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964C" w14:textId="77777777" w:rsidR="00BD68AD" w:rsidRPr="0070685E" w:rsidRDefault="00BD68AD" w:rsidP="0070685E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</w:pPr>
      <w:bookmarkStart w:id="0" w:name="_Hlk202178477"/>
      <w:r w:rsidRPr="0070685E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ՀԱՅՏԱՐԱՐՈՒԹՅՈՒՆ</w:t>
      </w:r>
    </w:p>
    <w:p w14:paraId="73319B4D" w14:textId="77777777" w:rsidR="00BD68AD" w:rsidRPr="0070685E" w:rsidRDefault="00BD68AD" w:rsidP="0070685E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1D3F1001" w14:textId="77777777" w:rsidR="0070685E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մայիսի13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70685E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proofErr w:type="gramStart"/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12:</w:t>
      </w:r>
      <w:proofErr w:type="gramEnd"/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00-ին, Թալինի համայնքապետարանում (հասցեն </w:t>
      </w:r>
      <w:proofErr w:type="gramStart"/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Ք.Թալին</w:t>
      </w:r>
      <w:proofErr w:type="gramEnd"/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,Գայի 1, 3-րդ հարկ) անցկացնել հո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</w:t>
      </w:r>
      <w:proofErr w:type="gramStart"/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վաճառք:</w:t>
      </w:r>
      <w:proofErr w:type="gramEnd"/>
    </w:p>
    <w:p w14:paraId="09FD4940" w14:textId="77777777" w:rsidR="0070685E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-Աճուրդի առարկա են հանդիսանում՝</w:t>
      </w:r>
    </w:p>
    <w:p w14:paraId="0DAE11F7" w14:textId="54EFC59C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Աշնակ 6-րդ փողոց 1-ին փակուղի 1/1 հողամաս հասցեում գտնվող  02-011-0031-0023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0,09817</w:t>
      </w:r>
      <w:r w:rsidRPr="0070685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500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250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9F3F969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Աշնակ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6-րդ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 1-ին փակուղի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1/2 հողամաս հասցեում գտնվող  02-011-0031-0024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0,09817</w:t>
      </w:r>
      <w:r w:rsidRPr="0070685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440.000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220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22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FB41253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Մաստարա 8-րդ փողոց 2-րդ նրբանցք 3/4 հողամաս հասցեում գտնվող  02-069-0074-0032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0,08129 հա բնակավայրերի  նպատակային նշանակության, հասարակական կառուցապատման գործառնական նշանակության հողամասը՝ մեկնարկային գինը 685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342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34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A2FEA8B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Դաշտադեմ 1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հողամաս հասցեում գտնվող  02-035-0127-0021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4,04717</w:t>
      </w:r>
      <w:r w:rsidRPr="0070685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էներգետիկայի, տրանսպորտի, կապի, կոմունալ ենթակառուցվածքների օբյեկտների 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lastRenderedPageBreak/>
        <w:t>նպատակային նշանակության, էներգետիկայի գործառնական նշանակության հողամասը՝ մեկնարկային գինը 9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760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.000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880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488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B45C205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Դաշտադեմ 8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հողամաս հասցեում գտնվող  02-035-0127-0020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3,16646</w:t>
      </w:r>
      <w:r w:rsidRPr="0070685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էներգետիկայի, տրանսպորտի, կապի, կոմունալ ենթակառուցվածքների օբյեկտների  նպատակային նշանակության, էներգետիկայի գործառնական նշանակության հողամասը՝ մեկնարկային գինը 8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050.000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025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402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E310665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Ծաղկասար 2-րդ փողոց 1-ին նրբանցք 2 հողամաս հասցեում գտնվող  02-055-0008-0010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0,04</w:t>
      </w:r>
      <w:r w:rsidRPr="0070685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240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120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12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9CF1C98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7.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Կարմրաշեն 1-ին փողոց 1/2 հողամաս հասցեում գտնվող  02-059-0018-0040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0,05 հա բնակավայրերի  նպատակային նշանակության, հասարակական կառուցապատման գործառնական նշանակության հողամասը՝ մեկնարկային գինը 530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265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26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50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988CD23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lastRenderedPageBreak/>
        <w:t>Լոտ 8. ք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Թալին Մ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Քոթանյան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9/6 հողամաս հասցեում գտնվող  02-003-0040-0404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0,02 հա բնակավայրերի  նպատակային նշանակության, խառը կառուցապատման գործառնական նշանակության հողամասը՝ մեկնարկային գինը 500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250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25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00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03269FD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9. ք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Թալին Պ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Սևակի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15 հողամաս հասցեում գտնվող  02-003-0041-0360 ծածկագրով,</w:t>
      </w:r>
      <w:r w:rsidRPr="0070685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0,13232 հա բնակավայրերի  նպատակային նշանակության, բնակելի կառուցապատման գործառնական նշանակության հողամասը՝ մեկնարկային գինը 2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230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115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111</w:t>
      </w:r>
      <w:r w:rsidRPr="0070685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0685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8AAFEDE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70685E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13004D90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0DAC48A9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256C297A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417FFBFF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65F334D5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3E3ECF5B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0AA5B931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12BE4C31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297DC0E7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lastRenderedPageBreak/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585E343C" w14:textId="77777777" w:rsidR="00D82AAB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71489710" w14:textId="3106C53A" w:rsidR="00FB2656" w:rsidRPr="0070685E" w:rsidRDefault="00D82AAB" w:rsidP="0070685E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70685E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7B45D99E" w14:textId="77777777" w:rsidR="00FB2656" w:rsidRPr="0070685E" w:rsidRDefault="00FB2656" w:rsidP="0070685E">
      <w:pPr>
        <w:pStyle w:val="ListParagraph"/>
        <w:spacing w:after="0"/>
        <w:ind w:left="0"/>
        <w:jc w:val="both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0D3951A1" w14:textId="7635713B" w:rsidR="005E38D7" w:rsidRPr="0070685E" w:rsidRDefault="00BD68AD" w:rsidP="0070685E">
      <w:pPr>
        <w:pStyle w:val="ListParagraph"/>
        <w:spacing w:after="0"/>
        <w:ind w:left="0"/>
        <w:jc w:val="right"/>
        <w:rPr>
          <w:rFonts w:ascii="Sylfaen" w:hAnsi="Sylfaen"/>
        </w:rPr>
      </w:pPr>
      <w:proofErr w:type="spellStart"/>
      <w:r w:rsidRPr="0070685E">
        <w:rPr>
          <w:rFonts w:ascii="Sylfaen" w:eastAsia="Times New Roman" w:hAnsi="Sylfaen"/>
          <w:b/>
          <w:color w:val="000000"/>
          <w:sz w:val="24"/>
          <w:szCs w:val="24"/>
        </w:rPr>
        <w:t>Թալինի</w:t>
      </w:r>
      <w:proofErr w:type="spellEnd"/>
      <w:r w:rsidRPr="0070685E">
        <w:rPr>
          <w:rFonts w:ascii="Sylfaen" w:eastAsia="Times New Roman" w:hAnsi="Sylfaen"/>
          <w:b/>
          <w:color w:val="000000"/>
          <w:sz w:val="24"/>
          <w:szCs w:val="24"/>
        </w:rPr>
        <w:t xml:space="preserve"> </w:t>
      </w:r>
      <w:proofErr w:type="spellStart"/>
      <w:r w:rsidRPr="0070685E">
        <w:rPr>
          <w:rFonts w:ascii="Sylfaen" w:eastAsia="Times New Roman" w:hAnsi="Sylfaen"/>
          <w:b/>
          <w:color w:val="000000"/>
          <w:sz w:val="24"/>
          <w:szCs w:val="24"/>
        </w:rPr>
        <w:t>համայնքապետարան</w:t>
      </w:r>
      <w:bookmarkEnd w:id="0"/>
      <w:proofErr w:type="spellEnd"/>
    </w:p>
    <w:sectPr w:rsidR="005E38D7" w:rsidRPr="0070685E" w:rsidSect="003629D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9B0"/>
    <w:multiLevelType w:val="hybridMultilevel"/>
    <w:tmpl w:val="EC307C1A"/>
    <w:lvl w:ilvl="0" w:tplc="45DA351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73047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AD"/>
    <w:rsid w:val="00007411"/>
    <w:rsid w:val="000202B0"/>
    <w:rsid w:val="000417C7"/>
    <w:rsid w:val="000534E1"/>
    <w:rsid w:val="00056379"/>
    <w:rsid w:val="0007496E"/>
    <w:rsid w:val="000A15E3"/>
    <w:rsid w:val="000A78A7"/>
    <w:rsid w:val="001464A0"/>
    <w:rsid w:val="0016403A"/>
    <w:rsid w:val="001755ED"/>
    <w:rsid w:val="00191160"/>
    <w:rsid w:val="001A7711"/>
    <w:rsid w:val="001D5569"/>
    <w:rsid w:val="001D6519"/>
    <w:rsid w:val="00217588"/>
    <w:rsid w:val="002468D5"/>
    <w:rsid w:val="002C0397"/>
    <w:rsid w:val="0034687C"/>
    <w:rsid w:val="003469F2"/>
    <w:rsid w:val="003629D4"/>
    <w:rsid w:val="00395AD0"/>
    <w:rsid w:val="003A0E99"/>
    <w:rsid w:val="003C7484"/>
    <w:rsid w:val="003D481B"/>
    <w:rsid w:val="003D5574"/>
    <w:rsid w:val="003F2C6C"/>
    <w:rsid w:val="00400CF4"/>
    <w:rsid w:val="00447DFD"/>
    <w:rsid w:val="004A559C"/>
    <w:rsid w:val="004A58EF"/>
    <w:rsid w:val="004F35CF"/>
    <w:rsid w:val="004F6755"/>
    <w:rsid w:val="005119CF"/>
    <w:rsid w:val="005119F2"/>
    <w:rsid w:val="0052615D"/>
    <w:rsid w:val="00527533"/>
    <w:rsid w:val="00574674"/>
    <w:rsid w:val="00592240"/>
    <w:rsid w:val="005B4277"/>
    <w:rsid w:val="005B604C"/>
    <w:rsid w:val="005C02EB"/>
    <w:rsid w:val="005E38D7"/>
    <w:rsid w:val="005F331F"/>
    <w:rsid w:val="0060455B"/>
    <w:rsid w:val="00613A34"/>
    <w:rsid w:val="006C01EB"/>
    <w:rsid w:val="006F26C8"/>
    <w:rsid w:val="0070685E"/>
    <w:rsid w:val="0074531E"/>
    <w:rsid w:val="00767D23"/>
    <w:rsid w:val="0078431E"/>
    <w:rsid w:val="0078580D"/>
    <w:rsid w:val="007A2DB6"/>
    <w:rsid w:val="007C6F80"/>
    <w:rsid w:val="007D6D43"/>
    <w:rsid w:val="007D7677"/>
    <w:rsid w:val="0080206E"/>
    <w:rsid w:val="00840D1F"/>
    <w:rsid w:val="0085737E"/>
    <w:rsid w:val="00875993"/>
    <w:rsid w:val="00877B19"/>
    <w:rsid w:val="008D254B"/>
    <w:rsid w:val="008D6B53"/>
    <w:rsid w:val="008E11E9"/>
    <w:rsid w:val="008E4E16"/>
    <w:rsid w:val="008F6153"/>
    <w:rsid w:val="008F7DCD"/>
    <w:rsid w:val="00935F3D"/>
    <w:rsid w:val="00945600"/>
    <w:rsid w:val="00985440"/>
    <w:rsid w:val="00992EA4"/>
    <w:rsid w:val="009B709C"/>
    <w:rsid w:val="009F55E1"/>
    <w:rsid w:val="009F6A73"/>
    <w:rsid w:val="00A12759"/>
    <w:rsid w:val="00A5787D"/>
    <w:rsid w:val="00B2095A"/>
    <w:rsid w:val="00B359C3"/>
    <w:rsid w:val="00B36A12"/>
    <w:rsid w:val="00B901DD"/>
    <w:rsid w:val="00BA07BD"/>
    <w:rsid w:val="00BA2CD4"/>
    <w:rsid w:val="00BB643C"/>
    <w:rsid w:val="00BD68AD"/>
    <w:rsid w:val="00BD6F22"/>
    <w:rsid w:val="00C143BB"/>
    <w:rsid w:val="00C2209C"/>
    <w:rsid w:val="00C919E3"/>
    <w:rsid w:val="00C928BE"/>
    <w:rsid w:val="00C93EF1"/>
    <w:rsid w:val="00CE37AC"/>
    <w:rsid w:val="00CE4179"/>
    <w:rsid w:val="00D23FB8"/>
    <w:rsid w:val="00D56F1F"/>
    <w:rsid w:val="00D82AAB"/>
    <w:rsid w:val="00DA7668"/>
    <w:rsid w:val="00DE16B1"/>
    <w:rsid w:val="00E730B5"/>
    <w:rsid w:val="00E74427"/>
    <w:rsid w:val="00EC5660"/>
    <w:rsid w:val="00ED739A"/>
    <w:rsid w:val="00EE5783"/>
    <w:rsid w:val="00F1762C"/>
    <w:rsid w:val="00F852BA"/>
    <w:rsid w:val="00F97562"/>
    <w:rsid w:val="00FA40AE"/>
    <w:rsid w:val="00FB0AB5"/>
    <w:rsid w:val="00FB2656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FB1E"/>
  <w15:chartTrackingRefBased/>
  <w15:docId w15:val="{235E7D28-0456-44A0-A730-977F8AF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AD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8AD"/>
    <w:rPr>
      <w:color w:val="0000FF"/>
      <w:u w:val="single"/>
    </w:rPr>
  </w:style>
  <w:style w:type="paragraph" w:styleId="NoSpacing">
    <w:name w:val="No Spacing"/>
    <w:uiPriority w:val="1"/>
    <w:qFormat/>
    <w:rsid w:val="00BD68A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D68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68AD"/>
    <w:rPr>
      <w:b/>
      <w:bCs/>
    </w:rPr>
  </w:style>
  <w:style w:type="character" w:customStyle="1" w:styleId="apple-converted-space">
    <w:name w:val="apple-converted-space"/>
    <w:basedOn w:val="DefaultParagraphFont"/>
    <w:rsid w:val="00BD68AD"/>
  </w:style>
  <w:style w:type="paragraph" w:styleId="BalloonText">
    <w:name w:val="Balloon Text"/>
    <w:basedOn w:val="Normal"/>
    <w:link w:val="BalloonTextChar"/>
    <w:uiPriority w:val="99"/>
    <w:semiHidden/>
    <w:unhideWhenUsed/>
    <w:rsid w:val="00BA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Talin Aragatsotn</cp:lastModifiedBy>
  <cp:revision>2</cp:revision>
  <cp:lastPrinted>2023-03-02T09:57:00Z</cp:lastPrinted>
  <dcterms:created xsi:type="dcterms:W3CDTF">2026-04-07T06:12:00Z</dcterms:created>
  <dcterms:modified xsi:type="dcterms:W3CDTF">2026-04-07T06:12:00Z</dcterms:modified>
</cp:coreProperties>
</file>