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6E" w:rsidRDefault="00186241" w:rsidP="00186241">
      <w:pPr>
        <w:spacing w:after="0" w:line="360" w:lineRule="auto"/>
        <w:rPr>
          <w:rFonts w:ascii="Sylfaen" w:eastAsia="Times New Roman" w:hAnsi="Sylfaen" w:cs="Sylfaen"/>
          <w:b/>
          <w:szCs w:val="20"/>
          <w:lang w:eastAsia="ru-RU"/>
        </w:rPr>
      </w:pPr>
      <w:r>
        <w:rPr>
          <w:rFonts w:ascii="Sylfaen" w:eastAsia="Times New Roman" w:hAnsi="Sylfaen" w:cs="Sylfaen"/>
          <w:b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  <w:r w:rsidR="00050C6E">
        <w:rPr>
          <w:rFonts w:ascii="Sylfaen" w:eastAsia="Times New Roman" w:hAnsi="Sylfaen" w:cs="Sylfaen"/>
          <w:b/>
          <w:szCs w:val="20"/>
          <w:lang w:eastAsia="ru-RU"/>
        </w:rPr>
        <w:t xml:space="preserve">Հավելված </w:t>
      </w:r>
    </w:p>
    <w:p w:rsidR="00186241" w:rsidRDefault="00186241" w:rsidP="00186241">
      <w:pPr>
        <w:spacing w:after="0" w:line="360" w:lineRule="auto"/>
        <w:rPr>
          <w:rFonts w:ascii="Sylfaen" w:eastAsia="Times New Roman" w:hAnsi="Sylfaen" w:cs="Sylfaen"/>
          <w:b/>
          <w:szCs w:val="20"/>
          <w:lang w:eastAsia="ru-RU"/>
        </w:rPr>
      </w:pPr>
      <w:r>
        <w:rPr>
          <w:rFonts w:ascii="Sylfaen" w:eastAsia="Times New Roman" w:hAnsi="Sylfaen" w:cs="Sylfaen"/>
          <w:b/>
          <w:szCs w:val="20"/>
          <w:lang w:eastAsia="ru-RU"/>
        </w:rPr>
        <w:t xml:space="preserve">                                                                                                      </w:t>
      </w:r>
      <w:r w:rsidR="00050C6E">
        <w:rPr>
          <w:rFonts w:ascii="Sylfaen" w:eastAsia="Times New Roman" w:hAnsi="Sylfaen" w:cs="Sylfaen"/>
          <w:b/>
          <w:szCs w:val="20"/>
          <w:lang w:eastAsia="ru-RU"/>
        </w:rPr>
        <w:t>Թալին համայնքի</w:t>
      </w:r>
      <w:r>
        <w:rPr>
          <w:rFonts w:ascii="Sylfaen" w:eastAsia="Times New Roman" w:hAnsi="Sylfaen" w:cs="Sylfaen"/>
          <w:b/>
          <w:szCs w:val="20"/>
          <w:lang w:eastAsia="ru-RU"/>
        </w:rPr>
        <w:t xml:space="preserve"> ավագանու </w:t>
      </w:r>
      <w:r w:rsidR="00050C6E">
        <w:rPr>
          <w:rFonts w:ascii="Sylfaen" w:eastAsia="Times New Roman" w:hAnsi="Sylfaen" w:cs="Sylfaen"/>
          <w:b/>
          <w:szCs w:val="20"/>
          <w:lang w:eastAsia="ru-RU"/>
        </w:rPr>
        <w:t>2014</w:t>
      </w:r>
      <w:r>
        <w:rPr>
          <w:rFonts w:ascii="Sylfaen" w:eastAsia="Times New Roman" w:hAnsi="Sylfaen" w:cs="Sylfaen"/>
          <w:b/>
          <w:szCs w:val="20"/>
          <w:lang w:eastAsia="ru-RU"/>
        </w:rPr>
        <w:t xml:space="preserve">թ-ի </w:t>
      </w:r>
    </w:p>
    <w:p w:rsidR="00050C6E" w:rsidRPr="00050C6E" w:rsidRDefault="00186241" w:rsidP="00186241">
      <w:pPr>
        <w:spacing w:after="0" w:line="360" w:lineRule="auto"/>
        <w:rPr>
          <w:rFonts w:ascii="Sylfaen" w:eastAsia="Times New Roman" w:hAnsi="Sylfaen" w:cs="Sylfaen"/>
          <w:b/>
          <w:szCs w:val="20"/>
          <w:lang w:eastAsia="ru-RU"/>
        </w:rPr>
      </w:pPr>
      <w:r>
        <w:rPr>
          <w:rFonts w:ascii="Sylfaen" w:eastAsia="Times New Roman" w:hAnsi="Sylfaen" w:cs="Sylfaen"/>
          <w:b/>
          <w:szCs w:val="20"/>
          <w:lang w:eastAsia="ru-RU"/>
        </w:rPr>
        <w:t xml:space="preserve">                                                                                                       դեկտեմբերի 19-ի թիվ  75-Ն  </w:t>
      </w:r>
      <w:r w:rsidR="00050C6E">
        <w:rPr>
          <w:rFonts w:ascii="Sylfaen" w:eastAsia="Times New Roman" w:hAnsi="Sylfaen" w:cs="Sylfaen"/>
          <w:b/>
          <w:szCs w:val="20"/>
          <w:lang w:eastAsia="ru-RU"/>
        </w:rPr>
        <w:t xml:space="preserve">որոշման </w:t>
      </w:r>
    </w:p>
    <w:p w:rsidR="00050C6E" w:rsidRDefault="00050C6E" w:rsidP="00BA07F3">
      <w:pPr>
        <w:spacing w:after="0" w:line="360" w:lineRule="auto"/>
        <w:jc w:val="center"/>
        <w:rPr>
          <w:rFonts w:ascii="Sylfaen" w:eastAsia="Times New Roman" w:hAnsi="Sylfaen" w:cs="Sylfaen"/>
          <w:b/>
          <w:sz w:val="32"/>
          <w:szCs w:val="20"/>
          <w:lang w:eastAsia="ru-RU"/>
        </w:rPr>
      </w:pPr>
    </w:p>
    <w:p w:rsidR="00BA07F3" w:rsidRPr="00A86548" w:rsidRDefault="00BA07F3" w:rsidP="00BA07F3">
      <w:pPr>
        <w:spacing w:after="0" w:line="360" w:lineRule="auto"/>
        <w:jc w:val="center"/>
        <w:rPr>
          <w:rFonts w:ascii="Sylfaen" w:eastAsia="Times New Roman" w:hAnsi="Sylfaen" w:cs="Times New Roman"/>
          <w:b/>
          <w:sz w:val="32"/>
          <w:szCs w:val="20"/>
          <w:lang w:val="pt-BR" w:eastAsia="ru-RU"/>
        </w:rPr>
      </w:pPr>
      <w:r w:rsidRPr="00A86548">
        <w:rPr>
          <w:rFonts w:ascii="Sylfaen" w:eastAsia="Times New Roman" w:hAnsi="Sylfaen" w:cs="Sylfaen"/>
          <w:b/>
          <w:sz w:val="32"/>
          <w:szCs w:val="20"/>
          <w:lang w:eastAsia="ru-RU"/>
        </w:rPr>
        <w:t>ՀԱՅԱՍՏԱՆԻ</w:t>
      </w:r>
      <w:r w:rsidRPr="00A86548">
        <w:rPr>
          <w:rFonts w:ascii="Sylfaen" w:eastAsia="Times New Roman" w:hAnsi="Sylfaen" w:cs="Times New Roman"/>
          <w:b/>
          <w:sz w:val="32"/>
          <w:szCs w:val="20"/>
          <w:lang w:val="pt-BR" w:eastAsia="ru-RU"/>
        </w:rPr>
        <w:t xml:space="preserve"> </w:t>
      </w:r>
      <w:r w:rsidRPr="00A86548">
        <w:rPr>
          <w:rFonts w:ascii="Sylfaen" w:eastAsia="Times New Roman" w:hAnsi="Sylfaen" w:cs="Sylfaen"/>
          <w:b/>
          <w:sz w:val="32"/>
          <w:szCs w:val="20"/>
          <w:lang w:eastAsia="ru-RU"/>
        </w:rPr>
        <w:t>ՀԱՆՐԱՊԵՏՈՒԹՅՈՒՆ</w:t>
      </w:r>
      <w:r w:rsidRPr="00A86548">
        <w:rPr>
          <w:rFonts w:ascii="Sylfaen" w:eastAsia="Times New Roman" w:hAnsi="Sylfaen" w:cs="Times New Roman"/>
          <w:b/>
          <w:sz w:val="32"/>
          <w:szCs w:val="20"/>
          <w:lang w:val="pt-BR" w:eastAsia="ru-RU"/>
        </w:rPr>
        <w:t xml:space="preserve"> </w:t>
      </w:r>
    </w:p>
    <w:p w:rsidR="00BA07F3" w:rsidRPr="00A86548" w:rsidRDefault="000F753C" w:rsidP="00BA07F3">
      <w:pPr>
        <w:spacing w:after="0" w:line="360" w:lineRule="auto"/>
        <w:jc w:val="center"/>
        <w:rPr>
          <w:rFonts w:ascii="Sylfaen" w:eastAsia="Times New Roman" w:hAnsi="Sylfaen" w:cs="Times New Roman"/>
          <w:b/>
          <w:sz w:val="32"/>
          <w:szCs w:val="20"/>
          <w:lang w:val="pt-BR" w:eastAsia="ru-RU"/>
        </w:rPr>
      </w:pPr>
      <w:r>
        <w:rPr>
          <w:rFonts w:ascii="Sylfaen" w:eastAsia="Times New Roman" w:hAnsi="Sylfaen" w:cs="Times New Roman"/>
          <w:b/>
          <w:sz w:val="32"/>
          <w:szCs w:val="20"/>
          <w:lang w:val="pt-BR" w:eastAsia="ru-RU"/>
        </w:rPr>
        <w:t xml:space="preserve">ԱՐԱԳԱԾՈՏՆԻ </w:t>
      </w:r>
      <w:r w:rsidR="00BA07F3" w:rsidRPr="00A86548">
        <w:rPr>
          <w:rFonts w:ascii="Sylfaen" w:eastAsia="Times New Roman" w:hAnsi="Sylfaen" w:cs="Times New Roman"/>
          <w:b/>
          <w:sz w:val="32"/>
          <w:szCs w:val="20"/>
          <w:lang w:val="pt-BR" w:eastAsia="ru-RU"/>
        </w:rPr>
        <w:t xml:space="preserve"> </w:t>
      </w:r>
      <w:r w:rsidR="00BA07F3" w:rsidRPr="00A86548">
        <w:rPr>
          <w:rFonts w:ascii="Sylfaen" w:eastAsia="Times New Roman" w:hAnsi="Sylfaen" w:cs="Sylfaen"/>
          <w:b/>
          <w:sz w:val="32"/>
          <w:szCs w:val="20"/>
          <w:lang w:eastAsia="ru-RU"/>
        </w:rPr>
        <w:t>ՄԱՐԶ</w:t>
      </w:r>
    </w:p>
    <w:p w:rsidR="00BA07F3" w:rsidRPr="00A86548" w:rsidRDefault="00BA07F3" w:rsidP="00BA07F3">
      <w:pPr>
        <w:spacing w:after="0" w:line="240" w:lineRule="auto"/>
        <w:jc w:val="center"/>
        <w:rPr>
          <w:rFonts w:eastAsia="Times New Roman" w:cs="Times New Roman"/>
          <w:b/>
          <w:sz w:val="32"/>
          <w:szCs w:val="20"/>
          <w:lang w:val="pt-BR" w:eastAsia="ru-RU"/>
        </w:rPr>
      </w:pPr>
    </w:p>
    <w:p w:rsidR="00BA07F3" w:rsidRPr="00A86548" w:rsidRDefault="000F753C" w:rsidP="00BA07F3">
      <w:pPr>
        <w:spacing w:after="0" w:line="360" w:lineRule="auto"/>
        <w:jc w:val="center"/>
        <w:rPr>
          <w:rFonts w:ascii="Sylfaen" w:eastAsia="Times New Roman" w:hAnsi="Sylfaen" w:cs="Times New Roman"/>
          <w:b/>
          <w:sz w:val="40"/>
          <w:szCs w:val="40"/>
          <w:lang w:val="pt-BR" w:eastAsia="ru-RU"/>
        </w:rPr>
      </w:pPr>
      <w:r>
        <w:rPr>
          <w:rFonts w:ascii="Sylfaen" w:eastAsia="Times New Roman" w:hAnsi="Sylfaen" w:cs="Times New Roman"/>
          <w:b/>
          <w:sz w:val="40"/>
          <w:szCs w:val="40"/>
          <w:lang w:val="pt-BR" w:eastAsia="ru-RU"/>
        </w:rPr>
        <w:t>ԹԱԼԻՆ</w:t>
      </w:r>
      <w:r w:rsidR="00BA07F3" w:rsidRPr="00A86548">
        <w:rPr>
          <w:rFonts w:ascii="Sylfaen" w:eastAsia="Times New Roman" w:hAnsi="Sylfaen" w:cs="Times New Roman"/>
          <w:b/>
          <w:sz w:val="40"/>
          <w:szCs w:val="40"/>
          <w:lang w:val="pt-BR" w:eastAsia="ru-RU"/>
        </w:rPr>
        <w:t xml:space="preserve">  </w:t>
      </w:r>
      <w:r w:rsidR="00BA07F3" w:rsidRPr="00A86548">
        <w:rPr>
          <w:rFonts w:ascii="Sylfaen" w:eastAsia="Times New Roman" w:hAnsi="Sylfaen" w:cs="Sylfaen"/>
          <w:b/>
          <w:sz w:val="40"/>
          <w:szCs w:val="40"/>
          <w:lang w:eastAsia="ru-RU"/>
        </w:rPr>
        <w:t>ՀԱՄԱՅՆՔԻ</w:t>
      </w:r>
      <w:r w:rsidR="00BA07F3" w:rsidRPr="00A86548">
        <w:rPr>
          <w:rFonts w:ascii="Sylfaen" w:eastAsia="Times New Roman" w:hAnsi="Sylfaen" w:cs="Times New Roman"/>
          <w:b/>
          <w:sz w:val="40"/>
          <w:szCs w:val="40"/>
          <w:lang w:val="pt-BR" w:eastAsia="ru-RU"/>
        </w:rPr>
        <w:t xml:space="preserve"> </w:t>
      </w:r>
    </w:p>
    <w:p w:rsidR="00050C6E" w:rsidRDefault="00084C50" w:rsidP="00050C6E">
      <w:pPr>
        <w:spacing w:after="0" w:line="360" w:lineRule="auto"/>
        <w:jc w:val="center"/>
        <w:rPr>
          <w:rFonts w:ascii="Sylfaen" w:eastAsia="Times New Roman" w:hAnsi="Sylfaen" w:cs="Sylfaen"/>
          <w:b/>
          <w:sz w:val="40"/>
          <w:szCs w:val="40"/>
          <w:lang w:eastAsia="ru-RU"/>
        </w:rPr>
      </w:pPr>
      <w:r>
        <w:rPr>
          <w:rFonts w:ascii="Sylfaen" w:eastAsia="Times New Roman" w:hAnsi="Sylfaen" w:cs="Times New Roman"/>
          <w:b/>
          <w:sz w:val="40"/>
          <w:szCs w:val="40"/>
          <w:lang w:val="pt-BR" w:eastAsia="ru-RU"/>
        </w:rPr>
        <w:t>2015-2018</w:t>
      </w:r>
      <w:r w:rsidR="00BA07F3" w:rsidRPr="00A86548">
        <w:rPr>
          <w:rFonts w:ascii="Sylfaen" w:eastAsia="Times New Roman" w:hAnsi="Sylfaen" w:cs="Times New Roman"/>
          <w:b/>
          <w:sz w:val="40"/>
          <w:szCs w:val="40"/>
          <w:lang w:val="pt-BR" w:eastAsia="ru-RU"/>
        </w:rPr>
        <w:t xml:space="preserve"> </w:t>
      </w:r>
      <w:r w:rsidR="00BA07F3" w:rsidRPr="00A86548">
        <w:rPr>
          <w:rFonts w:ascii="Sylfaen" w:eastAsia="Times New Roman" w:hAnsi="Sylfaen" w:cs="Sylfaen"/>
          <w:b/>
          <w:sz w:val="40"/>
          <w:szCs w:val="40"/>
          <w:lang w:eastAsia="ru-RU"/>
        </w:rPr>
        <w:t>ԹՎԱԿԱՆՆԵՐԻ</w:t>
      </w:r>
    </w:p>
    <w:p w:rsidR="00BA07F3" w:rsidRPr="00A86548" w:rsidRDefault="00BA07F3" w:rsidP="00050C6E">
      <w:pPr>
        <w:spacing w:after="0" w:line="360" w:lineRule="auto"/>
        <w:jc w:val="center"/>
        <w:rPr>
          <w:rFonts w:ascii="Sylfaen" w:eastAsia="Times New Roman" w:hAnsi="Sylfaen" w:cs="Sylfaen"/>
          <w:b/>
          <w:spacing w:val="100"/>
          <w:sz w:val="72"/>
          <w:szCs w:val="72"/>
          <w:lang w:val="pt-BR"/>
        </w:rPr>
      </w:pPr>
      <w:r w:rsidRPr="00A86548">
        <w:rPr>
          <w:rFonts w:ascii="Sylfaen" w:eastAsia="Times New Roman" w:hAnsi="Sylfaen" w:cs="Sylfaen"/>
          <w:b/>
          <w:spacing w:val="100"/>
          <w:sz w:val="72"/>
          <w:szCs w:val="72"/>
        </w:rPr>
        <w:t>ԶԱՐԳԱՑՄԱՆ</w:t>
      </w:r>
      <w:r w:rsidRPr="00A86548">
        <w:rPr>
          <w:rFonts w:ascii="Sylfaen" w:eastAsia="Times New Roman" w:hAnsi="Sylfaen" w:cs="Sylfaen"/>
          <w:b/>
          <w:spacing w:val="100"/>
          <w:sz w:val="72"/>
          <w:szCs w:val="72"/>
          <w:lang w:val="pt-BR"/>
        </w:rPr>
        <w:t xml:space="preserve"> </w:t>
      </w:r>
      <w:r w:rsidRPr="00A86548">
        <w:rPr>
          <w:rFonts w:ascii="Sylfaen" w:eastAsia="Times New Roman" w:hAnsi="Sylfaen" w:cs="Sylfaen"/>
          <w:b/>
          <w:spacing w:val="100"/>
          <w:sz w:val="72"/>
          <w:szCs w:val="72"/>
        </w:rPr>
        <w:t>ՔԱՌԱՄՅԱ</w:t>
      </w:r>
      <w:r w:rsidRPr="00A86548">
        <w:rPr>
          <w:rFonts w:ascii="Sylfaen" w:eastAsia="Times New Roman" w:hAnsi="Sylfaen" w:cs="Times New Roman"/>
          <w:b/>
          <w:spacing w:val="100"/>
          <w:sz w:val="72"/>
          <w:szCs w:val="72"/>
          <w:lang w:val="pt-BR"/>
        </w:rPr>
        <w:t xml:space="preserve">  </w:t>
      </w:r>
      <w:r w:rsidRPr="00A86548">
        <w:rPr>
          <w:rFonts w:ascii="Sylfaen" w:eastAsia="Times New Roman" w:hAnsi="Sylfaen" w:cs="Sylfaen"/>
          <w:b/>
          <w:spacing w:val="100"/>
          <w:sz w:val="72"/>
          <w:szCs w:val="72"/>
        </w:rPr>
        <w:t>ԾՐԱԳԻՐ</w:t>
      </w:r>
    </w:p>
    <w:p w:rsidR="00994AD6" w:rsidRPr="00A86548" w:rsidRDefault="00994AD6" w:rsidP="00994AD6">
      <w:pPr>
        <w:spacing w:after="0" w:line="240" w:lineRule="auto"/>
        <w:ind w:left="1620" w:hanging="1620"/>
        <w:rPr>
          <w:rFonts w:ascii="Sylfaen" w:eastAsia="Times New Roman" w:hAnsi="Sylfaen" w:cs="Sylfaen"/>
          <w:sz w:val="28"/>
          <w:szCs w:val="28"/>
          <w:lang w:val="pt-BR"/>
        </w:rPr>
      </w:pPr>
      <w:r w:rsidRPr="00A86548">
        <w:rPr>
          <w:rFonts w:ascii="Sylfaen" w:eastAsia="Times New Roman" w:hAnsi="Sylfaen" w:cs="Sylfaen"/>
          <w:sz w:val="28"/>
          <w:szCs w:val="28"/>
        </w:rPr>
        <w:t>Մշակվել</w:t>
      </w:r>
      <w:r w:rsidRPr="00A86548">
        <w:rPr>
          <w:rFonts w:ascii="Sylfaen" w:eastAsia="Times New Roman" w:hAnsi="Sylfaen"/>
          <w:sz w:val="28"/>
          <w:szCs w:val="28"/>
          <w:lang w:val="pt-BR"/>
        </w:rPr>
        <w:t xml:space="preserve"> </w:t>
      </w:r>
      <w:r w:rsidRPr="00A86548">
        <w:rPr>
          <w:rFonts w:ascii="Sylfaen" w:eastAsia="Times New Roman" w:hAnsi="Sylfaen" w:cs="Sylfaen"/>
          <w:sz w:val="28"/>
          <w:szCs w:val="28"/>
        </w:rPr>
        <w:t>է</w:t>
      </w:r>
      <w:r w:rsidRPr="00A86548">
        <w:rPr>
          <w:rFonts w:ascii="Sylfaen" w:eastAsia="Times New Roman" w:hAnsi="Sylfaen"/>
          <w:sz w:val="28"/>
          <w:szCs w:val="28"/>
          <w:lang w:val="pt-BR"/>
        </w:rPr>
        <w:t xml:space="preserve">` </w:t>
      </w:r>
      <w:r w:rsidRPr="00A86548">
        <w:rPr>
          <w:rFonts w:ascii="Sylfaen" w:eastAsia="Times New Roman" w:hAnsi="Sylfaen" w:cs="Sylfaen"/>
          <w:sz w:val="28"/>
          <w:szCs w:val="28"/>
        </w:rPr>
        <w:t>համայնքի</w:t>
      </w:r>
      <w:r w:rsidRPr="00A86548">
        <w:rPr>
          <w:rFonts w:ascii="Sylfaen" w:eastAsia="Times New Roman" w:hAnsi="Sylfaen"/>
          <w:sz w:val="28"/>
          <w:szCs w:val="28"/>
          <w:lang w:val="pt-BR"/>
        </w:rPr>
        <w:t xml:space="preserve"> </w:t>
      </w:r>
      <w:r w:rsidRPr="00A86548">
        <w:rPr>
          <w:rFonts w:ascii="Sylfaen" w:eastAsia="Times New Roman" w:hAnsi="Sylfaen" w:cs="Sylfaen"/>
          <w:sz w:val="28"/>
          <w:szCs w:val="28"/>
        </w:rPr>
        <w:t>ղեկավարին</w:t>
      </w:r>
      <w:r w:rsidRPr="00A86548">
        <w:rPr>
          <w:rFonts w:ascii="Sylfaen" w:eastAsia="Times New Roman" w:hAnsi="Sylfaen" w:cs="Sylfaen"/>
          <w:sz w:val="28"/>
          <w:szCs w:val="28"/>
          <w:lang w:val="pt-BR"/>
        </w:rPr>
        <w:t xml:space="preserve"> </w:t>
      </w:r>
      <w:r w:rsidRPr="00A86548">
        <w:rPr>
          <w:rFonts w:ascii="Sylfaen" w:eastAsia="Times New Roman" w:hAnsi="Sylfaen" w:cs="Sylfaen"/>
          <w:sz w:val="28"/>
          <w:szCs w:val="28"/>
        </w:rPr>
        <w:t>կից</w:t>
      </w:r>
      <w:r w:rsidRPr="00A86548">
        <w:rPr>
          <w:rFonts w:ascii="Sylfaen" w:eastAsia="Times New Roman" w:hAnsi="Sylfaen" w:cs="Sylfaen"/>
          <w:sz w:val="28"/>
          <w:szCs w:val="28"/>
          <w:lang w:val="pt-BR"/>
        </w:rPr>
        <w:t xml:space="preserve">, </w:t>
      </w:r>
      <w:r w:rsidRPr="00A86548">
        <w:rPr>
          <w:rFonts w:ascii="Sylfaen" w:eastAsia="Times New Roman" w:hAnsi="Sylfaen" w:cs="Sylfaen"/>
          <w:sz w:val="28"/>
          <w:szCs w:val="28"/>
        </w:rPr>
        <w:t>խորհրդակցական</w:t>
      </w:r>
      <w:r w:rsidRPr="00A86548">
        <w:rPr>
          <w:rFonts w:ascii="Sylfaen" w:eastAsia="Times New Roman" w:hAnsi="Sylfaen" w:cs="Sylfaen"/>
          <w:sz w:val="28"/>
          <w:szCs w:val="28"/>
          <w:lang w:val="pt-BR"/>
        </w:rPr>
        <w:t xml:space="preserve"> </w:t>
      </w:r>
      <w:r w:rsidRPr="00A86548">
        <w:rPr>
          <w:rFonts w:ascii="Sylfaen" w:eastAsia="Times New Roman" w:hAnsi="Sylfaen" w:cs="Sylfaen"/>
          <w:sz w:val="28"/>
          <w:szCs w:val="28"/>
        </w:rPr>
        <w:t>կարգով</w:t>
      </w:r>
      <w:r w:rsidRPr="00A86548">
        <w:rPr>
          <w:rFonts w:ascii="Sylfaen" w:eastAsia="Times New Roman" w:hAnsi="Sylfaen" w:cs="Sylfaen"/>
          <w:sz w:val="28"/>
          <w:szCs w:val="28"/>
          <w:lang w:val="pt-BR"/>
        </w:rPr>
        <w:t xml:space="preserve"> </w:t>
      </w:r>
      <w:r w:rsidRPr="00A86548">
        <w:rPr>
          <w:rFonts w:ascii="Sylfaen" w:eastAsia="Times New Roman" w:hAnsi="Sylfaen" w:cs="Sylfaen"/>
          <w:sz w:val="28"/>
          <w:szCs w:val="28"/>
        </w:rPr>
        <w:t>գործող</w:t>
      </w:r>
      <w:r w:rsidRPr="00A86548">
        <w:rPr>
          <w:rFonts w:ascii="Sylfaen" w:eastAsia="Times New Roman" w:hAnsi="Sylfaen" w:cs="Sylfaen"/>
          <w:sz w:val="28"/>
          <w:szCs w:val="28"/>
          <w:lang w:val="pt-BR"/>
        </w:rPr>
        <w:t xml:space="preserve"> </w:t>
      </w:r>
      <w:r w:rsidRPr="00A86548">
        <w:rPr>
          <w:rFonts w:ascii="Sylfaen" w:eastAsia="Times New Roman" w:hAnsi="Sylfaen" w:cs="Sylfaen"/>
          <w:sz w:val="28"/>
          <w:szCs w:val="28"/>
          <w:lang w:val="pt-BR"/>
        </w:rPr>
        <w:tab/>
        <w:t xml:space="preserve"> </w:t>
      </w:r>
      <w:r w:rsidRPr="00A86548">
        <w:rPr>
          <w:rFonts w:ascii="Sylfaen" w:eastAsia="Times New Roman" w:hAnsi="Sylfaen" w:cs="Sylfaen"/>
          <w:sz w:val="28"/>
          <w:szCs w:val="28"/>
        </w:rPr>
        <w:t>ՀԶՔԾ</w:t>
      </w:r>
      <w:r w:rsidRPr="00A86548">
        <w:rPr>
          <w:rFonts w:ascii="Sylfaen" w:eastAsia="Times New Roman" w:hAnsi="Sylfaen" w:cs="Sylfaen"/>
          <w:sz w:val="28"/>
          <w:szCs w:val="28"/>
          <w:lang w:val="pt-BR"/>
        </w:rPr>
        <w:t xml:space="preserve"> </w:t>
      </w:r>
      <w:r w:rsidRPr="00A86548">
        <w:rPr>
          <w:rFonts w:ascii="Sylfaen" w:eastAsia="Times New Roman" w:hAnsi="Sylfaen" w:cs="Sylfaen"/>
          <w:sz w:val="28"/>
          <w:szCs w:val="28"/>
        </w:rPr>
        <w:t>կառավարման</w:t>
      </w:r>
      <w:r w:rsidRPr="00A86548">
        <w:rPr>
          <w:rFonts w:ascii="Sylfaen" w:eastAsia="Times New Roman" w:hAnsi="Sylfaen" w:cs="Sylfaen"/>
          <w:sz w:val="28"/>
          <w:szCs w:val="28"/>
          <w:lang w:val="pt-BR"/>
        </w:rPr>
        <w:t xml:space="preserve"> </w:t>
      </w:r>
      <w:r w:rsidRPr="00A86548">
        <w:rPr>
          <w:rFonts w:ascii="Sylfaen" w:eastAsia="Times New Roman" w:hAnsi="Sylfaen" w:cs="Sylfaen"/>
          <w:sz w:val="28"/>
          <w:szCs w:val="28"/>
        </w:rPr>
        <w:t>հանձնաժողովի</w:t>
      </w:r>
      <w:r w:rsidRPr="00A86548">
        <w:rPr>
          <w:rFonts w:ascii="Sylfaen" w:eastAsia="Times New Roman" w:hAnsi="Sylfaen" w:cs="Sylfaen"/>
          <w:sz w:val="28"/>
          <w:szCs w:val="28"/>
          <w:lang w:val="pt-BR"/>
        </w:rPr>
        <w:t xml:space="preserve"> </w:t>
      </w:r>
      <w:r w:rsidRPr="00A86548">
        <w:rPr>
          <w:rFonts w:ascii="Sylfaen" w:eastAsia="Times New Roman" w:hAnsi="Sylfaen" w:cs="Sylfaen"/>
          <w:sz w:val="28"/>
          <w:szCs w:val="28"/>
        </w:rPr>
        <w:t>կողմից</w:t>
      </w:r>
      <w:r w:rsidRPr="00A86548">
        <w:rPr>
          <w:rFonts w:ascii="Sylfaen" w:eastAsia="Times New Roman" w:hAnsi="Sylfaen" w:cs="Sylfaen"/>
          <w:sz w:val="28"/>
          <w:szCs w:val="28"/>
          <w:lang w:val="pt-BR"/>
        </w:rPr>
        <w:t xml:space="preserve"> </w:t>
      </w:r>
    </w:p>
    <w:p w:rsidR="00994AD6" w:rsidRPr="00A86548" w:rsidRDefault="00994AD6" w:rsidP="00787AC3">
      <w:pPr>
        <w:spacing w:after="0" w:line="240" w:lineRule="auto"/>
        <w:rPr>
          <w:rFonts w:ascii="Sylfaen" w:eastAsia="Times New Roman" w:hAnsi="Sylfaen" w:cs="Sylfaen"/>
          <w:sz w:val="28"/>
          <w:szCs w:val="28"/>
          <w:lang w:val="pt-BR"/>
        </w:rPr>
      </w:pPr>
    </w:p>
    <w:p w:rsidR="00994AD6" w:rsidRPr="00A86548" w:rsidRDefault="00994AD6" w:rsidP="00787AC3">
      <w:pPr>
        <w:spacing w:after="0" w:line="240" w:lineRule="auto"/>
        <w:rPr>
          <w:rFonts w:ascii="Sylfaen" w:eastAsia="Times New Roman" w:hAnsi="Sylfaen" w:cs="Sylfaen"/>
          <w:sz w:val="28"/>
          <w:szCs w:val="28"/>
          <w:lang w:val="pt-BR"/>
        </w:rPr>
      </w:pPr>
    </w:p>
    <w:p w:rsidR="00BA07F3" w:rsidRPr="00A86548" w:rsidRDefault="00994AD6" w:rsidP="00787AC3">
      <w:pPr>
        <w:spacing w:after="0" w:line="240" w:lineRule="auto"/>
        <w:rPr>
          <w:rFonts w:eastAsia="Times New Roman" w:cs="Times New Roman"/>
          <w:sz w:val="32"/>
          <w:szCs w:val="20"/>
          <w:lang w:val="pt-BR"/>
        </w:rPr>
      </w:pPr>
      <w:r w:rsidRPr="00A86548">
        <w:rPr>
          <w:rFonts w:ascii="Sylfaen" w:eastAsia="Times New Roman" w:hAnsi="Sylfaen" w:cs="Sylfaen"/>
          <w:sz w:val="28"/>
          <w:szCs w:val="28"/>
        </w:rPr>
        <w:t>Ներկայացվել</w:t>
      </w:r>
      <w:r w:rsidRPr="00A86548">
        <w:rPr>
          <w:rFonts w:ascii="Sylfaen" w:eastAsia="Times New Roman" w:hAnsi="Sylfaen" w:cs="Sylfaen"/>
          <w:sz w:val="28"/>
          <w:szCs w:val="28"/>
          <w:lang w:val="pt-BR"/>
        </w:rPr>
        <w:t xml:space="preserve"> </w:t>
      </w:r>
      <w:r w:rsidRPr="00A86548">
        <w:rPr>
          <w:rFonts w:ascii="Sylfaen" w:eastAsia="Times New Roman" w:hAnsi="Sylfaen" w:cs="Sylfaen"/>
          <w:sz w:val="28"/>
          <w:szCs w:val="28"/>
        </w:rPr>
        <w:t>է</w:t>
      </w:r>
      <w:r w:rsidR="00BA07F3" w:rsidRPr="00A86548">
        <w:rPr>
          <w:rFonts w:ascii="Sylfaen" w:eastAsia="Times New Roman" w:hAnsi="Sylfaen" w:cs="Times New Roman"/>
          <w:sz w:val="28"/>
          <w:szCs w:val="28"/>
          <w:lang w:val="pt-BR"/>
        </w:rPr>
        <w:t xml:space="preserve">` </w:t>
      </w:r>
      <w:r w:rsidR="00BA07F3" w:rsidRPr="00A86548">
        <w:rPr>
          <w:rFonts w:ascii="Sylfaen" w:eastAsia="Times New Roman" w:hAnsi="Sylfaen" w:cs="Sylfaen"/>
          <w:sz w:val="28"/>
          <w:szCs w:val="28"/>
        </w:rPr>
        <w:t>համայնքի</w:t>
      </w:r>
      <w:r w:rsidR="00BA07F3" w:rsidRPr="00A86548">
        <w:rPr>
          <w:rFonts w:ascii="Sylfaen" w:eastAsia="Times New Roman" w:hAnsi="Sylfaen" w:cs="Times New Roman"/>
          <w:sz w:val="28"/>
          <w:szCs w:val="28"/>
          <w:lang w:val="pt-BR"/>
        </w:rPr>
        <w:t xml:space="preserve"> </w:t>
      </w:r>
      <w:r w:rsidR="00BA07F3" w:rsidRPr="00A86548">
        <w:rPr>
          <w:rFonts w:ascii="Sylfaen" w:eastAsia="Times New Roman" w:hAnsi="Sylfaen" w:cs="Sylfaen"/>
          <w:sz w:val="28"/>
          <w:szCs w:val="28"/>
        </w:rPr>
        <w:t>ղեկավար</w:t>
      </w:r>
      <w:r w:rsidR="00787AC3" w:rsidRPr="00A86548">
        <w:rPr>
          <w:rFonts w:ascii="Sylfaen" w:eastAsia="Times New Roman" w:hAnsi="Sylfaen" w:cs="Times New Roman"/>
          <w:sz w:val="28"/>
          <w:szCs w:val="28"/>
          <w:lang w:val="pt-BR"/>
        </w:rPr>
        <w:t xml:space="preserve"> </w:t>
      </w:r>
      <w:r w:rsidRPr="00A86548">
        <w:rPr>
          <w:rFonts w:ascii="Sylfaen" w:eastAsia="Times New Roman" w:hAnsi="Sylfaen" w:cs="Times New Roman"/>
          <w:sz w:val="28"/>
          <w:szCs w:val="28"/>
          <w:lang w:val="pt-BR"/>
        </w:rPr>
        <w:t xml:space="preserve">Ս. </w:t>
      </w:r>
      <w:r w:rsidR="000F753C">
        <w:rPr>
          <w:rFonts w:ascii="Sylfaen" w:eastAsia="Times New Roman" w:hAnsi="Sylfaen" w:cs="Times New Roman"/>
          <w:sz w:val="28"/>
          <w:szCs w:val="28"/>
          <w:lang w:val="pt-BR"/>
        </w:rPr>
        <w:t xml:space="preserve">Արամյանի </w:t>
      </w:r>
      <w:r w:rsidRPr="00A86548">
        <w:rPr>
          <w:rFonts w:ascii="Sylfaen" w:eastAsia="Times New Roman" w:hAnsi="Sylfaen" w:cs="Times New Roman"/>
          <w:sz w:val="28"/>
          <w:szCs w:val="28"/>
          <w:lang w:val="pt-BR"/>
        </w:rPr>
        <w:t xml:space="preserve"> կողմից</w:t>
      </w:r>
    </w:p>
    <w:p w:rsidR="00BA07F3" w:rsidRPr="00A86548" w:rsidRDefault="00BA07F3" w:rsidP="00BA07F3">
      <w:pPr>
        <w:spacing w:after="0" w:line="240" w:lineRule="auto"/>
        <w:ind w:left="284" w:hanging="284"/>
        <w:rPr>
          <w:rFonts w:ascii="Sylfaen" w:eastAsia="Times New Roman" w:hAnsi="Sylfaen" w:cs="Times New Roman"/>
          <w:sz w:val="28"/>
          <w:szCs w:val="28"/>
          <w:lang w:val="pt-BR"/>
        </w:rPr>
      </w:pPr>
      <w:r w:rsidRPr="00A86548">
        <w:rPr>
          <w:rFonts w:ascii="Sylfaen" w:eastAsia="Times New Roman" w:hAnsi="Sylfaen" w:cs="Sylfaen"/>
          <w:sz w:val="28"/>
          <w:szCs w:val="28"/>
        </w:rPr>
        <w:t>Հաստատվել</w:t>
      </w:r>
      <w:r w:rsidRPr="00A86548">
        <w:rPr>
          <w:rFonts w:ascii="Sylfaen" w:eastAsia="Times New Roman" w:hAnsi="Sylfaen" w:cs="Times New Roman"/>
          <w:sz w:val="28"/>
          <w:szCs w:val="28"/>
          <w:lang w:val="pt-BR"/>
        </w:rPr>
        <w:t xml:space="preserve"> </w:t>
      </w:r>
      <w:r w:rsidRPr="00A86548">
        <w:rPr>
          <w:rFonts w:ascii="Sylfaen" w:eastAsia="Times New Roman" w:hAnsi="Sylfaen" w:cs="Sylfaen"/>
          <w:sz w:val="28"/>
          <w:szCs w:val="28"/>
        </w:rPr>
        <w:t>է</w:t>
      </w:r>
      <w:r w:rsidRPr="00A86548">
        <w:rPr>
          <w:rFonts w:ascii="Sylfaen" w:eastAsia="Times New Roman" w:hAnsi="Sylfaen" w:cs="Times New Roman"/>
          <w:sz w:val="28"/>
          <w:szCs w:val="28"/>
          <w:lang w:val="pt-BR"/>
        </w:rPr>
        <w:t xml:space="preserve">` </w:t>
      </w:r>
      <w:r w:rsidRPr="00A86548">
        <w:rPr>
          <w:rFonts w:ascii="Sylfaen" w:eastAsia="Times New Roman" w:hAnsi="Sylfaen" w:cs="Sylfaen"/>
          <w:sz w:val="28"/>
          <w:szCs w:val="28"/>
        </w:rPr>
        <w:t>համայնքի</w:t>
      </w:r>
      <w:r w:rsidRPr="00A86548">
        <w:rPr>
          <w:rFonts w:ascii="Sylfaen" w:eastAsia="Times New Roman" w:hAnsi="Sylfaen" w:cs="Times New Roman"/>
          <w:sz w:val="28"/>
          <w:szCs w:val="28"/>
          <w:lang w:val="pt-BR"/>
        </w:rPr>
        <w:t xml:space="preserve"> </w:t>
      </w:r>
      <w:r w:rsidRPr="00A86548">
        <w:rPr>
          <w:rFonts w:ascii="Sylfaen" w:eastAsia="Times New Roman" w:hAnsi="Sylfaen" w:cs="Sylfaen"/>
          <w:sz w:val="28"/>
          <w:szCs w:val="28"/>
        </w:rPr>
        <w:t>ավագանու</w:t>
      </w:r>
      <w:r w:rsidRPr="00A86548">
        <w:rPr>
          <w:rFonts w:ascii="Sylfaen" w:eastAsia="Times New Roman" w:hAnsi="Sylfaen" w:cs="Times New Roman"/>
          <w:sz w:val="28"/>
          <w:szCs w:val="28"/>
          <w:lang w:val="pt-BR"/>
        </w:rPr>
        <w:t xml:space="preserve"> </w:t>
      </w:r>
      <w:r w:rsidR="00CF71F8" w:rsidRPr="00CF71F8">
        <w:rPr>
          <w:rFonts w:ascii="Sylfaen" w:eastAsia="Times New Roman" w:hAnsi="Sylfaen" w:cs="Times New Roman"/>
          <w:sz w:val="28"/>
          <w:szCs w:val="28"/>
          <w:lang w:val="pt-BR"/>
        </w:rPr>
        <w:t>19.12.2014</w:t>
      </w:r>
      <w:r w:rsidRPr="00A86548">
        <w:rPr>
          <w:rFonts w:ascii="Sylfaen" w:eastAsia="Times New Roman" w:hAnsi="Sylfaen" w:cs="Times New Roman"/>
          <w:sz w:val="28"/>
          <w:szCs w:val="28"/>
          <w:lang w:val="pt-BR"/>
        </w:rPr>
        <w:t xml:space="preserve"> </w:t>
      </w:r>
      <w:r w:rsidR="00CF71F8">
        <w:rPr>
          <w:rFonts w:ascii="Sylfaen" w:eastAsia="Times New Roman" w:hAnsi="Sylfaen" w:cs="Times New Roman"/>
          <w:sz w:val="28"/>
          <w:szCs w:val="28"/>
          <w:lang w:val="pt-BR"/>
        </w:rPr>
        <w:t>թ.</w:t>
      </w:r>
      <w:r w:rsidRPr="00A86548">
        <w:rPr>
          <w:rFonts w:ascii="Sylfaen" w:eastAsia="Times New Roman" w:hAnsi="Sylfaen" w:cs="Times New Roman"/>
          <w:sz w:val="28"/>
          <w:szCs w:val="28"/>
          <w:lang w:val="pt-BR"/>
        </w:rPr>
        <w:t xml:space="preserve"> </w:t>
      </w:r>
      <w:r w:rsidR="00CF71F8" w:rsidRPr="00A86548">
        <w:rPr>
          <w:rFonts w:ascii="Sylfaen" w:eastAsia="Times New Roman" w:hAnsi="Sylfaen" w:cs="Sylfaen"/>
          <w:sz w:val="28"/>
          <w:szCs w:val="28"/>
        </w:rPr>
        <w:t>Թ</w:t>
      </w:r>
      <w:r w:rsidRPr="00A86548">
        <w:rPr>
          <w:rFonts w:ascii="Sylfaen" w:eastAsia="Times New Roman" w:hAnsi="Sylfaen" w:cs="Sylfaen"/>
          <w:sz w:val="28"/>
          <w:szCs w:val="28"/>
        </w:rPr>
        <w:t>իվ</w:t>
      </w:r>
      <w:r w:rsidR="00CF71F8" w:rsidRPr="00CF71F8">
        <w:rPr>
          <w:rFonts w:ascii="Sylfaen" w:eastAsia="Times New Roman" w:hAnsi="Sylfaen" w:cs="Sylfaen"/>
          <w:sz w:val="28"/>
          <w:szCs w:val="28"/>
          <w:lang w:val="pt-BR"/>
        </w:rPr>
        <w:t xml:space="preserve">  75-</w:t>
      </w:r>
      <w:r w:rsidR="00CF71F8">
        <w:rPr>
          <w:rFonts w:ascii="Sylfaen" w:eastAsia="Times New Roman" w:hAnsi="Sylfaen" w:cs="Sylfaen"/>
          <w:sz w:val="28"/>
          <w:szCs w:val="28"/>
        </w:rPr>
        <w:t>Ն</w:t>
      </w:r>
      <w:r w:rsidR="00CF71F8" w:rsidRPr="00CF71F8">
        <w:rPr>
          <w:rFonts w:ascii="Sylfaen" w:eastAsia="Times New Roman" w:hAnsi="Sylfaen" w:cs="Sylfaen"/>
          <w:sz w:val="28"/>
          <w:szCs w:val="28"/>
          <w:lang w:val="pt-BR"/>
        </w:rPr>
        <w:t xml:space="preserve">  </w:t>
      </w:r>
      <w:r w:rsidRPr="00A86548">
        <w:rPr>
          <w:rFonts w:ascii="Sylfaen" w:eastAsia="Times New Roman" w:hAnsi="Sylfaen" w:cs="Sylfaen"/>
          <w:sz w:val="28"/>
          <w:szCs w:val="28"/>
        </w:rPr>
        <w:t>որոշմամբ</w:t>
      </w:r>
    </w:p>
    <w:p w:rsidR="00BA07F3" w:rsidRPr="00A86548" w:rsidRDefault="00BA07F3" w:rsidP="00BA07F3">
      <w:pPr>
        <w:spacing w:after="0" w:line="240" w:lineRule="auto"/>
        <w:rPr>
          <w:rFonts w:ascii="Sylfaen" w:eastAsia="Times New Roman" w:hAnsi="Sylfaen" w:cs="Times New Roman"/>
          <w:sz w:val="20"/>
          <w:szCs w:val="20"/>
          <w:lang w:val="pt-BR"/>
        </w:rPr>
      </w:pPr>
      <w:r w:rsidRPr="00A86548">
        <w:rPr>
          <w:rFonts w:ascii="Sylfaen" w:eastAsia="Times New Roman" w:hAnsi="Sylfaen" w:cs="Times New Roman"/>
          <w:sz w:val="20"/>
          <w:szCs w:val="20"/>
          <w:lang w:val="pt-BR"/>
        </w:rPr>
        <w:t xml:space="preserve"> </w:t>
      </w:r>
      <w:r w:rsidRPr="00A86548">
        <w:rPr>
          <w:rFonts w:ascii="Sylfaen" w:eastAsia="Times New Roman" w:hAnsi="Sylfaen" w:cs="Times New Roman"/>
          <w:sz w:val="20"/>
          <w:szCs w:val="20"/>
          <w:lang w:val="pt-BR"/>
        </w:rPr>
        <w:tab/>
      </w:r>
      <w:r w:rsidRPr="00A86548">
        <w:rPr>
          <w:rFonts w:ascii="Sylfaen" w:eastAsia="Times New Roman" w:hAnsi="Sylfaen" w:cs="Times New Roman"/>
          <w:sz w:val="20"/>
          <w:szCs w:val="20"/>
          <w:lang w:val="pt-BR"/>
        </w:rPr>
        <w:tab/>
      </w:r>
      <w:r w:rsidRPr="00A86548">
        <w:rPr>
          <w:rFonts w:ascii="Sylfaen" w:eastAsia="Times New Roman" w:hAnsi="Sylfaen" w:cs="Times New Roman"/>
          <w:sz w:val="20"/>
          <w:szCs w:val="20"/>
          <w:lang w:val="pt-BR"/>
        </w:rPr>
        <w:tab/>
      </w:r>
      <w:r w:rsidRPr="00A86548">
        <w:rPr>
          <w:rFonts w:ascii="Sylfaen" w:eastAsia="Times New Roman" w:hAnsi="Sylfaen" w:cs="Times New Roman"/>
          <w:sz w:val="20"/>
          <w:szCs w:val="20"/>
          <w:lang w:val="pt-BR"/>
        </w:rPr>
        <w:tab/>
      </w:r>
      <w:r w:rsidRPr="00A86548">
        <w:rPr>
          <w:rFonts w:ascii="Sylfaen" w:eastAsia="Times New Roman" w:hAnsi="Sylfaen" w:cs="Times New Roman"/>
          <w:sz w:val="20"/>
          <w:szCs w:val="20"/>
          <w:lang w:val="pt-BR"/>
        </w:rPr>
        <w:tab/>
      </w:r>
      <w:r w:rsidRPr="00A86548">
        <w:rPr>
          <w:rFonts w:ascii="Sylfaen" w:eastAsia="Times New Roman" w:hAnsi="Sylfaen" w:cs="Times New Roman"/>
          <w:sz w:val="20"/>
          <w:szCs w:val="20"/>
          <w:lang w:val="pt-BR"/>
        </w:rPr>
        <w:tab/>
      </w:r>
    </w:p>
    <w:p w:rsidR="00BA07F3" w:rsidRPr="00A86548" w:rsidRDefault="00BA07F3" w:rsidP="00BA07F3">
      <w:pPr>
        <w:spacing w:after="0" w:line="240" w:lineRule="auto"/>
        <w:jc w:val="center"/>
        <w:rPr>
          <w:rFonts w:eastAsia="Times New Roman" w:cs="Times New Roman"/>
          <w:sz w:val="32"/>
          <w:szCs w:val="20"/>
          <w:lang w:val="pt-BR"/>
        </w:rPr>
      </w:pPr>
    </w:p>
    <w:p w:rsidR="00BA07F3" w:rsidRDefault="00BA07F3" w:rsidP="00BA07F3">
      <w:pPr>
        <w:spacing w:after="0" w:line="240" w:lineRule="auto"/>
        <w:rPr>
          <w:rFonts w:eastAsia="Times New Roman" w:cs="Times New Roman"/>
          <w:sz w:val="22"/>
          <w:szCs w:val="20"/>
          <w:lang w:val="pt-BR"/>
        </w:rPr>
      </w:pPr>
    </w:p>
    <w:p w:rsidR="00413F75" w:rsidRDefault="00413F75" w:rsidP="00BA07F3">
      <w:pPr>
        <w:spacing w:after="0" w:line="240" w:lineRule="auto"/>
        <w:rPr>
          <w:rFonts w:eastAsia="Times New Roman" w:cs="Times New Roman"/>
          <w:sz w:val="22"/>
          <w:szCs w:val="20"/>
          <w:lang w:val="pt-BR"/>
        </w:rPr>
      </w:pPr>
    </w:p>
    <w:p w:rsidR="00413F75" w:rsidRDefault="00413F75" w:rsidP="00BA07F3">
      <w:pPr>
        <w:spacing w:after="0" w:line="240" w:lineRule="auto"/>
        <w:rPr>
          <w:rFonts w:eastAsia="Times New Roman" w:cs="Times New Roman"/>
          <w:sz w:val="22"/>
          <w:szCs w:val="20"/>
          <w:lang w:val="pt-BR"/>
        </w:rPr>
      </w:pPr>
    </w:p>
    <w:p w:rsidR="00413F75" w:rsidRDefault="00413F75" w:rsidP="00BA07F3">
      <w:pPr>
        <w:spacing w:after="0" w:line="240" w:lineRule="auto"/>
        <w:rPr>
          <w:rFonts w:eastAsia="Times New Roman" w:cs="Times New Roman"/>
          <w:sz w:val="22"/>
          <w:szCs w:val="20"/>
          <w:lang w:val="pt-BR"/>
        </w:rPr>
      </w:pPr>
    </w:p>
    <w:p w:rsidR="00413F75" w:rsidRDefault="00413F75" w:rsidP="00BA07F3">
      <w:pPr>
        <w:spacing w:after="0" w:line="240" w:lineRule="auto"/>
        <w:rPr>
          <w:rFonts w:eastAsia="Times New Roman" w:cs="Times New Roman"/>
          <w:sz w:val="22"/>
          <w:szCs w:val="20"/>
          <w:lang w:val="pt-BR"/>
        </w:rPr>
      </w:pPr>
    </w:p>
    <w:p w:rsidR="00413F75" w:rsidRDefault="00413F75" w:rsidP="00BA07F3">
      <w:pPr>
        <w:spacing w:after="0" w:line="240" w:lineRule="auto"/>
        <w:rPr>
          <w:rFonts w:eastAsia="Times New Roman" w:cs="Times New Roman"/>
          <w:sz w:val="22"/>
          <w:szCs w:val="20"/>
          <w:lang w:val="pt-BR"/>
        </w:rPr>
      </w:pPr>
    </w:p>
    <w:p w:rsidR="00413F75" w:rsidRDefault="00413F75" w:rsidP="00BA07F3">
      <w:pPr>
        <w:spacing w:after="0" w:line="240" w:lineRule="auto"/>
        <w:rPr>
          <w:rFonts w:eastAsia="Times New Roman" w:cs="Times New Roman"/>
          <w:sz w:val="22"/>
          <w:szCs w:val="20"/>
          <w:lang w:val="pt-BR"/>
        </w:rPr>
      </w:pPr>
    </w:p>
    <w:p w:rsidR="00413F75" w:rsidRDefault="00413F75" w:rsidP="00BA07F3">
      <w:pPr>
        <w:spacing w:after="0" w:line="240" w:lineRule="auto"/>
        <w:rPr>
          <w:rFonts w:eastAsia="Times New Roman" w:cs="Times New Roman"/>
          <w:sz w:val="22"/>
          <w:szCs w:val="20"/>
          <w:lang w:val="pt-BR"/>
        </w:rPr>
      </w:pPr>
    </w:p>
    <w:p w:rsidR="00413F75" w:rsidRPr="00A86548" w:rsidRDefault="00413F75" w:rsidP="00BA07F3">
      <w:pPr>
        <w:spacing w:after="0" w:line="240" w:lineRule="auto"/>
        <w:rPr>
          <w:rFonts w:eastAsia="Times New Roman" w:cs="Times New Roman"/>
          <w:sz w:val="22"/>
          <w:szCs w:val="20"/>
          <w:lang w:val="pt-BR"/>
        </w:rPr>
      </w:pPr>
    </w:p>
    <w:p w:rsidR="00BA07F3" w:rsidRPr="00A86548" w:rsidRDefault="00BA07F3" w:rsidP="00BA07F3">
      <w:pPr>
        <w:spacing w:after="0" w:line="240" w:lineRule="auto"/>
        <w:rPr>
          <w:rFonts w:eastAsia="Times New Roman" w:cs="Times New Roman"/>
          <w:sz w:val="22"/>
          <w:szCs w:val="20"/>
          <w:lang w:val="pt-BR"/>
        </w:rPr>
      </w:pPr>
    </w:p>
    <w:p w:rsidR="00BA07F3" w:rsidRPr="00A86548" w:rsidRDefault="000F753C" w:rsidP="00BA07F3">
      <w:pPr>
        <w:spacing w:after="0" w:line="240" w:lineRule="auto"/>
        <w:jc w:val="center"/>
        <w:rPr>
          <w:rFonts w:ascii="Sylfaen" w:eastAsia="Times New Roman" w:hAnsi="Sylfaen" w:cs="Times New Roman"/>
          <w:b/>
          <w:sz w:val="28"/>
          <w:szCs w:val="28"/>
          <w:lang w:val="pt-BR"/>
        </w:rPr>
      </w:pPr>
      <w:r>
        <w:rPr>
          <w:rFonts w:ascii="Sylfaen" w:eastAsia="Times New Roman" w:hAnsi="Sylfaen" w:cs="Times New Roman"/>
          <w:b/>
          <w:sz w:val="28"/>
          <w:szCs w:val="28"/>
          <w:lang w:val="pt-BR"/>
        </w:rPr>
        <w:t>ԹԱԼԻՆ</w:t>
      </w:r>
      <w:r w:rsidR="00BA07F3" w:rsidRPr="00A86548">
        <w:rPr>
          <w:rFonts w:ascii="Sylfaen" w:eastAsia="Times New Roman" w:hAnsi="Sylfaen" w:cs="Times New Roman"/>
          <w:b/>
          <w:sz w:val="22"/>
          <w:szCs w:val="20"/>
          <w:lang w:val="pt-BR"/>
        </w:rPr>
        <w:t xml:space="preserve">  </w:t>
      </w:r>
      <w:r w:rsidR="00BA07F3" w:rsidRPr="00A86548">
        <w:rPr>
          <w:rFonts w:ascii="Sylfaen" w:eastAsia="Times New Roman" w:hAnsi="Sylfaen" w:cs="Times New Roman"/>
          <w:b/>
          <w:sz w:val="28"/>
          <w:szCs w:val="28"/>
          <w:lang w:val="pt-BR"/>
        </w:rPr>
        <w:t>2014</w:t>
      </w:r>
      <w:r w:rsidR="00BA07F3" w:rsidRPr="00A86548">
        <w:rPr>
          <w:rFonts w:ascii="Sylfaen" w:eastAsia="Times New Roman" w:hAnsi="Sylfaen" w:cs="Sylfaen"/>
          <w:b/>
          <w:sz w:val="28"/>
          <w:szCs w:val="28"/>
        </w:rPr>
        <w:t>թ</w:t>
      </w:r>
      <w:r w:rsidR="00BA07F3" w:rsidRPr="00A86548">
        <w:rPr>
          <w:rFonts w:ascii="Sylfaen" w:eastAsia="Times New Roman" w:hAnsi="Sylfaen" w:cs="Times New Roman"/>
          <w:b/>
          <w:sz w:val="28"/>
          <w:szCs w:val="28"/>
          <w:lang w:val="pt-BR"/>
        </w:rPr>
        <w:t>.</w:t>
      </w:r>
    </w:p>
    <w:p w:rsidR="00BA07F3" w:rsidRPr="00A86548" w:rsidRDefault="00BA07F3" w:rsidP="00BA07F3">
      <w:pPr>
        <w:spacing w:after="0" w:line="240" w:lineRule="auto"/>
        <w:ind w:left="2880"/>
        <w:rPr>
          <w:rFonts w:ascii="Sylfaen" w:eastAsia="Times New Roman" w:hAnsi="Sylfaen" w:cs="Times New Roman"/>
          <w:b/>
          <w:sz w:val="28"/>
          <w:szCs w:val="28"/>
          <w:lang w:val="pt-BR"/>
        </w:rPr>
      </w:pPr>
      <w:r w:rsidRPr="00A86548">
        <w:rPr>
          <w:rFonts w:ascii="Sylfaen" w:eastAsia="Times New Roman" w:hAnsi="Sylfaen" w:cs="Times New Roman"/>
          <w:b/>
          <w:color w:val="00B050"/>
          <w:sz w:val="20"/>
          <w:szCs w:val="20"/>
          <w:lang w:val="pt-BR"/>
        </w:rPr>
        <w:lastRenderedPageBreak/>
        <w:t xml:space="preserve">       </w:t>
      </w:r>
      <w:r w:rsidRPr="00A86548">
        <w:rPr>
          <w:rFonts w:ascii="Sylfaen" w:eastAsia="Times New Roman" w:hAnsi="Sylfaen" w:cs="Sylfaen"/>
          <w:b/>
          <w:sz w:val="28"/>
          <w:szCs w:val="28"/>
        </w:rPr>
        <w:t>ԲՈՎԱՆԴԱԿՈՒԹՅՈՒՆ</w:t>
      </w:r>
    </w:p>
    <w:sdt>
      <w:sdtPr>
        <w:rPr>
          <w:rFonts w:eastAsiaTheme="minorHAnsi" w:cstheme="minorBidi"/>
          <w:b w:val="0"/>
          <w:caps w:val="0"/>
          <w:szCs w:val="22"/>
        </w:rPr>
        <w:id w:val="1750436"/>
        <w:docPartObj>
          <w:docPartGallery w:val="Table of Contents"/>
          <w:docPartUnique/>
        </w:docPartObj>
      </w:sdtPr>
      <w:sdtContent>
        <w:p w:rsidR="00D95D59" w:rsidRPr="005C5905" w:rsidRDefault="00811570">
          <w:pPr>
            <w:pStyle w:val="11"/>
            <w:tabs>
              <w:tab w:val="right" w:leader="dot" w:pos="10335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val="ru-RU"/>
            </w:rPr>
          </w:pPr>
          <w:r w:rsidRPr="00811570">
            <w:fldChar w:fldCharType="begin"/>
          </w:r>
          <w:r w:rsidR="008F12FD" w:rsidRPr="00CF71F8">
            <w:rPr>
              <w:lang w:val="pt-BR"/>
            </w:rPr>
            <w:instrText xml:space="preserve"> TOC \o "1-3" \h \z \u </w:instrText>
          </w:r>
          <w:r w:rsidRPr="00811570">
            <w:fldChar w:fldCharType="separate"/>
          </w:r>
          <w:hyperlink w:anchor="_Toc388862031" w:history="1">
            <w:r w:rsidR="00D95D59" w:rsidRPr="003A71F8">
              <w:rPr>
                <w:rStyle w:val="af8"/>
                <w:rFonts w:ascii="Sylfaen" w:hAnsi="Sylfaen" w:cs="Sylfaen"/>
                <w:noProof/>
              </w:rPr>
              <w:t>ՆԵՐԱԾՈՒԹՅՈՒՆ</w:t>
            </w:r>
            <w:r w:rsidR="00D95D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5D59">
              <w:rPr>
                <w:noProof/>
                <w:webHidden/>
              </w:rPr>
              <w:instrText xml:space="preserve"> PAGEREF _Toc388862031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F3A0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5D59" w:rsidRDefault="00811570">
          <w:pPr>
            <w:pStyle w:val="11"/>
            <w:tabs>
              <w:tab w:val="left" w:pos="600"/>
              <w:tab w:val="right" w:leader="dot" w:pos="10335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88862032" w:history="1">
            <w:r w:rsidR="00D95D59" w:rsidRPr="003A71F8">
              <w:rPr>
                <w:rStyle w:val="af8"/>
                <w:rFonts w:ascii="Sylfaen" w:hAnsi="Sylfaen" w:cs="Sylfaen"/>
                <w:noProof/>
                <w:lang w:val="af-ZA"/>
              </w:rPr>
              <w:t>1.</w:t>
            </w:r>
            <w:r w:rsidR="00D95D59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D95D59" w:rsidRPr="003A71F8">
              <w:rPr>
                <w:rStyle w:val="af8"/>
                <w:rFonts w:ascii="Sylfaen" w:hAnsi="Sylfaen" w:cs="Sylfaen"/>
                <w:noProof/>
              </w:rPr>
              <w:t>ՀԱՄԱՅՆՔԻ</w:t>
            </w:r>
            <w:r w:rsidR="00D95D59" w:rsidRPr="003A71F8">
              <w:rPr>
                <w:rStyle w:val="af8"/>
                <w:rFonts w:ascii="Sylfaen" w:hAnsi="Sylfaen" w:cs="Sylfaen"/>
                <w:noProof/>
                <w:lang w:val="af-ZA"/>
              </w:rPr>
              <w:t xml:space="preserve"> </w:t>
            </w:r>
            <w:r w:rsidR="00D95D59" w:rsidRPr="003A71F8">
              <w:rPr>
                <w:rStyle w:val="af8"/>
                <w:rFonts w:ascii="Sylfaen" w:hAnsi="Sylfaen" w:cs="Sylfaen"/>
                <w:noProof/>
              </w:rPr>
              <w:t>ԻՐԱՎԻՃԱԿԻ</w:t>
            </w:r>
            <w:r w:rsidR="00D95D59" w:rsidRPr="003A71F8">
              <w:rPr>
                <w:rStyle w:val="af8"/>
                <w:rFonts w:ascii="Sylfaen" w:hAnsi="Sylfaen" w:cs="Sylfaen"/>
                <w:noProof/>
                <w:lang w:val="af-ZA"/>
              </w:rPr>
              <w:t xml:space="preserve"> </w:t>
            </w:r>
            <w:r w:rsidR="00D95D59" w:rsidRPr="003A71F8">
              <w:rPr>
                <w:rStyle w:val="af8"/>
                <w:rFonts w:ascii="Sylfaen" w:hAnsi="Sylfaen" w:cs="Sylfaen"/>
                <w:noProof/>
              </w:rPr>
              <w:t>ԲՆՈՒԹԱԳՐՈՒՄ</w:t>
            </w:r>
            <w:r w:rsidR="00D95D59" w:rsidRPr="003A71F8">
              <w:rPr>
                <w:rStyle w:val="af8"/>
                <w:rFonts w:ascii="Sylfaen" w:hAnsi="Sylfaen" w:cs="Sylfaen"/>
                <w:noProof/>
                <w:lang w:val="af-ZA"/>
              </w:rPr>
              <w:t xml:space="preserve">, </w:t>
            </w:r>
            <w:r w:rsidR="00D95D59" w:rsidRPr="003A71F8">
              <w:rPr>
                <w:rStyle w:val="af8"/>
                <w:rFonts w:ascii="Sylfaen" w:hAnsi="Sylfaen" w:cs="Sylfaen"/>
                <w:noProof/>
              </w:rPr>
              <w:t>ՎԵՐԼՈՒԾՈՒԹՅՈՒՆ</w:t>
            </w:r>
            <w:r w:rsidR="00D95D59" w:rsidRPr="003A71F8">
              <w:rPr>
                <w:rStyle w:val="af8"/>
                <w:rFonts w:ascii="Sylfaen" w:hAnsi="Sylfaen" w:cs="Sylfaen"/>
                <w:noProof/>
                <w:lang w:val="af-ZA"/>
              </w:rPr>
              <w:t xml:space="preserve"> </w:t>
            </w:r>
            <w:r w:rsidR="00D95D59" w:rsidRPr="003A71F8">
              <w:rPr>
                <w:rStyle w:val="af8"/>
                <w:rFonts w:ascii="Sylfaen" w:hAnsi="Sylfaen" w:cs="Sylfaen"/>
                <w:noProof/>
              </w:rPr>
              <w:t>ԵՎ</w:t>
            </w:r>
            <w:r w:rsidR="00D95D59" w:rsidRPr="003A71F8">
              <w:rPr>
                <w:rStyle w:val="af8"/>
                <w:rFonts w:ascii="Sylfaen" w:hAnsi="Sylfaen" w:cs="Sylfaen"/>
                <w:noProof/>
                <w:lang w:val="af-ZA"/>
              </w:rPr>
              <w:t xml:space="preserve"> </w:t>
            </w:r>
            <w:r w:rsidR="00D95D59" w:rsidRPr="003A71F8">
              <w:rPr>
                <w:rStyle w:val="af8"/>
                <w:rFonts w:ascii="Sylfaen" w:hAnsi="Sylfaen" w:cs="Sylfaen"/>
                <w:noProof/>
              </w:rPr>
              <w:t>ԳՆԱՀԱՏՈՒՄ</w:t>
            </w:r>
            <w:r w:rsidR="00D95D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5D59">
              <w:rPr>
                <w:noProof/>
                <w:webHidden/>
              </w:rPr>
              <w:instrText xml:space="preserve"> PAGEREF _Toc388862032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F3A0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5D59" w:rsidRDefault="00811570">
          <w:pPr>
            <w:pStyle w:val="11"/>
            <w:tabs>
              <w:tab w:val="left" w:pos="600"/>
              <w:tab w:val="right" w:leader="dot" w:pos="10335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88862033" w:history="1">
            <w:r w:rsidR="00D95D59" w:rsidRPr="003A71F8">
              <w:rPr>
                <w:rStyle w:val="af8"/>
                <w:rFonts w:ascii="Sylfaen" w:hAnsi="Sylfaen" w:cs="Sylfaen"/>
                <w:noProof/>
              </w:rPr>
              <w:t>2.</w:t>
            </w:r>
            <w:r w:rsidR="00D95D59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D95D59" w:rsidRPr="003A71F8">
              <w:rPr>
                <w:rStyle w:val="af8"/>
                <w:rFonts w:ascii="Sylfaen" w:hAnsi="Sylfaen" w:cs="Sylfaen"/>
                <w:noProof/>
              </w:rPr>
              <w:t>ՀԱՄԱՅՆՔԻ ՏԵՍԼԱԿԱՆԻ, ՌԱԶՄԱՎԱՐՈՒԹՅԱՆ ԵՎ ՀԶՔԾ-Ի ՀԻՄՆԱԿԱՆ ՆՊԱՏԱԿՆԵՐԻ ՍԱՀՄԱՆՈՒՄ</w:t>
            </w:r>
            <w:r w:rsidR="00D95D59">
              <w:rPr>
                <w:noProof/>
                <w:webHidden/>
              </w:rPr>
              <w:tab/>
            </w:r>
            <w:r w:rsidR="004200AF">
              <w:rPr>
                <w:rFonts w:asciiTheme="minorHAnsi" w:hAnsiTheme="minorHAnsi"/>
                <w:noProof/>
                <w:webHidden/>
                <w:lang w:val="ru-RU"/>
              </w:rPr>
              <w:t>14</w:t>
            </w:r>
          </w:hyperlink>
        </w:p>
        <w:p w:rsidR="00D95D59" w:rsidRPr="00674D82" w:rsidRDefault="00811570">
          <w:pPr>
            <w:pStyle w:val="11"/>
            <w:tabs>
              <w:tab w:val="left" w:pos="600"/>
              <w:tab w:val="right" w:leader="dot" w:pos="10335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val="ru-RU"/>
            </w:rPr>
          </w:pPr>
          <w:hyperlink w:anchor="_Toc388862034" w:history="1">
            <w:r w:rsidR="00D95D59" w:rsidRPr="003A71F8">
              <w:rPr>
                <w:rStyle w:val="af8"/>
                <w:rFonts w:ascii="Sylfaen" w:hAnsi="Sylfaen" w:cs="Sylfaen"/>
                <w:noProof/>
              </w:rPr>
              <w:t>3.</w:t>
            </w:r>
            <w:r w:rsidR="00D95D59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D95D59" w:rsidRPr="003A71F8">
              <w:rPr>
                <w:rStyle w:val="af8"/>
                <w:rFonts w:ascii="Sylfaen" w:hAnsi="Sylfaen" w:cs="Sylfaen"/>
                <w:noProof/>
              </w:rPr>
              <w:t>ՀԱՄԱՅՆՔԻ ՏԱՐԱԾՔՈՒՄ ՆԱԽԱՏԵՍՎՈՂ (ՇԱՐՈՒՆԱԿՎՈՂ) ՀԱՆՐԱՊԵՏԱԿԱՆ ԵՎ ՄԱՐԶԱՅԻՆ, ՄԻՋՀԱՄԱՅՆՔԱՅԻՆ ՀԱՄԱԳՈՐԾԱԿՑՈՒԹՅԱՆ ԵՎ ԱՅԼ ԾՐԱԳՐԵՐԻ ՈՒ ՄԻՋՈՑԱՌՈՒՄՆԵՐԻ ՆԵՐԿԱՅԱՑՈՒՄ</w:t>
            </w:r>
            <w:r w:rsidR="00D95D59">
              <w:rPr>
                <w:noProof/>
                <w:webHidden/>
              </w:rPr>
              <w:tab/>
            </w:r>
          </w:hyperlink>
          <w:r w:rsidR="00674D82">
            <w:rPr>
              <w:rFonts w:asciiTheme="minorHAnsi" w:hAnsiTheme="minorHAnsi"/>
              <w:lang w:val="ru-RU"/>
            </w:rPr>
            <w:t>15</w:t>
          </w:r>
        </w:p>
        <w:p w:rsidR="00D95D59" w:rsidRPr="00674D82" w:rsidRDefault="00811570">
          <w:pPr>
            <w:pStyle w:val="11"/>
            <w:tabs>
              <w:tab w:val="left" w:pos="600"/>
              <w:tab w:val="right" w:leader="dot" w:pos="10335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val="ru-RU"/>
            </w:rPr>
          </w:pPr>
          <w:hyperlink w:anchor="_Toc388862035" w:history="1">
            <w:r w:rsidR="00D95D59" w:rsidRPr="003A71F8">
              <w:rPr>
                <w:rStyle w:val="af8"/>
                <w:rFonts w:ascii="Sylfaen" w:hAnsi="Sylfaen" w:cs="Sylfaen"/>
                <w:noProof/>
                <w:lang w:val="af-ZA"/>
              </w:rPr>
              <w:t>4.</w:t>
            </w:r>
            <w:r w:rsidR="00D95D59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D95D59" w:rsidRPr="003A71F8">
              <w:rPr>
                <w:rStyle w:val="af8"/>
                <w:rFonts w:ascii="Sylfaen" w:hAnsi="Sylfaen" w:cs="Sylfaen"/>
                <w:noProof/>
              </w:rPr>
              <w:t>ՀԱՄԱՅՆՔԻ</w:t>
            </w:r>
            <w:r w:rsidR="00D95D59" w:rsidRPr="003A71F8">
              <w:rPr>
                <w:rStyle w:val="af8"/>
                <w:rFonts w:ascii="Sylfaen" w:hAnsi="Sylfaen" w:cs="Sylfaen"/>
                <w:noProof/>
                <w:lang w:val="af-ZA"/>
              </w:rPr>
              <w:t xml:space="preserve"> </w:t>
            </w:r>
            <w:r w:rsidR="00D95D59" w:rsidRPr="003A71F8">
              <w:rPr>
                <w:rStyle w:val="af8"/>
                <w:rFonts w:ascii="Sylfaen" w:hAnsi="Sylfaen" w:cs="Sylfaen"/>
                <w:noProof/>
              </w:rPr>
              <w:t>ՖԻՆԱՆՍԱԿԱՆ</w:t>
            </w:r>
            <w:r w:rsidR="00D95D59" w:rsidRPr="003A71F8">
              <w:rPr>
                <w:rStyle w:val="af8"/>
                <w:rFonts w:ascii="Sylfaen" w:hAnsi="Sylfaen" w:cs="Sylfaen"/>
                <w:noProof/>
                <w:lang w:val="af-ZA"/>
              </w:rPr>
              <w:t xml:space="preserve"> </w:t>
            </w:r>
            <w:r w:rsidR="00D95D59" w:rsidRPr="003A71F8">
              <w:rPr>
                <w:rStyle w:val="af8"/>
                <w:rFonts w:ascii="Sylfaen" w:hAnsi="Sylfaen" w:cs="Sylfaen"/>
                <w:noProof/>
              </w:rPr>
              <w:t>ԻՐԱՎԻՃԱԿԻ</w:t>
            </w:r>
            <w:r w:rsidR="00D95D59" w:rsidRPr="003A71F8">
              <w:rPr>
                <w:rStyle w:val="af8"/>
                <w:rFonts w:ascii="Sylfaen" w:hAnsi="Sylfaen" w:cs="Sylfaen"/>
                <w:noProof/>
                <w:lang w:val="af-ZA"/>
              </w:rPr>
              <w:t xml:space="preserve"> </w:t>
            </w:r>
            <w:r w:rsidR="00D95D59" w:rsidRPr="003A71F8">
              <w:rPr>
                <w:rStyle w:val="af8"/>
                <w:rFonts w:ascii="Sylfaen" w:hAnsi="Sylfaen" w:cs="Sylfaen"/>
                <w:noProof/>
              </w:rPr>
              <w:t>ՎԵՐԼՈՒԾՈՒՄ</w:t>
            </w:r>
            <w:r w:rsidR="00D95D59" w:rsidRPr="003A71F8">
              <w:rPr>
                <w:rStyle w:val="af8"/>
                <w:rFonts w:ascii="Sylfaen" w:hAnsi="Sylfaen" w:cs="Sylfaen"/>
                <w:noProof/>
                <w:lang w:val="af-ZA"/>
              </w:rPr>
              <w:t xml:space="preserve">, </w:t>
            </w:r>
            <w:r w:rsidR="00D95D59" w:rsidRPr="003A71F8">
              <w:rPr>
                <w:rStyle w:val="af8"/>
                <w:rFonts w:ascii="Sylfaen" w:hAnsi="Sylfaen" w:cs="Sylfaen"/>
                <w:noProof/>
              </w:rPr>
              <w:t>ԳՆԱՀԱՏՈՒՄ</w:t>
            </w:r>
            <w:r w:rsidR="00D95D59" w:rsidRPr="003A71F8">
              <w:rPr>
                <w:rStyle w:val="af8"/>
                <w:rFonts w:ascii="Sylfaen" w:hAnsi="Sylfaen" w:cs="Sylfaen"/>
                <w:noProof/>
                <w:lang w:val="af-ZA"/>
              </w:rPr>
              <w:t xml:space="preserve"> </w:t>
            </w:r>
            <w:r w:rsidR="00D95D59" w:rsidRPr="003A71F8">
              <w:rPr>
                <w:rStyle w:val="af8"/>
                <w:rFonts w:ascii="Sylfaen" w:hAnsi="Sylfaen" w:cs="Sylfaen"/>
                <w:noProof/>
              </w:rPr>
              <w:t>ԵՎ</w:t>
            </w:r>
            <w:r w:rsidR="00D95D59" w:rsidRPr="003A71F8">
              <w:rPr>
                <w:rStyle w:val="af8"/>
                <w:rFonts w:ascii="Sylfaen" w:hAnsi="Sylfaen" w:cs="Sylfaen"/>
                <w:noProof/>
                <w:lang w:val="af-ZA"/>
              </w:rPr>
              <w:t xml:space="preserve"> </w:t>
            </w:r>
            <w:r w:rsidR="00D95D59" w:rsidRPr="003A71F8">
              <w:rPr>
                <w:rStyle w:val="af8"/>
                <w:rFonts w:ascii="Sylfaen" w:hAnsi="Sylfaen" w:cs="Sylfaen"/>
                <w:noProof/>
              </w:rPr>
              <w:t>ԿԱՆԽԱՏԵՍՈՒՄ</w:t>
            </w:r>
            <w:r w:rsidR="00D95D59">
              <w:rPr>
                <w:noProof/>
                <w:webHidden/>
              </w:rPr>
              <w:tab/>
            </w:r>
          </w:hyperlink>
          <w:r w:rsidR="00674D82">
            <w:rPr>
              <w:rFonts w:asciiTheme="minorHAnsi" w:hAnsiTheme="minorHAnsi"/>
              <w:lang w:val="ru-RU"/>
            </w:rPr>
            <w:t>15</w:t>
          </w:r>
        </w:p>
        <w:p w:rsidR="00D95D59" w:rsidRPr="00CA35F2" w:rsidRDefault="00811570">
          <w:pPr>
            <w:pStyle w:val="11"/>
            <w:tabs>
              <w:tab w:val="left" w:pos="600"/>
              <w:tab w:val="right" w:leader="dot" w:pos="10335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val="ru-RU"/>
            </w:rPr>
          </w:pPr>
          <w:hyperlink w:anchor="_Toc388862036" w:history="1">
            <w:r w:rsidR="00D95D59" w:rsidRPr="003A71F8">
              <w:rPr>
                <w:rStyle w:val="af8"/>
                <w:rFonts w:ascii="Sylfaen" w:hAnsi="Sylfaen" w:cs="Sylfaen"/>
                <w:noProof/>
                <w:lang w:val="af-ZA"/>
              </w:rPr>
              <w:t>5.</w:t>
            </w:r>
            <w:r w:rsidR="00D95D59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D95D59" w:rsidRPr="003A71F8">
              <w:rPr>
                <w:rStyle w:val="af8"/>
                <w:rFonts w:ascii="Sylfaen" w:hAnsi="Sylfaen" w:cs="Sylfaen"/>
                <w:noProof/>
              </w:rPr>
              <w:t>ՀԱՄԱՅՆՔԻ</w:t>
            </w:r>
            <w:r w:rsidR="00D95D59" w:rsidRPr="003A71F8">
              <w:rPr>
                <w:rStyle w:val="af8"/>
                <w:rFonts w:ascii="Sylfaen" w:hAnsi="Sylfaen" w:cs="Sylfaen"/>
                <w:noProof/>
                <w:lang w:val="af-ZA"/>
              </w:rPr>
              <w:t xml:space="preserve"> </w:t>
            </w:r>
            <w:r w:rsidR="00D95D59" w:rsidRPr="003A71F8">
              <w:rPr>
                <w:rStyle w:val="af8"/>
                <w:rFonts w:ascii="Sylfaen" w:hAnsi="Sylfaen" w:cs="Sylfaen"/>
                <w:noProof/>
              </w:rPr>
              <w:t>ՈԼՈՐՏԱՅԻՆ</w:t>
            </w:r>
            <w:r w:rsidR="00D95D59" w:rsidRPr="003A71F8">
              <w:rPr>
                <w:rStyle w:val="af8"/>
                <w:rFonts w:ascii="Sylfaen" w:hAnsi="Sylfaen" w:cs="Sylfaen"/>
                <w:noProof/>
                <w:lang w:val="af-ZA"/>
              </w:rPr>
              <w:t xml:space="preserve"> </w:t>
            </w:r>
            <w:r w:rsidR="00D95D59" w:rsidRPr="003A71F8">
              <w:rPr>
                <w:rStyle w:val="af8"/>
                <w:rFonts w:ascii="Sylfaen" w:hAnsi="Sylfaen" w:cs="Sylfaen"/>
                <w:noProof/>
              </w:rPr>
              <w:t>ԾՐԱԳՐԵՐԻ</w:t>
            </w:r>
            <w:r w:rsidR="00D95D59" w:rsidRPr="003A71F8">
              <w:rPr>
                <w:rStyle w:val="af8"/>
                <w:rFonts w:ascii="Sylfaen" w:hAnsi="Sylfaen" w:cs="Sylfaen"/>
                <w:noProof/>
                <w:lang w:val="af-ZA"/>
              </w:rPr>
              <w:t xml:space="preserve"> </w:t>
            </w:r>
            <w:r w:rsidR="00D95D59" w:rsidRPr="003A71F8">
              <w:rPr>
                <w:rStyle w:val="af8"/>
                <w:rFonts w:ascii="Sylfaen" w:hAnsi="Sylfaen" w:cs="Sylfaen"/>
                <w:noProof/>
              </w:rPr>
              <w:t>ՑԱՆԿԻ</w:t>
            </w:r>
            <w:r w:rsidR="00D95D59" w:rsidRPr="003A71F8">
              <w:rPr>
                <w:rStyle w:val="af8"/>
                <w:rFonts w:ascii="Sylfaen" w:hAnsi="Sylfaen" w:cs="Sylfaen"/>
                <w:noProof/>
                <w:lang w:val="af-ZA"/>
              </w:rPr>
              <w:t xml:space="preserve"> </w:t>
            </w:r>
            <w:r w:rsidR="00D95D59" w:rsidRPr="003A71F8">
              <w:rPr>
                <w:rStyle w:val="af8"/>
                <w:rFonts w:ascii="Sylfaen" w:hAnsi="Sylfaen" w:cs="Sylfaen"/>
                <w:noProof/>
              </w:rPr>
              <w:t>ԿԱԶՄՈՒՄ</w:t>
            </w:r>
            <w:r w:rsidR="00D95D59" w:rsidRPr="003A71F8">
              <w:rPr>
                <w:rStyle w:val="af8"/>
                <w:rFonts w:ascii="Sylfaen" w:hAnsi="Sylfaen" w:cs="Sylfaen"/>
                <w:noProof/>
                <w:lang w:val="af-ZA"/>
              </w:rPr>
              <w:t xml:space="preserve"> </w:t>
            </w:r>
            <w:r w:rsidR="00D95D59" w:rsidRPr="003A71F8">
              <w:rPr>
                <w:rStyle w:val="af8"/>
                <w:rFonts w:ascii="Sylfaen" w:hAnsi="Sylfaen" w:cs="Sylfaen"/>
                <w:noProof/>
              </w:rPr>
              <w:t>ԵՎ</w:t>
            </w:r>
            <w:r w:rsidR="00D95D59" w:rsidRPr="003A71F8">
              <w:rPr>
                <w:rStyle w:val="af8"/>
                <w:rFonts w:ascii="Sylfaen" w:hAnsi="Sylfaen" w:cs="Sylfaen"/>
                <w:noProof/>
                <w:lang w:val="af-ZA"/>
              </w:rPr>
              <w:t xml:space="preserve"> </w:t>
            </w:r>
            <w:r w:rsidR="00D95D59" w:rsidRPr="003A71F8">
              <w:rPr>
                <w:rStyle w:val="af8"/>
                <w:rFonts w:ascii="Sylfaen" w:hAnsi="Sylfaen" w:cs="Sylfaen"/>
                <w:noProof/>
              </w:rPr>
              <w:t>ԱՌԱՋՆԱՀԵՐԹՈՒԹՅՈՒՆՆԵՐԻ</w:t>
            </w:r>
            <w:r w:rsidR="00D95D59" w:rsidRPr="003A71F8">
              <w:rPr>
                <w:rStyle w:val="af8"/>
                <w:rFonts w:ascii="Sylfaen" w:hAnsi="Sylfaen" w:cs="Sylfaen"/>
                <w:noProof/>
                <w:lang w:val="af-ZA"/>
              </w:rPr>
              <w:t xml:space="preserve"> </w:t>
            </w:r>
            <w:r w:rsidR="00D95D59" w:rsidRPr="003A71F8">
              <w:rPr>
                <w:rStyle w:val="af8"/>
                <w:rFonts w:ascii="Sylfaen" w:hAnsi="Sylfaen" w:cs="Sylfaen"/>
                <w:noProof/>
              </w:rPr>
              <w:t>ՍԱՀՄԱՆՈՒՄ</w:t>
            </w:r>
            <w:r w:rsidR="00D95D59" w:rsidRPr="003A71F8">
              <w:rPr>
                <w:rStyle w:val="af8"/>
                <w:rFonts w:ascii="Sylfaen" w:hAnsi="Sylfaen" w:cs="Sylfaen"/>
                <w:noProof/>
                <w:lang w:val="af-ZA"/>
              </w:rPr>
              <w:t xml:space="preserve">, </w:t>
            </w:r>
            <w:r w:rsidR="00D95D59" w:rsidRPr="003A71F8">
              <w:rPr>
                <w:rStyle w:val="af8"/>
                <w:rFonts w:ascii="Sylfaen" w:hAnsi="Sylfaen" w:cs="Sylfaen"/>
                <w:noProof/>
              </w:rPr>
              <w:t>ՖԻՆԱՆՍԱՊԵՍ</w:t>
            </w:r>
            <w:r w:rsidR="00D95D59" w:rsidRPr="003A71F8">
              <w:rPr>
                <w:rStyle w:val="af8"/>
                <w:rFonts w:ascii="Sylfaen" w:hAnsi="Sylfaen" w:cs="Sylfaen"/>
                <w:noProof/>
                <w:lang w:val="af-ZA"/>
              </w:rPr>
              <w:t xml:space="preserve"> </w:t>
            </w:r>
            <w:r w:rsidR="00D95D59" w:rsidRPr="003A71F8">
              <w:rPr>
                <w:rStyle w:val="af8"/>
                <w:rFonts w:ascii="Sylfaen" w:hAnsi="Sylfaen" w:cs="Sylfaen"/>
                <w:noProof/>
              </w:rPr>
              <w:t>ԱՊԱՀՈՎՎԱԾ</w:t>
            </w:r>
            <w:r w:rsidR="00D95D59" w:rsidRPr="003A71F8">
              <w:rPr>
                <w:rStyle w:val="af8"/>
                <w:rFonts w:ascii="Sylfaen" w:hAnsi="Sylfaen" w:cs="Sylfaen"/>
                <w:noProof/>
                <w:lang w:val="af-ZA"/>
              </w:rPr>
              <w:t xml:space="preserve"> </w:t>
            </w:r>
            <w:r w:rsidR="00D95D59" w:rsidRPr="003A71F8">
              <w:rPr>
                <w:rStyle w:val="af8"/>
                <w:rFonts w:ascii="Sylfaen" w:hAnsi="Sylfaen" w:cs="Sylfaen"/>
                <w:noProof/>
              </w:rPr>
              <w:t>ԾՐԱԳՐԵՐԻ</w:t>
            </w:r>
            <w:r w:rsidR="00D95D59" w:rsidRPr="003A71F8">
              <w:rPr>
                <w:rStyle w:val="af8"/>
                <w:rFonts w:ascii="Sylfaen" w:hAnsi="Sylfaen" w:cs="Sylfaen"/>
                <w:noProof/>
                <w:lang w:val="af-ZA"/>
              </w:rPr>
              <w:t xml:space="preserve"> </w:t>
            </w:r>
            <w:r w:rsidR="00D95D59" w:rsidRPr="003A71F8">
              <w:rPr>
                <w:rStyle w:val="af8"/>
                <w:rFonts w:ascii="Sylfaen" w:hAnsi="Sylfaen" w:cs="Sylfaen"/>
                <w:noProof/>
              </w:rPr>
              <w:t>ՁԵՎԱԿԵՐՊՈՒՄ</w:t>
            </w:r>
            <w:r w:rsidR="00D95D59" w:rsidRPr="003A71F8">
              <w:rPr>
                <w:rStyle w:val="af8"/>
                <w:rFonts w:ascii="Sylfaen" w:hAnsi="Sylfaen" w:cs="Sylfaen"/>
                <w:noProof/>
                <w:lang w:val="af-ZA"/>
              </w:rPr>
              <w:t xml:space="preserve"> </w:t>
            </w:r>
            <w:r w:rsidR="00D95D59" w:rsidRPr="003A71F8">
              <w:rPr>
                <w:rStyle w:val="af8"/>
                <w:rFonts w:ascii="Sylfaen" w:hAnsi="Sylfaen" w:cs="Sylfaen"/>
                <w:noProof/>
              </w:rPr>
              <w:t>ԵՎ</w:t>
            </w:r>
            <w:r w:rsidR="00D95D59" w:rsidRPr="003A71F8">
              <w:rPr>
                <w:rStyle w:val="af8"/>
                <w:rFonts w:ascii="Sylfaen" w:hAnsi="Sylfaen" w:cs="Sylfaen"/>
                <w:noProof/>
                <w:lang w:val="af-ZA"/>
              </w:rPr>
              <w:t xml:space="preserve"> </w:t>
            </w:r>
            <w:r w:rsidR="00D95D59" w:rsidRPr="003A71F8">
              <w:rPr>
                <w:rStyle w:val="af8"/>
                <w:rFonts w:ascii="Sylfaen" w:hAnsi="Sylfaen" w:cs="Sylfaen"/>
                <w:noProof/>
              </w:rPr>
              <w:t>ԱՄՓՈՓՈՒՄ</w:t>
            </w:r>
            <w:r w:rsidR="00D95D59" w:rsidRPr="003A71F8">
              <w:rPr>
                <w:rStyle w:val="af8"/>
                <w:rFonts w:ascii="Sylfaen" w:hAnsi="Sylfaen" w:cs="Sylfaen"/>
                <w:noProof/>
                <w:lang w:val="af-ZA"/>
              </w:rPr>
              <w:t xml:space="preserve">, </w:t>
            </w:r>
            <w:r w:rsidR="00D95D59" w:rsidRPr="003A71F8">
              <w:rPr>
                <w:rStyle w:val="af8"/>
                <w:rFonts w:ascii="Sylfaen" w:hAnsi="Sylfaen" w:cs="Sylfaen"/>
                <w:noProof/>
              </w:rPr>
              <w:t>ԼՐԱՑՈՒՑԻՉ</w:t>
            </w:r>
            <w:r w:rsidR="00D95D59" w:rsidRPr="003A71F8">
              <w:rPr>
                <w:rStyle w:val="af8"/>
                <w:rFonts w:ascii="Sylfaen" w:hAnsi="Sylfaen" w:cs="Sylfaen"/>
                <w:noProof/>
                <w:lang w:val="af-ZA"/>
              </w:rPr>
              <w:t xml:space="preserve"> </w:t>
            </w:r>
            <w:r w:rsidR="00D95D59" w:rsidRPr="003A71F8">
              <w:rPr>
                <w:rStyle w:val="af8"/>
                <w:rFonts w:ascii="Sylfaen" w:hAnsi="Sylfaen" w:cs="Sylfaen"/>
                <w:noProof/>
              </w:rPr>
              <w:t>ՖԻՆԱՆՍԱԿԱՆ</w:t>
            </w:r>
            <w:r w:rsidR="00D95D59" w:rsidRPr="003A71F8">
              <w:rPr>
                <w:rStyle w:val="af8"/>
                <w:rFonts w:ascii="Sylfaen" w:hAnsi="Sylfaen" w:cs="Sylfaen"/>
                <w:noProof/>
                <w:lang w:val="af-ZA"/>
              </w:rPr>
              <w:t xml:space="preserve"> </w:t>
            </w:r>
            <w:r w:rsidR="00D95D59" w:rsidRPr="003A71F8">
              <w:rPr>
                <w:rStyle w:val="af8"/>
                <w:rFonts w:ascii="Sylfaen" w:hAnsi="Sylfaen" w:cs="Sylfaen"/>
                <w:noProof/>
              </w:rPr>
              <w:t>ՄԻՋՈՑՆԵՐԻ</w:t>
            </w:r>
            <w:r w:rsidR="00D95D59" w:rsidRPr="003A71F8">
              <w:rPr>
                <w:rStyle w:val="af8"/>
                <w:rFonts w:ascii="Sylfaen" w:hAnsi="Sylfaen" w:cs="Sylfaen"/>
                <w:noProof/>
                <w:lang w:val="af-ZA"/>
              </w:rPr>
              <w:t xml:space="preserve"> </w:t>
            </w:r>
            <w:r w:rsidR="00D95D59" w:rsidRPr="003A71F8">
              <w:rPr>
                <w:rStyle w:val="af8"/>
                <w:rFonts w:ascii="Sylfaen" w:hAnsi="Sylfaen" w:cs="Sylfaen"/>
                <w:noProof/>
              </w:rPr>
              <w:t>ՀԱՅԹԱՅԹՄԱՆ</w:t>
            </w:r>
            <w:r w:rsidR="00D95D59" w:rsidRPr="003A71F8">
              <w:rPr>
                <w:rStyle w:val="af8"/>
                <w:rFonts w:ascii="Sylfaen" w:hAnsi="Sylfaen" w:cs="Sylfaen"/>
                <w:noProof/>
                <w:lang w:val="af-ZA"/>
              </w:rPr>
              <w:t xml:space="preserve"> </w:t>
            </w:r>
            <w:r w:rsidR="00D95D59" w:rsidRPr="003A71F8">
              <w:rPr>
                <w:rStyle w:val="af8"/>
                <w:rFonts w:ascii="Sylfaen" w:hAnsi="Sylfaen" w:cs="Sylfaen"/>
                <w:noProof/>
              </w:rPr>
              <w:t>ՀՆԱՐԱՎՈՐՈՒԹՅՈՒՆՆԵՐԻ</w:t>
            </w:r>
            <w:r w:rsidR="00D95D59" w:rsidRPr="003A71F8">
              <w:rPr>
                <w:rStyle w:val="af8"/>
                <w:rFonts w:ascii="Sylfaen" w:hAnsi="Sylfaen" w:cs="Sylfaen"/>
                <w:noProof/>
                <w:lang w:val="af-ZA"/>
              </w:rPr>
              <w:t xml:space="preserve"> </w:t>
            </w:r>
            <w:r w:rsidR="00D95D59" w:rsidRPr="003A71F8">
              <w:rPr>
                <w:rStyle w:val="af8"/>
                <w:rFonts w:ascii="Sylfaen" w:hAnsi="Sylfaen" w:cs="Sylfaen"/>
                <w:noProof/>
              </w:rPr>
              <w:t>ՆԵՐԿԱՅԱՑՈՒՄ</w:t>
            </w:r>
            <w:r w:rsidR="00D95D59">
              <w:rPr>
                <w:noProof/>
                <w:webHidden/>
              </w:rPr>
              <w:tab/>
            </w:r>
          </w:hyperlink>
          <w:r w:rsidR="00CA35F2">
            <w:rPr>
              <w:rFonts w:asciiTheme="minorHAnsi" w:hAnsiTheme="minorHAnsi"/>
              <w:lang w:val="ru-RU"/>
            </w:rPr>
            <w:t>20</w:t>
          </w:r>
        </w:p>
        <w:p w:rsidR="00D95D59" w:rsidRPr="00AF25EC" w:rsidRDefault="00811570">
          <w:pPr>
            <w:pStyle w:val="11"/>
            <w:tabs>
              <w:tab w:val="left" w:pos="600"/>
              <w:tab w:val="right" w:leader="dot" w:pos="10335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val="ru-RU"/>
            </w:rPr>
          </w:pPr>
          <w:hyperlink w:anchor="_Toc388862037" w:history="1">
            <w:r w:rsidR="00D95D59" w:rsidRPr="003A71F8">
              <w:rPr>
                <w:rStyle w:val="af8"/>
                <w:rFonts w:ascii="Sylfaen" w:hAnsi="Sylfaen" w:cs="Sylfaen"/>
                <w:noProof/>
                <w:lang w:val="ro-RO"/>
              </w:rPr>
              <w:t>6.</w:t>
            </w:r>
            <w:r w:rsidR="00D95D59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D95D59" w:rsidRPr="003A71F8">
              <w:rPr>
                <w:rStyle w:val="af8"/>
                <w:rFonts w:ascii="Sylfaen" w:hAnsi="Sylfaen" w:cs="Sylfaen"/>
                <w:noProof/>
              </w:rPr>
              <w:t>ՀԱՄԱՅՆՔԻ</w:t>
            </w:r>
            <w:r w:rsidR="00D95D59" w:rsidRPr="003A71F8">
              <w:rPr>
                <w:rStyle w:val="af8"/>
                <w:rFonts w:ascii="Sylfaen" w:hAnsi="Sylfaen" w:cs="Sylfaen"/>
                <w:noProof/>
                <w:lang w:val="ro-RO"/>
              </w:rPr>
              <w:t xml:space="preserve"> </w:t>
            </w:r>
            <w:r w:rsidR="00D95D59" w:rsidRPr="003A71F8">
              <w:rPr>
                <w:rStyle w:val="af8"/>
                <w:rFonts w:ascii="Sylfaen" w:hAnsi="Sylfaen" w:cs="Sylfaen"/>
                <w:noProof/>
              </w:rPr>
              <w:t>ՍԵՓԱԿԱՆՈՒԹՅՈՒՆ</w:t>
            </w:r>
            <w:r w:rsidR="00D95D59" w:rsidRPr="003A71F8">
              <w:rPr>
                <w:rStyle w:val="af8"/>
                <w:rFonts w:ascii="Sylfaen" w:hAnsi="Sylfaen" w:cs="Sylfaen"/>
                <w:noProof/>
                <w:lang w:val="ro-RO"/>
              </w:rPr>
              <w:t xml:space="preserve"> </w:t>
            </w:r>
            <w:r w:rsidR="00D95D59" w:rsidRPr="003A71F8">
              <w:rPr>
                <w:rStyle w:val="af8"/>
                <w:rFonts w:ascii="Sylfaen" w:hAnsi="Sylfaen" w:cs="Sylfaen"/>
                <w:noProof/>
              </w:rPr>
              <w:t>ՀԱՄԱՐՎՈՂ</w:t>
            </w:r>
            <w:r w:rsidR="00D95D59" w:rsidRPr="003A71F8">
              <w:rPr>
                <w:rStyle w:val="af8"/>
                <w:rFonts w:ascii="Sylfaen" w:hAnsi="Sylfaen" w:cs="Sylfaen"/>
                <w:noProof/>
                <w:lang w:val="ro-RO"/>
              </w:rPr>
              <w:t xml:space="preserve"> </w:t>
            </w:r>
            <w:r w:rsidR="00D95D59" w:rsidRPr="003A71F8">
              <w:rPr>
                <w:rStyle w:val="af8"/>
                <w:rFonts w:ascii="Sylfaen" w:hAnsi="Sylfaen" w:cs="Sylfaen"/>
                <w:noProof/>
              </w:rPr>
              <w:t>ՇԵՆՔԵՐԻ</w:t>
            </w:r>
            <w:r w:rsidR="00D95D59" w:rsidRPr="003A71F8">
              <w:rPr>
                <w:rStyle w:val="af8"/>
                <w:rFonts w:ascii="Sylfaen" w:hAnsi="Sylfaen" w:cs="Sylfaen"/>
                <w:noProof/>
                <w:lang w:val="ro-RO"/>
              </w:rPr>
              <w:t xml:space="preserve">, </w:t>
            </w:r>
            <w:r w:rsidR="00D95D59" w:rsidRPr="003A71F8">
              <w:rPr>
                <w:rStyle w:val="af8"/>
                <w:rFonts w:ascii="Sylfaen" w:hAnsi="Sylfaen" w:cs="Sylfaen"/>
                <w:noProof/>
              </w:rPr>
              <w:t>ՇԻՆՈՒԹՅՈՒՆՆԵՐԻ</w:t>
            </w:r>
            <w:r w:rsidR="00D95D59" w:rsidRPr="003A71F8">
              <w:rPr>
                <w:rStyle w:val="af8"/>
                <w:rFonts w:ascii="Sylfaen" w:hAnsi="Sylfaen" w:cs="Sylfaen"/>
                <w:noProof/>
                <w:lang w:val="ro-RO"/>
              </w:rPr>
              <w:t xml:space="preserve"> </w:t>
            </w:r>
            <w:r w:rsidR="00D95D59" w:rsidRPr="003A71F8">
              <w:rPr>
                <w:rStyle w:val="af8"/>
                <w:rFonts w:ascii="Sylfaen" w:hAnsi="Sylfaen" w:cs="Sylfaen"/>
                <w:noProof/>
              </w:rPr>
              <w:t>ԵՎ</w:t>
            </w:r>
            <w:r w:rsidR="00D95D59" w:rsidRPr="003A71F8">
              <w:rPr>
                <w:rStyle w:val="af8"/>
                <w:rFonts w:ascii="Sylfaen" w:hAnsi="Sylfaen" w:cs="Sylfaen"/>
                <w:noProof/>
                <w:lang w:val="ro-RO"/>
              </w:rPr>
              <w:t xml:space="preserve"> </w:t>
            </w:r>
            <w:r w:rsidR="00D95D59" w:rsidRPr="003A71F8">
              <w:rPr>
                <w:rStyle w:val="af8"/>
                <w:rFonts w:ascii="Sylfaen" w:hAnsi="Sylfaen" w:cs="Sylfaen"/>
                <w:noProof/>
              </w:rPr>
              <w:t>ՀՈՂԱՄԱՍԵՐԻ</w:t>
            </w:r>
            <w:r w:rsidR="00D95D59" w:rsidRPr="003A71F8">
              <w:rPr>
                <w:rStyle w:val="af8"/>
                <w:rFonts w:ascii="Sylfaen" w:hAnsi="Sylfaen" w:cs="Sylfaen"/>
                <w:noProof/>
                <w:lang w:val="ro-RO"/>
              </w:rPr>
              <w:t xml:space="preserve"> </w:t>
            </w:r>
            <w:r w:rsidR="00D95D59" w:rsidRPr="003A71F8">
              <w:rPr>
                <w:rStyle w:val="af8"/>
                <w:rFonts w:ascii="Sylfaen" w:hAnsi="Sylfaen" w:cs="Sylfaen"/>
                <w:noProof/>
              </w:rPr>
              <w:t>ՕՏԱՐՄԱՆ</w:t>
            </w:r>
            <w:r w:rsidR="00D95D59" w:rsidRPr="003A71F8">
              <w:rPr>
                <w:rStyle w:val="af8"/>
                <w:rFonts w:ascii="Sylfaen" w:hAnsi="Sylfaen" w:cs="Sylfaen"/>
                <w:noProof/>
                <w:lang w:val="ro-RO"/>
              </w:rPr>
              <w:t xml:space="preserve"> </w:t>
            </w:r>
            <w:r w:rsidR="00D95D59" w:rsidRPr="003A71F8">
              <w:rPr>
                <w:rStyle w:val="af8"/>
                <w:rFonts w:ascii="Sylfaen" w:hAnsi="Sylfaen" w:cs="Sylfaen"/>
                <w:noProof/>
              </w:rPr>
              <w:t>ՔԱՌԱՄՅԱ</w:t>
            </w:r>
            <w:r w:rsidR="00D95D59" w:rsidRPr="003A71F8">
              <w:rPr>
                <w:rStyle w:val="af8"/>
                <w:rFonts w:ascii="Sylfaen" w:hAnsi="Sylfaen" w:cs="Sylfaen"/>
                <w:noProof/>
                <w:lang w:val="ro-RO"/>
              </w:rPr>
              <w:t xml:space="preserve"> </w:t>
            </w:r>
            <w:r w:rsidR="00D95D59" w:rsidRPr="003A71F8">
              <w:rPr>
                <w:rStyle w:val="af8"/>
                <w:rFonts w:ascii="Sylfaen" w:hAnsi="Sylfaen" w:cs="Sylfaen"/>
                <w:noProof/>
              </w:rPr>
              <w:t>ԾՐԱԳԻՐԸ</w:t>
            </w:r>
            <w:r w:rsidR="00D95D59">
              <w:rPr>
                <w:noProof/>
                <w:webHidden/>
              </w:rPr>
              <w:tab/>
            </w:r>
          </w:hyperlink>
          <w:r w:rsidR="00AF25EC">
            <w:rPr>
              <w:rFonts w:asciiTheme="minorHAnsi" w:hAnsiTheme="minorHAnsi"/>
              <w:lang w:val="ru-RU"/>
            </w:rPr>
            <w:t>52</w:t>
          </w:r>
        </w:p>
        <w:p w:rsidR="00D95D59" w:rsidRDefault="00811570">
          <w:pPr>
            <w:pStyle w:val="11"/>
            <w:tabs>
              <w:tab w:val="right" w:leader="dot" w:pos="10335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88862038" w:history="1">
            <w:r w:rsidR="00D95D59" w:rsidRPr="003A71F8">
              <w:rPr>
                <w:rStyle w:val="af8"/>
                <w:rFonts w:ascii="Sylfaen" w:hAnsi="Sylfaen" w:cs="Sylfaen"/>
                <w:noProof/>
              </w:rPr>
              <w:t>ԵԶՐԱՓԱԿՈՒՄ</w:t>
            </w:r>
            <w:r w:rsidR="00D95D59">
              <w:rPr>
                <w:noProof/>
                <w:webHidden/>
              </w:rPr>
              <w:tab/>
            </w:r>
            <w:r w:rsidR="00B87EE5">
              <w:rPr>
                <w:rFonts w:asciiTheme="minorHAnsi" w:hAnsiTheme="minorHAnsi"/>
                <w:noProof/>
                <w:webHidden/>
                <w:lang w:val="ru-RU"/>
              </w:rPr>
              <w:t>53</w:t>
            </w:r>
          </w:hyperlink>
        </w:p>
        <w:p w:rsidR="00D95D59" w:rsidRDefault="00811570">
          <w:pPr>
            <w:pStyle w:val="11"/>
            <w:tabs>
              <w:tab w:val="right" w:leader="dot" w:pos="10335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88862039" w:history="1">
            <w:r w:rsidR="00D95D59" w:rsidRPr="003A71F8">
              <w:rPr>
                <w:rStyle w:val="af8"/>
                <w:rFonts w:ascii="Sylfaen" w:hAnsi="Sylfaen" w:cs="Sylfaen"/>
                <w:noProof/>
              </w:rPr>
              <w:t>Հավելված</w:t>
            </w:r>
            <w:r w:rsidR="00D95D59" w:rsidRPr="003A71F8">
              <w:rPr>
                <w:rStyle w:val="af8"/>
                <w:rFonts w:ascii="Sylfaen" w:hAnsi="Sylfaen" w:cs="Sylfaen"/>
                <w:noProof/>
                <w:lang w:val="af-ZA"/>
              </w:rPr>
              <w:t xml:space="preserve"> 1</w:t>
            </w:r>
            <w:r w:rsidR="00D95D59">
              <w:rPr>
                <w:noProof/>
                <w:webHidden/>
              </w:rPr>
              <w:tab/>
            </w:r>
            <w:r w:rsidR="00B87EE5">
              <w:rPr>
                <w:rFonts w:asciiTheme="minorHAnsi" w:hAnsiTheme="minorHAnsi"/>
                <w:noProof/>
                <w:webHidden/>
                <w:lang w:val="ru-RU"/>
              </w:rPr>
              <w:t>54</w:t>
            </w:r>
          </w:hyperlink>
        </w:p>
        <w:p w:rsidR="008F12FD" w:rsidRPr="00A86548" w:rsidRDefault="00811570">
          <w:r w:rsidRPr="00A86548">
            <w:fldChar w:fldCharType="end"/>
          </w:r>
        </w:p>
      </w:sdtContent>
    </w:sdt>
    <w:p w:rsidR="00BA07F3" w:rsidRPr="00A86548" w:rsidRDefault="00BA07F3" w:rsidP="00BA07F3">
      <w:pPr>
        <w:spacing w:after="0" w:line="240" w:lineRule="auto"/>
        <w:rPr>
          <w:rFonts w:eastAsia="Times New Roman" w:cs="Times New Roman"/>
          <w:color w:val="00B050"/>
          <w:szCs w:val="20"/>
          <w:lang w:val="pt-BR"/>
        </w:rPr>
      </w:pPr>
    </w:p>
    <w:p w:rsidR="00BA07F3" w:rsidRPr="00A86548" w:rsidRDefault="00BA07F3" w:rsidP="00BA07F3">
      <w:pPr>
        <w:spacing w:after="0" w:line="240" w:lineRule="auto"/>
        <w:rPr>
          <w:rFonts w:eastAsia="Times New Roman" w:cs="Times New Roman"/>
          <w:color w:val="00B050"/>
          <w:sz w:val="28"/>
          <w:szCs w:val="28"/>
          <w:lang w:val="pt-BR"/>
        </w:rPr>
      </w:pPr>
    </w:p>
    <w:p w:rsidR="00BA07F3" w:rsidRPr="00A86548" w:rsidRDefault="00BA07F3" w:rsidP="008F12FD">
      <w:pPr>
        <w:pStyle w:val="1"/>
        <w:rPr>
          <w:color w:val="00B050"/>
          <w:sz w:val="28"/>
          <w:szCs w:val="28"/>
        </w:rPr>
      </w:pPr>
    </w:p>
    <w:p w:rsidR="00BA07F3" w:rsidRPr="00A86548" w:rsidRDefault="00BA07F3" w:rsidP="00BA07F3">
      <w:pPr>
        <w:spacing w:after="0" w:line="240" w:lineRule="auto"/>
        <w:rPr>
          <w:rFonts w:eastAsia="Times New Roman" w:cs="Times New Roman"/>
          <w:color w:val="00B050"/>
          <w:szCs w:val="20"/>
        </w:rPr>
      </w:pPr>
    </w:p>
    <w:p w:rsidR="00BA07F3" w:rsidRPr="00A86548" w:rsidRDefault="00BA07F3" w:rsidP="00BA07F3">
      <w:pPr>
        <w:spacing w:after="0" w:line="240" w:lineRule="auto"/>
        <w:rPr>
          <w:rFonts w:eastAsia="Times New Roman" w:cs="Times New Roman"/>
          <w:color w:val="00B050"/>
          <w:sz w:val="20"/>
          <w:szCs w:val="20"/>
        </w:rPr>
      </w:pPr>
    </w:p>
    <w:p w:rsidR="00BA07F3" w:rsidRPr="00A86548" w:rsidRDefault="00BA07F3" w:rsidP="00BA07F3">
      <w:pPr>
        <w:spacing w:after="0" w:line="240" w:lineRule="auto"/>
        <w:jc w:val="center"/>
        <w:rPr>
          <w:rFonts w:ascii="Sylfaen" w:eastAsia="Times New Roman" w:hAnsi="Sylfaen" w:cs="Times New Roman"/>
          <w:color w:val="00B050"/>
          <w:sz w:val="28"/>
          <w:szCs w:val="28"/>
        </w:rPr>
      </w:pPr>
      <w:r w:rsidRPr="00A86548">
        <w:rPr>
          <w:rFonts w:eastAsia="Times New Roman" w:cs="Times New Roman"/>
          <w:color w:val="00B050"/>
          <w:sz w:val="20"/>
          <w:szCs w:val="20"/>
        </w:rPr>
        <w:br w:type="page"/>
      </w:r>
    </w:p>
    <w:p w:rsidR="00BA07F3" w:rsidRPr="00A86548" w:rsidRDefault="00BA07F3" w:rsidP="00FA1E5B">
      <w:pPr>
        <w:pStyle w:val="1"/>
        <w:jc w:val="center"/>
        <w:rPr>
          <w:sz w:val="28"/>
        </w:rPr>
      </w:pPr>
      <w:bookmarkStart w:id="0" w:name="_Toc388862031"/>
      <w:r w:rsidRPr="00A86548">
        <w:rPr>
          <w:rFonts w:ascii="Sylfaen" w:hAnsi="Sylfaen" w:cs="Sylfaen"/>
          <w:sz w:val="28"/>
        </w:rPr>
        <w:lastRenderedPageBreak/>
        <w:t>ՆԵՐԱԾՈՒԹՅՈՒՆ</w:t>
      </w:r>
      <w:bookmarkEnd w:id="0"/>
    </w:p>
    <w:p w:rsidR="00BA07F3" w:rsidRPr="00A86548" w:rsidRDefault="00BA07F3" w:rsidP="00BA07F3">
      <w:pPr>
        <w:spacing w:after="0"/>
        <w:ind w:left="360"/>
        <w:rPr>
          <w:rFonts w:ascii="Sylfaen" w:eastAsia="Times New Roman" w:hAnsi="Sylfaen" w:cs="Times New Roman"/>
          <w:color w:val="00B050"/>
          <w:szCs w:val="24"/>
        </w:rPr>
      </w:pPr>
    </w:p>
    <w:p w:rsidR="00801D8F" w:rsidRPr="00A86548" w:rsidRDefault="00801D8F" w:rsidP="001376CE">
      <w:pPr>
        <w:spacing w:after="0" w:line="240" w:lineRule="auto"/>
        <w:ind w:firstLine="720"/>
        <w:jc w:val="both"/>
        <w:rPr>
          <w:rFonts w:ascii="Sylfaen" w:hAnsi="Sylfaen"/>
          <w:szCs w:val="24"/>
        </w:rPr>
      </w:pPr>
      <w:r w:rsidRPr="00A86548">
        <w:rPr>
          <w:rFonts w:ascii="Sylfaen" w:eastAsia="Times New Roman" w:hAnsi="Sylfaen"/>
          <w:szCs w:val="24"/>
        </w:rPr>
        <w:t>ՀՀ</w:t>
      </w:r>
      <w:r w:rsidRPr="00A86548">
        <w:rPr>
          <w:rFonts w:ascii="Sylfaen" w:eastAsia="Times New Roman" w:hAnsi="Sylfaen"/>
          <w:szCs w:val="24"/>
          <w:lang w:val="pt-BR"/>
        </w:rPr>
        <w:t xml:space="preserve"> </w:t>
      </w:r>
      <w:r w:rsidR="000F753C">
        <w:rPr>
          <w:rFonts w:ascii="Sylfaen" w:eastAsia="Times New Roman" w:hAnsi="Sylfaen"/>
          <w:szCs w:val="24"/>
        </w:rPr>
        <w:t>Արագածոտնի</w:t>
      </w:r>
      <w:r w:rsidRPr="00A86548">
        <w:rPr>
          <w:rFonts w:ascii="Sylfaen" w:eastAsia="Times New Roman" w:hAnsi="Sylfaen"/>
          <w:szCs w:val="24"/>
        </w:rPr>
        <w:t xml:space="preserve"> մարզի</w:t>
      </w:r>
      <w:r w:rsidRPr="00A86548">
        <w:rPr>
          <w:rFonts w:ascii="Sylfaen" w:eastAsia="Times New Roman" w:hAnsi="Sylfaen"/>
          <w:szCs w:val="24"/>
          <w:lang w:val="pt-BR"/>
        </w:rPr>
        <w:t xml:space="preserve"> </w:t>
      </w:r>
      <w:r w:rsidR="000F753C">
        <w:rPr>
          <w:rFonts w:ascii="Sylfaen" w:eastAsia="Times New Roman" w:hAnsi="Sylfaen"/>
          <w:szCs w:val="24"/>
        </w:rPr>
        <w:t>Թալին քաղաքային</w:t>
      </w:r>
      <w:r w:rsidRPr="00A86548">
        <w:rPr>
          <w:rFonts w:ascii="Sylfaen" w:eastAsia="Times New Roman" w:hAnsi="Sylfaen"/>
          <w:szCs w:val="24"/>
          <w:lang w:val="pt-BR"/>
        </w:rPr>
        <w:t xml:space="preserve"> </w:t>
      </w:r>
      <w:r w:rsidRPr="00A86548">
        <w:rPr>
          <w:rFonts w:ascii="Sylfaen" w:eastAsia="Times New Roman" w:hAnsi="Sylfaen"/>
          <w:szCs w:val="24"/>
        </w:rPr>
        <w:t>համայնքի</w:t>
      </w:r>
      <w:r w:rsidR="00412AE0">
        <w:rPr>
          <w:rFonts w:ascii="Sylfaen" w:eastAsia="Times New Roman" w:hAnsi="Sylfaen"/>
          <w:szCs w:val="24"/>
          <w:lang w:val="pt-BR"/>
        </w:rPr>
        <w:t xml:space="preserve"> 2015-2018</w:t>
      </w:r>
      <w:r w:rsidRPr="00A86548">
        <w:rPr>
          <w:rFonts w:ascii="Sylfaen" w:eastAsia="Times New Roman" w:hAnsi="Sylfaen"/>
          <w:szCs w:val="24"/>
        </w:rPr>
        <w:t>թթ</w:t>
      </w:r>
      <w:r w:rsidRPr="00A86548">
        <w:rPr>
          <w:rFonts w:ascii="Sylfaen" w:eastAsia="Times New Roman" w:hAnsi="Sylfaen"/>
          <w:szCs w:val="24"/>
          <w:lang w:val="pt-BR"/>
        </w:rPr>
        <w:t xml:space="preserve">. </w:t>
      </w:r>
      <w:r w:rsidRPr="00A86548">
        <w:rPr>
          <w:rFonts w:ascii="Sylfaen" w:eastAsia="Times New Roman" w:hAnsi="Sylfaen"/>
          <w:szCs w:val="24"/>
        </w:rPr>
        <w:t>զարգացման</w:t>
      </w:r>
      <w:r w:rsidRPr="00A86548">
        <w:rPr>
          <w:rFonts w:ascii="Sylfaen" w:eastAsia="Times New Roman" w:hAnsi="Sylfaen"/>
          <w:szCs w:val="24"/>
          <w:lang w:val="pt-BR"/>
        </w:rPr>
        <w:t xml:space="preserve"> </w:t>
      </w:r>
      <w:r w:rsidRPr="00A86548">
        <w:rPr>
          <w:rFonts w:ascii="Sylfaen" w:eastAsia="Times New Roman" w:hAnsi="Sylfaen"/>
          <w:szCs w:val="24"/>
        </w:rPr>
        <w:t>քառամյա</w:t>
      </w:r>
      <w:r w:rsidRPr="00A86548">
        <w:rPr>
          <w:rFonts w:ascii="Sylfaen" w:eastAsia="Times New Roman" w:hAnsi="Sylfaen"/>
          <w:szCs w:val="24"/>
          <w:lang w:val="pt-BR"/>
        </w:rPr>
        <w:t xml:space="preserve"> </w:t>
      </w:r>
      <w:r w:rsidRPr="00A86548">
        <w:rPr>
          <w:rFonts w:ascii="Sylfaen" w:eastAsia="Times New Roman" w:hAnsi="Sylfaen"/>
          <w:szCs w:val="24"/>
        </w:rPr>
        <w:t>ծրագիրը</w:t>
      </w:r>
      <w:r w:rsidRPr="00A86548">
        <w:rPr>
          <w:rFonts w:ascii="Sylfaen" w:eastAsia="Times New Roman" w:hAnsi="Sylfaen"/>
          <w:szCs w:val="24"/>
          <w:lang w:val="pt-BR"/>
        </w:rPr>
        <w:t xml:space="preserve"> (</w:t>
      </w:r>
      <w:r w:rsidRPr="00A86548">
        <w:rPr>
          <w:rFonts w:ascii="Sylfaen" w:eastAsia="Times New Roman" w:hAnsi="Sylfaen"/>
          <w:szCs w:val="24"/>
        </w:rPr>
        <w:t>ՀԶՔԾ</w:t>
      </w:r>
      <w:r w:rsidRPr="00A86548">
        <w:rPr>
          <w:rFonts w:ascii="Sylfaen" w:eastAsia="Times New Roman" w:hAnsi="Sylfaen"/>
          <w:szCs w:val="24"/>
          <w:lang w:val="pt-BR"/>
        </w:rPr>
        <w:t xml:space="preserve">) </w:t>
      </w:r>
      <w:r w:rsidRPr="00A86548">
        <w:rPr>
          <w:rFonts w:ascii="Sylfaen" w:eastAsia="Times New Roman" w:hAnsi="Sylfaen"/>
          <w:szCs w:val="24"/>
        </w:rPr>
        <w:t>մշակվել</w:t>
      </w:r>
      <w:r w:rsidRPr="00A86548">
        <w:rPr>
          <w:rFonts w:ascii="Sylfaen" w:eastAsia="Times New Roman" w:hAnsi="Sylfaen"/>
          <w:szCs w:val="24"/>
          <w:lang w:val="pt-BR"/>
        </w:rPr>
        <w:t xml:space="preserve"> </w:t>
      </w:r>
      <w:r w:rsidRPr="00A86548">
        <w:rPr>
          <w:rFonts w:ascii="Sylfaen" w:eastAsia="Times New Roman" w:hAnsi="Sylfaen"/>
          <w:szCs w:val="24"/>
        </w:rPr>
        <w:t>է՝</w:t>
      </w:r>
      <w:r w:rsidRPr="00A86548">
        <w:rPr>
          <w:rFonts w:ascii="Sylfaen" w:eastAsia="Times New Roman" w:hAnsi="Sylfaen"/>
          <w:szCs w:val="24"/>
          <w:lang w:val="pt-BR"/>
        </w:rPr>
        <w:t xml:space="preserve"> </w:t>
      </w:r>
      <w:r w:rsidRPr="00A86548">
        <w:rPr>
          <w:rFonts w:ascii="Sylfaen" w:eastAsia="Times New Roman" w:hAnsi="Sylfaen"/>
          <w:szCs w:val="24"/>
        </w:rPr>
        <w:t>հիմք</w:t>
      </w:r>
      <w:r w:rsidRPr="00A86548">
        <w:rPr>
          <w:rFonts w:ascii="Sylfaen" w:eastAsia="Times New Roman" w:hAnsi="Sylfaen"/>
          <w:szCs w:val="24"/>
          <w:lang w:val="pt-BR"/>
        </w:rPr>
        <w:t xml:space="preserve"> </w:t>
      </w:r>
      <w:r w:rsidRPr="00A86548">
        <w:rPr>
          <w:rFonts w:ascii="Sylfaen" w:eastAsia="Times New Roman" w:hAnsi="Sylfaen"/>
          <w:szCs w:val="24"/>
        </w:rPr>
        <w:t>ընդունելով</w:t>
      </w:r>
      <w:r w:rsidRPr="00A86548">
        <w:rPr>
          <w:rFonts w:ascii="Sylfaen" w:eastAsia="Times New Roman" w:hAnsi="Sylfaen"/>
          <w:szCs w:val="24"/>
          <w:lang w:val="pt-BR"/>
        </w:rPr>
        <w:t xml:space="preserve"> «</w:t>
      </w:r>
      <w:r w:rsidRPr="00A86548">
        <w:rPr>
          <w:rFonts w:ascii="Sylfaen" w:eastAsia="Times New Roman" w:hAnsi="Sylfaen"/>
          <w:szCs w:val="24"/>
        </w:rPr>
        <w:t>Տեղական</w:t>
      </w:r>
      <w:r w:rsidRPr="00A86548">
        <w:rPr>
          <w:rFonts w:ascii="Sylfaen" w:eastAsia="Times New Roman" w:hAnsi="Sylfaen"/>
          <w:szCs w:val="24"/>
          <w:lang w:val="pt-BR"/>
        </w:rPr>
        <w:t xml:space="preserve"> </w:t>
      </w:r>
      <w:r w:rsidRPr="00A86548">
        <w:rPr>
          <w:rFonts w:ascii="Sylfaen" w:eastAsia="Times New Roman" w:hAnsi="Sylfaen"/>
          <w:szCs w:val="24"/>
        </w:rPr>
        <w:t>ինքնակառավարման</w:t>
      </w:r>
      <w:r w:rsidRPr="00A86548">
        <w:rPr>
          <w:rFonts w:ascii="Sylfaen" w:eastAsia="Times New Roman" w:hAnsi="Sylfaen"/>
          <w:szCs w:val="24"/>
          <w:lang w:val="pt-BR"/>
        </w:rPr>
        <w:t xml:space="preserve"> </w:t>
      </w:r>
      <w:r w:rsidRPr="00A86548">
        <w:rPr>
          <w:rFonts w:ascii="Sylfaen" w:eastAsia="Times New Roman" w:hAnsi="Sylfaen"/>
          <w:szCs w:val="24"/>
        </w:rPr>
        <w:t>մասին</w:t>
      </w:r>
      <w:r w:rsidR="001376CE" w:rsidRPr="00A86548">
        <w:rPr>
          <w:rFonts w:ascii="Sylfaen" w:eastAsia="Times New Roman" w:hAnsi="Sylfaen"/>
          <w:szCs w:val="24"/>
        </w:rPr>
        <w:t>»</w:t>
      </w:r>
      <w:r w:rsidRPr="00A86548">
        <w:rPr>
          <w:rFonts w:ascii="Sylfaen" w:eastAsia="Times New Roman" w:hAnsi="Sylfaen"/>
          <w:szCs w:val="24"/>
          <w:lang w:val="pt-BR"/>
        </w:rPr>
        <w:t xml:space="preserve"> </w:t>
      </w:r>
      <w:r w:rsidRPr="00A86548">
        <w:rPr>
          <w:rFonts w:ascii="Sylfaen" w:eastAsia="Times New Roman" w:hAnsi="Sylfaen"/>
          <w:szCs w:val="24"/>
        </w:rPr>
        <w:t>ՀՀ</w:t>
      </w:r>
      <w:r w:rsidRPr="00A86548">
        <w:rPr>
          <w:rFonts w:ascii="Sylfaen" w:eastAsia="Times New Roman" w:hAnsi="Sylfaen"/>
          <w:szCs w:val="24"/>
          <w:lang w:val="pt-BR"/>
        </w:rPr>
        <w:t xml:space="preserve"> </w:t>
      </w:r>
      <w:r w:rsidRPr="00A86548">
        <w:rPr>
          <w:rFonts w:ascii="Sylfaen" w:eastAsia="Times New Roman" w:hAnsi="Sylfaen"/>
          <w:szCs w:val="24"/>
        </w:rPr>
        <w:t>օրենքով</w:t>
      </w:r>
      <w:r w:rsidRPr="00A86548">
        <w:rPr>
          <w:rFonts w:ascii="Sylfaen" w:eastAsia="Times New Roman" w:hAnsi="Sylfaen"/>
          <w:szCs w:val="24"/>
          <w:lang w:val="pt-BR"/>
        </w:rPr>
        <w:t xml:space="preserve"> </w:t>
      </w:r>
      <w:r w:rsidRPr="00A86548">
        <w:rPr>
          <w:rFonts w:ascii="Sylfaen" w:eastAsia="Times New Roman" w:hAnsi="Sylfaen"/>
          <w:szCs w:val="24"/>
        </w:rPr>
        <w:t>սահմանված՝</w:t>
      </w:r>
      <w:r w:rsidRPr="00A86548">
        <w:rPr>
          <w:rFonts w:ascii="Sylfaen" w:eastAsia="Times New Roman" w:hAnsi="Sylfaen"/>
          <w:szCs w:val="24"/>
          <w:lang w:val="pt-BR"/>
        </w:rPr>
        <w:t xml:space="preserve"> </w:t>
      </w:r>
      <w:r w:rsidRPr="00A86548">
        <w:rPr>
          <w:rFonts w:ascii="Sylfaen" w:eastAsia="Times New Roman" w:hAnsi="Sylfaen"/>
          <w:szCs w:val="24"/>
        </w:rPr>
        <w:t>տեղական</w:t>
      </w:r>
      <w:r w:rsidRPr="00A86548">
        <w:rPr>
          <w:rFonts w:ascii="Sylfaen" w:eastAsia="Times New Roman" w:hAnsi="Sylfaen"/>
          <w:szCs w:val="24"/>
          <w:lang w:val="pt-BR"/>
        </w:rPr>
        <w:t xml:space="preserve"> </w:t>
      </w:r>
      <w:r w:rsidRPr="00A86548">
        <w:rPr>
          <w:rFonts w:ascii="Sylfaen" w:eastAsia="Times New Roman" w:hAnsi="Sylfaen"/>
          <w:szCs w:val="24"/>
        </w:rPr>
        <w:t>ինքնակառավարման</w:t>
      </w:r>
      <w:r w:rsidRPr="00A86548">
        <w:rPr>
          <w:rFonts w:ascii="Sylfaen" w:eastAsia="Times New Roman" w:hAnsi="Sylfaen"/>
          <w:szCs w:val="24"/>
          <w:lang w:val="pt-BR"/>
        </w:rPr>
        <w:t xml:space="preserve"> </w:t>
      </w:r>
      <w:r w:rsidRPr="00A86548">
        <w:rPr>
          <w:rFonts w:ascii="Sylfaen" w:eastAsia="Times New Roman" w:hAnsi="Sylfaen"/>
          <w:szCs w:val="24"/>
        </w:rPr>
        <w:t>մարմինների</w:t>
      </w:r>
      <w:r w:rsidRPr="00A86548">
        <w:rPr>
          <w:rFonts w:ascii="Sylfaen" w:eastAsia="Times New Roman" w:hAnsi="Sylfaen"/>
          <w:szCs w:val="24"/>
          <w:lang w:val="pt-BR"/>
        </w:rPr>
        <w:t xml:space="preserve"> (</w:t>
      </w:r>
      <w:r w:rsidRPr="00A86548">
        <w:rPr>
          <w:rFonts w:ascii="Sylfaen" w:eastAsia="Times New Roman" w:hAnsi="Sylfaen"/>
          <w:szCs w:val="24"/>
        </w:rPr>
        <w:t>ՏԻՄ</w:t>
      </w:r>
      <w:r w:rsidRPr="00A86548">
        <w:rPr>
          <w:rFonts w:ascii="Sylfaen" w:eastAsia="Times New Roman" w:hAnsi="Sylfaen"/>
          <w:szCs w:val="24"/>
          <w:lang w:val="pt-BR"/>
        </w:rPr>
        <w:t>-</w:t>
      </w:r>
      <w:r w:rsidRPr="00A86548">
        <w:rPr>
          <w:rFonts w:ascii="Sylfaen" w:eastAsia="Times New Roman" w:hAnsi="Sylfaen"/>
          <w:szCs w:val="24"/>
        </w:rPr>
        <w:t>երի</w:t>
      </w:r>
      <w:r w:rsidRPr="00A86548">
        <w:rPr>
          <w:rFonts w:ascii="Sylfaen" w:eastAsia="Times New Roman" w:hAnsi="Sylfaen"/>
          <w:szCs w:val="24"/>
          <w:lang w:val="pt-BR"/>
        </w:rPr>
        <w:t xml:space="preserve">) </w:t>
      </w:r>
      <w:r w:rsidRPr="00A86548">
        <w:rPr>
          <w:rFonts w:ascii="Sylfaen" w:eastAsia="Times New Roman" w:hAnsi="Sylfaen"/>
          <w:szCs w:val="24"/>
        </w:rPr>
        <w:t>իրավասություններն</w:t>
      </w:r>
      <w:r w:rsidRPr="00A86548">
        <w:rPr>
          <w:rFonts w:ascii="Sylfaen" w:eastAsia="Times New Roman" w:hAnsi="Sylfaen"/>
          <w:szCs w:val="24"/>
          <w:lang w:val="pt-BR"/>
        </w:rPr>
        <w:t xml:space="preserve"> </w:t>
      </w:r>
      <w:r w:rsidRPr="00A86548">
        <w:rPr>
          <w:rFonts w:ascii="Sylfaen" w:eastAsia="Times New Roman" w:hAnsi="Sylfaen"/>
          <w:szCs w:val="24"/>
        </w:rPr>
        <w:t>ու</w:t>
      </w:r>
      <w:r w:rsidRPr="00A86548">
        <w:rPr>
          <w:rFonts w:ascii="Sylfaen" w:eastAsia="Times New Roman" w:hAnsi="Sylfaen"/>
          <w:szCs w:val="24"/>
          <w:lang w:val="pt-BR"/>
        </w:rPr>
        <w:t xml:space="preserve"> </w:t>
      </w:r>
      <w:r w:rsidRPr="00A86548">
        <w:rPr>
          <w:rFonts w:ascii="Sylfaen" w:eastAsia="Times New Roman" w:hAnsi="Sylfaen"/>
          <w:szCs w:val="24"/>
        </w:rPr>
        <w:t>լիազորությունները</w:t>
      </w:r>
      <w:r w:rsidRPr="00A86548">
        <w:rPr>
          <w:rFonts w:ascii="Sylfaen" w:eastAsia="Times New Roman" w:hAnsi="Sylfaen"/>
          <w:szCs w:val="24"/>
          <w:lang w:val="pt-BR"/>
        </w:rPr>
        <w:t xml:space="preserve"> </w:t>
      </w:r>
      <w:r w:rsidRPr="00A86548">
        <w:rPr>
          <w:rFonts w:ascii="Sylfaen" w:eastAsia="Times New Roman" w:hAnsi="Sylfaen"/>
          <w:szCs w:val="24"/>
        </w:rPr>
        <w:t>նրանց</w:t>
      </w:r>
      <w:r w:rsidRPr="00A86548">
        <w:rPr>
          <w:rFonts w:ascii="Sylfaen" w:eastAsia="Times New Roman" w:hAnsi="Sylfaen"/>
          <w:szCs w:val="24"/>
          <w:lang w:val="pt-BR"/>
        </w:rPr>
        <w:t xml:space="preserve"> </w:t>
      </w:r>
      <w:r w:rsidRPr="00A86548">
        <w:rPr>
          <w:rFonts w:ascii="Sylfaen" w:eastAsia="Times New Roman" w:hAnsi="Sylfaen"/>
          <w:szCs w:val="24"/>
        </w:rPr>
        <w:t>գործունեության</w:t>
      </w:r>
      <w:r w:rsidRPr="00A86548">
        <w:rPr>
          <w:rFonts w:ascii="Sylfaen" w:eastAsia="Times New Roman" w:hAnsi="Sylfaen"/>
          <w:szCs w:val="24"/>
          <w:lang w:val="pt-BR"/>
        </w:rPr>
        <w:t xml:space="preserve"> </w:t>
      </w:r>
      <w:r w:rsidRPr="00A86548">
        <w:rPr>
          <w:rFonts w:ascii="Sylfaen" w:eastAsia="Times New Roman" w:hAnsi="Sylfaen"/>
          <w:szCs w:val="24"/>
        </w:rPr>
        <w:t>բնագավառներում</w:t>
      </w:r>
      <w:r w:rsidRPr="00A86548">
        <w:rPr>
          <w:rFonts w:ascii="Sylfaen" w:eastAsia="Times New Roman" w:hAnsi="Sylfaen"/>
          <w:szCs w:val="24"/>
          <w:lang w:val="pt-BR"/>
        </w:rPr>
        <w:t xml:space="preserve"> (</w:t>
      </w:r>
      <w:r w:rsidRPr="00A86548">
        <w:rPr>
          <w:rFonts w:ascii="Sylfaen" w:eastAsia="Times New Roman" w:hAnsi="Sylfaen"/>
          <w:szCs w:val="24"/>
        </w:rPr>
        <w:t>ոլորտներում</w:t>
      </w:r>
      <w:r w:rsidRPr="00A86548">
        <w:rPr>
          <w:rFonts w:ascii="Sylfaen" w:eastAsia="Times New Roman" w:hAnsi="Sylfaen"/>
          <w:szCs w:val="24"/>
          <w:lang w:val="pt-BR"/>
        </w:rPr>
        <w:t xml:space="preserve">), </w:t>
      </w:r>
      <w:r w:rsidRPr="00A86548">
        <w:rPr>
          <w:rFonts w:ascii="Sylfaen" w:eastAsia="Times New Roman" w:hAnsi="Sylfaen"/>
          <w:szCs w:val="24"/>
        </w:rPr>
        <w:t>ՀԶՔԾ</w:t>
      </w:r>
      <w:r w:rsidRPr="00A86548">
        <w:rPr>
          <w:rFonts w:ascii="Sylfaen" w:eastAsia="Times New Roman" w:hAnsi="Sylfaen"/>
          <w:szCs w:val="24"/>
          <w:lang w:val="pt-BR"/>
        </w:rPr>
        <w:t>-</w:t>
      </w:r>
      <w:r w:rsidRPr="00A86548">
        <w:rPr>
          <w:rFonts w:ascii="Sylfaen" w:eastAsia="Times New Roman" w:hAnsi="Sylfaen"/>
          <w:szCs w:val="24"/>
        </w:rPr>
        <w:t>ի</w:t>
      </w:r>
      <w:r w:rsidRPr="00A86548">
        <w:rPr>
          <w:rFonts w:ascii="Sylfaen" w:eastAsia="Times New Roman" w:hAnsi="Sylfaen"/>
          <w:szCs w:val="24"/>
          <w:lang w:val="pt-BR"/>
        </w:rPr>
        <w:t xml:space="preserve"> </w:t>
      </w:r>
      <w:r w:rsidRPr="00A86548">
        <w:rPr>
          <w:rFonts w:ascii="Sylfaen" w:eastAsia="Times New Roman" w:hAnsi="Sylfaen"/>
          <w:szCs w:val="24"/>
        </w:rPr>
        <w:t>մշակման</w:t>
      </w:r>
      <w:r w:rsidRPr="00A86548">
        <w:rPr>
          <w:rFonts w:ascii="Sylfaen" w:eastAsia="Times New Roman" w:hAnsi="Sylfaen"/>
          <w:szCs w:val="24"/>
          <w:lang w:val="pt-BR"/>
        </w:rPr>
        <w:t xml:space="preserve"> </w:t>
      </w:r>
      <w:r w:rsidRPr="00A86548">
        <w:rPr>
          <w:rFonts w:ascii="Sylfaen" w:eastAsia="Times New Roman" w:hAnsi="Sylfaen"/>
          <w:szCs w:val="24"/>
        </w:rPr>
        <w:t>մեթոդաբանական</w:t>
      </w:r>
      <w:r w:rsidRPr="00A86548">
        <w:rPr>
          <w:rFonts w:ascii="Sylfaen" w:eastAsia="Times New Roman" w:hAnsi="Sylfaen"/>
          <w:szCs w:val="24"/>
          <w:lang w:val="pt-BR"/>
        </w:rPr>
        <w:t xml:space="preserve"> </w:t>
      </w:r>
      <w:r w:rsidRPr="00A86548">
        <w:rPr>
          <w:rFonts w:ascii="Sylfaen" w:eastAsia="Times New Roman" w:hAnsi="Sylfaen"/>
          <w:szCs w:val="24"/>
        </w:rPr>
        <w:t>առանձնահատկությունները</w:t>
      </w:r>
      <w:r w:rsidRPr="00A86548">
        <w:rPr>
          <w:rFonts w:ascii="Sylfaen" w:eastAsia="Times New Roman" w:hAnsi="Sylfaen"/>
          <w:szCs w:val="24"/>
          <w:lang w:val="pt-BR"/>
        </w:rPr>
        <w:t xml:space="preserve"> </w:t>
      </w:r>
      <w:r w:rsidRPr="00A86548">
        <w:rPr>
          <w:rFonts w:ascii="Sylfaen" w:eastAsia="Times New Roman" w:hAnsi="Sylfaen"/>
          <w:szCs w:val="24"/>
        </w:rPr>
        <w:t>և</w:t>
      </w:r>
      <w:r w:rsidRPr="00A86548">
        <w:rPr>
          <w:rFonts w:ascii="Sylfaen" w:eastAsia="Times New Roman" w:hAnsi="Sylfaen"/>
          <w:szCs w:val="24"/>
          <w:lang w:val="pt-BR"/>
        </w:rPr>
        <w:t xml:space="preserve"> </w:t>
      </w:r>
      <w:r w:rsidRPr="00A86548">
        <w:rPr>
          <w:rFonts w:ascii="Sylfaen" w:eastAsia="Times New Roman" w:hAnsi="Sylfaen"/>
          <w:szCs w:val="24"/>
        </w:rPr>
        <w:t>ծրագրային</w:t>
      </w:r>
      <w:r w:rsidRPr="00A86548">
        <w:rPr>
          <w:rFonts w:ascii="Sylfaen" w:eastAsia="Times New Roman" w:hAnsi="Sylfaen"/>
          <w:szCs w:val="24"/>
          <w:lang w:val="pt-BR"/>
        </w:rPr>
        <w:t xml:space="preserve"> </w:t>
      </w:r>
      <w:r w:rsidRPr="00A86548">
        <w:rPr>
          <w:rFonts w:ascii="Sylfaen" w:eastAsia="Times New Roman" w:hAnsi="Sylfaen"/>
          <w:szCs w:val="24"/>
        </w:rPr>
        <w:t>հիմքերը:</w:t>
      </w:r>
    </w:p>
    <w:p w:rsidR="001376CE" w:rsidRPr="00A86548" w:rsidRDefault="00EB08B9" w:rsidP="001376CE">
      <w:pPr>
        <w:spacing w:after="0" w:line="240" w:lineRule="auto"/>
        <w:ind w:firstLine="720"/>
        <w:jc w:val="both"/>
        <w:rPr>
          <w:rFonts w:ascii="Sylfaen" w:hAnsi="Sylfaen"/>
          <w:szCs w:val="24"/>
        </w:rPr>
      </w:pPr>
      <w:r w:rsidRPr="00A86548">
        <w:rPr>
          <w:rFonts w:ascii="Sylfaen" w:hAnsi="Sylfaen"/>
          <w:szCs w:val="24"/>
        </w:rPr>
        <w:t>Ներկայացվող</w:t>
      </w:r>
      <w:r w:rsidR="00801D8F" w:rsidRPr="00A86548">
        <w:rPr>
          <w:rFonts w:ascii="Sylfaen" w:hAnsi="Sylfaen"/>
          <w:szCs w:val="24"/>
        </w:rPr>
        <w:t xml:space="preserve"> </w:t>
      </w:r>
      <w:r w:rsidR="00FB3102" w:rsidRPr="00A86548">
        <w:rPr>
          <w:rFonts w:ascii="Sylfaen" w:hAnsi="Sylfaen"/>
          <w:szCs w:val="24"/>
        </w:rPr>
        <w:t>ՀԶՔԾ-</w:t>
      </w:r>
      <w:r w:rsidR="001376CE" w:rsidRPr="00A86548">
        <w:rPr>
          <w:rFonts w:ascii="Sylfaen" w:hAnsi="Sylfaen"/>
          <w:szCs w:val="24"/>
        </w:rPr>
        <w:t xml:space="preserve">ն </w:t>
      </w:r>
      <w:r w:rsidRPr="00A86548">
        <w:rPr>
          <w:rFonts w:ascii="Sylfaen" w:hAnsi="Sylfaen"/>
          <w:szCs w:val="24"/>
        </w:rPr>
        <w:t>առաջիկա</w:t>
      </w:r>
      <w:r w:rsidR="00801D8F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չորս</w:t>
      </w:r>
      <w:r w:rsidR="001376CE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տարիների</w:t>
      </w:r>
      <w:r w:rsidR="00801D8F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համար</w:t>
      </w:r>
      <w:r w:rsidR="001376CE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 xml:space="preserve">հանդիսանալու է </w:t>
      </w:r>
      <w:r w:rsidR="000F753C">
        <w:rPr>
          <w:rFonts w:ascii="Sylfaen" w:hAnsi="Sylfaen"/>
          <w:szCs w:val="24"/>
        </w:rPr>
        <w:t xml:space="preserve">Թալին </w:t>
      </w:r>
      <w:r w:rsidRPr="00A86548">
        <w:rPr>
          <w:rFonts w:ascii="Sylfaen" w:hAnsi="Sylfaen"/>
          <w:szCs w:val="24"/>
        </w:rPr>
        <w:t>համայնքի</w:t>
      </w:r>
      <w:r w:rsidR="00801D8F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զարգացման</w:t>
      </w:r>
      <w:r w:rsidR="00801D8F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հիմնական</w:t>
      </w:r>
      <w:r w:rsidR="00801D8F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փաստաթղթերից</w:t>
      </w:r>
      <w:r w:rsidR="00801D8F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մեկը: Այն</w:t>
      </w:r>
      <w:r w:rsidR="00801D8F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մշակվել է մասնակցային</w:t>
      </w:r>
      <w:r w:rsidR="00801D8F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եղանակով՝ հաշվի</w:t>
      </w:r>
      <w:r w:rsidR="00801D8F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առնելով</w:t>
      </w:r>
      <w:r w:rsidR="00801D8F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համայնքի</w:t>
      </w:r>
      <w:r w:rsidR="00801D8F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շահագ</w:t>
      </w:r>
      <w:r w:rsidR="001376CE" w:rsidRPr="00A86548">
        <w:rPr>
          <w:rFonts w:ascii="Sylfaen" w:hAnsi="Sylfaen"/>
          <w:szCs w:val="24"/>
        </w:rPr>
        <w:t>ր</w:t>
      </w:r>
      <w:r w:rsidRPr="00A86548">
        <w:rPr>
          <w:rFonts w:ascii="Sylfaen" w:hAnsi="Sylfaen"/>
          <w:szCs w:val="24"/>
        </w:rPr>
        <w:t>գիռ</w:t>
      </w:r>
      <w:r w:rsidR="00801D8F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բոլոր</w:t>
      </w:r>
      <w:r w:rsidR="00801D8F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կողմերի</w:t>
      </w:r>
      <w:r w:rsidR="00801D8F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առաջարկությունները: Հարցումների</w:t>
      </w:r>
      <w:r w:rsidR="00801D8F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միջոցով</w:t>
      </w:r>
      <w:r w:rsidR="00801D8F" w:rsidRPr="00A86548">
        <w:rPr>
          <w:rFonts w:ascii="Sylfaen" w:hAnsi="Sylfaen"/>
          <w:szCs w:val="24"/>
        </w:rPr>
        <w:t xml:space="preserve"> վեր են հանվել </w:t>
      </w:r>
      <w:r w:rsidRPr="00A86548">
        <w:rPr>
          <w:rFonts w:ascii="Sylfaen" w:hAnsi="Sylfaen"/>
          <w:szCs w:val="24"/>
        </w:rPr>
        <w:t xml:space="preserve"> համայնքի</w:t>
      </w:r>
      <w:r w:rsidR="00801D8F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բնակիչների</w:t>
      </w:r>
      <w:r w:rsidR="00801D8F" w:rsidRPr="00A86548">
        <w:rPr>
          <w:rFonts w:ascii="Sylfaen" w:hAnsi="Sylfaen"/>
          <w:szCs w:val="24"/>
        </w:rPr>
        <w:t xml:space="preserve">ն </w:t>
      </w:r>
      <w:r w:rsidRPr="00A86548">
        <w:rPr>
          <w:rFonts w:ascii="Sylfaen" w:hAnsi="Sylfaen"/>
          <w:szCs w:val="24"/>
        </w:rPr>
        <w:t>հուզող</w:t>
      </w:r>
      <w:r w:rsidR="00801D8F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խնդիրները,</w:t>
      </w:r>
      <w:r w:rsidR="00801D8F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 xml:space="preserve"> դրանք</w:t>
      </w:r>
      <w:r w:rsidR="00801D8F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գն</w:t>
      </w:r>
      <w:r w:rsidR="00FB3102" w:rsidRPr="00A86548">
        <w:rPr>
          <w:rFonts w:ascii="Sylfaen" w:hAnsi="Sylfaen"/>
          <w:szCs w:val="24"/>
        </w:rPr>
        <w:t>ա</w:t>
      </w:r>
      <w:r w:rsidRPr="00A86548">
        <w:rPr>
          <w:rFonts w:ascii="Sylfaen" w:hAnsi="Sylfaen"/>
          <w:szCs w:val="24"/>
        </w:rPr>
        <w:t>հատվել</w:t>
      </w:r>
      <w:r w:rsidR="00801D8F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են</w:t>
      </w:r>
      <w:r w:rsidR="00801D8F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համայնքային</w:t>
      </w:r>
      <w:r w:rsidR="00801D8F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ժողովի</w:t>
      </w:r>
      <w:r w:rsidR="00801D8F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ժամանակ</w:t>
      </w:r>
      <w:r w:rsidR="00801D8F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համայնքային</w:t>
      </w:r>
      <w:r w:rsidR="00801D8F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ակտիվ</w:t>
      </w:r>
      <w:r w:rsidR="00801D8F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խմբի</w:t>
      </w:r>
      <w:r w:rsidR="00801D8F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կողմից և դասակարգվել</w:t>
      </w:r>
      <w:r w:rsidR="00801D8F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ըստ</w:t>
      </w:r>
      <w:r w:rsidR="00801D8F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առաջնահերթության:</w:t>
      </w:r>
      <w:r w:rsidR="00801D8F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Վերհանված</w:t>
      </w:r>
      <w:r w:rsidR="00801D8F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հիմնախնդիրների</w:t>
      </w:r>
      <w:r w:rsidR="00801D8F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հիման</w:t>
      </w:r>
      <w:r w:rsidR="00801D8F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վրա</w:t>
      </w:r>
      <w:r w:rsidR="00801D8F" w:rsidRPr="00A86548">
        <w:rPr>
          <w:rFonts w:ascii="Sylfaen" w:hAnsi="Sylfaen"/>
          <w:szCs w:val="24"/>
        </w:rPr>
        <w:t xml:space="preserve">, </w:t>
      </w:r>
      <w:r w:rsidRPr="00A86548">
        <w:rPr>
          <w:rFonts w:ascii="Sylfaen" w:hAnsi="Sylfaen"/>
          <w:szCs w:val="24"/>
        </w:rPr>
        <w:t>ելնելով</w:t>
      </w:r>
      <w:r w:rsidR="00801D8F" w:rsidRPr="00A86548">
        <w:rPr>
          <w:rFonts w:ascii="Sylfaen" w:hAnsi="Sylfaen"/>
          <w:szCs w:val="24"/>
        </w:rPr>
        <w:t xml:space="preserve"> «</w:t>
      </w:r>
      <w:r w:rsidRPr="00A86548">
        <w:rPr>
          <w:rFonts w:ascii="Sylfaen" w:hAnsi="Sylfaen"/>
          <w:szCs w:val="24"/>
        </w:rPr>
        <w:t>Տեղական</w:t>
      </w:r>
      <w:r w:rsidR="00FB3102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ինքնակառավարման</w:t>
      </w:r>
      <w:r w:rsidR="00FB3102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մասին</w:t>
      </w:r>
      <w:r w:rsidR="00801D8F" w:rsidRPr="00A86548">
        <w:rPr>
          <w:rFonts w:ascii="Sylfaen" w:hAnsi="Sylfaen"/>
          <w:szCs w:val="24"/>
        </w:rPr>
        <w:t xml:space="preserve">» </w:t>
      </w:r>
      <w:r w:rsidRPr="00A86548">
        <w:rPr>
          <w:rFonts w:ascii="Sylfaen" w:hAnsi="Sylfaen"/>
          <w:szCs w:val="24"/>
        </w:rPr>
        <w:t>ՀՀ օրենքի</w:t>
      </w:r>
      <w:r w:rsidR="00801D8F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պահանջներից, համայնքի</w:t>
      </w:r>
      <w:r w:rsidR="001376CE" w:rsidRPr="00A86548">
        <w:rPr>
          <w:rFonts w:ascii="Sylfaen" w:hAnsi="Sylfaen"/>
          <w:szCs w:val="24"/>
        </w:rPr>
        <w:t xml:space="preserve"> ղեկավար</w:t>
      </w:r>
      <w:r w:rsidR="00FB3102" w:rsidRPr="00A86548">
        <w:rPr>
          <w:rFonts w:ascii="Sylfaen" w:hAnsi="Sylfaen"/>
          <w:szCs w:val="24"/>
        </w:rPr>
        <w:t>ը համայնքի</w:t>
      </w:r>
      <w:r w:rsidR="001376CE" w:rsidRPr="00A86548">
        <w:rPr>
          <w:rFonts w:ascii="Sylfaen" w:hAnsi="Sylfaen"/>
          <w:szCs w:val="24"/>
        </w:rPr>
        <w:t xml:space="preserve"> աշխատակազմի հետ միասին </w:t>
      </w:r>
      <w:r w:rsidRPr="00A86548">
        <w:rPr>
          <w:rFonts w:ascii="Sylfaen" w:hAnsi="Sylfaen"/>
          <w:szCs w:val="24"/>
        </w:rPr>
        <w:t>մշակել</w:t>
      </w:r>
      <w:r w:rsidR="001376CE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են</w:t>
      </w:r>
      <w:r w:rsidR="001376CE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համայնքի</w:t>
      </w:r>
      <w:r w:rsidR="001376CE" w:rsidRPr="00A86548">
        <w:rPr>
          <w:rFonts w:ascii="Sylfaen" w:hAnsi="Sylfaen"/>
          <w:szCs w:val="24"/>
        </w:rPr>
        <w:t xml:space="preserve"> </w:t>
      </w:r>
      <w:r w:rsidR="00412AE0">
        <w:rPr>
          <w:rFonts w:ascii="Sylfaen" w:hAnsi="Sylfaen"/>
          <w:szCs w:val="24"/>
        </w:rPr>
        <w:t>2015-2018</w:t>
      </w:r>
      <w:r w:rsidR="00FB3102" w:rsidRPr="00A86548">
        <w:rPr>
          <w:rFonts w:ascii="Sylfaen" w:hAnsi="Sylfaen"/>
          <w:szCs w:val="24"/>
        </w:rPr>
        <w:t>թթ. ՀԶՔԾ-ն</w:t>
      </w:r>
      <w:r w:rsidRPr="00A86548">
        <w:rPr>
          <w:rFonts w:ascii="Sylfaen" w:hAnsi="Sylfaen"/>
          <w:szCs w:val="24"/>
        </w:rPr>
        <w:t>, որը</w:t>
      </w:r>
      <w:r w:rsidR="001376CE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քննարկ</w:t>
      </w:r>
      <w:r w:rsidR="001376CE" w:rsidRPr="00A86548">
        <w:rPr>
          <w:rFonts w:ascii="Sylfaen" w:hAnsi="Sylfaen"/>
          <w:szCs w:val="24"/>
        </w:rPr>
        <w:t>վ</w:t>
      </w:r>
      <w:r w:rsidRPr="00A86548">
        <w:rPr>
          <w:rFonts w:ascii="Sylfaen" w:hAnsi="Sylfaen"/>
          <w:szCs w:val="24"/>
        </w:rPr>
        <w:t>ել և հաստատվել է համայնքի</w:t>
      </w:r>
      <w:r w:rsidR="001376CE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ավագանու</w:t>
      </w:r>
      <w:r w:rsidR="001376CE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կողմից և դրվել</w:t>
      </w:r>
      <w:r w:rsidR="001376CE" w:rsidRPr="00A86548">
        <w:rPr>
          <w:rFonts w:ascii="Sylfaen" w:hAnsi="Sylfaen"/>
          <w:szCs w:val="24"/>
        </w:rPr>
        <w:t xml:space="preserve"> է </w:t>
      </w:r>
      <w:r w:rsidRPr="00A86548">
        <w:rPr>
          <w:rFonts w:ascii="Sylfaen" w:hAnsi="Sylfaen"/>
          <w:szCs w:val="24"/>
        </w:rPr>
        <w:t>գործողության</w:t>
      </w:r>
      <w:r w:rsidR="001376CE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 xml:space="preserve">մեջ: </w:t>
      </w:r>
    </w:p>
    <w:p w:rsidR="00EB08B9" w:rsidRPr="00A86548" w:rsidRDefault="00EB08B9" w:rsidP="001376CE">
      <w:pPr>
        <w:spacing w:after="0" w:line="240" w:lineRule="auto"/>
        <w:ind w:firstLine="720"/>
        <w:jc w:val="both"/>
        <w:rPr>
          <w:rFonts w:ascii="Sylfaen" w:hAnsi="Sylfaen"/>
          <w:szCs w:val="24"/>
        </w:rPr>
      </w:pPr>
      <w:r w:rsidRPr="00A86548">
        <w:rPr>
          <w:rFonts w:ascii="Sylfaen" w:hAnsi="Sylfaen"/>
          <w:szCs w:val="24"/>
        </w:rPr>
        <w:t>Այն</w:t>
      </w:r>
      <w:r w:rsidR="001376CE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ներկայացնում է համայնքի</w:t>
      </w:r>
      <w:r w:rsidR="001376CE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սոցիալ</w:t>
      </w:r>
      <w:r w:rsidR="001376CE" w:rsidRPr="00A86548">
        <w:rPr>
          <w:rFonts w:ascii="Sylfaen" w:hAnsi="Sylfaen"/>
          <w:szCs w:val="24"/>
        </w:rPr>
        <w:t>-</w:t>
      </w:r>
      <w:r w:rsidRPr="00A86548">
        <w:rPr>
          <w:rFonts w:ascii="Sylfaen" w:hAnsi="Sylfaen"/>
          <w:szCs w:val="24"/>
        </w:rPr>
        <w:t>տնտեսական</w:t>
      </w:r>
      <w:r w:rsidR="001376CE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իրավիճակի</w:t>
      </w:r>
      <w:r w:rsidR="001376CE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համալիր</w:t>
      </w:r>
      <w:r w:rsidR="001376CE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վերլուծության և առկա</w:t>
      </w:r>
      <w:r w:rsidR="001376CE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հիմնախնդիրների</w:t>
      </w:r>
      <w:r w:rsidR="001376CE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բացահայտման, ֆինանսական</w:t>
      </w:r>
      <w:r w:rsidR="001376CE" w:rsidRPr="00A86548">
        <w:rPr>
          <w:rFonts w:ascii="Sylfaen" w:hAnsi="Sylfaen"/>
          <w:szCs w:val="24"/>
        </w:rPr>
        <w:t xml:space="preserve"> և</w:t>
      </w:r>
      <w:r w:rsidRPr="00A86548">
        <w:rPr>
          <w:rFonts w:ascii="Sylfaen" w:hAnsi="Sylfaen"/>
          <w:szCs w:val="24"/>
        </w:rPr>
        <w:t xml:space="preserve"> տնտեսական</w:t>
      </w:r>
      <w:r w:rsidR="001376CE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ռեսուրսների</w:t>
      </w:r>
      <w:r w:rsidR="001376CE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գն</w:t>
      </w:r>
      <w:r w:rsidR="00CD1F95" w:rsidRPr="00A86548">
        <w:rPr>
          <w:rFonts w:ascii="Sylfaen" w:hAnsi="Sylfaen"/>
          <w:szCs w:val="24"/>
        </w:rPr>
        <w:t>ա</w:t>
      </w:r>
      <w:r w:rsidRPr="00A86548">
        <w:rPr>
          <w:rFonts w:ascii="Sylfaen" w:hAnsi="Sylfaen"/>
          <w:szCs w:val="24"/>
        </w:rPr>
        <w:t>հատման</w:t>
      </w:r>
      <w:r w:rsidR="001376CE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արդյունքում</w:t>
      </w:r>
      <w:r w:rsidR="001376CE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նպատակային</w:t>
      </w:r>
      <w:r w:rsidR="001376CE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զարգացման</w:t>
      </w:r>
      <w:r w:rsidR="001376CE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տեսանկյունից</w:t>
      </w:r>
      <w:r w:rsidR="001376CE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ձեռնարկվելիք</w:t>
      </w:r>
      <w:r w:rsidR="001376CE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քայլերի</w:t>
      </w:r>
      <w:r w:rsidR="001376CE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ամբողջություն, որը</w:t>
      </w:r>
      <w:r w:rsidR="001376CE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նախատեսում է ռազմավարական</w:t>
      </w:r>
      <w:r w:rsidR="001376CE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քաղաքականությամբ</w:t>
      </w:r>
      <w:r w:rsidR="001376CE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համայնքի</w:t>
      </w:r>
      <w:r w:rsidR="001376CE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խնդիրների</w:t>
      </w:r>
      <w:r w:rsidR="001376CE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արդյունավետ</w:t>
      </w:r>
      <w:r w:rsidR="001376CE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լուծում և նպատակային</w:t>
      </w:r>
      <w:r w:rsidR="001376CE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բյուջետավարման</w:t>
      </w:r>
      <w:r w:rsidR="00CD1F95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գործընթացի</w:t>
      </w:r>
      <w:r w:rsidR="001376CE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իրականացում:</w:t>
      </w:r>
      <w:r w:rsidR="001376CE" w:rsidRPr="00A86548">
        <w:rPr>
          <w:rFonts w:ascii="Sylfaen" w:hAnsi="Sylfaen"/>
          <w:szCs w:val="24"/>
        </w:rPr>
        <w:t xml:space="preserve"> </w:t>
      </w:r>
      <w:r w:rsidR="00CD1F95" w:rsidRPr="00A86548">
        <w:rPr>
          <w:rFonts w:ascii="Sylfaen" w:hAnsi="Sylfaen"/>
          <w:szCs w:val="24"/>
        </w:rPr>
        <w:t xml:space="preserve">ՀԶՔԾ-ն </w:t>
      </w:r>
      <w:r w:rsidRPr="00A86548">
        <w:rPr>
          <w:rFonts w:ascii="Sylfaen" w:hAnsi="Sylfaen"/>
          <w:szCs w:val="24"/>
        </w:rPr>
        <w:t>ներառում է նաև</w:t>
      </w:r>
      <w:r w:rsidR="001376CE" w:rsidRPr="00A86548">
        <w:rPr>
          <w:rFonts w:ascii="Sylfaen" w:hAnsi="Sylfaen"/>
          <w:szCs w:val="24"/>
        </w:rPr>
        <w:t xml:space="preserve"> </w:t>
      </w:r>
      <w:r w:rsidR="005E53D1">
        <w:rPr>
          <w:rFonts w:ascii="Sylfaen" w:hAnsi="Sylfaen"/>
          <w:szCs w:val="24"/>
        </w:rPr>
        <w:t>Թալին</w:t>
      </w:r>
      <w:r w:rsidR="001376CE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համայնքի</w:t>
      </w:r>
      <w:r w:rsidR="00CD1F95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ղեկավարի</w:t>
      </w:r>
      <w:r w:rsidR="001376CE" w:rsidRPr="00A86548">
        <w:rPr>
          <w:rFonts w:ascii="Sylfaen" w:hAnsi="Sylfaen"/>
          <w:szCs w:val="24"/>
        </w:rPr>
        <w:t xml:space="preserve"> </w:t>
      </w:r>
      <w:r w:rsidR="00364979" w:rsidRPr="00A86548">
        <w:rPr>
          <w:rFonts w:ascii="Sylfaen" w:hAnsi="Sylfaen"/>
          <w:szCs w:val="24"/>
        </w:rPr>
        <w:t xml:space="preserve">և ավագանու անդամների </w:t>
      </w:r>
      <w:r w:rsidRPr="00A86548">
        <w:rPr>
          <w:rFonts w:ascii="Sylfaen" w:hAnsi="Sylfaen"/>
          <w:szCs w:val="24"/>
        </w:rPr>
        <w:t>նախընտրական</w:t>
      </w:r>
      <w:r w:rsidR="001376CE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ծրագրերի</w:t>
      </w:r>
      <w:r w:rsidR="001376CE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 xml:space="preserve">բաղադրիչները: </w:t>
      </w:r>
      <w:r w:rsidR="005E53D1">
        <w:rPr>
          <w:rFonts w:ascii="Sylfaen" w:hAnsi="Sylfaen"/>
          <w:szCs w:val="24"/>
        </w:rPr>
        <w:t>Թալին</w:t>
      </w:r>
      <w:r w:rsidR="001376CE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համայնքի</w:t>
      </w:r>
      <w:r w:rsidR="001376CE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ներդաշնակ և համաչափ</w:t>
      </w:r>
      <w:r w:rsidR="001376CE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զարգացման</w:t>
      </w:r>
      <w:r w:rsidR="001376CE" w:rsidRPr="00A86548">
        <w:rPr>
          <w:rFonts w:ascii="Sylfaen" w:hAnsi="Sylfaen"/>
          <w:szCs w:val="24"/>
        </w:rPr>
        <w:t>,</w:t>
      </w:r>
      <w:r w:rsidRPr="00A86548">
        <w:rPr>
          <w:rFonts w:ascii="Sylfaen" w:hAnsi="Sylfaen"/>
          <w:szCs w:val="24"/>
        </w:rPr>
        <w:t xml:space="preserve"> </w:t>
      </w:r>
      <w:r w:rsidR="005E53D1">
        <w:rPr>
          <w:rFonts w:ascii="Sylfaen" w:hAnsi="Sylfaen"/>
          <w:szCs w:val="24"/>
        </w:rPr>
        <w:t>Թալինի</w:t>
      </w:r>
      <w:r w:rsidR="001376CE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բնակիչների</w:t>
      </w:r>
      <w:r w:rsidR="001376CE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բարեկեցության</w:t>
      </w:r>
      <w:r w:rsidR="001376CE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ապահովման</w:t>
      </w:r>
      <w:r w:rsidR="001376CE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համար</w:t>
      </w:r>
      <w:r w:rsidR="001376CE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առաջիկա</w:t>
      </w:r>
      <w:r w:rsidR="001376CE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չորս</w:t>
      </w:r>
      <w:r w:rsidR="00CD1F95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տարիներին</w:t>
      </w:r>
      <w:r w:rsidR="001376CE" w:rsidRPr="00A86548">
        <w:rPr>
          <w:rFonts w:ascii="Sylfaen" w:hAnsi="Sylfaen"/>
          <w:szCs w:val="24"/>
        </w:rPr>
        <w:t xml:space="preserve"> </w:t>
      </w:r>
      <w:r w:rsidR="00CD1F95" w:rsidRPr="00A86548">
        <w:rPr>
          <w:rFonts w:ascii="Sylfaen" w:hAnsi="Sylfaen"/>
          <w:szCs w:val="24"/>
        </w:rPr>
        <w:t>ընդունված</w:t>
      </w:r>
      <w:r w:rsidR="001376CE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ծրագիրը</w:t>
      </w:r>
      <w:r w:rsidR="001376CE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հանդիսանալու</w:t>
      </w:r>
      <w:r w:rsidR="001376CE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 xml:space="preserve">է  </w:t>
      </w:r>
      <w:r w:rsidR="00644923" w:rsidRPr="00A86548">
        <w:rPr>
          <w:rFonts w:ascii="Sylfaen" w:hAnsi="Sylfaen"/>
          <w:szCs w:val="24"/>
        </w:rPr>
        <w:t>համայնքի</w:t>
      </w:r>
      <w:r w:rsidR="001376CE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ամենօրյա</w:t>
      </w:r>
      <w:r w:rsidR="001376CE" w:rsidRPr="00A86548">
        <w:rPr>
          <w:rFonts w:ascii="Sylfaen" w:hAnsi="Sylfaen"/>
          <w:szCs w:val="24"/>
        </w:rPr>
        <w:t xml:space="preserve"> </w:t>
      </w:r>
      <w:r w:rsidRPr="00A86548">
        <w:rPr>
          <w:rFonts w:ascii="Sylfaen" w:hAnsi="Sylfaen"/>
          <w:szCs w:val="24"/>
        </w:rPr>
        <w:t>փաստաթուղթը:</w:t>
      </w:r>
    </w:p>
    <w:p w:rsidR="00F42B76" w:rsidRPr="00A86548" w:rsidRDefault="00F42B76" w:rsidP="00F42B76">
      <w:pPr>
        <w:spacing w:before="60" w:after="0"/>
        <w:ind w:firstLine="720"/>
        <w:jc w:val="both"/>
        <w:rPr>
          <w:rFonts w:ascii="Sylfaen" w:eastAsia="Times New Roman" w:hAnsi="Sylfaen"/>
          <w:szCs w:val="24"/>
        </w:rPr>
      </w:pPr>
      <w:r w:rsidRPr="00A86548">
        <w:rPr>
          <w:rFonts w:ascii="Sylfaen" w:hAnsi="Sylfaen"/>
          <w:b/>
          <w:i/>
          <w:szCs w:val="24"/>
        </w:rPr>
        <w:t>ՀԶՔԾ-ի 1-ին բաժնում</w:t>
      </w:r>
      <w:r w:rsidRPr="00A86548">
        <w:rPr>
          <w:rFonts w:ascii="Sylfaen" w:hAnsi="Sylfaen"/>
          <w:szCs w:val="24"/>
        </w:rPr>
        <w:t xml:space="preserve">  ներկայացվում է համայնքի սոցիալ-տնտեսական ընդհանուր և ոլորտային փաստացի իրավիճակի և համայնքի կողմից մատուցվող ծառայությունների բնութագրումը և վերլուծությունը</w:t>
      </w:r>
      <w:r w:rsidR="00741B08" w:rsidRPr="00A86548">
        <w:rPr>
          <w:rFonts w:ascii="Sylfaen" w:hAnsi="Sylfaen"/>
          <w:szCs w:val="24"/>
        </w:rPr>
        <w:t xml:space="preserve">: </w:t>
      </w:r>
      <w:r w:rsidRPr="00A86548">
        <w:rPr>
          <w:rFonts w:ascii="Sylfaen" w:hAnsi="Sylfaen"/>
          <w:szCs w:val="24"/>
        </w:rPr>
        <w:t xml:space="preserve">Բաժնում ներառվել է նաև </w:t>
      </w:r>
      <w:r w:rsidRPr="00A86548">
        <w:rPr>
          <w:rFonts w:ascii="Sylfaen" w:eastAsia="Times New Roman" w:hAnsi="Sylfaen"/>
          <w:szCs w:val="24"/>
        </w:rPr>
        <w:t>համայնքի</w:t>
      </w:r>
      <w:r w:rsidRPr="00A86548">
        <w:rPr>
          <w:rFonts w:ascii="Sylfaen" w:eastAsia="Times New Roman" w:hAnsi="Sylfaen"/>
          <w:szCs w:val="24"/>
          <w:lang w:val="af-ZA"/>
        </w:rPr>
        <w:t xml:space="preserve"> </w:t>
      </w:r>
      <w:r w:rsidRPr="00A86548">
        <w:rPr>
          <w:rFonts w:ascii="Sylfaen" w:eastAsia="Times New Roman" w:hAnsi="Sylfaen"/>
          <w:szCs w:val="24"/>
        </w:rPr>
        <w:t>ՈՒԹՀՎ</w:t>
      </w:r>
      <w:r w:rsidRPr="00A86548">
        <w:rPr>
          <w:rFonts w:ascii="Sylfaen" w:eastAsia="Times New Roman" w:hAnsi="Sylfaen"/>
          <w:szCs w:val="24"/>
          <w:lang w:val="af-ZA"/>
        </w:rPr>
        <w:t>-</w:t>
      </w:r>
      <w:r w:rsidRPr="00A86548">
        <w:rPr>
          <w:rFonts w:ascii="Sylfaen" w:eastAsia="Times New Roman" w:hAnsi="Sylfaen"/>
          <w:szCs w:val="24"/>
        </w:rPr>
        <w:t>վերլուծությունը՝</w:t>
      </w:r>
      <w:r w:rsidRPr="00A86548">
        <w:rPr>
          <w:rFonts w:ascii="Sylfaen" w:eastAsia="Times New Roman" w:hAnsi="Sylfaen"/>
          <w:szCs w:val="24"/>
          <w:lang w:val="af-ZA"/>
        </w:rPr>
        <w:t xml:space="preserve"> </w:t>
      </w:r>
      <w:r w:rsidRPr="00A86548">
        <w:rPr>
          <w:rFonts w:ascii="Sylfaen" w:eastAsia="Times New Roman" w:hAnsi="Sylfaen"/>
          <w:szCs w:val="24"/>
        </w:rPr>
        <w:t>հիմնվելով</w:t>
      </w:r>
      <w:r w:rsidRPr="00A86548">
        <w:rPr>
          <w:rFonts w:ascii="Sylfaen" w:eastAsia="Times New Roman" w:hAnsi="Sylfaen"/>
          <w:szCs w:val="24"/>
          <w:lang w:val="af-ZA"/>
        </w:rPr>
        <w:t xml:space="preserve"> </w:t>
      </w:r>
      <w:r w:rsidRPr="00A86548">
        <w:rPr>
          <w:rFonts w:ascii="Sylfaen" w:eastAsia="Times New Roman" w:hAnsi="Sylfaen"/>
          <w:szCs w:val="24"/>
        </w:rPr>
        <w:t>համայնքի</w:t>
      </w:r>
      <w:r w:rsidRPr="00A86548">
        <w:rPr>
          <w:rFonts w:ascii="Sylfaen" w:eastAsia="Times New Roman" w:hAnsi="Sylfaen"/>
          <w:szCs w:val="24"/>
          <w:lang w:val="af-ZA"/>
        </w:rPr>
        <w:t xml:space="preserve"> </w:t>
      </w:r>
      <w:r w:rsidRPr="00A86548">
        <w:rPr>
          <w:rFonts w:ascii="Sylfaen" w:eastAsia="Times New Roman" w:hAnsi="Sylfaen"/>
          <w:szCs w:val="24"/>
        </w:rPr>
        <w:t>իրավիճակի</w:t>
      </w:r>
      <w:r w:rsidRPr="00A86548">
        <w:rPr>
          <w:rFonts w:ascii="Sylfaen" w:eastAsia="Times New Roman" w:hAnsi="Sylfaen"/>
          <w:szCs w:val="24"/>
          <w:lang w:val="af-ZA"/>
        </w:rPr>
        <w:t xml:space="preserve"> </w:t>
      </w:r>
      <w:r w:rsidRPr="00A86548">
        <w:rPr>
          <w:rFonts w:ascii="Sylfaen" w:eastAsia="Times New Roman" w:hAnsi="Sylfaen"/>
          <w:szCs w:val="24"/>
        </w:rPr>
        <w:t>վերլուծության</w:t>
      </w:r>
      <w:r w:rsidRPr="00A86548">
        <w:rPr>
          <w:rFonts w:ascii="Sylfaen" w:eastAsia="Times New Roman" w:hAnsi="Sylfaen"/>
          <w:szCs w:val="24"/>
          <w:lang w:val="af-ZA"/>
        </w:rPr>
        <w:t xml:space="preserve"> </w:t>
      </w:r>
      <w:r w:rsidRPr="00A86548">
        <w:rPr>
          <w:rFonts w:ascii="Sylfaen" w:eastAsia="Times New Roman" w:hAnsi="Sylfaen"/>
          <w:szCs w:val="24"/>
        </w:rPr>
        <w:t>ու</w:t>
      </w:r>
      <w:r w:rsidRPr="00A86548">
        <w:rPr>
          <w:rFonts w:ascii="Sylfaen" w:eastAsia="Times New Roman" w:hAnsi="Sylfaen"/>
          <w:szCs w:val="24"/>
          <w:lang w:val="af-ZA"/>
        </w:rPr>
        <w:t xml:space="preserve"> </w:t>
      </w:r>
      <w:r w:rsidRPr="00A86548">
        <w:rPr>
          <w:rFonts w:ascii="Sylfaen" w:eastAsia="Times New Roman" w:hAnsi="Sylfaen"/>
          <w:szCs w:val="24"/>
        </w:rPr>
        <w:t>գնահատման</w:t>
      </w:r>
      <w:r w:rsidRPr="00A86548">
        <w:rPr>
          <w:rFonts w:ascii="Sylfaen" w:eastAsia="Times New Roman" w:hAnsi="Sylfaen"/>
          <w:szCs w:val="24"/>
          <w:lang w:val="af-ZA"/>
        </w:rPr>
        <w:t xml:space="preserve"> </w:t>
      </w:r>
      <w:r w:rsidRPr="00A86548">
        <w:rPr>
          <w:rFonts w:ascii="Sylfaen" w:eastAsia="Times New Roman" w:hAnsi="Sylfaen"/>
          <w:szCs w:val="24"/>
        </w:rPr>
        <w:t>արդյունքների</w:t>
      </w:r>
      <w:r w:rsidRPr="00A86548">
        <w:rPr>
          <w:rFonts w:ascii="Sylfaen" w:eastAsia="Times New Roman" w:hAnsi="Sylfaen"/>
          <w:szCs w:val="24"/>
          <w:lang w:val="af-ZA"/>
        </w:rPr>
        <w:t xml:space="preserve"> </w:t>
      </w:r>
      <w:r w:rsidRPr="00A86548">
        <w:rPr>
          <w:rFonts w:ascii="Sylfaen" w:eastAsia="Times New Roman" w:hAnsi="Sylfaen"/>
          <w:szCs w:val="24"/>
        </w:rPr>
        <w:t>վրա</w:t>
      </w:r>
      <w:r w:rsidRPr="00A86548">
        <w:rPr>
          <w:rFonts w:ascii="Sylfaen" w:eastAsia="Times New Roman" w:hAnsi="Sylfaen"/>
          <w:szCs w:val="24"/>
          <w:lang w:val="af-ZA"/>
        </w:rPr>
        <w:t xml:space="preserve"> </w:t>
      </w:r>
      <w:r w:rsidRPr="00A86548">
        <w:rPr>
          <w:rFonts w:ascii="Sylfaen" w:eastAsia="Times New Roman" w:hAnsi="Sylfaen"/>
          <w:szCs w:val="24"/>
        </w:rPr>
        <w:t>և</w:t>
      </w:r>
      <w:r w:rsidRPr="00A86548">
        <w:rPr>
          <w:rFonts w:ascii="Sylfaen" w:eastAsia="Times New Roman" w:hAnsi="Sylfaen"/>
          <w:szCs w:val="24"/>
          <w:lang w:val="af-ZA"/>
        </w:rPr>
        <w:t xml:space="preserve"> </w:t>
      </w:r>
      <w:r w:rsidRPr="00A86548">
        <w:rPr>
          <w:rFonts w:ascii="Sylfaen" w:eastAsia="Times New Roman" w:hAnsi="Sylfaen"/>
          <w:szCs w:val="24"/>
        </w:rPr>
        <w:t>ձևակերպելով</w:t>
      </w:r>
      <w:r w:rsidRPr="00A86548">
        <w:rPr>
          <w:rFonts w:ascii="Sylfaen" w:eastAsia="Times New Roman" w:hAnsi="Sylfaen"/>
          <w:szCs w:val="24"/>
          <w:lang w:val="af-ZA"/>
        </w:rPr>
        <w:t xml:space="preserve"> </w:t>
      </w:r>
      <w:r w:rsidRPr="00A86548">
        <w:rPr>
          <w:rFonts w:ascii="Sylfaen" w:eastAsia="Times New Roman" w:hAnsi="Sylfaen"/>
          <w:szCs w:val="24"/>
        </w:rPr>
        <w:t>համայնքի</w:t>
      </w:r>
      <w:r w:rsidRPr="00A86548">
        <w:rPr>
          <w:rFonts w:ascii="Sylfaen" w:eastAsia="Times New Roman" w:hAnsi="Sylfaen"/>
          <w:szCs w:val="24"/>
          <w:lang w:val="af-ZA"/>
        </w:rPr>
        <w:t xml:space="preserve"> </w:t>
      </w:r>
      <w:r w:rsidRPr="00A86548">
        <w:rPr>
          <w:rFonts w:ascii="Sylfaen" w:eastAsia="Times New Roman" w:hAnsi="Sylfaen"/>
          <w:szCs w:val="24"/>
        </w:rPr>
        <w:t>ուժեղ</w:t>
      </w:r>
      <w:r w:rsidRPr="00A86548">
        <w:rPr>
          <w:rFonts w:ascii="Sylfaen" w:eastAsia="Times New Roman" w:hAnsi="Sylfaen"/>
          <w:szCs w:val="24"/>
          <w:lang w:val="af-ZA"/>
        </w:rPr>
        <w:t xml:space="preserve"> </w:t>
      </w:r>
      <w:r w:rsidRPr="00A86548">
        <w:rPr>
          <w:rFonts w:ascii="Sylfaen" w:eastAsia="Times New Roman" w:hAnsi="Sylfaen"/>
          <w:szCs w:val="24"/>
        </w:rPr>
        <w:t>և</w:t>
      </w:r>
      <w:r w:rsidRPr="00A86548">
        <w:rPr>
          <w:rFonts w:ascii="Sylfaen" w:eastAsia="Times New Roman" w:hAnsi="Sylfaen"/>
          <w:szCs w:val="24"/>
          <w:lang w:val="af-ZA"/>
        </w:rPr>
        <w:t xml:space="preserve"> </w:t>
      </w:r>
      <w:r w:rsidRPr="00A86548">
        <w:rPr>
          <w:rFonts w:ascii="Sylfaen" w:eastAsia="Times New Roman" w:hAnsi="Sylfaen"/>
          <w:szCs w:val="24"/>
        </w:rPr>
        <w:t>թույլ</w:t>
      </w:r>
      <w:r w:rsidRPr="00A86548">
        <w:rPr>
          <w:rFonts w:ascii="Sylfaen" w:eastAsia="Times New Roman" w:hAnsi="Sylfaen"/>
          <w:szCs w:val="24"/>
          <w:lang w:val="af-ZA"/>
        </w:rPr>
        <w:t xml:space="preserve"> </w:t>
      </w:r>
      <w:r w:rsidRPr="00A86548">
        <w:rPr>
          <w:rFonts w:ascii="Sylfaen" w:eastAsia="Times New Roman" w:hAnsi="Sylfaen"/>
          <w:szCs w:val="24"/>
        </w:rPr>
        <w:t>կողմերը</w:t>
      </w:r>
      <w:r w:rsidRPr="00A86548">
        <w:rPr>
          <w:rFonts w:ascii="Sylfaen" w:eastAsia="Times New Roman" w:hAnsi="Sylfaen"/>
          <w:szCs w:val="24"/>
          <w:lang w:val="af-ZA"/>
        </w:rPr>
        <w:t xml:space="preserve">, </w:t>
      </w:r>
      <w:r w:rsidRPr="00A86548">
        <w:rPr>
          <w:rFonts w:ascii="Sylfaen" w:eastAsia="Times New Roman" w:hAnsi="Sylfaen"/>
          <w:szCs w:val="24"/>
        </w:rPr>
        <w:t>զարգացման</w:t>
      </w:r>
      <w:r w:rsidRPr="00A86548">
        <w:rPr>
          <w:rFonts w:ascii="Sylfaen" w:eastAsia="Times New Roman" w:hAnsi="Sylfaen"/>
          <w:szCs w:val="24"/>
          <w:lang w:val="af-ZA"/>
        </w:rPr>
        <w:t xml:space="preserve"> </w:t>
      </w:r>
      <w:r w:rsidRPr="00A86548">
        <w:rPr>
          <w:rFonts w:ascii="Sylfaen" w:eastAsia="Times New Roman" w:hAnsi="Sylfaen"/>
          <w:szCs w:val="24"/>
        </w:rPr>
        <w:t>ներքին</w:t>
      </w:r>
      <w:r w:rsidRPr="00A86548">
        <w:rPr>
          <w:rFonts w:ascii="Sylfaen" w:eastAsia="Times New Roman" w:hAnsi="Sylfaen"/>
          <w:szCs w:val="24"/>
          <w:lang w:val="af-ZA"/>
        </w:rPr>
        <w:t xml:space="preserve"> </w:t>
      </w:r>
      <w:r w:rsidRPr="00A86548">
        <w:rPr>
          <w:rFonts w:ascii="Sylfaen" w:eastAsia="Times New Roman" w:hAnsi="Sylfaen"/>
          <w:szCs w:val="24"/>
        </w:rPr>
        <w:t>ու</w:t>
      </w:r>
      <w:r w:rsidRPr="00A86548">
        <w:rPr>
          <w:rFonts w:ascii="Sylfaen" w:eastAsia="Times New Roman" w:hAnsi="Sylfaen"/>
          <w:szCs w:val="24"/>
          <w:lang w:val="af-ZA"/>
        </w:rPr>
        <w:t xml:space="preserve"> </w:t>
      </w:r>
      <w:r w:rsidRPr="00A86548">
        <w:rPr>
          <w:rFonts w:ascii="Sylfaen" w:eastAsia="Times New Roman" w:hAnsi="Sylfaen"/>
          <w:szCs w:val="24"/>
        </w:rPr>
        <w:t>արտաքին</w:t>
      </w:r>
      <w:r w:rsidRPr="00A86548">
        <w:rPr>
          <w:rFonts w:ascii="Sylfaen" w:eastAsia="Times New Roman" w:hAnsi="Sylfaen"/>
          <w:szCs w:val="24"/>
          <w:lang w:val="af-ZA"/>
        </w:rPr>
        <w:t xml:space="preserve"> հիմնական </w:t>
      </w:r>
      <w:r w:rsidRPr="00A86548">
        <w:rPr>
          <w:rFonts w:ascii="Sylfaen" w:eastAsia="Times New Roman" w:hAnsi="Sylfaen"/>
          <w:szCs w:val="24"/>
        </w:rPr>
        <w:t>հնարավորությունները</w:t>
      </w:r>
      <w:r w:rsidRPr="00A86548">
        <w:rPr>
          <w:rFonts w:ascii="Sylfaen" w:eastAsia="Times New Roman" w:hAnsi="Sylfaen"/>
          <w:szCs w:val="24"/>
          <w:lang w:val="af-ZA"/>
        </w:rPr>
        <w:t xml:space="preserve">, </w:t>
      </w:r>
      <w:r w:rsidRPr="00A86548">
        <w:rPr>
          <w:rFonts w:ascii="Sylfaen" w:eastAsia="Times New Roman" w:hAnsi="Sylfaen"/>
          <w:szCs w:val="24"/>
        </w:rPr>
        <w:t>համայնքին</w:t>
      </w:r>
      <w:r w:rsidRPr="00A86548">
        <w:rPr>
          <w:rFonts w:ascii="Sylfaen" w:eastAsia="Times New Roman" w:hAnsi="Sylfaen"/>
          <w:szCs w:val="24"/>
          <w:lang w:val="af-ZA"/>
        </w:rPr>
        <w:t xml:space="preserve"> </w:t>
      </w:r>
      <w:r w:rsidRPr="00A86548">
        <w:rPr>
          <w:rFonts w:ascii="Sylfaen" w:eastAsia="Times New Roman" w:hAnsi="Sylfaen"/>
          <w:szCs w:val="24"/>
        </w:rPr>
        <w:t>սպառնացող</w:t>
      </w:r>
      <w:r w:rsidRPr="00A86548">
        <w:rPr>
          <w:rFonts w:ascii="Sylfaen" w:eastAsia="Times New Roman" w:hAnsi="Sylfaen"/>
          <w:szCs w:val="24"/>
          <w:lang w:val="af-ZA"/>
        </w:rPr>
        <w:t xml:space="preserve"> հիմնական </w:t>
      </w:r>
      <w:r w:rsidRPr="00A86548">
        <w:rPr>
          <w:rFonts w:ascii="Sylfaen" w:eastAsia="Times New Roman" w:hAnsi="Sylfaen"/>
          <w:szCs w:val="24"/>
        </w:rPr>
        <w:t>վտանգները:</w:t>
      </w:r>
    </w:p>
    <w:p w:rsidR="00F42B76" w:rsidRPr="00A86548" w:rsidRDefault="00F42B76" w:rsidP="00F42B76">
      <w:pPr>
        <w:pStyle w:val="a5"/>
        <w:spacing w:before="60" w:after="0"/>
        <w:ind w:left="0" w:firstLine="720"/>
        <w:jc w:val="both"/>
        <w:rPr>
          <w:rFonts w:ascii="Sylfaen" w:hAnsi="Sylfaen"/>
          <w:szCs w:val="24"/>
        </w:rPr>
      </w:pPr>
      <w:r w:rsidRPr="00A86548">
        <w:rPr>
          <w:rFonts w:ascii="Sylfaen" w:hAnsi="Sylfaen"/>
          <w:b/>
          <w:i/>
          <w:szCs w:val="24"/>
        </w:rPr>
        <w:t>ՀԶՔԾ-ի 2-րդ բաժնում</w:t>
      </w:r>
      <w:r w:rsidRPr="00A86548">
        <w:rPr>
          <w:rFonts w:ascii="Sylfaen" w:hAnsi="Sylfaen"/>
          <w:szCs w:val="24"/>
        </w:rPr>
        <w:t xml:space="preserve">  սահմանվում են </w:t>
      </w:r>
      <w:r w:rsidRPr="00A86548">
        <w:rPr>
          <w:rFonts w:ascii="Sylfaen" w:eastAsia="Times New Roman" w:hAnsi="Sylfaen"/>
          <w:szCs w:val="24"/>
        </w:rPr>
        <w:t>համայնքի երկարաժամկետ տեսլականը,</w:t>
      </w:r>
      <w:r w:rsidR="00741B08" w:rsidRPr="00A86548">
        <w:rPr>
          <w:rFonts w:ascii="Sylfaen" w:eastAsia="Times New Roman" w:hAnsi="Sylfaen"/>
          <w:szCs w:val="24"/>
        </w:rPr>
        <w:t xml:space="preserve"> թե ինչպիսին ենք ցանկանում տեսնել մեր համայնքը ապագայում,</w:t>
      </w:r>
      <w:r w:rsidRPr="00A86548">
        <w:rPr>
          <w:rFonts w:ascii="Sylfaen" w:eastAsia="Times New Roman" w:hAnsi="Sylfaen"/>
          <w:szCs w:val="24"/>
        </w:rPr>
        <w:t xml:space="preserve"> ռազմավարությունը և սույն ՀԶՔԾ-ի հիմնական նպատակները:</w:t>
      </w:r>
    </w:p>
    <w:p w:rsidR="00F42B76" w:rsidRPr="00A86548" w:rsidRDefault="00F42B76" w:rsidP="00F42B76">
      <w:pPr>
        <w:pStyle w:val="a5"/>
        <w:spacing w:before="60" w:after="0"/>
        <w:ind w:left="0" w:firstLine="720"/>
        <w:jc w:val="both"/>
        <w:rPr>
          <w:rFonts w:ascii="Sylfaen" w:hAnsi="Sylfaen"/>
          <w:szCs w:val="24"/>
        </w:rPr>
      </w:pPr>
      <w:r w:rsidRPr="00A86548">
        <w:rPr>
          <w:rFonts w:ascii="Sylfaen" w:hAnsi="Sylfaen"/>
          <w:b/>
          <w:i/>
          <w:szCs w:val="24"/>
        </w:rPr>
        <w:t xml:space="preserve">ՀԶՔԾ-ի 3-րդ բաժնում </w:t>
      </w:r>
      <w:r w:rsidRPr="00A86548">
        <w:rPr>
          <w:rFonts w:ascii="Sylfaen" w:hAnsi="Sylfaen"/>
          <w:szCs w:val="24"/>
        </w:rPr>
        <w:t>ներկայացվում են պետության</w:t>
      </w:r>
      <w:r w:rsidR="00FB628A" w:rsidRPr="00A86548">
        <w:rPr>
          <w:rFonts w:ascii="Sylfaen" w:hAnsi="Sylfaen"/>
          <w:szCs w:val="24"/>
        </w:rPr>
        <w:t xml:space="preserve"> և </w:t>
      </w:r>
      <w:r w:rsidRPr="00A86548">
        <w:rPr>
          <w:rFonts w:ascii="Sylfaen" w:hAnsi="Sylfaen"/>
          <w:szCs w:val="24"/>
        </w:rPr>
        <w:t>միջազգային դոնոր</w:t>
      </w:r>
      <w:r w:rsidR="00FB628A" w:rsidRPr="00A86548">
        <w:rPr>
          <w:rFonts w:ascii="Sylfaen" w:hAnsi="Sylfaen"/>
          <w:szCs w:val="24"/>
        </w:rPr>
        <w:t xml:space="preserve"> կազմակերպությունների հետ </w:t>
      </w:r>
      <w:r w:rsidRPr="00A86548">
        <w:rPr>
          <w:rFonts w:ascii="Sylfaen" w:hAnsi="Sylfaen"/>
          <w:szCs w:val="24"/>
        </w:rPr>
        <w:t xml:space="preserve">համայնքում գալիք չորս տարիների </w:t>
      </w:r>
      <w:r w:rsidR="00D93ADA" w:rsidRPr="00A86548">
        <w:rPr>
          <w:rFonts w:ascii="Sylfaen" w:hAnsi="Sylfaen"/>
          <w:szCs w:val="24"/>
        </w:rPr>
        <w:t>ընթացքում</w:t>
      </w:r>
      <w:r w:rsidRPr="00A86548">
        <w:rPr>
          <w:rFonts w:ascii="Sylfaen" w:hAnsi="Sylfaen"/>
          <w:szCs w:val="24"/>
        </w:rPr>
        <w:t xml:space="preserve"> նախատեսվող (շարունակվող) </w:t>
      </w:r>
      <w:r w:rsidR="00FB628A" w:rsidRPr="00A86548">
        <w:rPr>
          <w:rFonts w:ascii="Sylfaen" w:hAnsi="Sylfaen"/>
          <w:szCs w:val="24"/>
        </w:rPr>
        <w:t>համագործակցության ուղղությունները</w:t>
      </w:r>
      <w:r w:rsidRPr="00A86548">
        <w:rPr>
          <w:rFonts w:ascii="Sylfaen" w:hAnsi="Sylfaen"/>
          <w:szCs w:val="24"/>
        </w:rPr>
        <w:t>:</w:t>
      </w:r>
    </w:p>
    <w:p w:rsidR="00F42B76" w:rsidRPr="00A86548" w:rsidRDefault="00F42B76" w:rsidP="00F42B76">
      <w:pPr>
        <w:spacing w:before="60" w:after="0"/>
        <w:ind w:firstLine="720"/>
        <w:jc w:val="both"/>
        <w:rPr>
          <w:rFonts w:ascii="Sylfaen" w:eastAsia="Times New Roman" w:hAnsi="Sylfaen"/>
          <w:szCs w:val="24"/>
        </w:rPr>
      </w:pPr>
      <w:r w:rsidRPr="00A86548">
        <w:rPr>
          <w:rFonts w:ascii="Sylfaen" w:hAnsi="Sylfaen"/>
          <w:b/>
          <w:i/>
          <w:szCs w:val="24"/>
        </w:rPr>
        <w:lastRenderedPageBreak/>
        <w:t xml:space="preserve">ՀԶՔԾ-ի 4-րդ բաժնում </w:t>
      </w:r>
      <w:r w:rsidRPr="00A86548">
        <w:rPr>
          <w:rFonts w:ascii="Sylfaen" w:hAnsi="Sylfaen"/>
          <w:szCs w:val="24"/>
        </w:rPr>
        <w:t>ներկայացվում է հ</w:t>
      </w:r>
      <w:r w:rsidRPr="00A86548">
        <w:rPr>
          <w:rFonts w:ascii="Sylfaen" w:hAnsi="Sylfaen"/>
          <w:szCs w:val="24"/>
          <w:lang w:val="ru-RU"/>
        </w:rPr>
        <w:t>ամայնքի</w:t>
      </w:r>
      <w:r w:rsidRPr="00A86548">
        <w:rPr>
          <w:rFonts w:ascii="Sylfaen" w:hAnsi="Sylfaen"/>
          <w:szCs w:val="24"/>
          <w:lang w:val="af-ZA"/>
        </w:rPr>
        <w:t xml:space="preserve"> </w:t>
      </w:r>
      <w:r w:rsidRPr="00A86548">
        <w:rPr>
          <w:rFonts w:ascii="Sylfaen" w:hAnsi="Sylfaen"/>
          <w:szCs w:val="24"/>
          <w:lang w:val="ru-RU"/>
        </w:rPr>
        <w:t>ֆինանսական</w:t>
      </w:r>
      <w:r w:rsidRPr="00A86548">
        <w:rPr>
          <w:rFonts w:ascii="Sylfaen" w:hAnsi="Sylfaen"/>
          <w:szCs w:val="24"/>
          <w:lang w:val="af-ZA"/>
        </w:rPr>
        <w:t xml:space="preserve"> </w:t>
      </w:r>
      <w:r w:rsidRPr="00A86548">
        <w:rPr>
          <w:rFonts w:ascii="Sylfaen" w:hAnsi="Sylfaen"/>
          <w:szCs w:val="24"/>
          <w:lang w:val="ru-RU"/>
        </w:rPr>
        <w:t>վիճակի</w:t>
      </w:r>
      <w:r w:rsidRPr="00A86548">
        <w:rPr>
          <w:rFonts w:ascii="Sylfaen" w:hAnsi="Sylfaen"/>
          <w:szCs w:val="24"/>
          <w:lang w:val="af-ZA"/>
        </w:rPr>
        <w:t xml:space="preserve"> </w:t>
      </w:r>
      <w:r w:rsidRPr="00A86548">
        <w:rPr>
          <w:rFonts w:ascii="Sylfaen" w:hAnsi="Sylfaen"/>
          <w:szCs w:val="24"/>
          <w:lang w:val="ru-RU"/>
        </w:rPr>
        <w:t>վերլուծու</w:t>
      </w:r>
      <w:r w:rsidRPr="00A86548">
        <w:rPr>
          <w:rFonts w:ascii="Sylfaen" w:hAnsi="Sylfaen"/>
          <w:szCs w:val="24"/>
        </w:rPr>
        <w:t>թյունը</w:t>
      </w:r>
      <w:r w:rsidRPr="00A86548">
        <w:rPr>
          <w:rFonts w:ascii="Sylfaen" w:hAnsi="Sylfaen"/>
          <w:szCs w:val="24"/>
          <w:lang w:val="af-ZA"/>
        </w:rPr>
        <w:t xml:space="preserve">, </w:t>
      </w:r>
      <w:r w:rsidRPr="00A86548">
        <w:rPr>
          <w:rFonts w:ascii="Sylfaen" w:hAnsi="Sylfaen"/>
          <w:szCs w:val="24"/>
          <w:lang w:val="ru-RU"/>
        </w:rPr>
        <w:t>գնահատում</w:t>
      </w:r>
      <w:r w:rsidRPr="00A86548">
        <w:rPr>
          <w:rFonts w:ascii="Sylfaen" w:hAnsi="Sylfaen"/>
          <w:szCs w:val="24"/>
        </w:rPr>
        <w:t>ը</w:t>
      </w:r>
      <w:r w:rsidRPr="00A86548">
        <w:rPr>
          <w:rFonts w:ascii="Sylfaen" w:hAnsi="Sylfaen"/>
          <w:szCs w:val="24"/>
          <w:lang w:val="af-ZA"/>
        </w:rPr>
        <w:t xml:space="preserve"> </w:t>
      </w:r>
      <w:r w:rsidRPr="00A86548">
        <w:rPr>
          <w:rFonts w:ascii="Sylfaen" w:hAnsi="Sylfaen"/>
          <w:szCs w:val="24"/>
        </w:rPr>
        <w:t>և</w:t>
      </w:r>
      <w:r w:rsidRPr="00A86548">
        <w:rPr>
          <w:rFonts w:ascii="Sylfaen" w:hAnsi="Sylfaen"/>
          <w:szCs w:val="24"/>
          <w:lang w:val="af-ZA"/>
        </w:rPr>
        <w:t xml:space="preserve"> </w:t>
      </w:r>
      <w:r w:rsidRPr="00A86548">
        <w:rPr>
          <w:rFonts w:ascii="Sylfaen" w:hAnsi="Sylfaen"/>
          <w:szCs w:val="24"/>
          <w:lang w:val="ru-RU"/>
        </w:rPr>
        <w:t>կանխատեսում</w:t>
      </w:r>
      <w:r w:rsidRPr="00A86548">
        <w:rPr>
          <w:rFonts w:ascii="Sylfaen" w:hAnsi="Sylfaen"/>
          <w:szCs w:val="24"/>
        </w:rPr>
        <w:t>ը՝</w:t>
      </w:r>
      <w:r w:rsidRPr="00A86548">
        <w:rPr>
          <w:rFonts w:ascii="Sylfaen" w:hAnsi="Sylfaen"/>
          <w:szCs w:val="24"/>
          <w:lang w:val="af-ZA"/>
        </w:rPr>
        <w:t xml:space="preserve"> </w:t>
      </w:r>
      <w:r w:rsidRPr="00A86548">
        <w:rPr>
          <w:rFonts w:ascii="Sylfaen" w:hAnsi="Sylfaen" w:cs="Sylfaen"/>
          <w:szCs w:val="24"/>
          <w:lang w:val="af-ZA"/>
        </w:rPr>
        <w:t>ըստ համայնքի բյուջեի եկամտային ուղղությունների (սեփական եկամուտներ, պաշտոնական տրանսֆերտներ, փոխառու միջոցներ)՝ դիտարկելով նախորդ երկու և գալիք չորս տարիների եկամտային ցուցանիշները:</w:t>
      </w:r>
    </w:p>
    <w:p w:rsidR="002F32DF" w:rsidRPr="00A86548" w:rsidRDefault="00F42B76" w:rsidP="00F42B76">
      <w:pPr>
        <w:pStyle w:val="a5"/>
        <w:spacing w:before="60" w:after="0"/>
        <w:ind w:left="0" w:firstLine="720"/>
        <w:jc w:val="both"/>
        <w:rPr>
          <w:rFonts w:ascii="Sylfaen" w:hAnsi="Sylfaen"/>
        </w:rPr>
      </w:pPr>
      <w:r w:rsidRPr="00A86548">
        <w:rPr>
          <w:rFonts w:ascii="Sylfaen" w:hAnsi="Sylfaen"/>
          <w:b/>
          <w:i/>
          <w:szCs w:val="24"/>
        </w:rPr>
        <w:t xml:space="preserve">ՀԶՔԾ-ի 5-րդ բաժնում </w:t>
      </w:r>
      <w:r w:rsidRPr="00A86548">
        <w:rPr>
          <w:rFonts w:ascii="Sylfaen" w:hAnsi="Sylfaen"/>
          <w:szCs w:val="24"/>
        </w:rPr>
        <w:t xml:space="preserve"> </w:t>
      </w:r>
      <w:r w:rsidR="002F32DF" w:rsidRPr="00A86548">
        <w:rPr>
          <w:rFonts w:ascii="Sylfaen" w:hAnsi="Sylfaen"/>
          <w:szCs w:val="24"/>
        </w:rPr>
        <w:t>ներկայացված են համայնքի զարգացման ծրագրերը: Դրանք գնահատվել են ըստ սահմանված չափորոշիչների և սահմանվել են առաջնահեր</w:t>
      </w:r>
      <w:r w:rsidR="00804DF8" w:rsidRPr="00A86548">
        <w:rPr>
          <w:rFonts w:ascii="Sylfaen" w:hAnsi="Sylfaen"/>
          <w:szCs w:val="24"/>
        </w:rPr>
        <w:t>թ</w:t>
      </w:r>
      <w:r w:rsidR="002F32DF" w:rsidRPr="00A86548">
        <w:rPr>
          <w:rFonts w:ascii="Sylfaen" w:hAnsi="Sylfaen"/>
          <w:szCs w:val="24"/>
        </w:rPr>
        <w:t xml:space="preserve">ություններ: Ամփոփ ձևով ներկայացվել են առաջնահերթ այն ծրագրերը, որոնք մոտավոր հաշվարկներով ակնկալվում է, որ հնարավոր կլինի իրականացնել կանխատեսվող ֆինանսական միջոցներով: Գալիք չորս տարիների ընթացքում իրականացման ենթակա ծրագրերը ձևակերպվել են՝ </w:t>
      </w:r>
      <w:r w:rsidR="002F32DF" w:rsidRPr="00A86548">
        <w:rPr>
          <w:rFonts w:ascii="Sylfaen" w:hAnsi="Sylfaen"/>
        </w:rPr>
        <w:t>օգտագործելով</w:t>
      </w:r>
      <w:r w:rsidR="002F32DF" w:rsidRPr="00A86548">
        <w:rPr>
          <w:rFonts w:ascii="Sylfaen" w:hAnsi="Sylfaen"/>
          <w:lang w:val="af-ZA"/>
        </w:rPr>
        <w:t xml:space="preserve"> </w:t>
      </w:r>
      <w:r w:rsidR="002F32DF" w:rsidRPr="00A86548">
        <w:rPr>
          <w:rFonts w:ascii="Sylfaen" w:hAnsi="Sylfaen"/>
        </w:rPr>
        <w:t>ծրագրերի</w:t>
      </w:r>
      <w:r w:rsidR="002F32DF" w:rsidRPr="00A86548">
        <w:rPr>
          <w:rFonts w:ascii="Sylfaen" w:hAnsi="Sylfaen"/>
          <w:lang w:val="af-ZA"/>
        </w:rPr>
        <w:t xml:space="preserve"> </w:t>
      </w:r>
      <w:r w:rsidR="002F32DF" w:rsidRPr="00A86548">
        <w:rPr>
          <w:rFonts w:ascii="Sylfaen" w:hAnsi="Sylfaen"/>
        </w:rPr>
        <w:t>կազմման</w:t>
      </w:r>
      <w:r w:rsidR="002F32DF" w:rsidRPr="00A86548">
        <w:rPr>
          <w:rFonts w:ascii="Sylfaen" w:hAnsi="Sylfaen"/>
          <w:lang w:val="af-ZA"/>
        </w:rPr>
        <w:t xml:space="preserve"> </w:t>
      </w:r>
      <w:r w:rsidR="002F32DF" w:rsidRPr="00A86548">
        <w:rPr>
          <w:rFonts w:ascii="Sylfaen" w:hAnsi="Sylfaen"/>
        </w:rPr>
        <w:t>օրինակելի</w:t>
      </w:r>
      <w:r w:rsidR="002F32DF" w:rsidRPr="00A86548">
        <w:rPr>
          <w:rFonts w:ascii="Sylfaen" w:hAnsi="Sylfaen"/>
          <w:lang w:val="af-ZA"/>
        </w:rPr>
        <w:t xml:space="preserve"> </w:t>
      </w:r>
      <w:r w:rsidR="002F32DF" w:rsidRPr="00A86548">
        <w:rPr>
          <w:rFonts w:ascii="Sylfaen" w:hAnsi="Sylfaen"/>
        </w:rPr>
        <w:t>ձևը,</w:t>
      </w:r>
      <w:r w:rsidR="002F32DF" w:rsidRPr="00A86548">
        <w:rPr>
          <w:rFonts w:ascii="Sylfaen" w:hAnsi="Sylfaen"/>
          <w:lang w:val="af-ZA"/>
        </w:rPr>
        <w:t xml:space="preserve"> ինչպես նաև </w:t>
      </w:r>
      <w:r w:rsidR="002F32DF" w:rsidRPr="00A86548">
        <w:rPr>
          <w:rFonts w:ascii="Sylfaen" w:hAnsi="Sylfaen"/>
        </w:rPr>
        <w:t>ներկայացնելով</w:t>
      </w:r>
      <w:r w:rsidR="002F32DF" w:rsidRPr="00A86548">
        <w:rPr>
          <w:rFonts w:ascii="Sylfaen" w:hAnsi="Sylfaen"/>
          <w:lang w:val="af-ZA"/>
        </w:rPr>
        <w:t xml:space="preserve"> </w:t>
      </w:r>
      <w:r w:rsidR="002F32DF" w:rsidRPr="00A86548">
        <w:rPr>
          <w:rFonts w:ascii="Sylfaen" w:hAnsi="Sylfaen"/>
        </w:rPr>
        <w:t>ծրագրերի</w:t>
      </w:r>
      <w:r w:rsidR="002F32DF" w:rsidRPr="00A86548">
        <w:rPr>
          <w:rFonts w:ascii="Sylfaen" w:hAnsi="Sylfaen"/>
          <w:lang w:val="af-ZA"/>
        </w:rPr>
        <w:t xml:space="preserve"> </w:t>
      </w:r>
      <w:r w:rsidR="002F32DF" w:rsidRPr="00A86548">
        <w:rPr>
          <w:rFonts w:ascii="Sylfaen" w:hAnsi="Sylfaen"/>
        </w:rPr>
        <w:t>ֆինանսավորման</w:t>
      </w:r>
      <w:r w:rsidR="002F32DF" w:rsidRPr="00A86548">
        <w:rPr>
          <w:rFonts w:ascii="Sylfaen" w:hAnsi="Sylfaen"/>
          <w:lang w:val="af-ZA"/>
        </w:rPr>
        <w:t xml:space="preserve"> </w:t>
      </w:r>
      <w:r w:rsidR="002F32DF" w:rsidRPr="00A86548">
        <w:rPr>
          <w:rFonts w:ascii="Sylfaen" w:hAnsi="Sylfaen"/>
        </w:rPr>
        <w:t>աղբյուրները</w:t>
      </w:r>
      <w:r w:rsidR="002F32DF" w:rsidRPr="00A86548">
        <w:rPr>
          <w:rFonts w:ascii="Sylfaen" w:hAnsi="Sylfaen"/>
          <w:lang w:val="af-ZA"/>
        </w:rPr>
        <w:t xml:space="preserve"> (</w:t>
      </w:r>
      <w:r w:rsidR="002F32DF" w:rsidRPr="00A86548">
        <w:rPr>
          <w:rFonts w:ascii="Sylfaen" w:hAnsi="Sylfaen"/>
        </w:rPr>
        <w:t>համայնքի</w:t>
      </w:r>
      <w:r w:rsidR="002F32DF" w:rsidRPr="00A86548">
        <w:rPr>
          <w:rFonts w:ascii="Sylfaen" w:hAnsi="Sylfaen"/>
          <w:lang w:val="af-ZA"/>
        </w:rPr>
        <w:t xml:space="preserve"> </w:t>
      </w:r>
      <w:r w:rsidR="002F32DF" w:rsidRPr="00A86548">
        <w:rPr>
          <w:rFonts w:ascii="Sylfaen" w:hAnsi="Sylfaen"/>
        </w:rPr>
        <w:t>բյուջե</w:t>
      </w:r>
      <w:r w:rsidR="002F32DF" w:rsidRPr="00A86548">
        <w:rPr>
          <w:rFonts w:ascii="Sylfaen" w:hAnsi="Sylfaen"/>
          <w:lang w:val="af-ZA"/>
        </w:rPr>
        <w:t xml:space="preserve">, </w:t>
      </w:r>
      <w:r w:rsidR="002F32DF" w:rsidRPr="00A86548">
        <w:rPr>
          <w:rFonts w:ascii="Sylfaen" w:hAnsi="Sylfaen"/>
        </w:rPr>
        <w:t>ՀՀ</w:t>
      </w:r>
      <w:r w:rsidR="002F32DF" w:rsidRPr="00A86548">
        <w:rPr>
          <w:rFonts w:ascii="Sylfaen" w:hAnsi="Sylfaen"/>
          <w:lang w:val="af-ZA"/>
        </w:rPr>
        <w:t xml:space="preserve"> </w:t>
      </w:r>
      <w:r w:rsidR="002F32DF" w:rsidRPr="00A86548">
        <w:rPr>
          <w:rFonts w:ascii="Sylfaen" w:hAnsi="Sylfaen"/>
        </w:rPr>
        <w:t>պետական</w:t>
      </w:r>
      <w:r w:rsidR="002F32DF" w:rsidRPr="00A86548">
        <w:rPr>
          <w:rFonts w:ascii="Sylfaen" w:hAnsi="Sylfaen"/>
          <w:lang w:val="af-ZA"/>
        </w:rPr>
        <w:t xml:space="preserve"> </w:t>
      </w:r>
      <w:r w:rsidR="002F32DF" w:rsidRPr="00A86548">
        <w:rPr>
          <w:rFonts w:ascii="Sylfaen" w:hAnsi="Sylfaen"/>
        </w:rPr>
        <w:t>բյուջե</w:t>
      </w:r>
      <w:r w:rsidR="002F32DF" w:rsidRPr="00A86548">
        <w:rPr>
          <w:rFonts w:ascii="Sylfaen" w:hAnsi="Sylfaen"/>
          <w:lang w:val="af-ZA"/>
        </w:rPr>
        <w:t xml:space="preserve">, </w:t>
      </w:r>
      <w:r w:rsidR="002F32DF" w:rsidRPr="00A86548">
        <w:rPr>
          <w:rFonts w:ascii="Sylfaen" w:hAnsi="Sylfaen"/>
        </w:rPr>
        <w:t>դոնոր</w:t>
      </w:r>
      <w:r w:rsidR="002F32DF" w:rsidRPr="00A86548">
        <w:rPr>
          <w:rFonts w:ascii="Sylfaen" w:hAnsi="Sylfaen"/>
          <w:lang w:val="af-ZA"/>
        </w:rPr>
        <w:t xml:space="preserve"> </w:t>
      </w:r>
      <w:r w:rsidR="002F32DF" w:rsidRPr="00A86548">
        <w:rPr>
          <w:rFonts w:ascii="Sylfaen" w:hAnsi="Sylfaen"/>
        </w:rPr>
        <w:t>կազմակերպություններ</w:t>
      </w:r>
      <w:r w:rsidR="002F32DF" w:rsidRPr="00A86548">
        <w:rPr>
          <w:rFonts w:ascii="Sylfaen" w:hAnsi="Sylfaen"/>
          <w:lang w:val="af-ZA"/>
        </w:rPr>
        <w:t xml:space="preserve">, </w:t>
      </w:r>
      <w:r w:rsidR="002F32DF" w:rsidRPr="00A86548">
        <w:rPr>
          <w:rFonts w:ascii="Sylfaen" w:hAnsi="Sylfaen"/>
        </w:rPr>
        <w:t>այլ</w:t>
      </w:r>
      <w:r w:rsidR="002F32DF" w:rsidRPr="00A86548">
        <w:rPr>
          <w:rFonts w:ascii="Sylfaen" w:hAnsi="Sylfaen"/>
          <w:lang w:val="af-ZA"/>
        </w:rPr>
        <w:t xml:space="preserve">) </w:t>
      </w:r>
      <w:r w:rsidR="002F32DF" w:rsidRPr="00A86548">
        <w:rPr>
          <w:rFonts w:ascii="Sylfaen" w:hAnsi="Sylfaen"/>
        </w:rPr>
        <w:t>և</w:t>
      </w:r>
      <w:r w:rsidR="002F32DF" w:rsidRPr="00A86548">
        <w:rPr>
          <w:rFonts w:ascii="Sylfaen" w:hAnsi="Sylfaen"/>
          <w:lang w:val="af-ZA"/>
        </w:rPr>
        <w:t xml:space="preserve"> դրանց մոտավոր արժեքներ</w:t>
      </w:r>
      <w:r w:rsidR="002F32DF" w:rsidRPr="00A86548">
        <w:rPr>
          <w:rFonts w:ascii="Sylfaen" w:hAnsi="Sylfaen"/>
        </w:rPr>
        <w:t>ն՝</w:t>
      </w:r>
      <w:r w:rsidR="002F32DF" w:rsidRPr="00A86548">
        <w:rPr>
          <w:rFonts w:ascii="Sylfaen" w:hAnsi="Sylfaen"/>
          <w:lang w:val="af-ZA"/>
        </w:rPr>
        <w:t xml:space="preserve"> </w:t>
      </w:r>
      <w:r w:rsidR="002F32DF" w:rsidRPr="00A86548">
        <w:rPr>
          <w:rFonts w:ascii="Sylfaen" w:hAnsi="Sylfaen"/>
        </w:rPr>
        <w:t>ըստ</w:t>
      </w:r>
      <w:r w:rsidR="002F32DF" w:rsidRPr="00A86548">
        <w:rPr>
          <w:rFonts w:ascii="Sylfaen" w:hAnsi="Sylfaen"/>
          <w:lang w:val="af-ZA"/>
        </w:rPr>
        <w:t xml:space="preserve"> գալիք չորս </w:t>
      </w:r>
      <w:r w:rsidR="002F32DF" w:rsidRPr="00A86548">
        <w:rPr>
          <w:rFonts w:ascii="Sylfaen" w:hAnsi="Sylfaen"/>
        </w:rPr>
        <w:t>տարիների:</w:t>
      </w:r>
    </w:p>
    <w:p w:rsidR="00F42B76" w:rsidRPr="00A86548" w:rsidRDefault="00F42B76" w:rsidP="00F42B76">
      <w:pPr>
        <w:pStyle w:val="a5"/>
        <w:spacing w:before="60" w:after="0"/>
        <w:ind w:left="0" w:firstLine="720"/>
        <w:jc w:val="both"/>
        <w:rPr>
          <w:rFonts w:ascii="Sylfaen" w:hAnsi="Sylfaen"/>
          <w:szCs w:val="24"/>
          <w:lang w:val="af-ZA"/>
        </w:rPr>
      </w:pPr>
      <w:r w:rsidRPr="00A86548">
        <w:rPr>
          <w:rFonts w:ascii="Sylfaen" w:hAnsi="Sylfaen"/>
          <w:b/>
          <w:i/>
          <w:szCs w:val="24"/>
        </w:rPr>
        <w:t>ՀԶՔԾ</w:t>
      </w:r>
      <w:r w:rsidRPr="00A86548">
        <w:rPr>
          <w:rFonts w:ascii="Sylfaen" w:hAnsi="Sylfaen"/>
          <w:b/>
          <w:i/>
          <w:szCs w:val="24"/>
          <w:lang w:val="af-ZA"/>
        </w:rPr>
        <w:t>-</w:t>
      </w:r>
      <w:r w:rsidRPr="00A86548">
        <w:rPr>
          <w:rFonts w:ascii="Sylfaen" w:hAnsi="Sylfaen"/>
          <w:b/>
          <w:i/>
          <w:szCs w:val="24"/>
        </w:rPr>
        <w:t>ի</w:t>
      </w:r>
      <w:r w:rsidRPr="00A86548">
        <w:rPr>
          <w:rFonts w:ascii="Sylfaen" w:hAnsi="Sylfaen"/>
          <w:b/>
          <w:i/>
          <w:szCs w:val="24"/>
          <w:lang w:val="af-ZA"/>
        </w:rPr>
        <w:t xml:space="preserve"> 6-</w:t>
      </w:r>
      <w:r w:rsidRPr="00A86548">
        <w:rPr>
          <w:rFonts w:ascii="Sylfaen" w:hAnsi="Sylfaen"/>
          <w:b/>
          <w:i/>
          <w:szCs w:val="24"/>
        </w:rPr>
        <w:t>րդ</w:t>
      </w:r>
      <w:r w:rsidRPr="00A86548">
        <w:rPr>
          <w:rFonts w:ascii="Sylfaen" w:hAnsi="Sylfaen"/>
          <w:b/>
          <w:i/>
          <w:szCs w:val="24"/>
          <w:lang w:val="af-ZA"/>
        </w:rPr>
        <w:t xml:space="preserve"> </w:t>
      </w:r>
      <w:r w:rsidRPr="00A86548">
        <w:rPr>
          <w:rFonts w:ascii="Sylfaen" w:hAnsi="Sylfaen"/>
          <w:b/>
          <w:i/>
          <w:szCs w:val="24"/>
        </w:rPr>
        <w:t>բաժնում</w:t>
      </w:r>
      <w:r w:rsidRPr="00A86548">
        <w:rPr>
          <w:rFonts w:ascii="Sylfaen" w:hAnsi="Sylfaen"/>
          <w:b/>
          <w:i/>
          <w:szCs w:val="24"/>
          <w:lang w:val="af-ZA"/>
        </w:rPr>
        <w:t xml:space="preserve"> </w:t>
      </w:r>
      <w:r w:rsidRPr="00A86548">
        <w:rPr>
          <w:rFonts w:ascii="Sylfaen" w:hAnsi="Sylfaen"/>
          <w:szCs w:val="24"/>
          <w:lang w:val="af-ZA"/>
        </w:rPr>
        <w:t xml:space="preserve"> </w:t>
      </w:r>
      <w:r w:rsidRPr="00A86548">
        <w:rPr>
          <w:rFonts w:ascii="Sylfaen" w:hAnsi="Sylfaen"/>
          <w:szCs w:val="24"/>
        </w:rPr>
        <w:t>ներկայացվում</w:t>
      </w:r>
      <w:r w:rsidRPr="00A86548">
        <w:rPr>
          <w:rFonts w:ascii="Sylfaen" w:hAnsi="Sylfaen"/>
          <w:szCs w:val="24"/>
          <w:lang w:val="af-ZA"/>
        </w:rPr>
        <w:t xml:space="preserve"> </w:t>
      </w:r>
      <w:r w:rsidRPr="00A86548">
        <w:rPr>
          <w:rFonts w:ascii="Sylfaen" w:hAnsi="Sylfaen"/>
          <w:szCs w:val="24"/>
        </w:rPr>
        <w:t>է</w:t>
      </w:r>
      <w:r w:rsidRPr="00A86548">
        <w:rPr>
          <w:rFonts w:ascii="Sylfaen" w:hAnsi="Sylfaen"/>
          <w:szCs w:val="24"/>
          <w:lang w:val="af-ZA"/>
        </w:rPr>
        <w:t xml:space="preserve"> </w:t>
      </w:r>
      <w:r w:rsidRPr="00A86548">
        <w:rPr>
          <w:rFonts w:ascii="Sylfaen" w:hAnsi="Sylfaen" w:cs="Sylfaen"/>
          <w:szCs w:val="24"/>
          <w:lang w:val="af-ZA"/>
        </w:rPr>
        <w:t>համայնքի սեփականություն</w:t>
      </w:r>
      <w:r w:rsidRPr="00A86548">
        <w:rPr>
          <w:rFonts w:ascii="Sylfaen" w:hAnsi="Sylfaen"/>
          <w:szCs w:val="24"/>
          <w:lang w:val="af-ZA"/>
        </w:rPr>
        <w:t xml:space="preserve"> համարվող շենքերի ու շինությունների, հողամասերի օտարման քառամյա ծրագիր</w:t>
      </w:r>
      <w:r w:rsidR="002F32DF" w:rsidRPr="00A86548">
        <w:rPr>
          <w:rFonts w:ascii="Sylfaen" w:hAnsi="Sylfaen"/>
          <w:szCs w:val="24"/>
          <w:lang w:val="af-ZA"/>
        </w:rPr>
        <w:t xml:space="preserve">ը: </w:t>
      </w:r>
    </w:p>
    <w:p w:rsidR="00F42B76" w:rsidRPr="00A86548" w:rsidRDefault="00F42B76" w:rsidP="00F42B76">
      <w:pPr>
        <w:pStyle w:val="a5"/>
        <w:spacing w:before="60" w:after="0"/>
        <w:ind w:left="0" w:firstLine="720"/>
        <w:jc w:val="both"/>
        <w:rPr>
          <w:rFonts w:ascii="Sylfaen" w:hAnsi="Sylfaen"/>
          <w:lang w:val="af-ZA"/>
        </w:rPr>
      </w:pPr>
      <w:r w:rsidRPr="00A86548">
        <w:rPr>
          <w:rFonts w:ascii="Sylfaen" w:hAnsi="Sylfaen"/>
          <w:b/>
          <w:i/>
          <w:szCs w:val="24"/>
          <w:lang w:val="af-ZA"/>
        </w:rPr>
        <w:t xml:space="preserve">ՀԶՔԾ-ի եզրափակումում </w:t>
      </w:r>
      <w:r w:rsidRPr="00A86548">
        <w:rPr>
          <w:rFonts w:ascii="Sylfaen" w:hAnsi="Sylfaen"/>
          <w:szCs w:val="24"/>
          <w:lang w:val="af-ZA"/>
        </w:rPr>
        <w:t xml:space="preserve">ներկայացվում են </w:t>
      </w:r>
      <w:r w:rsidRPr="00A86548">
        <w:rPr>
          <w:rFonts w:ascii="Sylfaen" w:hAnsi="Sylfaen"/>
          <w:szCs w:val="24"/>
        </w:rPr>
        <w:t>համառոտ</w:t>
      </w:r>
      <w:r w:rsidRPr="00A86548">
        <w:rPr>
          <w:rFonts w:ascii="Sylfaen" w:hAnsi="Sylfaen"/>
          <w:szCs w:val="24"/>
          <w:lang w:val="af-ZA"/>
        </w:rPr>
        <w:t xml:space="preserve"> </w:t>
      </w:r>
      <w:r w:rsidRPr="00A86548">
        <w:rPr>
          <w:rFonts w:ascii="Sylfaen" w:hAnsi="Sylfaen"/>
          <w:szCs w:val="24"/>
        </w:rPr>
        <w:t>մոտեցումներ՝</w:t>
      </w:r>
      <w:r w:rsidRPr="00A86548">
        <w:rPr>
          <w:rFonts w:ascii="Sylfaen" w:hAnsi="Sylfaen"/>
          <w:szCs w:val="24"/>
          <w:lang w:val="af-ZA"/>
        </w:rPr>
        <w:t xml:space="preserve"> </w:t>
      </w:r>
      <w:r w:rsidRPr="00A86548">
        <w:rPr>
          <w:rFonts w:ascii="Sylfaen" w:hAnsi="Sylfaen"/>
        </w:rPr>
        <w:t>ՀԶՔԾ</w:t>
      </w:r>
      <w:r w:rsidRPr="00A86548">
        <w:rPr>
          <w:rFonts w:ascii="Sylfaen" w:hAnsi="Sylfaen"/>
          <w:lang w:val="af-ZA"/>
        </w:rPr>
        <w:t>-</w:t>
      </w:r>
      <w:r w:rsidRPr="00A86548">
        <w:rPr>
          <w:rFonts w:ascii="Sylfaen" w:hAnsi="Sylfaen"/>
        </w:rPr>
        <w:t>ի</w:t>
      </w:r>
      <w:r w:rsidRPr="00A86548">
        <w:rPr>
          <w:rFonts w:ascii="Sylfaen" w:hAnsi="Sylfaen"/>
          <w:lang w:val="af-ZA"/>
        </w:rPr>
        <w:t xml:space="preserve"> </w:t>
      </w:r>
      <w:r w:rsidRPr="00A86548">
        <w:rPr>
          <w:rFonts w:ascii="Sylfaen" w:hAnsi="Sylfaen"/>
        </w:rPr>
        <w:t>իրականացման</w:t>
      </w:r>
      <w:r w:rsidRPr="00A86548">
        <w:rPr>
          <w:rFonts w:ascii="Sylfaen" w:hAnsi="Sylfaen"/>
          <w:lang w:val="af-ZA"/>
        </w:rPr>
        <w:t xml:space="preserve">, </w:t>
      </w:r>
      <w:r w:rsidRPr="00A86548">
        <w:rPr>
          <w:rFonts w:ascii="Sylfaen" w:hAnsi="Sylfaen"/>
        </w:rPr>
        <w:t>վերահսկման</w:t>
      </w:r>
      <w:r w:rsidRPr="00A86548">
        <w:rPr>
          <w:rFonts w:ascii="Sylfaen" w:hAnsi="Sylfaen"/>
          <w:lang w:val="af-ZA"/>
        </w:rPr>
        <w:t xml:space="preserve"> </w:t>
      </w:r>
      <w:r w:rsidRPr="00A86548">
        <w:rPr>
          <w:rFonts w:ascii="Sylfaen" w:hAnsi="Sylfaen"/>
        </w:rPr>
        <w:t>և</w:t>
      </w:r>
      <w:r w:rsidRPr="00A86548">
        <w:rPr>
          <w:rFonts w:ascii="Sylfaen" w:hAnsi="Sylfaen"/>
          <w:lang w:val="af-ZA"/>
        </w:rPr>
        <w:t xml:space="preserve"> </w:t>
      </w:r>
      <w:r w:rsidRPr="00A86548">
        <w:rPr>
          <w:rFonts w:ascii="Sylfaen" w:hAnsi="Sylfaen"/>
        </w:rPr>
        <w:t>գնահատման</w:t>
      </w:r>
      <w:r w:rsidRPr="00A86548">
        <w:rPr>
          <w:rFonts w:ascii="Sylfaen" w:hAnsi="Sylfaen"/>
          <w:lang w:val="af-ZA"/>
        </w:rPr>
        <w:t xml:space="preserve">, </w:t>
      </w:r>
      <w:r w:rsidR="00AF0D86" w:rsidRPr="00A86548">
        <w:rPr>
          <w:rFonts w:ascii="Sylfaen" w:hAnsi="Sylfaen"/>
          <w:lang w:val="af-ZA"/>
        </w:rPr>
        <w:t xml:space="preserve">ծրագրերի իրականացման արդյունքների </w:t>
      </w:r>
      <w:r w:rsidRPr="00A86548">
        <w:rPr>
          <w:rFonts w:ascii="Sylfaen" w:hAnsi="Sylfaen"/>
        </w:rPr>
        <w:t>քննարկման</w:t>
      </w:r>
      <w:r w:rsidRPr="00A86548">
        <w:rPr>
          <w:rFonts w:ascii="Sylfaen" w:hAnsi="Sylfaen"/>
          <w:lang w:val="af-ZA"/>
        </w:rPr>
        <w:t xml:space="preserve">, ՀԶՔԾ-ում </w:t>
      </w:r>
      <w:r w:rsidRPr="00A86548">
        <w:rPr>
          <w:rFonts w:ascii="Sylfaen" w:hAnsi="Sylfaen"/>
        </w:rPr>
        <w:t>փոփոխությունների</w:t>
      </w:r>
      <w:r w:rsidRPr="00A86548">
        <w:rPr>
          <w:rFonts w:ascii="Sylfaen" w:hAnsi="Sylfaen"/>
          <w:lang w:val="af-ZA"/>
        </w:rPr>
        <w:t xml:space="preserve"> </w:t>
      </w:r>
      <w:r w:rsidRPr="00A86548">
        <w:rPr>
          <w:rFonts w:ascii="Sylfaen" w:hAnsi="Sylfaen"/>
        </w:rPr>
        <w:t>և</w:t>
      </w:r>
      <w:r w:rsidRPr="00A86548">
        <w:rPr>
          <w:rFonts w:ascii="Sylfaen" w:hAnsi="Sylfaen"/>
          <w:lang w:val="af-ZA"/>
        </w:rPr>
        <w:t xml:space="preserve"> (</w:t>
      </w:r>
      <w:r w:rsidRPr="00A86548">
        <w:rPr>
          <w:rFonts w:ascii="Sylfaen" w:hAnsi="Sylfaen"/>
        </w:rPr>
        <w:t>կամ</w:t>
      </w:r>
      <w:r w:rsidRPr="00A86548">
        <w:rPr>
          <w:rFonts w:ascii="Sylfaen" w:hAnsi="Sylfaen"/>
          <w:lang w:val="af-ZA"/>
        </w:rPr>
        <w:t xml:space="preserve">) </w:t>
      </w:r>
      <w:r w:rsidRPr="00A86548">
        <w:rPr>
          <w:rFonts w:ascii="Sylfaen" w:hAnsi="Sylfaen"/>
        </w:rPr>
        <w:t>լրացումների</w:t>
      </w:r>
      <w:r w:rsidRPr="00A86548">
        <w:rPr>
          <w:rFonts w:ascii="Sylfaen" w:hAnsi="Sylfaen"/>
          <w:lang w:val="af-ZA"/>
        </w:rPr>
        <w:t xml:space="preserve"> կատարման</w:t>
      </w:r>
      <w:r w:rsidR="00AF0D86" w:rsidRPr="00A86548">
        <w:rPr>
          <w:rFonts w:ascii="Sylfaen" w:hAnsi="Sylfaen"/>
          <w:lang w:val="af-ZA"/>
        </w:rPr>
        <w:t xml:space="preserve"> </w:t>
      </w:r>
      <w:r w:rsidRPr="00A86548">
        <w:rPr>
          <w:rFonts w:ascii="Sylfaen" w:hAnsi="Sylfaen"/>
        </w:rPr>
        <w:t>գործընթացների</w:t>
      </w:r>
      <w:r w:rsidRPr="00A86548">
        <w:rPr>
          <w:rFonts w:ascii="Sylfaen" w:hAnsi="Sylfaen"/>
          <w:lang w:val="af-ZA"/>
        </w:rPr>
        <w:t xml:space="preserve"> վերաբերյալ:</w:t>
      </w:r>
    </w:p>
    <w:p w:rsidR="008E2789" w:rsidRPr="00A86548" w:rsidRDefault="008E2789" w:rsidP="00F42B76">
      <w:pPr>
        <w:pStyle w:val="a5"/>
        <w:spacing w:before="60" w:after="0"/>
        <w:ind w:left="0" w:firstLine="720"/>
        <w:jc w:val="both"/>
        <w:rPr>
          <w:rFonts w:ascii="Sylfaen" w:hAnsi="Sylfaen"/>
          <w:lang w:val="af-ZA"/>
        </w:rPr>
      </w:pPr>
      <w:r w:rsidRPr="00A86548">
        <w:rPr>
          <w:rFonts w:ascii="Sylfaen" w:hAnsi="Sylfaen"/>
          <w:b/>
          <w:i/>
          <w:szCs w:val="24"/>
          <w:lang w:val="af-ZA"/>
        </w:rPr>
        <w:t>ՀԶՔԾ-ի հավելվածներ</w:t>
      </w:r>
      <w:r w:rsidRPr="00A86548">
        <w:rPr>
          <w:rFonts w:ascii="Sylfaen" w:hAnsi="Sylfaen"/>
          <w:lang w:val="af-ZA"/>
        </w:rPr>
        <w:t xml:space="preserve"> բաժնում </w:t>
      </w:r>
      <w:r w:rsidR="00795D4D" w:rsidRPr="00A86548">
        <w:rPr>
          <w:rFonts w:ascii="Sylfaen" w:hAnsi="Sylfaen"/>
          <w:lang w:val="af-ZA"/>
        </w:rPr>
        <w:t>գնահատվել և կանխատեսվել են համայնքի հիմնական ցուցանիշները՝ գալիք չորս տարիների կտրված</w:t>
      </w:r>
      <w:r w:rsidR="00804DF8" w:rsidRPr="00A86548">
        <w:rPr>
          <w:rFonts w:ascii="Sylfaen" w:hAnsi="Sylfaen"/>
          <w:lang w:val="af-ZA"/>
        </w:rPr>
        <w:t>ք</w:t>
      </w:r>
      <w:r w:rsidR="00795D4D" w:rsidRPr="00A86548">
        <w:rPr>
          <w:rFonts w:ascii="Sylfaen" w:hAnsi="Sylfaen"/>
          <w:lang w:val="af-ZA"/>
        </w:rPr>
        <w:t xml:space="preserve">ով: </w:t>
      </w:r>
    </w:p>
    <w:p w:rsidR="00BA07F3" w:rsidRPr="00A86548" w:rsidRDefault="00BA07F3" w:rsidP="001376CE">
      <w:pPr>
        <w:pStyle w:val="a5"/>
        <w:spacing w:after="0" w:line="240" w:lineRule="auto"/>
        <w:ind w:left="360"/>
        <w:rPr>
          <w:rFonts w:ascii="Sylfaen" w:eastAsia="Times New Roman" w:hAnsi="Sylfaen" w:cs="Times New Roman"/>
          <w:b/>
          <w:i/>
          <w:color w:val="00B050"/>
          <w:szCs w:val="24"/>
          <w:lang w:val="af-ZA"/>
        </w:rPr>
      </w:pPr>
    </w:p>
    <w:p w:rsidR="00BA07F3" w:rsidRPr="00A86548" w:rsidRDefault="00BA07F3" w:rsidP="008E3784">
      <w:pPr>
        <w:pStyle w:val="1"/>
        <w:numPr>
          <w:ilvl w:val="0"/>
          <w:numId w:val="9"/>
        </w:numPr>
        <w:jc w:val="center"/>
        <w:rPr>
          <w:rFonts w:ascii="Sylfaen" w:hAnsi="Sylfaen" w:cs="Sylfaen"/>
          <w:sz w:val="28"/>
          <w:lang w:val="af-ZA"/>
        </w:rPr>
      </w:pPr>
      <w:bookmarkStart w:id="1" w:name="_Toc388862032"/>
      <w:r w:rsidRPr="00A86548">
        <w:rPr>
          <w:rFonts w:ascii="Sylfaen" w:hAnsi="Sylfaen" w:cs="Sylfaen"/>
          <w:sz w:val="28"/>
        </w:rPr>
        <w:t>ՀԱՄԱՅՆՔԻ</w:t>
      </w:r>
      <w:r w:rsidRPr="00A86548">
        <w:rPr>
          <w:rFonts w:ascii="Sylfaen" w:hAnsi="Sylfaen" w:cs="Sylfaen"/>
          <w:sz w:val="28"/>
          <w:lang w:val="af-ZA"/>
        </w:rPr>
        <w:t xml:space="preserve"> </w:t>
      </w:r>
      <w:r w:rsidRPr="00A86548">
        <w:rPr>
          <w:rFonts w:ascii="Sylfaen" w:hAnsi="Sylfaen" w:cs="Sylfaen"/>
          <w:sz w:val="28"/>
        </w:rPr>
        <w:t>ԻՐԱՎԻՃԱԿԻ</w:t>
      </w:r>
      <w:r w:rsidRPr="00A86548">
        <w:rPr>
          <w:rFonts w:ascii="Sylfaen" w:hAnsi="Sylfaen" w:cs="Sylfaen"/>
          <w:sz w:val="28"/>
          <w:lang w:val="af-ZA"/>
        </w:rPr>
        <w:t xml:space="preserve"> </w:t>
      </w:r>
      <w:r w:rsidRPr="00A86548">
        <w:rPr>
          <w:rFonts w:ascii="Sylfaen" w:hAnsi="Sylfaen" w:cs="Sylfaen"/>
          <w:sz w:val="28"/>
        </w:rPr>
        <w:t>ԲՆՈՒԹԱԳՐՈՒՄ</w:t>
      </w:r>
      <w:r w:rsidRPr="00A86548">
        <w:rPr>
          <w:rFonts w:ascii="Sylfaen" w:hAnsi="Sylfaen" w:cs="Sylfaen"/>
          <w:sz w:val="28"/>
          <w:lang w:val="af-ZA"/>
        </w:rPr>
        <w:t xml:space="preserve">, </w:t>
      </w:r>
      <w:r w:rsidRPr="00A86548">
        <w:rPr>
          <w:rFonts w:ascii="Sylfaen" w:hAnsi="Sylfaen" w:cs="Sylfaen"/>
          <w:sz w:val="28"/>
        </w:rPr>
        <w:t>ՎԵՐԼՈՒԾՈՒԹՅՈՒՆ</w:t>
      </w:r>
      <w:r w:rsidRPr="00A86548">
        <w:rPr>
          <w:rFonts w:ascii="Sylfaen" w:hAnsi="Sylfaen" w:cs="Sylfaen"/>
          <w:sz w:val="28"/>
          <w:lang w:val="af-ZA"/>
        </w:rPr>
        <w:t xml:space="preserve"> </w:t>
      </w:r>
      <w:r w:rsidRPr="00A86548">
        <w:rPr>
          <w:rFonts w:ascii="Sylfaen" w:hAnsi="Sylfaen" w:cs="Sylfaen"/>
          <w:sz w:val="28"/>
        </w:rPr>
        <w:t>ԵՎ</w:t>
      </w:r>
      <w:r w:rsidRPr="00A86548">
        <w:rPr>
          <w:rFonts w:ascii="Sylfaen" w:hAnsi="Sylfaen" w:cs="Sylfaen"/>
          <w:sz w:val="28"/>
          <w:lang w:val="af-ZA"/>
        </w:rPr>
        <w:t xml:space="preserve"> </w:t>
      </w:r>
      <w:r w:rsidRPr="00A86548">
        <w:rPr>
          <w:rFonts w:ascii="Sylfaen" w:hAnsi="Sylfaen" w:cs="Sylfaen"/>
          <w:sz w:val="28"/>
        </w:rPr>
        <w:t>ԳՆԱՀԱՏՈՒՄ</w:t>
      </w:r>
      <w:bookmarkEnd w:id="1"/>
      <w:r w:rsidRPr="00A86548">
        <w:rPr>
          <w:rFonts w:ascii="Sylfaen" w:hAnsi="Sylfaen" w:cs="Sylfaen"/>
          <w:sz w:val="28"/>
          <w:lang w:val="af-ZA"/>
        </w:rPr>
        <w:t xml:space="preserve"> </w:t>
      </w:r>
    </w:p>
    <w:p w:rsidR="00BA07F3" w:rsidRPr="00A86548" w:rsidRDefault="00BA07F3" w:rsidP="00FA1E5B">
      <w:pPr>
        <w:pStyle w:val="1"/>
        <w:jc w:val="center"/>
        <w:rPr>
          <w:rFonts w:ascii="Sylfaen" w:hAnsi="Sylfaen" w:cs="Sylfaen"/>
          <w:sz w:val="28"/>
          <w:lang w:val="af-ZA"/>
        </w:rPr>
      </w:pPr>
    </w:p>
    <w:p w:rsidR="00AC796B" w:rsidRPr="00A86548" w:rsidRDefault="00BA07F3" w:rsidP="008E3784">
      <w:pPr>
        <w:pStyle w:val="a5"/>
        <w:numPr>
          <w:ilvl w:val="1"/>
          <w:numId w:val="9"/>
        </w:numPr>
        <w:rPr>
          <w:rFonts w:ascii="Sylfaen" w:hAnsi="Sylfaen" w:cs="Sylfaen"/>
          <w:i/>
        </w:rPr>
      </w:pPr>
      <w:r w:rsidRPr="00A86548">
        <w:rPr>
          <w:rFonts w:ascii="Sylfaen" w:hAnsi="Sylfaen" w:cs="Sylfaen"/>
          <w:i/>
        </w:rPr>
        <w:t>ԱՇԽԱՐՀԱԳՐԱԿԱՆ</w:t>
      </w:r>
      <w:r w:rsidRPr="00A86548">
        <w:rPr>
          <w:rFonts w:ascii="Sylfaen" w:hAnsi="Sylfaen"/>
          <w:i/>
        </w:rPr>
        <w:t xml:space="preserve"> </w:t>
      </w:r>
      <w:r w:rsidRPr="00A86548">
        <w:rPr>
          <w:rFonts w:ascii="Sylfaen" w:hAnsi="Sylfaen" w:cs="Sylfaen"/>
          <w:i/>
        </w:rPr>
        <w:t>ԴԻՐՔԸ</w:t>
      </w:r>
      <w:r w:rsidRPr="00A86548">
        <w:rPr>
          <w:rFonts w:ascii="Sylfaen" w:hAnsi="Sylfaen"/>
          <w:i/>
        </w:rPr>
        <w:t xml:space="preserve">, </w:t>
      </w:r>
      <w:r w:rsidRPr="00A86548">
        <w:rPr>
          <w:rFonts w:ascii="Sylfaen" w:hAnsi="Sylfaen" w:cs="Sylfaen"/>
          <w:i/>
        </w:rPr>
        <w:t>ՊԱՏՄԱԿԱՆ</w:t>
      </w:r>
      <w:r w:rsidRPr="00A86548">
        <w:rPr>
          <w:rFonts w:ascii="Sylfaen" w:hAnsi="Sylfaen"/>
          <w:i/>
        </w:rPr>
        <w:t xml:space="preserve"> </w:t>
      </w:r>
      <w:r w:rsidRPr="00A86548">
        <w:rPr>
          <w:rFonts w:ascii="Sylfaen" w:hAnsi="Sylfaen" w:cs="Sylfaen"/>
          <w:i/>
        </w:rPr>
        <w:t>ՀԱՄԱՌՈՏ</w:t>
      </w:r>
      <w:r w:rsidRPr="00A86548">
        <w:rPr>
          <w:rFonts w:ascii="Sylfaen" w:hAnsi="Sylfaen"/>
          <w:i/>
        </w:rPr>
        <w:t xml:space="preserve"> </w:t>
      </w:r>
      <w:r w:rsidRPr="00A86548">
        <w:rPr>
          <w:rFonts w:ascii="Sylfaen" w:hAnsi="Sylfaen" w:cs="Sylfaen"/>
          <w:i/>
        </w:rPr>
        <w:t>ԱԿՆԱՐԿ</w:t>
      </w:r>
    </w:p>
    <w:p w:rsidR="008158E8" w:rsidRPr="00A86548" w:rsidRDefault="005E53D1" w:rsidP="00E07CE1">
      <w:pPr>
        <w:ind w:firstLine="720"/>
        <w:jc w:val="both"/>
        <w:rPr>
          <w:rFonts w:ascii="Sylfaen" w:hAnsi="Sylfaen" w:cs="Sylfaen"/>
          <w:szCs w:val="24"/>
        </w:rPr>
      </w:pPr>
      <w:r>
        <w:rPr>
          <w:rFonts w:ascii="Sylfaen" w:hAnsi="Sylfaen" w:cs="Sylfaen"/>
          <w:szCs w:val="24"/>
        </w:rPr>
        <w:t>Թալինի</w:t>
      </w:r>
      <w:r w:rsidR="008158E8" w:rsidRPr="00A86548">
        <w:rPr>
          <w:rFonts w:ascii="Sylfaen" w:hAnsi="Sylfaen" w:cs="Sylfaen"/>
          <w:szCs w:val="24"/>
        </w:rPr>
        <w:t xml:space="preserve"> հ</w:t>
      </w:r>
      <w:r w:rsidR="00E07CE1" w:rsidRPr="00A86548">
        <w:rPr>
          <w:rFonts w:ascii="Sylfaen" w:hAnsi="Sylfaen" w:cs="Sylfaen"/>
          <w:szCs w:val="24"/>
        </w:rPr>
        <w:t xml:space="preserve">եռավորությունը մայրաքաղաքից </w:t>
      </w:r>
      <w:r w:rsidR="008158E8" w:rsidRPr="00A86548">
        <w:rPr>
          <w:rFonts w:ascii="Sylfaen" w:hAnsi="Sylfaen" w:cs="Sylfaen"/>
          <w:szCs w:val="24"/>
        </w:rPr>
        <w:t xml:space="preserve">կազմում է </w:t>
      </w:r>
      <w:r>
        <w:rPr>
          <w:rFonts w:ascii="Sylfaen" w:hAnsi="Sylfaen" w:cs="Sylfaen"/>
          <w:szCs w:val="24"/>
        </w:rPr>
        <w:t>70</w:t>
      </w:r>
      <w:r w:rsidR="008158E8" w:rsidRPr="00A86548">
        <w:rPr>
          <w:rFonts w:ascii="Sylfaen" w:hAnsi="Sylfaen" w:cs="Sylfaen"/>
          <w:szCs w:val="24"/>
        </w:rPr>
        <w:t xml:space="preserve"> </w:t>
      </w:r>
      <w:r w:rsidR="00E07CE1" w:rsidRPr="00A86548">
        <w:rPr>
          <w:rFonts w:ascii="Sylfaen" w:hAnsi="Sylfaen" w:cs="Sylfaen"/>
          <w:szCs w:val="24"/>
        </w:rPr>
        <w:t>կմ, մարզկենտրոնից</w:t>
      </w:r>
      <w:r w:rsidR="008158E8" w:rsidRPr="00A86548">
        <w:rPr>
          <w:rFonts w:ascii="Sylfaen" w:hAnsi="Sylfaen" w:cs="Sylfaen"/>
          <w:szCs w:val="24"/>
        </w:rPr>
        <w:t>՝</w:t>
      </w:r>
      <w:r>
        <w:rPr>
          <w:rFonts w:ascii="Sylfaen" w:hAnsi="Sylfaen" w:cs="Sylfaen"/>
          <w:szCs w:val="24"/>
        </w:rPr>
        <w:t xml:space="preserve"> 48</w:t>
      </w:r>
      <w:r w:rsidR="008158E8" w:rsidRPr="00A86548">
        <w:rPr>
          <w:rFonts w:ascii="Sylfaen" w:hAnsi="Sylfaen" w:cs="Sylfaen"/>
          <w:szCs w:val="24"/>
        </w:rPr>
        <w:t xml:space="preserve"> </w:t>
      </w:r>
      <w:r w:rsidR="00E07CE1" w:rsidRPr="00A86548">
        <w:rPr>
          <w:rFonts w:ascii="Sylfaen" w:hAnsi="Sylfaen" w:cs="Sylfaen"/>
          <w:szCs w:val="24"/>
        </w:rPr>
        <w:t>կմ</w:t>
      </w:r>
      <w:r w:rsidR="00685447">
        <w:rPr>
          <w:rFonts w:ascii="Sylfaen" w:hAnsi="Sylfaen" w:cs="Sylfaen"/>
          <w:szCs w:val="24"/>
        </w:rPr>
        <w:t>:</w:t>
      </w:r>
      <w:r w:rsidR="008158E8" w:rsidRPr="00A86548">
        <w:rPr>
          <w:rFonts w:ascii="Sylfaen" w:hAnsi="Sylfaen" w:cs="Sylfaen"/>
          <w:szCs w:val="24"/>
        </w:rPr>
        <w:t xml:space="preserve"> </w:t>
      </w:r>
      <w:r w:rsidR="00685447">
        <w:rPr>
          <w:rFonts w:ascii="Sylfaen" w:hAnsi="Sylfaen" w:cs="Sylfaen"/>
          <w:szCs w:val="24"/>
        </w:rPr>
        <w:t xml:space="preserve">Թալին քաղաքով </w:t>
      </w:r>
      <w:r w:rsidR="00E07CE1" w:rsidRPr="00A86548">
        <w:rPr>
          <w:rFonts w:ascii="Sylfaen" w:hAnsi="Sylfaen" w:cs="Sylfaen"/>
          <w:szCs w:val="24"/>
        </w:rPr>
        <w:t xml:space="preserve">է անցնում </w:t>
      </w:r>
      <w:r w:rsidR="00685447">
        <w:rPr>
          <w:rFonts w:ascii="Sylfaen" w:hAnsi="Sylfaen" w:cs="Sylfaen"/>
          <w:szCs w:val="24"/>
        </w:rPr>
        <w:t>Երևան-Գյումրի միջպետական նշանակության ավտոմայրուղին:</w:t>
      </w:r>
    </w:p>
    <w:p w:rsidR="00AC796B" w:rsidRPr="00A86548" w:rsidRDefault="000B2EA8" w:rsidP="008158E8">
      <w:pPr>
        <w:ind w:firstLine="720"/>
        <w:jc w:val="both"/>
        <w:rPr>
          <w:rFonts w:ascii="Sylfaen" w:hAnsi="Sylfaen" w:cs="Sylfaen"/>
          <w:i/>
        </w:rPr>
      </w:pPr>
      <w:r>
        <w:rPr>
          <w:rFonts w:ascii="Sylfaen" w:hAnsi="Sylfaen" w:cs="Sylfaen"/>
          <w:szCs w:val="24"/>
        </w:rPr>
        <w:t xml:space="preserve">Թալին քաղաքը գտնվում է Արագած լեռան հարավ-արևմտյան փեշերին, ծովի մակերևույթից </w:t>
      </w:r>
      <w:r w:rsidR="00250CB2">
        <w:rPr>
          <w:rFonts w:ascii="Sylfaen" w:hAnsi="Sylfaen" w:cs="Sylfaen"/>
          <w:szCs w:val="24"/>
        </w:rPr>
        <w:t>1585մետր բարձրության վրա: Թալին քաղաքը նախկինում եղել է Թալինի շրջանի վարչական կենտրոնը, ունեցել է Հայի Թալին, Մեծ Թալին, Վերին Թալին անվանումները, 1978թ.-ին վերանվանվել է Թալին:</w:t>
      </w:r>
      <w:r w:rsidR="00260CBC">
        <w:rPr>
          <w:rFonts w:ascii="Sylfaen" w:hAnsi="Sylfaen" w:cs="Sylfaen"/>
          <w:szCs w:val="24"/>
        </w:rPr>
        <w:t xml:space="preserve"> Թալինը 1964թ.-ից եղել է քաղաքատիպ ավան, 1995թ.-ի վարչատարածքային ռեֆորմից հետո ստացել է քաղաքի կարգավիճակ:</w:t>
      </w:r>
      <w:r w:rsidR="00E07CE1" w:rsidRPr="00A86548">
        <w:rPr>
          <w:rFonts w:ascii="Sylfaen" w:hAnsi="Sylfaen" w:cs="Sylfaen"/>
          <w:szCs w:val="24"/>
        </w:rPr>
        <w:t xml:space="preserve"> Բնակլիմայական պայմանները փոփոխական են</w:t>
      </w:r>
      <w:r w:rsidR="00F43653">
        <w:rPr>
          <w:rFonts w:ascii="Sylfaen" w:hAnsi="Sylfaen" w:cs="Sylfaen"/>
          <w:szCs w:val="24"/>
        </w:rPr>
        <w:t>, հիմնականում ցամաքային</w:t>
      </w:r>
      <w:r w:rsidR="00E07CE1" w:rsidRPr="00A86548">
        <w:rPr>
          <w:rFonts w:ascii="Sylfaen" w:hAnsi="Sylfaen" w:cs="Sylfaen"/>
          <w:szCs w:val="24"/>
        </w:rPr>
        <w:t xml:space="preserve"> և ոչ բարենպաստ գյուղատնտեսության համար: Դաշտերը հիմնականում ոռոգովի չեն և բերքատվությունը մեծ կախում ունի տարվա տեղումներից: Ձմեռը </w:t>
      </w:r>
      <w:r w:rsidR="00F43653">
        <w:rPr>
          <w:rFonts w:ascii="Sylfaen" w:hAnsi="Sylfaen" w:cs="Sylfaen"/>
          <w:szCs w:val="24"/>
        </w:rPr>
        <w:t xml:space="preserve"> չափավոր </w:t>
      </w:r>
      <w:r w:rsidR="00E07CE1" w:rsidRPr="00A86548">
        <w:rPr>
          <w:rFonts w:ascii="Sylfaen" w:hAnsi="Sylfaen" w:cs="Sylfaen"/>
          <w:szCs w:val="24"/>
        </w:rPr>
        <w:t xml:space="preserve">ցուրտ է: Ամառը զով, երբեմն էլ շոգ ու </w:t>
      </w:r>
      <w:r w:rsidR="00E07CE1" w:rsidRPr="00A86548">
        <w:rPr>
          <w:rFonts w:ascii="Sylfaen" w:hAnsi="Sylfaen" w:cs="Sylfaen"/>
          <w:szCs w:val="24"/>
        </w:rPr>
        <w:lastRenderedPageBreak/>
        <w:t>երաշտ</w:t>
      </w:r>
      <w:r w:rsidR="00F43653">
        <w:rPr>
          <w:rFonts w:ascii="Sylfaen" w:hAnsi="Sylfaen" w:cs="Sylfaen"/>
          <w:szCs w:val="24"/>
        </w:rPr>
        <w:t>:</w:t>
      </w:r>
      <w:r w:rsidR="00E07CE1" w:rsidRPr="00A86548">
        <w:rPr>
          <w:rFonts w:ascii="Sylfaen" w:hAnsi="Sylfaen" w:cs="Sylfaen"/>
          <w:szCs w:val="24"/>
        </w:rPr>
        <w:t xml:space="preserve"> </w:t>
      </w:r>
      <w:r w:rsidR="00F43653">
        <w:rPr>
          <w:rFonts w:ascii="Sylfaen" w:hAnsi="Sylfaen" w:cs="Sylfaen"/>
          <w:szCs w:val="24"/>
        </w:rPr>
        <w:t>Գ</w:t>
      </w:r>
      <w:r w:rsidR="00E07CE1" w:rsidRPr="00A86548">
        <w:rPr>
          <w:rFonts w:ascii="Sylfaen" w:hAnsi="Sylfaen" w:cs="Sylfaen"/>
          <w:szCs w:val="24"/>
        </w:rPr>
        <w:t xml:space="preserve">արունը շուտ է բացվում, աշունը ուշ վերջանում: Ձնածածկույթը տարածքում տևական </w:t>
      </w:r>
      <w:r w:rsidR="00F43653">
        <w:rPr>
          <w:rFonts w:ascii="Sylfaen" w:hAnsi="Sylfaen" w:cs="Sylfaen"/>
          <w:szCs w:val="24"/>
        </w:rPr>
        <w:t>չի</w:t>
      </w:r>
      <w:r w:rsidR="00E07CE1" w:rsidRPr="00A86548">
        <w:rPr>
          <w:rFonts w:ascii="Sylfaen" w:hAnsi="Sylfaen" w:cs="Sylfaen"/>
          <w:szCs w:val="24"/>
        </w:rPr>
        <w:t xml:space="preserve"> լինում, ուղեկցվում բքի վերածվող ուժեղ քամիներով: Երբեմն փակվում են ճանապարհները, դադարում  </w:t>
      </w:r>
      <w:r w:rsidR="008856CE">
        <w:rPr>
          <w:rFonts w:ascii="Sylfaen" w:hAnsi="Sylfaen" w:cs="Sylfaen"/>
          <w:szCs w:val="24"/>
        </w:rPr>
        <w:t>երթևեկու</w:t>
      </w:r>
      <w:r w:rsidR="008856CE">
        <w:rPr>
          <w:rFonts w:ascii="Sylfaen" w:hAnsi="Sylfaen" w:cs="Sylfaen"/>
          <w:szCs w:val="24"/>
          <w:lang w:val="ru-RU"/>
        </w:rPr>
        <w:t>մ</w:t>
      </w:r>
      <w:r w:rsidR="00E07CE1" w:rsidRPr="00A86548">
        <w:rPr>
          <w:rFonts w:ascii="Sylfaen" w:hAnsi="Sylfaen" w:cs="Sylfaen"/>
          <w:szCs w:val="24"/>
        </w:rPr>
        <w:t xml:space="preserve">ները: Գարնանը լինում են տեղատարափ անձրևներ:  </w:t>
      </w:r>
      <w:r w:rsidR="00512944">
        <w:rPr>
          <w:rFonts w:ascii="Sylfaen" w:hAnsi="Sylfaen" w:cs="Sylfaen"/>
          <w:szCs w:val="24"/>
        </w:rPr>
        <w:t>Տարեկան մթնոլորտային տեղումների քանակը տատանվում է 400-450մմ-ի սահմաննեում: Տարածքը քարքարոտ է, կան շատ բլուրներ, ձորեր,</w:t>
      </w:r>
      <w:r w:rsidR="005E24B9">
        <w:rPr>
          <w:rFonts w:ascii="Sylfaen" w:hAnsi="Sylfaen" w:cs="Sylfaen"/>
          <w:szCs w:val="24"/>
        </w:rPr>
        <w:t xml:space="preserve"> ձորակներ, լեռներ և անհարթ տարածություններ:</w:t>
      </w:r>
      <w:r w:rsidR="00E07CE1" w:rsidRPr="00A86548">
        <w:rPr>
          <w:rFonts w:ascii="Sylfaen" w:hAnsi="Sylfaen" w:cs="Sylfaen"/>
          <w:szCs w:val="24"/>
        </w:rPr>
        <w:t xml:space="preserve">    </w:t>
      </w:r>
    </w:p>
    <w:p w:rsidR="00AC796B" w:rsidRPr="00A86548" w:rsidRDefault="00BA07F3" w:rsidP="008E3784">
      <w:pPr>
        <w:pStyle w:val="a5"/>
        <w:numPr>
          <w:ilvl w:val="1"/>
          <w:numId w:val="9"/>
        </w:numPr>
        <w:rPr>
          <w:rFonts w:ascii="Sylfaen" w:hAnsi="Sylfaen" w:cs="Sylfaen"/>
          <w:i/>
        </w:rPr>
      </w:pPr>
      <w:r w:rsidRPr="00A86548">
        <w:rPr>
          <w:rFonts w:ascii="Sylfaen" w:hAnsi="Sylfaen" w:cs="Sylfaen"/>
          <w:i/>
        </w:rPr>
        <w:t>ԺՈՂՈՎՐԴԱԳՐՈՒԹՅՈՒՆ</w:t>
      </w:r>
    </w:p>
    <w:p w:rsidR="00AC796B" w:rsidRPr="00A86548" w:rsidRDefault="00AC796B" w:rsidP="00AC796B">
      <w:pPr>
        <w:pStyle w:val="a5"/>
        <w:rPr>
          <w:rFonts w:ascii="Sylfaen" w:hAnsi="Sylfaen" w:cs="Sylfaen"/>
          <w:i/>
        </w:rPr>
      </w:pPr>
    </w:p>
    <w:p w:rsidR="009161F4" w:rsidRPr="00A86548" w:rsidRDefault="005E24B9" w:rsidP="009161F4">
      <w:pPr>
        <w:pStyle w:val="a5"/>
        <w:ind w:left="90" w:firstLine="630"/>
      </w:pPr>
      <w:r>
        <w:rPr>
          <w:rFonts w:ascii="Sylfaen" w:hAnsi="Sylfaen" w:cs="Sylfaen"/>
          <w:szCs w:val="24"/>
        </w:rPr>
        <w:t xml:space="preserve"> Թալինի</w:t>
      </w:r>
      <w:r w:rsidR="009161F4" w:rsidRPr="00A86548">
        <w:rPr>
          <w:rFonts w:ascii="Sylfaen" w:hAnsi="Sylfaen" w:cs="Sylfaen"/>
          <w:szCs w:val="24"/>
        </w:rPr>
        <w:t xml:space="preserve"> բնակչությունը 201</w:t>
      </w:r>
      <w:r w:rsidR="00164666">
        <w:rPr>
          <w:rFonts w:ascii="Sylfaen" w:hAnsi="Sylfaen" w:cs="Sylfaen"/>
          <w:szCs w:val="24"/>
        </w:rPr>
        <w:t>3</w:t>
      </w:r>
      <w:r w:rsidR="009161F4" w:rsidRPr="00A86548">
        <w:rPr>
          <w:rFonts w:ascii="Sylfaen" w:hAnsi="Sylfaen" w:cs="Sylfaen"/>
          <w:szCs w:val="24"/>
        </w:rPr>
        <w:t xml:space="preserve"> թ. հունվարի 1-ի դրությամբ կազել է</w:t>
      </w:r>
      <w:r w:rsidR="00412AE0">
        <w:rPr>
          <w:rFonts w:ascii="Sylfaen" w:hAnsi="Sylfaen" w:cs="Sylfaen"/>
          <w:szCs w:val="24"/>
        </w:rPr>
        <w:t xml:space="preserve"> 7364</w:t>
      </w:r>
      <w:r w:rsidR="009161F4" w:rsidRPr="00A86548">
        <w:rPr>
          <w:rFonts w:ascii="Sylfaen" w:hAnsi="Sylfaen" w:cs="Sylfaen"/>
          <w:szCs w:val="24"/>
        </w:rPr>
        <w:t xml:space="preserve"> մարդ, որից</w:t>
      </w:r>
      <w:r w:rsidR="00412AE0">
        <w:rPr>
          <w:rFonts w:ascii="Sylfaen" w:hAnsi="Sylfaen" w:cs="Sylfaen"/>
          <w:szCs w:val="24"/>
        </w:rPr>
        <w:t xml:space="preserve"> 3461</w:t>
      </w:r>
      <w:r w:rsidR="00500716">
        <w:rPr>
          <w:rFonts w:ascii="Sylfaen" w:hAnsi="Sylfaen" w:cs="Sylfaen"/>
          <w:szCs w:val="24"/>
        </w:rPr>
        <w:t xml:space="preserve"> </w:t>
      </w:r>
      <w:r w:rsidR="009161F4" w:rsidRPr="00A86548">
        <w:rPr>
          <w:rFonts w:ascii="Sylfaen" w:hAnsi="Sylfaen" w:cs="Sylfaen"/>
          <w:szCs w:val="24"/>
        </w:rPr>
        <w:t>-ը տղամարդիկ են</w:t>
      </w:r>
      <w:r w:rsidR="00412AE0">
        <w:rPr>
          <w:rFonts w:ascii="Sylfaen" w:hAnsi="Sylfaen" w:cs="Sylfaen"/>
          <w:szCs w:val="24"/>
        </w:rPr>
        <w:t>, 3903</w:t>
      </w:r>
      <w:r w:rsidR="00686B4A">
        <w:rPr>
          <w:rFonts w:ascii="Sylfaen" w:hAnsi="Sylfaen" w:cs="Sylfae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161F4" w:rsidRPr="00A86548">
        <w:rPr>
          <w:rFonts w:ascii="Sylfaen" w:hAnsi="Sylfaen" w:cs="Sylfaen"/>
          <w:szCs w:val="24"/>
        </w:rPr>
        <w:t xml:space="preserve">-ը՝ </w:t>
      </w:r>
      <w:r w:rsidR="009161F4" w:rsidRPr="00A86548">
        <w:rPr>
          <w:rFonts w:ascii="Sylfaen" w:hAnsi="Sylfaen" w:cs="Sylfaen"/>
        </w:rPr>
        <w:t>կանայք</w:t>
      </w:r>
      <w:r w:rsidR="009161F4" w:rsidRPr="00A86548">
        <w:t xml:space="preserve"> </w:t>
      </w:r>
      <w:r w:rsidR="009161F4" w:rsidRPr="00A86548">
        <w:rPr>
          <w:rFonts w:ascii="Sylfaen" w:hAnsi="Sylfaen" w:cs="Sylfaen"/>
        </w:rPr>
        <w:t>ու</w:t>
      </w:r>
      <w:r w:rsidR="009161F4" w:rsidRPr="00A86548">
        <w:t xml:space="preserve"> </w:t>
      </w:r>
      <w:r w:rsidR="009161F4" w:rsidRPr="00A86548">
        <w:rPr>
          <w:rFonts w:ascii="Sylfaen" w:hAnsi="Sylfaen" w:cs="Sylfaen"/>
        </w:rPr>
        <w:t>աղջիկներ</w:t>
      </w:r>
      <w:r w:rsidR="009161F4" w:rsidRPr="00A86548">
        <w:t>:</w:t>
      </w:r>
    </w:p>
    <w:p w:rsidR="009161F4" w:rsidRPr="00A86548" w:rsidRDefault="009161F4" w:rsidP="009161F4">
      <w:pPr>
        <w:pStyle w:val="a5"/>
        <w:ind w:left="90" w:firstLine="630"/>
        <w:rPr>
          <w:rFonts w:ascii="Sylfaen" w:hAnsi="Sylfaen"/>
        </w:rPr>
      </w:pPr>
      <w:r w:rsidRPr="00A86548">
        <w:rPr>
          <w:rFonts w:ascii="Sylfaen" w:hAnsi="Sylfaen"/>
        </w:rPr>
        <w:t>Բնակչության տարիքային կազմը</w:t>
      </w:r>
      <w:r w:rsidR="00A11BED">
        <w:rPr>
          <w:rFonts w:ascii="Sylfaen" w:hAnsi="Sylfaen"/>
        </w:rPr>
        <w:t xml:space="preserve"> </w:t>
      </w:r>
      <w:r w:rsidRPr="00A86548">
        <w:rPr>
          <w:rFonts w:ascii="Sylfaen" w:hAnsi="Sylfaen"/>
        </w:rPr>
        <w:t xml:space="preserve"> հետևյալն է՝ </w:t>
      </w:r>
    </w:p>
    <w:p w:rsidR="009161F4" w:rsidRPr="00A86548" w:rsidRDefault="009161F4" w:rsidP="009161F4">
      <w:pPr>
        <w:pStyle w:val="a5"/>
        <w:ind w:left="90" w:firstLine="630"/>
        <w:rPr>
          <w:rFonts w:ascii="Sylfaen" w:hAnsi="Sylfaen"/>
        </w:rPr>
      </w:pPr>
      <w:r w:rsidRPr="00A86548">
        <w:rPr>
          <w:rFonts w:ascii="Sylfaen" w:hAnsi="Sylfaen"/>
        </w:rPr>
        <w:t>0-4 տարեկան</w:t>
      </w:r>
      <w:r w:rsidR="00EF4296">
        <w:rPr>
          <w:rFonts w:ascii="Sylfaen" w:hAnsi="Sylfaen"/>
        </w:rPr>
        <w:t xml:space="preserve"> – 505</w:t>
      </w:r>
      <w:r w:rsidRPr="00A86548">
        <w:rPr>
          <w:rFonts w:ascii="Sylfaen" w:hAnsi="Sylfaen"/>
        </w:rPr>
        <w:t xml:space="preserve"> մարդ</w:t>
      </w:r>
    </w:p>
    <w:p w:rsidR="009161F4" w:rsidRPr="00A86548" w:rsidRDefault="009161F4" w:rsidP="009161F4">
      <w:pPr>
        <w:pStyle w:val="a5"/>
        <w:ind w:left="90" w:firstLine="630"/>
        <w:rPr>
          <w:rFonts w:ascii="Sylfaen" w:hAnsi="Sylfaen"/>
        </w:rPr>
      </w:pPr>
      <w:r w:rsidRPr="00A86548">
        <w:rPr>
          <w:rFonts w:ascii="Sylfaen" w:hAnsi="Sylfaen"/>
        </w:rPr>
        <w:t>5-7 տարեկան</w:t>
      </w:r>
      <w:r w:rsidR="00D97937">
        <w:rPr>
          <w:rFonts w:ascii="Sylfaen" w:hAnsi="Sylfaen"/>
        </w:rPr>
        <w:t xml:space="preserve"> – </w:t>
      </w:r>
      <w:r w:rsidR="003B5137">
        <w:rPr>
          <w:rFonts w:ascii="Sylfaen" w:hAnsi="Sylfaen"/>
        </w:rPr>
        <w:t>271</w:t>
      </w:r>
      <w:r w:rsidRPr="00A86548">
        <w:rPr>
          <w:rFonts w:ascii="Sylfaen" w:hAnsi="Sylfaen"/>
        </w:rPr>
        <w:t xml:space="preserve"> մարդ</w:t>
      </w:r>
    </w:p>
    <w:p w:rsidR="009161F4" w:rsidRPr="00A86548" w:rsidRDefault="009161F4" w:rsidP="009161F4">
      <w:pPr>
        <w:pStyle w:val="a5"/>
        <w:ind w:left="90" w:firstLine="630"/>
        <w:rPr>
          <w:rFonts w:ascii="Sylfaen" w:hAnsi="Sylfaen"/>
        </w:rPr>
      </w:pPr>
      <w:r w:rsidRPr="00A86548">
        <w:rPr>
          <w:rFonts w:ascii="Sylfaen" w:hAnsi="Sylfaen"/>
        </w:rPr>
        <w:t>8-15 տարեկան</w:t>
      </w:r>
      <w:r w:rsidR="00D97937">
        <w:rPr>
          <w:rFonts w:ascii="Sylfaen" w:hAnsi="Sylfaen"/>
        </w:rPr>
        <w:t xml:space="preserve"> – </w:t>
      </w:r>
      <w:r w:rsidR="003B5137">
        <w:rPr>
          <w:rFonts w:ascii="Sylfaen" w:hAnsi="Sylfaen"/>
        </w:rPr>
        <w:t>652</w:t>
      </w:r>
      <w:r w:rsidRPr="00A86548">
        <w:rPr>
          <w:rFonts w:ascii="Sylfaen" w:hAnsi="Sylfaen"/>
        </w:rPr>
        <w:t xml:space="preserve"> մարդ </w:t>
      </w:r>
    </w:p>
    <w:p w:rsidR="009161F4" w:rsidRPr="00A86548" w:rsidRDefault="009161F4" w:rsidP="009161F4">
      <w:pPr>
        <w:pStyle w:val="a5"/>
        <w:ind w:left="90" w:firstLine="630"/>
        <w:rPr>
          <w:rFonts w:ascii="Sylfaen" w:hAnsi="Sylfaen"/>
        </w:rPr>
      </w:pPr>
      <w:r w:rsidRPr="00A86548">
        <w:rPr>
          <w:rFonts w:ascii="Sylfaen" w:hAnsi="Sylfaen"/>
        </w:rPr>
        <w:t>16-62 տարեկան</w:t>
      </w:r>
      <w:r w:rsidR="00D97937">
        <w:rPr>
          <w:rFonts w:ascii="Sylfaen" w:hAnsi="Sylfaen"/>
        </w:rPr>
        <w:t xml:space="preserve"> – </w:t>
      </w:r>
      <w:r w:rsidR="00A81594">
        <w:rPr>
          <w:rFonts w:ascii="Sylfaen" w:hAnsi="Sylfaen"/>
        </w:rPr>
        <w:t>5</w:t>
      </w:r>
      <w:r w:rsidR="00010B9A">
        <w:rPr>
          <w:rFonts w:ascii="Sylfaen" w:hAnsi="Sylfaen"/>
        </w:rPr>
        <w:t>208</w:t>
      </w:r>
      <w:r w:rsidRPr="00A86548">
        <w:rPr>
          <w:rFonts w:ascii="Sylfaen" w:hAnsi="Sylfaen"/>
        </w:rPr>
        <w:t xml:space="preserve"> մարդ</w:t>
      </w:r>
    </w:p>
    <w:p w:rsidR="009161F4" w:rsidRPr="00A86548" w:rsidRDefault="009161F4" w:rsidP="009161F4">
      <w:pPr>
        <w:pStyle w:val="a5"/>
        <w:ind w:left="90" w:firstLine="630"/>
        <w:rPr>
          <w:rFonts w:ascii="Sylfaen" w:hAnsi="Sylfaen"/>
        </w:rPr>
      </w:pPr>
      <w:r w:rsidRPr="00A86548">
        <w:rPr>
          <w:rFonts w:ascii="Sylfaen" w:hAnsi="Sylfaen"/>
        </w:rPr>
        <w:t>63 և ավելի տարեկան</w:t>
      </w:r>
      <w:r w:rsidR="00A81594">
        <w:rPr>
          <w:rFonts w:ascii="Sylfaen" w:hAnsi="Sylfaen"/>
        </w:rPr>
        <w:t xml:space="preserve"> – 7</w:t>
      </w:r>
      <w:r w:rsidR="00010B9A">
        <w:rPr>
          <w:rFonts w:ascii="Sylfaen" w:hAnsi="Sylfaen"/>
        </w:rPr>
        <w:t>28</w:t>
      </w:r>
      <w:r w:rsidRPr="00A86548">
        <w:rPr>
          <w:rFonts w:ascii="Sylfaen" w:hAnsi="Sylfaen"/>
        </w:rPr>
        <w:t xml:space="preserve"> մարդ</w:t>
      </w:r>
    </w:p>
    <w:p w:rsidR="009161F4" w:rsidRPr="00A86548" w:rsidRDefault="009161F4" w:rsidP="009161F4">
      <w:pPr>
        <w:pStyle w:val="a5"/>
        <w:ind w:left="90" w:firstLine="630"/>
        <w:rPr>
          <w:rFonts w:ascii="Sylfaen" w:hAnsi="Sylfaen"/>
        </w:rPr>
      </w:pPr>
    </w:p>
    <w:p w:rsidR="009161F4" w:rsidRPr="00A86548" w:rsidRDefault="009161F4" w:rsidP="009161F4">
      <w:pPr>
        <w:pStyle w:val="a5"/>
        <w:spacing w:after="0" w:line="240" w:lineRule="auto"/>
        <w:ind w:left="90" w:firstLine="630"/>
        <w:rPr>
          <w:rFonts w:ascii="Sylfaen" w:hAnsi="Sylfaen"/>
        </w:rPr>
      </w:pPr>
      <w:r w:rsidRPr="00A86548">
        <w:rPr>
          <w:rFonts w:ascii="Sylfaen" w:hAnsi="Sylfaen"/>
        </w:rPr>
        <w:t>Բնակչության սոցիալակ</w:t>
      </w:r>
      <w:r w:rsidR="00E83ADB" w:rsidRPr="00A86548">
        <w:rPr>
          <w:rFonts w:ascii="Sylfaen" w:hAnsi="Sylfaen"/>
        </w:rPr>
        <w:t>ա</w:t>
      </w:r>
      <w:r w:rsidRPr="00A86548">
        <w:rPr>
          <w:rFonts w:ascii="Sylfaen" w:hAnsi="Sylfaen"/>
        </w:rPr>
        <w:t>ն կազմն այսպիսին է՝</w:t>
      </w:r>
    </w:p>
    <w:p w:rsidR="009161F4" w:rsidRPr="00A86548" w:rsidRDefault="009161F4" w:rsidP="008E3784">
      <w:pPr>
        <w:numPr>
          <w:ilvl w:val="0"/>
          <w:numId w:val="10"/>
        </w:numPr>
        <w:spacing w:after="0" w:line="240" w:lineRule="auto"/>
        <w:rPr>
          <w:rFonts w:ascii="Sylfaen" w:hAnsi="Sylfaen"/>
          <w:szCs w:val="24"/>
        </w:rPr>
      </w:pPr>
      <w:r w:rsidRPr="00A86548">
        <w:rPr>
          <w:rFonts w:ascii="Sylfaen" w:hAnsi="Sylfaen"/>
          <w:szCs w:val="24"/>
        </w:rPr>
        <w:t>աշխատունակ բնակչություն</w:t>
      </w:r>
      <w:r w:rsidR="00A81594">
        <w:rPr>
          <w:rFonts w:ascii="Sylfaen" w:hAnsi="Sylfaen"/>
          <w:szCs w:val="24"/>
        </w:rPr>
        <w:t xml:space="preserve"> – 4</w:t>
      </w:r>
      <w:r w:rsidR="00545866">
        <w:rPr>
          <w:rFonts w:ascii="Sylfaen" w:hAnsi="Sylfaen"/>
          <w:szCs w:val="24"/>
        </w:rPr>
        <w:t>605</w:t>
      </w:r>
      <w:r w:rsidRPr="00A86548">
        <w:rPr>
          <w:rFonts w:ascii="Sylfaen" w:hAnsi="Sylfaen"/>
          <w:szCs w:val="24"/>
        </w:rPr>
        <w:t xml:space="preserve"> մարդ</w:t>
      </w:r>
    </w:p>
    <w:p w:rsidR="009161F4" w:rsidRPr="00A86548" w:rsidRDefault="009161F4" w:rsidP="008E3784">
      <w:pPr>
        <w:numPr>
          <w:ilvl w:val="0"/>
          <w:numId w:val="10"/>
        </w:numPr>
        <w:spacing w:after="0" w:line="240" w:lineRule="auto"/>
        <w:rPr>
          <w:rFonts w:ascii="Sylfaen" w:hAnsi="Sylfaen"/>
          <w:szCs w:val="24"/>
        </w:rPr>
      </w:pPr>
      <w:r w:rsidRPr="00A86548">
        <w:rPr>
          <w:rFonts w:ascii="Sylfaen" w:hAnsi="Sylfaen"/>
          <w:szCs w:val="24"/>
        </w:rPr>
        <w:t>նպաստառուներ</w:t>
      </w:r>
      <w:r w:rsidR="00A81594">
        <w:rPr>
          <w:rFonts w:ascii="Sylfaen" w:hAnsi="Sylfaen"/>
          <w:szCs w:val="24"/>
        </w:rPr>
        <w:t xml:space="preserve"> – 907</w:t>
      </w:r>
      <w:r w:rsidRPr="00A86548">
        <w:rPr>
          <w:rFonts w:ascii="Sylfaen" w:hAnsi="Sylfaen"/>
          <w:szCs w:val="24"/>
        </w:rPr>
        <w:t xml:space="preserve"> մարդ</w:t>
      </w:r>
    </w:p>
    <w:p w:rsidR="009161F4" w:rsidRPr="00A86548" w:rsidRDefault="005C78B3" w:rsidP="008E3784">
      <w:pPr>
        <w:numPr>
          <w:ilvl w:val="0"/>
          <w:numId w:val="10"/>
        </w:numPr>
        <w:spacing w:after="0"/>
        <w:rPr>
          <w:rFonts w:ascii="Sylfaen" w:hAnsi="Sylfaen"/>
          <w:szCs w:val="24"/>
        </w:rPr>
      </w:pPr>
      <w:r w:rsidRPr="00A86548">
        <w:rPr>
          <w:rFonts w:ascii="Sylfaen" w:hAnsi="Sylfaen"/>
          <w:szCs w:val="24"/>
        </w:rPr>
        <w:t>փախստականներ</w:t>
      </w:r>
      <w:r w:rsidR="00711791">
        <w:rPr>
          <w:rFonts w:ascii="Sylfaen" w:hAnsi="Sylfaen"/>
          <w:szCs w:val="24"/>
        </w:rPr>
        <w:t xml:space="preserve"> – 53</w:t>
      </w:r>
      <w:r w:rsidRPr="00A86548">
        <w:rPr>
          <w:rFonts w:ascii="Sylfaen" w:hAnsi="Sylfaen"/>
          <w:szCs w:val="24"/>
        </w:rPr>
        <w:t xml:space="preserve"> մարդ</w:t>
      </w:r>
    </w:p>
    <w:p w:rsidR="005C78B3" w:rsidRPr="00C909A7" w:rsidRDefault="005C78B3" w:rsidP="008E3784">
      <w:pPr>
        <w:numPr>
          <w:ilvl w:val="0"/>
          <w:numId w:val="10"/>
        </w:numPr>
        <w:spacing w:after="0"/>
        <w:rPr>
          <w:rFonts w:ascii="Sylfaen" w:hAnsi="Sylfaen"/>
          <w:szCs w:val="24"/>
        </w:rPr>
      </w:pPr>
      <w:r w:rsidRPr="00A86548">
        <w:rPr>
          <w:rFonts w:ascii="Sylfaen" w:hAnsi="Sylfaen"/>
          <w:szCs w:val="24"/>
        </w:rPr>
        <w:t xml:space="preserve">պատերազմի մասնակիցներ </w:t>
      </w:r>
      <w:r w:rsidR="005359FF" w:rsidRPr="00C909A7">
        <w:rPr>
          <w:rFonts w:ascii="Sylfaen" w:hAnsi="Sylfaen"/>
          <w:szCs w:val="24"/>
        </w:rPr>
        <w:t>– 76</w:t>
      </w:r>
      <w:r w:rsidRPr="00C909A7">
        <w:rPr>
          <w:rFonts w:ascii="Sylfaen" w:hAnsi="Sylfaen"/>
          <w:szCs w:val="24"/>
        </w:rPr>
        <w:t xml:space="preserve"> մար</w:t>
      </w:r>
      <w:r w:rsidR="00A81594" w:rsidRPr="00C909A7">
        <w:rPr>
          <w:rFonts w:ascii="Sylfaen" w:hAnsi="Sylfaen"/>
          <w:szCs w:val="24"/>
        </w:rPr>
        <w:t>դ</w:t>
      </w:r>
    </w:p>
    <w:p w:rsidR="009161F4" w:rsidRPr="00C909A7" w:rsidRDefault="009161F4" w:rsidP="008E3784">
      <w:pPr>
        <w:numPr>
          <w:ilvl w:val="0"/>
          <w:numId w:val="10"/>
        </w:numPr>
        <w:spacing w:after="0"/>
        <w:rPr>
          <w:rFonts w:ascii="Sylfaen" w:hAnsi="Sylfaen"/>
          <w:szCs w:val="24"/>
        </w:rPr>
      </w:pPr>
      <w:r w:rsidRPr="00A86548">
        <w:rPr>
          <w:rFonts w:ascii="Sylfaen" w:hAnsi="Sylfaen"/>
          <w:szCs w:val="24"/>
        </w:rPr>
        <w:t xml:space="preserve">կենսաթոշակառուների թիվը – </w:t>
      </w:r>
      <w:r w:rsidR="00A11BED" w:rsidRPr="00C909A7">
        <w:rPr>
          <w:rFonts w:ascii="Sylfaen" w:hAnsi="Sylfaen"/>
          <w:szCs w:val="24"/>
        </w:rPr>
        <w:t>11</w:t>
      </w:r>
      <w:r w:rsidR="00010B9A" w:rsidRPr="00C909A7">
        <w:rPr>
          <w:rFonts w:ascii="Sylfaen" w:hAnsi="Sylfaen"/>
          <w:szCs w:val="24"/>
        </w:rPr>
        <w:t>68</w:t>
      </w:r>
      <w:r w:rsidRPr="00C909A7">
        <w:rPr>
          <w:rFonts w:ascii="Sylfaen" w:hAnsi="Sylfaen"/>
          <w:szCs w:val="24"/>
        </w:rPr>
        <w:t xml:space="preserve"> ,</w:t>
      </w:r>
      <w:r w:rsidRPr="00A86548">
        <w:rPr>
          <w:rFonts w:ascii="Sylfaen" w:hAnsi="Sylfaen"/>
          <w:szCs w:val="24"/>
        </w:rPr>
        <w:t xml:space="preserve"> այդ թվում տարիքային և աշխատանքային թոշակառուներ</w:t>
      </w:r>
      <w:r w:rsidRPr="00C909A7">
        <w:rPr>
          <w:rFonts w:ascii="Sylfaen" w:hAnsi="Sylfaen"/>
          <w:szCs w:val="24"/>
        </w:rPr>
        <w:t xml:space="preserve">՝ </w:t>
      </w:r>
      <w:r w:rsidR="00010B9A" w:rsidRPr="00C909A7">
        <w:rPr>
          <w:rFonts w:ascii="Sylfaen" w:hAnsi="Sylfaen"/>
          <w:szCs w:val="24"/>
        </w:rPr>
        <w:t>728</w:t>
      </w:r>
      <w:r w:rsidR="005C78B3" w:rsidRPr="00C909A7">
        <w:rPr>
          <w:rFonts w:ascii="Sylfaen" w:hAnsi="Sylfaen"/>
          <w:szCs w:val="24"/>
        </w:rPr>
        <w:t xml:space="preserve"> </w:t>
      </w:r>
      <w:r w:rsidRPr="00C909A7">
        <w:rPr>
          <w:rFonts w:ascii="Sylfaen" w:hAnsi="Sylfaen"/>
          <w:szCs w:val="24"/>
        </w:rPr>
        <w:t>մարդ</w:t>
      </w:r>
    </w:p>
    <w:p w:rsidR="009161F4" w:rsidRPr="00A86548" w:rsidRDefault="009161F4" w:rsidP="008E3784">
      <w:pPr>
        <w:numPr>
          <w:ilvl w:val="0"/>
          <w:numId w:val="10"/>
        </w:numPr>
        <w:spacing w:after="0"/>
        <w:rPr>
          <w:rFonts w:ascii="Sylfaen" w:hAnsi="Sylfaen"/>
          <w:szCs w:val="24"/>
        </w:rPr>
      </w:pPr>
      <w:r w:rsidRPr="00A86548">
        <w:rPr>
          <w:rFonts w:ascii="Sylfaen" w:hAnsi="Sylfaen"/>
          <w:szCs w:val="24"/>
        </w:rPr>
        <w:t xml:space="preserve">հաշմանդամներ - </w:t>
      </w:r>
      <w:r w:rsidR="00010B9A">
        <w:rPr>
          <w:rFonts w:ascii="Sylfaen" w:hAnsi="Sylfaen"/>
          <w:szCs w:val="24"/>
        </w:rPr>
        <w:t>440</w:t>
      </w:r>
      <w:r w:rsidRPr="00A86548">
        <w:rPr>
          <w:rFonts w:ascii="Sylfaen" w:hAnsi="Sylfaen"/>
          <w:szCs w:val="24"/>
        </w:rPr>
        <w:t xml:space="preserve"> մարդ</w:t>
      </w:r>
    </w:p>
    <w:p w:rsidR="009161F4" w:rsidRPr="00A86548" w:rsidRDefault="009161F4" w:rsidP="008E3784">
      <w:pPr>
        <w:numPr>
          <w:ilvl w:val="0"/>
          <w:numId w:val="10"/>
        </w:numPr>
        <w:spacing w:after="0"/>
        <w:rPr>
          <w:rFonts w:ascii="Sylfaen" w:hAnsi="Sylfaen"/>
          <w:szCs w:val="24"/>
        </w:rPr>
      </w:pPr>
      <w:r w:rsidRPr="00A86548">
        <w:rPr>
          <w:rFonts w:ascii="Sylfaen" w:hAnsi="Sylfaen"/>
          <w:szCs w:val="24"/>
        </w:rPr>
        <w:t xml:space="preserve">միակողմանի ծնողազուրկ երեխաներ – </w:t>
      </w:r>
      <w:r w:rsidR="00010B9A">
        <w:rPr>
          <w:rFonts w:ascii="Sylfaen" w:hAnsi="Sylfaen"/>
          <w:szCs w:val="24"/>
        </w:rPr>
        <w:t>44</w:t>
      </w:r>
      <w:r w:rsidRPr="00A86548">
        <w:rPr>
          <w:rFonts w:ascii="Sylfaen" w:hAnsi="Sylfaen"/>
          <w:szCs w:val="24"/>
        </w:rPr>
        <w:t xml:space="preserve"> մարդ</w:t>
      </w:r>
    </w:p>
    <w:p w:rsidR="005C78B3" w:rsidRPr="00A86548" w:rsidRDefault="005C78B3" w:rsidP="008E3784">
      <w:pPr>
        <w:numPr>
          <w:ilvl w:val="0"/>
          <w:numId w:val="10"/>
        </w:numPr>
        <w:spacing w:after="0"/>
        <w:rPr>
          <w:rFonts w:ascii="Sylfaen" w:hAnsi="Sylfaen"/>
          <w:szCs w:val="24"/>
        </w:rPr>
      </w:pPr>
      <w:r w:rsidRPr="00A86548">
        <w:rPr>
          <w:rFonts w:ascii="Sylfaen" w:hAnsi="Sylfaen"/>
          <w:szCs w:val="24"/>
        </w:rPr>
        <w:t>ժամանակավոր կացարաններում բնակվող ընտանիքներ</w:t>
      </w:r>
      <w:r w:rsidR="00A11BED">
        <w:rPr>
          <w:rFonts w:ascii="Sylfaen" w:hAnsi="Sylfaen"/>
          <w:szCs w:val="24"/>
        </w:rPr>
        <w:t xml:space="preserve"> – 48</w:t>
      </w:r>
    </w:p>
    <w:p w:rsidR="009161F4" w:rsidRPr="00A86548" w:rsidRDefault="009161F4" w:rsidP="008E3784">
      <w:pPr>
        <w:numPr>
          <w:ilvl w:val="0"/>
          <w:numId w:val="10"/>
        </w:numPr>
        <w:spacing w:after="0"/>
        <w:rPr>
          <w:rFonts w:ascii="Sylfaen" w:hAnsi="Sylfaen"/>
          <w:szCs w:val="24"/>
        </w:rPr>
      </w:pPr>
      <w:r w:rsidRPr="00A86548">
        <w:rPr>
          <w:rFonts w:ascii="Sylfaen" w:hAnsi="Sylfaen"/>
          <w:szCs w:val="24"/>
        </w:rPr>
        <w:t xml:space="preserve">գործազուրկներ – </w:t>
      </w:r>
      <w:r w:rsidR="00DF4304">
        <w:rPr>
          <w:rFonts w:ascii="Sylfaen" w:hAnsi="Sylfaen"/>
          <w:szCs w:val="24"/>
        </w:rPr>
        <w:t>3487</w:t>
      </w:r>
      <w:r w:rsidRPr="00A86548">
        <w:rPr>
          <w:rFonts w:ascii="Sylfaen" w:hAnsi="Sylfaen"/>
          <w:szCs w:val="24"/>
        </w:rPr>
        <w:t xml:space="preserve"> մարդ</w:t>
      </w:r>
    </w:p>
    <w:p w:rsidR="009161F4" w:rsidRPr="00A86548" w:rsidRDefault="009161F4" w:rsidP="008E3784">
      <w:pPr>
        <w:numPr>
          <w:ilvl w:val="0"/>
          <w:numId w:val="10"/>
        </w:numPr>
        <w:spacing w:after="0"/>
        <w:rPr>
          <w:rFonts w:ascii="Sylfaen" w:hAnsi="Sylfaen"/>
          <w:szCs w:val="24"/>
        </w:rPr>
      </w:pPr>
      <w:r w:rsidRPr="00A86548">
        <w:rPr>
          <w:rFonts w:ascii="Sylfaen" w:hAnsi="Sylfaen"/>
          <w:szCs w:val="24"/>
        </w:rPr>
        <w:t xml:space="preserve">տնային տնտեսությունների թիվը – </w:t>
      </w:r>
      <w:r w:rsidR="00BA2907">
        <w:rPr>
          <w:rFonts w:ascii="Sylfaen" w:hAnsi="Sylfaen"/>
          <w:szCs w:val="24"/>
        </w:rPr>
        <w:t>1874</w:t>
      </w:r>
    </w:p>
    <w:p w:rsidR="009161F4" w:rsidRPr="00A86548" w:rsidRDefault="009161F4" w:rsidP="008E3784">
      <w:pPr>
        <w:numPr>
          <w:ilvl w:val="0"/>
          <w:numId w:val="10"/>
        </w:numPr>
        <w:spacing w:after="0"/>
        <w:rPr>
          <w:rFonts w:ascii="Sylfaen" w:hAnsi="Sylfaen"/>
          <w:szCs w:val="24"/>
        </w:rPr>
      </w:pPr>
      <w:r w:rsidRPr="00A86548">
        <w:rPr>
          <w:rFonts w:ascii="Sylfaen" w:hAnsi="Sylfaen"/>
          <w:szCs w:val="24"/>
        </w:rPr>
        <w:t xml:space="preserve">ընտանեկան նպաստի համակարգում հաշվառված ընտանիքների թիվը – </w:t>
      </w:r>
      <w:r w:rsidR="00DF4304">
        <w:rPr>
          <w:rFonts w:ascii="Sylfaen" w:hAnsi="Sylfaen"/>
          <w:szCs w:val="24"/>
        </w:rPr>
        <w:t>438</w:t>
      </w:r>
      <w:r w:rsidRPr="00A86548">
        <w:rPr>
          <w:rFonts w:ascii="Sylfaen" w:hAnsi="Sylfaen"/>
          <w:szCs w:val="24"/>
        </w:rPr>
        <w:t xml:space="preserve"> , այդ թվում նպաստառու ընտանիքների թիվը – </w:t>
      </w:r>
      <w:r w:rsidR="00DF4304">
        <w:rPr>
          <w:rFonts w:ascii="Sylfaen" w:hAnsi="Sylfaen"/>
          <w:szCs w:val="24"/>
        </w:rPr>
        <w:t>231</w:t>
      </w:r>
      <w:r w:rsidRPr="00A86548">
        <w:rPr>
          <w:rFonts w:ascii="Sylfaen" w:hAnsi="Sylfaen"/>
          <w:szCs w:val="24"/>
        </w:rPr>
        <w:t>:</w:t>
      </w:r>
    </w:p>
    <w:p w:rsidR="009161F4" w:rsidRPr="00A86548" w:rsidRDefault="009161F4" w:rsidP="009161F4">
      <w:pPr>
        <w:pStyle w:val="a5"/>
        <w:ind w:left="90" w:firstLine="630"/>
        <w:rPr>
          <w:rFonts w:ascii="Sylfaen" w:hAnsi="Sylfaen" w:cs="Sylfaen"/>
          <w:szCs w:val="24"/>
        </w:rPr>
      </w:pPr>
    </w:p>
    <w:p w:rsidR="00AC796B" w:rsidRPr="00A86548" w:rsidRDefault="00BA07F3" w:rsidP="008E3784">
      <w:pPr>
        <w:pStyle w:val="a5"/>
        <w:numPr>
          <w:ilvl w:val="1"/>
          <w:numId w:val="9"/>
        </w:numPr>
        <w:rPr>
          <w:rFonts w:ascii="Sylfaen" w:hAnsi="Sylfaen" w:cs="Sylfaen"/>
          <w:i/>
        </w:rPr>
      </w:pPr>
      <w:r w:rsidRPr="00A86548">
        <w:rPr>
          <w:rFonts w:ascii="Sylfaen" w:hAnsi="Sylfaen" w:cs="Sylfaen"/>
          <w:i/>
        </w:rPr>
        <w:t>ՏԵՂԱԿԱՆ ԻՆՔՆԱԿԱՌԱՎԱՐՄԱՆ ՄԱՐՄԻՆՆԵՐԸ</w:t>
      </w:r>
    </w:p>
    <w:p w:rsidR="005C78B3" w:rsidRPr="00A86548" w:rsidRDefault="005C78B3" w:rsidP="005C78B3">
      <w:pPr>
        <w:pStyle w:val="a5"/>
        <w:rPr>
          <w:rFonts w:ascii="Sylfaen" w:hAnsi="Sylfaen" w:cs="Sylfaen"/>
          <w:i/>
        </w:rPr>
      </w:pPr>
    </w:p>
    <w:p w:rsidR="005C78B3" w:rsidRPr="00A86548" w:rsidRDefault="008E373C" w:rsidP="005C78B3">
      <w:pPr>
        <w:pStyle w:val="a5"/>
        <w:ind w:left="0" w:firstLine="720"/>
        <w:jc w:val="both"/>
        <w:rPr>
          <w:szCs w:val="24"/>
        </w:rPr>
      </w:pPr>
      <w:r>
        <w:rPr>
          <w:rFonts w:ascii="Sylfaen" w:hAnsi="Sylfaen" w:cs="Sylfaen"/>
        </w:rPr>
        <w:t>Թալին</w:t>
      </w:r>
      <w:r w:rsidR="005C78B3" w:rsidRPr="00A86548">
        <w:rPr>
          <w:rFonts w:ascii="Sylfaen" w:hAnsi="Sylfaen" w:cs="Sylfaen"/>
        </w:rPr>
        <w:t xml:space="preserve"> </w:t>
      </w:r>
      <w:r w:rsidR="00E83ADB" w:rsidRPr="00A86548">
        <w:rPr>
          <w:rFonts w:ascii="Sylfaen" w:hAnsi="Sylfaen" w:cs="Sylfaen"/>
        </w:rPr>
        <w:t>համայնք</w:t>
      </w:r>
      <w:r w:rsidR="005C78B3" w:rsidRPr="00A86548">
        <w:rPr>
          <w:rFonts w:ascii="Sylfaen" w:hAnsi="Sylfaen" w:cs="Sylfaen"/>
        </w:rPr>
        <w:t>ում տեղական</w:t>
      </w:r>
      <w:r w:rsidR="005C78B3" w:rsidRPr="00A86548">
        <w:t xml:space="preserve"> </w:t>
      </w:r>
      <w:r w:rsidR="005C78B3" w:rsidRPr="00A86548">
        <w:rPr>
          <w:rFonts w:ascii="Sylfaen" w:hAnsi="Sylfaen" w:cs="Sylfaen"/>
        </w:rPr>
        <w:t>ինքնակառավարումն</w:t>
      </w:r>
      <w:r w:rsidR="005C78B3" w:rsidRPr="00A86548">
        <w:t xml:space="preserve"> </w:t>
      </w:r>
      <w:r w:rsidR="005C78B3" w:rsidRPr="00A86548">
        <w:rPr>
          <w:rFonts w:ascii="Sylfaen" w:hAnsi="Sylfaen" w:cs="Sylfaen"/>
        </w:rPr>
        <w:t>իրականացնում</w:t>
      </w:r>
      <w:r w:rsidR="005C78B3" w:rsidRPr="00A86548">
        <w:t xml:space="preserve"> </w:t>
      </w:r>
      <w:r w:rsidR="005C78B3" w:rsidRPr="00A86548">
        <w:rPr>
          <w:rFonts w:ascii="Sylfaen" w:hAnsi="Sylfaen" w:cs="Sylfaen"/>
        </w:rPr>
        <w:t>են</w:t>
      </w:r>
      <w:r w:rsidR="005C78B3" w:rsidRPr="00A86548">
        <w:t xml:space="preserve"> </w:t>
      </w:r>
      <w:r w:rsidR="005C78B3" w:rsidRPr="00A86548">
        <w:rPr>
          <w:rFonts w:ascii="Sylfaen" w:hAnsi="Sylfaen" w:cs="Sylfaen"/>
        </w:rPr>
        <w:t>ընտրությունների</w:t>
      </w:r>
      <w:r w:rsidR="005C78B3" w:rsidRPr="00A86548">
        <w:t xml:space="preserve"> </w:t>
      </w:r>
      <w:r w:rsidR="005C78B3" w:rsidRPr="00A86548">
        <w:rPr>
          <w:rFonts w:ascii="Sylfaen" w:hAnsi="Sylfaen" w:cs="Sylfaen"/>
        </w:rPr>
        <w:t>արդյունքում</w:t>
      </w:r>
      <w:r w:rsidR="005C78B3" w:rsidRPr="00A86548">
        <w:t xml:space="preserve"> </w:t>
      </w:r>
      <w:r w:rsidR="004B4C32" w:rsidRPr="00A86548">
        <w:rPr>
          <w:rFonts w:ascii="Sylfaen" w:hAnsi="Sylfaen" w:cs="Sylfaen"/>
        </w:rPr>
        <w:t>ձև</w:t>
      </w:r>
      <w:r w:rsidR="005C78B3" w:rsidRPr="00A86548">
        <w:rPr>
          <w:rFonts w:ascii="Sylfaen" w:hAnsi="Sylfaen" w:cs="Sylfaen"/>
        </w:rPr>
        <w:t>ավորված</w:t>
      </w:r>
      <w:r w:rsidR="005C78B3" w:rsidRPr="00A86548">
        <w:t xml:space="preserve"> </w:t>
      </w:r>
      <w:r w:rsidR="005C78B3" w:rsidRPr="00A86548">
        <w:rPr>
          <w:rFonts w:ascii="Sylfaen" w:hAnsi="Sylfaen" w:cs="Sylfaen"/>
        </w:rPr>
        <w:t>տեղական</w:t>
      </w:r>
      <w:r w:rsidR="005C78B3" w:rsidRPr="00A86548">
        <w:t xml:space="preserve"> </w:t>
      </w:r>
      <w:r w:rsidR="005C78B3" w:rsidRPr="00A86548">
        <w:rPr>
          <w:rFonts w:ascii="Sylfaen" w:hAnsi="Sylfaen" w:cs="Sylfaen"/>
        </w:rPr>
        <w:t>իշխանությունները</w:t>
      </w:r>
      <w:r w:rsidR="005C78B3" w:rsidRPr="00A86548">
        <w:t xml:space="preserve">` </w:t>
      </w:r>
      <w:r>
        <w:rPr>
          <w:rFonts w:ascii="Sylfaen" w:hAnsi="Sylfaen" w:cs="Sylfaen"/>
        </w:rPr>
        <w:t>քաղաքապետն</w:t>
      </w:r>
      <w:r w:rsidR="005C78B3" w:rsidRPr="00A86548">
        <w:t xml:space="preserve"> </w:t>
      </w:r>
      <w:r w:rsidR="005C78B3" w:rsidRPr="00A86548">
        <w:rPr>
          <w:rFonts w:ascii="Sylfaen" w:hAnsi="Sylfaen" w:cs="Sylfaen"/>
        </w:rPr>
        <w:t>ու</w:t>
      </w:r>
      <w:r w:rsidR="005C78B3" w:rsidRPr="00A86548">
        <w:t xml:space="preserve"> </w:t>
      </w:r>
      <w:r w:rsidR="005C78B3" w:rsidRPr="00A86548">
        <w:rPr>
          <w:rFonts w:ascii="Sylfaen" w:hAnsi="Sylfaen" w:cs="Sylfaen"/>
        </w:rPr>
        <w:t>համայնքի</w:t>
      </w:r>
      <w:r w:rsidR="005C78B3" w:rsidRPr="00A86548">
        <w:t xml:space="preserve"> </w:t>
      </w:r>
      <w:r w:rsidR="005C78B3" w:rsidRPr="00A86548">
        <w:rPr>
          <w:rFonts w:ascii="Sylfaen" w:hAnsi="Sylfaen" w:cs="Sylfaen"/>
        </w:rPr>
        <w:t>ներկայացուցչական</w:t>
      </w:r>
      <w:r w:rsidR="005C78B3" w:rsidRPr="00A86548">
        <w:t xml:space="preserve"> </w:t>
      </w:r>
      <w:r w:rsidR="005C78B3" w:rsidRPr="00A86548">
        <w:rPr>
          <w:rFonts w:ascii="Sylfaen" w:hAnsi="Sylfaen" w:cs="Sylfaen"/>
        </w:rPr>
        <w:t>մարմինը</w:t>
      </w:r>
      <w:r w:rsidR="005C78B3" w:rsidRPr="00A86548">
        <w:t xml:space="preserve">` </w:t>
      </w:r>
      <w:r w:rsidR="005C78B3" w:rsidRPr="00A86548">
        <w:rPr>
          <w:rFonts w:ascii="Sylfaen" w:hAnsi="Sylfaen" w:cs="Sylfaen"/>
        </w:rPr>
        <w:t>ավա</w:t>
      </w:r>
      <w:r w:rsidR="005C78B3" w:rsidRPr="00A86548">
        <w:rPr>
          <w:rFonts w:ascii="Sylfaen" w:hAnsi="Sylfaen" w:cs="Sylfaen"/>
          <w:lang w:val="ru-RU"/>
        </w:rPr>
        <w:t>գ</w:t>
      </w:r>
      <w:r w:rsidR="005C78B3" w:rsidRPr="00A86548">
        <w:rPr>
          <w:rFonts w:ascii="Sylfaen" w:hAnsi="Sylfaen" w:cs="Sylfaen"/>
        </w:rPr>
        <w:t>անին</w:t>
      </w:r>
      <w:r w:rsidR="005C78B3" w:rsidRPr="00A86548">
        <w:t xml:space="preserve"> </w:t>
      </w:r>
      <w:r w:rsidR="005C78B3" w:rsidRPr="00A86548">
        <w:rPr>
          <w:rFonts w:ascii="Sylfaen" w:hAnsi="Sylfaen" w:cs="Sylfaen"/>
        </w:rPr>
        <w:t>իր</w:t>
      </w:r>
      <w:r>
        <w:t xml:space="preserve"> 11</w:t>
      </w:r>
      <w:r w:rsidR="005C78B3" w:rsidRPr="00A86548">
        <w:t xml:space="preserve"> </w:t>
      </w:r>
      <w:r w:rsidR="005C78B3" w:rsidRPr="00A86548">
        <w:rPr>
          <w:rFonts w:ascii="Sylfaen" w:hAnsi="Sylfaen" w:cs="Sylfaen"/>
        </w:rPr>
        <w:t>անդամներով</w:t>
      </w:r>
      <w:r w:rsidR="005C78B3" w:rsidRPr="00A86548">
        <w:t xml:space="preserve">: </w:t>
      </w:r>
      <w:r>
        <w:rPr>
          <w:rFonts w:ascii="Sylfaen" w:hAnsi="Sylfaen" w:cs="Sylfaen"/>
        </w:rPr>
        <w:t>Թալին</w:t>
      </w:r>
      <w:r w:rsidR="005C78B3" w:rsidRPr="00A86548">
        <w:rPr>
          <w:rFonts w:ascii="Sylfaen" w:hAnsi="Sylfaen" w:cs="Sylfaen"/>
        </w:rPr>
        <w:t xml:space="preserve"> </w:t>
      </w:r>
      <w:r w:rsidR="00E83ADB" w:rsidRPr="00A86548">
        <w:rPr>
          <w:rFonts w:ascii="Sylfaen" w:hAnsi="Sylfaen" w:cs="Sylfaen"/>
        </w:rPr>
        <w:t>համայնք</w:t>
      </w:r>
      <w:r w:rsidR="005C78B3" w:rsidRPr="00A86548">
        <w:rPr>
          <w:rFonts w:ascii="Sylfaen" w:hAnsi="Sylfaen" w:cs="Sylfaen"/>
        </w:rPr>
        <w:t xml:space="preserve">ի </w:t>
      </w:r>
      <w:r w:rsidR="005C78B3" w:rsidRPr="00A86548">
        <w:rPr>
          <w:rFonts w:ascii="Sylfaen" w:hAnsi="Sylfaen" w:cs="Sylfaen"/>
        </w:rPr>
        <w:lastRenderedPageBreak/>
        <w:t>ղեկավարի</w:t>
      </w:r>
      <w:r w:rsidR="005C78B3" w:rsidRPr="00A86548">
        <w:t xml:space="preserve"> </w:t>
      </w:r>
      <w:r w:rsidR="005C78B3" w:rsidRPr="00A86548">
        <w:rPr>
          <w:rFonts w:ascii="Sylfaen" w:hAnsi="Sylfaen" w:cs="Sylfaen"/>
        </w:rPr>
        <w:t>աշխատակազմը բաղկացա</w:t>
      </w:r>
      <w:r w:rsidR="00E83ADB" w:rsidRPr="00A86548">
        <w:rPr>
          <w:rFonts w:ascii="Sylfaen" w:hAnsi="Sylfaen" w:cs="Sylfaen"/>
        </w:rPr>
        <w:t>ծ</w:t>
      </w:r>
      <w:r w:rsidR="005C78B3" w:rsidRPr="00A86548">
        <w:rPr>
          <w:rFonts w:ascii="Sylfaen" w:hAnsi="Sylfaen" w:cs="Sylfaen"/>
        </w:rPr>
        <w:t xml:space="preserve"> </w:t>
      </w:r>
      <w:r w:rsidR="004B4C32" w:rsidRPr="00A86548">
        <w:rPr>
          <w:rFonts w:ascii="Sylfaen" w:hAnsi="Sylfaen" w:cs="Sylfaen"/>
        </w:rPr>
        <w:t xml:space="preserve"> </w:t>
      </w:r>
      <w:r w:rsidR="005C78B3" w:rsidRPr="00A86548">
        <w:rPr>
          <w:rFonts w:ascii="Sylfaen" w:hAnsi="Sylfaen" w:cs="Sylfaen"/>
        </w:rPr>
        <w:t>է</w:t>
      </w:r>
      <w:r w:rsidR="004B4C32" w:rsidRPr="00A86548">
        <w:rPr>
          <w:rFonts w:ascii="Sylfaen" w:hAnsi="Sylfaen" w:cs="Sylfaen"/>
        </w:rPr>
        <w:t xml:space="preserve"> </w:t>
      </w:r>
      <w:r w:rsidR="00384C09">
        <w:rPr>
          <w:rFonts w:ascii="Sylfaen" w:hAnsi="Sylfaen" w:cs="Sylfaen"/>
        </w:rPr>
        <w:t>21</w:t>
      </w:r>
      <w:r w:rsidR="005C78B3" w:rsidRPr="00A86548">
        <w:t xml:space="preserve"> </w:t>
      </w:r>
      <w:r w:rsidR="005C78B3" w:rsidRPr="00A86548">
        <w:rPr>
          <w:rFonts w:ascii="Sylfaen" w:hAnsi="Sylfaen" w:cs="Sylfaen"/>
        </w:rPr>
        <w:t>հո</w:t>
      </w:r>
      <w:r w:rsidR="005C78B3" w:rsidRPr="00A86548">
        <w:rPr>
          <w:rFonts w:ascii="Sylfaen" w:hAnsi="Sylfaen" w:cs="Sylfaen"/>
          <w:lang w:val="ru-RU"/>
        </w:rPr>
        <w:t>գ</w:t>
      </w:r>
      <w:r w:rsidR="005C78B3" w:rsidRPr="00A86548">
        <w:rPr>
          <w:rFonts w:ascii="Sylfaen" w:hAnsi="Sylfaen" w:cs="Sylfaen"/>
        </w:rPr>
        <w:t>ուց</w:t>
      </w:r>
      <w:r w:rsidR="005C78B3" w:rsidRPr="00A86548">
        <w:t xml:space="preserve">: </w:t>
      </w:r>
      <w:r w:rsidR="00384C09">
        <w:rPr>
          <w:rFonts w:ascii="Sylfaen" w:hAnsi="Sylfaen" w:cs="Sylfaen"/>
        </w:rPr>
        <w:t>Քաղաքապետարանն</w:t>
      </w:r>
      <w:r w:rsidR="005C78B3" w:rsidRPr="00A86548">
        <w:t xml:space="preserve"> </w:t>
      </w:r>
      <w:r w:rsidR="005C78B3" w:rsidRPr="00A86548">
        <w:rPr>
          <w:rFonts w:ascii="Sylfaen" w:hAnsi="Sylfaen" w:cs="Sylfaen"/>
        </w:rPr>
        <w:t>ունի</w:t>
      </w:r>
      <w:r w:rsidR="005C78B3" w:rsidRPr="00A86548">
        <w:t xml:space="preserve"> </w:t>
      </w:r>
      <w:r w:rsidR="005C78B3" w:rsidRPr="00A86548">
        <w:rPr>
          <w:rFonts w:ascii="Sylfaen" w:hAnsi="Sylfaen" w:cs="Sylfaen"/>
        </w:rPr>
        <w:t>վարչական</w:t>
      </w:r>
      <w:r w:rsidR="005C78B3" w:rsidRPr="00A86548">
        <w:t xml:space="preserve"> </w:t>
      </w:r>
      <w:r w:rsidR="005C78B3" w:rsidRPr="00A86548">
        <w:rPr>
          <w:rFonts w:ascii="Sylfaen" w:hAnsi="Sylfaen" w:cs="Sylfaen"/>
        </w:rPr>
        <w:t>շենք</w:t>
      </w:r>
      <w:r w:rsidR="005C78B3" w:rsidRPr="00A86548">
        <w:t xml:space="preserve">, </w:t>
      </w:r>
      <w:r w:rsidR="005C78B3" w:rsidRPr="00A86548">
        <w:rPr>
          <w:rFonts w:ascii="Sylfaen" w:hAnsi="Sylfaen" w:cs="Sylfaen"/>
        </w:rPr>
        <w:t>որը</w:t>
      </w:r>
      <w:r w:rsidR="005C78B3" w:rsidRPr="00A86548">
        <w:t xml:space="preserve"> </w:t>
      </w:r>
      <w:r w:rsidR="005C78B3" w:rsidRPr="00A86548">
        <w:rPr>
          <w:rFonts w:ascii="Sylfaen" w:hAnsi="Sylfaen" w:cs="Sylfaen"/>
        </w:rPr>
        <w:t>գտնվում</w:t>
      </w:r>
      <w:r w:rsidR="005C78B3" w:rsidRPr="00A86548">
        <w:t xml:space="preserve"> </w:t>
      </w:r>
      <w:r w:rsidR="005C78B3" w:rsidRPr="00A86548">
        <w:rPr>
          <w:rFonts w:ascii="Sylfaen" w:hAnsi="Sylfaen" w:cs="Sylfaen"/>
        </w:rPr>
        <w:t>է</w:t>
      </w:r>
      <w:r w:rsidR="005C78B3" w:rsidRPr="00A86548">
        <w:t xml:space="preserve"> </w:t>
      </w:r>
      <w:r w:rsidR="00384C09">
        <w:rPr>
          <w:rFonts w:ascii="Sylfaen" w:hAnsi="Sylfaen" w:cs="Sylfaen"/>
        </w:rPr>
        <w:t>քաղաքի</w:t>
      </w:r>
      <w:r w:rsidR="005C78B3" w:rsidRPr="00A86548">
        <w:t xml:space="preserve"> </w:t>
      </w:r>
      <w:r w:rsidR="005C78B3" w:rsidRPr="00A86548">
        <w:rPr>
          <w:rFonts w:ascii="Sylfaen" w:hAnsi="Sylfaen" w:cs="Sylfaen"/>
        </w:rPr>
        <w:t>կենտրոնում</w:t>
      </w:r>
      <w:r w:rsidR="005C78B3" w:rsidRPr="00A86548">
        <w:t xml:space="preserve">, </w:t>
      </w:r>
      <w:r w:rsidR="005C78B3" w:rsidRPr="00A86548">
        <w:rPr>
          <w:rFonts w:ascii="Sylfaen" w:hAnsi="Sylfaen" w:cs="Sylfaen"/>
        </w:rPr>
        <w:t>շենքի</w:t>
      </w:r>
      <w:r w:rsidR="005C78B3" w:rsidRPr="00A86548">
        <w:t xml:space="preserve"> </w:t>
      </w:r>
      <w:r w:rsidR="005C78B3" w:rsidRPr="00A86548">
        <w:rPr>
          <w:rFonts w:ascii="Sylfaen" w:hAnsi="Sylfaen" w:cs="Sylfaen"/>
        </w:rPr>
        <w:t>ընդհանուր</w:t>
      </w:r>
      <w:r w:rsidR="005C78B3" w:rsidRPr="00A86548">
        <w:t xml:space="preserve"> </w:t>
      </w:r>
      <w:r w:rsidR="005C78B3" w:rsidRPr="00A86548">
        <w:rPr>
          <w:rFonts w:ascii="Sylfaen" w:hAnsi="Sylfaen" w:cs="Sylfaen"/>
        </w:rPr>
        <w:t>վիճակը</w:t>
      </w:r>
      <w:r w:rsidR="005C78B3" w:rsidRPr="00A86548">
        <w:t xml:space="preserve"> </w:t>
      </w:r>
      <w:r w:rsidR="005C78B3" w:rsidRPr="00A86548">
        <w:rPr>
          <w:rFonts w:ascii="Sylfaen" w:hAnsi="Sylfaen" w:cs="Sylfaen"/>
        </w:rPr>
        <w:t>բա</w:t>
      </w:r>
      <w:r w:rsidR="00725D0B">
        <w:rPr>
          <w:rFonts w:ascii="Sylfaen" w:hAnsi="Sylfaen" w:cs="Sylfaen"/>
        </w:rPr>
        <w:t>վարար</w:t>
      </w:r>
      <w:r w:rsidR="005C78B3" w:rsidRPr="00A86548">
        <w:t xml:space="preserve"> </w:t>
      </w:r>
      <w:r w:rsidR="005C78B3" w:rsidRPr="00A86548">
        <w:rPr>
          <w:rFonts w:ascii="Sylfaen" w:hAnsi="Sylfaen" w:cs="Sylfaen"/>
        </w:rPr>
        <w:t>է</w:t>
      </w:r>
      <w:r w:rsidR="005C78B3" w:rsidRPr="00A86548">
        <w:t xml:space="preserve">, </w:t>
      </w:r>
      <w:r w:rsidR="005C78B3" w:rsidRPr="00A86548">
        <w:rPr>
          <w:rFonts w:ascii="Sylfaen" w:hAnsi="Sylfaen" w:cs="Sylfaen"/>
        </w:rPr>
        <w:t>աշխատակազմի</w:t>
      </w:r>
      <w:r w:rsidR="005C78B3" w:rsidRPr="00A86548">
        <w:t xml:space="preserve"> </w:t>
      </w:r>
      <w:r w:rsidR="005C78B3" w:rsidRPr="00A86548">
        <w:rPr>
          <w:rFonts w:ascii="Sylfaen" w:hAnsi="Sylfaen" w:cs="Sylfaen"/>
        </w:rPr>
        <w:t>համար</w:t>
      </w:r>
      <w:r w:rsidR="005C78B3" w:rsidRPr="00A86548">
        <w:t xml:space="preserve"> </w:t>
      </w:r>
      <w:r w:rsidR="005C78B3" w:rsidRPr="00A86548">
        <w:rPr>
          <w:rFonts w:ascii="Sylfaen" w:hAnsi="Sylfaen" w:cs="Sylfaen"/>
        </w:rPr>
        <w:t>պայմանները</w:t>
      </w:r>
      <w:r w:rsidR="005C78B3" w:rsidRPr="00A86548">
        <w:t xml:space="preserve"> </w:t>
      </w:r>
      <w:r w:rsidR="005C78B3" w:rsidRPr="00A86548">
        <w:rPr>
          <w:rFonts w:ascii="Sylfaen" w:hAnsi="Sylfaen" w:cs="Sylfaen"/>
        </w:rPr>
        <w:t>բավարար</w:t>
      </w:r>
      <w:r w:rsidR="005C78B3" w:rsidRPr="00A86548">
        <w:t xml:space="preserve"> </w:t>
      </w:r>
      <w:r w:rsidR="005C78B3" w:rsidRPr="00A86548">
        <w:rPr>
          <w:rFonts w:ascii="Sylfaen" w:hAnsi="Sylfaen" w:cs="Sylfaen"/>
        </w:rPr>
        <w:t>են</w:t>
      </w:r>
      <w:r w:rsidR="005C78B3" w:rsidRPr="00A86548">
        <w:t xml:space="preserve">, </w:t>
      </w:r>
      <w:r w:rsidR="005C78B3" w:rsidRPr="00A86548">
        <w:rPr>
          <w:rFonts w:ascii="Sylfaen" w:hAnsi="Sylfaen" w:cs="Sylfaen"/>
        </w:rPr>
        <w:t>կահավորանքը</w:t>
      </w:r>
      <w:r w:rsidR="005C78B3" w:rsidRPr="00A86548">
        <w:t xml:space="preserve"> </w:t>
      </w:r>
      <w:r w:rsidR="00725D0B">
        <w:rPr>
          <w:rFonts w:ascii="Sylfaen" w:hAnsi="Sylfaen"/>
        </w:rPr>
        <w:t>մասամբ թարմացվել է:</w:t>
      </w:r>
      <w:r w:rsidR="005C78B3" w:rsidRPr="00A86548">
        <w:t xml:space="preserve"> </w:t>
      </w:r>
      <w:r w:rsidR="004B4C32" w:rsidRPr="00A86548">
        <w:rPr>
          <w:rFonts w:ascii="Sylfaen" w:hAnsi="Sylfaen"/>
        </w:rPr>
        <w:t xml:space="preserve"> </w:t>
      </w:r>
      <w:r w:rsidR="0003071F">
        <w:rPr>
          <w:rFonts w:ascii="Sylfaen" w:hAnsi="Sylfaen"/>
        </w:rPr>
        <w:t>Քաղաքապետարանը</w:t>
      </w:r>
      <w:r w:rsidR="005C78B3" w:rsidRPr="00A86548">
        <w:t xml:space="preserve"> </w:t>
      </w:r>
      <w:r w:rsidR="005C78B3" w:rsidRPr="00A86548">
        <w:rPr>
          <w:rFonts w:ascii="Sylfaen" w:hAnsi="Sylfaen" w:cs="Sylfaen"/>
        </w:rPr>
        <w:t>մասնակի</w:t>
      </w:r>
      <w:r w:rsidR="005C78B3" w:rsidRPr="00A86548">
        <w:t xml:space="preserve"> </w:t>
      </w:r>
      <w:r w:rsidR="005C78B3" w:rsidRPr="00A86548">
        <w:rPr>
          <w:rFonts w:ascii="Sylfaen" w:hAnsi="Sylfaen" w:cs="Sylfaen"/>
        </w:rPr>
        <w:t>հագեցած</w:t>
      </w:r>
      <w:r w:rsidR="005C78B3" w:rsidRPr="00A86548">
        <w:t xml:space="preserve"> </w:t>
      </w:r>
      <w:r w:rsidR="005C78B3" w:rsidRPr="00A86548">
        <w:rPr>
          <w:rFonts w:ascii="Sylfaen" w:hAnsi="Sylfaen" w:cs="Sylfaen"/>
        </w:rPr>
        <w:t>է</w:t>
      </w:r>
      <w:r w:rsidR="005C78B3" w:rsidRPr="00A86548">
        <w:t xml:space="preserve"> </w:t>
      </w:r>
      <w:r w:rsidR="005C78B3" w:rsidRPr="00A86548">
        <w:rPr>
          <w:rFonts w:ascii="Sylfaen" w:hAnsi="Sylfaen" w:cs="Sylfaen"/>
        </w:rPr>
        <w:t>տեխնիկայով</w:t>
      </w:r>
      <w:r w:rsidR="005C78B3" w:rsidRPr="00A86548">
        <w:t xml:space="preserve">, </w:t>
      </w:r>
      <w:r w:rsidR="005C78B3" w:rsidRPr="00A86548">
        <w:rPr>
          <w:rFonts w:ascii="Sylfaen" w:hAnsi="Sylfaen" w:cs="Sylfaen"/>
        </w:rPr>
        <w:t>սակայն</w:t>
      </w:r>
      <w:r w:rsidR="005C78B3" w:rsidRPr="00A86548">
        <w:t xml:space="preserve"> </w:t>
      </w:r>
      <w:r w:rsidR="005C78B3" w:rsidRPr="00A86548">
        <w:rPr>
          <w:rFonts w:ascii="Sylfaen" w:hAnsi="Sylfaen" w:cs="Sylfaen"/>
        </w:rPr>
        <w:t>այն</w:t>
      </w:r>
      <w:r w:rsidR="005C78B3" w:rsidRPr="00A86548">
        <w:t xml:space="preserve"> </w:t>
      </w:r>
      <w:r w:rsidR="005C78B3" w:rsidRPr="00A86548">
        <w:rPr>
          <w:rFonts w:ascii="Sylfaen" w:hAnsi="Sylfaen" w:cs="Sylfaen"/>
        </w:rPr>
        <w:t>բավարար</w:t>
      </w:r>
      <w:r w:rsidR="005C78B3" w:rsidRPr="00A86548">
        <w:t xml:space="preserve"> </w:t>
      </w:r>
      <w:r w:rsidR="005C78B3" w:rsidRPr="00A86548">
        <w:rPr>
          <w:rFonts w:ascii="Sylfaen" w:hAnsi="Sylfaen" w:cs="Sylfaen"/>
        </w:rPr>
        <w:t>չէ</w:t>
      </w:r>
      <w:r w:rsidR="005C78B3" w:rsidRPr="00A86548">
        <w:t xml:space="preserve"> </w:t>
      </w:r>
      <w:r w:rsidR="005C78B3" w:rsidRPr="00A86548">
        <w:rPr>
          <w:rFonts w:ascii="Sylfaen" w:hAnsi="Sylfaen" w:cs="Sylfaen"/>
        </w:rPr>
        <w:t>աշխատակազմի</w:t>
      </w:r>
      <w:r w:rsidR="005C78B3" w:rsidRPr="00A86548">
        <w:t xml:space="preserve"> </w:t>
      </w:r>
      <w:r w:rsidR="005C78B3" w:rsidRPr="00A86548">
        <w:rPr>
          <w:rFonts w:ascii="Sylfaen" w:hAnsi="Sylfaen" w:cs="Sylfaen"/>
        </w:rPr>
        <w:t>լիարժեք գործունեությունն</w:t>
      </w:r>
      <w:r w:rsidR="005C78B3" w:rsidRPr="00A86548">
        <w:t xml:space="preserve"> </w:t>
      </w:r>
      <w:r w:rsidR="005C78B3" w:rsidRPr="00A86548">
        <w:rPr>
          <w:rFonts w:ascii="Sylfaen" w:hAnsi="Sylfaen" w:cs="Sylfaen"/>
        </w:rPr>
        <w:t>ապահովելու</w:t>
      </w:r>
      <w:r w:rsidR="005C78B3" w:rsidRPr="00A86548">
        <w:t xml:space="preserve"> </w:t>
      </w:r>
      <w:r w:rsidR="005C78B3" w:rsidRPr="00A86548">
        <w:rPr>
          <w:rFonts w:ascii="Sylfaen" w:hAnsi="Sylfaen" w:cs="Sylfaen"/>
        </w:rPr>
        <w:t>համար</w:t>
      </w:r>
      <w:r w:rsidR="005C78B3" w:rsidRPr="00A86548">
        <w:t xml:space="preserve">: </w:t>
      </w:r>
    </w:p>
    <w:p w:rsidR="00AC796B" w:rsidRPr="00A86548" w:rsidRDefault="00AC796B" w:rsidP="00AC796B">
      <w:pPr>
        <w:pStyle w:val="a5"/>
        <w:rPr>
          <w:rFonts w:ascii="Sylfaen" w:hAnsi="Sylfaen" w:cs="Sylfaen"/>
          <w:i/>
        </w:rPr>
      </w:pPr>
    </w:p>
    <w:p w:rsidR="00BA07F3" w:rsidRPr="00A86548" w:rsidRDefault="00BA07F3" w:rsidP="008E3784">
      <w:pPr>
        <w:pStyle w:val="a5"/>
        <w:numPr>
          <w:ilvl w:val="1"/>
          <w:numId w:val="9"/>
        </w:numPr>
        <w:rPr>
          <w:rFonts w:ascii="Sylfaen" w:hAnsi="Sylfaen" w:cs="Sylfaen"/>
          <w:i/>
        </w:rPr>
      </w:pPr>
      <w:r w:rsidRPr="00A86548">
        <w:rPr>
          <w:rFonts w:ascii="Sylfaen" w:hAnsi="Sylfaen" w:cs="Sylfaen"/>
          <w:i/>
        </w:rPr>
        <w:t>ՀԱՄԱՅՆՔԻ ՍԵՓԱԿԱՆՈՒԹՅՈՒՆ ՀԱՄԱՐՎՈՂ ԳՈՒՅՔԻ ՖԻԶԻԿԱԿԱՆ ՎԻՃԱԿԸ</w:t>
      </w:r>
    </w:p>
    <w:p w:rsidR="00BA07F3" w:rsidRPr="00A86548" w:rsidRDefault="00BA07F3" w:rsidP="00BA07F3">
      <w:pPr>
        <w:tabs>
          <w:tab w:val="num" w:pos="0"/>
        </w:tabs>
        <w:spacing w:after="0" w:line="240" w:lineRule="auto"/>
        <w:rPr>
          <w:rFonts w:ascii="Sylfaen" w:eastAsia="Times New Roman" w:hAnsi="Sylfaen" w:cs="Sylfaen"/>
          <w:b/>
          <w:bCs/>
          <w:color w:val="00B050"/>
          <w:sz w:val="22"/>
          <w:lang w:val="ro-RO"/>
        </w:rPr>
      </w:pPr>
    </w:p>
    <w:p w:rsidR="00BA07F3" w:rsidRPr="00711791" w:rsidRDefault="00BA07F3" w:rsidP="00A95A81">
      <w:pPr>
        <w:rPr>
          <w:rFonts w:ascii="Sylfaen" w:hAnsi="Sylfaen" w:cs="Sylfaen"/>
          <w:b/>
          <w:lang w:val="ro-RO"/>
        </w:rPr>
      </w:pPr>
      <w:r w:rsidRPr="00A86548">
        <w:rPr>
          <w:rFonts w:ascii="Sylfaen" w:hAnsi="Sylfaen" w:cs="Sylfaen"/>
          <w:b/>
        </w:rPr>
        <w:t>Աղյուսակ</w:t>
      </w:r>
      <w:r w:rsidRPr="00A86548">
        <w:rPr>
          <w:rFonts w:ascii="Sylfaen" w:hAnsi="Sylfaen"/>
          <w:b/>
          <w:lang w:val="ro-RO"/>
        </w:rPr>
        <w:t xml:space="preserve"> 1. </w:t>
      </w:r>
      <w:r w:rsidRPr="00A86548">
        <w:rPr>
          <w:rFonts w:ascii="Sylfaen" w:hAnsi="Sylfaen" w:cs="Sylfaen"/>
          <w:b/>
        </w:rPr>
        <w:t>Համայնքի</w:t>
      </w:r>
      <w:r w:rsidRPr="00A86548">
        <w:rPr>
          <w:rFonts w:ascii="Sylfaen" w:hAnsi="Sylfaen"/>
          <w:b/>
          <w:lang w:val="ro-RO"/>
        </w:rPr>
        <w:t xml:space="preserve"> </w:t>
      </w:r>
      <w:r w:rsidRPr="00A86548">
        <w:rPr>
          <w:rFonts w:ascii="Sylfaen" w:hAnsi="Sylfaen" w:cs="Sylfaen"/>
          <w:b/>
        </w:rPr>
        <w:t>սոցիալ</w:t>
      </w:r>
      <w:r w:rsidRPr="00A86548">
        <w:rPr>
          <w:rFonts w:ascii="Sylfaen" w:hAnsi="Sylfaen"/>
          <w:b/>
          <w:lang w:val="ro-RO"/>
        </w:rPr>
        <w:t>-</w:t>
      </w:r>
      <w:r w:rsidRPr="00A86548">
        <w:rPr>
          <w:rFonts w:ascii="Sylfaen" w:hAnsi="Sylfaen" w:cs="Sylfaen"/>
          <w:b/>
        </w:rPr>
        <w:t>տնտեսական</w:t>
      </w:r>
      <w:r w:rsidRPr="00A86548">
        <w:rPr>
          <w:rFonts w:ascii="Sylfaen" w:hAnsi="Sylfaen"/>
          <w:b/>
          <w:lang w:val="ro-RO"/>
        </w:rPr>
        <w:t xml:space="preserve"> </w:t>
      </w:r>
      <w:r w:rsidRPr="00A86548">
        <w:rPr>
          <w:rFonts w:ascii="Sylfaen" w:hAnsi="Sylfaen" w:cs="Sylfaen"/>
          <w:b/>
        </w:rPr>
        <w:t>ենթակառուցվածքների</w:t>
      </w:r>
      <w:r w:rsidRPr="00A86548">
        <w:rPr>
          <w:rFonts w:ascii="Sylfaen" w:hAnsi="Sylfaen"/>
          <w:b/>
          <w:lang w:val="ro-RO"/>
        </w:rPr>
        <w:t xml:space="preserve"> </w:t>
      </w:r>
      <w:r w:rsidRPr="00A86548">
        <w:rPr>
          <w:rFonts w:ascii="Sylfaen" w:hAnsi="Sylfaen" w:cs="Sylfaen"/>
          <w:b/>
        </w:rPr>
        <w:t>վիճակի</w:t>
      </w:r>
      <w:r w:rsidRPr="00A86548">
        <w:rPr>
          <w:rFonts w:ascii="Sylfaen" w:hAnsi="Sylfaen"/>
          <w:b/>
          <w:lang w:val="ro-RO"/>
        </w:rPr>
        <w:t xml:space="preserve"> </w:t>
      </w:r>
      <w:r w:rsidRPr="00A86548">
        <w:rPr>
          <w:rFonts w:ascii="Sylfaen" w:hAnsi="Sylfaen" w:cs="Sylfaen"/>
          <w:b/>
        </w:rPr>
        <w:t>գնահատում</w:t>
      </w:r>
    </w:p>
    <w:tbl>
      <w:tblPr>
        <w:tblpPr w:leftFromText="180" w:rightFromText="180" w:vertAnchor="text" w:horzAnchor="margin" w:tblpX="-702" w:tblpY="55"/>
        <w:tblW w:w="56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2348"/>
        <w:gridCol w:w="2134"/>
        <w:gridCol w:w="1252"/>
        <w:gridCol w:w="1318"/>
        <w:gridCol w:w="1495"/>
        <w:gridCol w:w="2034"/>
        <w:gridCol w:w="746"/>
      </w:tblGrid>
      <w:tr w:rsidR="00902944" w:rsidRPr="00A86548" w:rsidTr="00902944">
        <w:tc>
          <w:tcPr>
            <w:tcW w:w="249" w:type="pct"/>
            <w:vAlign w:val="center"/>
          </w:tcPr>
          <w:p w:rsidR="00902944" w:rsidRPr="00A86548" w:rsidRDefault="00902944" w:rsidP="00902944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r w:rsidRPr="00A86548">
              <w:rPr>
                <w:rFonts w:ascii="Sylfaen" w:hAnsi="Sylfaen" w:cs="Sylfaen"/>
                <w:b/>
                <w:sz w:val="20"/>
                <w:szCs w:val="20"/>
              </w:rPr>
              <w:t>Հ</w:t>
            </w:r>
            <w:r w:rsidRPr="00A86548">
              <w:rPr>
                <w:rFonts w:ascii="Sylfaen" w:hAnsi="Sylfaen"/>
                <w:b/>
                <w:sz w:val="20"/>
                <w:szCs w:val="20"/>
              </w:rPr>
              <w:t>/</w:t>
            </w:r>
            <w:r w:rsidRPr="00A86548">
              <w:rPr>
                <w:rFonts w:ascii="Sylfaen" w:hAnsi="Sylfaen" w:cs="Sylfaen"/>
                <w:b/>
                <w:sz w:val="20"/>
                <w:szCs w:val="20"/>
              </w:rPr>
              <w:t>հ</w:t>
            </w:r>
          </w:p>
        </w:tc>
        <w:tc>
          <w:tcPr>
            <w:tcW w:w="985" w:type="pct"/>
            <w:vAlign w:val="center"/>
          </w:tcPr>
          <w:p w:rsidR="00902944" w:rsidRPr="00A86548" w:rsidRDefault="00902944" w:rsidP="00902944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r w:rsidRPr="00A86548">
              <w:rPr>
                <w:rFonts w:ascii="Sylfaen" w:hAnsi="Sylfaen" w:cs="Sylfaen"/>
                <w:b/>
                <w:sz w:val="20"/>
                <w:szCs w:val="20"/>
              </w:rPr>
              <w:t>Կառույց</w:t>
            </w:r>
          </w:p>
        </w:tc>
        <w:tc>
          <w:tcPr>
            <w:tcW w:w="895" w:type="pct"/>
            <w:vAlign w:val="center"/>
          </w:tcPr>
          <w:p w:rsidR="00902944" w:rsidRPr="00A86548" w:rsidRDefault="00902944" w:rsidP="00902944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r w:rsidRPr="00A86548">
              <w:rPr>
                <w:rFonts w:ascii="Sylfaen" w:hAnsi="Sylfaen" w:cs="Sylfaen"/>
                <w:b/>
                <w:sz w:val="20"/>
                <w:szCs w:val="20"/>
              </w:rPr>
              <w:t>Հասցե</w:t>
            </w:r>
          </w:p>
        </w:tc>
        <w:tc>
          <w:tcPr>
            <w:tcW w:w="525" w:type="pct"/>
            <w:vAlign w:val="center"/>
          </w:tcPr>
          <w:p w:rsidR="00902944" w:rsidRDefault="00902944" w:rsidP="00902944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Կառուց-ման տարե-</w:t>
            </w:r>
          </w:p>
          <w:p w:rsidR="00902944" w:rsidRPr="002C2A29" w:rsidRDefault="00902944" w:rsidP="00902944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թիվը</w:t>
            </w:r>
          </w:p>
        </w:tc>
        <w:tc>
          <w:tcPr>
            <w:tcW w:w="553" w:type="pct"/>
            <w:vAlign w:val="center"/>
          </w:tcPr>
          <w:p w:rsidR="00902944" w:rsidRPr="002C2A29" w:rsidRDefault="00902944" w:rsidP="00902944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Ծավալը</w:t>
            </w:r>
          </w:p>
        </w:tc>
        <w:tc>
          <w:tcPr>
            <w:tcW w:w="627" w:type="pct"/>
            <w:vAlign w:val="center"/>
          </w:tcPr>
          <w:p w:rsidR="00902944" w:rsidRPr="00A86548" w:rsidRDefault="00902944" w:rsidP="00902944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r w:rsidRPr="00A86548">
              <w:rPr>
                <w:rFonts w:ascii="Sylfaen" w:hAnsi="Sylfaen" w:cs="Sylfaen"/>
                <w:b/>
                <w:sz w:val="20"/>
                <w:szCs w:val="20"/>
              </w:rPr>
              <w:t>Ընդհանուր</w:t>
            </w:r>
            <w:r w:rsidRPr="00A8654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A86548">
              <w:rPr>
                <w:rFonts w:ascii="Sylfaen" w:hAnsi="Sylfaen" w:cs="Sylfaen"/>
                <w:b/>
                <w:sz w:val="20"/>
                <w:szCs w:val="20"/>
              </w:rPr>
              <w:t>վիճակի</w:t>
            </w:r>
            <w:r w:rsidRPr="00A8654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A86548">
              <w:rPr>
                <w:rFonts w:ascii="Sylfaen" w:hAnsi="Sylfaen" w:cs="Sylfaen"/>
                <w:b/>
                <w:sz w:val="20"/>
                <w:szCs w:val="20"/>
              </w:rPr>
              <w:t>գնահատական</w:t>
            </w:r>
          </w:p>
        </w:tc>
        <w:tc>
          <w:tcPr>
            <w:tcW w:w="853" w:type="pct"/>
            <w:vAlign w:val="center"/>
          </w:tcPr>
          <w:p w:rsidR="00902944" w:rsidRPr="00A86548" w:rsidRDefault="00902944" w:rsidP="00902944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r w:rsidRPr="00A86548">
              <w:rPr>
                <w:rFonts w:ascii="Sylfaen" w:hAnsi="Sylfaen" w:cs="Sylfaen"/>
                <w:b/>
                <w:sz w:val="20"/>
                <w:szCs w:val="20"/>
              </w:rPr>
              <w:t>Նորոգման</w:t>
            </w:r>
            <w:r w:rsidRPr="00A86548">
              <w:rPr>
                <w:rFonts w:ascii="Sylfaen" w:hAnsi="Sylfaen"/>
                <w:b/>
                <w:sz w:val="20"/>
                <w:szCs w:val="20"/>
              </w:rPr>
              <w:t xml:space="preserve"> / </w:t>
            </w:r>
            <w:r w:rsidRPr="00A86548">
              <w:rPr>
                <w:rFonts w:ascii="Sylfaen" w:hAnsi="Sylfaen" w:cs="Sylfaen"/>
                <w:b/>
                <w:sz w:val="20"/>
                <w:szCs w:val="20"/>
              </w:rPr>
              <w:t>վերականգն</w:t>
            </w:r>
            <w:r w:rsidRPr="00A86548">
              <w:rPr>
                <w:rFonts w:ascii="Sylfaen" w:hAnsi="Sylfaen"/>
                <w:b/>
                <w:sz w:val="20"/>
                <w:szCs w:val="20"/>
              </w:rPr>
              <w:t>-</w:t>
            </w:r>
            <w:r w:rsidRPr="00A86548">
              <w:rPr>
                <w:rFonts w:ascii="Sylfaen" w:hAnsi="Sylfaen" w:cs="Sylfaen"/>
                <w:b/>
                <w:sz w:val="20"/>
                <w:szCs w:val="20"/>
              </w:rPr>
              <w:t>ման</w:t>
            </w:r>
            <w:r w:rsidRPr="00A86548">
              <w:rPr>
                <w:rFonts w:ascii="Sylfaen" w:hAnsi="Sylfaen"/>
                <w:b/>
                <w:sz w:val="20"/>
                <w:szCs w:val="20"/>
              </w:rPr>
              <w:t xml:space="preserve"> / </w:t>
            </w:r>
            <w:r w:rsidRPr="00A86548">
              <w:rPr>
                <w:rFonts w:ascii="Sylfaen" w:hAnsi="Sylfaen" w:cs="Sylfaen"/>
                <w:b/>
                <w:sz w:val="20"/>
                <w:szCs w:val="20"/>
              </w:rPr>
              <w:t>փոխա</w:t>
            </w:r>
            <w:r w:rsidRPr="00A86548">
              <w:rPr>
                <w:rFonts w:ascii="Sylfaen" w:hAnsi="Sylfaen"/>
                <w:b/>
                <w:sz w:val="20"/>
                <w:szCs w:val="20"/>
              </w:rPr>
              <w:t>-</w:t>
            </w:r>
            <w:r w:rsidRPr="00A86548">
              <w:rPr>
                <w:rFonts w:ascii="Sylfaen" w:hAnsi="Sylfaen" w:cs="Sylfaen"/>
                <w:b/>
                <w:sz w:val="20"/>
                <w:szCs w:val="20"/>
              </w:rPr>
              <w:t>րինման</w:t>
            </w:r>
            <w:r w:rsidRPr="00A8654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A86548">
              <w:rPr>
                <w:rFonts w:ascii="Sylfaen" w:hAnsi="Sylfaen" w:cs="Sylfaen"/>
                <w:b/>
                <w:sz w:val="20"/>
                <w:szCs w:val="20"/>
              </w:rPr>
              <w:t>կա</w:t>
            </w:r>
            <w:r w:rsidRPr="00A86548">
              <w:rPr>
                <w:rFonts w:ascii="Sylfaen" w:hAnsi="Sylfaen"/>
                <w:b/>
                <w:sz w:val="20"/>
                <w:szCs w:val="20"/>
              </w:rPr>
              <w:t>-</w:t>
            </w:r>
            <w:r w:rsidRPr="00A86548">
              <w:rPr>
                <w:rFonts w:ascii="Sylfaen" w:hAnsi="Sylfaen" w:cs="Sylfaen"/>
                <w:b/>
                <w:sz w:val="20"/>
                <w:szCs w:val="20"/>
              </w:rPr>
              <w:t>րիք</w:t>
            </w:r>
          </w:p>
        </w:tc>
        <w:tc>
          <w:tcPr>
            <w:tcW w:w="313" w:type="pct"/>
            <w:vAlign w:val="center"/>
          </w:tcPr>
          <w:p w:rsidR="00902944" w:rsidRPr="00A86548" w:rsidRDefault="00902944" w:rsidP="00902944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r w:rsidRPr="00A86548">
              <w:rPr>
                <w:rFonts w:ascii="Sylfaen" w:hAnsi="Sylfaen" w:cs="Sylfaen"/>
                <w:b/>
                <w:sz w:val="20"/>
                <w:szCs w:val="20"/>
              </w:rPr>
              <w:t>Այլ</w:t>
            </w:r>
            <w:r w:rsidRPr="00A8654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A86548">
              <w:rPr>
                <w:rFonts w:ascii="Sylfaen" w:hAnsi="Sylfaen" w:cs="Sylfaen"/>
                <w:b/>
                <w:sz w:val="20"/>
                <w:szCs w:val="20"/>
              </w:rPr>
              <w:t>նշում</w:t>
            </w:r>
            <w:r w:rsidRPr="00A86548">
              <w:rPr>
                <w:rFonts w:ascii="Sylfaen" w:hAnsi="Sylfaen"/>
                <w:b/>
                <w:sz w:val="20"/>
                <w:szCs w:val="20"/>
              </w:rPr>
              <w:t>-</w:t>
            </w:r>
            <w:r w:rsidRPr="00A86548">
              <w:rPr>
                <w:rFonts w:ascii="Sylfaen" w:hAnsi="Sylfaen" w:cs="Sylfaen"/>
                <w:b/>
                <w:sz w:val="20"/>
                <w:szCs w:val="20"/>
              </w:rPr>
              <w:t>ներ</w:t>
            </w:r>
          </w:p>
        </w:tc>
      </w:tr>
      <w:tr w:rsidR="00902944" w:rsidRPr="00711A23" w:rsidTr="00902944">
        <w:trPr>
          <w:trHeight w:val="58"/>
        </w:trPr>
        <w:tc>
          <w:tcPr>
            <w:tcW w:w="249" w:type="pct"/>
          </w:tcPr>
          <w:p w:rsidR="00902944" w:rsidRPr="00A86548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A86548">
              <w:rPr>
                <w:rFonts w:ascii="Sylfaen" w:hAnsi="Sylfaen"/>
                <w:sz w:val="20"/>
                <w:szCs w:val="20"/>
              </w:rPr>
              <w:t>1.</w:t>
            </w:r>
          </w:p>
        </w:tc>
        <w:tc>
          <w:tcPr>
            <w:tcW w:w="985" w:type="pct"/>
          </w:tcPr>
          <w:p w:rsidR="00902944" w:rsidRPr="004473EE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Քաղաքապետարանի վարչական շենք</w:t>
            </w:r>
          </w:p>
        </w:tc>
        <w:tc>
          <w:tcPr>
            <w:tcW w:w="895" w:type="pct"/>
          </w:tcPr>
          <w:p w:rsidR="00902944" w:rsidRPr="00711A23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Ք. Թալին Գայի փող 1</w:t>
            </w:r>
          </w:p>
        </w:tc>
        <w:tc>
          <w:tcPr>
            <w:tcW w:w="525" w:type="pct"/>
          </w:tcPr>
          <w:p w:rsidR="00902944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  <w:p w:rsidR="00902944" w:rsidRPr="00966FD2" w:rsidRDefault="00902944" w:rsidP="0090294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1971թ</w:t>
            </w:r>
          </w:p>
        </w:tc>
        <w:tc>
          <w:tcPr>
            <w:tcW w:w="553" w:type="pct"/>
          </w:tcPr>
          <w:p w:rsidR="00902944" w:rsidRPr="00711A23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2674.3</w:t>
            </w:r>
            <w:r w:rsidRPr="00A86548">
              <w:rPr>
                <w:rFonts w:ascii="Sylfaen" w:hAnsi="Sylfaen"/>
                <w:sz w:val="20"/>
                <w:szCs w:val="20"/>
              </w:rPr>
              <w:t>քմ</w:t>
            </w:r>
          </w:p>
        </w:tc>
        <w:tc>
          <w:tcPr>
            <w:tcW w:w="627" w:type="pct"/>
          </w:tcPr>
          <w:p w:rsidR="00902944" w:rsidRPr="00711A23" w:rsidRDefault="00725D0B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մասնակի նորոգվել է</w:t>
            </w:r>
          </w:p>
        </w:tc>
        <w:tc>
          <w:tcPr>
            <w:tcW w:w="853" w:type="pct"/>
          </w:tcPr>
          <w:p w:rsidR="00902944" w:rsidRPr="00711A23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A86548">
              <w:rPr>
                <w:rFonts w:ascii="Sylfaen" w:hAnsi="Sylfaen" w:cs="Sylfaen"/>
                <w:sz w:val="20"/>
                <w:szCs w:val="20"/>
              </w:rPr>
              <w:t>անհրաժեշտ</w:t>
            </w:r>
            <w:r w:rsidRPr="00711A2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</w:rPr>
              <w:t>է</w:t>
            </w:r>
          </w:p>
          <w:p w:rsidR="00902944" w:rsidRPr="00711A23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A86548">
              <w:rPr>
                <w:rFonts w:ascii="Sylfaen" w:hAnsi="Sylfaen" w:cs="Sylfaen"/>
                <w:sz w:val="20"/>
                <w:szCs w:val="20"/>
              </w:rPr>
              <w:t>վերանորոգել</w:t>
            </w:r>
          </w:p>
          <w:p w:rsidR="00902944" w:rsidRPr="00711A23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3" w:type="pct"/>
          </w:tcPr>
          <w:p w:rsidR="00902944" w:rsidRPr="00711A23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</w:tc>
      </w:tr>
      <w:tr w:rsidR="00902944" w:rsidRPr="00A86548" w:rsidTr="00902944">
        <w:tc>
          <w:tcPr>
            <w:tcW w:w="249" w:type="pct"/>
          </w:tcPr>
          <w:p w:rsidR="00902944" w:rsidRPr="00A86548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 w:rsidRPr="00A86548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985" w:type="pct"/>
          </w:tcPr>
          <w:p w:rsidR="00902944" w:rsidRPr="001B7EEF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Թալինի </w:t>
            </w:r>
          </w:p>
          <w:p w:rsidR="00902944" w:rsidRPr="00A86548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A86548">
              <w:rPr>
                <w:rFonts w:ascii="Sylfaen" w:hAnsi="Sylfaen" w:cs="Sylfaen"/>
                <w:sz w:val="20"/>
                <w:szCs w:val="20"/>
              </w:rPr>
              <w:t>երաժշտական</w:t>
            </w:r>
            <w:r w:rsidRPr="00A86548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902944" w:rsidRPr="00A86548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A86548">
              <w:rPr>
                <w:rFonts w:ascii="Sylfaen" w:hAnsi="Sylfaen" w:cs="Sylfaen"/>
                <w:sz w:val="20"/>
                <w:szCs w:val="20"/>
              </w:rPr>
              <w:t>դպրոց</w:t>
            </w:r>
          </w:p>
        </w:tc>
        <w:tc>
          <w:tcPr>
            <w:tcW w:w="895" w:type="pct"/>
          </w:tcPr>
          <w:p w:rsidR="00902944" w:rsidRPr="001B7EEF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Ք</w:t>
            </w:r>
            <w:r w:rsidRPr="001B7EEF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</w:rPr>
              <w:t>Թալին</w:t>
            </w:r>
            <w:r w:rsidRPr="001B7EE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Կոմիտասի</w:t>
            </w:r>
            <w:r w:rsidRPr="001B7EE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փող</w:t>
            </w:r>
            <w:r w:rsidRPr="001B7EEF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525" w:type="pct"/>
          </w:tcPr>
          <w:p w:rsidR="00902944" w:rsidRPr="00966FD2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1973թ</w:t>
            </w:r>
          </w:p>
        </w:tc>
        <w:tc>
          <w:tcPr>
            <w:tcW w:w="553" w:type="pct"/>
          </w:tcPr>
          <w:p w:rsidR="00902944" w:rsidRPr="00A86548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973.53</w:t>
            </w:r>
            <w:r w:rsidRPr="00A86548">
              <w:rPr>
                <w:rFonts w:ascii="Sylfaen" w:hAnsi="Sylfaen"/>
                <w:sz w:val="20"/>
                <w:szCs w:val="20"/>
              </w:rPr>
              <w:t>քմ</w:t>
            </w:r>
          </w:p>
        </w:tc>
        <w:tc>
          <w:tcPr>
            <w:tcW w:w="627" w:type="pct"/>
          </w:tcPr>
          <w:p w:rsidR="00902944" w:rsidRPr="00A86548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A86548">
              <w:rPr>
                <w:rFonts w:ascii="Sylfaen" w:hAnsi="Sylfaen" w:cs="Sylfaen"/>
                <w:sz w:val="20"/>
                <w:szCs w:val="20"/>
              </w:rPr>
              <w:t>ոչ</w:t>
            </w:r>
            <w:r w:rsidRPr="00A8654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</w:rPr>
              <w:t>բարվոք</w:t>
            </w:r>
          </w:p>
        </w:tc>
        <w:tc>
          <w:tcPr>
            <w:tcW w:w="853" w:type="pct"/>
          </w:tcPr>
          <w:p w:rsidR="00902944" w:rsidRPr="00A86548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A86548">
              <w:rPr>
                <w:rFonts w:ascii="Sylfaen" w:hAnsi="Sylfaen" w:cs="Sylfaen"/>
                <w:sz w:val="20"/>
                <w:szCs w:val="20"/>
              </w:rPr>
              <w:t>անհրաժեշտ</w:t>
            </w:r>
            <w:r w:rsidRPr="00A8654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</w:rPr>
              <w:t>է</w:t>
            </w:r>
          </w:p>
          <w:p w:rsidR="00902944" w:rsidRPr="00A86548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A86548">
              <w:rPr>
                <w:rFonts w:ascii="Sylfaen" w:hAnsi="Sylfaen" w:cs="Sylfaen"/>
                <w:sz w:val="20"/>
                <w:szCs w:val="20"/>
              </w:rPr>
              <w:t>վերանորոգել</w:t>
            </w:r>
          </w:p>
          <w:p w:rsidR="00902944" w:rsidRPr="00A86548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3" w:type="pct"/>
          </w:tcPr>
          <w:p w:rsidR="00902944" w:rsidRPr="00A86548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</w:tc>
      </w:tr>
      <w:tr w:rsidR="00902944" w:rsidRPr="00A86548" w:rsidTr="00902944">
        <w:tc>
          <w:tcPr>
            <w:tcW w:w="249" w:type="pct"/>
          </w:tcPr>
          <w:p w:rsidR="00902944" w:rsidRPr="0045792A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</w:t>
            </w:r>
          </w:p>
        </w:tc>
        <w:tc>
          <w:tcPr>
            <w:tcW w:w="985" w:type="pct"/>
          </w:tcPr>
          <w:p w:rsidR="00902944" w:rsidRPr="00A86548" w:rsidRDefault="00DA15D7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 Թալինի մ</w:t>
            </w:r>
            <w:r w:rsidR="00902944" w:rsidRPr="00A86548">
              <w:rPr>
                <w:rFonts w:ascii="Sylfaen" w:hAnsi="Sylfaen" w:cs="Sylfaen"/>
                <w:sz w:val="20"/>
                <w:szCs w:val="20"/>
              </w:rPr>
              <w:t>շակույթի</w:t>
            </w:r>
            <w:r w:rsidR="00902944" w:rsidRPr="00A86548">
              <w:rPr>
                <w:rFonts w:ascii="Sylfaen" w:hAnsi="Sylfaen"/>
                <w:sz w:val="20"/>
                <w:szCs w:val="20"/>
              </w:rPr>
              <w:t xml:space="preserve"> </w:t>
            </w:r>
            <w:r w:rsidR="00902944" w:rsidRPr="00A86548">
              <w:rPr>
                <w:rFonts w:ascii="Sylfaen" w:hAnsi="Sylfaen" w:cs="Sylfaen"/>
                <w:sz w:val="20"/>
                <w:szCs w:val="20"/>
              </w:rPr>
              <w:t>տուն</w:t>
            </w:r>
          </w:p>
        </w:tc>
        <w:tc>
          <w:tcPr>
            <w:tcW w:w="895" w:type="pct"/>
          </w:tcPr>
          <w:p w:rsidR="00902944" w:rsidRPr="001B7EEF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Ք</w:t>
            </w:r>
            <w:r w:rsidRPr="004473EE">
              <w:rPr>
                <w:rFonts w:ascii="Sylfaen" w:hAnsi="Sylfaen"/>
                <w:sz w:val="20"/>
                <w:szCs w:val="20"/>
              </w:rPr>
              <w:t xml:space="preserve">. </w:t>
            </w:r>
            <w:r>
              <w:rPr>
                <w:rFonts w:ascii="Sylfaen" w:hAnsi="Sylfaen"/>
                <w:sz w:val="20"/>
                <w:szCs w:val="20"/>
              </w:rPr>
              <w:t>Թալին</w:t>
            </w:r>
            <w:r w:rsidRPr="001B7EEF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Շահումյան</w:t>
            </w:r>
            <w:r w:rsidRPr="001B7EEF">
              <w:rPr>
                <w:rFonts w:ascii="Sylfaen" w:hAnsi="Sylfaen"/>
                <w:sz w:val="20"/>
                <w:szCs w:val="20"/>
              </w:rPr>
              <w:t xml:space="preserve"> 3</w:t>
            </w:r>
          </w:p>
        </w:tc>
        <w:tc>
          <w:tcPr>
            <w:tcW w:w="525" w:type="pct"/>
          </w:tcPr>
          <w:p w:rsidR="00902944" w:rsidRPr="00966FD2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1969թ</w:t>
            </w:r>
          </w:p>
        </w:tc>
        <w:tc>
          <w:tcPr>
            <w:tcW w:w="553" w:type="pct"/>
          </w:tcPr>
          <w:p w:rsidR="00902944" w:rsidRPr="00A86548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2201.11</w:t>
            </w:r>
            <w:r w:rsidRPr="00A86548">
              <w:rPr>
                <w:rFonts w:ascii="Sylfaen" w:hAnsi="Sylfaen"/>
                <w:sz w:val="20"/>
                <w:szCs w:val="20"/>
              </w:rPr>
              <w:t>քմ</w:t>
            </w:r>
          </w:p>
        </w:tc>
        <w:tc>
          <w:tcPr>
            <w:tcW w:w="627" w:type="pct"/>
          </w:tcPr>
          <w:p w:rsidR="00902944" w:rsidRPr="00A86548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A86548">
              <w:rPr>
                <w:rFonts w:ascii="Sylfaen" w:hAnsi="Sylfaen" w:cs="Sylfaen"/>
                <w:sz w:val="20"/>
                <w:szCs w:val="20"/>
              </w:rPr>
              <w:t>ոչ</w:t>
            </w:r>
            <w:r w:rsidRPr="00A8654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</w:rPr>
              <w:t>բարվոք</w:t>
            </w:r>
          </w:p>
        </w:tc>
        <w:tc>
          <w:tcPr>
            <w:tcW w:w="853" w:type="pct"/>
          </w:tcPr>
          <w:p w:rsidR="00902944" w:rsidRPr="00A86548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A86548">
              <w:rPr>
                <w:rFonts w:ascii="Sylfaen" w:hAnsi="Sylfaen" w:cs="Sylfaen"/>
                <w:sz w:val="20"/>
                <w:szCs w:val="20"/>
              </w:rPr>
              <w:t>անհրաժեշտ</w:t>
            </w:r>
            <w:r w:rsidRPr="00A8654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</w:rPr>
              <w:t>է</w:t>
            </w:r>
          </w:p>
          <w:p w:rsidR="00902944" w:rsidRPr="00A86548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A86548">
              <w:rPr>
                <w:rFonts w:ascii="Sylfaen" w:hAnsi="Sylfaen" w:cs="Sylfaen"/>
                <w:sz w:val="20"/>
                <w:szCs w:val="20"/>
              </w:rPr>
              <w:t>վերանորոգել</w:t>
            </w:r>
          </w:p>
          <w:p w:rsidR="00902944" w:rsidRPr="00A86548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3" w:type="pct"/>
          </w:tcPr>
          <w:p w:rsidR="00902944" w:rsidRPr="00A86548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</w:tc>
      </w:tr>
      <w:tr w:rsidR="00902944" w:rsidRPr="00923432" w:rsidTr="00902944">
        <w:tc>
          <w:tcPr>
            <w:tcW w:w="249" w:type="pct"/>
          </w:tcPr>
          <w:p w:rsidR="00902944" w:rsidRPr="0045792A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</w:t>
            </w:r>
          </w:p>
        </w:tc>
        <w:tc>
          <w:tcPr>
            <w:tcW w:w="985" w:type="pct"/>
          </w:tcPr>
          <w:p w:rsidR="00902944" w:rsidRPr="00923432" w:rsidRDefault="00DA15D7" w:rsidP="00902944">
            <w:pPr>
              <w:spacing w:after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 Թալինի մանկական գ</w:t>
            </w:r>
            <w:r w:rsidR="00902944">
              <w:rPr>
                <w:rFonts w:ascii="Sylfaen" w:hAnsi="Sylfaen" w:cs="Sylfaen"/>
                <w:sz w:val="20"/>
                <w:szCs w:val="20"/>
              </w:rPr>
              <w:t>եղարվեստի դպրոց</w:t>
            </w:r>
          </w:p>
        </w:tc>
        <w:tc>
          <w:tcPr>
            <w:tcW w:w="895" w:type="pct"/>
          </w:tcPr>
          <w:p w:rsidR="00902944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Ք</w:t>
            </w:r>
            <w:r w:rsidRPr="00923432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Թալին Շահումյան փող. 15 </w:t>
            </w:r>
          </w:p>
        </w:tc>
        <w:tc>
          <w:tcPr>
            <w:tcW w:w="525" w:type="pct"/>
          </w:tcPr>
          <w:p w:rsidR="00902944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  <w:p w:rsidR="00902944" w:rsidRPr="00735487" w:rsidRDefault="00902944" w:rsidP="0090294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1965թ</w:t>
            </w:r>
          </w:p>
        </w:tc>
        <w:tc>
          <w:tcPr>
            <w:tcW w:w="553" w:type="pct"/>
          </w:tcPr>
          <w:p w:rsidR="00902944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1061.51քմ</w:t>
            </w:r>
          </w:p>
        </w:tc>
        <w:tc>
          <w:tcPr>
            <w:tcW w:w="627" w:type="pct"/>
          </w:tcPr>
          <w:p w:rsidR="00902944" w:rsidRPr="00923432" w:rsidRDefault="00DA15D7" w:rsidP="00902944">
            <w:pPr>
              <w:spacing w:after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B6633C">
              <w:rPr>
                <w:rFonts w:ascii="Sylfaen" w:hAnsi="Sylfaen" w:cs="Sylfaen"/>
                <w:sz w:val="20"/>
                <w:szCs w:val="20"/>
              </w:rPr>
              <w:t>նորոգված</w:t>
            </w:r>
          </w:p>
        </w:tc>
        <w:tc>
          <w:tcPr>
            <w:tcW w:w="853" w:type="pct"/>
          </w:tcPr>
          <w:p w:rsidR="00902944" w:rsidRPr="00923432" w:rsidRDefault="00DA15D7" w:rsidP="00902944">
            <w:pPr>
              <w:spacing w:after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B6633C">
              <w:rPr>
                <w:rFonts w:ascii="Sylfaen" w:hAnsi="Sylfaen" w:cs="Sylfaen"/>
                <w:sz w:val="20"/>
                <w:szCs w:val="20"/>
              </w:rPr>
              <w:t>հիմն</w:t>
            </w:r>
            <w:r w:rsidR="00902944">
              <w:rPr>
                <w:rFonts w:ascii="Sylfaen" w:hAnsi="Sylfaen" w:cs="Sylfaen"/>
                <w:sz w:val="20"/>
                <w:szCs w:val="20"/>
              </w:rPr>
              <w:t>անորոգ</w:t>
            </w:r>
            <w:r w:rsidR="003503AB">
              <w:rPr>
                <w:rFonts w:ascii="Sylfaen" w:hAnsi="Sylfaen" w:cs="Sylfaen"/>
                <w:sz w:val="20"/>
                <w:szCs w:val="20"/>
              </w:rPr>
              <w:t>վել է</w:t>
            </w:r>
          </w:p>
        </w:tc>
        <w:tc>
          <w:tcPr>
            <w:tcW w:w="313" w:type="pct"/>
          </w:tcPr>
          <w:p w:rsidR="00902944" w:rsidRPr="00923432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</w:tc>
      </w:tr>
      <w:tr w:rsidR="00902944" w:rsidRPr="00923432" w:rsidTr="00902944">
        <w:tc>
          <w:tcPr>
            <w:tcW w:w="249" w:type="pct"/>
          </w:tcPr>
          <w:p w:rsidR="00902944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5.</w:t>
            </w:r>
          </w:p>
        </w:tc>
        <w:tc>
          <w:tcPr>
            <w:tcW w:w="985" w:type="pct"/>
          </w:tcPr>
          <w:p w:rsidR="00902944" w:rsidRDefault="00902944" w:rsidP="00902944">
            <w:pPr>
              <w:spacing w:after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Թալինի Ավագ դպրոց</w:t>
            </w:r>
          </w:p>
        </w:tc>
        <w:tc>
          <w:tcPr>
            <w:tcW w:w="895" w:type="pct"/>
          </w:tcPr>
          <w:p w:rsidR="00902944" w:rsidRDefault="00902944" w:rsidP="00902944">
            <w:pPr>
              <w:spacing w:after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Ք</w:t>
            </w:r>
            <w:r w:rsidRPr="00F327BC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</w:rPr>
              <w:t>Թալին Գորկու փող. 19/2</w:t>
            </w:r>
          </w:p>
        </w:tc>
        <w:tc>
          <w:tcPr>
            <w:tcW w:w="525" w:type="pct"/>
          </w:tcPr>
          <w:p w:rsidR="00902944" w:rsidRPr="00923432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1990թ</w:t>
            </w:r>
          </w:p>
        </w:tc>
        <w:tc>
          <w:tcPr>
            <w:tcW w:w="553" w:type="pct"/>
          </w:tcPr>
          <w:p w:rsidR="00902944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706.13 քմ</w:t>
            </w:r>
          </w:p>
        </w:tc>
        <w:tc>
          <w:tcPr>
            <w:tcW w:w="627" w:type="pct"/>
          </w:tcPr>
          <w:p w:rsidR="00902944" w:rsidRDefault="00902944" w:rsidP="00902944">
            <w:pPr>
              <w:spacing w:after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նորոգված</w:t>
            </w:r>
          </w:p>
        </w:tc>
        <w:tc>
          <w:tcPr>
            <w:tcW w:w="853" w:type="pct"/>
          </w:tcPr>
          <w:p w:rsidR="00902944" w:rsidRDefault="00902944" w:rsidP="00902944">
            <w:pPr>
              <w:spacing w:after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B6633C">
              <w:rPr>
                <w:rFonts w:ascii="Sylfaen" w:hAnsi="Sylfaen" w:cs="Sylfaen"/>
                <w:sz w:val="20"/>
                <w:szCs w:val="20"/>
              </w:rPr>
              <w:t>հիմնանորոգվել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է</w:t>
            </w:r>
          </w:p>
        </w:tc>
        <w:tc>
          <w:tcPr>
            <w:tcW w:w="313" w:type="pct"/>
          </w:tcPr>
          <w:p w:rsidR="00902944" w:rsidRPr="00923432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</w:tc>
      </w:tr>
      <w:tr w:rsidR="00902944" w:rsidRPr="00923432" w:rsidTr="00902944">
        <w:tc>
          <w:tcPr>
            <w:tcW w:w="249" w:type="pct"/>
          </w:tcPr>
          <w:p w:rsidR="00902944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6.</w:t>
            </w:r>
          </w:p>
        </w:tc>
        <w:tc>
          <w:tcPr>
            <w:tcW w:w="985" w:type="pct"/>
          </w:tcPr>
          <w:p w:rsidR="00902944" w:rsidRDefault="00902944" w:rsidP="00902944">
            <w:pPr>
              <w:spacing w:after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Թալինի թիվ 2 մանկապարտեզ</w:t>
            </w:r>
          </w:p>
        </w:tc>
        <w:tc>
          <w:tcPr>
            <w:tcW w:w="895" w:type="pct"/>
          </w:tcPr>
          <w:p w:rsidR="00902944" w:rsidRDefault="00902944" w:rsidP="00902944">
            <w:pPr>
              <w:spacing w:after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Ք</w:t>
            </w:r>
            <w:r w:rsidRPr="002B5AF7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</w:rPr>
              <w:t>Թալին Գորկու փող. 13</w:t>
            </w:r>
          </w:p>
        </w:tc>
        <w:tc>
          <w:tcPr>
            <w:tcW w:w="525" w:type="pct"/>
          </w:tcPr>
          <w:p w:rsidR="00902944" w:rsidRPr="00923432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1991  թ</w:t>
            </w:r>
          </w:p>
        </w:tc>
        <w:tc>
          <w:tcPr>
            <w:tcW w:w="553" w:type="pct"/>
          </w:tcPr>
          <w:p w:rsidR="00902944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2068 քմ</w:t>
            </w:r>
          </w:p>
        </w:tc>
        <w:tc>
          <w:tcPr>
            <w:tcW w:w="627" w:type="pct"/>
          </w:tcPr>
          <w:p w:rsidR="00902944" w:rsidRDefault="00902944" w:rsidP="00902944">
            <w:pPr>
              <w:spacing w:after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Ոչ բարվոք</w:t>
            </w:r>
          </w:p>
        </w:tc>
        <w:tc>
          <w:tcPr>
            <w:tcW w:w="853" w:type="pct"/>
          </w:tcPr>
          <w:p w:rsidR="00902944" w:rsidRDefault="00902944" w:rsidP="00902944">
            <w:pPr>
              <w:spacing w:after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Անհրաժեշտ է վերանորոգել</w:t>
            </w:r>
          </w:p>
        </w:tc>
        <w:tc>
          <w:tcPr>
            <w:tcW w:w="313" w:type="pct"/>
          </w:tcPr>
          <w:p w:rsidR="00902944" w:rsidRPr="00923432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</w:tc>
      </w:tr>
      <w:tr w:rsidR="00902944" w:rsidRPr="00923432" w:rsidTr="00902944">
        <w:tc>
          <w:tcPr>
            <w:tcW w:w="249" w:type="pct"/>
          </w:tcPr>
          <w:p w:rsidR="00902944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7.</w:t>
            </w:r>
          </w:p>
        </w:tc>
        <w:tc>
          <w:tcPr>
            <w:tcW w:w="985" w:type="pct"/>
          </w:tcPr>
          <w:p w:rsidR="00902944" w:rsidRDefault="00902944" w:rsidP="00902944">
            <w:pPr>
              <w:spacing w:after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Թալինի թիվ 3 մանկապարտեզ</w:t>
            </w:r>
          </w:p>
        </w:tc>
        <w:tc>
          <w:tcPr>
            <w:tcW w:w="895" w:type="pct"/>
          </w:tcPr>
          <w:p w:rsidR="00902944" w:rsidRDefault="00902944" w:rsidP="00902944">
            <w:pPr>
              <w:spacing w:after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Ք</w:t>
            </w:r>
            <w:r w:rsidRPr="000B6287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</w:rPr>
              <w:t>Թալին Գայի փող. 10</w:t>
            </w:r>
          </w:p>
        </w:tc>
        <w:tc>
          <w:tcPr>
            <w:tcW w:w="525" w:type="pct"/>
          </w:tcPr>
          <w:p w:rsidR="00902944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1975թ</w:t>
            </w:r>
          </w:p>
        </w:tc>
        <w:tc>
          <w:tcPr>
            <w:tcW w:w="553" w:type="pct"/>
          </w:tcPr>
          <w:p w:rsidR="00902944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1553քմ</w:t>
            </w:r>
          </w:p>
        </w:tc>
        <w:tc>
          <w:tcPr>
            <w:tcW w:w="627" w:type="pct"/>
          </w:tcPr>
          <w:p w:rsidR="00902944" w:rsidRPr="00923432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A86548">
              <w:rPr>
                <w:rFonts w:ascii="Sylfaen" w:hAnsi="Sylfaen" w:cs="Sylfaen"/>
                <w:sz w:val="20"/>
                <w:szCs w:val="20"/>
              </w:rPr>
              <w:t>ոչ</w:t>
            </w:r>
            <w:r w:rsidRPr="0092343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</w:rPr>
              <w:t>բարվոք</w:t>
            </w:r>
          </w:p>
        </w:tc>
        <w:tc>
          <w:tcPr>
            <w:tcW w:w="853" w:type="pct"/>
          </w:tcPr>
          <w:p w:rsidR="00902944" w:rsidRPr="00923432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A86548">
              <w:rPr>
                <w:rFonts w:ascii="Sylfaen" w:hAnsi="Sylfaen" w:cs="Sylfaen"/>
                <w:sz w:val="20"/>
                <w:szCs w:val="20"/>
              </w:rPr>
              <w:t>անհրաժեշտ</w:t>
            </w:r>
            <w:r w:rsidRPr="0092343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</w:rPr>
              <w:t>է</w:t>
            </w:r>
          </w:p>
          <w:p w:rsidR="00902944" w:rsidRPr="00923432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A86548">
              <w:rPr>
                <w:rFonts w:ascii="Sylfaen" w:hAnsi="Sylfaen" w:cs="Sylfaen"/>
                <w:sz w:val="20"/>
                <w:szCs w:val="20"/>
              </w:rPr>
              <w:t>վերանորոգել</w:t>
            </w:r>
          </w:p>
          <w:p w:rsidR="00902944" w:rsidRPr="00923432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3" w:type="pct"/>
          </w:tcPr>
          <w:p w:rsidR="00902944" w:rsidRPr="00923432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</w:tc>
      </w:tr>
      <w:tr w:rsidR="00902944" w:rsidRPr="00923432" w:rsidTr="00902944">
        <w:tc>
          <w:tcPr>
            <w:tcW w:w="249" w:type="pct"/>
          </w:tcPr>
          <w:p w:rsidR="00902944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8.</w:t>
            </w:r>
          </w:p>
        </w:tc>
        <w:tc>
          <w:tcPr>
            <w:tcW w:w="985" w:type="pct"/>
          </w:tcPr>
          <w:p w:rsidR="00902944" w:rsidRDefault="00902944" w:rsidP="00902944">
            <w:pPr>
              <w:spacing w:after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Վարչական շենք</w:t>
            </w:r>
          </w:p>
        </w:tc>
        <w:tc>
          <w:tcPr>
            <w:tcW w:w="895" w:type="pct"/>
          </w:tcPr>
          <w:p w:rsidR="00902944" w:rsidRPr="00923432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Ք</w:t>
            </w:r>
            <w:r w:rsidRPr="00923432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</w:rPr>
              <w:t>Թալին Խանջյան փող. 9</w:t>
            </w:r>
          </w:p>
        </w:tc>
        <w:tc>
          <w:tcPr>
            <w:tcW w:w="525" w:type="pct"/>
          </w:tcPr>
          <w:p w:rsidR="00902944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1945թ</w:t>
            </w:r>
          </w:p>
        </w:tc>
        <w:tc>
          <w:tcPr>
            <w:tcW w:w="553" w:type="pct"/>
          </w:tcPr>
          <w:p w:rsidR="00902944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342.5 քմ</w:t>
            </w:r>
          </w:p>
        </w:tc>
        <w:tc>
          <w:tcPr>
            <w:tcW w:w="627" w:type="pct"/>
          </w:tcPr>
          <w:p w:rsidR="00902944" w:rsidRPr="00923432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A86548">
              <w:rPr>
                <w:rFonts w:ascii="Sylfaen" w:hAnsi="Sylfaen" w:cs="Sylfaen"/>
                <w:sz w:val="20"/>
                <w:szCs w:val="20"/>
              </w:rPr>
              <w:t>ոչ</w:t>
            </w:r>
            <w:r w:rsidRPr="0092343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</w:rPr>
              <w:t>բարվոք</w:t>
            </w:r>
          </w:p>
        </w:tc>
        <w:tc>
          <w:tcPr>
            <w:tcW w:w="853" w:type="pct"/>
          </w:tcPr>
          <w:p w:rsidR="00902944" w:rsidRPr="00923432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A86548">
              <w:rPr>
                <w:rFonts w:ascii="Sylfaen" w:hAnsi="Sylfaen" w:cs="Sylfaen"/>
                <w:sz w:val="20"/>
                <w:szCs w:val="20"/>
              </w:rPr>
              <w:t>անհրաժեշտ</w:t>
            </w:r>
            <w:r w:rsidRPr="0092343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</w:rPr>
              <w:t>է</w:t>
            </w:r>
          </w:p>
          <w:p w:rsidR="00902944" w:rsidRPr="00923432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A86548">
              <w:rPr>
                <w:rFonts w:ascii="Sylfaen" w:hAnsi="Sylfaen" w:cs="Sylfaen"/>
                <w:sz w:val="20"/>
                <w:szCs w:val="20"/>
              </w:rPr>
              <w:t>վերանորոգել</w:t>
            </w:r>
          </w:p>
          <w:p w:rsidR="00902944" w:rsidRPr="00923432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3" w:type="pct"/>
          </w:tcPr>
          <w:p w:rsidR="00902944" w:rsidRPr="00923432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</w:tc>
      </w:tr>
      <w:tr w:rsidR="00902944" w:rsidRPr="00923432" w:rsidTr="00902944">
        <w:tc>
          <w:tcPr>
            <w:tcW w:w="249" w:type="pct"/>
          </w:tcPr>
          <w:p w:rsidR="00902944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9.</w:t>
            </w:r>
          </w:p>
        </w:tc>
        <w:tc>
          <w:tcPr>
            <w:tcW w:w="985" w:type="pct"/>
          </w:tcPr>
          <w:p w:rsidR="00902944" w:rsidRDefault="00902944" w:rsidP="00902944">
            <w:pPr>
              <w:spacing w:after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Վարչական շենք</w:t>
            </w:r>
          </w:p>
        </w:tc>
        <w:tc>
          <w:tcPr>
            <w:tcW w:w="895" w:type="pct"/>
          </w:tcPr>
          <w:p w:rsidR="00902944" w:rsidRPr="00923432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Ք</w:t>
            </w:r>
            <w:r w:rsidRPr="00923432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</w:rPr>
              <w:t>Թալին Խանջյան փող. 8</w:t>
            </w:r>
          </w:p>
        </w:tc>
        <w:tc>
          <w:tcPr>
            <w:tcW w:w="525" w:type="pct"/>
          </w:tcPr>
          <w:p w:rsidR="00902944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1935թ</w:t>
            </w:r>
          </w:p>
        </w:tc>
        <w:tc>
          <w:tcPr>
            <w:tcW w:w="553" w:type="pct"/>
          </w:tcPr>
          <w:p w:rsidR="00902944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1339.39քմ</w:t>
            </w:r>
          </w:p>
        </w:tc>
        <w:tc>
          <w:tcPr>
            <w:tcW w:w="627" w:type="pct"/>
          </w:tcPr>
          <w:p w:rsidR="00902944" w:rsidRPr="00923432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A86548">
              <w:rPr>
                <w:rFonts w:ascii="Sylfaen" w:hAnsi="Sylfaen" w:cs="Sylfaen"/>
                <w:sz w:val="20"/>
                <w:szCs w:val="20"/>
              </w:rPr>
              <w:t>ոչ</w:t>
            </w:r>
            <w:r w:rsidRPr="0092343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</w:rPr>
              <w:t>բարվոք</w:t>
            </w:r>
          </w:p>
        </w:tc>
        <w:tc>
          <w:tcPr>
            <w:tcW w:w="853" w:type="pct"/>
          </w:tcPr>
          <w:p w:rsidR="00902944" w:rsidRPr="00923432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A86548">
              <w:rPr>
                <w:rFonts w:ascii="Sylfaen" w:hAnsi="Sylfaen" w:cs="Sylfaen"/>
                <w:sz w:val="20"/>
                <w:szCs w:val="20"/>
              </w:rPr>
              <w:t>անհրաժեշտ</w:t>
            </w:r>
            <w:r w:rsidRPr="0092343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</w:rPr>
              <w:t>է</w:t>
            </w:r>
          </w:p>
          <w:p w:rsidR="00902944" w:rsidRPr="00923432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A86548">
              <w:rPr>
                <w:rFonts w:ascii="Sylfaen" w:hAnsi="Sylfaen" w:cs="Sylfaen"/>
                <w:sz w:val="20"/>
                <w:szCs w:val="20"/>
              </w:rPr>
              <w:t>վերանորոգել</w:t>
            </w:r>
          </w:p>
          <w:p w:rsidR="00902944" w:rsidRPr="00923432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3" w:type="pct"/>
          </w:tcPr>
          <w:p w:rsidR="00902944" w:rsidRPr="00923432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</w:tc>
      </w:tr>
      <w:tr w:rsidR="00902944" w:rsidRPr="00E6640A" w:rsidTr="00902944">
        <w:tc>
          <w:tcPr>
            <w:tcW w:w="249" w:type="pct"/>
          </w:tcPr>
          <w:p w:rsidR="00902944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10.</w:t>
            </w:r>
          </w:p>
        </w:tc>
        <w:tc>
          <w:tcPr>
            <w:tcW w:w="985" w:type="pct"/>
          </w:tcPr>
          <w:p w:rsidR="00902944" w:rsidRDefault="00DA15D7" w:rsidP="00902944">
            <w:pPr>
              <w:spacing w:after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 Թալինի Գ.Ավդալյանի անվան մ</w:t>
            </w:r>
            <w:r w:rsidR="00902944">
              <w:rPr>
                <w:rFonts w:ascii="Sylfaen" w:hAnsi="Sylfaen" w:cs="Sylfaen"/>
                <w:sz w:val="20"/>
                <w:szCs w:val="20"/>
              </w:rPr>
              <w:t>արզադպրոց</w:t>
            </w:r>
          </w:p>
        </w:tc>
        <w:tc>
          <w:tcPr>
            <w:tcW w:w="895" w:type="pct"/>
          </w:tcPr>
          <w:p w:rsidR="00902944" w:rsidRDefault="00902944" w:rsidP="00902944">
            <w:pPr>
              <w:spacing w:after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Ք</w:t>
            </w:r>
            <w:r w:rsidRPr="002B5AF7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</w:rPr>
              <w:t>Թալին Գորկու փող. 11</w:t>
            </w:r>
          </w:p>
        </w:tc>
        <w:tc>
          <w:tcPr>
            <w:tcW w:w="525" w:type="pct"/>
          </w:tcPr>
          <w:p w:rsidR="00902944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2007թ</w:t>
            </w:r>
          </w:p>
        </w:tc>
        <w:tc>
          <w:tcPr>
            <w:tcW w:w="553" w:type="pct"/>
          </w:tcPr>
          <w:p w:rsidR="00902944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867 քմ</w:t>
            </w:r>
          </w:p>
        </w:tc>
        <w:tc>
          <w:tcPr>
            <w:tcW w:w="627" w:type="pct"/>
          </w:tcPr>
          <w:p w:rsidR="00902944" w:rsidRPr="00E6640A" w:rsidRDefault="00902944" w:rsidP="00902944">
            <w:pPr>
              <w:spacing w:after="0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նորոգված</w:t>
            </w:r>
          </w:p>
        </w:tc>
        <w:tc>
          <w:tcPr>
            <w:tcW w:w="853" w:type="pct"/>
          </w:tcPr>
          <w:p w:rsidR="00902944" w:rsidRPr="00E6640A" w:rsidRDefault="00902944" w:rsidP="00902944">
            <w:pPr>
              <w:spacing w:after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Անհրաժեշտ է հարդարման աշխատանքներ</w:t>
            </w:r>
          </w:p>
        </w:tc>
        <w:tc>
          <w:tcPr>
            <w:tcW w:w="313" w:type="pct"/>
          </w:tcPr>
          <w:p w:rsidR="00902944" w:rsidRPr="00923432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</w:tc>
      </w:tr>
      <w:tr w:rsidR="00902944" w:rsidRPr="00E6640A" w:rsidTr="00902944">
        <w:tc>
          <w:tcPr>
            <w:tcW w:w="249" w:type="pct"/>
          </w:tcPr>
          <w:p w:rsidR="00902944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11.</w:t>
            </w:r>
          </w:p>
        </w:tc>
        <w:tc>
          <w:tcPr>
            <w:tcW w:w="985" w:type="pct"/>
          </w:tcPr>
          <w:p w:rsidR="00902944" w:rsidRDefault="00902944" w:rsidP="00902944">
            <w:pPr>
              <w:spacing w:after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Վարչական շենք</w:t>
            </w:r>
          </w:p>
        </w:tc>
        <w:tc>
          <w:tcPr>
            <w:tcW w:w="895" w:type="pct"/>
          </w:tcPr>
          <w:p w:rsidR="00902944" w:rsidRDefault="00902944" w:rsidP="00902944">
            <w:pPr>
              <w:spacing w:after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Ք</w:t>
            </w:r>
            <w:r w:rsidRPr="002B5AF7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</w:rPr>
              <w:t>Թալին Տերյան փող. 43</w:t>
            </w:r>
          </w:p>
        </w:tc>
        <w:tc>
          <w:tcPr>
            <w:tcW w:w="525" w:type="pct"/>
          </w:tcPr>
          <w:p w:rsidR="00902944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1970թ</w:t>
            </w:r>
          </w:p>
        </w:tc>
        <w:tc>
          <w:tcPr>
            <w:tcW w:w="553" w:type="pct"/>
          </w:tcPr>
          <w:p w:rsidR="00902944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418քմ</w:t>
            </w:r>
          </w:p>
        </w:tc>
        <w:tc>
          <w:tcPr>
            <w:tcW w:w="627" w:type="pct"/>
          </w:tcPr>
          <w:p w:rsidR="00902944" w:rsidRPr="00923432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A86548">
              <w:rPr>
                <w:rFonts w:ascii="Sylfaen" w:hAnsi="Sylfaen" w:cs="Sylfaen"/>
                <w:sz w:val="20"/>
                <w:szCs w:val="20"/>
              </w:rPr>
              <w:t>ոչ</w:t>
            </w:r>
            <w:r w:rsidRPr="0092343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</w:rPr>
              <w:t>բարվոք</w:t>
            </w:r>
          </w:p>
        </w:tc>
        <w:tc>
          <w:tcPr>
            <w:tcW w:w="853" w:type="pct"/>
          </w:tcPr>
          <w:p w:rsidR="00902944" w:rsidRPr="00923432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A86548">
              <w:rPr>
                <w:rFonts w:ascii="Sylfaen" w:hAnsi="Sylfaen" w:cs="Sylfaen"/>
                <w:sz w:val="20"/>
                <w:szCs w:val="20"/>
              </w:rPr>
              <w:t>անհրաժեշտ</w:t>
            </w:r>
            <w:r w:rsidRPr="0092343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</w:rPr>
              <w:t>է</w:t>
            </w:r>
          </w:p>
          <w:p w:rsidR="00902944" w:rsidRPr="00923432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A86548">
              <w:rPr>
                <w:rFonts w:ascii="Sylfaen" w:hAnsi="Sylfaen" w:cs="Sylfaen"/>
                <w:sz w:val="20"/>
                <w:szCs w:val="20"/>
              </w:rPr>
              <w:t>վերանորոգել</w:t>
            </w:r>
          </w:p>
          <w:p w:rsidR="00902944" w:rsidRPr="00923432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3" w:type="pct"/>
          </w:tcPr>
          <w:p w:rsidR="00902944" w:rsidRPr="00923432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</w:tc>
      </w:tr>
      <w:tr w:rsidR="00902944" w:rsidRPr="00E6640A" w:rsidTr="00902944">
        <w:tc>
          <w:tcPr>
            <w:tcW w:w="249" w:type="pct"/>
          </w:tcPr>
          <w:p w:rsidR="00902944" w:rsidRPr="00923432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12</w:t>
            </w:r>
            <w:r w:rsidRPr="00923432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985" w:type="pct"/>
          </w:tcPr>
          <w:p w:rsidR="00902944" w:rsidRPr="00923432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A86548">
              <w:rPr>
                <w:rFonts w:ascii="Sylfaen" w:hAnsi="Sylfaen" w:cs="Sylfaen"/>
                <w:sz w:val="20"/>
                <w:szCs w:val="20"/>
              </w:rPr>
              <w:t>Խմելու</w:t>
            </w:r>
            <w:r w:rsidRPr="0092343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</w:rPr>
              <w:t>ջրի</w:t>
            </w:r>
          </w:p>
          <w:p w:rsidR="00902944" w:rsidRPr="00923432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A86548">
              <w:rPr>
                <w:rFonts w:ascii="Sylfaen" w:hAnsi="Sylfaen" w:cs="Sylfaen"/>
                <w:sz w:val="20"/>
                <w:szCs w:val="20"/>
              </w:rPr>
              <w:t>ներհամայնքային</w:t>
            </w:r>
            <w:r w:rsidRPr="00923432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902944" w:rsidRPr="00923432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A86548">
              <w:rPr>
                <w:rFonts w:ascii="Sylfaen" w:hAnsi="Sylfaen" w:cs="Sylfaen"/>
                <w:sz w:val="20"/>
                <w:szCs w:val="20"/>
              </w:rPr>
              <w:t>ցանց</w:t>
            </w:r>
          </w:p>
        </w:tc>
        <w:tc>
          <w:tcPr>
            <w:tcW w:w="895" w:type="pct"/>
          </w:tcPr>
          <w:p w:rsidR="00902944" w:rsidRPr="00923432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Ք</w:t>
            </w:r>
            <w:r w:rsidRPr="00923432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</w:rPr>
              <w:t>Թալին</w:t>
            </w:r>
          </w:p>
        </w:tc>
        <w:tc>
          <w:tcPr>
            <w:tcW w:w="525" w:type="pct"/>
          </w:tcPr>
          <w:p w:rsidR="00902944" w:rsidRPr="00923432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1958թ</w:t>
            </w:r>
          </w:p>
        </w:tc>
        <w:tc>
          <w:tcPr>
            <w:tcW w:w="553" w:type="pct"/>
          </w:tcPr>
          <w:p w:rsidR="00902944" w:rsidRPr="00923432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923432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19983.456 </w:t>
            </w:r>
            <w:r w:rsidRPr="00A86548">
              <w:rPr>
                <w:rFonts w:ascii="Sylfaen" w:hAnsi="Sylfaen"/>
                <w:sz w:val="20"/>
                <w:szCs w:val="20"/>
              </w:rPr>
              <w:t>մ</w:t>
            </w:r>
          </w:p>
          <w:p w:rsidR="00902944" w:rsidRPr="00923432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27" w:type="pct"/>
          </w:tcPr>
          <w:p w:rsidR="00902944" w:rsidRPr="00923432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A86548">
              <w:rPr>
                <w:rFonts w:ascii="Sylfaen" w:hAnsi="Sylfaen" w:cs="Sylfaen"/>
                <w:sz w:val="20"/>
                <w:szCs w:val="20"/>
              </w:rPr>
              <w:t>ոչ</w:t>
            </w:r>
            <w:r w:rsidRPr="0092343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</w:rPr>
              <w:t>բարվոք</w:t>
            </w:r>
          </w:p>
        </w:tc>
        <w:tc>
          <w:tcPr>
            <w:tcW w:w="853" w:type="pct"/>
          </w:tcPr>
          <w:p w:rsidR="00902944" w:rsidRPr="00923432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A86548">
              <w:rPr>
                <w:rFonts w:ascii="Sylfaen" w:hAnsi="Sylfaen" w:cs="Sylfaen"/>
                <w:sz w:val="20"/>
                <w:szCs w:val="20"/>
              </w:rPr>
              <w:t>անհրաժեշտ</w:t>
            </w:r>
            <w:r w:rsidRPr="0092343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</w:rPr>
              <w:t>է</w:t>
            </w:r>
          </w:p>
          <w:p w:rsidR="00902944" w:rsidRPr="00923432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փոխարինել նորով</w:t>
            </w:r>
          </w:p>
        </w:tc>
        <w:tc>
          <w:tcPr>
            <w:tcW w:w="313" w:type="pct"/>
          </w:tcPr>
          <w:p w:rsidR="00902944" w:rsidRPr="00923432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</w:tc>
      </w:tr>
      <w:tr w:rsidR="00902944" w:rsidRPr="00A86548" w:rsidTr="00902944">
        <w:tc>
          <w:tcPr>
            <w:tcW w:w="249" w:type="pct"/>
          </w:tcPr>
          <w:p w:rsidR="00902944" w:rsidRPr="00923432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</w:t>
            </w:r>
            <w:r w:rsidRPr="00923432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985" w:type="pct"/>
          </w:tcPr>
          <w:p w:rsidR="00902944" w:rsidRPr="00923432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A86548">
              <w:rPr>
                <w:rFonts w:ascii="Sylfaen" w:hAnsi="Sylfaen" w:cs="Sylfaen"/>
                <w:sz w:val="20"/>
                <w:szCs w:val="20"/>
              </w:rPr>
              <w:t>Ոռոգման</w:t>
            </w:r>
            <w:r w:rsidRPr="00923432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A86548">
              <w:rPr>
                <w:rFonts w:ascii="Sylfaen" w:hAnsi="Sylfaen" w:cs="Sylfaen"/>
                <w:sz w:val="20"/>
                <w:szCs w:val="20"/>
              </w:rPr>
              <w:t>ջրի</w:t>
            </w:r>
          </w:p>
          <w:p w:rsidR="00902944" w:rsidRPr="00A86548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A86548">
              <w:rPr>
                <w:rFonts w:ascii="Sylfaen" w:hAnsi="Sylfaen" w:cs="Sylfaen"/>
                <w:sz w:val="20"/>
                <w:szCs w:val="20"/>
              </w:rPr>
              <w:t>ներհամայնքային</w:t>
            </w:r>
            <w:r w:rsidRPr="00A86548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902944" w:rsidRPr="00A86548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A86548">
              <w:rPr>
                <w:rFonts w:ascii="Sylfaen" w:hAnsi="Sylfaen" w:cs="Sylfaen"/>
                <w:sz w:val="20"/>
                <w:szCs w:val="20"/>
              </w:rPr>
              <w:t>ցանց</w:t>
            </w:r>
          </w:p>
        </w:tc>
        <w:tc>
          <w:tcPr>
            <w:tcW w:w="895" w:type="pct"/>
          </w:tcPr>
          <w:p w:rsidR="00902944" w:rsidRPr="00A86548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Ք</w:t>
            </w:r>
            <w:r w:rsidRPr="001B7EEF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</w:rPr>
              <w:t>Թալին</w:t>
            </w:r>
          </w:p>
        </w:tc>
        <w:tc>
          <w:tcPr>
            <w:tcW w:w="525" w:type="pct"/>
          </w:tcPr>
          <w:p w:rsidR="00902944" w:rsidRPr="00735487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1991թ</w:t>
            </w:r>
          </w:p>
        </w:tc>
        <w:tc>
          <w:tcPr>
            <w:tcW w:w="553" w:type="pct"/>
          </w:tcPr>
          <w:p w:rsidR="00902944" w:rsidRPr="00A86548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7466 </w:t>
            </w:r>
            <w:r w:rsidRPr="00A86548">
              <w:rPr>
                <w:rFonts w:ascii="Sylfaen" w:hAnsi="Sylfaen"/>
                <w:sz w:val="20"/>
                <w:szCs w:val="20"/>
              </w:rPr>
              <w:t>մ</w:t>
            </w:r>
          </w:p>
        </w:tc>
        <w:tc>
          <w:tcPr>
            <w:tcW w:w="627" w:type="pct"/>
          </w:tcPr>
          <w:p w:rsidR="00902944" w:rsidRPr="00A86548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A86548">
              <w:rPr>
                <w:rFonts w:ascii="Sylfaen" w:hAnsi="Sylfaen" w:cs="Sylfaen"/>
                <w:sz w:val="20"/>
                <w:szCs w:val="20"/>
              </w:rPr>
              <w:t>ոչ</w:t>
            </w:r>
            <w:r w:rsidRPr="00A8654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</w:rPr>
              <w:t>բարվոք</w:t>
            </w:r>
          </w:p>
        </w:tc>
        <w:tc>
          <w:tcPr>
            <w:tcW w:w="853" w:type="pct"/>
          </w:tcPr>
          <w:p w:rsidR="00902944" w:rsidRPr="00923432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A86548">
              <w:rPr>
                <w:rFonts w:ascii="Sylfaen" w:hAnsi="Sylfaen" w:cs="Sylfaen"/>
                <w:sz w:val="20"/>
                <w:szCs w:val="20"/>
              </w:rPr>
              <w:t>անհրաժեշտ</w:t>
            </w:r>
            <w:r w:rsidRPr="0092343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</w:rPr>
              <w:t>է</w:t>
            </w:r>
          </w:p>
          <w:p w:rsidR="00902944" w:rsidRPr="00923432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փոխարինել նորով</w:t>
            </w:r>
          </w:p>
        </w:tc>
        <w:tc>
          <w:tcPr>
            <w:tcW w:w="313" w:type="pct"/>
          </w:tcPr>
          <w:p w:rsidR="00902944" w:rsidRPr="00A86548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</w:tc>
      </w:tr>
      <w:tr w:rsidR="00902944" w:rsidRPr="00A86548" w:rsidTr="00902944">
        <w:tc>
          <w:tcPr>
            <w:tcW w:w="249" w:type="pct"/>
          </w:tcPr>
          <w:p w:rsidR="00902944" w:rsidRPr="00934CDF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14.</w:t>
            </w:r>
          </w:p>
        </w:tc>
        <w:tc>
          <w:tcPr>
            <w:tcW w:w="985" w:type="pct"/>
          </w:tcPr>
          <w:p w:rsidR="00902944" w:rsidRPr="00A86548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A86548">
              <w:rPr>
                <w:rFonts w:ascii="Sylfaen" w:hAnsi="Sylfaen" w:cs="Sylfaen"/>
                <w:sz w:val="20"/>
                <w:szCs w:val="20"/>
              </w:rPr>
              <w:t>Կոյուղու</w:t>
            </w:r>
            <w:r w:rsidRPr="00A8654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</w:rPr>
              <w:t>ցանց</w:t>
            </w:r>
          </w:p>
        </w:tc>
        <w:tc>
          <w:tcPr>
            <w:tcW w:w="895" w:type="pct"/>
          </w:tcPr>
          <w:p w:rsidR="00902944" w:rsidRPr="00A86548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Ք</w:t>
            </w:r>
            <w:r w:rsidRPr="001B7EEF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</w:rPr>
              <w:t>Թալին</w:t>
            </w:r>
          </w:p>
        </w:tc>
        <w:tc>
          <w:tcPr>
            <w:tcW w:w="525" w:type="pct"/>
          </w:tcPr>
          <w:p w:rsidR="00902944" w:rsidRPr="00735487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1958թ</w:t>
            </w:r>
          </w:p>
        </w:tc>
        <w:tc>
          <w:tcPr>
            <w:tcW w:w="553" w:type="pct"/>
          </w:tcPr>
          <w:p w:rsidR="00902944" w:rsidRPr="00A86548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9362E6">
              <w:rPr>
                <w:rFonts w:ascii="Sylfaen" w:hAnsi="Sylfaen"/>
                <w:sz w:val="20"/>
                <w:szCs w:val="20"/>
              </w:rPr>
              <w:t>16303.</w:t>
            </w:r>
            <w:r>
              <w:rPr>
                <w:rFonts w:ascii="Sylfaen" w:hAnsi="Sylfaen"/>
                <w:sz w:val="20"/>
                <w:szCs w:val="20"/>
              </w:rPr>
              <w:t>14</w:t>
            </w:r>
            <w:r w:rsidRPr="00A86548">
              <w:rPr>
                <w:rFonts w:ascii="Sylfaen" w:hAnsi="Sylfaen"/>
                <w:sz w:val="20"/>
                <w:szCs w:val="20"/>
              </w:rPr>
              <w:t xml:space="preserve"> մ</w:t>
            </w:r>
          </w:p>
        </w:tc>
        <w:tc>
          <w:tcPr>
            <w:tcW w:w="627" w:type="pct"/>
          </w:tcPr>
          <w:p w:rsidR="00902944" w:rsidRPr="00A86548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A86548">
              <w:rPr>
                <w:rFonts w:ascii="Sylfaen" w:hAnsi="Sylfaen" w:cs="Sylfaen"/>
                <w:sz w:val="20"/>
                <w:szCs w:val="20"/>
              </w:rPr>
              <w:t>ոչ</w:t>
            </w:r>
            <w:r w:rsidRPr="00A8654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</w:rPr>
              <w:t>բարվոք</w:t>
            </w:r>
          </w:p>
        </w:tc>
        <w:tc>
          <w:tcPr>
            <w:tcW w:w="853" w:type="pct"/>
          </w:tcPr>
          <w:p w:rsidR="00902944" w:rsidRPr="00923432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A86548">
              <w:rPr>
                <w:rFonts w:ascii="Sylfaen" w:hAnsi="Sylfaen" w:cs="Sylfaen"/>
                <w:sz w:val="20"/>
                <w:szCs w:val="20"/>
              </w:rPr>
              <w:t>անհրաժեշտ</w:t>
            </w:r>
            <w:r w:rsidRPr="0092343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</w:rPr>
              <w:t>է</w:t>
            </w:r>
          </w:p>
          <w:p w:rsidR="00902944" w:rsidRPr="00923432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փոխարինել նորով</w:t>
            </w:r>
          </w:p>
        </w:tc>
        <w:tc>
          <w:tcPr>
            <w:tcW w:w="313" w:type="pct"/>
          </w:tcPr>
          <w:p w:rsidR="00902944" w:rsidRPr="00A86548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</w:tc>
      </w:tr>
      <w:tr w:rsidR="00902944" w:rsidRPr="00A86548" w:rsidTr="00902944">
        <w:tc>
          <w:tcPr>
            <w:tcW w:w="249" w:type="pct"/>
          </w:tcPr>
          <w:p w:rsidR="00902944" w:rsidRPr="009362E6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9362E6">
              <w:rPr>
                <w:rFonts w:ascii="Sylfaen" w:hAnsi="Sylfaen"/>
                <w:sz w:val="20"/>
                <w:szCs w:val="20"/>
              </w:rPr>
              <w:t>15.</w:t>
            </w:r>
          </w:p>
        </w:tc>
        <w:tc>
          <w:tcPr>
            <w:tcW w:w="985" w:type="pct"/>
          </w:tcPr>
          <w:p w:rsidR="00902944" w:rsidRPr="00A86548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A86548">
              <w:rPr>
                <w:rFonts w:ascii="Sylfaen" w:hAnsi="Sylfaen" w:cs="Sylfaen"/>
                <w:sz w:val="20"/>
                <w:szCs w:val="20"/>
              </w:rPr>
              <w:t>Մանկական</w:t>
            </w:r>
          </w:p>
          <w:p w:rsidR="00902944" w:rsidRPr="009362E6" w:rsidRDefault="00902944" w:rsidP="00902944">
            <w:pPr>
              <w:spacing w:after="0"/>
              <w:rPr>
                <w:rFonts w:ascii="Sylfaen" w:hAnsi="Sylfaen" w:cs="Sylfaen"/>
                <w:sz w:val="20"/>
                <w:szCs w:val="20"/>
              </w:rPr>
            </w:pPr>
            <w:r w:rsidRPr="00A86548">
              <w:rPr>
                <w:rFonts w:ascii="Sylfaen" w:hAnsi="Sylfaen" w:cs="Sylfaen"/>
                <w:sz w:val="20"/>
                <w:szCs w:val="20"/>
              </w:rPr>
              <w:t>զբոսայգի</w:t>
            </w:r>
          </w:p>
          <w:p w:rsidR="00902944" w:rsidRPr="009362E6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95" w:type="pct"/>
          </w:tcPr>
          <w:p w:rsidR="00902944" w:rsidRPr="009362E6" w:rsidRDefault="00902944" w:rsidP="00902944">
            <w:pPr>
              <w:spacing w:after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Ք</w:t>
            </w:r>
            <w:r w:rsidRPr="001B7EEF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</w:rPr>
              <w:t>Թալին</w:t>
            </w:r>
          </w:p>
          <w:p w:rsidR="00902944" w:rsidRPr="00A86548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Շահումյան</w:t>
            </w:r>
            <w:r w:rsidRPr="009362E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փող</w:t>
            </w:r>
            <w:r w:rsidRPr="009362E6">
              <w:rPr>
                <w:rFonts w:ascii="Sylfaen" w:hAnsi="Sylfaen" w:cs="Sylfaen"/>
                <w:sz w:val="20"/>
                <w:szCs w:val="20"/>
              </w:rPr>
              <w:t xml:space="preserve"> 7/1</w:t>
            </w:r>
          </w:p>
        </w:tc>
        <w:tc>
          <w:tcPr>
            <w:tcW w:w="525" w:type="pct"/>
          </w:tcPr>
          <w:p w:rsidR="00902944" w:rsidRPr="001F0974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2013թ</w:t>
            </w:r>
          </w:p>
        </w:tc>
        <w:tc>
          <w:tcPr>
            <w:tcW w:w="553" w:type="pct"/>
          </w:tcPr>
          <w:p w:rsidR="00902944" w:rsidRPr="00A86548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9362E6">
              <w:rPr>
                <w:rFonts w:ascii="Sylfaen" w:hAnsi="Sylfaen"/>
                <w:sz w:val="20"/>
                <w:szCs w:val="20"/>
              </w:rPr>
              <w:t>5453</w:t>
            </w:r>
            <w:r w:rsidRPr="00A86548">
              <w:rPr>
                <w:rFonts w:ascii="Sylfaen" w:hAnsi="Sylfaen"/>
                <w:sz w:val="20"/>
                <w:szCs w:val="20"/>
              </w:rPr>
              <w:t xml:space="preserve"> քմ</w:t>
            </w:r>
          </w:p>
        </w:tc>
        <w:tc>
          <w:tcPr>
            <w:tcW w:w="627" w:type="pct"/>
          </w:tcPr>
          <w:p w:rsidR="00902944" w:rsidRPr="009362E6" w:rsidRDefault="00D26DBC" w:rsidP="00902944">
            <w:pPr>
              <w:spacing w:after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նորոգված</w:t>
            </w:r>
          </w:p>
        </w:tc>
        <w:tc>
          <w:tcPr>
            <w:tcW w:w="853" w:type="pct"/>
          </w:tcPr>
          <w:p w:rsidR="00902944" w:rsidRDefault="00DA15D7" w:rsidP="00902944">
            <w:pPr>
              <w:spacing w:after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D26DBC">
              <w:rPr>
                <w:rFonts w:ascii="Sylfaen" w:hAnsi="Sylfaen" w:cs="Sylfaen"/>
                <w:sz w:val="20"/>
                <w:szCs w:val="20"/>
              </w:rPr>
              <w:t>Հիմն</w:t>
            </w:r>
            <w:r w:rsidR="00902944">
              <w:rPr>
                <w:rFonts w:ascii="Sylfaen" w:hAnsi="Sylfaen" w:cs="Sylfaen"/>
                <w:sz w:val="20"/>
                <w:szCs w:val="20"/>
              </w:rPr>
              <w:t>անորոգ</w:t>
            </w:r>
            <w:r w:rsidR="00D26DBC">
              <w:rPr>
                <w:rFonts w:ascii="Sylfaen" w:hAnsi="Sylfaen" w:cs="Sylfaen"/>
                <w:sz w:val="20"/>
                <w:szCs w:val="20"/>
              </w:rPr>
              <w:t>վ</w:t>
            </w:r>
            <w:r>
              <w:rPr>
                <w:rFonts w:ascii="Sylfaen" w:hAnsi="Sylfaen" w:cs="Sylfaen"/>
                <w:sz w:val="20"/>
                <w:szCs w:val="20"/>
              </w:rPr>
              <w:t>ել</w:t>
            </w:r>
            <w:r w:rsidR="00D26DBC">
              <w:rPr>
                <w:rFonts w:ascii="Sylfaen" w:hAnsi="Sylfaen" w:cs="Sylfaen"/>
                <w:sz w:val="20"/>
                <w:szCs w:val="20"/>
              </w:rPr>
              <w:t xml:space="preserve"> է</w:t>
            </w:r>
          </w:p>
        </w:tc>
        <w:tc>
          <w:tcPr>
            <w:tcW w:w="313" w:type="pct"/>
          </w:tcPr>
          <w:p w:rsidR="00902944" w:rsidRPr="00A86548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</w:tc>
      </w:tr>
      <w:tr w:rsidR="00902944" w:rsidRPr="00A86548" w:rsidTr="00902944">
        <w:tc>
          <w:tcPr>
            <w:tcW w:w="249" w:type="pct"/>
          </w:tcPr>
          <w:p w:rsidR="00902944" w:rsidRPr="00A86548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</w:t>
            </w:r>
            <w:r w:rsidRPr="00A86548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985" w:type="pct"/>
          </w:tcPr>
          <w:p w:rsidR="00902944" w:rsidRPr="00A86548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A86548">
              <w:rPr>
                <w:rFonts w:ascii="Sylfaen" w:hAnsi="Sylfaen" w:cs="Sylfaen"/>
                <w:sz w:val="20"/>
                <w:szCs w:val="20"/>
              </w:rPr>
              <w:t>Ներհամայնքային</w:t>
            </w:r>
            <w:r w:rsidRPr="00A86548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902944" w:rsidRPr="00A86548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A86548">
              <w:rPr>
                <w:rFonts w:ascii="Sylfaen" w:hAnsi="Sylfaen" w:cs="Sylfaen"/>
                <w:sz w:val="20"/>
                <w:szCs w:val="20"/>
              </w:rPr>
              <w:t>ճանապարհներ</w:t>
            </w:r>
            <w:r w:rsidRPr="00A86548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902944" w:rsidRPr="00A86548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A86548">
              <w:rPr>
                <w:rFonts w:ascii="Sylfaen" w:hAnsi="Sylfaen" w:cs="Sylfaen"/>
                <w:sz w:val="20"/>
                <w:szCs w:val="20"/>
              </w:rPr>
              <w:t>ու</w:t>
            </w:r>
            <w:r w:rsidRPr="00A8654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</w:rPr>
              <w:t>փողոցներ</w:t>
            </w:r>
          </w:p>
        </w:tc>
        <w:tc>
          <w:tcPr>
            <w:tcW w:w="895" w:type="pct"/>
          </w:tcPr>
          <w:p w:rsidR="00902944" w:rsidRPr="004473EE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Ք</w:t>
            </w:r>
            <w:r w:rsidRPr="004473EE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</w:rPr>
              <w:t>Թալին</w:t>
            </w:r>
          </w:p>
        </w:tc>
        <w:tc>
          <w:tcPr>
            <w:tcW w:w="525" w:type="pct"/>
          </w:tcPr>
          <w:p w:rsidR="00902944" w:rsidRPr="00135D7C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1960թ</w:t>
            </w:r>
          </w:p>
        </w:tc>
        <w:tc>
          <w:tcPr>
            <w:tcW w:w="553" w:type="pct"/>
          </w:tcPr>
          <w:p w:rsidR="00902944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56300</w:t>
            </w:r>
            <w:r w:rsidRPr="00A86548">
              <w:rPr>
                <w:rFonts w:ascii="Sylfaen" w:hAnsi="Sylfaen"/>
                <w:sz w:val="20"/>
                <w:szCs w:val="20"/>
              </w:rPr>
              <w:t>մ</w:t>
            </w:r>
          </w:p>
          <w:p w:rsidR="00902944" w:rsidRPr="004A7948" w:rsidRDefault="00902944" w:rsidP="0090294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27" w:type="pct"/>
          </w:tcPr>
          <w:p w:rsidR="00902944" w:rsidRPr="00A86548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A86548">
              <w:rPr>
                <w:rFonts w:ascii="Sylfaen" w:hAnsi="Sylfaen" w:cs="Sylfaen"/>
                <w:sz w:val="20"/>
                <w:szCs w:val="20"/>
              </w:rPr>
              <w:t>ոչ</w:t>
            </w:r>
            <w:r w:rsidRPr="00A8654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</w:rPr>
              <w:t>բարվոք</w:t>
            </w:r>
          </w:p>
        </w:tc>
        <w:tc>
          <w:tcPr>
            <w:tcW w:w="853" w:type="pct"/>
          </w:tcPr>
          <w:p w:rsidR="00902944" w:rsidRPr="00A86548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A86548">
              <w:rPr>
                <w:rFonts w:ascii="Sylfaen" w:hAnsi="Sylfaen" w:cs="Sylfaen"/>
                <w:sz w:val="20"/>
                <w:szCs w:val="20"/>
              </w:rPr>
              <w:t>անհրաժեշտ</w:t>
            </w:r>
            <w:r w:rsidRPr="00A8654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</w:rPr>
              <w:t>է</w:t>
            </w:r>
          </w:p>
          <w:p w:rsidR="00902944" w:rsidRPr="00A86548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A86548">
              <w:rPr>
                <w:rFonts w:ascii="Sylfaen" w:hAnsi="Sylfaen" w:cs="Sylfaen"/>
                <w:sz w:val="20"/>
                <w:szCs w:val="20"/>
              </w:rPr>
              <w:t>վերանորոգել</w:t>
            </w:r>
          </w:p>
          <w:p w:rsidR="00902944" w:rsidRPr="00A86548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3" w:type="pct"/>
          </w:tcPr>
          <w:p w:rsidR="00902944" w:rsidRPr="00A86548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</w:tc>
      </w:tr>
      <w:tr w:rsidR="00902944" w:rsidRPr="00A86548" w:rsidTr="00902944">
        <w:tc>
          <w:tcPr>
            <w:tcW w:w="249" w:type="pct"/>
          </w:tcPr>
          <w:p w:rsidR="00902944" w:rsidRPr="00A86548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17</w:t>
            </w:r>
            <w:r w:rsidRPr="00A86548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985" w:type="pct"/>
          </w:tcPr>
          <w:p w:rsidR="00902944" w:rsidRPr="00923432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Համայնքի</w:t>
            </w:r>
          </w:p>
          <w:p w:rsidR="00902944" w:rsidRPr="00A86548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A86548">
              <w:rPr>
                <w:rFonts w:ascii="Sylfaen" w:hAnsi="Sylfaen" w:cs="Sylfaen"/>
                <w:sz w:val="20"/>
                <w:szCs w:val="20"/>
              </w:rPr>
              <w:t>լուսավորության</w:t>
            </w:r>
            <w:r w:rsidRPr="00A8654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</w:rPr>
              <w:t>ցանց</w:t>
            </w:r>
          </w:p>
        </w:tc>
        <w:tc>
          <w:tcPr>
            <w:tcW w:w="895" w:type="pct"/>
          </w:tcPr>
          <w:p w:rsidR="00902944" w:rsidRPr="00923432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Ք.Թալին</w:t>
            </w:r>
          </w:p>
          <w:p w:rsidR="00902944" w:rsidRPr="00A86548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5" w:type="pct"/>
          </w:tcPr>
          <w:p w:rsidR="00902944" w:rsidRPr="00A86548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3" w:type="pct"/>
          </w:tcPr>
          <w:p w:rsidR="00902944" w:rsidRPr="00A86548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8160</w:t>
            </w:r>
            <w:r w:rsidRPr="00A86548">
              <w:rPr>
                <w:rFonts w:ascii="Sylfaen" w:hAnsi="Sylfaen"/>
                <w:sz w:val="20"/>
                <w:szCs w:val="20"/>
              </w:rPr>
              <w:t xml:space="preserve"> մ</w:t>
            </w:r>
          </w:p>
        </w:tc>
        <w:tc>
          <w:tcPr>
            <w:tcW w:w="627" w:type="pct"/>
          </w:tcPr>
          <w:p w:rsidR="00902944" w:rsidRPr="00E6640A" w:rsidRDefault="00D26DBC" w:rsidP="00902944">
            <w:pPr>
              <w:spacing w:after="0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նորոգված</w:t>
            </w:r>
          </w:p>
        </w:tc>
        <w:tc>
          <w:tcPr>
            <w:tcW w:w="853" w:type="pct"/>
          </w:tcPr>
          <w:p w:rsidR="00902944" w:rsidRPr="00A86548" w:rsidRDefault="00B32AE6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վերանորոգ</w:t>
            </w:r>
            <w:r w:rsidR="00D26DBC">
              <w:rPr>
                <w:rFonts w:ascii="Sylfaen" w:hAnsi="Sylfaen"/>
                <w:sz w:val="20"/>
                <w:szCs w:val="20"/>
              </w:rPr>
              <w:t>վ</w:t>
            </w:r>
            <w:r>
              <w:rPr>
                <w:rFonts w:ascii="Sylfaen" w:hAnsi="Sylfaen"/>
                <w:sz w:val="20"/>
                <w:szCs w:val="20"/>
              </w:rPr>
              <w:t>ել</w:t>
            </w:r>
            <w:r w:rsidR="00D26DBC">
              <w:rPr>
                <w:rFonts w:ascii="Sylfaen" w:hAnsi="Sylfaen"/>
                <w:sz w:val="20"/>
                <w:szCs w:val="20"/>
              </w:rPr>
              <w:t xml:space="preserve"> է</w:t>
            </w:r>
          </w:p>
        </w:tc>
        <w:tc>
          <w:tcPr>
            <w:tcW w:w="313" w:type="pct"/>
          </w:tcPr>
          <w:p w:rsidR="00902944" w:rsidRPr="00A86548" w:rsidRDefault="00902944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</w:tc>
      </w:tr>
      <w:tr w:rsidR="00FC4603" w:rsidRPr="00A86548" w:rsidTr="00902944">
        <w:tc>
          <w:tcPr>
            <w:tcW w:w="249" w:type="pct"/>
          </w:tcPr>
          <w:p w:rsidR="00FC4603" w:rsidRDefault="00FC4603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18.</w:t>
            </w:r>
          </w:p>
        </w:tc>
        <w:tc>
          <w:tcPr>
            <w:tcW w:w="985" w:type="pct"/>
          </w:tcPr>
          <w:p w:rsidR="00FC4603" w:rsidRDefault="00FC4603" w:rsidP="00902944">
            <w:pPr>
              <w:spacing w:after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Բազմաբնակարան շենք/կիսակառույց/</w:t>
            </w:r>
          </w:p>
        </w:tc>
        <w:tc>
          <w:tcPr>
            <w:tcW w:w="895" w:type="pct"/>
          </w:tcPr>
          <w:p w:rsidR="00FC4603" w:rsidRDefault="00FC4603" w:rsidP="00902944">
            <w:pPr>
              <w:spacing w:after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Ք. Թալին </w:t>
            </w:r>
            <w:r w:rsidR="00D6182F">
              <w:rPr>
                <w:rFonts w:ascii="Sylfaen" w:hAnsi="Sylfaen" w:cs="Sylfaen"/>
                <w:sz w:val="20"/>
                <w:szCs w:val="20"/>
              </w:rPr>
              <w:t>Քո</w:t>
            </w:r>
            <w:r>
              <w:rPr>
                <w:rFonts w:ascii="Sylfaen" w:hAnsi="Sylfaen" w:cs="Sylfaen"/>
                <w:sz w:val="20"/>
                <w:szCs w:val="20"/>
              </w:rPr>
              <w:t>թանյան 9</w:t>
            </w:r>
          </w:p>
        </w:tc>
        <w:tc>
          <w:tcPr>
            <w:tcW w:w="525" w:type="pct"/>
          </w:tcPr>
          <w:p w:rsidR="00FC4603" w:rsidRPr="00A86548" w:rsidRDefault="00FC4603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1990</w:t>
            </w:r>
            <w:r w:rsidR="00D6182F">
              <w:rPr>
                <w:rFonts w:ascii="Sylfaen" w:hAnsi="Sylfaen"/>
                <w:sz w:val="20"/>
                <w:szCs w:val="20"/>
              </w:rPr>
              <w:t>թ</w:t>
            </w:r>
          </w:p>
        </w:tc>
        <w:tc>
          <w:tcPr>
            <w:tcW w:w="553" w:type="pct"/>
          </w:tcPr>
          <w:p w:rsidR="00FC4603" w:rsidRDefault="009A2802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1511քմ</w:t>
            </w:r>
          </w:p>
        </w:tc>
        <w:tc>
          <w:tcPr>
            <w:tcW w:w="627" w:type="pct"/>
          </w:tcPr>
          <w:p w:rsidR="00FC4603" w:rsidRDefault="00FC4603" w:rsidP="00902944">
            <w:pPr>
              <w:spacing w:after="0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Կիսակառույց/10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%</w:t>
            </w:r>
            <w:r>
              <w:rPr>
                <w:rFonts w:ascii="Sylfaen" w:hAnsi="Sylfaen" w:cs="Sylfaen"/>
                <w:sz w:val="20"/>
                <w:szCs w:val="20"/>
              </w:rPr>
              <w:t>/</w:t>
            </w:r>
          </w:p>
        </w:tc>
        <w:tc>
          <w:tcPr>
            <w:tcW w:w="853" w:type="pct"/>
          </w:tcPr>
          <w:p w:rsidR="00FC4603" w:rsidRPr="00A86548" w:rsidRDefault="00FC4603" w:rsidP="00FC4603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A86548">
              <w:rPr>
                <w:rFonts w:ascii="Sylfaen" w:hAnsi="Sylfaen" w:cs="Sylfaen"/>
                <w:sz w:val="20"/>
                <w:szCs w:val="20"/>
              </w:rPr>
              <w:t>անհրաժեշտ</w:t>
            </w:r>
            <w:r w:rsidRPr="00A8654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</w:rPr>
              <w:t>է</w:t>
            </w:r>
          </w:p>
          <w:p w:rsidR="00FC4603" w:rsidRDefault="00FC4603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վերակառուցել</w:t>
            </w:r>
          </w:p>
        </w:tc>
        <w:tc>
          <w:tcPr>
            <w:tcW w:w="313" w:type="pct"/>
          </w:tcPr>
          <w:p w:rsidR="00FC4603" w:rsidRPr="00A86548" w:rsidRDefault="00FC4603" w:rsidP="00902944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902944" w:rsidRPr="00A86548" w:rsidRDefault="00902944" w:rsidP="00A95A81">
      <w:pPr>
        <w:rPr>
          <w:rFonts w:ascii="Sylfaen" w:hAnsi="Sylfaen"/>
          <w:b/>
          <w:lang w:val="ro-RO"/>
        </w:rPr>
      </w:pPr>
    </w:p>
    <w:p w:rsidR="00BA07F3" w:rsidRPr="00A86548" w:rsidRDefault="00BA07F3" w:rsidP="00BA07F3">
      <w:pPr>
        <w:tabs>
          <w:tab w:val="left" w:pos="1200"/>
        </w:tabs>
        <w:spacing w:after="0" w:line="240" w:lineRule="auto"/>
        <w:rPr>
          <w:rFonts w:ascii="Sylfaen" w:eastAsia="Times New Roman" w:hAnsi="Sylfaen" w:cs="Times New Roman"/>
          <w:color w:val="00B050"/>
          <w:sz w:val="22"/>
          <w:lang w:val="ro-RO"/>
        </w:rPr>
      </w:pPr>
    </w:p>
    <w:p w:rsidR="00BA07F3" w:rsidRPr="00A86548" w:rsidRDefault="00BA07F3" w:rsidP="008E3784">
      <w:pPr>
        <w:pStyle w:val="a5"/>
        <w:numPr>
          <w:ilvl w:val="1"/>
          <w:numId w:val="9"/>
        </w:numPr>
        <w:rPr>
          <w:rFonts w:ascii="Sylfaen" w:hAnsi="Sylfaen" w:cs="Sylfaen"/>
          <w:i/>
          <w:lang w:val="ro-RO"/>
        </w:rPr>
      </w:pPr>
      <w:r w:rsidRPr="00A86548">
        <w:rPr>
          <w:rFonts w:ascii="Sylfaen" w:hAnsi="Sylfaen" w:cs="Sylfaen"/>
          <w:i/>
        </w:rPr>
        <w:t>ՀԱՄԱՅՆՔՈՒՄ</w:t>
      </w:r>
      <w:r w:rsidRPr="00A86548">
        <w:rPr>
          <w:rFonts w:ascii="Sylfaen" w:hAnsi="Sylfaen" w:cs="Sylfaen"/>
          <w:i/>
          <w:lang w:val="ro-RO"/>
        </w:rPr>
        <w:t xml:space="preserve"> </w:t>
      </w:r>
      <w:r w:rsidRPr="00A86548">
        <w:rPr>
          <w:rFonts w:ascii="Sylfaen" w:hAnsi="Sylfaen" w:cs="Sylfaen"/>
          <w:i/>
        </w:rPr>
        <w:t>ԳՈՐԾՈՂ</w:t>
      </w:r>
      <w:r w:rsidRPr="00A86548">
        <w:rPr>
          <w:rFonts w:ascii="Sylfaen" w:hAnsi="Sylfaen" w:cs="Sylfaen"/>
          <w:i/>
          <w:lang w:val="ro-RO"/>
        </w:rPr>
        <w:t xml:space="preserve"> </w:t>
      </w:r>
      <w:r w:rsidRPr="00A86548">
        <w:rPr>
          <w:rFonts w:ascii="Sylfaen" w:hAnsi="Sylfaen" w:cs="Sylfaen"/>
          <w:i/>
        </w:rPr>
        <w:t>ՈՉ</w:t>
      </w:r>
      <w:r w:rsidRPr="00A86548">
        <w:rPr>
          <w:rFonts w:ascii="Sylfaen" w:hAnsi="Sylfaen" w:cs="Sylfaen"/>
          <w:i/>
          <w:lang w:val="ro-RO"/>
        </w:rPr>
        <w:t xml:space="preserve"> </w:t>
      </w:r>
      <w:r w:rsidRPr="00A86548">
        <w:rPr>
          <w:rFonts w:ascii="Sylfaen" w:hAnsi="Sylfaen" w:cs="Sylfaen"/>
          <w:i/>
        </w:rPr>
        <w:t>ՀԱՄԱՅՆՔԱՅԻՆ</w:t>
      </w:r>
      <w:r w:rsidRPr="00A86548">
        <w:rPr>
          <w:rFonts w:ascii="Sylfaen" w:hAnsi="Sylfaen" w:cs="Sylfaen"/>
          <w:i/>
          <w:lang w:val="ro-RO"/>
        </w:rPr>
        <w:t xml:space="preserve"> </w:t>
      </w:r>
      <w:r w:rsidRPr="00A86548">
        <w:rPr>
          <w:rFonts w:ascii="Sylfaen" w:hAnsi="Sylfaen" w:cs="Sylfaen"/>
          <w:i/>
        </w:rPr>
        <w:t>ԵՆԹԱԿԱՅՈՒԹՅԱՆ</w:t>
      </w:r>
      <w:r w:rsidRPr="00A86548">
        <w:rPr>
          <w:rFonts w:ascii="Sylfaen" w:hAnsi="Sylfaen" w:cs="Sylfaen"/>
          <w:i/>
          <w:lang w:val="ro-RO"/>
        </w:rPr>
        <w:t xml:space="preserve"> </w:t>
      </w:r>
      <w:r w:rsidRPr="00A86548">
        <w:rPr>
          <w:rFonts w:ascii="Sylfaen" w:hAnsi="Sylfaen" w:cs="Sylfaen"/>
          <w:i/>
        </w:rPr>
        <w:t>ԿԱԶՄԱԿԵՐՊՈՒԹՅՈՒՆՆԵՐԸ</w:t>
      </w:r>
    </w:p>
    <w:p w:rsidR="000E3AB3" w:rsidRPr="00A86548" w:rsidRDefault="000E3AB3" w:rsidP="000E3AB3">
      <w:pPr>
        <w:pStyle w:val="a5"/>
        <w:ind w:left="0" w:firstLine="720"/>
        <w:jc w:val="both"/>
        <w:rPr>
          <w:rFonts w:ascii="Sylfaen" w:hAnsi="Sylfaen" w:cs="Sylfaen"/>
          <w:lang w:val="ro-RO"/>
        </w:rPr>
      </w:pPr>
    </w:p>
    <w:p w:rsidR="000E3AB3" w:rsidRPr="00A86548" w:rsidRDefault="005339C7" w:rsidP="000E3AB3">
      <w:pPr>
        <w:pStyle w:val="a5"/>
        <w:ind w:left="0" w:firstLine="720"/>
        <w:jc w:val="both"/>
        <w:rPr>
          <w:rFonts w:ascii="Sylfaen" w:hAnsi="Sylfaen" w:cs="Sylfaen"/>
          <w:lang w:val="ro-RO"/>
        </w:rPr>
      </w:pPr>
      <w:r>
        <w:rPr>
          <w:rFonts w:ascii="Sylfaen" w:hAnsi="Sylfaen" w:cs="Sylfaen"/>
          <w:lang w:val="ro-RO"/>
        </w:rPr>
        <w:t>Թալին</w:t>
      </w:r>
      <w:r w:rsidR="000E3AB3" w:rsidRPr="00A86548">
        <w:rPr>
          <w:rFonts w:ascii="Sylfaen" w:hAnsi="Sylfaen" w:cs="Sylfaen"/>
          <w:lang w:val="ro-RO"/>
        </w:rPr>
        <w:t xml:space="preserve"> </w:t>
      </w:r>
      <w:r w:rsidR="000E3AB3" w:rsidRPr="00A86548">
        <w:rPr>
          <w:rFonts w:ascii="Sylfaen" w:hAnsi="Sylfaen" w:cs="Sylfaen"/>
        </w:rPr>
        <w:t>համայնքի</w:t>
      </w:r>
      <w:r w:rsidR="000E3AB3" w:rsidRPr="00A86548">
        <w:rPr>
          <w:rFonts w:ascii="Sylfaen" w:hAnsi="Sylfaen" w:cs="Sylfaen"/>
          <w:lang w:val="ro-RO"/>
        </w:rPr>
        <w:t xml:space="preserve"> </w:t>
      </w:r>
      <w:r w:rsidR="000E3AB3" w:rsidRPr="00A86548">
        <w:rPr>
          <w:rFonts w:ascii="Sylfaen" w:hAnsi="Sylfaen" w:cs="Sylfaen"/>
        </w:rPr>
        <w:t>վարչական</w:t>
      </w:r>
      <w:r w:rsidR="000E3AB3" w:rsidRPr="00A86548">
        <w:rPr>
          <w:rFonts w:ascii="Sylfaen" w:hAnsi="Sylfaen" w:cs="Sylfaen"/>
          <w:lang w:val="ro-RO"/>
        </w:rPr>
        <w:t xml:space="preserve"> </w:t>
      </w:r>
      <w:r w:rsidR="000E3AB3" w:rsidRPr="00A86548">
        <w:rPr>
          <w:rFonts w:ascii="Sylfaen" w:hAnsi="Sylfaen" w:cs="Sylfaen"/>
        </w:rPr>
        <w:t>տարածքում</w:t>
      </w:r>
      <w:r w:rsidR="000E3AB3" w:rsidRPr="00A86548">
        <w:rPr>
          <w:rFonts w:ascii="Sylfaen" w:hAnsi="Sylfaen" w:cs="Sylfaen"/>
          <w:lang w:val="ro-RO"/>
        </w:rPr>
        <w:t xml:space="preserve"> </w:t>
      </w:r>
      <w:r w:rsidR="000E3AB3" w:rsidRPr="00A86548">
        <w:rPr>
          <w:rFonts w:ascii="Sylfaen" w:hAnsi="Sylfaen" w:cs="Sylfaen"/>
        </w:rPr>
        <w:t>գործող</w:t>
      </w:r>
      <w:r w:rsidR="000E3AB3" w:rsidRPr="00A86548">
        <w:rPr>
          <w:rFonts w:ascii="Sylfaen" w:hAnsi="Sylfaen" w:cs="Sylfaen"/>
          <w:lang w:val="ro-RO"/>
        </w:rPr>
        <w:t xml:space="preserve"> </w:t>
      </w:r>
      <w:r w:rsidR="000E3AB3" w:rsidRPr="00A86548">
        <w:rPr>
          <w:rFonts w:ascii="Sylfaen" w:hAnsi="Sylfaen" w:cs="Sylfaen"/>
        </w:rPr>
        <w:t>ոչ</w:t>
      </w:r>
      <w:r w:rsidR="000E3AB3" w:rsidRPr="00A86548">
        <w:rPr>
          <w:rFonts w:ascii="Sylfaen" w:hAnsi="Sylfaen" w:cs="Sylfaen"/>
          <w:lang w:val="ro-RO"/>
        </w:rPr>
        <w:t xml:space="preserve"> </w:t>
      </w:r>
      <w:r w:rsidR="000E3AB3" w:rsidRPr="00A86548">
        <w:rPr>
          <w:rFonts w:ascii="Sylfaen" w:hAnsi="Sylfaen" w:cs="Sylfaen"/>
        </w:rPr>
        <w:t>համայնքային</w:t>
      </w:r>
      <w:r w:rsidR="000E3AB3" w:rsidRPr="00A86548">
        <w:rPr>
          <w:rFonts w:ascii="Sylfaen" w:hAnsi="Sylfaen" w:cs="Sylfaen"/>
          <w:lang w:val="ro-RO"/>
        </w:rPr>
        <w:t xml:space="preserve"> </w:t>
      </w:r>
      <w:r w:rsidR="000E3AB3" w:rsidRPr="00A86548">
        <w:rPr>
          <w:rFonts w:ascii="Sylfaen" w:hAnsi="Sylfaen" w:cs="Sylfaen"/>
        </w:rPr>
        <w:t>կազմակերպություններն</w:t>
      </w:r>
      <w:r w:rsidR="000E3AB3" w:rsidRPr="00A86548">
        <w:rPr>
          <w:rFonts w:ascii="Sylfaen" w:hAnsi="Sylfaen" w:cs="Sylfaen"/>
          <w:lang w:val="ro-RO"/>
        </w:rPr>
        <w:t xml:space="preserve"> </w:t>
      </w:r>
      <w:r w:rsidR="000E3AB3" w:rsidRPr="00A86548">
        <w:rPr>
          <w:rFonts w:ascii="Sylfaen" w:hAnsi="Sylfaen" w:cs="Sylfaen"/>
        </w:rPr>
        <w:t>են</w:t>
      </w:r>
      <w:r>
        <w:rPr>
          <w:rFonts w:ascii="Sylfaen" w:hAnsi="Sylfaen" w:cs="Sylfaen"/>
        </w:rPr>
        <w:t>՝</w:t>
      </w:r>
      <w:r w:rsidRPr="005339C7">
        <w:rPr>
          <w:rFonts w:ascii="Sylfaen" w:hAnsi="Sylfaen" w:cs="Sylfaen"/>
          <w:lang w:val="ro-RO"/>
        </w:rPr>
        <w:t xml:space="preserve"> </w:t>
      </w:r>
      <w:r>
        <w:rPr>
          <w:rFonts w:ascii="Sylfaen" w:hAnsi="Sylfaen" w:cs="Sylfaen"/>
          <w:lang w:val="ro-RO"/>
        </w:rPr>
        <w:t>Թալինի թիվ-1 և թիվ-2</w:t>
      </w:r>
      <w:r w:rsidRPr="005339C7">
        <w:rPr>
          <w:rFonts w:ascii="Sylfaen" w:hAnsi="Sylfaen" w:cs="Sylfaen"/>
          <w:lang w:val="ro-RO"/>
        </w:rPr>
        <w:t xml:space="preserve">  </w:t>
      </w:r>
      <w:r>
        <w:rPr>
          <w:rFonts w:ascii="Sylfaen" w:hAnsi="Sylfaen" w:cs="Sylfaen"/>
          <w:lang w:val="ro-RO"/>
        </w:rPr>
        <w:t>հիմնական դպրոցները, Թալինի ավագ դպրոցը, Արագածոտնի տարածքային պետական քոլեջը, Թալինի բժշկական կենտրոնը,</w:t>
      </w:r>
      <w:r w:rsidR="00EF0862">
        <w:rPr>
          <w:rFonts w:ascii="Sylfaen" w:hAnsi="Sylfaen" w:cs="Sylfaen"/>
          <w:lang w:val="ro-RO"/>
        </w:rPr>
        <w:t xml:space="preserve"> </w:t>
      </w:r>
      <w:r>
        <w:rPr>
          <w:rFonts w:ascii="Sylfaen" w:hAnsi="Sylfaen" w:cs="Sylfaen"/>
          <w:lang w:val="ro-RO"/>
        </w:rPr>
        <w:t>Թալինի էլ.ցանցը, Թալինի գազի ծաղայությունը,</w:t>
      </w:r>
      <w:r w:rsidR="00EF0862">
        <w:rPr>
          <w:rFonts w:ascii="Sylfaen" w:hAnsi="Sylfaen" w:cs="Sylfaen"/>
          <w:lang w:val="ro-RO"/>
        </w:rPr>
        <w:t xml:space="preserve"> Թալինի &lt;&lt;Ջրմուղ-կոյուղի&gt;&gt; ՓԲԸ և այլն:</w:t>
      </w:r>
      <w:r w:rsidRPr="005339C7">
        <w:rPr>
          <w:rFonts w:ascii="Sylfaen" w:hAnsi="Sylfaen" w:cs="Sylfaen"/>
          <w:lang w:val="ro-RO"/>
        </w:rPr>
        <w:t xml:space="preserve">     </w:t>
      </w:r>
      <w:r w:rsidR="000E3AB3" w:rsidRPr="00A86548">
        <w:rPr>
          <w:rFonts w:ascii="Sylfaen" w:hAnsi="Sylfaen" w:cs="Sylfaen"/>
          <w:lang w:val="ro-RO"/>
        </w:rPr>
        <w:t xml:space="preserve">   </w:t>
      </w:r>
      <w:r w:rsidR="000E3AB3" w:rsidRPr="00A86548">
        <w:rPr>
          <w:rFonts w:ascii="Sylfaen" w:hAnsi="Sylfaen" w:cs="Sylfaen"/>
        </w:rPr>
        <w:t>Տվյալ</w:t>
      </w:r>
      <w:r w:rsidR="000E3AB3" w:rsidRPr="00A86548">
        <w:rPr>
          <w:rFonts w:ascii="Sylfaen" w:hAnsi="Sylfaen" w:cs="Sylfaen"/>
          <w:lang w:val="ro-RO"/>
        </w:rPr>
        <w:t xml:space="preserve"> </w:t>
      </w:r>
      <w:r w:rsidR="000E3AB3" w:rsidRPr="00A86548">
        <w:rPr>
          <w:rFonts w:ascii="Sylfaen" w:hAnsi="Sylfaen" w:cs="Sylfaen"/>
        </w:rPr>
        <w:t>կազմակերպությունների</w:t>
      </w:r>
      <w:r w:rsidR="000E3AB3" w:rsidRPr="00A86548">
        <w:rPr>
          <w:rFonts w:ascii="Sylfaen" w:hAnsi="Sylfaen" w:cs="Sylfaen"/>
          <w:lang w:val="ro-RO"/>
        </w:rPr>
        <w:t xml:space="preserve"> </w:t>
      </w:r>
      <w:r w:rsidR="000E3AB3" w:rsidRPr="00A86548">
        <w:rPr>
          <w:rFonts w:ascii="Sylfaen" w:hAnsi="Sylfaen" w:cs="Sylfaen"/>
        </w:rPr>
        <w:t>հետ</w:t>
      </w:r>
      <w:r w:rsidR="000E3AB3" w:rsidRPr="00A86548">
        <w:rPr>
          <w:rFonts w:ascii="Sylfaen" w:hAnsi="Sylfaen" w:cs="Sylfaen"/>
          <w:lang w:val="ro-RO"/>
        </w:rPr>
        <w:t xml:space="preserve"> </w:t>
      </w:r>
      <w:r w:rsidR="000E3AB3" w:rsidRPr="00A86548">
        <w:rPr>
          <w:rFonts w:ascii="Sylfaen" w:hAnsi="Sylfaen" w:cs="Sylfaen"/>
        </w:rPr>
        <w:t>ՏԻՄ</w:t>
      </w:r>
      <w:r w:rsidR="00693C95" w:rsidRPr="00A86548">
        <w:rPr>
          <w:rFonts w:ascii="Sylfaen" w:hAnsi="Sylfaen" w:cs="Sylfaen"/>
          <w:lang w:val="ro-RO"/>
        </w:rPr>
        <w:t>-</w:t>
      </w:r>
      <w:r w:rsidR="00693C95" w:rsidRPr="00A86548">
        <w:rPr>
          <w:rFonts w:ascii="Sylfaen" w:hAnsi="Sylfaen" w:cs="Sylfaen"/>
        </w:rPr>
        <w:t>երի</w:t>
      </w:r>
      <w:r w:rsidR="000E3AB3" w:rsidRPr="00A86548">
        <w:rPr>
          <w:rFonts w:ascii="Sylfaen" w:hAnsi="Sylfaen" w:cs="Sylfaen"/>
          <w:lang w:val="ro-RO"/>
        </w:rPr>
        <w:t xml:space="preserve">  </w:t>
      </w:r>
      <w:r w:rsidR="000E3AB3" w:rsidRPr="00A86548">
        <w:rPr>
          <w:rFonts w:ascii="Sylfaen" w:hAnsi="Sylfaen" w:cs="Sylfaen"/>
        </w:rPr>
        <w:t>համագործակցումով</w:t>
      </w:r>
      <w:r w:rsidR="000E3AB3" w:rsidRPr="00A86548">
        <w:rPr>
          <w:rFonts w:ascii="Sylfaen" w:hAnsi="Sylfaen" w:cs="Sylfaen"/>
          <w:lang w:val="ro-RO"/>
        </w:rPr>
        <w:t xml:space="preserve">  </w:t>
      </w:r>
      <w:r w:rsidR="000E3AB3" w:rsidRPr="00A86548">
        <w:rPr>
          <w:rFonts w:ascii="Sylfaen" w:hAnsi="Sylfaen" w:cs="Sylfaen"/>
        </w:rPr>
        <w:t>արվում</w:t>
      </w:r>
      <w:r w:rsidR="000E3AB3" w:rsidRPr="00A86548">
        <w:rPr>
          <w:rFonts w:ascii="Sylfaen" w:hAnsi="Sylfaen" w:cs="Sylfaen"/>
          <w:lang w:val="ro-RO"/>
        </w:rPr>
        <w:t xml:space="preserve"> </w:t>
      </w:r>
      <w:r w:rsidR="000E3AB3" w:rsidRPr="00A86548">
        <w:rPr>
          <w:rFonts w:ascii="Sylfaen" w:hAnsi="Sylfaen" w:cs="Sylfaen"/>
        </w:rPr>
        <w:t>է</w:t>
      </w:r>
      <w:r w:rsidR="000E3AB3" w:rsidRPr="00A86548">
        <w:rPr>
          <w:rFonts w:ascii="Sylfaen" w:hAnsi="Sylfaen" w:cs="Sylfaen"/>
          <w:lang w:val="ro-RO"/>
        </w:rPr>
        <w:t xml:space="preserve"> </w:t>
      </w:r>
      <w:r w:rsidR="000E3AB3" w:rsidRPr="00A86548">
        <w:rPr>
          <w:rFonts w:ascii="Sylfaen" w:hAnsi="Sylfaen" w:cs="Sylfaen"/>
        </w:rPr>
        <w:t>ամեն</w:t>
      </w:r>
      <w:r w:rsidR="000E3AB3" w:rsidRPr="00A86548">
        <w:rPr>
          <w:rFonts w:ascii="Sylfaen" w:hAnsi="Sylfaen" w:cs="Sylfaen"/>
          <w:lang w:val="ro-RO"/>
        </w:rPr>
        <w:t xml:space="preserve">  </w:t>
      </w:r>
      <w:r w:rsidR="000E3AB3" w:rsidRPr="00A86548">
        <w:rPr>
          <w:rFonts w:ascii="Sylfaen" w:hAnsi="Sylfaen" w:cs="Sylfaen"/>
        </w:rPr>
        <w:t>հնարավորը</w:t>
      </w:r>
      <w:r w:rsidR="000E3AB3" w:rsidRPr="00A86548">
        <w:rPr>
          <w:rFonts w:ascii="Sylfaen" w:hAnsi="Sylfaen" w:cs="Sylfaen"/>
          <w:lang w:val="ro-RO"/>
        </w:rPr>
        <w:t xml:space="preserve"> </w:t>
      </w:r>
      <w:r w:rsidR="000E3AB3" w:rsidRPr="00A86548">
        <w:rPr>
          <w:rFonts w:ascii="Sylfaen" w:hAnsi="Sylfaen" w:cs="Sylfaen"/>
        </w:rPr>
        <w:t>տվյալ</w:t>
      </w:r>
      <w:r w:rsidR="000E3AB3" w:rsidRPr="00A86548">
        <w:rPr>
          <w:rFonts w:ascii="Sylfaen" w:hAnsi="Sylfaen" w:cs="Sylfaen"/>
          <w:lang w:val="ro-RO"/>
        </w:rPr>
        <w:t xml:space="preserve">  </w:t>
      </w:r>
      <w:r w:rsidR="000E3AB3" w:rsidRPr="00A86548">
        <w:rPr>
          <w:rFonts w:ascii="Sylfaen" w:hAnsi="Sylfaen" w:cs="Sylfaen"/>
        </w:rPr>
        <w:t>ոլորտներ</w:t>
      </w:r>
      <w:r w:rsidR="00693C95" w:rsidRPr="00A86548">
        <w:rPr>
          <w:rFonts w:ascii="Sylfaen" w:hAnsi="Sylfaen" w:cs="Sylfaen"/>
        </w:rPr>
        <w:t>ում</w:t>
      </w:r>
      <w:r w:rsidR="000E3AB3" w:rsidRPr="00A86548">
        <w:rPr>
          <w:rFonts w:ascii="Sylfaen" w:hAnsi="Sylfaen" w:cs="Sylfaen"/>
          <w:lang w:val="ro-RO"/>
        </w:rPr>
        <w:t xml:space="preserve"> </w:t>
      </w:r>
      <w:r w:rsidR="000E3AB3" w:rsidRPr="00A86548">
        <w:rPr>
          <w:rFonts w:ascii="Sylfaen" w:hAnsi="Sylfaen" w:cs="Sylfaen"/>
        </w:rPr>
        <w:t>ծառայությունների</w:t>
      </w:r>
      <w:r w:rsidR="000E3AB3" w:rsidRPr="00A86548">
        <w:rPr>
          <w:rFonts w:ascii="Sylfaen" w:hAnsi="Sylfaen" w:cs="Sylfaen"/>
          <w:lang w:val="ro-RO"/>
        </w:rPr>
        <w:t xml:space="preserve">  </w:t>
      </w:r>
      <w:r w:rsidR="009062C8" w:rsidRPr="00A86548">
        <w:rPr>
          <w:rFonts w:ascii="Sylfaen" w:hAnsi="Sylfaen" w:cs="Sylfaen"/>
        </w:rPr>
        <w:t>արդիականացման</w:t>
      </w:r>
      <w:r w:rsidR="000E3AB3" w:rsidRPr="00A86548">
        <w:rPr>
          <w:rFonts w:ascii="Sylfaen" w:hAnsi="Sylfaen" w:cs="Sylfaen"/>
          <w:lang w:val="ro-RO"/>
        </w:rPr>
        <w:t xml:space="preserve"> </w:t>
      </w:r>
      <w:r w:rsidR="000E3AB3" w:rsidRPr="00A86548">
        <w:rPr>
          <w:rFonts w:ascii="Sylfaen" w:hAnsi="Sylfaen" w:cs="Sylfaen"/>
        </w:rPr>
        <w:t>և</w:t>
      </w:r>
      <w:r w:rsidR="000E3AB3" w:rsidRPr="00A86548">
        <w:rPr>
          <w:rFonts w:ascii="Sylfaen" w:hAnsi="Sylfaen" w:cs="Sylfaen"/>
          <w:lang w:val="ro-RO"/>
        </w:rPr>
        <w:t xml:space="preserve"> </w:t>
      </w:r>
      <w:r w:rsidR="000E3AB3" w:rsidRPr="00A86548">
        <w:rPr>
          <w:rFonts w:ascii="Sylfaen" w:hAnsi="Sylfaen" w:cs="Sylfaen"/>
        </w:rPr>
        <w:t>արդյունավետության</w:t>
      </w:r>
      <w:r w:rsidR="000E3AB3" w:rsidRPr="00A86548">
        <w:rPr>
          <w:rFonts w:ascii="Sylfaen" w:hAnsi="Sylfaen" w:cs="Sylfaen"/>
          <w:lang w:val="ro-RO"/>
        </w:rPr>
        <w:t xml:space="preserve"> </w:t>
      </w:r>
      <w:r w:rsidR="009062C8" w:rsidRPr="00A86548">
        <w:rPr>
          <w:rFonts w:ascii="Sylfaen" w:hAnsi="Sylfaen" w:cs="Sylfaen"/>
        </w:rPr>
        <w:t>բարձրացման</w:t>
      </w:r>
      <w:r w:rsidR="009062C8" w:rsidRPr="00A86548">
        <w:rPr>
          <w:rFonts w:ascii="Sylfaen" w:hAnsi="Sylfaen" w:cs="Sylfaen"/>
          <w:lang w:val="ro-RO"/>
        </w:rPr>
        <w:t xml:space="preserve"> </w:t>
      </w:r>
      <w:r w:rsidR="009062C8" w:rsidRPr="00A86548">
        <w:rPr>
          <w:rFonts w:ascii="Sylfaen" w:hAnsi="Sylfaen" w:cs="Sylfaen"/>
        </w:rPr>
        <w:t>նպատակով</w:t>
      </w:r>
      <w:r w:rsidR="000E3AB3" w:rsidRPr="00A86548">
        <w:rPr>
          <w:rFonts w:ascii="Sylfaen" w:hAnsi="Sylfaen" w:cs="Sylfaen"/>
          <w:lang w:val="ro-RO"/>
        </w:rPr>
        <w:t>:</w:t>
      </w:r>
    </w:p>
    <w:p w:rsidR="009062C8" w:rsidRPr="00A86548" w:rsidRDefault="009062C8" w:rsidP="000E3AB3">
      <w:pPr>
        <w:pStyle w:val="a5"/>
        <w:ind w:left="0" w:firstLine="720"/>
        <w:jc w:val="both"/>
        <w:rPr>
          <w:rFonts w:ascii="Sylfaen" w:hAnsi="Sylfaen" w:cs="Sylfaen"/>
          <w:lang w:val="ro-RO"/>
        </w:rPr>
      </w:pPr>
    </w:p>
    <w:p w:rsidR="00BA07F3" w:rsidRPr="00A86548" w:rsidRDefault="00BA07F3" w:rsidP="008E3784">
      <w:pPr>
        <w:pStyle w:val="a5"/>
        <w:numPr>
          <w:ilvl w:val="1"/>
          <w:numId w:val="9"/>
        </w:numPr>
        <w:rPr>
          <w:rFonts w:ascii="Sylfaen" w:hAnsi="Sylfaen" w:cs="Sylfaen"/>
          <w:i/>
        </w:rPr>
      </w:pPr>
      <w:r w:rsidRPr="00A86548">
        <w:rPr>
          <w:rFonts w:ascii="Sylfaen" w:hAnsi="Sylfaen" w:cs="Sylfaen"/>
          <w:i/>
        </w:rPr>
        <w:t>ՔԱՂԱՔԱՇԻՆՈՒԹՅՈՒՆ ԵՎ ԿՈՄՈՒՆԱԼ ՏՆՏԵՍՈՒԹՅՈՒՆ</w:t>
      </w:r>
    </w:p>
    <w:p w:rsidR="005F32E2" w:rsidRPr="00A86548" w:rsidRDefault="001748AE" w:rsidP="00D74BEE">
      <w:pPr>
        <w:spacing w:after="0"/>
        <w:ind w:firstLine="720"/>
        <w:jc w:val="both"/>
        <w:rPr>
          <w:rFonts w:ascii="Sylfaen" w:hAnsi="Sylfaen" w:cs="Sylfaen"/>
          <w:lang w:val="ro-RO"/>
        </w:rPr>
      </w:pPr>
      <w:r w:rsidRPr="00A86548">
        <w:rPr>
          <w:rFonts w:ascii="Sylfaen" w:hAnsi="Sylfaen" w:cs="Sylfaen"/>
        </w:rPr>
        <w:t>Համայնքում ա</w:t>
      </w:r>
      <w:r w:rsidR="005F32E2" w:rsidRPr="00A86548">
        <w:rPr>
          <w:rFonts w:ascii="Sylfaen" w:hAnsi="Sylfaen" w:cs="Sylfaen"/>
        </w:rPr>
        <w:t>ղբը</w:t>
      </w:r>
      <w:r w:rsidR="005F32E2" w:rsidRPr="00A86548">
        <w:rPr>
          <w:rFonts w:ascii="Sylfaen" w:hAnsi="Sylfaen" w:cs="Sylfaen"/>
          <w:lang w:val="ro-RO"/>
        </w:rPr>
        <w:t xml:space="preserve"> </w:t>
      </w:r>
      <w:r w:rsidR="005F32E2" w:rsidRPr="00A86548">
        <w:rPr>
          <w:rFonts w:ascii="Sylfaen" w:hAnsi="Sylfaen" w:cs="Sylfaen"/>
        </w:rPr>
        <w:t>տեղափոխվում</w:t>
      </w:r>
      <w:r w:rsidR="005F32E2" w:rsidRPr="00A86548">
        <w:rPr>
          <w:rFonts w:ascii="Sylfaen" w:hAnsi="Sylfaen" w:cs="Sylfaen"/>
          <w:lang w:val="ro-RO"/>
        </w:rPr>
        <w:t xml:space="preserve"> </w:t>
      </w:r>
      <w:r w:rsidR="005F32E2" w:rsidRPr="00A86548">
        <w:rPr>
          <w:rFonts w:ascii="Sylfaen" w:hAnsi="Sylfaen" w:cs="Sylfaen"/>
        </w:rPr>
        <w:t>և</w:t>
      </w:r>
      <w:r w:rsidR="005F32E2" w:rsidRPr="00A86548">
        <w:rPr>
          <w:rFonts w:ascii="Sylfaen" w:hAnsi="Sylfaen" w:cs="Sylfaen"/>
          <w:lang w:val="ro-RO"/>
        </w:rPr>
        <w:t xml:space="preserve"> </w:t>
      </w:r>
      <w:r w:rsidR="005F32E2" w:rsidRPr="00A86548">
        <w:rPr>
          <w:rFonts w:ascii="Sylfaen" w:hAnsi="Sylfaen" w:cs="Sylfaen"/>
        </w:rPr>
        <w:t>կուտակվում</w:t>
      </w:r>
      <w:r w:rsidR="005F32E2" w:rsidRPr="00A86548">
        <w:rPr>
          <w:rFonts w:ascii="Sylfaen" w:hAnsi="Sylfaen" w:cs="Sylfaen"/>
          <w:lang w:val="ro-RO"/>
        </w:rPr>
        <w:t xml:space="preserve"> </w:t>
      </w:r>
      <w:r w:rsidR="005F32E2" w:rsidRPr="00A86548">
        <w:rPr>
          <w:rFonts w:ascii="Sylfaen" w:hAnsi="Sylfaen" w:cs="Sylfaen"/>
        </w:rPr>
        <w:t>է</w:t>
      </w:r>
      <w:r w:rsidR="005F32E2" w:rsidRPr="00A86548">
        <w:rPr>
          <w:rFonts w:ascii="Sylfaen" w:hAnsi="Sylfaen" w:cs="Sylfaen"/>
          <w:lang w:val="ro-RO"/>
        </w:rPr>
        <w:t xml:space="preserve"> </w:t>
      </w:r>
      <w:r w:rsidR="005F32E2" w:rsidRPr="00A86548">
        <w:rPr>
          <w:rFonts w:ascii="Sylfaen" w:hAnsi="Sylfaen" w:cs="Sylfaen"/>
        </w:rPr>
        <w:t>կենտրոնացված</w:t>
      </w:r>
      <w:r w:rsidR="005F32E2" w:rsidRPr="00A86548">
        <w:rPr>
          <w:rFonts w:ascii="Sylfaen" w:hAnsi="Sylfaen" w:cs="Sylfaen"/>
          <w:lang w:val="ro-RO"/>
        </w:rPr>
        <w:t xml:space="preserve"> </w:t>
      </w:r>
      <w:r w:rsidR="005F32E2" w:rsidRPr="00A86548">
        <w:rPr>
          <w:rFonts w:ascii="Sylfaen" w:hAnsi="Sylfaen" w:cs="Sylfaen"/>
        </w:rPr>
        <w:t>աղբավայր</w:t>
      </w:r>
      <w:r w:rsidR="00693C95" w:rsidRPr="00A86548">
        <w:rPr>
          <w:rFonts w:ascii="Sylfaen" w:hAnsi="Sylfaen" w:cs="Sylfaen"/>
        </w:rPr>
        <w:t>ում</w:t>
      </w:r>
      <w:r w:rsidR="005F32E2" w:rsidRPr="00A86548">
        <w:rPr>
          <w:rFonts w:ascii="Sylfaen" w:hAnsi="Sylfaen" w:cs="Sylfaen"/>
          <w:lang w:val="ro-RO"/>
        </w:rPr>
        <w:t xml:space="preserve">, </w:t>
      </w:r>
      <w:r w:rsidR="005F32E2" w:rsidRPr="00A86548">
        <w:rPr>
          <w:rFonts w:ascii="Sylfaen" w:hAnsi="Sylfaen" w:cs="Sylfaen"/>
        </w:rPr>
        <w:t>որտեղ</w:t>
      </w:r>
      <w:r w:rsidR="005F32E2" w:rsidRPr="00A86548">
        <w:rPr>
          <w:rFonts w:ascii="Sylfaen" w:hAnsi="Sylfaen" w:cs="Sylfaen"/>
          <w:lang w:val="ro-RO"/>
        </w:rPr>
        <w:t xml:space="preserve"> </w:t>
      </w:r>
      <w:r w:rsidR="005F32E2" w:rsidRPr="00A86548">
        <w:rPr>
          <w:rFonts w:ascii="Sylfaen" w:hAnsi="Sylfaen" w:cs="Sylfaen"/>
        </w:rPr>
        <w:t>պարբերաբար</w:t>
      </w:r>
      <w:r w:rsidR="005F32E2" w:rsidRPr="00A86548">
        <w:rPr>
          <w:rFonts w:ascii="Sylfaen" w:hAnsi="Sylfaen" w:cs="Sylfaen"/>
          <w:lang w:val="ro-RO"/>
        </w:rPr>
        <w:t xml:space="preserve"> </w:t>
      </w:r>
      <w:r w:rsidR="005F32E2" w:rsidRPr="00A86548">
        <w:rPr>
          <w:rFonts w:ascii="Sylfaen" w:hAnsi="Sylfaen" w:cs="Sylfaen"/>
        </w:rPr>
        <w:t>կատարվում</w:t>
      </w:r>
      <w:r w:rsidR="005F32E2" w:rsidRPr="00A86548">
        <w:rPr>
          <w:rFonts w:ascii="Sylfaen" w:hAnsi="Sylfaen" w:cs="Sylfaen"/>
          <w:lang w:val="ro-RO"/>
        </w:rPr>
        <w:t xml:space="preserve"> </w:t>
      </w:r>
      <w:r w:rsidR="005F32E2" w:rsidRPr="00A86548">
        <w:rPr>
          <w:rFonts w:ascii="Sylfaen" w:hAnsi="Sylfaen" w:cs="Sylfaen"/>
        </w:rPr>
        <w:t>է</w:t>
      </w:r>
      <w:r w:rsidR="005F32E2" w:rsidRPr="00A86548">
        <w:rPr>
          <w:rFonts w:ascii="Sylfaen" w:hAnsi="Sylfaen" w:cs="Sylfaen"/>
          <w:lang w:val="ro-RO"/>
        </w:rPr>
        <w:t xml:space="preserve"> </w:t>
      </w:r>
      <w:r w:rsidR="005F32E2" w:rsidRPr="00A86548">
        <w:rPr>
          <w:rFonts w:ascii="Sylfaen" w:hAnsi="Sylfaen" w:cs="Sylfaen"/>
        </w:rPr>
        <w:t>բնահողով</w:t>
      </w:r>
      <w:r w:rsidR="005F32E2" w:rsidRPr="00A86548">
        <w:rPr>
          <w:rFonts w:ascii="Sylfaen" w:hAnsi="Sylfaen" w:cs="Sylfaen"/>
          <w:lang w:val="ro-RO"/>
        </w:rPr>
        <w:t xml:space="preserve"> </w:t>
      </w:r>
      <w:r w:rsidR="005F32E2" w:rsidRPr="00A86548">
        <w:rPr>
          <w:rFonts w:ascii="Sylfaen" w:hAnsi="Sylfaen" w:cs="Sylfaen"/>
        </w:rPr>
        <w:t>ծածկում</w:t>
      </w:r>
      <w:r w:rsidR="005F32E2" w:rsidRPr="00A86548">
        <w:rPr>
          <w:rFonts w:ascii="Sylfaen" w:hAnsi="Sylfaen" w:cs="Sylfaen"/>
          <w:lang w:val="ro-RO"/>
        </w:rPr>
        <w:t xml:space="preserve"> </w:t>
      </w:r>
      <w:r w:rsidR="005F32E2" w:rsidRPr="00A86548">
        <w:rPr>
          <w:rFonts w:ascii="Sylfaen" w:hAnsi="Sylfaen" w:cs="Sylfaen"/>
        </w:rPr>
        <w:t>ու</w:t>
      </w:r>
      <w:r w:rsidR="005F32E2" w:rsidRPr="00A86548">
        <w:rPr>
          <w:rFonts w:ascii="Sylfaen" w:hAnsi="Sylfaen" w:cs="Sylfaen"/>
          <w:lang w:val="ro-RO"/>
        </w:rPr>
        <w:t xml:space="preserve"> </w:t>
      </w:r>
      <w:r w:rsidR="005F32E2" w:rsidRPr="00A86548">
        <w:rPr>
          <w:rFonts w:ascii="Sylfaen" w:hAnsi="Sylfaen" w:cs="Sylfaen"/>
        </w:rPr>
        <w:t>սանիտարական</w:t>
      </w:r>
      <w:r w:rsidR="005F32E2" w:rsidRPr="00A86548">
        <w:rPr>
          <w:rFonts w:ascii="Sylfaen" w:hAnsi="Sylfaen" w:cs="Sylfaen"/>
          <w:lang w:val="ro-RO"/>
        </w:rPr>
        <w:t xml:space="preserve"> </w:t>
      </w:r>
      <w:r w:rsidR="005F32E2" w:rsidRPr="00A86548">
        <w:rPr>
          <w:rFonts w:ascii="Sylfaen" w:hAnsi="Sylfaen" w:cs="Sylfaen"/>
        </w:rPr>
        <w:t>այլ</w:t>
      </w:r>
      <w:r w:rsidR="005F32E2" w:rsidRPr="00A86548">
        <w:rPr>
          <w:rFonts w:ascii="Sylfaen" w:hAnsi="Sylfaen" w:cs="Sylfaen"/>
          <w:lang w:val="ro-RO"/>
        </w:rPr>
        <w:t xml:space="preserve"> </w:t>
      </w:r>
      <w:r w:rsidR="005F32E2" w:rsidRPr="00A86548">
        <w:rPr>
          <w:rFonts w:ascii="Sylfaen" w:hAnsi="Sylfaen" w:cs="Sylfaen"/>
        </w:rPr>
        <w:t>միջոցառումներ</w:t>
      </w:r>
      <w:r w:rsidR="005F32E2" w:rsidRPr="00A86548">
        <w:rPr>
          <w:rFonts w:ascii="Sylfaen" w:hAnsi="Sylfaen" w:cs="Sylfaen"/>
          <w:lang w:val="ro-RO"/>
        </w:rPr>
        <w:t xml:space="preserve">: </w:t>
      </w:r>
      <w:r w:rsidR="005F32E2" w:rsidRPr="00A86548">
        <w:rPr>
          <w:rFonts w:ascii="Sylfaen" w:hAnsi="Sylfaen" w:cs="Sylfaen"/>
        </w:rPr>
        <w:t>Աղբահանումն</w:t>
      </w:r>
      <w:r w:rsidR="005F32E2" w:rsidRPr="00A86548">
        <w:rPr>
          <w:rFonts w:ascii="Sylfaen" w:hAnsi="Sylfaen" w:cs="Sylfaen"/>
          <w:lang w:val="ro-RO"/>
        </w:rPr>
        <w:t xml:space="preserve"> </w:t>
      </w:r>
      <w:r w:rsidR="005F32E2" w:rsidRPr="00A86548">
        <w:rPr>
          <w:rFonts w:ascii="Sylfaen" w:hAnsi="Sylfaen" w:cs="Sylfaen"/>
        </w:rPr>
        <w:t>իրականացվում</w:t>
      </w:r>
      <w:r w:rsidR="005F32E2" w:rsidRPr="00A86548">
        <w:rPr>
          <w:rFonts w:ascii="Sylfaen" w:hAnsi="Sylfaen" w:cs="Sylfaen"/>
          <w:lang w:val="ro-RO"/>
        </w:rPr>
        <w:t xml:space="preserve"> </w:t>
      </w:r>
      <w:r w:rsidR="005F32E2" w:rsidRPr="00A86548">
        <w:rPr>
          <w:rFonts w:ascii="Sylfaen" w:hAnsi="Sylfaen" w:cs="Sylfaen"/>
        </w:rPr>
        <w:t>է</w:t>
      </w:r>
      <w:r w:rsidR="005F32E2" w:rsidRPr="00A86548">
        <w:rPr>
          <w:rFonts w:ascii="Sylfaen" w:hAnsi="Sylfaen" w:cs="Sylfaen"/>
          <w:lang w:val="ro-RO"/>
        </w:rPr>
        <w:t xml:space="preserve"> </w:t>
      </w:r>
      <w:r w:rsidR="005F32E2" w:rsidRPr="00A86548">
        <w:rPr>
          <w:rFonts w:ascii="Sylfaen" w:hAnsi="Sylfaen" w:cs="Sylfaen"/>
        </w:rPr>
        <w:t>բավարար</w:t>
      </w:r>
      <w:r w:rsidR="005F32E2" w:rsidRPr="00A86548">
        <w:rPr>
          <w:rFonts w:ascii="Sylfaen" w:hAnsi="Sylfaen" w:cs="Sylfaen"/>
          <w:lang w:val="ro-RO"/>
        </w:rPr>
        <w:t xml:space="preserve"> </w:t>
      </w:r>
      <w:r w:rsidR="005F32E2" w:rsidRPr="00A86548">
        <w:rPr>
          <w:rFonts w:ascii="Sylfaen" w:hAnsi="Sylfaen" w:cs="Sylfaen"/>
        </w:rPr>
        <w:t>տեխնիկայի</w:t>
      </w:r>
      <w:r w:rsidR="005F32E2" w:rsidRPr="00A86548">
        <w:rPr>
          <w:rFonts w:ascii="Sylfaen" w:hAnsi="Sylfaen" w:cs="Sylfaen"/>
          <w:lang w:val="ro-RO"/>
        </w:rPr>
        <w:t xml:space="preserve"> </w:t>
      </w:r>
      <w:r w:rsidR="005F32E2" w:rsidRPr="00A86548">
        <w:rPr>
          <w:rFonts w:ascii="Sylfaen" w:hAnsi="Sylfaen" w:cs="Sylfaen"/>
        </w:rPr>
        <w:t>պայմաններում</w:t>
      </w:r>
      <w:r w:rsidR="005F32E2" w:rsidRPr="00A86548">
        <w:rPr>
          <w:rFonts w:ascii="Sylfaen" w:hAnsi="Sylfaen" w:cs="Sylfaen"/>
          <w:lang w:val="ro-RO"/>
        </w:rPr>
        <w:t xml:space="preserve">, </w:t>
      </w:r>
      <w:r w:rsidR="005F32E2" w:rsidRPr="00A86548">
        <w:rPr>
          <w:rFonts w:ascii="Sylfaen" w:hAnsi="Sylfaen" w:cs="Sylfaen"/>
        </w:rPr>
        <w:t>փողոցներ</w:t>
      </w:r>
      <w:r w:rsidR="00EF0862">
        <w:rPr>
          <w:rFonts w:ascii="Sylfaen" w:hAnsi="Sylfaen" w:cs="Sylfaen"/>
        </w:rPr>
        <w:t xml:space="preserve">ի </w:t>
      </w:r>
      <w:r w:rsidR="00176870">
        <w:rPr>
          <w:rFonts w:ascii="Sylfaen" w:hAnsi="Sylfaen" w:cs="Sylfaen"/>
        </w:rPr>
        <w:t>մի</w:t>
      </w:r>
      <w:r w:rsidR="00EF0862">
        <w:rPr>
          <w:rFonts w:ascii="Sylfaen" w:hAnsi="Sylfaen" w:cs="Sylfaen"/>
        </w:rPr>
        <w:t xml:space="preserve"> մասում և</w:t>
      </w:r>
      <w:r w:rsidR="00176870">
        <w:rPr>
          <w:rFonts w:ascii="Sylfaen" w:hAnsi="Sylfaen" w:cs="Sylfaen"/>
        </w:rPr>
        <w:t xml:space="preserve"> բազմաբնակարան շենքերի մոտ տեղադրված են </w:t>
      </w:r>
      <w:r w:rsidR="00EF0862">
        <w:rPr>
          <w:rFonts w:ascii="Sylfaen" w:hAnsi="Sylfaen" w:cs="Sylfaen"/>
        </w:rPr>
        <w:t xml:space="preserve"> </w:t>
      </w:r>
      <w:r w:rsidR="005F32E2" w:rsidRPr="00A86548">
        <w:rPr>
          <w:rFonts w:ascii="Sylfaen" w:hAnsi="Sylfaen" w:cs="Sylfaen"/>
          <w:lang w:val="ro-RO"/>
        </w:rPr>
        <w:t xml:space="preserve"> </w:t>
      </w:r>
      <w:r w:rsidR="005F32E2" w:rsidRPr="00A86548">
        <w:rPr>
          <w:rFonts w:ascii="Sylfaen" w:hAnsi="Sylfaen" w:cs="Sylfaen"/>
        </w:rPr>
        <w:t>աղբամաններ</w:t>
      </w:r>
      <w:r w:rsidR="00176870">
        <w:rPr>
          <w:rFonts w:ascii="Sylfaen" w:hAnsi="Sylfaen" w:cs="Sylfaen"/>
        </w:rPr>
        <w:t>,</w:t>
      </w:r>
      <w:r w:rsidR="00176870">
        <w:rPr>
          <w:rFonts w:ascii="Sylfaen" w:hAnsi="Sylfaen" w:cs="Sylfaen"/>
          <w:lang w:val="ro-RO"/>
        </w:rPr>
        <w:t xml:space="preserve"> </w:t>
      </w:r>
      <w:r w:rsidR="005F32E2" w:rsidRPr="00A86548">
        <w:rPr>
          <w:rFonts w:ascii="Sylfaen" w:hAnsi="Sylfaen" w:cs="Sylfaen"/>
          <w:lang w:val="ro-RO"/>
        </w:rPr>
        <w:t xml:space="preserve"> </w:t>
      </w:r>
      <w:r w:rsidR="00176870">
        <w:rPr>
          <w:rFonts w:ascii="Sylfaen" w:hAnsi="Sylfaen" w:cs="Sylfaen"/>
        </w:rPr>
        <w:t>բնակիչները</w:t>
      </w:r>
      <w:r w:rsidR="005F32E2" w:rsidRPr="00A86548">
        <w:rPr>
          <w:rFonts w:ascii="Sylfaen" w:hAnsi="Sylfaen" w:cs="Sylfaen"/>
          <w:lang w:val="ro-RO"/>
        </w:rPr>
        <w:t xml:space="preserve"> </w:t>
      </w:r>
      <w:r w:rsidR="005F32E2" w:rsidRPr="00A86548">
        <w:rPr>
          <w:rFonts w:ascii="Sylfaen" w:hAnsi="Sylfaen" w:cs="Sylfaen"/>
        </w:rPr>
        <w:t>աղբը</w:t>
      </w:r>
      <w:r w:rsidR="00176870">
        <w:rPr>
          <w:rFonts w:ascii="Sylfaen" w:hAnsi="Sylfaen" w:cs="Sylfaen"/>
          <w:lang w:val="ro-RO"/>
        </w:rPr>
        <w:t xml:space="preserve"> լցնում են աղբամանների մեջ,</w:t>
      </w:r>
      <w:r w:rsidR="005F32E2" w:rsidRPr="00A86548">
        <w:rPr>
          <w:rFonts w:ascii="Sylfaen" w:hAnsi="Sylfaen" w:cs="Sylfaen"/>
          <w:lang w:val="ro-RO"/>
        </w:rPr>
        <w:t xml:space="preserve">  </w:t>
      </w:r>
      <w:r w:rsidR="005F32E2" w:rsidRPr="00A86548">
        <w:rPr>
          <w:rFonts w:ascii="Sylfaen" w:hAnsi="Sylfaen" w:cs="Sylfaen"/>
        </w:rPr>
        <w:t>որտեղից</w:t>
      </w:r>
      <w:r w:rsidR="005F32E2" w:rsidRPr="00A86548">
        <w:rPr>
          <w:rFonts w:ascii="Sylfaen" w:hAnsi="Sylfaen" w:cs="Sylfaen"/>
          <w:lang w:val="ro-RO"/>
        </w:rPr>
        <w:t xml:space="preserve"> </w:t>
      </w:r>
      <w:r w:rsidR="005F32E2" w:rsidRPr="00A86548">
        <w:rPr>
          <w:rFonts w:ascii="Sylfaen" w:hAnsi="Sylfaen" w:cs="Sylfaen"/>
        </w:rPr>
        <w:t>աղբահավաք</w:t>
      </w:r>
      <w:r w:rsidR="005F32E2" w:rsidRPr="00A86548">
        <w:rPr>
          <w:rFonts w:ascii="Sylfaen" w:hAnsi="Sylfaen" w:cs="Sylfaen"/>
          <w:lang w:val="ro-RO"/>
        </w:rPr>
        <w:t xml:space="preserve"> </w:t>
      </w:r>
      <w:r w:rsidR="005F32E2" w:rsidRPr="00A86548">
        <w:rPr>
          <w:rFonts w:ascii="Sylfaen" w:hAnsi="Sylfaen" w:cs="Sylfaen"/>
        </w:rPr>
        <w:t>մենքենան</w:t>
      </w:r>
      <w:r w:rsidR="005F32E2" w:rsidRPr="00A86548">
        <w:rPr>
          <w:rFonts w:ascii="Sylfaen" w:hAnsi="Sylfaen" w:cs="Sylfaen"/>
          <w:lang w:val="ro-RO"/>
        </w:rPr>
        <w:t xml:space="preserve"> </w:t>
      </w:r>
      <w:r w:rsidR="005F32E2" w:rsidRPr="00A86548">
        <w:rPr>
          <w:rFonts w:ascii="Sylfaen" w:hAnsi="Sylfaen" w:cs="Sylfaen"/>
        </w:rPr>
        <w:t>հավաքում</w:t>
      </w:r>
      <w:r w:rsidR="005F32E2" w:rsidRPr="00A86548">
        <w:rPr>
          <w:rFonts w:ascii="Sylfaen" w:hAnsi="Sylfaen" w:cs="Sylfaen"/>
          <w:lang w:val="ro-RO"/>
        </w:rPr>
        <w:t xml:space="preserve"> </w:t>
      </w:r>
      <w:r w:rsidR="005F32E2" w:rsidRPr="00A86548">
        <w:rPr>
          <w:rFonts w:ascii="Sylfaen" w:hAnsi="Sylfaen" w:cs="Sylfaen"/>
        </w:rPr>
        <w:t>է</w:t>
      </w:r>
      <w:r w:rsidR="00176870">
        <w:rPr>
          <w:rFonts w:ascii="Sylfaen" w:hAnsi="Sylfaen" w:cs="Sylfaen"/>
        </w:rPr>
        <w:t xml:space="preserve"> </w:t>
      </w:r>
      <w:r w:rsidR="00176870">
        <w:rPr>
          <w:rFonts w:ascii="Sylfaen" w:hAnsi="Sylfaen" w:cs="Sylfaen"/>
          <w:lang w:val="ro-RO"/>
        </w:rPr>
        <w:t xml:space="preserve">աղբը: Քաղաքի անհատական բնակարաններով զբաղեցված փողոցներում   </w:t>
      </w:r>
      <w:r w:rsidR="00176870">
        <w:rPr>
          <w:rFonts w:ascii="Sylfaen" w:hAnsi="Sylfaen" w:cs="Sylfaen"/>
        </w:rPr>
        <w:t>ա</w:t>
      </w:r>
      <w:r w:rsidR="005F32E2" w:rsidRPr="00A86548">
        <w:rPr>
          <w:rFonts w:ascii="Sylfaen" w:hAnsi="Sylfaen" w:cs="Sylfaen"/>
        </w:rPr>
        <w:t>ղբամանների</w:t>
      </w:r>
      <w:r w:rsidR="005F32E2" w:rsidRPr="00A86548">
        <w:rPr>
          <w:rFonts w:ascii="Sylfaen" w:hAnsi="Sylfaen" w:cs="Sylfaen"/>
          <w:lang w:val="ro-RO"/>
        </w:rPr>
        <w:t xml:space="preserve"> </w:t>
      </w:r>
      <w:r w:rsidR="005F32E2" w:rsidRPr="00A86548">
        <w:rPr>
          <w:rFonts w:ascii="Sylfaen" w:hAnsi="Sylfaen" w:cs="Sylfaen"/>
        </w:rPr>
        <w:lastRenderedPageBreak/>
        <w:t>բացակայությունը</w:t>
      </w:r>
      <w:r w:rsidR="005F32E2" w:rsidRPr="00A86548">
        <w:rPr>
          <w:rFonts w:ascii="Sylfaen" w:hAnsi="Sylfaen" w:cs="Sylfaen"/>
          <w:lang w:val="ro-RO"/>
        </w:rPr>
        <w:t xml:space="preserve"> </w:t>
      </w:r>
      <w:r w:rsidR="005F32E2" w:rsidRPr="00A86548">
        <w:rPr>
          <w:rFonts w:ascii="Sylfaen" w:hAnsi="Sylfaen" w:cs="Sylfaen"/>
        </w:rPr>
        <w:t>բացասաբար</w:t>
      </w:r>
      <w:r w:rsidR="005F32E2" w:rsidRPr="00A86548">
        <w:rPr>
          <w:rFonts w:ascii="Sylfaen" w:hAnsi="Sylfaen" w:cs="Sylfaen"/>
          <w:lang w:val="ro-RO"/>
        </w:rPr>
        <w:t xml:space="preserve"> </w:t>
      </w:r>
      <w:r w:rsidR="005F32E2" w:rsidRPr="00A86548">
        <w:rPr>
          <w:rFonts w:ascii="Sylfaen" w:hAnsi="Sylfaen" w:cs="Sylfaen"/>
        </w:rPr>
        <w:t>է</w:t>
      </w:r>
      <w:r w:rsidR="005F32E2" w:rsidRPr="00A86548">
        <w:rPr>
          <w:rFonts w:ascii="Sylfaen" w:hAnsi="Sylfaen" w:cs="Sylfaen"/>
          <w:lang w:val="ro-RO"/>
        </w:rPr>
        <w:t xml:space="preserve"> </w:t>
      </w:r>
      <w:r w:rsidR="005F32E2" w:rsidRPr="00A86548">
        <w:rPr>
          <w:rFonts w:ascii="Sylfaen" w:hAnsi="Sylfaen" w:cs="Sylfaen"/>
        </w:rPr>
        <w:t>անդրադառնում</w:t>
      </w:r>
      <w:r w:rsidR="005F32E2" w:rsidRPr="00A86548">
        <w:rPr>
          <w:rFonts w:ascii="Sylfaen" w:hAnsi="Sylfaen" w:cs="Sylfaen"/>
          <w:lang w:val="ro-RO"/>
        </w:rPr>
        <w:t xml:space="preserve"> </w:t>
      </w:r>
      <w:r w:rsidR="00F346B6">
        <w:rPr>
          <w:rFonts w:ascii="Sylfaen" w:hAnsi="Sylfaen" w:cs="Sylfaen"/>
        </w:rPr>
        <w:t>քաղաքի</w:t>
      </w:r>
      <w:r w:rsidR="005F32E2" w:rsidRPr="00A86548">
        <w:rPr>
          <w:rFonts w:ascii="Sylfaen" w:hAnsi="Sylfaen" w:cs="Sylfaen"/>
          <w:lang w:val="ro-RO"/>
        </w:rPr>
        <w:t xml:space="preserve"> </w:t>
      </w:r>
      <w:r w:rsidR="005F32E2" w:rsidRPr="00A86548">
        <w:rPr>
          <w:rFonts w:ascii="Sylfaen" w:hAnsi="Sylfaen" w:cs="Sylfaen"/>
        </w:rPr>
        <w:t>արտաքին</w:t>
      </w:r>
      <w:r w:rsidR="005F32E2" w:rsidRPr="00A86548">
        <w:rPr>
          <w:rFonts w:ascii="Sylfaen" w:hAnsi="Sylfaen" w:cs="Sylfaen"/>
          <w:lang w:val="ro-RO"/>
        </w:rPr>
        <w:t xml:space="preserve"> </w:t>
      </w:r>
      <w:r w:rsidR="005F32E2" w:rsidRPr="00A86548">
        <w:rPr>
          <w:rFonts w:ascii="Sylfaen" w:hAnsi="Sylfaen" w:cs="Sylfaen"/>
        </w:rPr>
        <w:t>տեսքի</w:t>
      </w:r>
      <w:r w:rsidR="005F32E2" w:rsidRPr="00A86548">
        <w:rPr>
          <w:rFonts w:ascii="Sylfaen" w:hAnsi="Sylfaen" w:cs="Sylfaen"/>
          <w:lang w:val="ro-RO"/>
        </w:rPr>
        <w:t xml:space="preserve"> </w:t>
      </w:r>
      <w:r w:rsidR="005F32E2" w:rsidRPr="00A86548">
        <w:rPr>
          <w:rFonts w:ascii="Sylfaen" w:hAnsi="Sylfaen" w:cs="Sylfaen"/>
        </w:rPr>
        <w:t>եւ</w:t>
      </w:r>
      <w:r w:rsidR="005F32E2" w:rsidRPr="00A86548">
        <w:rPr>
          <w:rFonts w:ascii="Sylfaen" w:hAnsi="Sylfaen" w:cs="Sylfaen"/>
          <w:lang w:val="ro-RO"/>
        </w:rPr>
        <w:t xml:space="preserve"> </w:t>
      </w:r>
      <w:r w:rsidR="005F32E2" w:rsidRPr="00A86548">
        <w:rPr>
          <w:rFonts w:ascii="Sylfaen" w:hAnsi="Sylfaen" w:cs="Sylfaen"/>
        </w:rPr>
        <w:t>սանիտարահիգ</w:t>
      </w:r>
      <w:r w:rsidR="00693C95" w:rsidRPr="00A86548">
        <w:rPr>
          <w:rFonts w:ascii="Sylfaen" w:hAnsi="Sylfaen" w:cs="Sylfaen"/>
        </w:rPr>
        <w:t>ի</w:t>
      </w:r>
      <w:r w:rsidR="005F32E2" w:rsidRPr="00A86548">
        <w:rPr>
          <w:rFonts w:ascii="Sylfaen" w:hAnsi="Sylfaen" w:cs="Sylfaen"/>
        </w:rPr>
        <w:t>ենիկ</w:t>
      </w:r>
      <w:r w:rsidR="005F32E2" w:rsidRPr="00A86548">
        <w:rPr>
          <w:rFonts w:ascii="Sylfaen" w:hAnsi="Sylfaen" w:cs="Sylfaen"/>
          <w:lang w:val="ro-RO"/>
        </w:rPr>
        <w:t xml:space="preserve"> </w:t>
      </w:r>
      <w:r w:rsidR="005F32E2" w:rsidRPr="00A86548">
        <w:rPr>
          <w:rFonts w:ascii="Sylfaen" w:hAnsi="Sylfaen" w:cs="Sylfaen"/>
        </w:rPr>
        <w:t>պայմանների</w:t>
      </w:r>
      <w:r w:rsidR="005F32E2" w:rsidRPr="00A86548">
        <w:rPr>
          <w:rFonts w:ascii="Sylfaen" w:hAnsi="Sylfaen" w:cs="Sylfaen"/>
          <w:lang w:val="ro-RO"/>
        </w:rPr>
        <w:t xml:space="preserve"> </w:t>
      </w:r>
      <w:r w:rsidR="005F32E2" w:rsidRPr="00A86548">
        <w:rPr>
          <w:rFonts w:ascii="Sylfaen" w:hAnsi="Sylfaen" w:cs="Sylfaen"/>
        </w:rPr>
        <w:t>վրա</w:t>
      </w:r>
      <w:r w:rsidR="005F32E2" w:rsidRPr="00A86548">
        <w:rPr>
          <w:rFonts w:ascii="Sylfaen" w:hAnsi="Sylfaen" w:cs="Sylfaen"/>
          <w:lang w:val="ro-RO"/>
        </w:rPr>
        <w:t xml:space="preserve">: </w:t>
      </w:r>
    </w:p>
    <w:p w:rsidR="00D74BEE" w:rsidRPr="00A86548" w:rsidRDefault="00D74BEE" w:rsidP="00D74BEE">
      <w:pPr>
        <w:spacing w:after="0"/>
        <w:ind w:firstLine="720"/>
        <w:jc w:val="both"/>
        <w:rPr>
          <w:rFonts w:ascii="Sylfaen" w:hAnsi="Sylfaen" w:cs="Sylfaen"/>
          <w:lang w:val="ro-RO"/>
        </w:rPr>
      </w:pPr>
    </w:p>
    <w:p w:rsidR="00BA07F3" w:rsidRPr="00A86548" w:rsidRDefault="00BA07F3" w:rsidP="008E3784">
      <w:pPr>
        <w:pStyle w:val="a5"/>
        <w:numPr>
          <w:ilvl w:val="1"/>
          <w:numId w:val="9"/>
        </w:numPr>
        <w:rPr>
          <w:rFonts w:ascii="Sylfaen" w:hAnsi="Sylfaen" w:cs="Sylfaen"/>
          <w:i/>
          <w:lang w:val="ro-RO"/>
        </w:rPr>
      </w:pPr>
      <w:r w:rsidRPr="00A86548">
        <w:rPr>
          <w:rFonts w:ascii="Sylfaen" w:hAnsi="Sylfaen" w:cs="Sylfaen"/>
          <w:i/>
        </w:rPr>
        <w:t>ԲՆԱԿԵԼԻ</w:t>
      </w:r>
      <w:r w:rsidRPr="00A86548">
        <w:rPr>
          <w:rFonts w:ascii="Sylfaen" w:hAnsi="Sylfaen" w:cs="Sylfaen"/>
          <w:i/>
          <w:lang w:val="ro-RO"/>
        </w:rPr>
        <w:t xml:space="preserve"> </w:t>
      </w:r>
      <w:r w:rsidRPr="00A86548">
        <w:rPr>
          <w:rFonts w:ascii="Sylfaen" w:hAnsi="Sylfaen" w:cs="Sylfaen"/>
          <w:i/>
        </w:rPr>
        <w:t>ԵՎ</w:t>
      </w:r>
      <w:r w:rsidRPr="00A86548">
        <w:rPr>
          <w:rFonts w:ascii="Sylfaen" w:hAnsi="Sylfaen" w:cs="Sylfaen"/>
          <w:i/>
          <w:lang w:val="ro-RO"/>
        </w:rPr>
        <w:t xml:space="preserve"> </w:t>
      </w:r>
      <w:r w:rsidRPr="00A86548">
        <w:rPr>
          <w:rFonts w:ascii="Sylfaen" w:hAnsi="Sylfaen" w:cs="Sylfaen"/>
          <w:i/>
        </w:rPr>
        <w:t>ՈՉ</w:t>
      </w:r>
      <w:r w:rsidRPr="00A86548">
        <w:rPr>
          <w:rFonts w:ascii="Sylfaen" w:hAnsi="Sylfaen" w:cs="Sylfaen"/>
          <w:i/>
          <w:lang w:val="ro-RO"/>
        </w:rPr>
        <w:t xml:space="preserve"> </w:t>
      </w:r>
      <w:r w:rsidRPr="00A86548">
        <w:rPr>
          <w:rFonts w:ascii="Sylfaen" w:hAnsi="Sylfaen" w:cs="Sylfaen"/>
          <w:i/>
        </w:rPr>
        <w:t>ԲՆԱԿԵԼԻ</w:t>
      </w:r>
      <w:r w:rsidRPr="00A86548">
        <w:rPr>
          <w:rFonts w:ascii="Sylfaen" w:hAnsi="Sylfaen" w:cs="Sylfaen"/>
          <w:i/>
          <w:lang w:val="ro-RO"/>
        </w:rPr>
        <w:t xml:space="preserve"> </w:t>
      </w:r>
      <w:r w:rsidRPr="00A86548">
        <w:rPr>
          <w:rFonts w:ascii="Sylfaen" w:hAnsi="Sylfaen" w:cs="Sylfaen"/>
          <w:i/>
        </w:rPr>
        <w:t>ՏԱՐԱԾՔՆԵՐԻ</w:t>
      </w:r>
      <w:r w:rsidRPr="00A86548">
        <w:rPr>
          <w:rFonts w:ascii="Sylfaen" w:hAnsi="Sylfaen" w:cs="Sylfaen"/>
          <w:i/>
          <w:lang w:val="ro-RO"/>
        </w:rPr>
        <w:t xml:space="preserve"> </w:t>
      </w:r>
      <w:r w:rsidRPr="00A86548">
        <w:rPr>
          <w:rFonts w:ascii="Sylfaen" w:hAnsi="Sylfaen" w:cs="Sylfaen"/>
          <w:i/>
        </w:rPr>
        <w:t>ՍՊԱՍԱՐԿՈՒՄ</w:t>
      </w:r>
    </w:p>
    <w:p w:rsidR="001748AE" w:rsidRPr="00A86548" w:rsidRDefault="001748AE" w:rsidP="001748AE">
      <w:pPr>
        <w:spacing w:after="0"/>
        <w:ind w:firstLine="720"/>
        <w:jc w:val="both"/>
        <w:rPr>
          <w:rFonts w:ascii="Sylfaen" w:hAnsi="Sylfaen" w:cs="Sylfaen"/>
          <w:lang w:val="ro-RO"/>
        </w:rPr>
      </w:pPr>
      <w:r w:rsidRPr="00A86548">
        <w:rPr>
          <w:rFonts w:ascii="Sylfaen" w:hAnsi="Sylfaen" w:cs="Sylfaen"/>
        </w:rPr>
        <w:t>Համայնքում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կա</w:t>
      </w:r>
      <w:r w:rsidR="00716EA2">
        <w:rPr>
          <w:rFonts w:ascii="Sylfaen" w:hAnsi="Sylfaen" w:cs="Sylfaen"/>
          <w:lang w:val="ro-RO"/>
        </w:rPr>
        <w:t xml:space="preserve"> 976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առանձնատուն</w:t>
      </w:r>
      <w:r w:rsidR="00716EA2">
        <w:rPr>
          <w:rFonts w:ascii="Sylfaen" w:hAnsi="Sylfaen" w:cs="Sylfaen"/>
          <w:lang w:val="ro-RO"/>
        </w:rPr>
        <w:t xml:space="preserve">  138095</w:t>
      </w:r>
      <w:r w:rsidRPr="00A86548">
        <w:rPr>
          <w:rFonts w:ascii="Sylfaen" w:hAnsi="Sylfaen" w:cs="Sylfaen"/>
          <w:lang w:val="ro-RO"/>
        </w:rPr>
        <w:t xml:space="preserve">  </w:t>
      </w:r>
      <w:r w:rsidRPr="00A86548">
        <w:rPr>
          <w:rFonts w:ascii="Sylfaen" w:hAnsi="Sylfaen" w:cs="Sylfaen"/>
        </w:rPr>
        <w:t>քմ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տարածքով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և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թվով</w:t>
      </w:r>
      <w:r w:rsidR="00716EA2">
        <w:rPr>
          <w:rFonts w:ascii="Sylfaen" w:hAnsi="Sylfaen" w:cs="Sylfaen"/>
          <w:lang w:val="ro-RO"/>
        </w:rPr>
        <w:t xml:space="preserve"> 31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բազմաբնակարան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շենք</w:t>
      </w:r>
      <w:r w:rsidRPr="00A86548">
        <w:rPr>
          <w:rFonts w:ascii="Sylfaen" w:hAnsi="Sylfaen" w:cs="Sylfaen"/>
          <w:lang w:val="ro-RO"/>
        </w:rPr>
        <w:t>՝</w:t>
      </w:r>
      <w:r w:rsidR="00716EA2">
        <w:rPr>
          <w:rFonts w:ascii="Sylfaen" w:hAnsi="Sylfaen" w:cs="Sylfaen"/>
          <w:lang w:val="ro-RO"/>
        </w:rPr>
        <w:t xml:space="preserve"> 898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բնակարաններով</w:t>
      </w:r>
      <w:r w:rsidRPr="00A86548">
        <w:rPr>
          <w:rFonts w:ascii="Sylfaen" w:hAnsi="Sylfaen" w:cs="Sylfaen"/>
          <w:lang w:val="ro-RO"/>
        </w:rPr>
        <w:t xml:space="preserve">:  </w:t>
      </w:r>
    </w:p>
    <w:p w:rsidR="00D74BEE" w:rsidRPr="00A86548" w:rsidRDefault="00D74BEE" w:rsidP="00D74BEE">
      <w:pPr>
        <w:rPr>
          <w:rFonts w:ascii="Sylfaen" w:hAnsi="Sylfaen" w:cs="Sylfaen"/>
          <w:i/>
          <w:lang w:val="ro-RO"/>
        </w:rPr>
      </w:pPr>
    </w:p>
    <w:p w:rsidR="00BA07F3" w:rsidRPr="00A86548" w:rsidRDefault="00BA07F3" w:rsidP="008E3784">
      <w:pPr>
        <w:pStyle w:val="a5"/>
        <w:numPr>
          <w:ilvl w:val="1"/>
          <w:numId w:val="9"/>
        </w:numPr>
        <w:rPr>
          <w:rFonts w:ascii="Sylfaen" w:hAnsi="Sylfaen" w:cs="Sylfaen"/>
          <w:i/>
        </w:rPr>
      </w:pPr>
      <w:r w:rsidRPr="00A86548">
        <w:rPr>
          <w:rFonts w:ascii="Sylfaen" w:hAnsi="Sylfaen" w:cs="Sylfaen"/>
          <w:i/>
        </w:rPr>
        <w:t>ՀՈՂՕԳՏԱԳՈՐԾՈՒՄ</w:t>
      </w:r>
    </w:p>
    <w:p w:rsidR="00362697" w:rsidRPr="00C909A7" w:rsidRDefault="00362697" w:rsidP="00C909A7">
      <w:pPr>
        <w:spacing w:after="0"/>
        <w:ind w:left="360"/>
        <w:jc w:val="both"/>
        <w:rPr>
          <w:rFonts w:ascii="Sylfaen" w:hAnsi="Sylfaen" w:cs="Sylfaen"/>
        </w:rPr>
      </w:pPr>
      <w:r w:rsidRPr="00C909A7">
        <w:rPr>
          <w:rFonts w:ascii="Sylfaen" w:hAnsi="Sylfaen" w:cs="Sylfaen"/>
        </w:rPr>
        <w:t xml:space="preserve">Համայնքի հողօգտագործման ցուցանիշները ներկայացված են աղյուսակ 2-ում: </w:t>
      </w:r>
    </w:p>
    <w:p w:rsidR="00362697" w:rsidRPr="00362697" w:rsidRDefault="00362697" w:rsidP="00362697">
      <w:pPr>
        <w:pStyle w:val="a5"/>
        <w:numPr>
          <w:ilvl w:val="0"/>
          <w:numId w:val="9"/>
        </w:numPr>
        <w:spacing w:after="0"/>
        <w:jc w:val="both"/>
        <w:rPr>
          <w:rFonts w:ascii="Sylfaen" w:hAnsi="Sylfaen" w:cs="Sylfaen"/>
          <w:sz w:val="4"/>
        </w:rPr>
      </w:pPr>
    </w:p>
    <w:p w:rsidR="00362697" w:rsidRPr="00C909A7" w:rsidRDefault="00362697" w:rsidP="00C909A7">
      <w:pPr>
        <w:spacing w:after="0"/>
        <w:ind w:left="360"/>
        <w:jc w:val="both"/>
        <w:rPr>
          <w:rFonts w:ascii="Sylfaen" w:hAnsi="Sylfaen" w:cs="Sylfaen"/>
          <w:b/>
        </w:rPr>
      </w:pPr>
      <w:r w:rsidRPr="00C909A7">
        <w:rPr>
          <w:rFonts w:ascii="Sylfaen" w:hAnsi="Sylfaen" w:cs="Sylfaen"/>
          <w:b/>
        </w:rPr>
        <w:t>Աղյուսակ 2. Համայնքի հողօգտագործման ցուցանիշները</w:t>
      </w:r>
    </w:p>
    <w:tbl>
      <w:tblPr>
        <w:tblStyle w:val="afb"/>
        <w:tblW w:w="0" w:type="auto"/>
        <w:tblInd w:w="108" w:type="dxa"/>
        <w:tblLook w:val="04A0"/>
      </w:tblPr>
      <w:tblGrid>
        <w:gridCol w:w="8190"/>
        <w:gridCol w:w="1710"/>
      </w:tblGrid>
      <w:tr w:rsidR="00362697" w:rsidRPr="00A86548" w:rsidTr="002E7BDF">
        <w:tc>
          <w:tcPr>
            <w:tcW w:w="8190" w:type="dxa"/>
          </w:tcPr>
          <w:p w:rsidR="00362697" w:rsidRPr="00A86548" w:rsidRDefault="00362697" w:rsidP="002E7BDF">
            <w:pPr>
              <w:pStyle w:val="a5"/>
              <w:ind w:left="0"/>
              <w:rPr>
                <w:rFonts w:ascii="Sylfaen" w:hAnsi="Sylfaen" w:cs="Sylfaen"/>
                <w:b/>
                <w:sz w:val="22"/>
                <w:szCs w:val="22"/>
              </w:rPr>
            </w:pPr>
            <w:r w:rsidRPr="00A86548">
              <w:rPr>
                <w:rFonts w:ascii="Sylfaen" w:hAnsi="Sylfaen" w:cs="Sylfaen"/>
                <w:b/>
                <w:sz w:val="22"/>
                <w:szCs w:val="22"/>
              </w:rPr>
              <w:t>Համայնքի հողերն ըստ նշանակության</w:t>
            </w:r>
          </w:p>
        </w:tc>
        <w:tc>
          <w:tcPr>
            <w:tcW w:w="1710" w:type="dxa"/>
          </w:tcPr>
          <w:p w:rsidR="00362697" w:rsidRPr="00A86548" w:rsidRDefault="00362697" w:rsidP="002E7BDF">
            <w:pPr>
              <w:pStyle w:val="a5"/>
              <w:ind w:left="0" w:hanging="18"/>
              <w:jc w:val="center"/>
              <w:rPr>
                <w:rFonts w:ascii="Sylfaen" w:hAnsi="Sylfaen" w:cs="Sylfaen"/>
                <w:b/>
                <w:sz w:val="22"/>
                <w:szCs w:val="22"/>
              </w:rPr>
            </w:pPr>
            <w:r w:rsidRPr="00A86548">
              <w:rPr>
                <w:rFonts w:ascii="Sylfaen" w:hAnsi="Sylfaen" w:cs="Sylfaen"/>
                <w:b/>
                <w:sz w:val="22"/>
                <w:szCs w:val="22"/>
              </w:rPr>
              <w:t>Հա</w:t>
            </w:r>
          </w:p>
        </w:tc>
      </w:tr>
      <w:tr w:rsidR="00362697" w:rsidRPr="00A86548" w:rsidTr="002E7BDF">
        <w:tc>
          <w:tcPr>
            <w:tcW w:w="8190" w:type="dxa"/>
          </w:tcPr>
          <w:p w:rsidR="00362697" w:rsidRPr="00A86548" w:rsidRDefault="00362697" w:rsidP="002E7BDF">
            <w:pPr>
              <w:pStyle w:val="a5"/>
              <w:ind w:left="0"/>
              <w:rPr>
                <w:rFonts w:ascii="Sylfaen" w:hAnsi="Sylfaen" w:cs="Sylfaen"/>
                <w:sz w:val="22"/>
                <w:szCs w:val="22"/>
                <w:lang w:val="ru-RU"/>
              </w:rPr>
            </w:pPr>
            <w:r w:rsidRPr="00A86548">
              <w:rPr>
                <w:rFonts w:ascii="Sylfaen" w:hAnsi="Sylfaen" w:cs="Sylfaen"/>
                <w:sz w:val="22"/>
                <w:szCs w:val="22"/>
              </w:rPr>
              <w:t>Համայնքի</w:t>
            </w:r>
            <w:r w:rsidRPr="00A86548">
              <w:rPr>
                <w:rFonts w:ascii="Sylfaen" w:hAnsi="Sylfaen"/>
                <w:sz w:val="22"/>
                <w:szCs w:val="22"/>
                <w:lang w:val="ro-RO"/>
              </w:rPr>
              <w:t xml:space="preserve"> </w:t>
            </w:r>
            <w:r w:rsidRPr="00A86548">
              <w:rPr>
                <w:rFonts w:ascii="Sylfaen" w:hAnsi="Sylfaen" w:cs="Sylfaen"/>
                <w:sz w:val="22"/>
                <w:szCs w:val="22"/>
              </w:rPr>
              <w:t>վարչական</w:t>
            </w:r>
            <w:r w:rsidRPr="00A86548">
              <w:rPr>
                <w:rFonts w:ascii="Sylfaen" w:hAnsi="Sylfaen"/>
                <w:sz w:val="22"/>
                <w:szCs w:val="22"/>
                <w:lang w:val="ro-RO"/>
              </w:rPr>
              <w:t xml:space="preserve"> </w:t>
            </w:r>
            <w:r w:rsidRPr="00A86548">
              <w:rPr>
                <w:rFonts w:ascii="Sylfaen" w:hAnsi="Sylfaen" w:cs="Sylfaen"/>
                <w:sz w:val="22"/>
                <w:szCs w:val="22"/>
              </w:rPr>
              <w:t>տարածքը</w:t>
            </w:r>
          </w:p>
        </w:tc>
        <w:tc>
          <w:tcPr>
            <w:tcW w:w="1710" w:type="dxa"/>
          </w:tcPr>
          <w:p w:rsidR="00362697" w:rsidRPr="00A86548" w:rsidRDefault="00362697" w:rsidP="002E7BDF">
            <w:pPr>
              <w:pStyle w:val="a5"/>
              <w:ind w:left="0" w:hanging="18"/>
              <w:jc w:val="center"/>
              <w:rPr>
                <w:rFonts w:ascii="Sylfaen" w:hAnsi="Sylfaen"/>
                <w:sz w:val="22"/>
                <w:szCs w:val="22"/>
                <w:lang w:val="ro-RO"/>
              </w:rPr>
            </w:pPr>
            <w:r>
              <w:rPr>
                <w:rFonts w:ascii="Sylfaen" w:hAnsi="Sylfaen"/>
                <w:sz w:val="22"/>
                <w:szCs w:val="22"/>
                <w:lang w:val="ro-RO"/>
              </w:rPr>
              <w:t>4395</w:t>
            </w:r>
            <w:r w:rsidRPr="00A86548">
              <w:rPr>
                <w:rFonts w:ascii="Sylfaen" w:hAnsi="Sylfaen"/>
                <w:sz w:val="22"/>
                <w:szCs w:val="22"/>
                <w:lang w:val="ro-RO"/>
              </w:rPr>
              <w:t>.</w:t>
            </w:r>
            <w:r>
              <w:rPr>
                <w:rFonts w:ascii="Sylfaen" w:hAnsi="Sylfaen"/>
                <w:sz w:val="22"/>
                <w:szCs w:val="22"/>
                <w:lang w:val="ro-RO"/>
              </w:rPr>
              <w:t>83</w:t>
            </w:r>
          </w:p>
        </w:tc>
      </w:tr>
      <w:tr w:rsidR="00362697" w:rsidRPr="00A86548" w:rsidTr="002E7BDF">
        <w:tc>
          <w:tcPr>
            <w:tcW w:w="8190" w:type="dxa"/>
          </w:tcPr>
          <w:p w:rsidR="00362697" w:rsidRPr="00A86548" w:rsidRDefault="00362697" w:rsidP="002E7BDF">
            <w:pPr>
              <w:pStyle w:val="a5"/>
              <w:ind w:left="0"/>
              <w:rPr>
                <w:rFonts w:ascii="Sylfaen" w:hAnsi="Sylfaen" w:cs="Sylfaen"/>
                <w:sz w:val="22"/>
                <w:szCs w:val="22"/>
                <w:lang w:val="ru-RU"/>
              </w:rPr>
            </w:pPr>
            <w:r w:rsidRPr="00A86548">
              <w:rPr>
                <w:rFonts w:ascii="Sylfaen" w:hAnsi="Sylfaen"/>
                <w:sz w:val="22"/>
                <w:szCs w:val="22"/>
              </w:rPr>
              <w:t>Գ</w:t>
            </w:r>
            <w:r w:rsidRPr="00A86548">
              <w:rPr>
                <w:rFonts w:ascii="Sylfaen" w:hAnsi="Sylfaen" w:cs="Sylfaen"/>
                <w:sz w:val="22"/>
                <w:szCs w:val="22"/>
              </w:rPr>
              <w:t>յուղատնտեսական</w:t>
            </w:r>
            <w:r w:rsidRPr="00A86548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A86548">
              <w:rPr>
                <w:rFonts w:ascii="Sylfaen" w:hAnsi="Sylfaen" w:cs="Sylfaen"/>
                <w:sz w:val="22"/>
                <w:szCs w:val="22"/>
              </w:rPr>
              <w:t>հողեր</w:t>
            </w:r>
          </w:p>
        </w:tc>
        <w:tc>
          <w:tcPr>
            <w:tcW w:w="1710" w:type="dxa"/>
          </w:tcPr>
          <w:p w:rsidR="00362697" w:rsidRPr="00A86548" w:rsidRDefault="00362697" w:rsidP="002E7BDF">
            <w:pPr>
              <w:pStyle w:val="a5"/>
              <w:ind w:left="0" w:hanging="18"/>
              <w:jc w:val="center"/>
              <w:rPr>
                <w:rFonts w:ascii="Sylfaen" w:hAnsi="Sylfaen" w:cs="Sylfaen"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sz w:val="22"/>
                <w:szCs w:val="22"/>
                <w:lang w:val="ro-RO"/>
              </w:rPr>
              <w:t>3785.50</w:t>
            </w:r>
          </w:p>
        </w:tc>
      </w:tr>
      <w:tr w:rsidR="00362697" w:rsidRPr="00A86548" w:rsidTr="002E7BDF">
        <w:tc>
          <w:tcPr>
            <w:tcW w:w="8190" w:type="dxa"/>
          </w:tcPr>
          <w:p w:rsidR="00362697" w:rsidRPr="00A86548" w:rsidRDefault="00362697" w:rsidP="002E7BDF">
            <w:pPr>
              <w:pStyle w:val="a5"/>
              <w:ind w:left="0"/>
              <w:rPr>
                <w:rFonts w:ascii="Sylfaen" w:hAnsi="Sylfaen" w:cs="Sylfaen"/>
                <w:sz w:val="22"/>
                <w:szCs w:val="22"/>
              </w:rPr>
            </w:pPr>
            <w:r w:rsidRPr="00A86548">
              <w:rPr>
                <w:rFonts w:ascii="Sylfaen" w:hAnsi="Sylfaen"/>
                <w:sz w:val="22"/>
                <w:szCs w:val="22"/>
              </w:rPr>
              <w:t>Արոտավայր</w:t>
            </w:r>
          </w:p>
        </w:tc>
        <w:tc>
          <w:tcPr>
            <w:tcW w:w="1710" w:type="dxa"/>
          </w:tcPr>
          <w:p w:rsidR="00362697" w:rsidRPr="00A86548" w:rsidRDefault="00362697" w:rsidP="002E7BDF">
            <w:pPr>
              <w:pStyle w:val="a5"/>
              <w:ind w:left="0" w:hanging="18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lang w:val="ro-RO"/>
              </w:rPr>
              <w:t>2444.58</w:t>
            </w:r>
          </w:p>
        </w:tc>
      </w:tr>
      <w:tr w:rsidR="00362697" w:rsidRPr="00A86548" w:rsidTr="002E7BDF">
        <w:tc>
          <w:tcPr>
            <w:tcW w:w="8190" w:type="dxa"/>
          </w:tcPr>
          <w:p w:rsidR="00362697" w:rsidRPr="00A86548" w:rsidRDefault="00362697" w:rsidP="002E7BDF">
            <w:pPr>
              <w:pStyle w:val="a5"/>
              <w:ind w:left="0"/>
              <w:rPr>
                <w:rFonts w:ascii="Sylfaen" w:hAnsi="Sylfaen"/>
                <w:sz w:val="22"/>
                <w:szCs w:val="22"/>
              </w:rPr>
            </w:pPr>
            <w:r w:rsidRPr="00A86548">
              <w:rPr>
                <w:rFonts w:ascii="Sylfaen" w:hAnsi="Sylfaen" w:cs="Sylfaen"/>
                <w:sz w:val="22"/>
                <w:szCs w:val="22"/>
              </w:rPr>
              <w:t>Վարելահողեր</w:t>
            </w:r>
          </w:p>
        </w:tc>
        <w:tc>
          <w:tcPr>
            <w:tcW w:w="1710" w:type="dxa"/>
          </w:tcPr>
          <w:p w:rsidR="00362697" w:rsidRPr="00A86548" w:rsidRDefault="00362697" w:rsidP="002E7BDF">
            <w:pPr>
              <w:pStyle w:val="a5"/>
              <w:ind w:left="0" w:hanging="18"/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lang w:val="ro-RO"/>
              </w:rPr>
              <w:t>1190.47</w:t>
            </w:r>
          </w:p>
        </w:tc>
      </w:tr>
      <w:tr w:rsidR="00362697" w:rsidRPr="00A86548" w:rsidTr="002E7BDF">
        <w:tc>
          <w:tcPr>
            <w:tcW w:w="8190" w:type="dxa"/>
          </w:tcPr>
          <w:p w:rsidR="00362697" w:rsidRPr="00A86548" w:rsidRDefault="00362697" w:rsidP="002E7BDF">
            <w:pPr>
              <w:pStyle w:val="a5"/>
              <w:ind w:left="0"/>
              <w:rPr>
                <w:rFonts w:ascii="Sylfaen" w:hAnsi="Sylfaen" w:cs="Sylfaen"/>
                <w:sz w:val="22"/>
                <w:szCs w:val="22"/>
                <w:lang w:val="ru-RU"/>
              </w:rPr>
            </w:pPr>
            <w:r w:rsidRPr="00A86548">
              <w:rPr>
                <w:rFonts w:ascii="Sylfaen" w:hAnsi="Sylfaen" w:cs="Sylfaen"/>
                <w:sz w:val="22"/>
                <w:szCs w:val="22"/>
              </w:rPr>
              <w:t>Խոտհարք</w:t>
            </w:r>
          </w:p>
        </w:tc>
        <w:tc>
          <w:tcPr>
            <w:tcW w:w="1710" w:type="dxa"/>
          </w:tcPr>
          <w:p w:rsidR="00362697" w:rsidRPr="00A86548" w:rsidRDefault="00362697" w:rsidP="002E7BDF">
            <w:pPr>
              <w:pStyle w:val="a5"/>
              <w:ind w:left="0" w:hanging="18"/>
              <w:jc w:val="center"/>
              <w:rPr>
                <w:rFonts w:ascii="Sylfaen" w:hAnsi="Sylfaen" w:cs="Sylfaen"/>
                <w:sz w:val="22"/>
                <w:szCs w:val="22"/>
                <w:lang w:val="ru-RU"/>
              </w:rPr>
            </w:pPr>
            <w:r w:rsidRPr="00A86548">
              <w:rPr>
                <w:rFonts w:ascii="Sylfaen" w:hAnsi="Sylfaen"/>
                <w:sz w:val="22"/>
                <w:szCs w:val="22"/>
              </w:rPr>
              <w:t>---------</w:t>
            </w:r>
          </w:p>
        </w:tc>
      </w:tr>
      <w:tr w:rsidR="00362697" w:rsidRPr="00A86548" w:rsidTr="002E7BDF">
        <w:tc>
          <w:tcPr>
            <w:tcW w:w="8190" w:type="dxa"/>
          </w:tcPr>
          <w:p w:rsidR="00362697" w:rsidRPr="00A86548" w:rsidRDefault="00362697" w:rsidP="002E7BDF">
            <w:pPr>
              <w:pStyle w:val="a5"/>
              <w:ind w:left="0"/>
              <w:rPr>
                <w:rFonts w:ascii="Sylfaen" w:hAnsi="Sylfaen" w:cs="Sylfaen"/>
                <w:sz w:val="22"/>
                <w:szCs w:val="22"/>
                <w:lang w:val="ru-RU"/>
              </w:rPr>
            </w:pPr>
            <w:r w:rsidRPr="00A86548">
              <w:rPr>
                <w:rFonts w:ascii="Sylfaen" w:hAnsi="Sylfaen" w:cs="Sylfaen"/>
                <w:sz w:val="22"/>
                <w:szCs w:val="22"/>
              </w:rPr>
              <w:t>Այլ</w:t>
            </w:r>
            <w:r w:rsidRPr="00A86548">
              <w:rPr>
                <w:rFonts w:ascii="Sylfaen" w:hAnsi="Sylfaen"/>
                <w:sz w:val="22"/>
                <w:szCs w:val="22"/>
                <w:lang w:val="ro-RO"/>
              </w:rPr>
              <w:t xml:space="preserve">  </w:t>
            </w:r>
            <w:r w:rsidRPr="00A86548">
              <w:rPr>
                <w:rFonts w:ascii="Sylfaen" w:hAnsi="Sylfaen" w:cs="Sylfaen"/>
                <w:sz w:val="22"/>
                <w:szCs w:val="22"/>
              </w:rPr>
              <w:t>հողեր</w:t>
            </w:r>
          </w:p>
        </w:tc>
        <w:tc>
          <w:tcPr>
            <w:tcW w:w="1710" w:type="dxa"/>
          </w:tcPr>
          <w:p w:rsidR="00362697" w:rsidRPr="00A86548" w:rsidRDefault="00362697" w:rsidP="002E7BDF">
            <w:pPr>
              <w:pStyle w:val="a5"/>
              <w:ind w:left="0" w:hanging="18"/>
              <w:jc w:val="center"/>
              <w:rPr>
                <w:rFonts w:ascii="Sylfaen" w:hAnsi="Sylfaen" w:cs="Sylfaen"/>
                <w:sz w:val="22"/>
                <w:szCs w:val="22"/>
                <w:lang w:val="ru-RU"/>
              </w:rPr>
            </w:pPr>
            <w:r w:rsidRPr="00A86548">
              <w:rPr>
                <w:rFonts w:ascii="Sylfaen" w:hAnsi="Sylfaen"/>
                <w:sz w:val="22"/>
                <w:szCs w:val="22"/>
                <w:lang w:val="ro-RO"/>
              </w:rPr>
              <w:t>1</w:t>
            </w:r>
            <w:r>
              <w:rPr>
                <w:rFonts w:ascii="Sylfaen" w:hAnsi="Sylfaen"/>
                <w:sz w:val="22"/>
                <w:szCs w:val="22"/>
                <w:lang w:val="ro-RO"/>
              </w:rPr>
              <w:t>50.14</w:t>
            </w:r>
          </w:p>
        </w:tc>
      </w:tr>
      <w:tr w:rsidR="00362697" w:rsidRPr="00A86548" w:rsidTr="002E7BDF">
        <w:tc>
          <w:tcPr>
            <w:tcW w:w="8190" w:type="dxa"/>
          </w:tcPr>
          <w:p w:rsidR="00362697" w:rsidRPr="00A86548" w:rsidRDefault="00362697" w:rsidP="002E7BDF">
            <w:pPr>
              <w:pStyle w:val="a5"/>
              <w:ind w:left="0"/>
              <w:rPr>
                <w:rFonts w:ascii="Sylfaen" w:hAnsi="Sylfaen"/>
                <w:sz w:val="22"/>
                <w:szCs w:val="22"/>
                <w:lang w:val="ro-RO"/>
              </w:rPr>
            </w:pPr>
            <w:r w:rsidRPr="00A86548">
              <w:rPr>
                <w:rFonts w:ascii="Sylfaen" w:hAnsi="Sylfaen"/>
                <w:sz w:val="22"/>
                <w:szCs w:val="22"/>
                <w:lang w:val="ro-RO"/>
              </w:rPr>
              <w:t>Բնակավայրերի հողեր</w:t>
            </w:r>
          </w:p>
        </w:tc>
        <w:tc>
          <w:tcPr>
            <w:tcW w:w="1710" w:type="dxa"/>
          </w:tcPr>
          <w:p w:rsidR="00362697" w:rsidRPr="00A86548" w:rsidRDefault="00362697" w:rsidP="002E7BDF">
            <w:pPr>
              <w:pStyle w:val="a5"/>
              <w:ind w:left="0" w:hanging="18"/>
              <w:jc w:val="center"/>
              <w:rPr>
                <w:rFonts w:ascii="Sylfaen" w:hAnsi="Sylfaen"/>
                <w:sz w:val="22"/>
                <w:szCs w:val="22"/>
                <w:lang w:val="ro-RO"/>
              </w:rPr>
            </w:pPr>
            <w:r>
              <w:rPr>
                <w:rFonts w:ascii="Sylfaen" w:hAnsi="Sylfaen"/>
                <w:sz w:val="22"/>
                <w:szCs w:val="22"/>
                <w:lang w:val="ro-RO"/>
              </w:rPr>
              <w:t>411.42</w:t>
            </w:r>
          </w:p>
        </w:tc>
      </w:tr>
      <w:tr w:rsidR="00362697" w:rsidRPr="00A86548" w:rsidTr="002E7BDF">
        <w:tc>
          <w:tcPr>
            <w:tcW w:w="8190" w:type="dxa"/>
          </w:tcPr>
          <w:p w:rsidR="00362697" w:rsidRPr="00A86548" w:rsidRDefault="00362697" w:rsidP="002E7BDF">
            <w:pPr>
              <w:pStyle w:val="a5"/>
              <w:ind w:left="0"/>
              <w:rPr>
                <w:rFonts w:ascii="Sylfaen" w:hAnsi="Sylfaen" w:cs="Sylfaen"/>
                <w:sz w:val="22"/>
                <w:szCs w:val="22"/>
                <w:lang w:val="ru-RU"/>
              </w:rPr>
            </w:pPr>
            <w:r w:rsidRPr="00A86548">
              <w:rPr>
                <w:rFonts w:ascii="Sylfaen" w:hAnsi="Sylfaen"/>
                <w:sz w:val="22"/>
                <w:szCs w:val="22"/>
              </w:rPr>
              <w:t>Բնակելի կառուցապատման</w:t>
            </w:r>
            <w:r w:rsidRPr="00A86548">
              <w:rPr>
                <w:rFonts w:ascii="Sylfaen" w:hAnsi="Sylfaen"/>
                <w:sz w:val="22"/>
                <w:szCs w:val="22"/>
                <w:lang w:val="ru-RU"/>
              </w:rPr>
              <w:t xml:space="preserve">                     </w:t>
            </w:r>
          </w:p>
        </w:tc>
        <w:tc>
          <w:tcPr>
            <w:tcW w:w="1710" w:type="dxa"/>
          </w:tcPr>
          <w:p w:rsidR="00362697" w:rsidRPr="00A86548" w:rsidRDefault="00362697" w:rsidP="002E7BDF">
            <w:pPr>
              <w:pStyle w:val="a5"/>
              <w:ind w:left="0" w:hanging="18"/>
              <w:jc w:val="center"/>
              <w:rPr>
                <w:rFonts w:ascii="Sylfaen" w:hAnsi="Sylfaen"/>
                <w:sz w:val="22"/>
                <w:szCs w:val="22"/>
                <w:lang w:val="ro-RO"/>
              </w:rPr>
            </w:pPr>
            <w:r>
              <w:rPr>
                <w:rFonts w:ascii="Sylfaen" w:hAnsi="Sylfaen"/>
                <w:sz w:val="22"/>
                <w:szCs w:val="22"/>
              </w:rPr>
              <w:t>209.15</w:t>
            </w:r>
          </w:p>
        </w:tc>
      </w:tr>
      <w:tr w:rsidR="00362697" w:rsidRPr="00A86548" w:rsidTr="002E7BDF">
        <w:tc>
          <w:tcPr>
            <w:tcW w:w="8190" w:type="dxa"/>
          </w:tcPr>
          <w:p w:rsidR="00362697" w:rsidRPr="00A86548" w:rsidRDefault="00362697" w:rsidP="002E7BDF">
            <w:pPr>
              <w:pStyle w:val="a5"/>
              <w:ind w:left="0"/>
              <w:rPr>
                <w:rFonts w:ascii="Sylfaen" w:hAnsi="Sylfaen" w:cs="Sylfaen"/>
                <w:sz w:val="22"/>
                <w:szCs w:val="22"/>
                <w:lang w:val="ru-RU"/>
              </w:rPr>
            </w:pPr>
            <w:r w:rsidRPr="00A86548">
              <w:rPr>
                <w:rFonts w:ascii="Sylfaen" w:hAnsi="Sylfaen"/>
                <w:sz w:val="22"/>
                <w:szCs w:val="22"/>
              </w:rPr>
              <w:t>Հասարակական  կառուցապատման</w:t>
            </w:r>
            <w:r w:rsidRPr="00A86548">
              <w:rPr>
                <w:rFonts w:ascii="Sylfaen" w:hAnsi="Sylfaen"/>
                <w:sz w:val="22"/>
                <w:szCs w:val="22"/>
                <w:lang w:val="ro-RO"/>
              </w:rPr>
              <w:t xml:space="preserve"> </w:t>
            </w:r>
            <w:r w:rsidRPr="00A86548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10" w:type="dxa"/>
          </w:tcPr>
          <w:p w:rsidR="00362697" w:rsidRPr="00A86548" w:rsidRDefault="00362697" w:rsidP="002E7BDF">
            <w:pPr>
              <w:pStyle w:val="a5"/>
              <w:ind w:left="0" w:hanging="18"/>
              <w:jc w:val="center"/>
              <w:rPr>
                <w:rFonts w:ascii="Sylfaen" w:hAnsi="Sylfaen"/>
                <w:sz w:val="22"/>
                <w:szCs w:val="22"/>
                <w:lang w:val="ro-RO"/>
              </w:rPr>
            </w:pPr>
            <w:r>
              <w:rPr>
                <w:rFonts w:ascii="Sylfaen" w:hAnsi="Sylfaen"/>
                <w:sz w:val="22"/>
                <w:szCs w:val="22"/>
              </w:rPr>
              <w:t>45.23</w:t>
            </w:r>
          </w:p>
        </w:tc>
      </w:tr>
      <w:tr w:rsidR="00362697" w:rsidRPr="00A86548" w:rsidTr="002E7BDF">
        <w:tc>
          <w:tcPr>
            <w:tcW w:w="8190" w:type="dxa"/>
          </w:tcPr>
          <w:p w:rsidR="00362697" w:rsidRPr="00A86548" w:rsidRDefault="00362697" w:rsidP="002E7BDF">
            <w:pPr>
              <w:pStyle w:val="a5"/>
              <w:ind w:left="0"/>
              <w:rPr>
                <w:rFonts w:ascii="Sylfaen" w:hAnsi="Sylfaen" w:cs="Sylfaen"/>
                <w:sz w:val="22"/>
                <w:szCs w:val="22"/>
                <w:lang w:val="ru-RU"/>
              </w:rPr>
            </w:pPr>
            <w:r w:rsidRPr="00A86548">
              <w:rPr>
                <w:rFonts w:ascii="Sylfaen" w:hAnsi="Sylfaen" w:cs="Sylfaen"/>
                <w:sz w:val="22"/>
                <w:szCs w:val="22"/>
              </w:rPr>
              <w:t>Խառը կառուցապատման</w:t>
            </w:r>
            <w:r w:rsidRPr="00A86548">
              <w:rPr>
                <w:rFonts w:ascii="Sylfaen" w:hAnsi="Sylfaen" w:cs="Sylfaen"/>
                <w:sz w:val="22"/>
                <w:szCs w:val="22"/>
              </w:rPr>
              <w:tab/>
            </w:r>
            <w:r w:rsidRPr="00A86548">
              <w:rPr>
                <w:rFonts w:ascii="Sylfaen" w:hAnsi="Sylfaen" w:cs="Sylfaen"/>
                <w:sz w:val="22"/>
                <w:szCs w:val="22"/>
              </w:rPr>
              <w:tab/>
            </w:r>
          </w:p>
        </w:tc>
        <w:tc>
          <w:tcPr>
            <w:tcW w:w="1710" w:type="dxa"/>
          </w:tcPr>
          <w:p w:rsidR="00362697" w:rsidRPr="00A86548" w:rsidRDefault="00362697" w:rsidP="002E7BDF">
            <w:pPr>
              <w:pStyle w:val="a5"/>
              <w:ind w:left="0" w:hanging="18"/>
              <w:jc w:val="center"/>
              <w:rPr>
                <w:rFonts w:ascii="Sylfaen" w:hAnsi="Sylfaen"/>
                <w:sz w:val="22"/>
                <w:szCs w:val="22"/>
                <w:lang w:val="ro-RO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20.36</w:t>
            </w:r>
          </w:p>
        </w:tc>
      </w:tr>
      <w:tr w:rsidR="00362697" w:rsidRPr="00A86548" w:rsidTr="002E7BDF">
        <w:tc>
          <w:tcPr>
            <w:tcW w:w="8190" w:type="dxa"/>
          </w:tcPr>
          <w:p w:rsidR="00362697" w:rsidRPr="00A86548" w:rsidRDefault="00362697" w:rsidP="002E7BDF">
            <w:pPr>
              <w:pStyle w:val="a5"/>
              <w:ind w:left="0"/>
              <w:rPr>
                <w:rFonts w:ascii="Sylfaen" w:hAnsi="Sylfaen" w:cs="Sylfaen"/>
                <w:sz w:val="22"/>
                <w:szCs w:val="22"/>
                <w:lang w:val="ru-RU"/>
              </w:rPr>
            </w:pPr>
            <w:r w:rsidRPr="00A86548">
              <w:rPr>
                <w:rFonts w:ascii="Sylfaen" w:hAnsi="Sylfaen" w:cs="Sylfaen"/>
                <w:sz w:val="22"/>
                <w:szCs w:val="22"/>
              </w:rPr>
              <w:t>Ընդհանուր օգտագործման</w:t>
            </w:r>
            <w:r w:rsidRPr="00A86548">
              <w:rPr>
                <w:rFonts w:ascii="Sylfaen" w:hAnsi="Sylfaen" w:cs="Sylfaen"/>
                <w:sz w:val="22"/>
                <w:szCs w:val="22"/>
              </w:rPr>
              <w:tab/>
            </w:r>
          </w:p>
        </w:tc>
        <w:tc>
          <w:tcPr>
            <w:tcW w:w="1710" w:type="dxa"/>
          </w:tcPr>
          <w:p w:rsidR="00362697" w:rsidRPr="00A86548" w:rsidRDefault="00362697" w:rsidP="002E7BDF">
            <w:pPr>
              <w:pStyle w:val="a5"/>
              <w:ind w:left="0" w:hanging="18"/>
              <w:jc w:val="center"/>
              <w:rPr>
                <w:rFonts w:ascii="Sylfaen" w:hAnsi="Sylfaen" w:cs="Sylfaen"/>
                <w:sz w:val="22"/>
                <w:szCs w:val="22"/>
                <w:lang w:val="ru-RU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59.39</w:t>
            </w:r>
          </w:p>
        </w:tc>
      </w:tr>
      <w:tr w:rsidR="00362697" w:rsidRPr="00A86548" w:rsidTr="002E7BDF">
        <w:tc>
          <w:tcPr>
            <w:tcW w:w="8190" w:type="dxa"/>
          </w:tcPr>
          <w:p w:rsidR="00362697" w:rsidRPr="00A86548" w:rsidRDefault="00362697" w:rsidP="002E7BDF">
            <w:pPr>
              <w:pStyle w:val="a5"/>
              <w:ind w:left="0"/>
              <w:rPr>
                <w:rFonts w:ascii="Sylfaen" w:hAnsi="Sylfaen"/>
                <w:sz w:val="22"/>
                <w:szCs w:val="22"/>
              </w:rPr>
            </w:pPr>
            <w:r w:rsidRPr="00A86548">
              <w:rPr>
                <w:rFonts w:ascii="Sylfaen" w:hAnsi="Sylfaen" w:cs="Sylfaen"/>
                <w:sz w:val="22"/>
                <w:szCs w:val="22"/>
              </w:rPr>
              <w:t>Այլ հողեր</w:t>
            </w:r>
            <w:r w:rsidRPr="00A86548">
              <w:rPr>
                <w:rFonts w:ascii="Sylfaen" w:hAnsi="Sylfaen" w:cs="Sylfaen"/>
                <w:sz w:val="22"/>
                <w:szCs w:val="22"/>
              </w:rPr>
              <w:tab/>
            </w:r>
          </w:p>
        </w:tc>
        <w:tc>
          <w:tcPr>
            <w:tcW w:w="1710" w:type="dxa"/>
          </w:tcPr>
          <w:p w:rsidR="00362697" w:rsidRPr="00A86548" w:rsidRDefault="00362697" w:rsidP="002E7BDF">
            <w:pPr>
              <w:pStyle w:val="a5"/>
              <w:ind w:left="0" w:hanging="18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77.29</w:t>
            </w:r>
          </w:p>
        </w:tc>
      </w:tr>
      <w:tr w:rsidR="00362697" w:rsidRPr="00A86548" w:rsidTr="002E7BDF">
        <w:tc>
          <w:tcPr>
            <w:tcW w:w="8190" w:type="dxa"/>
          </w:tcPr>
          <w:p w:rsidR="00362697" w:rsidRPr="00A86548" w:rsidRDefault="00362697" w:rsidP="002E7BDF">
            <w:pPr>
              <w:pStyle w:val="a5"/>
              <w:ind w:left="0"/>
              <w:rPr>
                <w:rFonts w:ascii="Sylfaen" w:hAnsi="Sylfaen" w:cs="Sylfaen"/>
                <w:sz w:val="22"/>
                <w:szCs w:val="22"/>
              </w:rPr>
            </w:pPr>
            <w:r w:rsidRPr="00A86548">
              <w:rPr>
                <w:rFonts w:ascii="Sylfaen" w:hAnsi="Sylfaen"/>
                <w:sz w:val="22"/>
                <w:szCs w:val="22"/>
                <w:lang w:val="ro-RO"/>
              </w:rPr>
              <w:t>Արտադրական նշանակության հողեր</w:t>
            </w:r>
          </w:p>
        </w:tc>
        <w:tc>
          <w:tcPr>
            <w:tcW w:w="1710" w:type="dxa"/>
          </w:tcPr>
          <w:p w:rsidR="00362697" w:rsidRPr="00A86548" w:rsidRDefault="00362697" w:rsidP="002E7BDF">
            <w:pPr>
              <w:pStyle w:val="a5"/>
              <w:ind w:left="0" w:hanging="18"/>
              <w:jc w:val="center"/>
              <w:rPr>
                <w:rFonts w:ascii="Sylfaen" w:hAnsi="Sylfaen"/>
                <w:sz w:val="22"/>
                <w:szCs w:val="22"/>
                <w:lang w:val="ro-RO"/>
              </w:rPr>
            </w:pPr>
            <w:r>
              <w:rPr>
                <w:rFonts w:ascii="Sylfaen" w:hAnsi="Sylfaen"/>
                <w:sz w:val="22"/>
                <w:szCs w:val="22"/>
                <w:lang w:val="ro-RO"/>
              </w:rPr>
              <w:t>78.72</w:t>
            </w:r>
          </w:p>
        </w:tc>
      </w:tr>
      <w:tr w:rsidR="00362697" w:rsidRPr="00A86548" w:rsidTr="002E7BDF">
        <w:tc>
          <w:tcPr>
            <w:tcW w:w="8190" w:type="dxa"/>
          </w:tcPr>
          <w:p w:rsidR="00362697" w:rsidRPr="00A86548" w:rsidRDefault="00362697" w:rsidP="002E7BDF">
            <w:pPr>
              <w:pStyle w:val="a5"/>
              <w:ind w:left="0"/>
              <w:rPr>
                <w:rFonts w:ascii="Sylfaen" w:hAnsi="Sylfaen"/>
                <w:sz w:val="22"/>
                <w:szCs w:val="22"/>
                <w:lang w:val="ro-RO"/>
              </w:rPr>
            </w:pPr>
            <w:r w:rsidRPr="00A86548">
              <w:rPr>
                <w:rFonts w:ascii="Sylfaen" w:hAnsi="Sylfaen"/>
                <w:sz w:val="22"/>
                <w:szCs w:val="22"/>
                <w:lang w:val="ro-RO"/>
              </w:rPr>
              <w:t>Էներգետիկայի տրանսպորտի և կապի, կոմունալ ենթակայության հողեր</w:t>
            </w:r>
          </w:p>
        </w:tc>
        <w:tc>
          <w:tcPr>
            <w:tcW w:w="1710" w:type="dxa"/>
          </w:tcPr>
          <w:p w:rsidR="00362697" w:rsidRPr="00A86548" w:rsidRDefault="00362697" w:rsidP="002E7BDF">
            <w:pPr>
              <w:pStyle w:val="a5"/>
              <w:ind w:left="0" w:hanging="18"/>
              <w:jc w:val="center"/>
              <w:rPr>
                <w:rFonts w:ascii="Sylfaen" w:hAnsi="Sylfaen"/>
                <w:sz w:val="22"/>
                <w:szCs w:val="22"/>
                <w:lang w:val="ro-RO"/>
              </w:rPr>
            </w:pPr>
            <w:r>
              <w:rPr>
                <w:rFonts w:ascii="Sylfaen" w:hAnsi="Sylfaen"/>
                <w:sz w:val="22"/>
                <w:szCs w:val="22"/>
                <w:lang w:val="ro-RO"/>
              </w:rPr>
              <w:t>23.53</w:t>
            </w:r>
          </w:p>
        </w:tc>
      </w:tr>
      <w:tr w:rsidR="00362697" w:rsidRPr="00A86548" w:rsidTr="002E7BDF">
        <w:tc>
          <w:tcPr>
            <w:tcW w:w="8190" w:type="dxa"/>
          </w:tcPr>
          <w:p w:rsidR="00362697" w:rsidRPr="00A86548" w:rsidRDefault="00362697" w:rsidP="002E7BDF">
            <w:pPr>
              <w:pStyle w:val="a5"/>
              <w:ind w:left="0"/>
              <w:rPr>
                <w:rFonts w:ascii="Sylfaen" w:hAnsi="Sylfaen"/>
                <w:sz w:val="22"/>
                <w:szCs w:val="22"/>
                <w:lang w:val="ro-RO"/>
              </w:rPr>
            </w:pPr>
            <w:r w:rsidRPr="00A86548">
              <w:rPr>
                <w:rFonts w:ascii="Sylfaen" w:hAnsi="Sylfaen"/>
                <w:sz w:val="22"/>
                <w:szCs w:val="22"/>
                <w:lang w:val="ro-RO"/>
              </w:rPr>
              <w:t xml:space="preserve">Անտառային </w:t>
            </w:r>
            <w:r w:rsidRPr="00A86548">
              <w:rPr>
                <w:rFonts w:ascii="Sylfaen" w:hAnsi="Sylfaen"/>
                <w:sz w:val="22"/>
                <w:szCs w:val="22"/>
                <w:lang w:val="ro-RO"/>
              </w:rPr>
              <w:tab/>
              <w:t>հողեր</w:t>
            </w:r>
          </w:p>
        </w:tc>
        <w:tc>
          <w:tcPr>
            <w:tcW w:w="1710" w:type="dxa"/>
          </w:tcPr>
          <w:p w:rsidR="00362697" w:rsidRPr="00A86548" w:rsidRDefault="00362697" w:rsidP="002E7BDF">
            <w:pPr>
              <w:pStyle w:val="a5"/>
              <w:ind w:left="0" w:hanging="18"/>
              <w:jc w:val="center"/>
              <w:rPr>
                <w:rFonts w:ascii="Sylfaen" w:hAnsi="Sylfaen"/>
                <w:sz w:val="22"/>
                <w:szCs w:val="22"/>
                <w:lang w:val="ro-RO"/>
              </w:rPr>
            </w:pPr>
            <w:r w:rsidRPr="00A86548">
              <w:rPr>
                <w:rFonts w:ascii="Sylfaen" w:hAnsi="Sylfaen"/>
                <w:sz w:val="22"/>
                <w:szCs w:val="22"/>
                <w:lang w:val="ro-RO"/>
              </w:rPr>
              <w:t>--------</w:t>
            </w:r>
          </w:p>
        </w:tc>
      </w:tr>
      <w:tr w:rsidR="00362697" w:rsidRPr="001F2591" w:rsidTr="002E7BDF">
        <w:tc>
          <w:tcPr>
            <w:tcW w:w="8190" w:type="dxa"/>
          </w:tcPr>
          <w:p w:rsidR="00362697" w:rsidRPr="00A86548" w:rsidRDefault="00362697" w:rsidP="002E7BDF">
            <w:pPr>
              <w:pStyle w:val="a5"/>
              <w:ind w:left="0"/>
              <w:rPr>
                <w:rFonts w:ascii="Sylfaen" w:hAnsi="Sylfaen"/>
                <w:sz w:val="22"/>
                <w:szCs w:val="22"/>
                <w:lang w:val="ro-RO"/>
              </w:rPr>
            </w:pPr>
            <w:r w:rsidRPr="00A86548">
              <w:rPr>
                <w:rFonts w:ascii="Sylfaen" w:hAnsi="Sylfaen"/>
                <w:sz w:val="22"/>
                <w:szCs w:val="22"/>
                <w:lang w:val="ro-RO"/>
              </w:rPr>
              <w:t>Հատուկ պահպանության</w:t>
            </w:r>
            <w:r w:rsidRPr="00A86548">
              <w:rPr>
                <w:rFonts w:ascii="Sylfaen" w:hAnsi="Sylfaen"/>
                <w:sz w:val="22"/>
                <w:szCs w:val="22"/>
                <w:lang w:val="ro-RO"/>
              </w:rPr>
              <w:tab/>
            </w:r>
            <w:r w:rsidRPr="00A86548">
              <w:rPr>
                <w:rFonts w:ascii="Sylfaen" w:hAnsi="Sylfaen"/>
                <w:sz w:val="22"/>
                <w:szCs w:val="22"/>
                <w:lang w:val="ro-RO"/>
              </w:rPr>
              <w:tab/>
            </w:r>
          </w:p>
        </w:tc>
        <w:tc>
          <w:tcPr>
            <w:tcW w:w="1710" w:type="dxa"/>
          </w:tcPr>
          <w:p w:rsidR="00362697" w:rsidRPr="00A86548" w:rsidRDefault="00362697" w:rsidP="002E7BDF">
            <w:pPr>
              <w:pStyle w:val="a5"/>
              <w:ind w:left="0" w:hanging="18"/>
              <w:jc w:val="center"/>
              <w:rPr>
                <w:rFonts w:ascii="Sylfaen" w:hAnsi="Sylfaen"/>
                <w:sz w:val="22"/>
                <w:szCs w:val="22"/>
                <w:lang w:val="ro-RO"/>
              </w:rPr>
            </w:pPr>
            <w:r>
              <w:rPr>
                <w:rFonts w:ascii="Sylfaen" w:hAnsi="Sylfaen"/>
                <w:sz w:val="22"/>
                <w:szCs w:val="22"/>
                <w:lang w:val="ro-RO"/>
              </w:rPr>
              <w:t>62.87</w:t>
            </w:r>
          </w:p>
        </w:tc>
      </w:tr>
      <w:tr w:rsidR="00362697" w:rsidRPr="001F2591" w:rsidTr="002E7BDF">
        <w:tc>
          <w:tcPr>
            <w:tcW w:w="8190" w:type="dxa"/>
          </w:tcPr>
          <w:p w:rsidR="00362697" w:rsidRPr="00A86548" w:rsidRDefault="00362697" w:rsidP="002E7BDF">
            <w:pPr>
              <w:pStyle w:val="a5"/>
              <w:ind w:left="0"/>
              <w:rPr>
                <w:rFonts w:ascii="Sylfaen" w:hAnsi="Sylfaen"/>
                <w:sz w:val="22"/>
                <w:szCs w:val="22"/>
                <w:lang w:val="ro-RO"/>
              </w:rPr>
            </w:pPr>
            <w:r w:rsidRPr="00A86548">
              <w:rPr>
                <w:rFonts w:ascii="Sylfaen" w:hAnsi="Sylfaen"/>
                <w:sz w:val="22"/>
                <w:szCs w:val="22"/>
                <w:lang w:val="ro-RO"/>
              </w:rPr>
              <w:t>Հատուկ նշանակության</w:t>
            </w:r>
          </w:p>
        </w:tc>
        <w:tc>
          <w:tcPr>
            <w:tcW w:w="1710" w:type="dxa"/>
          </w:tcPr>
          <w:p w:rsidR="00362697" w:rsidRPr="00A86548" w:rsidRDefault="00362697" w:rsidP="002E7BDF">
            <w:pPr>
              <w:pStyle w:val="a5"/>
              <w:ind w:left="0" w:hanging="18"/>
              <w:jc w:val="center"/>
              <w:rPr>
                <w:rFonts w:ascii="Sylfaen" w:hAnsi="Sylfaen"/>
                <w:sz w:val="22"/>
                <w:szCs w:val="22"/>
                <w:lang w:val="ro-RO"/>
              </w:rPr>
            </w:pPr>
            <w:r>
              <w:rPr>
                <w:rFonts w:ascii="Sylfaen" w:hAnsi="Sylfaen"/>
                <w:sz w:val="22"/>
                <w:szCs w:val="22"/>
                <w:lang w:val="ro-RO"/>
              </w:rPr>
              <w:t>2.93</w:t>
            </w:r>
          </w:p>
        </w:tc>
      </w:tr>
      <w:tr w:rsidR="00362697" w:rsidRPr="001F2591" w:rsidTr="002E7BDF">
        <w:tc>
          <w:tcPr>
            <w:tcW w:w="8190" w:type="dxa"/>
          </w:tcPr>
          <w:p w:rsidR="00362697" w:rsidRPr="00A86548" w:rsidRDefault="00362697" w:rsidP="002E7BDF">
            <w:pPr>
              <w:pStyle w:val="a5"/>
              <w:ind w:left="0"/>
              <w:rPr>
                <w:rFonts w:ascii="Sylfaen" w:hAnsi="Sylfaen"/>
                <w:sz w:val="22"/>
                <w:szCs w:val="22"/>
                <w:lang w:val="ro-RO"/>
              </w:rPr>
            </w:pPr>
            <w:r w:rsidRPr="00A86548">
              <w:rPr>
                <w:rFonts w:ascii="Sylfaen" w:hAnsi="Sylfaen"/>
                <w:sz w:val="22"/>
                <w:szCs w:val="22"/>
                <w:lang w:val="ro-RO"/>
              </w:rPr>
              <w:t xml:space="preserve">Ջրային </w:t>
            </w:r>
            <w:r w:rsidRPr="00A86548">
              <w:rPr>
                <w:rFonts w:ascii="Sylfaen" w:hAnsi="Sylfaen"/>
                <w:sz w:val="22"/>
                <w:szCs w:val="22"/>
                <w:lang w:val="ro-RO"/>
              </w:rPr>
              <w:tab/>
            </w:r>
            <w:r w:rsidRPr="00A86548">
              <w:rPr>
                <w:rFonts w:ascii="Sylfaen" w:hAnsi="Sylfaen"/>
                <w:sz w:val="22"/>
                <w:szCs w:val="22"/>
                <w:lang w:val="ro-RO"/>
              </w:rPr>
              <w:tab/>
            </w:r>
            <w:r w:rsidRPr="00A86548">
              <w:rPr>
                <w:rFonts w:ascii="Sylfaen" w:hAnsi="Sylfaen"/>
                <w:sz w:val="22"/>
                <w:szCs w:val="22"/>
                <w:lang w:val="ro-RO"/>
              </w:rPr>
              <w:tab/>
            </w:r>
          </w:p>
        </w:tc>
        <w:tc>
          <w:tcPr>
            <w:tcW w:w="1710" w:type="dxa"/>
          </w:tcPr>
          <w:p w:rsidR="00362697" w:rsidRPr="00A86548" w:rsidRDefault="00362697" w:rsidP="002E7BDF">
            <w:pPr>
              <w:pStyle w:val="a5"/>
              <w:ind w:left="0" w:hanging="18"/>
              <w:jc w:val="center"/>
              <w:rPr>
                <w:rFonts w:ascii="Sylfaen" w:hAnsi="Sylfaen"/>
                <w:sz w:val="22"/>
                <w:szCs w:val="22"/>
                <w:lang w:val="ro-RO"/>
              </w:rPr>
            </w:pPr>
            <w:r>
              <w:rPr>
                <w:rFonts w:ascii="Sylfaen" w:hAnsi="Sylfaen"/>
                <w:sz w:val="22"/>
                <w:szCs w:val="22"/>
                <w:lang w:val="ro-RO"/>
              </w:rPr>
              <w:t>30.86</w:t>
            </w:r>
          </w:p>
        </w:tc>
      </w:tr>
    </w:tbl>
    <w:p w:rsidR="00362697" w:rsidRPr="00067806" w:rsidRDefault="00362697" w:rsidP="00067806">
      <w:pPr>
        <w:spacing w:after="0"/>
        <w:ind w:left="360"/>
        <w:jc w:val="both"/>
        <w:rPr>
          <w:rFonts w:ascii="Sylfaen" w:hAnsi="Sylfaen" w:cs="Sylfaen"/>
          <w:lang w:val="ro-RO"/>
        </w:rPr>
      </w:pPr>
    </w:p>
    <w:p w:rsidR="00BA07F3" w:rsidRPr="00A86548" w:rsidRDefault="00BA07F3" w:rsidP="00067806">
      <w:pPr>
        <w:pStyle w:val="a5"/>
        <w:numPr>
          <w:ilvl w:val="1"/>
          <w:numId w:val="29"/>
        </w:numPr>
        <w:rPr>
          <w:rFonts w:ascii="Sylfaen" w:hAnsi="Sylfaen" w:cs="Sylfaen"/>
          <w:i/>
        </w:rPr>
      </w:pPr>
      <w:r w:rsidRPr="00A86548">
        <w:rPr>
          <w:rFonts w:ascii="Sylfaen" w:hAnsi="Sylfaen" w:cs="Sylfaen"/>
          <w:i/>
        </w:rPr>
        <w:t>ԳՅՈՒՂԱՏՆՏԵՍՈՒԹՅՈՒՆ</w:t>
      </w:r>
    </w:p>
    <w:p w:rsidR="008C294F" w:rsidRPr="00A86548" w:rsidRDefault="00C36DFA" w:rsidP="008C294F">
      <w:pPr>
        <w:spacing w:after="0"/>
        <w:ind w:firstLine="720"/>
        <w:jc w:val="both"/>
        <w:rPr>
          <w:rFonts w:ascii="Sylfaen" w:eastAsia="Times New Roman" w:hAnsi="Sylfaen" w:cs="Sylfaen"/>
          <w:lang w:val="ro-RO"/>
        </w:rPr>
      </w:pPr>
      <w:r w:rsidRPr="00A86548">
        <w:rPr>
          <w:rFonts w:ascii="Sylfaen" w:hAnsi="Sylfaen" w:cs="Sylfaen"/>
        </w:rPr>
        <w:t>Սեփականաշնորհված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և</w:t>
      </w:r>
      <w:r w:rsidRPr="00A86548">
        <w:rPr>
          <w:rFonts w:ascii="Sylfaen" w:hAnsi="Sylfaen" w:cs="Sylfaen"/>
          <w:lang w:val="ro-RO"/>
        </w:rPr>
        <w:t xml:space="preserve"> վ</w:t>
      </w:r>
      <w:r w:rsidRPr="00A86548">
        <w:rPr>
          <w:rFonts w:ascii="Sylfaen" w:hAnsi="Sylfaen"/>
          <w:lang w:val="ro-RO"/>
        </w:rPr>
        <w:t xml:space="preserve">արձակալությամբ տրված </w:t>
      </w:r>
      <w:r w:rsidRPr="00A86548">
        <w:rPr>
          <w:rFonts w:ascii="Sylfaen" w:hAnsi="Sylfaen" w:cs="Sylfaen"/>
        </w:rPr>
        <w:t>վարելահողերում</w:t>
      </w:r>
      <w:r w:rsidR="00716EA2">
        <w:rPr>
          <w:rFonts w:ascii="Sylfaen" w:hAnsi="Sylfaen" w:cs="Sylfaen"/>
        </w:rPr>
        <w:t xml:space="preserve"> հիմնականում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 w:cs="Sylfaen"/>
        </w:rPr>
        <w:t>ցանվում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 w:cs="Sylfaen"/>
        </w:rPr>
        <w:t>են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 w:cs="Sylfaen"/>
        </w:rPr>
        <w:t>հացահատիկային</w:t>
      </w:r>
      <w:r w:rsidRPr="00A86548">
        <w:rPr>
          <w:rFonts w:ascii="Sylfaen" w:hAnsi="Sylfaen"/>
          <w:lang w:val="ro-RO"/>
        </w:rPr>
        <w:t xml:space="preserve">  </w:t>
      </w:r>
      <w:r w:rsidRPr="00A86548">
        <w:rPr>
          <w:rFonts w:ascii="Sylfaen" w:hAnsi="Sylfaen" w:cs="Sylfaen"/>
        </w:rPr>
        <w:t>մշակբույսեր՝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 w:cs="Sylfaen"/>
        </w:rPr>
        <w:t>ցորեն</w:t>
      </w:r>
      <w:r w:rsidRPr="00A86548">
        <w:rPr>
          <w:rFonts w:ascii="Sylfaen" w:hAnsi="Sylfaen" w:cs="Sylfaen"/>
          <w:lang w:val="ro-RO"/>
        </w:rPr>
        <w:t>,</w:t>
      </w:r>
      <w:r w:rsidRPr="00A86548">
        <w:rPr>
          <w:rFonts w:ascii="Sylfaen" w:hAnsi="Sylfaen"/>
          <w:lang w:val="ro-RO"/>
        </w:rPr>
        <w:t xml:space="preserve"> գա</w:t>
      </w:r>
      <w:r w:rsidRPr="00A86548">
        <w:rPr>
          <w:rFonts w:ascii="Sylfaen" w:hAnsi="Sylfaen" w:cs="Sylfaen"/>
        </w:rPr>
        <w:t>րի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և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eastAsia="Times New Roman" w:hAnsi="Sylfaen" w:cs="Sylfaen"/>
        </w:rPr>
        <w:t>այլ</w:t>
      </w:r>
      <w:r w:rsidRPr="00A86548">
        <w:rPr>
          <w:rFonts w:ascii="Sylfaen" w:eastAsia="Times New Roman" w:hAnsi="Sylfaen"/>
          <w:lang w:val="ro-RO"/>
        </w:rPr>
        <w:t xml:space="preserve"> </w:t>
      </w:r>
      <w:r w:rsidRPr="00A86548">
        <w:rPr>
          <w:rFonts w:ascii="Sylfaen" w:eastAsia="Times New Roman" w:hAnsi="Sylfaen" w:cs="Sylfaen"/>
        </w:rPr>
        <w:t>կուլտուրաներ</w:t>
      </w:r>
      <w:r w:rsidRPr="00A86548">
        <w:rPr>
          <w:rFonts w:ascii="Sylfaen" w:eastAsia="Times New Roman" w:hAnsi="Sylfaen" w:cs="Sylfaen"/>
          <w:lang w:val="ro-RO"/>
        </w:rPr>
        <w:t>:</w:t>
      </w:r>
    </w:p>
    <w:p w:rsidR="00C36DFA" w:rsidRPr="00A86548" w:rsidRDefault="00C36DFA" w:rsidP="008C294F">
      <w:pPr>
        <w:spacing w:after="0"/>
        <w:ind w:firstLine="720"/>
        <w:jc w:val="both"/>
        <w:rPr>
          <w:rFonts w:ascii="Sylfaen" w:hAnsi="Sylfaen"/>
          <w:lang w:val="ro-RO"/>
        </w:rPr>
      </w:pPr>
      <w:r w:rsidRPr="00A86548">
        <w:rPr>
          <w:rFonts w:ascii="Sylfaen" w:hAnsi="Sylfaen" w:cs="Sylfaen"/>
        </w:rPr>
        <w:t>Հողատեսքերի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 w:cs="Sylfaen"/>
        </w:rPr>
        <w:t>դիրքադրությունը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 w:cs="Sylfaen"/>
        </w:rPr>
        <w:t>միան</w:t>
      </w:r>
      <w:r w:rsidRPr="00A86548">
        <w:rPr>
          <w:rFonts w:ascii="Sylfaen" w:hAnsi="Sylfaen"/>
          <w:lang w:val="ru-RU"/>
        </w:rPr>
        <w:t>գ</w:t>
      </w:r>
      <w:r w:rsidRPr="00A86548">
        <w:rPr>
          <w:rFonts w:ascii="Sylfaen" w:hAnsi="Sylfaen" w:cs="Sylfaen"/>
        </w:rPr>
        <w:t>ամայն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 w:cs="Sylfaen"/>
        </w:rPr>
        <w:t>բարենպաստ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 w:cs="Sylfaen"/>
        </w:rPr>
        <w:t>է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 w:cs="Sylfaen"/>
        </w:rPr>
        <w:t>հացահատիկային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 w:cs="Sylfaen"/>
        </w:rPr>
        <w:t>կուլտուրաների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 w:cs="Sylfaen"/>
        </w:rPr>
        <w:t>արտադրության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 w:cs="Sylfaen"/>
        </w:rPr>
        <w:t>ու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 w:cs="Sylfaen"/>
        </w:rPr>
        <w:t>անասնապահության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 w:cs="Sylfaen"/>
        </w:rPr>
        <w:t>համար</w:t>
      </w:r>
      <w:r w:rsidRPr="00A86548">
        <w:rPr>
          <w:rFonts w:ascii="Sylfaen" w:hAnsi="Sylfaen"/>
          <w:lang w:val="ro-RO"/>
        </w:rPr>
        <w:t xml:space="preserve">:  </w:t>
      </w:r>
      <w:r w:rsidRPr="00A86548">
        <w:rPr>
          <w:rFonts w:ascii="Sylfaen" w:hAnsi="Sylfaen" w:cs="Sylfaen"/>
        </w:rPr>
        <w:t>Հացահատիկային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 w:cs="Sylfaen"/>
        </w:rPr>
        <w:t>կուլտուրաների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 w:cs="Sylfaen"/>
        </w:rPr>
        <w:t>արտադրությունն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 w:cs="Sylfaen"/>
        </w:rPr>
        <w:t>ու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 w:cs="Sylfaen"/>
        </w:rPr>
        <w:t>անասնապահությունը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 w:cs="Sylfaen"/>
        </w:rPr>
        <w:t>հանդիսանում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 w:cs="Sylfaen"/>
        </w:rPr>
        <w:t>են</w:t>
      </w:r>
      <w:r w:rsidRPr="00A86548">
        <w:rPr>
          <w:rFonts w:ascii="Sylfaen" w:hAnsi="Sylfaen"/>
          <w:lang w:val="ro-RO"/>
        </w:rPr>
        <w:t xml:space="preserve"> </w:t>
      </w:r>
      <w:r w:rsidR="002946E6">
        <w:rPr>
          <w:rFonts w:ascii="Sylfaen" w:hAnsi="Sylfaen" w:cs="Sylfaen"/>
        </w:rPr>
        <w:t>Թալին</w:t>
      </w:r>
      <w:r w:rsidR="002946E6" w:rsidRPr="002946E6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համայնքի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 w:cs="Sylfaen"/>
        </w:rPr>
        <w:t>տնտեսական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 w:cs="Sylfaen"/>
        </w:rPr>
        <w:t>զար</w:t>
      </w:r>
      <w:r w:rsidRPr="00A86548">
        <w:rPr>
          <w:rFonts w:ascii="Sylfaen" w:hAnsi="Sylfaen"/>
          <w:lang w:val="ru-RU"/>
        </w:rPr>
        <w:t>գ</w:t>
      </w:r>
      <w:r w:rsidRPr="00A86548">
        <w:rPr>
          <w:rFonts w:ascii="Sylfaen" w:hAnsi="Sylfaen" w:cs="Sylfaen"/>
        </w:rPr>
        <w:t>ացման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 w:cs="Sylfaen"/>
        </w:rPr>
        <w:t>կանխորոշող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 w:cs="Sylfaen"/>
        </w:rPr>
        <w:t>ոլորտ</w:t>
      </w:r>
      <w:r w:rsidRPr="00A86548">
        <w:rPr>
          <w:rFonts w:ascii="Sylfaen" w:hAnsi="Sylfaen"/>
          <w:lang w:val="ro-RO"/>
        </w:rPr>
        <w:t xml:space="preserve">: </w:t>
      </w:r>
      <w:r w:rsidRPr="00A86548">
        <w:rPr>
          <w:rFonts w:ascii="Sylfaen" w:hAnsi="Sylfaen" w:cs="Sylfaen"/>
        </w:rPr>
        <w:t>Սակայն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 w:cs="Sylfaen"/>
        </w:rPr>
        <w:t>այս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 w:cs="Sylfaen"/>
        </w:rPr>
        <w:t>երկու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 w:cs="Sylfaen"/>
        </w:rPr>
        <w:t>ոլորտները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 w:cs="Sylfaen"/>
        </w:rPr>
        <w:t>ներկայումս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 w:cs="Sylfaen"/>
        </w:rPr>
        <w:t>ունեն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 w:cs="Sylfaen"/>
        </w:rPr>
        <w:t>միջին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 w:cs="Sylfaen"/>
        </w:rPr>
        <w:t>զար</w:t>
      </w:r>
      <w:r w:rsidRPr="00A86548">
        <w:rPr>
          <w:rFonts w:ascii="Sylfaen" w:hAnsi="Sylfaen" w:cs="Sylfaen"/>
          <w:lang w:val="ru-RU"/>
        </w:rPr>
        <w:t>գ</w:t>
      </w:r>
      <w:r w:rsidRPr="00A86548">
        <w:rPr>
          <w:rFonts w:ascii="Sylfaen" w:hAnsi="Sylfaen" w:cs="Sylfaen"/>
        </w:rPr>
        <w:t>ացվածության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 w:cs="Sylfaen"/>
        </w:rPr>
        <w:t>տեմպ</w:t>
      </w:r>
      <w:r w:rsidRPr="00A86548">
        <w:rPr>
          <w:rFonts w:ascii="Sylfaen" w:hAnsi="Sylfaen"/>
          <w:lang w:val="ro-RO"/>
        </w:rPr>
        <w:t xml:space="preserve">, </w:t>
      </w:r>
      <w:r w:rsidRPr="00A86548">
        <w:rPr>
          <w:rFonts w:ascii="Sylfaen" w:hAnsi="Sylfaen" w:cs="Sylfaen"/>
        </w:rPr>
        <w:t>որը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 w:cs="Sylfaen"/>
        </w:rPr>
        <w:t>պայմանավորված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 w:cs="Sylfaen"/>
        </w:rPr>
        <w:t>է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 w:cs="Sylfaen"/>
        </w:rPr>
        <w:t>ոլորտների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 w:cs="Sylfaen"/>
        </w:rPr>
        <w:t>ցածր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 w:cs="Sylfaen"/>
        </w:rPr>
        <w:t>կապիտալացման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 w:cs="Sylfaen"/>
        </w:rPr>
        <w:t>աստիճանով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 w:cs="Sylfaen"/>
        </w:rPr>
        <w:t>ու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 w:cs="Sylfaen"/>
        </w:rPr>
        <w:t>վերամշակման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 w:cs="Sylfaen"/>
        </w:rPr>
        <w:t>տեխնոլո</w:t>
      </w:r>
      <w:r w:rsidRPr="00A86548">
        <w:rPr>
          <w:rFonts w:ascii="Sylfaen" w:hAnsi="Sylfaen" w:cs="Sylfaen"/>
          <w:lang w:val="ru-RU"/>
        </w:rPr>
        <w:t>գ</w:t>
      </w:r>
      <w:r w:rsidRPr="00A86548">
        <w:rPr>
          <w:rFonts w:ascii="Sylfaen" w:hAnsi="Sylfaen" w:cs="Sylfaen"/>
        </w:rPr>
        <w:t>իաների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 w:cs="Sylfaen"/>
        </w:rPr>
        <w:t>բացակայությամբ</w:t>
      </w:r>
      <w:r w:rsidRPr="00A86548">
        <w:rPr>
          <w:rFonts w:ascii="Sylfaen" w:hAnsi="Sylfaen"/>
          <w:lang w:val="ro-RO"/>
        </w:rPr>
        <w:t xml:space="preserve">: </w:t>
      </w:r>
    </w:p>
    <w:p w:rsidR="00747D85" w:rsidRPr="00A86548" w:rsidRDefault="00747D85" w:rsidP="00747D85">
      <w:pPr>
        <w:spacing w:after="0"/>
        <w:ind w:firstLine="720"/>
        <w:jc w:val="both"/>
        <w:rPr>
          <w:rFonts w:ascii="Sylfaen" w:hAnsi="Sylfaen" w:cs="Sylfaen"/>
          <w:lang w:val="ro-RO"/>
        </w:rPr>
      </w:pPr>
      <w:r w:rsidRPr="00A86548">
        <w:rPr>
          <w:rFonts w:ascii="Sylfaen" w:hAnsi="Sylfaen" w:cs="Sylfaen"/>
        </w:rPr>
        <w:lastRenderedPageBreak/>
        <w:t>Ոռոգվում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է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համայնքի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ոռոգելի</w:t>
      </w:r>
      <w:r w:rsidRPr="00A86548">
        <w:rPr>
          <w:rFonts w:ascii="Sylfaen" w:hAnsi="Sylfaen" w:cs="Sylfaen"/>
          <w:lang w:val="ro-RO"/>
        </w:rPr>
        <w:t xml:space="preserve">  </w:t>
      </w:r>
      <w:r w:rsidRPr="00A86548">
        <w:rPr>
          <w:rFonts w:ascii="Sylfaen" w:hAnsi="Sylfaen" w:cs="Sylfaen"/>
        </w:rPr>
        <w:t>տարածքի</w:t>
      </w:r>
      <w:r w:rsidRPr="00A86548">
        <w:rPr>
          <w:rFonts w:ascii="Sylfaen" w:hAnsi="Sylfaen" w:cs="Sylfaen"/>
          <w:lang w:val="ro-RO"/>
        </w:rPr>
        <w:t xml:space="preserve"> 10%-</w:t>
      </w:r>
      <w:r w:rsidRPr="00A86548">
        <w:rPr>
          <w:rFonts w:ascii="Sylfaen" w:hAnsi="Sylfaen" w:cs="Sylfaen"/>
        </w:rPr>
        <w:t>ը</w:t>
      </w:r>
      <w:r w:rsidRPr="00A86548">
        <w:rPr>
          <w:rFonts w:ascii="Sylfaen" w:hAnsi="Sylfaen" w:cs="Sylfaen"/>
          <w:lang w:val="ro-RO"/>
        </w:rPr>
        <w:t xml:space="preserve"> </w:t>
      </w:r>
      <w:r w:rsidR="002946E6">
        <w:rPr>
          <w:rFonts w:ascii="Sylfaen" w:hAnsi="Sylfaen" w:cs="Sylfaen"/>
        </w:rPr>
        <w:t>ինքնահ</w:t>
      </w:r>
      <w:r w:rsidR="003C31DC">
        <w:rPr>
          <w:rFonts w:ascii="Sylfaen" w:hAnsi="Sylfaen" w:cs="Sylfaen"/>
          <w:lang w:val="ru-RU"/>
        </w:rPr>
        <w:t>ո</w:t>
      </w:r>
      <w:r w:rsidR="002946E6">
        <w:rPr>
          <w:rFonts w:ascii="Sylfaen" w:hAnsi="Sylfaen" w:cs="Sylfaen"/>
        </w:rPr>
        <w:t>ս</w:t>
      </w:r>
      <w:r w:rsidR="002946E6" w:rsidRPr="002946E6">
        <w:rPr>
          <w:rFonts w:ascii="Sylfaen" w:hAnsi="Sylfaen" w:cs="Sylfaen"/>
          <w:lang w:val="ro-RO"/>
        </w:rPr>
        <w:t xml:space="preserve"> </w:t>
      </w:r>
      <w:r w:rsidR="002946E6">
        <w:rPr>
          <w:rFonts w:ascii="Sylfaen" w:hAnsi="Sylfaen" w:cs="Sylfaen"/>
        </w:rPr>
        <w:t>ջրերով</w:t>
      </w:r>
      <w:r w:rsidR="002946E6" w:rsidRPr="002946E6">
        <w:rPr>
          <w:rFonts w:ascii="Sylfaen" w:hAnsi="Sylfaen" w:cs="Sylfaen"/>
          <w:lang w:val="ro-RO"/>
        </w:rPr>
        <w:t>:</w:t>
      </w:r>
      <w:r w:rsidRPr="00A86548">
        <w:rPr>
          <w:rFonts w:ascii="Sylfaen" w:hAnsi="Sylfaen" w:cs="Sylfaen"/>
          <w:lang w:val="ro-RO"/>
        </w:rPr>
        <w:t xml:space="preserve">  </w:t>
      </w:r>
      <w:r w:rsidRPr="00A86548">
        <w:rPr>
          <w:rFonts w:ascii="Sylfaen" w:hAnsi="Sylfaen" w:cs="Sylfaen"/>
        </w:rPr>
        <w:t>Ոռոգելի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տարածքի</w:t>
      </w:r>
      <w:r w:rsidRPr="00A86548">
        <w:rPr>
          <w:rFonts w:ascii="Sylfaen" w:hAnsi="Sylfaen" w:cs="Sylfaen"/>
          <w:lang w:val="ro-RO"/>
        </w:rPr>
        <w:t xml:space="preserve"> 90%-</w:t>
      </w:r>
      <w:r w:rsidRPr="00A86548">
        <w:rPr>
          <w:rFonts w:ascii="Sylfaen" w:hAnsi="Sylfaen" w:cs="Sylfaen"/>
        </w:rPr>
        <w:t>ը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չի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ոռոգվում</w:t>
      </w:r>
      <w:r w:rsidRPr="00A86548">
        <w:rPr>
          <w:rFonts w:ascii="Sylfaen" w:hAnsi="Sylfaen" w:cs="Sylfaen"/>
          <w:lang w:val="ro-RO"/>
        </w:rPr>
        <w:t xml:space="preserve">, </w:t>
      </w:r>
      <w:r w:rsidRPr="00A86548">
        <w:rPr>
          <w:rFonts w:ascii="Sylfaen" w:hAnsi="Sylfaen" w:cs="Sylfaen"/>
        </w:rPr>
        <w:t>ոռոգման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ցանց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չլինելու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պատճառով</w:t>
      </w:r>
      <w:r w:rsidRPr="00A86548">
        <w:rPr>
          <w:rFonts w:ascii="Sylfaen" w:hAnsi="Sylfaen" w:cs="Sylfaen"/>
          <w:lang w:val="ro-RO"/>
        </w:rPr>
        <w:t>:</w:t>
      </w:r>
    </w:p>
    <w:p w:rsidR="00592D0C" w:rsidRPr="00A86548" w:rsidRDefault="00592D0C" w:rsidP="00747D85">
      <w:pPr>
        <w:spacing w:after="0"/>
        <w:ind w:firstLine="720"/>
        <w:jc w:val="both"/>
        <w:rPr>
          <w:rFonts w:ascii="Sylfaen" w:hAnsi="Sylfaen" w:cs="Sylfaen"/>
          <w:lang w:val="ro-RO"/>
        </w:rPr>
      </w:pPr>
    </w:p>
    <w:p w:rsidR="00BA07F3" w:rsidRPr="00A86548" w:rsidRDefault="00BA07F3" w:rsidP="00067806">
      <w:pPr>
        <w:pStyle w:val="a5"/>
        <w:numPr>
          <w:ilvl w:val="1"/>
          <w:numId w:val="29"/>
        </w:numPr>
        <w:rPr>
          <w:rFonts w:ascii="Sylfaen" w:hAnsi="Sylfaen" w:cs="Sylfaen"/>
          <w:i/>
          <w:lang w:val="ro-RO"/>
        </w:rPr>
      </w:pPr>
      <w:r w:rsidRPr="00A86548">
        <w:rPr>
          <w:rFonts w:ascii="Sylfaen" w:hAnsi="Sylfaen" w:cs="Sylfaen"/>
          <w:i/>
        </w:rPr>
        <w:t>ԲՆՈՒԹՅԱՆ</w:t>
      </w:r>
      <w:r w:rsidRPr="00A86548">
        <w:rPr>
          <w:rFonts w:ascii="Sylfaen" w:hAnsi="Sylfaen" w:cs="Sylfaen"/>
          <w:i/>
          <w:lang w:val="ro-RO"/>
        </w:rPr>
        <w:t xml:space="preserve"> </w:t>
      </w:r>
      <w:r w:rsidRPr="00A86548">
        <w:rPr>
          <w:rFonts w:ascii="Sylfaen" w:hAnsi="Sylfaen" w:cs="Sylfaen"/>
          <w:i/>
        </w:rPr>
        <w:t>ԵՎ</w:t>
      </w:r>
      <w:r w:rsidRPr="00A86548">
        <w:rPr>
          <w:rFonts w:ascii="Sylfaen" w:hAnsi="Sylfaen" w:cs="Sylfaen"/>
          <w:i/>
          <w:lang w:val="ro-RO"/>
        </w:rPr>
        <w:t xml:space="preserve"> </w:t>
      </w:r>
      <w:r w:rsidRPr="00A86548">
        <w:rPr>
          <w:rFonts w:ascii="Sylfaen" w:hAnsi="Sylfaen" w:cs="Sylfaen"/>
          <w:i/>
        </w:rPr>
        <w:t>ՇՐՋԱԿԱ</w:t>
      </w:r>
      <w:r w:rsidRPr="00A86548">
        <w:rPr>
          <w:rFonts w:ascii="Sylfaen" w:hAnsi="Sylfaen" w:cs="Sylfaen"/>
          <w:i/>
          <w:lang w:val="ro-RO"/>
        </w:rPr>
        <w:t xml:space="preserve"> </w:t>
      </w:r>
      <w:r w:rsidRPr="00A86548">
        <w:rPr>
          <w:rFonts w:ascii="Sylfaen" w:hAnsi="Sylfaen" w:cs="Sylfaen"/>
          <w:i/>
        </w:rPr>
        <w:t>ԲՆԱԿԱՆ</w:t>
      </w:r>
      <w:r w:rsidRPr="00A86548">
        <w:rPr>
          <w:rFonts w:ascii="Sylfaen" w:hAnsi="Sylfaen" w:cs="Sylfaen"/>
          <w:i/>
          <w:lang w:val="ro-RO"/>
        </w:rPr>
        <w:t xml:space="preserve"> </w:t>
      </w:r>
      <w:r w:rsidRPr="00A86548">
        <w:rPr>
          <w:rFonts w:ascii="Sylfaen" w:hAnsi="Sylfaen" w:cs="Sylfaen"/>
          <w:i/>
        </w:rPr>
        <w:t>ՄԻՋԱՎԱՅՐԻ</w:t>
      </w:r>
      <w:r w:rsidRPr="00A86548">
        <w:rPr>
          <w:rFonts w:ascii="Sylfaen" w:hAnsi="Sylfaen" w:cs="Sylfaen"/>
          <w:i/>
          <w:lang w:val="ro-RO"/>
        </w:rPr>
        <w:t xml:space="preserve"> </w:t>
      </w:r>
      <w:r w:rsidRPr="00A86548">
        <w:rPr>
          <w:rFonts w:ascii="Sylfaen" w:hAnsi="Sylfaen" w:cs="Sylfaen"/>
          <w:i/>
        </w:rPr>
        <w:t>ՊԱՀՊԱՆՈՒԹՅՈՒՆ</w:t>
      </w:r>
    </w:p>
    <w:p w:rsidR="001E725F" w:rsidRPr="00A86548" w:rsidRDefault="001E725F" w:rsidP="001E725F">
      <w:pPr>
        <w:spacing w:after="0"/>
        <w:ind w:firstLine="720"/>
        <w:jc w:val="both"/>
        <w:rPr>
          <w:rFonts w:ascii="Sylfaen" w:hAnsi="Sylfaen" w:cs="Sylfaen"/>
          <w:lang w:val="ro-RO"/>
        </w:rPr>
      </w:pPr>
      <w:r w:rsidRPr="00A86548">
        <w:rPr>
          <w:rFonts w:ascii="Sylfaen" w:hAnsi="Sylfaen" w:cs="Sylfaen"/>
        </w:rPr>
        <w:t>Շրջակա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 w:cs="Sylfaen"/>
        </w:rPr>
        <w:t>բնական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 w:cs="Sylfaen"/>
        </w:rPr>
        <w:t>միջավայրի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 w:cs="Sylfaen"/>
        </w:rPr>
        <w:t>պահպանության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 w:cs="Sylfaen"/>
        </w:rPr>
        <w:t>առումով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 w:cs="Sylfaen"/>
        </w:rPr>
        <w:t>առաջնային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 w:cs="Sylfaen"/>
        </w:rPr>
        <w:t>խնդիր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 w:cs="Sylfaen"/>
        </w:rPr>
        <w:t>է</w:t>
      </w:r>
      <w:r w:rsidRPr="00A86548">
        <w:rPr>
          <w:rFonts w:ascii="Sylfaen" w:hAnsi="Sylfaen"/>
          <w:lang w:val="ro-RO"/>
        </w:rPr>
        <w:t xml:space="preserve"> </w:t>
      </w:r>
      <w:r w:rsidR="00610806">
        <w:rPr>
          <w:rFonts w:ascii="Sylfaen" w:hAnsi="Sylfaen" w:cs="Sylfaen"/>
        </w:rPr>
        <w:t>քաղաքի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 w:cs="Sylfaen"/>
        </w:rPr>
        <w:t>սանմաքրումը</w:t>
      </w:r>
      <w:r w:rsidRPr="00A86548">
        <w:rPr>
          <w:rFonts w:ascii="Sylfaen" w:hAnsi="Sylfaen"/>
          <w:lang w:val="ro-RO"/>
        </w:rPr>
        <w:t xml:space="preserve">: </w:t>
      </w:r>
      <w:r w:rsidR="00610806">
        <w:rPr>
          <w:rFonts w:ascii="Sylfaen" w:hAnsi="Sylfaen" w:cs="Sylfaen"/>
        </w:rPr>
        <w:t>Թալինը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 w:cs="Sylfaen"/>
        </w:rPr>
        <w:t>չունի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 w:cs="Sylfaen"/>
        </w:rPr>
        <w:t>կոյուղաջրի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 w:cs="Sylfaen"/>
        </w:rPr>
        <w:t>մաքրման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 w:cs="Sylfaen"/>
        </w:rPr>
        <w:t>կայան</w:t>
      </w:r>
      <w:r w:rsidRPr="00A86548">
        <w:rPr>
          <w:rFonts w:ascii="Sylfaen" w:hAnsi="Sylfaen" w:cs="Sylfaen"/>
          <w:lang w:val="ro-RO"/>
        </w:rPr>
        <w:t xml:space="preserve">` </w:t>
      </w:r>
      <w:r w:rsidRPr="00A86548">
        <w:rPr>
          <w:rFonts w:ascii="Sylfaen" w:hAnsi="Sylfaen" w:cs="Sylfaen"/>
        </w:rPr>
        <w:t>կոյուղու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 w:cs="Sylfaen"/>
        </w:rPr>
        <w:t>կոլեկտոր</w:t>
      </w:r>
      <w:r w:rsidRPr="00A86548">
        <w:rPr>
          <w:rFonts w:ascii="Sylfaen" w:hAnsi="Sylfaen" w:cs="Sylfaen"/>
          <w:lang w:val="ro-RO"/>
        </w:rPr>
        <w:t>:</w:t>
      </w:r>
    </w:p>
    <w:p w:rsidR="001E725F" w:rsidRPr="00A86548" w:rsidRDefault="001E725F" w:rsidP="001E725F">
      <w:pPr>
        <w:spacing w:after="0"/>
        <w:ind w:firstLine="720"/>
        <w:jc w:val="both"/>
        <w:rPr>
          <w:rFonts w:ascii="Sylfaen" w:hAnsi="Sylfaen" w:cs="Sylfaen"/>
          <w:b/>
          <w:szCs w:val="24"/>
          <w:u w:val="single"/>
          <w:lang w:val="ro-RO"/>
        </w:rPr>
      </w:pPr>
      <w:r w:rsidRPr="00A86548">
        <w:rPr>
          <w:rFonts w:ascii="Sylfaen" w:hAnsi="Sylfaen" w:cs="Sylfaen"/>
          <w:lang w:val="ro-RO"/>
        </w:rPr>
        <w:t xml:space="preserve">Համայնքում անհրաժեշտ է իրականացնել հետևյալ միջոցառումները՝ </w:t>
      </w:r>
    </w:p>
    <w:p w:rsidR="001E725F" w:rsidRPr="00A86548" w:rsidRDefault="0051600C" w:rsidP="001E725F">
      <w:pPr>
        <w:pStyle w:val="a5"/>
        <w:numPr>
          <w:ilvl w:val="0"/>
          <w:numId w:val="13"/>
        </w:numPr>
        <w:spacing w:after="0" w:line="240" w:lineRule="auto"/>
        <w:ind w:left="360" w:firstLine="0"/>
        <w:rPr>
          <w:rFonts w:ascii="Sylfaen" w:hAnsi="Sylfaen"/>
        </w:rPr>
      </w:pPr>
      <w:r w:rsidRPr="00A86548">
        <w:rPr>
          <w:rFonts w:ascii="Sylfaen" w:hAnsi="Sylfaen" w:cs="Sylfaen"/>
        </w:rPr>
        <w:t xml:space="preserve">կառուցել </w:t>
      </w:r>
      <w:r w:rsidR="001E725F" w:rsidRPr="00A86548">
        <w:rPr>
          <w:rFonts w:ascii="Sylfaen" w:hAnsi="Sylfaen" w:cs="Sylfaen"/>
        </w:rPr>
        <w:t>կոյուղու</w:t>
      </w:r>
      <w:r w:rsidR="001E725F" w:rsidRPr="00A86548">
        <w:rPr>
          <w:rFonts w:ascii="Sylfaen" w:hAnsi="Sylfaen"/>
          <w:lang w:val="ru-RU"/>
        </w:rPr>
        <w:t xml:space="preserve"> </w:t>
      </w:r>
      <w:r w:rsidR="001E725F" w:rsidRPr="00A86548">
        <w:rPr>
          <w:rFonts w:ascii="Sylfaen" w:hAnsi="Sylfaen"/>
        </w:rPr>
        <w:t xml:space="preserve">գլխավոր </w:t>
      </w:r>
      <w:r w:rsidR="001E725F" w:rsidRPr="00A86548">
        <w:rPr>
          <w:rFonts w:ascii="Sylfaen" w:hAnsi="Sylfaen" w:cs="Sylfaen"/>
        </w:rPr>
        <w:t>կոլեկտոր</w:t>
      </w:r>
      <w:r w:rsidRPr="00A86548">
        <w:rPr>
          <w:rFonts w:ascii="Sylfaen" w:hAnsi="Sylfaen" w:cs="Sylfaen"/>
        </w:rPr>
        <w:t>,</w:t>
      </w:r>
      <w:r w:rsidR="001E725F" w:rsidRPr="00A86548">
        <w:rPr>
          <w:rFonts w:ascii="Sylfaen" w:hAnsi="Sylfaen"/>
          <w:lang w:val="ru-RU"/>
        </w:rPr>
        <w:t xml:space="preserve"> </w:t>
      </w:r>
    </w:p>
    <w:p w:rsidR="001E725F" w:rsidRPr="00A86548" w:rsidRDefault="001E725F" w:rsidP="001E725F">
      <w:pPr>
        <w:pStyle w:val="a5"/>
        <w:numPr>
          <w:ilvl w:val="0"/>
          <w:numId w:val="13"/>
        </w:numPr>
        <w:spacing w:after="0" w:line="240" w:lineRule="auto"/>
        <w:rPr>
          <w:rFonts w:ascii="Sylfaen" w:hAnsi="Sylfaen"/>
        </w:rPr>
      </w:pPr>
      <w:r w:rsidRPr="00A86548">
        <w:rPr>
          <w:rFonts w:ascii="Sylfaen" w:hAnsi="Sylfaen" w:cs="Sylfaen"/>
        </w:rPr>
        <w:t>ավելացնել</w:t>
      </w:r>
      <w:r w:rsidRPr="00A86548">
        <w:rPr>
          <w:rFonts w:ascii="Sylfaen" w:hAnsi="Sylfaen"/>
        </w:rPr>
        <w:t xml:space="preserve"> </w:t>
      </w:r>
      <w:r w:rsidR="00610806">
        <w:rPr>
          <w:rFonts w:ascii="Sylfaen" w:hAnsi="Sylfaen" w:cs="Sylfaen"/>
        </w:rPr>
        <w:t>քաղաքի</w:t>
      </w:r>
      <w:r w:rsidR="0051600C" w:rsidRPr="00A86548">
        <w:rPr>
          <w:rFonts w:ascii="Sylfaen" w:hAnsi="Sylfaen" w:cs="Sylfaen"/>
        </w:rPr>
        <w:t xml:space="preserve"> </w:t>
      </w:r>
      <w:r w:rsidRPr="00A86548">
        <w:rPr>
          <w:rFonts w:ascii="Sylfaen" w:hAnsi="Sylfaen" w:cs="Sylfaen"/>
        </w:rPr>
        <w:t>կանաչապատ</w:t>
      </w:r>
      <w:r w:rsidRPr="00A86548">
        <w:rPr>
          <w:rFonts w:ascii="Sylfaen" w:hAnsi="Sylfaen"/>
        </w:rPr>
        <w:t xml:space="preserve"> </w:t>
      </w:r>
      <w:r w:rsidRPr="00A86548">
        <w:rPr>
          <w:rFonts w:ascii="Sylfaen" w:hAnsi="Sylfaen" w:cs="Sylfaen"/>
        </w:rPr>
        <w:t>տարածքները</w:t>
      </w:r>
      <w:r w:rsidR="0051600C" w:rsidRPr="00A86548">
        <w:rPr>
          <w:rFonts w:ascii="Sylfaen" w:hAnsi="Sylfaen" w:cs="Sylfaen"/>
        </w:rPr>
        <w:t>,</w:t>
      </w:r>
    </w:p>
    <w:p w:rsidR="001E725F" w:rsidRPr="00A86548" w:rsidRDefault="001E725F" w:rsidP="001E725F">
      <w:pPr>
        <w:pStyle w:val="a5"/>
        <w:numPr>
          <w:ilvl w:val="0"/>
          <w:numId w:val="13"/>
        </w:numPr>
        <w:spacing w:after="0" w:line="240" w:lineRule="auto"/>
        <w:rPr>
          <w:rFonts w:ascii="Sylfaen" w:hAnsi="Sylfaen"/>
        </w:rPr>
      </w:pPr>
      <w:r w:rsidRPr="00A86548">
        <w:rPr>
          <w:rFonts w:ascii="Sylfaen" w:hAnsi="Sylfaen" w:cs="Sylfaen"/>
        </w:rPr>
        <w:t>բարեկարգել</w:t>
      </w:r>
      <w:r w:rsidR="00610806">
        <w:rPr>
          <w:rFonts w:ascii="Sylfaen" w:hAnsi="Sylfaen" w:cs="Sylfaen"/>
        </w:rPr>
        <w:t xml:space="preserve"> կամ հիմնանորոգել մանկական</w:t>
      </w:r>
      <w:r w:rsidRPr="00A86548">
        <w:rPr>
          <w:rFonts w:ascii="Sylfaen" w:hAnsi="Sylfaen"/>
        </w:rPr>
        <w:t xml:space="preserve"> զբոս</w:t>
      </w:r>
      <w:r w:rsidRPr="00A86548">
        <w:rPr>
          <w:rFonts w:ascii="Sylfaen" w:hAnsi="Sylfaen" w:cs="Sylfaen"/>
        </w:rPr>
        <w:t>այգին,</w:t>
      </w:r>
      <w:r w:rsidRPr="00A86548">
        <w:rPr>
          <w:rFonts w:ascii="Sylfaen" w:hAnsi="Sylfaen"/>
        </w:rPr>
        <w:t xml:space="preserve"> </w:t>
      </w:r>
    </w:p>
    <w:p w:rsidR="001E725F" w:rsidRPr="00A86548" w:rsidRDefault="001E725F" w:rsidP="001E725F">
      <w:pPr>
        <w:pStyle w:val="a5"/>
        <w:numPr>
          <w:ilvl w:val="0"/>
          <w:numId w:val="13"/>
        </w:numPr>
        <w:spacing w:after="0" w:line="240" w:lineRule="auto"/>
        <w:rPr>
          <w:rFonts w:ascii="Sylfaen" w:hAnsi="Sylfaen"/>
        </w:rPr>
      </w:pPr>
      <w:r w:rsidRPr="00A86548">
        <w:rPr>
          <w:rFonts w:ascii="Sylfaen" w:hAnsi="Sylfaen"/>
        </w:rPr>
        <w:t>համայնքի աղբավայրում իրականացնել ցանկապատման աշխատանքներ</w:t>
      </w:r>
      <w:r w:rsidR="0051600C" w:rsidRPr="00A86548">
        <w:rPr>
          <w:rFonts w:ascii="Sylfaen" w:hAnsi="Sylfaen"/>
        </w:rPr>
        <w:t>,</w:t>
      </w:r>
    </w:p>
    <w:p w:rsidR="001E725F" w:rsidRPr="00A86548" w:rsidRDefault="001E725F" w:rsidP="001E725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Sylfaen" w:hAnsi="Sylfaen"/>
        </w:rPr>
      </w:pPr>
      <w:r w:rsidRPr="00A86548">
        <w:rPr>
          <w:rFonts w:ascii="Sylfaen" w:hAnsi="Sylfaen" w:cs="Sylfaen"/>
        </w:rPr>
        <w:t>աղբի նախնական</w:t>
      </w:r>
      <w:r w:rsidRPr="00A86548">
        <w:rPr>
          <w:rFonts w:ascii="Sylfaen" w:hAnsi="Sylfaen"/>
        </w:rPr>
        <w:t xml:space="preserve"> </w:t>
      </w:r>
      <w:r w:rsidRPr="00A86548">
        <w:rPr>
          <w:rFonts w:ascii="Sylfaen" w:hAnsi="Sylfaen" w:cs="Sylfaen"/>
        </w:rPr>
        <w:t>տեսակավորման համար փողոցներում</w:t>
      </w:r>
      <w:r w:rsidRPr="00A86548">
        <w:rPr>
          <w:rFonts w:ascii="Sylfaen" w:hAnsi="Sylfaen"/>
        </w:rPr>
        <w:t xml:space="preserve"> </w:t>
      </w:r>
      <w:r w:rsidRPr="00A86548">
        <w:rPr>
          <w:rFonts w:ascii="Sylfaen" w:hAnsi="Sylfaen" w:cs="Sylfaen"/>
        </w:rPr>
        <w:t>տեղադրել</w:t>
      </w:r>
      <w:r w:rsidRPr="00A86548">
        <w:rPr>
          <w:rFonts w:ascii="Sylfaen" w:hAnsi="Sylfaen"/>
        </w:rPr>
        <w:t xml:space="preserve"> </w:t>
      </w:r>
      <w:r w:rsidRPr="00A86548">
        <w:rPr>
          <w:rFonts w:ascii="Sylfaen" w:hAnsi="Sylfaen" w:cs="Sylfaen"/>
        </w:rPr>
        <w:t>աղբամաններ,</w:t>
      </w:r>
    </w:p>
    <w:p w:rsidR="001E725F" w:rsidRPr="00A86548" w:rsidRDefault="001E725F" w:rsidP="001E725F">
      <w:pPr>
        <w:pStyle w:val="a5"/>
        <w:numPr>
          <w:ilvl w:val="0"/>
          <w:numId w:val="13"/>
        </w:numPr>
        <w:spacing w:after="0" w:line="240" w:lineRule="auto"/>
        <w:rPr>
          <w:rFonts w:ascii="Sylfaen" w:hAnsi="Sylfaen"/>
        </w:rPr>
      </w:pPr>
      <w:r w:rsidRPr="00A86548">
        <w:rPr>
          <w:rFonts w:ascii="Sylfaen" w:hAnsi="Sylfaen" w:cs="Sylfaen"/>
        </w:rPr>
        <w:t>աղբավայրում ստեղծել աղբի տեսակավորման հնարավարություն</w:t>
      </w:r>
      <w:r w:rsidR="0051600C" w:rsidRPr="00A86548">
        <w:rPr>
          <w:rFonts w:ascii="Sylfaen" w:hAnsi="Sylfaen" w:cs="Sylfaen"/>
        </w:rPr>
        <w:t>,</w:t>
      </w:r>
    </w:p>
    <w:p w:rsidR="001E725F" w:rsidRPr="00A86548" w:rsidRDefault="001E725F" w:rsidP="001E725F">
      <w:pPr>
        <w:pStyle w:val="a5"/>
        <w:numPr>
          <w:ilvl w:val="0"/>
          <w:numId w:val="13"/>
        </w:numPr>
        <w:spacing w:after="0" w:line="240" w:lineRule="auto"/>
        <w:rPr>
          <w:rFonts w:ascii="Sylfaen" w:hAnsi="Sylfaen"/>
        </w:rPr>
      </w:pPr>
      <w:r w:rsidRPr="00A86548">
        <w:rPr>
          <w:rFonts w:ascii="Sylfaen" w:hAnsi="Sylfaen" w:cs="Sylfaen"/>
        </w:rPr>
        <w:t>գյուղմթերքների</w:t>
      </w:r>
      <w:r w:rsidRPr="00A86548">
        <w:rPr>
          <w:rFonts w:ascii="Sylfaen" w:hAnsi="Sylfaen"/>
        </w:rPr>
        <w:t xml:space="preserve"> </w:t>
      </w:r>
      <w:r w:rsidRPr="00A86548">
        <w:rPr>
          <w:rFonts w:ascii="Sylfaen" w:hAnsi="Sylfaen" w:cs="Sylfaen"/>
        </w:rPr>
        <w:t>վաճառքի</w:t>
      </w:r>
      <w:r w:rsidRPr="00A86548">
        <w:rPr>
          <w:rFonts w:ascii="Sylfaen" w:hAnsi="Sylfaen"/>
        </w:rPr>
        <w:t xml:space="preserve"> </w:t>
      </w:r>
      <w:r w:rsidRPr="00A86548">
        <w:rPr>
          <w:rFonts w:ascii="Sylfaen" w:hAnsi="Sylfaen" w:cs="Sylfaen"/>
        </w:rPr>
        <w:t>համար</w:t>
      </w:r>
      <w:r w:rsidRPr="00A86548">
        <w:rPr>
          <w:rFonts w:ascii="Sylfaen" w:hAnsi="Sylfaen"/>
        </w:rPr>
        <w:t xml:space="preserve"> </w:t>
      </w:r>
      <w:r w:rsidRPr="00A86548">
        <w:rPr>
          <w:rFonts w:ascii="Sylfaen" w:hAnsi="Sylfaen" w:cs="Sylfaen"/>
        </w:rPr>
        <w:t>կառուցել</w:t>
      </w:r>
      <w:r w:rsidRPr="00A86548">
        <w:rPr>
          <w:rFonts w:ascii="Sylfaen" w:hAnsi="Sylfaen"/>
        </w:rPr>
        <w:t xml:space="preserve"> </w:t>
      </w:r>
      <w:r w:rsidRPr="00A86548">
        <w:rPr>
          <w:rFonts w:ascii="Sylfaen" w:hAnsi="Sylfaen" w:cs="Sylfaen"/>
        </w:rPr>
        <w:t>փակ</w:t>
      </w:r>
      <w:r w:rsidRPr="00A86548">
        <w:rPr>
          <w:rFonts w:ascii="Sylfaen" w:hAnsi="Sylfaen"/>
        </w:rPr>
        <w:t xml:space="preserve"> </w:t>
      </w:r>
      <w:r w:rsidRPr="00A86548">
        <w:rPr>
          <w:rFonts w:ascii="Sylfaen" w:hAnsi="Sylfaen" w:cs="Sylfaen"/>
        </w:rPr>
        <w:t>շուկա</w:t>
      </w:r>
      <w:r w:rsidRPr="00A86548">
        <w:rPr>
          <w:rFonts w:ascii="Sylfaen" w:hAnsi="Sylfaen"/>
        </w:rPr>
        <w:t>,</w:t>
      </w:r>
    </w:p>
    <w:p w:rsidR="001E725F" w:rsidRPr="00A86548" w:rsidRDefault="001E725F" w:rsidP="001E725F">
      <w:pPr>
        <w:pStyle w:val="a5"/>
        <w:numPr>
          <w:ilvl w:val="0"/>
          <w:numId w:val="13"/>
        </w:numPr>
        <w:spacing w:after="0" w:line="240" w:lineRule="auto"/>
        <w:rPr>
          <w:rFonts w:ascii="Sylfaen" w:hAnsi="Sylfaen"/>
        </w:rPr>
      </w:pPr>
      <w:r w:rsidRPr="00A86548">
        <w:rPr>
          <w:rFonts w:ascii="Sylfaen" w:hAnsi="Sylfaen" w:cs="Sylfaen"/>
        </w:rPr>
        <w:t>կառուցել</w:t>
      </w:r>
      <w:r w:rsidRPr="00A86548">
        <w:rPr>
          <w:rFonts w:ascii="Sylfaen" w:hAnsi="Sylfaen"/>
        </w:rPr>
        <w:t xml:space="preserve"> </w:t>
      </w:r>
      <w:r w:rsidRPr="00A86548">
        <w:rPr>
          <w:rFonts w:ascii="Sylfaen" w:hAnsi="Sylfaen" w:cs="Sylfaen"/>
        </w:rPr>
        <w:t>սպանդանոց՝</w:t>
      </w:r>
      <w:r w:rsidRPr="00A86548">
        <w:rPr>
          <w:rFonts w:ascii="Sylfaen" w:hAnsi="Sylfaen"/>
        </w:rPr>
        <w:t xml:space="preserve"> </w:t>
      </w:r>
      <w:r w:rsidRPr="00A86548">
        <w:rPr>
          <w:rFonts w:ascii="Sylfaen" w:hAnsi="Sylfaen" w:cs="Sylfaen"/>
        </w:rPr>
        <w:t>կենդանիների</w:t>
      </w:r>
      <w:r w:rsidRPr="00A86548">
        <w:rPr>
          <w:rFonts w:ascii="Sylfaen" w:hAnsi="Sylfaen"/>
        </w:rPr>
        <w:t xml:space="preserve"> </w:t>
      </w:r>
      <w:r w:rsidRPr="00A86548">
        <w:rPr>
          <w:rFonts w:ascii="Sylfaen" w:hAnsi="Sylfaen" w:cs="Sylfaen"/>
        </w:rPr>
        <w:t>մորթը</w:t>
      </w:r>
      <w:r w:rsidRPr="00A86548">
        <w:rPr>
          <w:rFonts w:ascii="Sylfaen" w:hAnsi="Sylfaen"/>
        </w:rPr>
        <w:t xml:space="preserve"> </w:t>
      </w:r>
      <w:r w:rsidRPr="00A86548">
        <w:rPr>
          <w:rFonts w:ascii="Sylfaen" w:hAnsi="Sylfaen" w:cs="Sylfaen"/>
        </w:rPr>
        <w:t>թույ</w:t>
      </w:r>
      <w:r w:rsidR="0051600C" w:rsidRPr="00A86548">
        <w:rPr>
          <w:rFonts w:ascii="Sylfaen" w:hAnsi="Sylfaen" w:cs="Sylfaen"/>
        </w:rPr>
        <w:t>լ</w:t>
      </w:r>
      <w:r w:rsidRPr="00A86548">
        <w:rPr>
          <w:rFonts w:ascii="Sylfaen" w:hAnsi="Sylfaen" w:cs="Sylfaen"/>
        </w:rPr>
        <w:t>ատրված</w:t>
      </w:r>
      <w:r w:rsidRPr="00A86548">
        <w:rPr>
          <w:rFonts w:ascii="Sylfaen" w:hAnsi="Sylfaen"/>
        </w:rPr>
        <w:t xml:space="preserve"> </w:t>
      </w:r>
      <w:r w:rsidRPr="00A86548">
        <w:rPr>
          <w:rFonts w:ascii="Sylfaen" w:hAnsi="Sylfaen" w:cs="Sylfaen"/>
        </w:rPr>
        <w:t>նորմերում</w:t>
      </w:r>
      <w:r w:rsidRPr="00A86548">
        <w:rPr>
          <w:rFonts w:ascii="Sylfaen" w:hAnsi="Sylfaen"/>
        </w:rPr>
        <w:t xml:space="preserve"> </w:t>
      </w:r>
      <w:r w:rsidRPr="00A86548">
        <w:rPr>
          <w:rFonts w:ascii="Sylfaen" w:hAnsi="Sylfaen" w:cs="Sylfaen"/>
        </w:rPr>
        <w:t>կատարելու</w:t>
      </w:r>
      <w:r w:rsidRPr="00A86548">
        <w:rPr>
          <w:rFonts w:ascii="Sylfaen" w:hAnsi="Sylfaen"/>
        </w:rPr>
        <w:t xml:space="preserve"> </w:t>
      </w:r>
      <w:r w:rsidRPr="00A86548">
        <w:rPr>
          <w:rFonts w:ascii="Sylfaen" w:hAnsi="Sylfaen" w:cs="Sylfaen"/>
        </w:rPr>
        <w:t>համար</w:t>
      </w:r>
      <w:r w:rsidR="0051600C" w:rsidRPr="00A86548">
        <w:rPr>
          <w:rFonts w:ascii="Sylfaen" w:hAnsi="Sylfaen" w:cs="Sylfaen"/>
        </w:rPr>
        <w:t>,</w:t>
      </w:r>
    </w:p>
    <w:p w:rsidR="001E725F" w:rsidRPr="00A86548" w:rsidRDefault="00A434D1" w:rsidP="001E725F">
      <w:pPr>
        <w:pStyle w:val="a5"/>
        <w:numPr>
          <w:ilvl w:val="0"/>
          <w:numId w:val="13"/>
        </w:numPr>
        <w:spacing w:after="0" w:line="240" w:lineRule="auto"/>
        <w:rPr>
          <w:rFonts w:ascii="Sylfaen" w:hAnsi="Sylfaen" w:cs="Sylfaen"/>
        </w:rPr>
      </w:pPr>
      <w:r w:rsidRPr="00A86548">
        <w:rPr>
          <w:rFonts w:ascii="Sylfaen" w:hAnsi="Sylfaen" w:cs="Sylfaen"/>
        </w:rPr>
        <w:t>բարելավել</w:t>
      </w:r>
      <w:r w:rsidR="00610806">
        <w:rPr>
          <w:rFonts w:ascii="Sylfaen" w:hAnsi="Sylfaen" w:cs="Sylfaen"/>
        </w:rPr>
        <w:t xml:space="preserve"> /վերանորոգել/</w:t>
      </w:r>
      <w:r w:rsidRPr="00A86548">
        <w:rPr>
          <w:rFonts w:ascii="Sylfaen" w:hAnsi="Sylfaen" w:cs="Sylfaen"/>
        </w:rPr>
        <w:t xml:space="preserve"> և ընդարձակել </w:t>
      </w:r>
      <w:r w:rsidR="001E725F" w:rsidRPr="00A86548">
        <w:rPr>
          <w:rFonts w:ascii="Sylfaen" w:hAnsi="Sylfaen" w:cs="Sylfaen"/>
        </w:rPr>
        <w:t>ոռոգման համակարգ</w:t>
      </w:r>
      <w:r w:rsidRPr="00A86548">
        <w:rPr>
          <w:rFonts w:ascii="Sylfaen" w:hAnsi="Sylfaen" w:cs="Sylfaen"/>
        </w:rPr>
        <w:t>ը,</w:t>
      </w:r>
    </w:p>
    <w:p w:rsidR="001E725F" w:rsidRPr="00A86548" w:rsidRDefault="00A434D1" w:rsidP="001E725F">
      <w:pPr>
        <w:pStyle w:val="a5"/>
        <w:numPr>
          <w:ilvl w:val="0"/>
          <w:numId w:val="13"/>
        </w:numPr>
        <w:spacing w:after="0" w:line="240" w:lineRule="auto"/>
        <w:rPr>
          <w:rFonts w:ascii="Sylfaen" w:hAnsi="Sylfaen" w:cs="Sylfaen"/>
        </w:rPr>
      </w:pPr>
      <w:r w:rsidRPr="00A86548">
        <w:rPr>
          <w:rFonts w:ascii="Sylfaen" w:hAnsi="Sylfaen" w:cs="Sylfaen"/>
        </w:rPr>
        <w:t xml:space="preserve">համայնքի փողոցներում իրականացնել </w:t>
      </w:r>
      <w:r w:rsidR="001E725F" w:rsidRPr="00A86548">
        <w:rPr>
          <w:rFonts w:ascii="Sylfaen" w:hAnsi="Sylfaen" w:cs="Sylfaen"/>
        </w:rPr>
        <w:t>ծառատունկ</w:t>
      </w:r>
      <w:r w:rsidRPr="00A86548">
        <w:rPr>
          <w:rFonts w:ascii="Sylfaen" w:hAnsi="Sylfaen" w:cs="Sylfaen"/>
        </w:rPr>
        <w:t>,</w:t>
      </w:r>
      <w:r w:rsidR="001E725F" w:rsidRPr="00A86548">
        <w:rPr>
          <w:rFonts w:ascii="Sylfaen" w:hAnsi="Sylfaen" w:cs="Sylfaen"/>
        </w:rPr>
        <w:t xml:space="preserve"> </w:t>
      </w:r>
    </w:p>
    <w:p w:rsidR="001E725F" w:rsidRPr="00A86548" w:rsidRDefault="00A434D1" w:rsidP="001E725F">
      <w:pPr>
        <w:pStyle w:val="a5"/>
        <w:numPr>
          <w:ilvl w:val="0"/>
          <w:numId w:val="13"/>
        </w:numPr>
        <w:spacing w:after="0" w:line="240" w:lineRule="auto"/>
        <w:rPr>
          <w:rFonts w:ascii="Sylfaen" w:hAnsi="Sylfaen" w:cs="Sylfaen"/>
        </w:rPr>
      </w:pPr>
      <w:r w:rsidRPr="00A86548">
        <w:rPr>
          <w:rFonts w:ascii="Sylfaen" w:hAnsi="Sylfaen" w:cs="Sylfaen"/>
        </w:rPr>
        <w:t xml:space="preserve">ավելացնել համայնքի </w:t>
      </w:r>
      <w:r w:rsidR="001E725F" w:rsidRPr="00A86548">
        <w:rPr>
          <w:rFonts w:ascii="Sylfaen" w:hAnsi="Sylfaen" w:cs="Sylfaen"/>
        </w:rPr>
        <w:t xml:space="preserve">կանաչապատ և ծաղկապատ </w:t>
      </w:r>
      <w:r w:rsidRPr="00A86548">
        <w:rPr>
          <w:rFonts w:ascii="Sylfaen" w:hAnsi="Sylfaen" w:cs="Sylfaen"/>
        </w:rPr>
        <w:t>տարածքները,</w:t>
      </w:r>
    </w:p>
    <w:p w:rsidR="001E725F" w:rsidRPr="00A86548" w:rsidRDefault="00A434D1" w:rsidP="001E725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Sylfaen" w:hAnsi="Sylfaen" w:cs="Sylfaen"/>
        </w:rPr>
      </w:pPr>
      <w:r w:rsidRPr="00A86548">
        <w:rPr>
          <w:rFonts w:ascii="Sylfaen" w:hAnsi="Sylfaen" w:cs="Sylfaen"/>
        </w:rPr>
        <w:t>ներգրավել համայնքի բնակչությանը բնապահպանական խնդիրների լուծման  գործընթացում՝ հ</w:t>
      </w:r>
      <w:r w:rsidR="001E725F" w:rsidRPr="00A86548">
        <w:rPr>
          <w:rFonts w:ascii="Sylfaen" w:hAnsi="Sylfaen" w:cs="Sylfaen"/>
        </w:rPr>
        <w:t>ասարակական կազմակերպությունների հետ համատեղ պարբերաբար անցկացվող  սեմինարների, դասընթացների, տեսագովազդների, ցուցանակների և հանրային իրազեկման այլ միջոցներով</w:t>
      </w:r>
      <w:r w:rsidRPr="00A86548">
        <w:rPr>
          <w:rFonts w:ascii="Sylfaen" w:hAnsi="Sylfaen" w:cs="Sylfaen"/>
        </w:rPr>
        <w:t>:</w:t>
      </w:r>
      <w:r w:rsidR="001E725F" w:rsidRPr="00A86548">
        <w:rPr>
          <w:rFonts w:ascii="Sylfaen" w:hAnsi="Sylfaen" w:cs="Sylfaen"/>
        </w:rPr>
        <w:t xml:space="preserve"> </w:t>
      </w:r>
    </w:p>
    <w:p w:rsidR="008C294F" w:rsidRPr="00A86548" w:rsidRDefault="008C294F" w:rsidP="008C294F">
      <w:pPr>
        <w:rPr>
          <w:rFonts w:ascii="Sylfaen" w:hAnsi="Sylfaen" w:cs="Sylfaen"/>
          <w:i/>
        </w:rPr>
      </w:pPr>
    </w:p>
    <w:p w:rsidR="00BA07F3" w:rsidRPr="00A86548" w:rsidRDefault="00BA07F3" w:rsidP="00067806">
      <w:pPr>
        <w:pStyle w:val="a5"/>
        <w:numPr>
          <w:ilvl w:val="1"/>
          <w:numId w:val="29"/>
        </w:numPr>
        <w:rPr>
          <w:rFonts w:ascii="Sylfaen" w:hAnsi="Sylfaen" w:cs="Sylfaen"/>
          <w:i/>
        </w:rPr>
      </w:pPr>
      <w:r w:rsidRPr="00A86548">
        <w:rPr>
          <w:rFonts w:ascii="Sylfaen" w:hAnsi="Sylfaen" w:cs="Sylfaen"/>
          <w:i/>
        </w:rPr>
        <w:t>ՏՐԱՆՍՊՈՐՏ, ՃԱՆԱՊԱՐՀԱՅԻՆ ՏՆՏԵՍՈՒԹՅՈՒՆ</w:t>
      </w:r>
    </w:p>
    <w:p w:rsidR="00712C33" w:rsidRPr="00A86548" w:rsidRDefault="002965F6" w:rsidP="00712C33">
      <w:pPr>
        <w:spacing w:after="0"/>
        <w:ind w:firstLine="720"/>
        <w:jc w:val="both"/>
        <w:rPr>
          <w:lang w:val="ro-RO"/>
        </w:rPr>
      </w:pPr>
      <w:r>
        <w:rPr>
          <w:rFonts w:ascii="Sylfaen" w:hAnsi="Sylfaen" w:cs="Sylfaen"/>
        </w:rPr>
        <w:t>Թալին</w:t>
      </w:r>
      <w:r w:rsidR="00712C33" w:rsidRPr="00A86548">
        <w:rPr>
          <w:lang w:val="ro-RO"/>
        </w:rPr>
        <w:t xml:space="preserve"> </w:t>
      </w:r>
      <w:r w:rsidR="00712C33" w:rsidRPr="00A86548">
        <w:rPr>
          <w:rFonts w:ascii="Sylfaen" w:hAnsi="Sylfaen" w:cs="Sylfaen"/>
        </w:rPr>
        <w:t>համայնքն</w:t>
      </w:r>
      <w:r w:rsidR="00712C33" w:rsidRPr="00A86548">
        <w:rPr>
          <w:lang w:val="ro-RO"/>
        </w:rPr>
        <w:t xml:space="preserve"> </w:t>
      </w:r>
      <w:r w:rsidR="00712C33" w:rsidRPr="00A86548">
        <w:rPr>
          <w:rFonts w:ascii="Sylfaen" w:hAnsi="Sylfaen" w:cs="Sylfaen"/>
        </w:rPr>
        <w:t>ունի</w:t>
      </w:r>
      <w:r w:rsidR="00712C33" w:rsidRPr="00A86548">
        <w:rPr>
          <w:lang w:val="ro-RO"/>
        </w:rPr>
        <w:t xml:space="preserve"> </w:t>
      </w:r>
      <w:r w:rsidR="00712C33" w:rsidRPr="00A86548">
        <w:rPr>
          <w:rFonts w:ascii="Sylfaen" w:hAnsi="Sylfaen" w:cs="Sylfaen"/>
        </w:rPr>
        <w:t>ներհամայնքային</w:t>
      </w:r>
      <w:r w:rsidR="00020A3B" w:rsidRPr="00823AD6">
        <w:rPr>
          <w:color w:val="00B050"/>
          <w:lang w:val="ro-RO"/>
        </w:rPr>
        <w:t xml:space="preserve"> </w:t>
      </w:r>
      <w:r w:rsidR="00067806" w:rsidRPr="00067806">
        <w:rPr>
          <w:lang w:val="ro-RO"/>
        </w:rPr>
        <w:t>41</w:t>
      </w:r>
      <w:r w:rsidR="00712C33" w:rsidRPr="00A86548">
        <w:rPr>
          <w:lang w:val="ro-RO"/>
        </w:rPr>
        <w:t xml:space="preserve"> </w:t>
      </w:r>
      <w:r w:rsidR="00712C33" w:rsidRPr="00A86548">
        <w:rPr>
          <w:rFonts w:ascii="Sylfaen" w:hAnsi="Sylfaen" w:cs="Sylfaen"/>
        </w:rPr>
        <w:t>կմ</w:t>
      </w:r>
      <w:r w:rsidR="00712C33" w:rsidRPr="00A86548">
        <w:rPr>
          <w:lang w:val="ro-RO"/>
        </w:rPr>
        <w:t xml:space="preserve"> </w:t>
      </w:r>
      <w:r w:rsidR="00712C33" w:rsidRPr="00A86548">
        <w:rPr>
          <w:rFonts w:ascii="Sylfaen" w:hAnsi="Sylfaen" w:cs="Sylfaen"/>
        </w:rPr>
        <w:t>փողոցներ</w:t>
      </w:r>
      <w:r w:rsidR="00712C33" w:rsidRPr="00A86548">
        <w:rPr>
          <w:lang w:val="ro-RO"/>
        </w:rPr>
        <w:t xml:space="preserve"> </w:t>
      </w:r>
      <w:r w:rsidR="00712C33" w:rsidRPr="00A86548">
        <w:rPr>
          <w:rFonts w:ascii="Sylfaen" w:hAnsi="Sylfaen" w:cs="Sylfaen"/>
        </w:rPr>
        <w:t>և</w:t>
      </w:r>
      <w:r w:rsidR="00712C33" w:rsidRPr="00A86548">
        <w:rPr>
          <w:lang w:val="ro-RO"/>
        </w:rPr>
        <w:t xml:space="preserve"> </w:t>
      </w:r>
      <w:r w:rsidR="00712C33" w:rsidRPr="00A86548">
        <w:rPr>
          <w:rFonts w:ascii="Sylfaen" w:hAnsi="Sylfaen" w:cs="Sylfaen"/>
        </w:rPr>
        <w:t>ճանապարհներ</w:t>
      </w:r>
      <w:r w:rsidR="00712C33" w:rsidRPr="00A86548">
        <w:rPr>
          <w:lang w:val="ro-RO"/>
        </w:rPr>
        <w:t xml:space="preserve">: </w:t>
      </w:r>
      <w:r w:rsidR="00712C33" w:rsidRPr="00A86548">
        <w:rPr>
          <w:rFonts w:ascii="Sylfaen" w:hAnsi="Sylfaen" w:cs="Sylfaen"/>
        </w:rPr>
        <w:t>Ճանապարհների</w:t>
      </w:r>
      <w:r w:rsidR="00712C33" w:rsidRPr="00A86548">
        <w:rPr>
          <w:lang w:val="ro-RO"/>
        </w:rPr>
        <w:t xml:space="preserve"> </w:t>
      </w:r>
      <w:r w:rsidR="00A76ACA">
        <w:rPr>
          <w:rFonts w:ascii="Sylfaen" w:hAnsi="Sylfaen" w:cs="Sylfaen"/>
        </w:rPr>
        <w:t>և</w:t>
      </w:r>
      <w:r w:rsidR="00712C33" w:rsidRPr="00A86548">
        <w:rPr>
          <w:lang w:val="ro-RO"/>
        </w:rPr>
        <w:t xml:space="preserve"> </w:t>
      </w:r>
      <w:r w:rsidR="00712C33" w:rsidRPr="00A86548">
        <w:rPr>
          <w:rFonts w:ascii="Sylfaen" w:hAnsi="Sylfaen" w:cs="Sylfaen"/>
        </w:rPr>
        <w:t>փողոցների</w:t>
      </w:r>
      <w:r w:rsidR="00712C33" w:rsidRPr="00A86548">
        <w:rPr>
          <w:lang w:val="ro-RO"/>
        </w:rPr>
        <w:t xml:space="preserve"> </w:t>
      </w:r>
      <w:r w:rsidR="00712C33" w:rsidRPr="00A86548">
        <w:rPr>
          <w:rFonts w:ascii="Sylfaen" w:hAnsi="Sylfaen" w:cs="Sylfaen"/>
        </w:rPr>
        <w:t>մեծ</w:t>
      </w:r>
      <w:r w:rsidR="00712C33" w:rsidRPr="00A86548">
        <w:rPr>
          <w:lang w:val="ro-RO"/>
        </w:rPr>
        <w:t xml:space="preserve"> </w:t>
      </w:r>
      <w:r w:rsidR="00712C33" w:rsidRPr="00A86548">
        <w:rPr>
          <w:rFonts w:ascii="Sylfaen" w:hAnsi="Sylfaen" w:cs="Sylfaen"/>
        </w:rPr>
        <w:t>մասն</w:t>
      </w:r>
      <w:r w:rsidR="00712C33" w:rsidRPr="00A86548">
        <w:rPr>
          <w:lang w:val="ro-RO"/>
        </w:rPr>
        <w:t xml:space="preserve"> </w:t>
      </w:r>
      <w:r w:rsidR="00712C33" w:rsidRPr="00A86548">
        <w:rPr>
          <w:rFonts w:ascii="Sylfaen" w:hAnsi="Sylfaen" w:cs="Sylfaen"/>
        </w:rPr>
        <w:t>անբարեկարգ</w:t>
      </w:r>
      <w:r w:rsidR="00712C33" w:rsidRPr="00A86548">
        <w:rPr>
          <w:lang w:val="ro-RO"/>
        </w:rPr>
        <w:t xml:space="preserve"> </w:t>
      </w:r>
      <w:r w:rsidR="00712C33" w:rsidRPr="00A86548">
        <w:rPr>
          <w:rFonts w:ascii="Sylfaen" w:hAnsi="Sylfaen" w:cs="Sylfaen"/>
        </w:rPr>
        <w:t>է</w:t>
      </w:r>
      <w:r w:rsidR="00712C33" w:rsidRPr="00A86548">
        <w:rPr>
          <w:lang w:val="ro-RO"/>
        </w:rPr>
        <w:t xml:space="preserve">: </w:t>
      </w:r>
    </w:p>
    <w:p w:rsidR="002E7BDF" w:rsidRPr="006B1EDC" w:rsidRDefault="002965F6" w:rsidP="00712C33">
      <w:pPr>
        <w:spacing w:after="0"/>
        <w:ind w:firstLine="720"/>
        <w:jc w:val="both"/>
        <w:rPr>
          <w:rFonts w:ascii="Sylfaen" w:hAnsi="Sylfaen"/>
          <w:lang w:val="ro-RO"/>
        </w:rPr>
      </w:pPr>
      <w:r>
        <w:rPr>
          <w:rFonts w:ascii="Sylfaen" w:hAnsi="Sylfaen" w:cs="Sylfaen"/>
          <w:lang w:val="ro-RO"/>
        </w:rPr>
        <w:t>Թալինը</w:t>
      </w:r>
      <w:r w:rsidR="00712C33" w:rsidRPr="00A86548">
        <w:rPr>
          <w:lang w:val="ro-RO"/>
        </w:rPr>
        <w:t xml:space="preserve"> </w:t>
      </w:r>
      <w:r w:rsidR="00712C33" w:rsidRPr="00A86548">
        <w:rPr>
          <w:rFonts w:ascii="Sylfaen" w:hAnsi="Sylfaen" w:cs="Sylfaen"/>
        </w:rPr>
        <w:t>շնորհիվ</w:t>
      </w:r>
      <w:r w:rsidR="00712C33" w:rsidRPr="00A86548">
        <w:rPr>
          <w:lang w:val="ro-RO"/>
        </w:rPr>
        <w:t xml:space="preserve"> </w:t>
      </w:r>
      <w:r w:rsidR="00712C33" w:rsidRPr="00A86548">
        <w:rPr>
          <w:rFonts w:ascii="Sylfaen" w:hAnsi="Sylfaen" w:cs="Sylfaen"/>
        </w:rPr>
        <w:t>իր</w:t>
      </w:r>
      <w:r w:rsidR="00712C33" w:rsidRPr="00A86548">
        <w:rPr>
          <w:lang w:val="ro-RO"/>
        </w:rPr>
        <w:t xml:space="preserve"> </w:t>
      </w:r>
      <w:r w:rsidR="00712C33" w:rsidRPr="00A86548">
        <w:rPr>
          <w:rFonts w:ascii="Sylfaen" w:hAnsi="Sylfaen" w:cs="Sylfaen"/>
        </w:rPr>
        <w:t>աշխարհագրական</w:t>
      </w:r>
      <w:r w:rsidR="00712C33" w:rsidRPr="00A86548">
        <w:rPr>
          <w:lang w:val="ro-RO"/>
        </w:rPr>
        <w:t xml:space="preserve"> </w:t>
      </w:r>
      <w:r w:rsidR="00712C33" w:rsidRPr="00A86548">
        <w:rPr>
          <w:rFonts w:ascii="Sylfaen" w:hAnsi="Sylfaen" w:cs="Sylfaen"/>
        </w:rPr>
        <w:t>դիրքի</w:t>
      </w:r>
      <w:r w:rsidR="00712C33" w:rsidRPr="00A86548">
        <w:rPr>
          <w:lang w:val="ro-RO"/>
        </w:rPr>
        <w:t xml:space="preserve"> </w:t>
      </w:r>
      <w:r w:rsidR="006B1EDC">
        <w:rPr>
          <w:rFonts w:ascii="Sylfaen" w:hAnsi="Sylfaen" w:cs="Sylfaen"/>
        </w:rPr>
        <w:t>և</w:t>
      </w:r>
      <w:r w:rsidR="00712C33" w:rsidRPr="00A86548">
        <w:rPr>
          <w:lang w:val="ro-RO"/>
        </w:rPr>
        <w:t xml:space="preserve"> </w:t>
      </w:r>
      <w:r w:rsidR="00712C33" w:rsidRPr="00A86548">
        <w:rPr>
          <w:rFonts w:ascii="Sylfaen" w:hAnsi="Sylfaen" w:cs="Sylfaen"/>
        </w:rPr>
        <w:t>պատմական</w:t>
      </w:r>
      <w:r w:rsidR="00712C33" w:rsidRPr="00A86548">
        <w:rPr>
          <w:lang w:val="ro-RO"/>
        </w:rPr>
        <w:t xml:space="preserve"> </w:t>
      </w:r>
      <w:r w:rsidR="00712C33" w:rsidRPr="00A86548">
        <w:rPr>
          <w:rFonts w:ascii="Sylfaen" w:hAnsi="Sylfaen" w:cs="Sylfaen"/>
        </w:rPr>
        <w:t>հարուստ</w:t>
      </w:r>
      <w:r w:rsidR="00712C33" w:rsidRPr="00A86548">
        <w:rPr>
          <w:lang w:val="ro-RO"/>
        </w:rPr>
        <w:t xml:space="preserve"> </w:t>
      </w:r>
      <w:r w:rsidR="00712C33" w:rsidRPr="00A86548">
        <w:rPr>
          <w:rFonts w:ascii="Sylfaen" w:hAnsi="Sylfaen" w:cs="Sylfaen"/>
        </w:rPr>
        <w:t>ժառանգության</w:t>
      </w:r>
      <w:r w:rsidR="00712C33" w:rsidRPr="00A86548">
        <w:rPr>
          <w:lang w:val="ro-RO"/>
        </w:rPr>
        <w:t xml:space="preserve">, </w:t>
      </w:r>
      <w:r w:rsidR="00712C33" w:rsidRPr="00A86548">
        <w:rPr>
          <w:rFonts w:ascii="Sylfaen" w:hAnsi="Sylfaen" w:cs="Sylfaen"/>
        </w:rPr>
        <w:t>հետաքրքրություն</w:t>
      </w:r>
      <w:r w:rsidR="00712C33" w:rsidRPr="00A86548">
        <w:rPr>
          <w:lang w:val="ro-RO"/>
        </w:rPr>
        <w:t xml:space="preserve"> </w:t>
      </w:r>
      <w:r w:rsidR="00712C33" w:rsidRPr="00A86548">
        <w:rPr>
          <w:rFonts w:ascii="Sylfaen" w:hAnsi="Sylfaen" w:cs="Sylfaen"/>
        </w:rPr>
        <w:t>է</w:t>
      </w:r>
      <w:r w:rsidR="00712C33" w:rsidRPr="00A86548">
        <w:rPr>
          <w:lang w:val="ro-RO"/>
        </w:rPr>
        <w:t xml:space="preserve"> </w:t>
      </w:r>
      <w:r w:rsidR="00712C33" w:rsidRPr="00A86548">
        <w:rPr>
          <w:rFonts w:ascii="Sylfaen" w:hAnsi="Sylfaen" w:cs="Sylfaen"/>
        </w:rPr>
        <w:t>ներկայացնում</w:t>
      </w:r>
      <w:r w:rsidR="00712C33" w:rsidRPr="00A86548">
        <w:rPr>
          <w:lang w:val="ro-RO"/>
        </w:rPr>
        <w:t xml:space="preserve"> </w:t>
      </w:r>
      <w:r w:rsidR="00712C33" w:rsidRPr="00A86548">
        <w:rPr>
          <w:rFonts w:ascii="Sylfaen" w:hAnsi="Sylfaen" w:cs="Sylfaen"/>
        </w:rPr>
        <w:t>և</w:t>
      </w:r>
      <w:r w:rsidR="00712C33" w:rsidRPr="00A86548">
        <w:rPr>
          <w:lang w:val="ro-RO"/>
        </w:rPr>
        <w:t xml:space="preserve"> </w:t>
      </w:r>
      <w:r w:rsidR="00712C33" w:rsidRPr="00A86548">
        <w:rPr>
          <w:rFonts w:ascii="Sylfaen" w:hAnsi="Sylfaen" w:cs="Sylfaen"/>
        </w:rPr>
        <w:t>տուրիստական</w:t>
      </w:r>
      <w:r w:rsidR="00712C33" w:rsidRPr="00A86548">
        <w:rPr>
          <w:lang w:val="ro-RO"/>
        </w:rPr>
        <w:t xml:space="preserve"> </w:t>
      </w:r>
      <w:r w:rsidR="00712C33" w:rsidRPr="00A86548">
        <w:rPr>
          <w:rFonts w:ascii="Sylfaen" w:hAnsi="Sylfaen" w:cs="Sylfaen"/>
        </w:rPr>
        <w:t>համայնք</w:t>
      </w:r>
      <w:r w:rsidR="00712C33" w:rsidRPr="00A86548">
        <w:rPr>
          <w:lang w:val="ro-RO"/>
        </w:rPr>
        <w:t xml:space="preserve"> </w:t>
      </w:r>
      <w:r w:rsidR="00712C33" w:rsidRPr="00A86548">
        <w:rPr>
          <w:rFonts w:ascii="Sylfaen" w:hAnsi="Sylfaen" w:cs="Sylfaen"/>
        </w:rPr>
        <w:t>վերածվելու</w:t>
      </w:r>
      <w:r w:rsidR="00712C33" w:rsidRPr="00A86548">
        <w:rPr>
          <w:lang w:val="ro-RO"/>
        </w:rPr>
        <w:t xml:space="preserve"> </w:t>
      </w:r>
      <w:r w:rsidR="00712C33" w:rsidRPr="00A86548">
        <w:rPr>
          <w:rFonts w:ascii="Sylfaen" w:hAnsi="Sylfaen" w:cs="Sylfaen"/>
        </w:rPr>
        <w:t>բոլոր</w:t>
      </w:r>
      <w:r w:rsidR="00712C33" w:rsidRPr="00A86548">
        <w:rPr>
          <w:lang w:val="ro-RO"/>
        </w:rPr>
        <w:t xml:space="preserve"> </w:t>
      </w:r>
      <w:r w:rsidR="00712C33" w:rsidRPr="00A86548">
        <w:rPr>
          <w:rFonts w:ascii="Sylfaen" w:hAnsi="Sylfaen" w:cs="Sylfaen"/>
        </w:rPr>
        <w:t>հնարավորություններն</w:t>
      </w:r>
      <w:r w:rsidR="00712C33" w:rsidRPr="00A86548">
        <w:rPr>
          <w:lang w:val="ro-RO"/>
        </w:rPr>
        <w:t xml:space="preserve"> </w:t>
      </w:r>
      <w:r w:rsidR="00712C33" w:rsidRPr="00A86548">
        <w:rPr>
          <w:rFonts w:ascii="Sylfaen" w:hAnsi="Sylfaen" w:cs="Sylfaen"/>
        </w:rPr>
        <w:t>ունի</w:t>
      </w:r>
      <w:r w:rsidR="00712C33" w:rsidRPr="00A86548">
        <w:rPr>
          <w:lang w:val="ro-RO"/>
        </w:rPr>
        <w:t xml:space="preserve">: </w:t>
      </w:r>
      <w:r>
        <w:rPr>
          <w:rFonts w:ascii="Sylfaen" w:hAnsi="Sylfaen" w:cs="Sylfaen"/>
        </w:rPr>
        <w:t>Թալինի</w:t>
      </w:r>
      <w:r w:rsidR="00712C33" w:rsidRPr="00A86548">
        <w:rPr>
          <w:lang w:val="ro-RO"/>
        </w:rPr>
        <w:t xml:space="preserve"> </w:t>
      </w:r>
      <w:r w:rsidR="00712C33" w:rsidRPr="00A86548">
        <w:rPr>
          <w:rFonts w:ascii="Sylfaen" w:hAnsi="Sylfaen" w:cs="Sylfaen"/>
        </w:rPr>
        <w:t>ընդհանուր</w:t>
      </w:r>
      <w:r w:rsidR="00712C33" w:rsidRPr="00A86548">
        <w:rPr>
          <w:lang w:val="ro-RO"/>
        </w:rPr>
        <w:t xml:space="preserve"> </w:t>
      </w:r>
      <w:r w:rsidR="00712C33" w:rsidRPr="00A86548">
        <w:rPr>
          <w:rFonts w:ascii="Sylfaen" w:hAnsi="Sylfaen" w:cs="Sylfaen"/>
        </w:rPr>
        <w:t>տեսքի</w:t>
      </w:r>
      <w:r w:rsidR="00712C33" w:rsidRPr="00A86548">
        <w:rPr>
          <w:lang w:val="ro-RO"/>
        </w:rPr>
        <w:t xml:space="preserve"> </w:t>
      </w:r>
      <w:r w:rsidR="00712C33" w:rsidRPr="00A86548">
        <w:rPr>
          <w:rFonts w:ascii="Sylfaen" w:hAnsi="Sylfaen" w:cs="Sylfaen"/>
        </w:rPr>
        <w:t>համար</w:t>
      </w:r>
      <w:r w:rsidR="00712C33" w:rsidRPr="00A86548">
        <w:rPr>
          <w:lang w:val="ro-RO"/>
        </w:rPr>
        <w:t xml:space="preserve"> </w:t>
      </w:r>
      <w:r w:rsidR="00712C33" w:rsidRPr="00A86548">
        <w:rPr>
          <w:rFonts w:ascii="Sylfaen" w:hAnsi="Sylfaen" w:cs="Sylfaen"/>
        </w:rPr>
        <w:t>չափազանց</w:t>
      </w:r>
      <w:r w:rsidR="00712C33" w:rsidRPr="00A86548">
        <w:rPr>
          <w:lang w:val="ro-RO"/>
        </w:rPr>
        <w:t xml:space="preserve"> </w:t>
      </w:r>
      <w:r w:rsidR="00712C33" w:rsidRPr="00A86548">
        <w:rPr>
          <w:rFonts w:ascii="Sylfaen" w:hAnsi="Sylfaen" w:cs="Sylfaen"/>
        </w:rPr>
        <w:t>կարեւոր</w:t>
      </w:r>
      <w:r w:rsidR="00712C33" w:rsidRPr="00A86548">
        <w:rPr>
          <w:lang w:val="ro-RO"/>
        </w:rPr>
        <w:t xml:space="preserve"> </w:t>
      </w:r>
      <w:r w:rsidR="00712C33" w:rsidRPr="00A86548">
        <w:rPr>
          <w:rFonts w:ascii="Sylfaen" w:hAnsi="Sylfaen" w:cs="Sylfaen"/>
        </w:rPr>
        <w:t>է</w:t>
      </w:r>
      <w:r w:rsidR="00712C33" w:rsidRPr="00A86548">
        <w:rPr>
          <w:lang w:val="ro-RO"/>
        </w:rPr>
        <w:t xml:space="preserve"> </w:t>
      </w:r>
      <w:r>
        <w:rPr>
          <w:rFonts w:ascii="Sylfaen" w:hAnsi="Sylfaen" w:cs="Sylfaen"/>
        </w:rPr>
        <w:t>քաղաքի</w:t>
      </w:r>
      <w:r w:rsidR="00712C33" w:rsidRPr="00A86548">
        <w:rPr>
          <w:lang w:val="ro-RO"/>
        </w:rPr>
        <w:t xml:space="preserve"> </w:t>
      </w:r>
      <w:r w:rsidR="00712C33" w:rsidRPr="00A86548">
        <w:rPr>
          <w:rFonts w:ascii="Sylfaen" w:hAnsi="Sylfaen" w:cs="Sylfaen"/>
        </w:rPr>
        <w:t>բարեկարգումը՝</w:t>
      </w:r>
      <w:r w:rsidR="00712C33" w:rsidRPr="00A86548">
        <w:rPr>
          <w:rFonts w:ascii="Sylfaen" w:hAnsi="Sylfaen" w:cs="Sylfaen"/>
          <w:lang w:val="ro-RO"/>
        </w:rPr>
        <w:t xml:space="preserve"> </w:t>
      </w:r>
      <w:r w:rsidR="00712C33" w:rsidRPr="00A86548">
        <w:rPr>
          <w:rFonts w:ascii="Sylfaen" w:hAnsi="Sylfaen" w:cs="Sylfaen"/>
        </w:rPr>
        <w:t>մայթերի</w:t>
      </w:r>
      <w:r w:rsidR="00712C33" w:rsidRPr="00A86548">
        <w:rPr>
          <w:lang w:val="ro-RO"/>
        </w:rPr>
        <w:t xml:space="preserve"> </w:t>
      </w:r>
      <w:r w:rsidR="00712C33" w:rsidRPr="00A86548">
        <w:rPr>
          <w:rFonts w:ascii="Sylfaen" w:hAnsi="Sylfaen"/>
        </w:rPr>
        <w:t>բարեկարգումը</w:t>
      </w:r>
      <w:r w:rsidR="00712C33" w:rsidRPr="00A86548">
        <w:rPr>
          <w:rFonts w:ascii="Sylfaen" w:hAnsi="Sylfaen"/>
          <w:lang w:val="ro-RO"/>
        </w:rPr>
        <w:t xml:space="preserve">, </w:t>
      </w:r>
      <w:r w:rsidR="00712C33" w:rsidRPr="00A86548">
        <w:rPr>
          <w:rFonts w:ascii="Sylfaen" w:hAnsi="Sylfaen"/>
        </w:rPr>
        <w:t>փողոցների</w:t>
      </w:r>
      <w:r w:rsidR="00712C33" w:rsidRPr="00A86548">
        <w:rPr>
          <w:rFonts w:ascii="Sylfaen" w:hAnsi="Sylfaen"/>
          <w:lang w:val="ro-RO"/>
        </w:rPr>
        <w:t xml:space="preserve"> </w:t>
      </w:r>
      <w:r w:rsidR="00712C33" w:rsidRPr="00A86548">
        <w:rPr>
          <w:rFonts w:ascii="Sylfaen" w:hAnsi="Sylfaen"/>
        </w:rPr>
        <w:t>լուսավորությունը</w:t>
      </w:r>
      <w:r w:rsidR="00712C33" w:rsidRPr="00A86548">
        <w:rPr>
          <w:rFonts w:ascii="Sylfaen" w:hAnsi="Sylfaen"/>
          <w:lang w:val="ro-RO"/>
        </w:rPr>
        <w:t xml:space="preserve">, </w:t>
      </w:r>
    </w:p>
    <w:p w:rsidR="00712C33" w:rsidRPr="00A86548" w:rsidRDefault="00712C33" w:rsidP="00712C33">
      <w:pPr>
        <w:spacing w:after="0"/>
        <w:ind w:firstLine="720"/>
        <w:jc w:val="both"/>
        <w:rPr>
          <w:rFonts w:ascii="Sylfaen" w:hAnsi="Sylfaen" w:cs="Sylfaen"/>
          <w:lang w:val="ro-RO"/>
        </w:rPr>
      </w:pPr>
      <w:r w:rsidRPr="00A86548">
        <w:rPr>
          <w:rFonts w:ascii="Sylfaen" w:hAnsi="Sylfaen" w:cs="Sylfaen"/>
        </w:rPr>
        <w:t>Համայնքի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տարածքում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գիշերային</w:t>
      </w:r>
      <w:r w:rsidRPr="00A86548">
        <w:rPr>
          <w:rFonts w:ascii="Sylfaen" w:hAnsi="Sylfaen" w:cs="Sylfaen"/>
          <w:lang w:val="ro-RO"/>
        </w:rPr>
        <w:t xml:space="preserve"> </w:t>
      </w:r>
      <w:r w:rsidR="00A434D1" w:rsidRPr="00A86548">
        <w:rPr>
          <w:rFonts w:ascii="Sylfaen" w:hAnsi="Sylfaen" w:cs="Sylfaen"/>
          <w:lang w:val="ro-RO"/>
        </w:rPr>
        <w:t>(</w:t>
      </w:r>
      <w:r w:rsidRPr="00A86548">
        <w:rPr>
          <w:rFonts w:ascii="Sylfaen" w:hAnsi="Sylfaen" w:cs="Sylfaen"/>
        </w:rPr>
        <w:t>արտաքին</w:t>
      </w:r>
      <w:r w:rsidR="00A434D1" w:rsidRPr="00A86548">
        <w:rPr>
          <w:rFonts w:ascii="Sylfaen" w:hAnsi="Sylfaen" w:cs="Sylfaen"/>
          <w:lang w:val="ro-RO"/>
        </w:rPr>
        <w:t>)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լուսավորության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ցանցը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ապահովում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է</w:t>
      </w:r>
      <w:r w:rsidRPr="00A86548">
        <w:rPr>
          <w:rFonts w:ascii="Sylfaen" w:hAnsi="Sylfaen" w:cs="Sylfaen"/>
          <w:lang w:val="ro-RO"/>
        </w:rPr>
        <w:t xml:space="preserve"> </w:t>
      </w:r>
      <w:r w:rsidR="002965F6">
        <w:rPr>
          <w:rFonts w:ascii="Sylfaen" w:hAnsi="Sylfaen" w:cs="Sylfaen"/>
        </w:rPr>
        <w:t>քաղաքի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անհրաժեշտ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գիշերային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լուսավորության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ծածկույթի</w:t>
      </w:r>
      <w:r w:rsidR="00020A3B">
        <w:rPr>
          <w:rFonts w:ascii="Sylfaen" w:hAnsi="Sylfaen" w:cs="Sylfaen"/>
          <w:lang w:val="ro-RO"/>
        </w:rPr>
        <w:t xml:space="preserve"> </w:t>
      </w:r>
      <w:r w:rsidR="002F34F9">
        <w:rPr>
          <w:rFonts w:ascii="Sylfaen" w:hAnsi="Sylfaen" w:cs="Sylfaen"/>
          <w:lang w:val="ro-RO"/>
        </w:rPr>
        <w:t>55</w:t>
      </w:r>
      <w:r w:rsidRPr="004B61BC">
        <w:rPr>
          <w:rFonts w:ascii="Sylfaen" w:hAnsi="Sylfaen" w:cs="Sylfaen"/>
          <w:lang w:val="ro-RO"/>
        </w:rPr>
        <w:t xml:space="preserve"> %-</w:t>
      </w:r>
      <w:r w:rsidRPr="004B61BC">
        <w:rPr>
          <w:rFonts w:ascii="Sylfaen" w:hAnsi="Sylfaen" w:cs="Sylfaen"/>
        </w:rPr>
        <w:t>ը</w:t>
      </w:r>
      <w:r w:rsidRPr="004B61BC">
        <w:rPr>
          <w:rFonts w:ascii="Sylfaen" w:hAnsi="Sylfaen" w:cs="Sylfaen"/>
          <w:lang w:val="ro-RO"/>
        </w:rPr>
        <w:t>:</w:t>
      </w:r>
      <w:r w:rsidRPr="00A86548">
        <w:rPr>
          <w:rFonts w:ascii="Sylfaen" w:hAnsi="Sylfaen" w:cs="Sylfaen"/>
          <w:lang w:val="ro-RO"/>
        </w:rPr>
        <w:t xml:space="preserve">  </w:t>
      </w:r>
      <w:r w:rsidR="002965F6">
        <w:rPr>
          <w:rFonts w:ascii="Sylfaen" w:hAnsi="Sylfaen" w:cs="Sylfaen"/>
        </w:rPr>
        <w:t>Քաղաքի</w:t>
      </w:r>
      <w:r w:rsidR="002965F6" w:rsidRPr="002965F6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լուսավորությունն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առաջնային</w:t>
      </w:r>
      <w:r w:rsidRPr="00A86548">
        <w:rPr>
          <w:rFonts w:ascii="Sylfaen" w:hAnsi="Sylfaen" w:cs="Sylfaen"/>
          <w:lang w:val="ro-RO"/>
        </w:rPr>
        <w:t xml:space="preserve"> </w:t>
      </w:r>
      <w:r w:rsidR="002965F6">
        <w:rPr>
          <w:rFonts w:ascii="Sylfaen" w:hAnsi="Sylfaen" w:cs="Sylfaen"/>
        </w:rPr>
        <w:t>կարև</w:t>
      </w:r>
      <w:r w:rsidRPr="00A86548">
        <w:rPr>
          <w:rFonts w:ascii="Sylfaen" w:hAnsi="Sylfaen" w:cs="Sylfaen"/>
        </w:rPr>
        <w:t>որության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հարցերից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է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և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անհրաժեշտ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է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կտրուկ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ընդլայնել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լուսավորության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ցանցը</w:t>
      </w:r>
      <w:r w:rsidRPr="00A86548">
        <w:rPr>
          <w:rFonts w:ascii="Sylfaen" w:hAnsi="Sylfaen" w:cs="Sylfaen"/>
          <w:lang w:val="ro-RO"/>
        </w:rPr>
        <w:t>:</w:t>
      </w:r>
    </w:p>
    <w:p w:rsidR="005D3435" w:rsidRPr="00A86548" w:rsidRDefault="005D3435" w:rsidP="005D3435">
      <w:pPr>
        <w:rPr>
          <w:rFonts w:ascii="Sylfaen" w:hAnsi="Sylfaen" w:cs="Sylfaen"/>
          <w:i/>
          <w:lang w:val="ro-RO"/>
        </w:rPr>
      </w:pPr>
    </w:p>
    <w:p w:rsidR="00BA07F3" w:rsidRPr="00A86548" w:rsidRDefault="00BA07F3" w:rsidP="00067806">
      <w:pPr>
        <w:pStyle w:val="a5"/>
        <w:numPr>
          <w:ilvl w:val="1"/>
          <w:numId w:val="29"/>
        </w:numPr>
        <w:rPr>
          <w:rFonts w:ascii="Sylfaen" w:hAnsi="Sylfaen" w:cs="Sylfaen"/>
          <w:i/>
        </w:rPr>
      </w:pPr>
      <w:r w:rsidRPr="00A86548">
        <w:rPr>
          <w:rFonts w:ascii="Sylfaen" w:hAnsi="Sylfaen" w:cs="Sylfaen"/>
          <w:i/>
        </w:rPr>
        <w:t>ԱՌԵՎՏՈՒՐ ԵՎ ԾԱՌԱՅՈՒԹՅՈՒՆՆԵՐ</w:t>
      </w:r>
    </w:p>
    <w:p w:rsidR="00AE44B9" w:rsidRPr="00A86548" w:rsidRDefault="00993FAF" w:rsidP="00AE44B9">
      <w:pPr>
        <w:spacing w:after="0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>Թալին</w:t>
      </w:r>
      <w:r w:rsidR="00AE44B9" w:rsidRPr="00A86548">
        <w:rPr>
          <w:rFonts w:ascii="Sylfaen" w:hAnsi="Sylfaen" w:cs="Sylfaen"/>
        </w:rPr>
        <w:t xml:space="preserve"> համայնքում առևտուր</w:t>
      </w:r>
      <w:r w:rsidR="00A434D1" w:rsidRPr="00A86548">
        <w:rPr>
          <w:rFonts w:ascii="Sylfaen" w:hAnsi="Sylfaen" w:cs="Sylfaen"/>
        </w:rPr>
        <w:t>ն</w:t>
      </w:r>
      <w:r w:rsidR="00AE44B9" w:rsidRPr="00A86548">
        <w:rPr>
          <w:rFonts w:ascii="Sylfaen" w:hAnsi="Sylfaen" w:cs="Sylfaen"/>
        </w:rPr>
        <w:t xml:space="preserve"> իրականաց</w:t>
      </w:r>
      <w:r w:rsidR="00A434D1" w:rsidRPr="00A86548">
        <w:rPr>
          <w:rFonts w:ascii="Sylfaen" w:hAnsi="Sylfaen" w:cs="Sylfaen"/>
        </w:rPr>
        <w:t>վ</w:t>
      </w:r>
      <w:r w:rsidR="00AE44B9" w:rsidRPr="00A86548">
        <w:rPr>
          <w:rFonts w:ascii="Sylfaen" w:hAnsi="Sylfaen" w:cs="Sylfaen"/>
        </w:rPr>
        <w:t xml:space="preserve">ում </w:t>
      </w:r>
      <w:r w:rsidR="00A434D1" w:rsidRPr="00A86548">
        <w:rPr>
          <w:rFonts w:ascii="Sylfaen" w:hAnsi="Sylfaen" w:cs="Sylfaen"/>
        </w:rPr>
        <w:t>է</w:t>
      </w:r>
      <w:r w:rsidR="00AE44B9" w:rsidRPr="00A86548">
        <w:rPr>
          <w:rFonts w:ascii="Sylfaen" w:hAnsi="Sylfaen" w:cs="Sylfaen"/>
        </w:rPr>
        <w:t xml:space="preserve"> անհատ ձեռնարկատերերի և մասնավոր կազմակերպությունների կողմից:  </w:t>
      </w:r>
      <w:r>
        <w:rPr>
          <w:rFonts w:ascii="Sylfaen" w:hAnsi="Sylfaen" w:cs="Sylfaen"/>
        </w:rPr>
        <w:t>Քաղաքում</w:t>
      </w:r>
      <w:r w:rsidR="00AE44B9" w:rsidRPr="00A86548">
        <w:rPr>
          <w:rFonts w:ascii="Sylfaen" w:hAnsi="Sylfaen" w:cs="Sylfaen"/>
        </w:rPr>
        <w:t xml:space="preserve"> </w:t>
      </w:r>
      <w:r w:rsidR="00AA135C">
        <w:rPr>
          <w:rFonts w:ascii="Sylfaen" w:hAnsi="Sylfaen" w:cs="Sylfaen"/>
        </w:rPr>
        <w:t>գործող 108 ձեռնարկություններից</w:t>
      </w:r>
      <w:r w:rsidR="00367C50">
        <w:rPr>
          <w:rFonts w:ascii="Sylfaen" w:hAnsi="Sylfaen" w:cs="Sylfaen"/>
        </w:rPr>
        <w:t xml:space="preserve">  76</w:t>
      </w:r>
      <w:r w:rsidR="00AA135C">
        <w:rPr>
          <w:rFonts w:ascii="Sylfaen" w:hAnsi="Sylfaen" w:cs="Sylfaen"/>
        </w:rPr>
        <w:t xml:space="preserve">-ը առևտրային </w:t>
      </w:r>
      <w:r w:rsidR="00AE44B9" w:rsidRPr="00A86548">
        <w:rPr>
          <w:rFonts w:ascii="Sylfaen" w:hAnsi="Sylfaen" w:cs="Sylfaen"/>
        </w:rPr>
        <w:t xml:space="preserve"> են</w:t>
      </w:r>
      <w:r>
        <w:rPr>
          <w:rFonts w:ascii="Sylfaen" w:hAnsi="Sylfaen" w:cs="Sylfaen"/>
        </w:rPr>
        <w:t xml:space="preserve"> </w:t>
      </w:r>
      <w:r w:rsidR="00367C50">
        <w:rPr>
          <w:rFonts w:ascii="Sylfaen" w:hAnsi="Sylfaen" w:cs="Sylfaen"/>
        </w:rPr>
        <w:t xml:space="preserve">, 22-ը   ծառայուրթյուններ մատուցող, մնացածը հացի, լիմոնադի և այլ </w:t>
      </w:r>
      <w:r w:rsidR="00AE44B9" w:rsidRPr="00A86548">
        <w:rPr>
          <w:rFonts w:ascii="Sylfaen" w:hAnsi="Sylfaen" w:cs="Sylfaen"/>
        </w:rPr>
        <w:t xml:space="preserve">  </w:t>
      </w:r>
      <w:r w:rsidR="00AA135C">
        <w:rPr>
          <w:rFonts w:ascii="Sylfaen" w:hAnsi="Sylfaen" w:cs="Sylfaen"/>
        </w:rPr>
        <w:t xml:space="preserve"> արտադրամաս</w:t>
      </w:r>
      <w:r w:rsidR="00367C50">
        <w:rPr>
          <w:rFonts w:ascii="Sylfaen" w:hAnsi="Sylfaen" w:cs="Sylfaen"/>
        </w:rPr>
        <w:t>եր</w:t>
      </w:r>
      <w:r w:rsidR="00712000">
        <w:rPr>
          <w:rFonts w:ascii="Sylfaen" w:hAnsi="Sylfaen" w:cs="Sylfaen"/>
        </w:rPr>
        <w:t xml:space="preserve"> են:</w:t>
      </w:r>
    </w:p>
    <w:p w:rsidR="008846AC" w:rsidRPr="00A86548" w:rsidRDefault="008846AC" w:rsidP="00AE44B9">
      <w:pPr>
        <w:spacing w:after="0"/>
        <w:ind w:firstLine="720"/>
        <w:jc w:val="both"/>
        <w:rPr>
          <w:rFonts w:ascii="Sylfaen" w:hAnsi="Sylfaen" w:cs="Sylfaen"/>
        </w:rPr>
      </w:pPr>
    </w:p>
    <w:p w:rsidR="00BA07F3" w:rsidRPr="00A86548" w:rsidRDefault="00BA07F3" w:rsidP="00067806">
      <w:pPr>
        <w:pStyle w:val="a5"/>
        <w:numPr>
          <w:ilvl w:val="1"/>
          <w:numId w:val="29"/>
        </w:numPr>
        <w:rPr>
          <w:rFonts w:ascii="Sylfaen" w:hAnsi="Sylfaen" w:cs="Sylfaen"/>
          <w:i/>
        </w:rPr>
      </w:pPr>
      <w:r w:rsidRPr="00A86548">
        <w:rPr>
          <w:rFonts w:ascii="Sylfaen" w:hAnsi="Sylfaen" w:cs="Sylfaen"/>
          <w:i/>
        </w:rPr>
        <w:t>ԿՐԹՈՒԹՅՈՒՆ</w:t>
      </w:r>
    </w:p>
    <w:p w:rsidR="002D6964" w:rsidRPr="00A86548" w:rsidRDefault="00413C64" w:rsidP="002D6964">
      <w:pPr>
        <w:tabs>
          <w:tab w:val="left" w:pos="720"/>
        </w:tabs>
        <w:spacing w:after="0" w:line="240" w:lineRule="auto"/>
        <w:ind w:firstLine="720"/>
        <w:jc w:val="both"/>
        <w:rPr>
          <w:rFonts w:ascii="Sylfaen" w:hAnsi="Sylfaen" w:cs="Sylfaen"/>
          <w:szCs w:val="24"/>
          <w:lang w:val="ro-RO"/>
        </w:rPr>
      </w:pPr>
      <w:r>
        <w:rPr>
          <w:rFonts w:ascii="Sylfaen" w:hAnsi="Sylfaen" w:cs="Sylfaen"/>
          <w:szCs w:val="24"/>
        </w:rPr>
        <w:t>Թալինում</w:t>
      </w:r>
      <w:r w:rsidR="002D6964" w:rsidRPr="00A86548">
        <w:rPr>
          <w:rFonts w:ascii="Sylfaen" w:hAnsi="Sylfaen" w:cs="Sylfaen"/>
          <w:szCs w:val="24"/>
          <w:lang w:val="ro-RO"/>
        </w:rPr>
        <w:t xml:space="preserve"> </w:t>
      </w:r>
      <w:r w:rsidR="002D6964" w:rsidRPr="00A86548">
        <w:rPr>
          <w:rFonts w:ascii="Sylfaen" w:hAnsi="Sylfaen" w:cs="Sylfaen"/>
          <w:szCs w:val="24"/>
        </w:rPr>
        <w:t>գործում</w:t>
      </w:r>
      <w:r w:rsidR="002D6964" w:rsidRPr="00A86548">
        <w:rPr>
          <w:rFonts w:ascii="Sylfaen" w:hAnsi="Sylfaen" w:cs="Sylfaen"/>
          <w:szCs w:val="24"/>
          <w:lang w:val="ro-RO"/>
        </w:rPr>
        <w:t xml:space="preserve"> </w:t>
      </w:r>
      <w:r>
        <w:rPr>
          <w:rFonts w:ascii="Sylfaen" w:hAnsi="Sylfaen" w:cs="Sylfaen"/>
          <w:szCs w:val="24"/>
        </w:rPr>
        <w:t xml:space="preserve">են երկու հիմնական դպրոց, որոնք </w:t>
      </w:r>
      <w:r w:rsidR="006C599A">
        <w:rPr>
          <w:rFonts w:ascii="Sylfaen" w:hAnsi="Sylfaen" w:cs="Sylfaen"/>
          <w:szCs w:val="24"/>
        </w:rPr>
        <w:t>վերանորոգվել են</w:t>
      </w:r>
      <w:r>
        <w:rPr>
          <w:rFonts w:ascii="Sylfaen" w:hAnsi="Sylfaen" w:cs="Sylfaen"/>
          <w:szCs w:val="24"/>
        </w:rPr>
        <w:t>:</w:t>
      </w:r>
      <w:r w:rsidR="002D6964" w:rsidRPr="00A86548">
        <w:rPr>
          <w:rFonts w:ascii="Sylfaen" w:hAnsi="Sylfaen" w:cs="Sylfaen"/>
          <w:szCs w:val="24"/>
          <w:lang w:val="ro-RO"/>
        </w:rPr>
        <w:t xml:space="preserve"> </w:t>
      </w:r>
      <w:r>
        <w:rPr>
          <w:rFonts w:ascii="Sylfaen" w:hAnsi="Sylfaen" w:cs="Sylfaen"/>
          <w:szCs w:val="24"/>
          <w:lang w:val="ro-RO"/>
        </w:rPr>
        <w:t xml:space="preserve">Երկու </w:t>
      </w:r>
      <w:r w:rsidR="00A434D1" w:rsidRPr="00A86548">
        <w:rPr>
          <w:rFonts w:ascii="Sylfaen" w:hAnsi="Sylfaen" w:cs="Sylfaen"/>
          <w:szCs w:val="24"/>
          <w:lang w:val="ro-RO"/>
        </w:rPr>
        <w:t xml:space="preserve"> </w:t>
      </w:r>
      <w:r w:rsidR="002D6964" w:rsidRPr="00A86548">
        <w:rPr>
          <w:rFonts w:ascii="Sylfaen" w:hAnsi="Sylfaen" w:cs="Sylfaen"/>
          <w:szCs w:val="24"/>
          <w:lang w:val="ro-RO"/>
        </w:rPr>
        <w:t xml:space="preserve"> </w:t>
      </w:r>
      <w:r>
        <w:rPr>
          <w:rFonts w:ascii="Sylfaen" w:hAnsi="Sylfaen" w:cs="Sylfaen"/>
          <w:szCs w:val="24"/>
        </w:rPr>
        <w:t>դ</w:t>
      </w:r>
      <w:r w:rsidR="002D6964" w:rsidRPr="00A86548">
        <w:rPr>
          <w:rFonts w:ascii="Sylfaen" w:hAnsi="Sylfaen" w:cs="Sylfaen"/>
          <w:szCs w:val="24"/>
        </w:rPr>
        <w:t xml:space="preserve">պրոցում </w:t>
      </w:r>
      <w:r>
        <w:rPr>
          <w:rFonts w:ascii="Sylfaen" w:hAnsi="Sylfaen" w:cs="Sylfaen"/>
          <w:szCs w:val="24"/>
        </w:rPr>
        <w:t xml:space="preserve"> </w:t>
      </w:r>
      <w:r w:rsidR="00E24C4F">
        <w:rPr>
          <w:rFonts w:ascii="Sylfaen" w:hAnsi="Sylfaen" w:cs="Sylfaen"/>
          <w:szCs w:val="24"/>
        </w:rPr>
        <w:t xml:space="preserve">միասին </w:t>
      </w:r>
      <w:r w:rsidR="002D6964" w:rsidRPr="00A86548">
        <w:rPr>
          <w:rFonts w:ascii="Sylfaen" w:hAnsi="Sylfaen" w:cs="Sylfaen"/>
          <w:szCs w:val="24"/>
        </w:rPr>
        <w:t>սովորում</w:t>
      </w:r>
      <w:r w:rsidR="002D6964" w:rsidRPr="00A86548">
        <w:rPr>
          <w:rFonts w:ascii="Sylfaen" w:hAnsi="Sylfaen" w:cs="Sylfaen"/>
          <w:szCs w:val="24"/>
          <w:lang w:val="ro-RO"/>
        </w:rPr>
        <w:t xml:space="preserve"> </w:t>
      </w:r>
      <w:r w:rsidR="00E24C4F">
        <w:rPr>
          <w:rFonts w:ascii="Sylfaen" w:hAnsi="Sylfaen" w:cs="Sylfaen"/>
          <w:szCs w:val="24"/>
        </w:rPr>
        <w:t>են</w:t>
      </w:r>
      <w:r w:rsidR="00E24C4F">
        <w:rPr>
          <w:rFonts w:ascii="Sylfaen" w:hAnsi="Sylfaen" w:cs="Sylfaen"/>
          <w:szCs w:val="24"/>
          <w:lang w:val="ro-RO"/>
        </w:rPr>
        <w:t xml:space="preserve"> 575</w:t>
      </w:r>
      <w:r w:rsidR="002D6964" w:rsidRPr="00A86548">
        <w:rPr>
          <w:rFonts w:ascii="Sylfaen" w:hAnsi="Sylfaen" w:cs="Sylfaen"/>
          <w:szCs w:val="24"/>
          <w:lang w:val="ro-RO"/>
        </w:rPr>
        <w:t xml:space="preserve"> </w:t>
      </w:r>
      <w:r w:rsidR="002D6964" w:rsidRPr="00A86548">
        <w:rPr>
          <w:rFonts w:ascii="Sylfaen" w:hAnsi="Sylfaen" w:cs="Sylfaen"/>
          <w:szCs w:val="24"/>
        </w:rPr>
        <w:t>աշակերտ</w:t>
      </w:r>
      <w:r w:rsidR="002D6964" w:rsidRPr="00A86548">
        <w:rPr>
          <w:rFonts w:ascii="Sylfaen" w:hAnsi="Sylfaen" w:cs="Sylfaen"/>
          <w:szCs w:val="24"/>
          <w:lang w:val="ro-RO"/>
        </w:rPr>
        <w:t xml:space="preserve">, </w:t>
      </w:r>
      <w:r w:rsidR="002D6964" w:rsidRPr="00A86548">
        <w:rPr>
          <w:rFonts w:ascii="Sylfaen" w:hAnsi="Sylfaen" w:cs="Sylfaen"/>
          <w:szCs w:val="24"/>
        </w:rPr>
        <w:t>աշխատում</w:t>
      </w:r>
      <w:r w:rsidR="00070041" w:rsidRPr="00A86548">
        <w:rPr>
          <w:rFonts w:ascii="Sylfaen" w:hAnsi="Sylfaen" w:cs="Sylfaen"/>
          <w:szCs w:val="24"/>
        </w:rPr>
        <w:t>՝</w:t>
      </w:r>
      <w:r w:rsidR="00E24C4F">
        <w:rPr>
          <w:rFonts w:ascii="Sylfaen" w:hAnsi="Sylfaen" w:cs="Sylfaen"/>
          <w:szCs w:val="24"/>
          <w:lang w:val="ro-RO"/>
        </w:rPr>
        <w:t xml:space="preserve"> 87</w:t>
      </w:r>
      <w:r w:rsidR="00823AD6" w:rsidRPr="00823AD6">
        <w:rPr>
          <w:rFonts w:ascii="Sylfaen" w:hAnsi="Sylfaen" w:cs="Sylfaen"/>
          <w:szCs w:val="24"/>
        </w:rPr>
        <w:t xml:space="preserve"> </w:t>
      </w:r>
      <w:r w:rsidR="002D6964" w:rsidRPr="00A86548">
        <w:rPr>
          <w:rFonts w:ascii="Sylfaen" w:hAnsi="Sylfaen" w:cs="Sylfaen"/>
          <w:szCs w:val="24"/>
        </w:rPr>
        <w:t>ուսուցիչ</w:t>
      </w:r>
      <w:r w:rsidR="002D6964" w:rsidRPr="00A86548">
        <w:rPr>
          <w:rFonts w:ascii="Sylfaen" w:hAnsi="Sylfaen" w:cs="Sylfaen"/>
          <w:szCs w:val="24"/>
          <w:lang w:val="ro-RO"/>
        </w:rPr>
        <w:t xml:space="preserve">: </w:t>
      </w:r>
      <w:r w:rsidR="00E24C4F">
        <w:rPr>
          <w:rFonts w:ascii="Sylfaen" w:hAnsi="Sylfaen" w:cs="Sylfaen"/>
          <w:szCs w:val="24"/>
          <w:lang w:val="ro-RO"/>
        </w:rPr>
        <w:t xml:space="preserve">Քաղաքում </w:t>
      </w:r>
      <w:r w:rsidR="00823AD6">
        <w:rPr>
          <w:rFonts w:ascii="Sylfaen" w:hAnsi="Sylfaen" w:cs="Sylfaen"/>
          <w:szCs w:val="24"/>
          <w:lang w:val="ro-RO"/>
        </w:rPr>
        <w:t>գ</w:t>
      </w:r>
      <w:r w:rsidR="00823AD6">
        <w:rPr>
          <w:rFonts w:ascii="Sylfaen" w:hAnsi="Sylfaen" w:cs="Sylfaen"/>
          <w:szCs w:val="24"/>
          <w:lang w:val="ru-RU"/>
        </w:rPr>
        <w:t>ո</w:t>
      </w:r>
      <w:r w:rsidR="00E24C4F">
        <w:rPr>
          <w:rFonts w:ascii="Sylfaen" w:hAnsi="Sylfaen" w:cs="Sylfaen"/>
          <w:szCs w:val="24"/>
          <w:lang w:val="ro-RO"/>
        </w:rPr>
        <w:t>րծում է մեկ ավագ դպրոց , որը հիմնանորոգված է,</w:t>
      </w:r>
      <w:r w:rsidR="00FF6C53">
        <w:rPr>
          <w:rFonts w:ascii="Sylfaen" w:hAnsi="Sylfaen" w:cs="Sylfaen"/>
          <w:szCs w:val="24"/>
          <w:lang w:val="ro-RO"/>
        </w:rPr>
        <w:t>դպրոցում սովորում</w:t>
      </w:r>
      <w:r w:rsidR="00823AD6" w:rsidRPr="00823AD6">
        <w:rPr>
          <w:rFonts w:ascii="Sylfaen" w:hAnsi="Sylfaen" w:cs="Sylfaen"/>
          <w:szCs w:val="24"/>
        </w:rPr>
        <w:t xml:space="preserve"> </w:t>
      </w:r>
      <w:r w:rsidR="00FF6C53">
        <w:rPr>
          <w:rFonts w:ascii="Sylfaen" w:hAnsi="Sylfaen" w:cs="Sylfaen"/>
          <w:szCs w:val="24"/>
          <w:lang w:val="ro-RO"/>
        </w:rPr>
        <w:t xml:space="preserve">է 269 աշակերտ,  աշխատում 38 ուսուցիչ: Քաղաքում գործում է նաև մեկ քոլեջ, որտեղ սովորում է 183 աշակերտ, աշխատում 34 ուսուցիչ: </w:t>
      </w:r>
    </w:p>
    <w:p w:rsidR="005D3435" w:rsidRPr="00A86548" w:rsidRDefault="002D6964" w:rsidP="002D6964">
      <w:pPr>
        <w:tabs>
          <w:tab w:val="left" w:pos="720"/>
        </w:tabs>
        <w:spacing w:after="0" w:line="240" w:lineRule="auto"/>
        <w:ind w:firstLine="720"/>
        <w:jc w:val="both"/>
        <w:rPr>
          <w:rFonts w:ascii="Sylfaen" w:hAnsi="Sylfaen" w:cs="Sylfaen"/>
          <w:szCs w:val="24"/>
          <w:lang w:val="ro-RO"/>
        </w:rPr>
      </w:pPr>
      <w:r w:rsidRPr="00A86548">
        <w:rPr>
          <w:rFonts w:ascii="Sylfaen" w:hAnsi="Sylfaen" w:cs="Sylfaen"/>
          <w:szCs w:val="24"/>
        </w:rPr>
        <w:t>Համայնքում</w:t>
      </w:r>
      <w:r w:rsidRPr="00A86548">
        <w:rPr>
          <w:rFonts w:ascii="Sylfaen" w:hAnsi="Sylfaen" w:cs="Sylfaen"/>
          <w:szCs w:val="24"/>
          <w:lang w:val="ro-RO"/>
        </w:rPr>
        <w:t xml:space="preserve"> </w:t>
      </w:r>
      <w:r w:rsidRPr="00A86548">
        <w:rPr>
          <w:rFonts w:ascii="Sylfaen" w:hAnsi="Sylfaen" w:cs="Sylfaen"/>
          <w:szCs w:val="24"/>
        </w:rPr>
        <w:t>գործում</w:t>
      </w:r>
      <w:r w:rsidRPr="00A86548">
        <w:rPr>
          <w:rFonts w:ascii="Sylfaen" w:hAnsi="Sylfaen" w:cs="Sylfaen"/>
          <w:szCs w:val="24"/>
          <w:lang w:val="ro-RO"/>
        </w:rPr>
        <w:t xml:space="preserve"> </w:t>
      </w:r>
      <w:r w:rsidRPr="00A86548">
        <w:rPr>
          <w:rFonts w:ascii="Sylfaen" w:hAnsi="Sylfaen" w:cs="Sylfaen"/>
          <w:szCs w:val="24"/>
        </w:rPr>
        <w:t>է</w:t>
      </w:r>
      <w:r w:rsidR="00FF6C53">
        <w:rPr>
          <w:rFonts w:ascii="Sylfaen" w:hAnsi="Sylfaen" w:cs="Sylfaen"/>
          <w:szCs w:val="24"/>
          <w:lang w:val="ro-RO"/>
        </w:rPr>
        <w:t xml:space="preserve"> 2</w:t>
      </w:r>
      <w:r w:rsidRPr="00A86548">
        <w:rPr>
          <w:rFonts w:ascii="Sylfaen" w:hAnsi="Sylfaen" w:cs="Sylfaen"/>
          <w:szCs w:val="24"/>
          <w:lang w:val="ro-RO"/>
        </w:rPr>
        <w:t xml:space="preserve"> </w:t>
      </w:r>
      <w:r w:rsidRPr="00A86548">
        <w:rPr>
          <w:rFonts w:ascii="Sylfaen" w:hAnsi="Sylfaen" w:cs="Sylfaen"/>
          <w:szCs w:val="24"/>
        </w:rPr>
        <w:t>նախադպրոցական</w:t>
      </w:r>
      <w:r w:rsidRPr="00A86548">
        <w:rPr>
          <w:rFonts w:ascii="Sylfaen" w:hAnsi="Sylfaen" w:cs="Sylfaen"/>
          <w:szCs w:val="24"/>
          <w:lang w:val="ro-RO"/>
        </w:rPr>
        <w:t xml:space="preserve"> </w:t>
      </w:r>
      <w:r w:rsidRPr="00A86548">
        <w:rPr>
          <w:rFonts w:ascii="Sylfaen" w:hAnsi="Sylfaen" w:cs="Sylfaen"/>
          <w:szCs w:val="24"/>
        </w:rPr>
        <w:t>ուսումնական</w:t>
      </w:r>
      <w:r w:rsidRPr="00A86548">
        <w:rPr>
          <w:rFonts w:ascii="Sylfaen" w:hAnsi="Sylfaen" w:cs="Sylfaen"/>
          <w:szCs w:val="24"/>
          <w:lang w:val="ro-RO"/>
        </w:rPr>
        <w:t xml:space="preserve"> </w:t>
      </w:r>
      <w:r w:rsidRPr="00A86548">
        <w:rPr>
          <w:rFonts w:ascii="Sylfaen" w:hAnsi="Sylfaen" w:cs="Sylfaen"/>
          <w:szCs w:val="24"/>
        </w:rPr>
        <w:t>հաստատություն</w:t>
      </w:r>
      <w:r w:rsidRPr="00A86548">
        <w:rPr>
          <w:rFonts w:ascii="Sylfaen" w:hAnsi="Sylfaen" w:cs="Sylfaen"/>
          <w:szCs w:val="24"/>
          <w:lang w:val="ro-RO"/>
        </w:rPr>
        <w:t xml:space="preserve">:  </w:t>
      </w:r>
      <w:r w:rsidRPr="00A86548">
        <w:rPr>
          <w:rFonts w:ascii="Sylfaen" w:hAnsi="Sylfaen" w:cs="Sylfaen"/>
          <w:szCs w:val="24"/>
        </w:rPr>
        <w:t>Հաճախում</w:t>
      </w:r>
      <w:r w:rsidRPr="00A86548">
        <w:rPr>
          <w:rFonts w:ascii="Sylfaen" w:hAnsi="Sylfaen" w:cs="Sylfaen"/>
          <w:szCs w:val="24"/>
          <w:lang w:val="ro-RO"/>
        </w:rPr>
        <w:t xml:space="preserve"> </w:t>
      </w:r>
      <w:r w:rsidRPr="00A86548">
        <w:rPr>
          <w:rFonts w:ascii="Sylfaen" w:hAnsi="Sylfaen" w:cs="Sylfaen"/>
          <w:szCs w:val="24"/>
        </w:rPr>
        <w:t>է</w:t>
      </w:r>
      <w:r w:rsidR="00FF6C53">
        <w:rPr>
          <w:rFonts w:ascii="Sylfaen" w:hAnsi="Sylfaen" w:cs="Sylfaen"/>
          <w:szCs w:val="24"/>
          <w:lang w:val="ro-RO"/>
        </w:rPr>
        <w:t xml:space="preserve"> 170</w:t>
      </w:r>
      <w:r w:rsidRPr="00A86548">
        <w:rPr>
          <w:rFonts w:ascii="Sylfaen" w:hAnsi="Sylfaen" w:cs="Sylfaen"/>
          <w:szCs w:val="24"/>
          <w:lang w:val="ro-RO"/>
        </w:rPr>
        <w:t xml:space="preserve"> </w:t>
      </w:r>
      <w:r w:rsidRPr="00A86548">
        <w:rPr>
          <w:rFonts w:ascii="Sylfaen" w:hAnsi="Sylfaen" w:cs="Sylfaen"/>
          <w:szCs w:val="24"/>
        </w:rPr>
        <w:t>սան</w:t>
      </w:r>
      <w:r w:rsidRPr="00A86548">
        <w:rPr>
          <w:rFonts w:ascii="Sylfaen" w:hAnsi="Sylfaen" w:cs="Sylfaen"/>
          <w:szCs w:val="24"/>
          <w:lang w:val="ro-RO"/>
        </w:rPr>
        <w:t xml:space="preserve">, </w:t>
      </w:r>
      <w:r w:rsidRPr="00A86548">
        <w:rPr>
          <w:rFonts w:ascii="Sylfaen" w:hAnsi="Sylfaen" w:cs="Sylfaen"/>
          <w:szCs w:val="24"/>
        </w:rPr>
        <w:t>աշխատում</w:t>
      </w:r>
      <w:r w:rsidRPr="00A86548">
        <w:rPr>
          <w:rFonts w:ascii="Sylfaen" w:hAnsi="Sylfaen" w:cs="Sylfaen"/>
          <w:szCs w:val="24"/>
          <w:lang w:val="ro-RO"/>
        </w:rPr>
        <w:t xml:space="preserve"> </w:t>
      </w:r>
      <w:r w:rsidRPr="00A86548">
        <w:rPr>
          <w:rFonts w:ascii="Sylfaen" w:hAnsi="Sylfaen" w:cs="Sylfaen"/>
          <w:szCs w:val="24"/>
        </w:rPr>
        <w:t>է</w:t>
      </w:r>
      <w:r w:rsidR="00FF6C53">
        <w:rPr>
          <w:rFonts w:ascii="Sylfaen" w:hAnsi="Sylfaen" w:cs="Sylfaen"/>
          <w:szCs w:val="24"/>
          <w:lang w:val="ro-RO"/>
        </w:rPr>
        <w:t xml:space="preserve"> 36</w:t>
      </w:r>
      <w:r w:rsidRPr="00A86548">
        <w:rPr>
          <w:rFonts w:ascii="Sylfaen" w:hAnsi="Sylfaen" w:cs="Sylfaen"/>
          <w:szCs w:val="24"/>
          <w:lang w:val="ro-RO"/>
        </w:rPr>
        <w:t xml:space="preserve"> </w:t>
      </w:r>
      <w:r w:rsidRPr="00A86548">
        <w:rPr>
          <w:rFonts w:ascii="Sylfaen" w:hAnsi="Sylfaen" w:cs="Sylfaen"/>
          <w:szCs w:val="24"/>
        </w:rPr>
        <w:t>մարդ</w:t>
      </w:r>
      <w:r w:rsidRPr="00A86548">
        <w:rPr>
          <w:rFonts w:ascii="Sylfaen" w:hAnsi="Sylfaen" w:cs="Sylfaen"/>
          <w:szCs w:val="24"/>
          <w:lang w:val="ro-RO"/>
        </w:rPr>
        <w:t xml:space="preserve">: </w:t>
      </w:r>
      <w:r w:rsidR="008B0012">
        <w:rPr>
          <w:rFonts w:ascii="Sylfaen" w:hAnsi="Sylfaen" w:cs="Sylfaen"/>
          <w:szCs w:val="24"/>
          <w:lang w:val="ro-RO"/>
        </w:rPr>
        <w:t xml:space="preserve">  </w:t>
      </w:r>
      <w:r w:rsidRPr="00A86548">
        <w:rPr>
          <w:rFonts w:ascii="Sylfaen" w:hAnsi="Sylfaen" w:cs="Sylfaen"/>
          <w:szCs w:val="24"/>
          <w:lang w:val="ro-RO"/>
        </w:rPr>
        <w:t xml:space="preserve">Գործում է նաև 1 </w:t>
      </w:r>
      <w:r w:rsidRPr="00A86548">
        <w:rPr>
          <w:rFonts w:ascii="Sylfaen" w:hAnsi="Sylfaen" w:cs="Sylfaen"/>
          <w:szCs w:val="24"/>
        </w:rPr>
        <w:t>երաժշտական</w:t>
      </w:r>
      <w:r w:rsidRPr="00A86548">
        <w:rPr>
          <w:rFonts w:ascii="Sylfaen" w:hAnsi="Sylfaen" w:cs="Sylfaen"/>
          <w:szCs w:val="24"/>
          <w:lang w:val="ro-RO"/>
        </w:rPr>
        <w:t xml:space="preserve"> </w:t>
      </w:r>
      <w:r w:rsidRPr="00A86548">
        <w:rPr>
          <w:rFonts w:ascii="Sylfaen" w:hAnsi="Sylfaen" w:cs="Sylfaen"/>
          <w:szCs w:val="24"/>
        </w:rPr>
        <w:t>դպրոց</w:t>
      </w:r>
      <w:r w:rsidRPr="00A86548">
        <w:rPr>
          <w:rFonts w:ascii="Sylfaen" w:hAnsi="Sylfaen" w:cs="Sylfaen"/>
          <w:szCs w:val="24"/>
          <w:lang w:val="ro-RO"/>
        </w:rPr>
        <w:t>, որտեղ հա</w:t>
      </w:r>
      <w:r w:rsidR="00070041" w:rsidRPr="00A86548">
        <w:rPr>
          <w:rFonts w:ascii="Sylfaen" w:hAnsi="Sylfaen" w:cs="Sylfaen"/>
          <w:szCs w:val="24"/>
          <w:lang w:val="ro-RO"/>
        </w:rPr>
        <w:t>ճ</w:t>
      </w:r>
      <w:r w:rsidRPr="00A86548">
        <w:rPr>
          <w:rFonts w:ascii="Sylfaen" w:hAnsi="Sylfaen" w:cs="Sylfaen"/>
          <w:szCs w:val="24"/>
          <w:lang w:val="ro-RO"/>
        </w:rPr>
        <w:t>ախում է</w:t>
      </w:r>
      <w:r w:rsidR="008B0012">
        <w:rPr>
          <w:rFonts w:ascii="Sylfaen" w:hAnsi="Sylfaen" w:cs="Sylfaen"/>
          <w:szCs w:val="24"/>
          <w:lang w:val="ro-RO"/>
        </w:rPr>
        <w:t xml:space="preserve"> 110</w:t>
      </w:r>
      <w:r w:rsidRPr="00A86548">
        <w:rPr>
          <w:rFonts w:ascii="Sylfaen" w:hAnsi="Sylfaen" w:cs="Sylfaen"/>
          <w:szCs w:val="24"/>
          <w:lang w:val="ro-RO"/>
        </w:rPr>
        <w:t xml:space="preserve"> </w:t>
      </w:r>
      <w:r w:rsidRPr="00A86548">
        <w:rPr>
          <w:rFonts w:ascii="Sylfaen" w:hAnsi="Sylfaen" w:cs="Sylfaen"/>
          <w:szCs w:val="24"/>
        </w:rPr>
        <w:t>աշակերտ</w:t>
      </w:r>
      <w:r w:rsidRPr="00A86548">
        <w:rPr>
          <w:rFonts w:ascii="Sylfaen" w:hAnsi="Sylfaen" w:cs="Sylfaen"/>
          <w:szCs w:val="24"/>
          <w:lang w:val="ro-RO"/>
        </w:rPr>
        <w:t>: Դպրոցն ունի</w:t>
      </w:r>
      <w:r w:rsidR="008B0012">
        <w:rPr>
          <w:rFonts w:ascii="Sylfaen" w:hAnsi="Sylfaen" w:cs="Sylfaen"/>
          <w:szCs w:val="24"/>
          <w:lang w:val="ro-RO"/>
        </w:rPr>
        <w:t xml:space="preserve"> 18</w:t>
      </w:r>
      <w:r w:rsidRPr="00A86548">
        <w:rPr>
          <w:rFonts w:ascii="Sylfaen" w:hAnsi="Sylfaen" w:cs="Sylfaen"/>
          <w:szCs w:val="24"/>
          <w:lang w:val="ro-RO"/>
        </w:rPr>
        <w:t xml:space="preserve"> </w:t>
      </w:r>
      <w:r w:rsidRPr="00A86548">
        <w:rPr>
          <w:rFonts w:ascii="Sylfaen" w:hAnsi="Sylfaen" w:cs="Sylfaen"/>
          <w:szCs w:val="24"/>
        </w:rPr>
        <w:t>աշխատակից</w:t>
      </w:r>
      <w:r w:rsidRPr="00A86548">
        <w:rPr>
          <w:rFonts w:ascii="Sylfaen" w:hAnsi="Sylfaen" w:cs="Sylfaen"/>
          <w:szCs w:val="24"/>
          <w:lang w:val="ro-RO"/>
        </w:rPr>
        <w:t>:</w:t>
      </w:r>
      <w:r w:rsidR="008B0012">
        <w:rPr>
          <w:rFonts w:ascii="Sylfaen" w:hAnsi="Sylfaen" w:cs="Sylfaen"/>
          <w:szCs w:val="24"/>
          <w:lang w:val="ro-RO"/>
        </w:rPr>
        <w:t xml:space="preserve"> Քաղաքում </w:t>
      </w:r>
      <w:r w:rsidRPr="00A86548">
        <w:rPr>
          <w:rFonts w:ascii="Sylfaen" w:hAnsi="Sylfaen" w:cs="Sylfaen"/>
          <w:szCs w:val="24"/>
          <w:lang w:val="ro-RO"/>
        </w:rPr>
        <w:t xml:space="preserve"> </w:t>
      </w:r>
      <w:r w:rsidR="008B0012">
        <w:rPr>
          <w:rFonts w:ascii="Sylfaen" w:hAnsi="Sylfaen" w:cs="Sylfaen"/>
          <w:szCs w:val="24"/>
          <w:lang w:val="ro-RO"/>
        </w:rPr>
        <w:t xml:space="preserve"> գործող </w:t>
      </w:r>
      <w:r w:rsidR="00EC4E31">
        <w:rPr>
          <w:rFonts w:ascii="Sylfaen" w:hAnsi="Sylfaen" w:cs="Sylfaen"/>
          <w:szCs w:val="24"/>
          <w:lang w:val="ro-RO"/>
        </w:rPr>
        <w:t>կրթ</w:t>
      </w:r>
      <w:r w:rsidR="00EC4E31">
        <w:rPr>
          <w:rFonts w:ascii="Sylfaen" w:hAnsi="Sylfaen" w:cs="Sylfaen"/>
          <w:szCs w:val="24"/>
          <w:lang w:val="ru-RU"/>
        </w:rPr>
        <w:t>օ</w:t>
      </w:r>
      <w:r w:rsidR="008B0012">
        <w:rPr>
          <w:rFonts w:ascii="Sylfaen" w:hAnsi="Sylfaen" w:cs="Sylfaen"/>
          <w:szCs w:val="24"/>
          <w:lang w:val="ro-RO"/>
        </w:rPr>
        <w:t xml:space="preserve">ջախներից է նաև մանկական գեղարվեստի դպրոցը, </w:t>
      </w:r>
      <w:r w:rsidR="008A1C39">
        <w:rPr>
          <w:rFonts w:ascii="Sylfaen" w:hAnsi="Sylfaen" w:cs="Sylfaen"/>
          <w:szCs w:val="24"/>
          <w:lang w:val="ro-RO"/>
        </w:rPr>
        <w:t xml:space="preserve"> որտեղ հաճախում է 75 երեխա, աշխատում 11 մարդ:</w:t>
      </w:r>
      <w:r w:rsidR="005562F0" w:rsidRPr="005562F0">
        <w:rPr>
          <w:rFonts w:ascii="Sylfaen" w:hAnsi="Sylfaen" w:cs="Sylfaen"/>
          <w:szCs w:val="24"/>
          <w:lang w:val="ro-RO"/>
        </w:rPr>
        <w:t xml:space="preserve"> </w:t>
      </w:r>
      <w:r w:rsidRPr="00A86548">
        <w:rPr>
          <w:rFonts w:ascii="Sylfaen" w:hAnsi="Sylfaen" w:cs="Sylfaen"/>
          <w:szCs w:val="24"/>
        </w:rPr>
        <w:t>Վերանորոգման</w:t>
      </w:r>
      <w:r w:rsidRPr="00A86548">
        <w:rPr>
          <w:rFonts w:ascii="Sylfaen" w:hAnsi="Sylfaen" w:cs="Sylfaen"/>
          <w:szCs w:val="24"/>
          <w:lang w:val="ro-RO"/>
        </w:rPr>
        <w:t xml:space="preserve">, </w:t>
      </w:r>
      <w:r w:rsidRPr="00A86548">
        <w:rPr>
          <w:rFonts w:ascii="Sylfaen" w:hAnsi="Sylfaen" w:cs="Sylfaen"/>
          <w:szCs w:val="24"/>
        </w:rPr>
        <w:t>լոկալ</w:t>
      </w:r>
      <w:r w:rsidRPr="00A86548">
        <w:rPr>
          <w:rFonts w:ascii="Sylfaen" w:hAnsi="Sylfaen" w:cs="Sylfaen"/>
          <w:szCs w:val="24"/>
          <w:lang w:val="ro-RO"/>
        </w:rPr>
        <w:t xml:space="preserve"> </w:t>
      </w:r>
      <w:r w:rsidRPr="00A86548">
        <w:rPr>
          <w:rFonts w:ascii="Sylfaen" w:hAnsi="Sylfaen" w:cs="Sylfaen"/>
          <w:szCs w:val="24"/>
        </w:rPr>
        <w:t>ջեռուցման</w:t>
      </w:r>
      <w:r w:rsidRPr="00A86548">
        <w:rPr>
          <w:rFonts w:ascii="Sylfaen" w:hAnsi="Sylfaen" w:cs="Sylfaen"/>
          <w:szCs w:val="24"/>
          <w:lang w:val="ro-RO"/>
        </w:rPr>
        <w:t xml:space="preserve"> </w:t>
      </w:r>
      <w:r w:rsidRPr="00A86548">
        <w:rPr>
          <w:rFonts w:ascii="Sylfaen" w:hAnsi="Sylfaen" w:cs="Sylfaen"/>
          <w:szCs w:val="24"/>
        </w:rPr>
        <w:t>և</w:t>
      </w:r>
      <w:r w:rsidRPr="00A86548">
        <w:rPr>
          <w:rFonts w:ascii="Sylfaen" w:hAnsi="Sylfaen" w:cs="Sylfaen"/>
          <w:szCs w:val="24"/>
          <w:lang w:val="ro-RO"/>
        </w:rPr>
        <w:t xml:space="preserve"> գազաֆիկացման կարիք </w:t>
      </w:r>
      <w:r w:rsidRPr="00A86548">
        <w:rPr>
          <w:rFonts w:ascii="Sylfaen" w:hAnsi="Sylfaen" w:cs="Sylfaen"/>
          <w:szCs w:val="24"/>
        </w:rPr>
        <w:t>ունեն</w:t>
      </w:r>
      <w:r w:rsidRPr="00A86548">
        <w:rPr>
          <w:rFonts w:ascii="Sylfaen" w:hAnsi="Sylfaen" w:cs="Sylfaen"/>
          <w:szCs w:val="24"/>
          <w:lang w:val="ro-RO"/>
        </w:rPr>
        <w:t xml:space="preserve"> </w:t>
      </w:r>
      <w:r w:rsidRPr="00A86548">
        <w:rPr>
          <w:rFonts w:ascii="Sylfaen" w:hAnsi="Sylfaen" w:cs="Sylfaen"/>
          <w:szCs w:val="24"/>
        </w:rPr>
        <w:t>և</w:t>
      </w:r>
      <w:r w:rsidRPr="00A86548">
        <w:rPr>
          <w:rFonts w:ascii="Sylfaen" w:hAnsi="Sylfaen" w:cs="Sylfaen"/>
          <w:szCs w:val="24"/>
          <w:lang w:val="ro-RO"/>
        </w:rPr>
        <w:t xml:space="preserve"> </w:t>
      </w:r>
      <w:r w:rsidR="008A1C39">
        <w:rPr>
          <w:rFonts w:ascii="Sylfaen" w:hAnsi="Sylfaen" w:cs="Sylfaen"/>
          <w:szCs w:val="24"/>
        </w:rPr>
        <w:t>մանկապարտե</w:t>
      </w:r>
      <w:r w:rsidR="008A1C39">
        <w:rPr>
          <w:rFonts w:ascii="Sylfaen" w:hAnsi="Sylfaen" w:cs="Sylfaen"/>
          <w:szCs w:val="24"/>
          <w:lang w:val="ro-RO"/>
        </w:rPr>
        <w:t>զներից մեկի,</w:t>
      </w:r>
      <w:r w:rsidRPr="00A86548">
        <w:rPr>
          <w:rFonts w:ascii="Sylfaen" w:hAnsi="Sylfaen" w:cs="Sylfaen"/>
          <w:szCs w:val="24"/>
          <w:lang w:val="ro-RO"/>
        </w:rPr>
        <w:t xml:space="preserve"> </w:t>
      </w:r>
      <w:r w:rsidRPr="00A86548">
        <w:rPr>
          <w:rFonts w:ascii="Sylfaen" w:hAnsi="Sylfaen" w:cs="Sylfaen"/>
          <w:szCs w:val="24"/>
        </w:rPr>
        <w:t>և</w:t>
      </w:r>
      <w:r w:rsidRPr="00A86548">
        <w:rPr>
          <w:rFonts w:ascii="Sylfaen" w:hAnsi="Sylfaen" w:cs="Sylfaen"/>
          <w:szCs w:val="24"/>
          <w:lang w:val="ro-RO"/>
        </w:rPr>
        <w:t xml:space="preserve"> </w:t>
      </w:r>
      <w:r w:rsidRPr="00A86548">
        <w:rPr>
          <w:rFonts w:ascii="Sylfaen" w:hAnsi="Sylfaen" w:cs="Sylfaen"/>
          <w:szCs w:val="24"/>
        </w:rPr>
        <w:t>երաժշտական</w:t>
      </w:r>
      <w:r w:rsidRPr="00A86548">
        <w:rPr>
          <w:rFonts w:ascii="Sylfaen" w:hAnsi="Sylfaen" w:cs="Sylfaen"/>
          <w:szCs w:val="24"/>
          <w:lang w:val="ro-RO"/>
        </w:rPr>
        <w:t xml:space="preserve"> </w:t>
      </w:r>
      <w:r w:rsidRPr="00A86548">
        <w:rPr>
          <w:rFonts w:ascii="Sylfaen" w:hAnsi="Sylfaen" w:cs="Sylfaen"/>
          <w:szCs w:val="24"/>
        </w:rPr>
        <w:t>դպրոցի</w:t>
      </w:r>
      <w:r w:rsidRPr="00A86548">
        <w:rPr>
          <w:rFonts w:ascii="Sylfaen" w:hAnsi="Sylfaen" w:cs="Sylfaen"/>
          <w:szCs w:val="24"/>
          <w:lang w:val="ro-RO"/>
        </w:rPr>
        <w:t xml:space="preserve"> </w:t>
      </w:r>
      <w:r w:rsidR="008A1C39">
        <w:rPr>
          <w:rFonts w:ascii="Sylfaen" w:hAnsi="Sylfaen" w:cs="Sylfaen"/>
          <w:szCs w:val="24"/>
          <w:lang w:val="ro-RO"/>
        </w:rPr>
        <w:t xml:space="preserve"> </w:t>
      </w:r>
      <w:r w:rsidRPr="00A86548">
        <w:rPr>
          <w:rFonts w:ascii="Sylfaen" w:hAnsi="Sylfaen" w:cs="Sylfaen"/>
          <w:szCs w:val="24"/>
        </w:rPr>
        <w:t>շենքերը</w:t>
      </w:r>
      <w:r w:rsidRPr="00A86548">
        <w:rPr>
          <w:rFonts w:ascii="Sylfaen" w:hAnsi="Sylfaen" w:cs="Sylfaen"/>
          <w:szCs w:val="24"/>
          <w:lang w:val="ro-RO"/>
        </w:rPr>
        <w:t xml:space="preserve">: </w:t>
      </w:r>
    </w:p>
    <w:p w:rsidR="002D6964" w:rsidRPr="00A86548" w:rsidRDefault="002D6964" w:rsidP="002D6964">
      <w:pPr>
        <w:tabs>
          <w:tab w:val="left" w:pos="720"/>
        </w:tabs>
        <w:spacing w:after="0" w:line="240" w:lineRule="auto"/>
        <w:ind w:firstLine="720"/>
        <w:jc w:val="both"/>
        <w:rPr>
          <w:rFonts w:ascii="Sylfaen" w:hAnsi="Sylfaen" w:cs="Sylfaen"/>
          <w:i/>
          <w:lang w:val="ro-RO"/>
        </w:rPr>
      </w:pPr>
    </w:p>
    <w:p w:rsidR="00BA07F3" w:rsidRPr="00A86548" w:rsidRDefault="00BA07F3" w:rsidP="00067806">
      <w:pPr>
        <w:pStyle w:val="a5"/>
        <w:numPr>
          <w:ilvl w:val="1"/>
          <w:numId w:val="29"/>
        </w:numPr>
        <w:rPr>
          <w:rFonts w:ascii="Sylfaen" w:hAnsi="Sylfaen" w:cs="Sylfaen"/>
          <w:i/>
          <w:lang w:val="ro-RO"/>
        </w:rPr>
      </w:pPr>
      <w:r w:rsidRPr="00A86548">
        <w:rPr>
          <w:rFonts w:ascii="Sylfaen" w:hAnsi="Sylfaen" w:cs="Sylfaen"/>
          <w:i/>
        </w:rPr>
        <w:t>ՄՇԱԿՈՒՅԹ</w:t>
      </w:r>
      <w:r w:rsidRPr="00A86548">
        <w:rPr>
          <w:rFonts w:ascii="Sylfaen" w:hAnsi="Sylfaen" w:cs="Sylfaen"/>
          <w:i/>
          <w:lang w:val="ro-RO"/>
        </w:rPr>
        <w:t xml:space="preserve">, </w:t>
      </w:r>
      <w:r w:rsidRPr="00A86548">
        <w:rPr>
          <w:rFonts w:ascii="Sylfaen" w:hAnsi="Sylfaen" w:cs="Sylfaen"/>
          <w:i/>
        </w:rPr>
        <w:t>ԵՐԻՏԱՍԱՐԴՈՒԹՅԱՆ</w:t>
      </w:r>
      <w:r w:rsidRPr="00A86548">
        <w:rPr>
          <w:rFonts w:ascii="Sylfaen" w:hAnsi="Sylfaen" w:cs="Sylfaen"/>
          <w:i/>
          <w:lang w:val="ro-RO"/>
        </w:rPr>
        <w:t xml:space="preserve"> </w:t>
      </w:r>
      <w:r w:rsidRPr="00A86548">
        <w:rPr>
          <w:rFonts w:ascii="Sylfaen" w:hAnsi="Sylfaen" w:cs="Sylfaen"/>
          <w:i/>
        </w:rPr>
        <w:t>ՀԵՏ</w:t>
      </w:r>
      <w:r w:rsidRPr="00A86548">
        <w:rPr>
          <w:rFonts w:ascii="Sylfaen" w:hAnsi="Sylfaen" w:cs="Sylfaen"/>
          <w:i/>
          <w:lang w:val="ro-RO"/>
        </w:rPr>
        <w:t xml:space="preserve"> </w:t>
      </w:r>
      <w:r w:rsidRPr="00A86548">
        <w:rPr>
          <w:rFonts w:ascii="Sylfaen" w:hAnsi="Sylfaen" w:cs="Sylfaen"/>
          <w:i/>
        </w:rPr>
        <w:t>ՏԱՐՎՈՂ</w:t>
      </w:r>
      <w:r w:rsidRPr="00A86548">
        <w:rPr>
          <w:rFonts w:ascii="Sylfaen" w:hAnsi="Sylfaen" w:cs="Sylfaen"/>
          <w:i/>
          <w:lang w:val="ro-RO"/>
        </w:rPr>
        <w:t xml:space="preserve"> </w:t>
      </w:r>
      <w:r w:rsidRPr="00A86548">
        <w:rPr>
          <w:rFonts w:ascii="Sylfaen" w:hAnsi="Sylfaen" w:cs="Sylfaen"/>
          <w:i/>
        </w:rPr>
        <w:t>ԱՇԽԱՏԱՆՔՆԵՐ</w:t>
      </w:r>
    </w:p>
    <w:p w:rsidR="001C3D72" w:rsidRPr="00A86548" w:rsidRDefault="00EB580C" w:rsidP="001C3D72">
      <w:pPr>
        <w:spacing w:after="0" w:line="240" w:lineRule="auto"/>
        <w:ind w:firstLine="720"/>
        <w:jc w:val="both"/>
        <w:rPr>
          <w:rFonts w:ascii="Sylfaen" w:hAnsi="Sylfaen" w:cs="Sylfaen"/>
          <w:lang w:val="ro-RO"/>
        </w:rPr>
      </w:pPr>
      <w:r>
        <w:rPr>
          <w:rFonts w:ascii="Sylfaen" w:hAnsi="Sylfaen" w:cs="Sylfaen"/>
          <w:lang w:val="ro-RO"/>
        </w:rPr>
        <w:t>Քաղաքը</w:t>
      </w:r>
      <w:r w:rsidR="001C3D72" w:rsidRPr="00A86548">
        <w:rPr>
          <w:rFonts w:ascii="Sylfaen" w:hAnsi="Sylfaen" w:cs="Sylfaen"/>
          <w:lang w:val="ro-RO"/>
        </w:rPr>
        <w:t xml:space="preserve"> </w:t>
      </w:r>
      <w:r w:rsidR="001C3D72" w:rsidRPr="00A86548">
        <w:rPr>
          <w:lang w:val="ro-RO"/>
        </w:rPr>
        <w:t xml:space="preserve"> </w:t>
      </w:r>
      <w:r w:rsidR="001C3D72" w:rsidRPr="00A86548">
        <w:rPr>
          <w:rFonts w:ascii="Sylfaen" w:hAnsi="Sylfaen" w:cs="Sylfaen"/>
        </w:rPr>
        <w:t>հարուստ</w:t>
      </w:r>
      <w:r w:rsidR="001C3D72" w:rsidRPr="00A86548">
        <w:rPr>
          <w:lang w:val="ro-RO"/>
        </w:rPr>
        <w:t xml:space="preserve"> </w:t>
      </w:r>
      <w:r w:rsidR="001C3D72" w:rsidRPr="00A86548">
        <w:rPr>
          <w:rFonts w:ascii="Sylfaen" w:hAnsi="Sylfaen" w:cs="Sylfaen"/>
        </w:rPr>
        <w:t>չէ</w:t>
      </w:r>
      <w:r w:rsidR="001C3D72" w:rsidRPr="00A86548">
        <w:rPr>
          <w:lang w:val="ro-RO"/>
        </w:rPr>
        <w:t xml:space="preserve"> </w:t>
      </w:r>
      <w:r w:rsidR="001C3D72" w:rsidRPr="00A86548">
        <w:rPr>
          <w:rFonts w:ascii="Sylfaen" w:hAnsi="Sylfaen" w:cs="Sylfaen"/>
        </w:rPr>
        <w:t>մշակութային</w:t>
      </w:r>
      <w:r w:rsidR="001C3D72" w:rsidRPr="00A86548">
        <w:rPr>
          <w:lang w:val="ro-RO"/>
        </w:rPr>
        <w:t xml:space="preserve"> </w:t>
      </w:r>
      <w:r w:rsidR="001C3D72" w:rsidRPr="00A86548">
        <w:rPr>
          <w:rFonts w:ascii="Sylfaen" w:hAnsi="Sylfaen" w:cs="Sylfaen"/>
        </w:rPr>
        <w:t>օջախներով</w:t>
      </w:r>
      <w:r w:rsidR="001C3D72" w:rsidRPr="00A86548">
        <w:rPr>
          <w:lang w:val="ro-RO"/>
        </w:rPr>
        <w:t xml:space="preserve">, </w:t>
      </w:r>
      <w:r>
        <w:rPr>
          <w:rFonts w:ascii="Sylfaen" w:hAnsi="Sylfaen"/>
          <w:lang w:val="ro-RO"/>
        </w:rPr>
        <w:t>ունի մեկ մշակույթի կենտրոն, որտեղ գործում են ժամամակակից և ժողովրդական երգի–պարի խմբեր,</w:t>
      </w:r>
      <w:r w:rsidR="00FE7083">
        <w:rPr>
          <w:rFonts w:ascii="Sylfaen" w:hAnsi="Sylfaen"/>
          <w:lang w:val="ro-RO"/>
        </w:rPr>
        <w:t xml:space="preserve"> որոնցու</w:t>
      </w:r>
      <w:r w:rsidR="00E22E47">
        <w:rPr>
          <w:rFonts w:ascii="Sylfaen" w:hAnsi="Sylfaen"/>
          <w:lang w:val="ro-RO"/>
        </w:rPr>
        <w:t>մ</w:t>
      </w:r>
      <w:r w:rsidR="00FE7083">
        <w:rPr>
          <w:rFonts w:ascii="Sylfaen" w:hAnsi="Sylfaen"/>
          <w:lang w:val="ro-RO"/>
        </w:rPr>
        <w:t xml:space="preserve"> ընդգրկված են շուրջ 100 երեխա, աշխատում է 12 մարդ:</w:t>
      </w:r>
      <w:r>
        <w:rPr>
          <w:rFonts w:ascii="Sylfaen" w:hAnsi="Sylfaen"/>
          <w:lang w:val="ro-RO"/>
        </w:rPr>
        <w:t xml:space="preserve"> </w:t>
      </w:r>
    </w:p>
    <w:p w:rsidR="001C3D72" w:rsidRPr="00FE7083" w:rsidRDefault="001C3D72" w:rsidP="001C3D72">
      <w:pPr>
        <w:spacing w:after="0" w:line="240" w:lineRule="auto"/>
        <w:ind w:firstLine="720"/>
        <w:jc w:val="both"/>
        <w:rPr>
          <w:rFonts w:ascii="Sylfaen" w:hAnsi="Sylfaen" w:cs="Sylfaen"/>
          <w:lang w:val="ro-RO"/>
        </w:rPr>
      </w:pPr>
      <w:r w:rsidRPr="00A86548">
        <w:rPr>
          <w:rFonts w:ascii="Sylfaen" w:hAnsi="Sylfaen" w:cs="Sylfaen"/>
        </w:rPr>
        <w:t>Համայնքային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lang w:val="ro-RO"/>
        </w:rPr>
        <w:t xml:space="preserve"> </w:t>
      </w:r>
      <w:r w:rsidRPr="00A86548">
        <w:rPr>
          <w:rFonts w:ascii="Sylfaen" w:hAnsi="Sylfaen" w:cs="Sylfaen"/>
        </w:rPr>
        <w:t>պատկանելիության</w:t>
      </w:r>
      <w:r w:rsidRPr="00A86548">
        <w:rPr>
          <w:lang w:val="ro-RO"/>
        </w:rPr>
        <w:t xml:space="preserve"> </w:t>
      </w:r>
      <w:r w:rsidRPr="00A86548">
        <w:rPr>
          <w:rFonts w:ascii="Sylfaen" w:hAnsi="Sylfaen" w:cs="Sylfaen"/>
        </w:rPr>
        <w:t>մշակութային</w:t>
      </w:r>
      <w:r w:rsidRPr="00A86548">
        <w:rPr>
          <w:lang w:val="ro-RO"/>
        </w:rPr>
        <w:t xml:space="preserve"> </w:t>
      </w:r>
      <w:r w:rsidRPr="00A86548">
        <w:rPr>
          <w:rFonts w:ascii="Sylfaen" w:hAnsi="Sylfaen" w:cs="Sylfaen"/>
        </w:rPr>
        <w:t>կառույցը</w:t>
      </w:r>
      <w:r w:rsidRPr="00A86548">
        <w:rPr>
          <w:lang w:val="ro-RO"/>
        </w:rPr>
        <w:t xml:space="preserve">  </w:t>
      </w:r>
      <w:r w:rsidR="00FE7083">
        <w:rPr>
          <w:rFonts w:ascii="Sylfaen" w:hAnsi="Sylfaen" w:cs="Sylfaen"/>
          <w:lang w:val="ro-RO"/>
        </w:rPr>
        <w:t>գտնվում է շատ վատ վիճակում, կարիք ունի վերանորոգման, գազաֆիկացման,</w:t>
      </w:r>
      <w:r w:rsidR="005562F0" w:rsidRPr="005562F0">
        <w:rPr>
          <w:rFonts w:ascii="Sylfaen" w:hAnsi="Sylfaen" w:cs="Sylfaen"/>
          <w:lang w:val="ro-RO"/>
        </w:rPr>
        <w:t xml:space="preserve"> </w:t>
      </w:r>
      <w:r w:rsidR="00FE7083">
        <w:rPr>
          <w:rFonts w:ascii="Sylfaen" w:hAnsi="Sylfaen" w:cs="Sylfaen"/>
          <w:lang w:val="ro-RO"/>
        </w:rPr>
        <w:t xml:space="preserve">լոկալ ջեռուցման, ինչպես նաև կահավորման: </w:t>
      </w:r>
      <w:r w:rsidRPr="00A86548">
        <w:rPr>
          <w:rFonts w:ascii="Sylfaen" w:hAnsi="Sylfaen" w:cs="Sylfaen"/>
          <w:lang w:val="ro-RO"/>
        </w:rPr>
        <w:t xml:space="preserve"> </w:t>
      </w:r>
      <w:r w:rsidR="00070041" w:rsidRPr="00A86548">
        <w:rPr>
          <w:rFonts w:ascii="Sylfaen" w:hAnsi="Sylfaen" w:cs="Sylfaen"/>
          <w:lang w:val="ro-RO"/>
        </w:rPr>
        <w:t xml:space="preserve">Համայնքի </w:t>
      </w:r>
      <w:r w:rsidR="00070041" w:rsidRPr="00A86548">
        <w:rPr>
          <w:rFonts w:ascii="Sylfaen" w:hAnsi="Sylfaen" w:cs="Sylfaen"/>
        </w:rPr>
        <w:t>մշակույթային</w:t>
      </w:r>
      <w:r w:rsidR="00070041" w:rsidRPr="00A86548">
        <w:rPr>
          <w:rFonts w:ascii="Sylfaen" w:hAnsi="Sylfaen" w:cs="Sylfaen"/>
          <w:lang w:val="ro-RO"/>
        </w:rPr>
        <w:t xml:space="preserve"> </w:t>
      </w:r>
      <w:r w:rsidR="00070041" w:rsidRPr="00A86548">
        <w:rPr>
          <w:rFonts w:ascii="Sylfaen" w:hAnsi="Sylfaen" w:cs="Sylfaen"/>
        </w:rPr>
        <w:t>միջոցառումները</w:t>
      </w:r>
      <w:r w:rsidR="00070041" w:rsidRPr="00A86548">
        <w:rPr>
          <w:rFonts w:ascii="Sylfaen" w:hAnsi="Sylfaen" w:cs="Sylfaen"/>
          <w:lang w:val="ro-RO"/>
        </w:rPr>
        <w:t xml:space="preserve"> </w:t>
      </w:r>
      <w:r w:rsidR="00FE7083">
        <w:rPr>
          <w:rFonts w:ascii="Sylfaen" w:hAnsi="Sylfaen" w:cs="Sylfaen"/>
        </w:rPr>
        <w:t>հիմնականում</w:t>
      </w:r>
      <w:r w:rsidR="00FE7083" w:rsidRPr="00FE7083">
        <w:rPr>
          <w:rFonts w:ascii="Sylfaen" w:hAnsi="Sylfaen" w:cs="Sylfaen"/>
          <w:lang w:val="ro-RO"/>
        </w:rPr>
        <w:t xml:space="preserve"> </w:t>
      </w:r>
      <w:r w:rsidR="00070041" w:rsidRPr="00A86548">
        <w:rPr>
          <w:rFonts w:ascii="Sylfaen" w:hAnsi="Sylfaen" w:cs="Sylfaen"/>
          <w:lang w:val="ro-RO"/>
        </w:rPr>
        <w:t xml:space="preserve"> </w:t>
      </w:r>
      <w:r w:rsidR="00FE7083">
        <w:rPr>
          <w:rFonts w:ascii="Sylfaen" w:hAnsi="Sylfaen" w:cs="Sylfaen"/>
        </w:rPr>
        <w:t>կազմակերպվում</w:t>
      </w:r>
      <w:r w:rsidR="00FE7083" w:rsidRPr="00FE7083">
        <w:rPr>
          <w:rFonts w:ascii="Sylfaen" w:hAnsi="Sylfaen" w:cs="Sylfaen"/>
          <w:lang w:val="ro-RO"/>
        </w:rPr>
        <w:t xml:space="preserve"> </w:t>
      </w:r>
      <w:r w:rsidR="00FE7083">
        <w:rPr>
          <w:rFonts w:ascii="Sylfaen" w:hAnsi="Sylfaen" w:cs="Sylfaen"/>
        </w:rPr>
        <w:t>են</w:t>
      </w:r>
      <w:r w:rsidR="00FE7083" w:rsidRPr="00FE7083">
        <w:rPr>
          <w:rFonts w:ascii="Sylfaen" w:hAnsi="Sylfaen" w:cs="Sylfaen"/>
          <w:lang w:val="ro-RO"/>
        </w:rPr>
        <w:t xml:space="preserve"> </w:t>
      </w:r>
      <w:r w:rsidR="00FE7083">
        <w:rPr>
          <w:rFonts w:ascii="Sylfaen" w:hAnsi="Sylfaen" w:cs="Sylfaen"/>
        </w:rPr>
        <w:t>մշակույթի</w:t>
      </w:r>
      <w:r w:rsidR="00FE7083" w:rsidRPr="00FE7083">
        <w:rPr>
          <w:rFonts w:ascii="Sylfaen" w:hAnsi="Sylfaen" w:cs="Sylfaen"/>
          <w:lang w:val="ro-RO"/>
        </w:rPr>
        <w:t xml:space="preserve"> </w:t>
      </w:r>
      <w:r w:rsidR="00FE7083">
        <w:rPr>
          <w:rFonts w:ascii="Sylfaen" w:hAnsi="Sylfaen" w:cs="Sylfaen"/>
        </w:rPr>
        <w:t>կենտրոնի</w:t>
      </w:r>
      <w:r w:rsidR="00FE7083" w:rsidRPr="00FE7083">
        <w:rPr>
          <w:rFonts w:ascii="Sylfaen" w:hAnsi="Sylfaen" w:cs="Sylfaen"/>
          <w:lang w:val="ro-RO"/>
        </w:rPr>
        <w:t xml:space="preserve"> </w:t>
      </w:r>
      <w:r w:rsidR="00FE7083">
        <w:rPr>
          <w:rFonts w:ascii="Sylfaen" w:hAnsi="Sylfaen" w:cs="Sylfaen"/>
        </w:rPr>
        <w:t>դահլիճում</w:t>
      </w:r>
      <w:r w:rsidR="00FE7083" w:rsidRPr="00FE7083">
        <w:rPr>
          <w:rFonts w:ascii="Sylfaen" w:hAnsi="Sylfaen" w:cs="Sylfaen"/>
          <w:lang w:val="ro-RO"/>
        </w:rPr>
        <w:t xml:space="preserve">, </w:t>
      </w:r>
      <w:r w:rsidR="00FE7083">
        <w:rPr>
          <w:rFonts w:ascii="Sylfaen" w:hAnsi="Sylfaen" w:cs="Sylfaen"/>
        </w:rPr>
        <w:t>երբեմն</w:t>
      </w:r>
      <w:r w:rsidR="00FE7083" w:rsidRPr="00FE7083">
        <w:rPr>
          <w:rFonts w:ascii="Sylfaen" w:hAnsi="Sylfaen" w:cs="Sylfaen"/>
          <w:lang w:val="ro-RO"/>
        </w:rPr>
        <w:t xml:space="preserve"> </w:t>
      </w:r>
      <w:r w:rsidR="00FE7083">
        <w:rPr>
          <w:rFonts w:ascii="Sylfaen" w:hAnsi="Sylfaen" w:cs="Sylfaen"/>
        </w:rPr>
        <w:t>էլ</w:t>
      </w:r>
      <w:r w:rsidR="00FE7083" w:rsidRPr="00FE7083">
        <w:rPr>
          <w:rFonts w:ascii="Sylfaen" w:hAnsi="Sylfaen" w:cs="Sylfaen"/>
          <w:lang w:val="ro-RO"/>
        </w:rPr>
        <w:t xml:space="preserve"> </w:t>
      </w:r>
      <w:r w:rsidR="00FE7083">
        <w:rPr>
          <w:rFonts w:ascii="Sylfaen" w:hAnsi="Sylfaen" w:cs="Sylfaen"/>
        </w:rPr>
        <w:t>քաղաքի</w:t>
      </w:r>
      <w:r w:rsidR="00FE7083" w:rsidRPr="00FE7083">
        <w:rPr>
          <w:rFonts w:ascii="Sylfaen" w:hAnsi="Sylfaen" w:cs="Sylfaen"/>
          <w:lang w:val="ro-RO"/>
        </w:rPr>
        <w:t xml:space="preserve"> </w:t>
      </w:r>
      <w:r w:rsidR="00FE7083">
        <w:rPr>
          <w:rFonts w:ascii="Sylfaen" w:hAnsi="Sylfaen" w:cs="Sylfaen"/>
        </w:rPr>
        <w:t>հրապարակում</w:t>
      </w:r>
      <w:r w:rsidR="00FE7083" w:rsidRPr="00FE7083">
        <w:rPr>
          <w:rFonts w:ascii="Sylfaen" w:hAnsi="Sylfaen" w:cs="Sylfaen"/>
          <w:lang w:val="ro-RO"/>
        </w:rPr>
        <w:t>:</w:t>
      </w:r>
      <w:r w:rsidRPr="00A86548">
        <w:rPr>
          <w:rFonts w:ascii="Sylfaen" w:hAnsi="Sylfaen" w:cs="Sylfaen"/>
          <w:lang w:val="ro-RO"/>
        </w:rPr>
        <w:t xml:space="preserve"> </w:t>
      </w:r>
    </w:p>
    <w:p w:rsidR="00AE44B9" w:rsidRPr="00A86548" w:rsidRDefault="00AE44B9" w:rsidP="001C3D72">
      <w:pPr>
        <w:spacing w:after="0" w:line="240" w:lineRule="auto"/>
        <w:ind w:firstLine="720"/>
        <w:jc w:val="both"/>
        <w:rPr>
          <w:lang w:val="ro-RO"/>
        </w:rPr>
      </w:pPr>
    </w:p>
    <w:p w:rsidR="00BA07F3" w:rsidRPr="00A86548" w:rsidRDefault="00BA07F3" w:rsidP="00067806">
      <w:pPr>
        <w:pStyle w:val="a5"/>
        <w:numPr>
          <w:ilvl w:val="1"/>
          <w:numId w:val="29"/>
        </w:numPr>
        <w:rPr>
          <w:rFonts w:ascii="Sylfaen" w:hAnsi="Sylfaen" w:cs="Sylfaen"/>
          <w:i/>
        </w:rPr>
      </w:pPr>
      <w:r w:rsidRPr="00A86548">
        <w:rPr>
          <w:rFonts w:ascii="Sylfaen" w:hAnsi="Sylfaen" w:cs="Sylfaen"/>
          <w:i/>
        </w:rPr>
        <w:t>ԱՌՈՂՋԱՊԱՀՈՒԹՅՈՒՆ, ՖԻԶԻԿԱԿԱՆ ԿՈՒԼՏՈՒՐԱ, ՍՊՈՐՏ</w:t>
      </w:r>
    </w:p>
    <w:p w:rsidR="002D6243" w:rsidRPr="00823E82" w:rsidRDefault="002D6243" w:rsidP="00823E82">
      <w:pPr>
        <w:spacing w:after="0" w:line="240" w:lineRule="auto"/>
        <w:ind w:firstLine="720"/>
        <w:jc w:val="both"/>
        <w:rPr>
          <w:rFonts w:ascii="Sylfaen" w:hAnsi="Sylfaen" w:cs="Sylfaen"/>
          <w:szCs w:val="24"/>
          <w:lang w:val="ro-RO"/>
        </w:rPr>
      </w:pPr>
      <w:r w:rsidRPr="00A86548">
        <w:rPr>
          <w:rFonts w:ascii="Sylfaen" w:hAnsi="Sylfaen" w:cs="Sylfaen"/>
          <w:szCs w:val="24"/>
        </w:rPr>
        <w:t>Համայնքում</w:t>
      </w:r>
      <w:r w:rsidRPr="00A86548">
        <w:rPr>
          <w:rFonts w:ascii="Sylfaen" w:hAnsi="Sylfaen" w:cs="Sylfaen"/>
          <w:szCs w:val="24"/>
          <w:lang w:val="ro-RO"/>
        </w:rPr>
        <w:t xml:space="preserve"> </w:t>
      </w:r>
      <w:r w:rsidR="0068707D">
        <w:rPr>
          <w:rFonts w:ascii="Sylfaen" w:hAnsi="Sylfaen" w:cs="Sylfaen"/>
          <w:szCs w:val="24"/>
        </w:rPr>
        <w:t>գործում է մեկ հիվանդանոց, յոթ ատամնաբուժարան և չորս դեղատուն,</w:t>
      </w:r>
      <w:r w:rsidR="00F271E9">
        <w:rPr>
          <w:rFonts w:ascii="Sylfaen" w:hAnsi="Sylfaen" w:cs="Sylfaen"/>
          <w:szCs w:val="24"/>
        </w:rPr>
        <w:t xml:space="preserve"> </w:t>
      </w:r>
      <w:r w:rsidR="0068707D">
        <w:rPr>
          <w:rFonts w:ascii="Sylfaen" w:hAnsi="Sylfaen" w:cs="Sylfaen"/>
          <w:szCs w:val="24"/>
        </w:rPr>
        <w:t>որոնցում միասին վերցրած աշ</w:t>
      </w:r>
      <w:r w:rsidR="00F271E9">
        <w:rPr>
          <w:rFonts w:ascii="Sylfaen" w:hAnsi="Sylfaen" w:cs="Sylfaen"/>
          <w:szCs w:val="24"/>
        </w:rPr>
        <w:t>խատում են 260 մարդ,</w:t>
      </w:r>
      <w:r w:rsidRPr="00A86548">
        <w:rPr>
          <w:rFonts w:ascii="Sylfaen" w:hAnsi="Sylfaen" w:cs="Sylfaen"/>
          <w:szCs w:val="24"/>
          <w:lang w:val="ro-RO"/>
        </w:rPr>
        <w:t xml:space="preserve"> </w:t>
      </w:r>
      <w:r w:rsidR="00F271E9">
        <w:rPr>
          <w:rFonts w:ascii="Sylfaen" w:hAnsi="Sylfaen" w:cs="Sylfaen"/>
          <w:szCs w:val="24"/>
          <w:lang w:val="ro-RO"/>
        </w:rPr>
        <w:t>և որոնք սպասարկում են նախկին Թալինի շրջանի ավելի քան 40 համայնքների բնակչությանը: Թալինի հիվանդանոցը հիմնականում ունի արդիական բժշկական սարքավորումներով ու գույքով համալրման և կադրերի վերապատրաստման կարիք:</w:t>
      </w:r>
      <w:r w:rsidR="00823E82">
        <w:rPr>
          <w:rFonts w:ascii="Sylfaen" w:hAnsi="Sylfaen" w:cs="Sylfaen"/>
          <w:szCs w:val="24"/>
          <w:lang w:val="ro-RO"/>
        </w:rPr>
        <w:t xml:space="preserve"> </w:t>
      </w:r>
      <w:r w:rsidRPr="00A86548">
        <w:rPr>
          <w:rFonts w:ascii="Sylfaen" w:hAnsi="Sylfaen"/>
          <w:lang w:val="ro-RO"/>
        </w:rPr>
        <w:t xml:space="preserve"> </w:t>
      </w:r>
    </w:p>
    <w:p w:rsidR="005D3435" w:rsidRPr="00C00EE0" w:rsidRDefault="00823E82" w:rsidP="005D3435">
      <w:pPr>
        <w:rPr>
          <w:rFonts w:ascii="Sylfaen" w:hAnsi="Sylfaen" w:cs="Sylfaen"/>
          <w:i/>
          <w:lang w:val="ro-RO"/>
        </w:rPr>
      </w:pPr>
      <w:r>
        <w:rPr>
          <w:rFonts w:ascii="Sylfaen" w:hAnsi="Sylfaen" w:cs="Sylfaen"/>
          <w:i/>
          <w:lang w:val="ro-RO"/>
        </w:rPr>
        <w:t>Համայնքն ունի նորակառույց մարզադպրոց և</w:t>
      </w:r>
      <w:r w:rsidR="00E93BDF">
        <w:rPr>
          <w:rFonts w:ascii="Sylfaen" w:hAnsi="Sylfaen" w:cs="Sylfaen"/>
          <w:i/>
          <w:lang w:val="ro-RO"/>
        </w:rPr>
        <w:t xml:space="preserve"> </w:t>
      </w:r>
      <w:r>
        <w:rPr>
          <w:rFonts w:ascii="Sylfaen" w:hAnsi="Sylfaen" w:cs="Sylfaen"/>
          <w:i/>
          <w:lang w:val="ro-RO"/>
        </w:rPr>
        <w:t>ֆուտբոլի մարզադաշտ</w:t>
      </w:r>
      <w:r w:rsidR="00E93BDF">
        <w:rPr>
          <w:rFonts w:ascii="Sylfaen" w:hAnsi="Sylfaen" w:cs="Sylfaen"/>
          <w:i/>
          <w:lang w:val="ro-RO"/>
        </w:rPr>
        <w:t xml:space="preserve">: Մարզադպրոցն ունի 13 աշխատող, հաճախում են 80  երեխա: </w:t>
      </w:r>
      <w:r w:rsidR="00C00EE0">
        <w:rPr>
          <w:rFonts w:ascii="Sylfaen" w:hAnsi="Sylfaen" w:cs="Sylfaen"/>
          <w:i/>
          <w:lang w:val="ru-RU"/>
        </w:rPr>
        <w:t>Մ</w:t>
      </w:r>
      <w:r w:rsidR="0079271E">
        <w:rPr>
          <w:rFonts w:ascii="Sylfaen" w:hAnsi="Sylfaen" w:cs="Sylfaen"/>
          <w:i/>
          <w:lang w:val="ro-RO"/>
        </w:rPr>
        <w:t>արզադպրոցը</w:t>
      </w:r>
      <w:r w:rsidR="00C00EE0" w:rsidRPr="00C00EE0">
        <w:rPr>
          <w:rFonts w:ascii="Sylfaen" w:hAnsi="Sylfaen" w:cs="Sylfaen"/>
          <w:i/>
          <w:lang w:val="ro-RO"/>
        </w:rPr>
        <w:t xml:space="preserve"> </w:t>
      </w:r>
      <w:r w:rsidR="00C00EE0">
        <w:rPr>
          <w:rFonts w:ascii="Sylfaen" w:hAnsi="Sylfaen" w:cs="Sylfaen"/>
          <w:i/>
          <w:lang w:val="ru-RU"/>
        </w:rPr>
        <w:t>ունի</w:t>
      </w:r>
      <w:r w:rsidR="0079271E">
        <w:rPr>
          <w:rFonts w:ascii="Sylfaen" w:hAnsi="Sylfaen" w:cs="Sylfaen"/>
          <w:i/>
          <w:lang w:val="ro-RO"/>
        </w:rPr>
        <w:t xml:space="preserve"> նոր մարզագույքով համալրման </w:t>
      </w:r>
      <w:r w:rsidR="00C00EE0">
        <w:rPr>
          <w:rFonts w:ascii="Sylfaen" w:hAnsi="Sylfaen" w:cs="Sylfaen"/>
          <w:i/>
          <w:lang w:val="ro-RO"/>
        </w:rPr>
        <w:t>կարի</w:t>
      </w:r>
      <w:r w:rsidR="00C00EE0">
        <w:rPr>
          <w:rFonts w:ascii="Sylfaen" w:hAnsi="Sylfaen" w:cs="Sylfaen"/>
          <w:i/>
          <w:lang w:val="ru-RU"/>
        </w:rPr>
        <w:t>ք</w:t>
      </w:r>
      <w:r w:rsidR="00C00EE0" w:rsidRPr="00C00EE0">
        <w:rPr>
          <w:rFonts w:ascii="Sylfaen" w:hAnsi="Sylfaen" w:cs="Sylfaen"/>
          <w:i/>
          <w:lang w:val="ro-RO"/>
        </w:rPr>
        <w:t xml:space="preserve">: </w:t>
      </w:r>
      <w:r w:rsidR="00C00EE0">
        <w:rPr>
          <w:rFonts w:ascii="Sylfaen" w:hAnsi="Sylfaen" w:cs="Sylfaen"/>
          <w:i/>
          <w:lang w:val="ru-RU"/>
        </w:rPr>
        <w:t>Մարզադաշտը</w:t>
      </w:r>
      <w:r w:rsidR="00C00EE0" w:rsidRPr="00C00EE0">
        <w:rPr>
          <w:rFonts w:ascii="Sylfaen" w:hAnsi="Sylfaen" w:cs="Sylfaen"/>
          <w:i/>
          <w:lang w:val="ro-RO"/>
        </w:rPr>
        <w:t xml:space="preserve"> </w:t>
      </w:r>
      <w:r w:rsidR="00C00EE0">
        <w:rPr>
          <w:rFonts w:ascii="Sylfaen" w:hAnsi="Sylfaen" w:cs="Sylfaen"/>
          <w:i/>
          <w:lang w:val="ru-RU"/>
        </w:rPr>
        <w:t>ունի</w:t>
      </w:r>
      <w:r w:rsidR="00C00EE0" w:rsidRPr="00C00EE0">
        <w:rPr>
          <w:rFonts w:ascii="Sylfaen" w:hAnsi="Sylfaen" w:cs="Sylfaen"/>
          <w:i/>
          <w:lang w:val="ro-RO"/>
        </w:rPr>
        <w:t xml:space="preserve"> </w:t>
      </w:r>
      <w:r w:rsidR="00C00EE0">
        <w:rPr>
          <w:rFonts w:ascii="Sylfaen" w:hAnsi="Sylfaen" w:cs="Sylfaen"/>
          <w:i/>
          <w:lang w:val="ru-RU"/>
        </w:rPr>
        <w:t>բարեկարգման</w:t>
      </w:r>
      <w:r w:rsidR="00C00EE0" w:rsidRPr="00C00EE0">
        <w:rPr>
          <w:rFonts w:ascii="Sylfaen" w:hAnsi="Sylfaen" w:cs="Sylfaen"/>
          <w:i/>
          <w:lang w:val="ro-RO"/>
        </w:rPr>
        <w:t xml:space="preserve"> </w:t>
      </w:r>
      <w:r w:rsidR="00C00EE0">
        <w:rPr>
          <w:rFonts w:ascii="Sylfaen" w:hAnsi="Sylfaen" w:cs="Sylfaen"/>
          <w:i/>
          <w:lang w:val="ru-RU"/>
        </w:rPr>
        <w:t>և</w:t>
      </w:r>
      <w:r w:rsidR="00C00EE0" w:rsidRPr="00C00EE0">
        <w:rPr>
          <w:rFonts w:ascii="Sylfaen" w:hAnsi="Sylfaen" w:cs="Sylfaen"/>
          <w:i/>
          <w:lang w:val="ro-RO"/>
        </w:rPr>
        <w:t xml:space="preserve"> </w:t>
      </w:r>
      <w:r w:rsidR="00C00EE0">
        <w:rPr>
          <w:rFonts w:ascii="Sylfaen" w:hAnsi="Sylfaen" w:cs="Sylfaen"/>
          <w:i/>
          <w:lang w:val="ru-RU"/>
        </w:rPr>
        <w:t>մասնակի</w:t>
      </w:r>
      <w:r w:rsidR="00C00EE0" w:rsidRPr="00C00EE0">
        <w:rPr>
          <w:rFonts w:ascii="Sylfaen" w:hAnsi="Sylfaen" w:cs="Sylfaen"/>
          <w:i/>
          <w:lang w:val="ro-RO"/>
        </w:rPr>
        <w:t xml:space="preserve"> </w:t>
      </w:r>
      <w:r w:rsidR="00C00EE0">
        <w:rPr>
          <w:rFonts w:ascii="Sylfaen" w:hAnsi="Sylfaen" w:cs="Sylfaen"/>
          <w:i/>
          <w:lang w:val="ru-RU"/>
        </w:rPr>
        <w:t>վրանորոգման</w:t>
      </w:r>
      <w:r w:rsidR="00C00EE0" w:rsidRPr="00C00EE0">
        <w:rPr>
          <w:rFonts w:ascii="Sylfaen" w:hAnsi="Sylfaen" w:cs="Sylfaen"/>
          <w:i/>
          <w:lang w:val="ro-RO"/>
        </w:rPr>
        <w:t xml:space="preserve"> </w:t>
      </w:r>
      <w:r w:rsidR="00C00EE0">
        <w:rPr>
          <w:rFonts w:ascii="Sylfaen" w:hAnsi="Sylfaen" w:cs="Sylfaen"/>
          <w:i/>
          <w:lang w:val="ru-RU"/>
        </w:rPr>
        <w:t>անհրաժեշտություն</w:t>
      </w:r>
      <w:r w:rsidR="00C00EE0" w:rsidRPr="00C00EE0">
        <w:rPr>
          <w:rFonts w:ascii="Sylfaen" w:hAnsi="Sylfaen" w:cs="Sylfaen"/>
          <w:i/>
          <w:lang w:val="ro-RO"/>
        </w:rPr>
        <w:t xml:space="preserve">  </w:t>
      </w:r>
      <w:r w:rsidR="00EC2762">
        <w:rPr>
          <w:rFonts w:ascii="Sylfaen" w:hAnsi="Sylfaen" w:cs="Sylfaen"/>
          <w:i/>
          <w:lang w:val="ro-RO"/>
        </w:rPr>
        <w:t xml:space="preserve"> /կանաչապատում,</w:t>
      </w:r>
      <w:r w:rsidR="00C00EE0" w:rsidRPr="00C00EE0">
        <w:rPr>
          <w:rFonts w:ascii="Sylfaen" w:hAnsi="Sylfaen" w:cs="Sylfaen"/>
          <w:i/>
          <w:lang w:val="ro-RO"/>
        </w:rPr>
        <w:t xml:space="preserve"> </w:t>
      </w:r>
      <w:r w:rsidR="00C00EE0">
        <w:rPr>
          <w:rFonts w:ascii="Sylfaen" w:hAnsi="Sylfaen" w:cs="Sylfaen"/>
          <w:i/>
          <w:lang w:val="ru-RU"/>
        </w:rPr>
        <w:t>հանդերձարանների</w:t>
      </w:r>
      <w:r w:rsidR="00C00EE0" w:rsidRPr="00C00EE0">
        <w:rPr>
          <w:rFonts w:ascii="Sylfaen" w:hAnsi="Sylfaen" w:cs="Sylfaen"/>
          <w:i/>
          <w:lang w:val="ro-RO"/>
        </w:rPr>
        <w:t xml:space="preserve"> </w:t>
      </w:r>
      <w:r w:rsidR="00C00EE0">
        <w:rPr>
          <w:rFonts w:ascii="Sylfaen" w:hAnsi="Sylfaen" w:cs="Sylfaen"/>
          <w:i/>
          <w:lang w:val="ru-RU"/>
        </w:rPr>
        <w:t>կառուցում</w:t>
      </w:r>
      <w:r w:rsidR="00EC2762">
        <w:rPr>
          <w:rFonts w:ascii="Sylfaen" w:hAnsi="Sylfaen" w:cs="Sylfaen"/>
          <w:i/>
          <w:lang w:val="ro-RO"/>
        </w:rPr>
        <w:t>,</w:t>
      </w:r>
      <w:r w:rsidR="00C00EE0" w:rsidRPr="00C00EE0">
        <w:rPr>
          <w:rFonts w:ascii="Sylfaen" w:hAnsi="Sylfaen" w:cs="Sylfaen"/>
          <w:i/>
          <w:lang w:val="ro-RO"/>
        </w:rPr>
        <w:t xml:space="preserve"> </w:t>
      </w:r>
      <w:r w:rsidR="00EC2762">
        <w:rPr>
          <w:rFonts w:ascii="Sylfaen" w:hAnsi="Sylfaen" w:cs="Sylfaen"/>
          <w:i/>
          <w:lang w:val="ro-RO"/>
        </w:rPr>
        <w:t xml:space="preserve">ոռոգման ցանցի անցկացում և այլն/ </w:t>
      </w:r>
      <w:r w:rsidR="00C00EE0" w:rsidRPr="00C00EE0">
        <w:rPr>
          <w:rFonts w:ascii="Sylfaen" w:hAnsi="Sylfaen" w:cs="Sylfaen"/>
          <w:i/>
          <w:lang w:val="ro-RO"/>
        </w:rPr>
        <w:t>:</w:t>
      </w:r>
    </w:p>
    <w:p w:rsidR="00EC2762" w:rsidRPr="00A86548" w:rsidRDefault="00EC2762" w:rsidP="005D3435">
      <w:pPr>
        <w:rPr>
          <w:rFonts w:ascii="Sylfaen" w:hAnsi="Sylfaen" w:cs="Sylfaen"/>
          <w:i/>
          <w:lang w:val="ro-RO"/>
        </w:rPr>
      </w:pPr>
      <w:r>
        <w:rPr>
          <w:rFonts w:ascii="Sylfaen" w:hAnsi="Sylfaen" w:cs="Sylfaen"/>
          <w:i/>
          <w:lang w:val="ro-RO"/>
        </w:rPr>
        <w:t xml:space="preserve"> </w:t>
      </w:r>
      <w:r>
        <w:rPr>
          <w:rFonts w:ascii="Sylfaen" w:hAnsi="Sylfaen" w:cs="Sylfaen"/>
          <w:i/>
          <w:lang w:val="ro-RO"/>
        </w:rPr>
        <w:tab/>
      </w:r>
      <w:r w:rsidR="00FD185A">
        <w:rPr>
          <w:rFonts w:ascii="Sylfaen" w:hAnsi="Sylfaen" w:cs="Sylfaen"/>
          <w:i/>
          <w:lang w:val="ro-RO"/>
        </w:rPr>
        <w:t xml:space="preserve">Համայնքում պարբերաբար կազմակերպվում է  շախմատի, ըմբշամարտի, ֆուտբոլի և կարատեի  ներհամայնքային ,ինչպես նաև հանրապետական կարգի մրցումներ: </w:t>
      </w:r>
    </w:p>
    <w:p w:rsidR="00BA07F3" w:rsidRPr="00A86548" w:rsidRDefault="00BA07F3" w:rsidP="00067806">
      <w:pPr>
        <w:pStyle w:val="a5"/>
        <w:numPr>
          <w:ilvl w:val="1"/>
          <w:numId w:val="29"/>
        </w:numPr>
        <w:rPr>
          <w:rFonts w:ascii="Sylfaen" w:hAnsi="Sylfaen" w:cs="Sylfaen"/>
          <w:i/>
          <w:lang w:val="ro-RO"/>
        </w:rPr>
      </w:pPr>
      <w:r w:rsidRPr="00A86548">
        <w:rPr>
          <w:rFonts w:ascii="Sylfaen" w:hAnsi="Sylfaen" w:cs="Sylfaen"/>
          <w:i/>
        </w:rPr>
        <w:lastRenderedPageBreak/>
        <w:t>ՀԱՆԳՍՏԻ</w:t>
      </w:r>
      <w:r w:rsidRPr="00A86548">
        <w:rPr>
          <w:rFonts w:ascii="Sylfaen" w:hAnsi="Sylfaen" w:cs="Sylfaen"/>
          <w:i/>
          <w:lang w:val="ro-RO"/>
        </w:rPr>
        <w:t xml:space="preserve"> </w:t>
      </w:r>
      <w:r w:rsidRPr="00A86548">
        <w:rPr>
          <w:rFonts w:ascii="Sylfaen" w:hAnsi="Sylfaen" w:cs="Sylfaen"/>
          <w:i/>
        </w:rPr>
        <w:t>ԳՈՏԻՆԵՐ</w:t>
      </w:r>
      <w:r w:rsidRPr="00A86548">
        <w:rPr>
          <w:rFonts w:ascii="Sylfaen" w:hAnsi="Sylfaen" w:cs="Sylfaen"/>
          <w:i/>
          <w:lang w:val="ro-RO"/>
        </w:rPr>
        <w:t xml:space="preserve">, </w:t>
      </w:r>
      <w:r w:rsidRPr="00A86548">
        <w:rPr>
          <w:rFonts w:ascii="Sylfaen" w:hAnsi="Sylfaen" w:cs="Sylfaen"/>
          <w:i/>
        </w:rPr>
        <w:t>ԶԲՈՍԱՅԳԻՆԵՐ</w:t>
      </w:r>
      <w:r w:rsidRPr="00A86548">
        <w:rPr>
          <w:rFonts w:ascii="Sylfaen" w:hAnsi="Sylfaen" w:cs="Sylfaen"/>
          <w:i/>
          <w:lang w:val="ro-RO"/>
        </w:rPr>
        <w:t xml:space="preserve">, </w:t>
      </w:r>
      <w:r w:rsidRPr="00A86548">
        <w:rPr>
          <w:rFonts w:ascii="Sylfaen" w:hAnsi="Sylfaen" w:cs="Sylfaen"/>
          <w:i/>
        </w:rPr>
        <w:t>ԽԱՂԱՀՐԱՊԱՐԱԿՆԵՐ</w:t>
      </w:r>
      <w:r w:rsidRPr="00A86548">
        <w:rPr>
          <w:rFonts w:ascii="Sylfaen" w:hAnsi="Sylfaen" w:cs="Sylfaen"/>
          <w:i/>
          <w:lang w:val="ro-RO"/>
        </w:rPr>
        <w:t xml:space="preserve">, </w:t>
      </w:r>
      <w:r w:rsidRPr="00A86548">
        <w:rPr>
          <w:rFonts w:ascii="Sylfaen" w:hAnsi="Sylfaen" w:cs="Sylfaen"/>
          <w:i/>
        </w:rPr>
        <w:t>ԲԱԿԱՅԻՆ</w:t>
      </w:r>
      <w:r w:rsidRPr="00A86548">
        <w:rPr>
          <w:rFonts w:ascii="Sylfaen" w:hAnsi="Sylfaen" w:cs="Sylfaen"/>
          <w:i/>
          <w:lang w:val="ro-RO"/>
        </w:rPr>
        <w:t xml:space="preserve"> </w:t>
      </w:r>
      <w:r w:rsidRPr="00A86548">
        <w:rPr>
          <w:rFonts w:ascii="Sylfaen" w:hAnsi="Sylfaen" w:cs="Sylfaen"/>
          <w:i/>
        </w:rPr>
        <w:t>ՏԱՐԱԾՔՆԵՐ</w:t>
      </w:r>
    </w:p>
    <w:p w:rsidR="000B77DA" w:rsidRPr="00D534CC" w:rsidRDefault="000B77DA" w:rsidP="000B77DA">
      <w:pPr>
        <w:ind w:firstLine="720"/>
        <w:rPr>
          <w:rFonts w:ascii="Sylfaen" w:hAnsi="Sylfaen" w:cs="Sylfaen"/>
          <w:lang w:val="ro-RO"/>
        </w:rPr>
      </w:pPr>
      <w:r w:rsidRPr="00A86548">
        <w:rPr>
          <w:rFonts w:ascii="Sylfaen" w:hAnsi="Sylfaen" w:cs="Sylfaen"/>
        </w:rPr>
        <w:t>Համայնքում</w:t>
      </w:r>
      <w:r w:rsidRPr="00A86548">
        <w:rPr>
          <w:rFonts w:ascii="Sylfaen" w:hAnsi="Sylfaen" w:cs="Sylfaen"/>
          <w:lang w:val="ro-RO"/>
        </w:rPr>
        <w:t xml:space="preserve"> </w:t>
      </w:r>
      <w:r w:rsidR="00590C72">
        <w:rPr>
          <w:rFonts w:ascii="Sylfaen" w:hAnsi="Sylfaen" w:cs="Sylfaen"/>
          <w:lang w:val="ro-RO"/>
        </w:rPr>
        <w:t xml:space="preserve">կա 2 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զբոսայգի</w:t>
      </w:r>
      <w:r w:rsidR="00590C72" w:rsidRPr="00590C72">
        <w:rPr>
          <w:rFonts w:ascii="Sylfaen" w:hAnsi="Sylfaen" w:cs="Sylfaen"/>
          <w:lang w:val="ro-RO"/>
        </w:rPr>
        <w:t xml:space="preserve">, </w:t>
      </w:r>
      <w:r w:rsidR="00590C72">
        <w:rPr>
          <w:rFonts w:ascii="Sylfaen" w:hAnsi="Sylfaen" w:cs="Sylfaen"/>
        </w:rPr>
        <w:t>մեկը</w:t>
      </w:r>
      <w:r w:rsidR="00590C72" w:rsidRPr="00590C72">
        <w:rPr>
          <w:rFonts w:ascii="Sylfaen" w:hAnsi="Sylfaen" w:cs="Sylfaen"/>
          <w:lang w:val="ro-RO"/>
        </w:rPr>
        <w:t xml:space="preserve"> </w:t>
      </w:r>
      <w:r w:rsidR="00590C72">
        <w:rPr>
          <w:rFonts w:ascii="Sylfaen" w:hAnsi="Sylfaen" w:cs="Sylfaen"/>
        </w:rPr>
        <w:t>քաղաքային</w:t>
      </w:r>
      <w:r w:rsidR="00590C72" w:rsidRPr="00590C72">
        <w:rPr>
          <w:rFonts w:ascii="Sylfaen" w:hAnsi="Sylfaen" w:cs="Sylfaen"/>
          <w:lang w:val="ro-RO"/>
        </w:rPr>
        <w:t xml:space="preserve"> , </w:t>
      </w:r>
      <w:r w:rsidR="00590C72">
        <w:rPr>
          <w:rFonts w:ascii="Sylfaen" w:hAnsi="Sylfaen" w:cs="Sylfaen"/>
        </w:rPr>
        <w:t>մյուսը</w:t>
      </w:r>
      <w:r w:rsidR="00590C72" w:rsidRPr="00590C72">
        <w:rPr>
          <w:rFonts w:ascii="Sylfaen" w:hAnsi="Sylfaen" w:cs="Sylfaen"/>
          <w:lang w:val="ro-RO"/>
        </w:rPr>
        <w:t xml:space="preserve"> </w:t>
      </w:r>
      <w:r w:rsidR="00590C72">
        <w:rPr>
          <w:rFonts w:ascii="Sylfaen" w:hAnsi="Sylfaen" w:cs="Sylfaen"/>
        </w:rPr>
        <w:t>մանկական</w:t>
      </w:r>
      <w:r w:rsidR="00590C72" w:rsidRPr="00590C72">
        <w:rPr>
          <w:rFonts w:ascii="Sylfaen" w:hAnsi="Sylfaen" w:cs="Sylfaen"/>
          <w:lang w:val="ro-RO"/>
        </w:rPr>
        <w:t xml:space="preserve">: </w:t>
      </w:r>
      <w:r w:rsidR="00AD5F5A">
        <w:rPr>
          <w:rFonts w:ascii="Sylfaen" w:hAnsi="Sylfaen" w:cs="Sylfaen"/>
        </w:rPr>
        <w:t>Մանկական</w:t>
      </w:r>
      <w:r w:rsidR="00590C72" w:rsidRPr="00590C72">
        <w:rPr>
          <w:rFonts w:ascii="Sylfaen" w:hAnsi="Sylfaen" w:cs="Sylfaen"/>
          <w:lang w:val="ro-RO"/>
        </w:rPr>
        <w:t xml:space="preserve"> </w:t>
      </w:r>
      <w:r w:rsidR="00590C72">
        <w:rPr>
          <w:rFonts w:ascii="Sylfaen" w:hAnsi="Sylfaen" w:cs="Sylfaen"/>
        </w:rPr>
        <w:t>զբոսայգին</w:t>
      </w:r>
      <w:r w:rsidR="00590C72" w:rsidRPr="00590C72">
        <w:rPr>
          <w:rFonts w:ascii="Sylfaen" w:hAnsi="Sylfaen" w:cs="Sylfaen"/>
          <w:lang w:val="ro-RO"/>
        </w:rPr>
        <w:t xml:space="preserve"> </w:t>
      </w:r>
      <w:r w:rsidR="00AD5F5A">
        <w:rPr>
          <w:rFonts w:ascii="Sylfaen" w:hAnsi="Sylfaen" w:cs="Sylfaen"/>
        </w:rPr>
        <w:t>հիմնանորոգվել</w:t>
      </w:r>
      <w:r w:rsidR="00AD5F5A" w:rsidRPr="00AD5F5A">
        <w:rPr>
          <w:rFonts w:ascii="Sylfaen" w:hAnsi="Sylfaen" w:cs="Sylfaen"/>
          <w:lang w:val="ro-RO"/>
        </w:rPr>
        <w:t xml:space="preserve"> </w:t>
      </w:r>
      <w:r w:rsidR="00AD5F5A">
        <w:rPr>
          <w:rFonts w:ascii="Sylfaen" w:hAnsi="Sylfaen" w:cs="Sylfaen"/>
        </w:rPr>
        <w:t>է</w:t>
      </w:r>
      <w:r w:rsidR="00590C72" w:rsidRPr="00590C72">
        <w:rPr>
          <w:rFonts w:ascii="Sylfaen" w:hAnsi="Sylfaen" w:cs="Sylfaen"/>
          <w:lang w:val="ro-RO"/>
        </w:rPr>
        <w:t xml:space="preserve">, </w:t>
      </w:r>
      <w:r w:rsidR="00AD5F5A">
        <w:rPr>
          <w:rFonts w:ascii="Sylfaen" w:hAnsi="Sylfaen" w:cs="Sylfaen"/>
          <w:lang w:val="ro-RO"/>
        </w:rPr>
        <w:t xml:space="preserve">իսկ  քաղաքային զբոսայգին ունի </w:t>
      </w:r>
      <w:r w:rsidR="00590C72">
        <w:rPr>
          <w:rFonts w:ascii="Sylfaen" w:hAnsi="Sylfaen" w:cs="Sylfaen"/>
        </w:rPr>
        <w:t>բարեկարգման</w:t>
      </w:r>
      <w:r w:rsidR="00590C72" w:rsidRPr="00590C72">
        <w:rPr>
          <w:rFonts w:ascii="Sylfaen" w:hAnsi="Sylfaen" w:cs="Sylfaen"/>
          <w:lang w:val="ro-RO"/>
        </w:rPr>
        <w:t xml:space="preserve"> </w:t>
      </w:r>
      <w:r w:rsidR="00590C72">
        <w:rPr>
          <w:rFonts w:ascii="Sylfaen" w:hAnsi="Sylfaen" w:cs="Sylfaen"/>
        </w:rPr>
        <w:t>և</w:t>
      </w:r>
      <w:r w:rsidR="00590C72" w:rsidRPr="00590C72">
        <w:rPr>
          <w:rFonts w:ascii="Sylfaen" w:hAnsi="Sylfaen" w:cs="Sylfaen"/>
          <w:lang w:val="ro-RO"/>
        </w:rPr>
        <w:t xml:space="preserve"> </w:t>
      </w:r>
      <w:r w:rsidR="007A5218">
        <w:rPr>
          <w:rFonts w:ascii="Sylfaen" w:hAnsi="Sylfaen" w:cs="Sylfaen"/>
        </w:rPr>
        <w:t>խաղահրապարակների</w:t>
      </w:r>
      <w:r w:rsidR="007A5218" w:rsidRPr="007A5218">
        <w:rPr>
          <w:rFonts w:ascii="Sylfaen" w:hAnsi="Sylfaen" w:cs="Sylfaen"/>
          <w:lang w:val="ro-RO"/>
        </w:rPr>
        <w:t xml:space="preserve"> </w:t>
      </w:r>
      <w:r w:rsidR="007A5218">
        <w:rPr>
          <w:rFonts w:ascii="Sylfaen" w:hAnsi="Sylfaen" w:cs="Sylfaen"/>
        </w:rPr>
        <w:t>կառուցման</w:t>
      </w:r>
      <w:r w:rsidR="00590C72" w:rsidRPr="00590C72">
        <w:rPr>
          <w:rFonts w:ascii="Sylfaen" w:hAnsi="Sylfaen" w:cs="Sylfaen"/>
          <w:lang w:val="ro-RO"/>
        </w:rPr>
        <w:t xml:space="preserve">  </w:t>
      </w:r>
      <w:r w:rsidR="00590C72">
        <w:rPr>
          <w:rFonts w:ascii="Sylfaen" w:hAnsi="Sylfaen" w:cs="Sylfaen"/>
        </w:rPr>
        <w:t>կարիք</w:t>
      </w:r>
      <w:r w:rsidR="00590C72" w:rsidRPr="00590C72">
        <w:rPr>
          <w:rFonts w:ascii="Sylfaen" w:hAnsi="Sylfaen" w:cs="Sylfaen"/>
          <w:lang w:val="ro-RO"/>
        </w:rPr>
        <w:t xml:space="preserve">: </w:t>
      </w:r>
      <w:r w:rsidR="00590C72">
        <w:rPr>
          <w:rFonts w:ascii="Sylfaen" w:hAnsi="Sylfaen" w:cs="Sylfaen"/>
        </w:rPr>
        <w:t>Բազմա</w:t>
      </w:r>
      <w:r w:rsidR="00541071">
        <w:rPr>
          <w:rFonts w:ascii="Sylfaen" w:hAnsi="Sylfaen" w:cs="Sylfaen"/>
        </w:rPr>
        <w:t>բնակարան</w:t>
      </w:r>
      <w:r w:rsidR="00541071" w:rsidRPr="00541071">
        <w:rPr>
          <w:rFonts w:ascii="Sylfaen" w:hAnsi="Sylfaen" w:cs="Sylfaen"/>
          <w:lang w:val="ro-RO"/>
        </w:rPr>
        <w:t xml:space="preserve"> </w:t>
      </w:r>
      <w:r w:rsidR="00541071">
        <w:rPr>
          <w:rFonts w:ascii="Sylfaen" w:hAnsi="Sylfaen" w:cs="Sylfaen"/>
        </w:rPr>
        <w:t>շենքերի</w:t>
      </w:r>
      <w:r w:rsidR="00541071" w:rsidRPr="00541071">
        <w:rPr>
          <w:rFonts w:ascii="Sylfaen" w:hAnsi="Sylfaen" w:cs="Sylfaen"/>
          <w:lang w:val="ro-RO"/>
        </w:rPr>
        <w:t xml:space="preserve">  </w:t>
      </w:r>
      <w:r w:rsidR="00541071">
        <w:rPr>
          <w:rFonts w:ascii="Sylfaen" w:hAnsi="Sylfaen" w:cs="Sylfaen"/>
        </w:rPr>
        <w:t>հինգից</w:t>
      </w:r>
      <w:r w:rsidR="00541071" w:rsidRPr="00541071">
        <w:rPr>
          <w:rFonts w:ascii="Sylfaen" w:hAnsi="Sylfaen" w:cs="Sylfaen"/>
          <w:lang w:val="ro-RO"/>
        </w:rPr>
        <w:t xml:space="preserve"> </w:t>
      </w:r>
      <w:r w:rsidR="00541071">
        <w:rPr>
          <w:rFonts w:ascii="Sylfaen" w:hAnsi="Sylfaen" w:cs="Sylfaen"/>
        </w:rPr>
        <w:t>ավելի</w:t>
      </w:r>
      <w:r w:rsidR="00541071" w:rsidRPr="00541071">
        <w:rPr>
          <w:rFonts w:ascii="Sylfaen" w:hAnsi="Sylfaen" w:cs="Sylfaen"/>
          <w:lang w:val="ro-RO"/>
        </w:rPr>
        <w:t xml:space="preserve"> </w:t>
      </w:r>
      <w:r w:rsidR="00541071">
        <w:rPr>
          <w:rFonts w:ascii="Sylfaen" w:hAnsi="Sylfaen" w:cs="Sylfaen"/>
        </w:rPr>
        <w:t>բակերում</w:t>
      </w:r>
      <w:r w:rsidR="007A5218">
        <w:rPr>
          <w:rFonts w:ascii="Sylfaen" w:hAnsi="Sylfaen" w:cs="Sylfaen"/>
          <w:lang w:val="ro-RO"/>
        </w:rPr>
        <w:t xml:space="preserve"> նույնպես  տարածքի բարեկարգման և խաղահրապարակների </w:t>
      </w:r>
      <w:r w:rsidR="00D534CC">
        <w:rPr>
          <w:rFonts w:ascii="Sylfaen" w:hAnsi="Sylfaen" w:cs="Sylfaen"/>
          <w:lang w:val="ro-RO"/>
        </w:rPr>
        <w:t>ստեղծման անհրաժեշտություն կա:</w:t>
      </w:r>
      <w:r w:rsidR="00541071" w:rsidRPr="00541071">
        <w:rPr>
          <w:rFonts w:ascii="Sylfaen" w:hAnsi="Sylfaen" w:cs="Sylfaen"/>
          <w:lang w:val="ro-RO"/>
        </w:rPr>
        <w:t xml:space="preserve"> </w:t>
      </w:r>
      <w:bookmarkStart w:id="2" w:name="_GoBack"/>
      <w:bookmarkEnd w:id="2"/>
    </w:p>
    <w:p w:rsidR="00CC64E1" w:rsidRPr="00A86548" w:rsidRDefault="00CC64E1" w:rsidP="00067806">
      <w:pPr>
        <w:pStyle w:val="a5"/>
        <w:numPr>
          <w:ilvl w:val="1"/>
          <w:numId w:val="29"/>
        </w:numPr>
        <w:rPr>
          <w:rFonts w:ascii="Sylfaen" w:hAnsi="Sylfaen" w:cs="Sylfaen"/>
          <w:i/>
          <w:lang w:val="ro-RO"/>
        </w:rPr>
      </w:pPr>
      <w:r w:rsidRPr="00A86548">
        <w:rPr>
          <w:rFonts w:ascii="Sylfaen" w:hAnsi="Sylfaen" w:cs="Sylfaen"/>
          <w:i/>
        </w:rPr>
        <w:t>ԱՇԽԱՏԱՆՔ ԵՎ ՍՈՑԻԱԼԱԿԱՆ ԾԱՌԱՅՈՒԹՅՈՒՆ</w:t>
      </w:r>
    </w:p>
    <w:p w:rsidR="00AC451F" w:rsidRPr="00A86548" w:rsidRDefault="00CC64E1" w:rsidP="00CC64E1">
      <w:pPr>
        <w:spacing w:after="0" w:line="240" w:lineRule="auto"/>
        <w:ind w:firstLine="720"/>
        <w:jc w:val="both"/>
        <w:rPr>
          <w:rFonts w:ascii="Sylfaen" w:hAnsi="Sylfaen" w:cs="Sylfaen"/>
          <w:szCs w:val="24"/>
          <w:lang w:val="ro-RO"/>
        </w:rPr>
      </w:pPr>
      <w:r w:rsidRPr="00A86548">
        <w:rPr>
          <w:rFonts w:ascii="Sylfaen" w:hAnsi="Sylfaen" w:cs="Sylfaen"/>
          <w:szCs w:val="24"/>
        </w:rPr>
        <w:t>Համայնքում</w:t>
      </w:r>
      <w:r w:rsidRPr="00A86548">
        <w:rPr>
          <w:rFonts w:ascii="Sylfaen" w:hAnsi="Sylfaen" w:cs="Sylfaen"/>
          <w:szCs w:val="24"/>
          <w:lang w:val="ro-RO"/>
        </w:rPr>
        <w:t xml:space="preserve"> </w:t>
      </w:r>
      <w:r w:rsidRPr="00A86548">
        <w:rPr>
          <w:rFonts w:ascii="Sylfaen" w:hAnsi="Sylfaen" w:cs="Sylfaen"/>
          <w:szCs w:val="24"/>
        </w:rPr>
        <w:t>կան</w:t>
      </w:r>
      <w:r w:rsidRPr="00A86548">
        <w:rPr>
          <w:rFonts w:ascii="Sylfaen" w:hAnsi="Sylfaen" w:cs="Sylfaen"/>
          <w:szCs w:val="24"/>
          <w:lang w:val="ro-RO"/>
        </w:rPr>
        <w:t xml:space="preserve"> </w:t>
      </w:r>
      <w:r w:rsidR="00F97FA3">
        <w:rPr>
          <w:rFonts w:ascii="Sylfaen" w:hAnsi="Sylfaen" w:cs="Sylfaen"/>
          <w:szCs w:val="24"/>
          <w:lang w:val="ro-RO"/>
        </w:rPr>
        <w:t xml:space="preserve">4605 </w:t>
      </w:r>
      <w:r w:rsidRPr="00A86548">
        <w:rPr>
          <w:rFonts w:ascii="Sylfaen" w:hAnsi="Sylfaen" w:cs="Sylfaen"/>
          <w:szCs w:val="24"/>
        </w:rPr>
        <w:t>աշխատունակ</w:t>
      </w:r>
      <w:r w:rsidRPr="00A86548">
        <w:rPr>
          <w:rFonts w:ascii="Sylfaen" w:hAnsi="Sylfaen" w:cs="Sylfaen"/>
          <w:szCs w:val="24"/>
          <w:lang w:val="ro-RO"/>
        </w:rPr>
        <w:t xml:space="preserve"> </w:t>
      </w:r>
      <w:r w:rsidRPr="00A86548">
        <w:rPr>
          <w:rFonts w:ascii="Sylfaen" w:hAnsi="Sylfaen" w:cs="Sylfaen"/>
          <w:szCs w:val="24"/>
        </w:rPr>
        <w:t>մարդիկ</w:t>
      </w:r>
      <w:r w:rsidRPr="00A86548">
        <w:rPr>
          <w:rFonts w:ascii="Sylfaen" w:hAnsi="Sylfaen" w:cs="Sylfaen"/>
          <w:szCs w:val="24"/>
          <w:lang w:val="ro-RO"/>
        </w:rPr>
        <w:t xml:space="preserve">, </w:t>
      </w:r>
      <w:r w:rsidRPr="00A86548">
        <w:rPr>
          <w:rFonts w:ascii="Sylfaen" w:hAnsi="Sylfaen" w:cs="Sylfaen"/>
          <w:szCs w:val="24"/>
        </w:rPr>
        <w:t>որոնցից</w:t>
      </w:r>
      <w:r w:rsidRPr="00A86548">
        <w:rPr>
          <w:rFonts w:ascii="Sylfaen" w:hAnsi="Sylfaen" w:cs="Sylfaen"/>
          <w:szCs w:val="24"/>
          <w:lang w:val="ro-RO"/>
        </w:rPr>
        <w:t xml:space="preserve"> </w:t>
      </w:r>
      <w:r w:rsidR="00F97FA3">
        <w:rPr>
          <w:rFonts w:ascii="Sylfaen" w:hAnsi="Sylfaen" w:cs="Sylfaen"/>
          <w:szCs w:val="24"/>
          <w:lang w:val="ro-RO"/>
        </w:rPr>
        <w:t>3487</w:t>
      </w:r>
      <w:r w:rsidR="00AC451F" w:rsidRPr="00A86548">
        <w:rPr>
          <w:rFonts w:ascii="Sylfaen" w:hAnsi="Sylfaen" w:cs="Sylfaen"/>
          <w:szCs w:val="24"/>
          <w:lang w:val="ro-RO"/>
        </w:rPr>
        <w:t xml:space="preserve">-ը գործազուրկ են: </w:t>
      </w:r>
    </w:p>
    <w:p w:rsidR="00AC451F" w:rsidRPr="00A86548" w:rsidRDefault="00CC64E1" w:rsidP="00AC451F">
      <w:pPr>
        <w:spacing w:after="0" w:line="240" w:lineRule="auto"/>
        <w:ind w:firstLine="720"/>
        <w:jc w:val="both"/>
        <w:rPr>
          <w:rFonts w:ascii="Sylfaen" w:hAnsi="Sylfaen" w:cs="Sylfaen"/>
          <w:szCs w:val="24"/>
          <w:lang w:val="ro-RO"/>
        </w:rPr>
      </w:pPr>
      <w:r w:rsidRPr="00A86548">
        <w:rPr>
          <w:rFonts w:ascii="Sylfaen" w:hAnsi="Sylfaen" w:cs="Sylfaen"/>
          <w:szCs w:val="24"/>
        </w:rPr>
        <w:t>Համայնքի</w:t>
      </w:r>
      <w:r w:rsidRPr="00A86548">
        <w:rPr>
          <w:rFonts w:ascii="Sylfaen" w:hAnsi="Sylfaen" w:cs="Sylfaen"/>
          <w:szCs w:val="24"/>
          <w:lang w:val="ro-RO"/>
        </w:rPr>
        <w:t xml:space="preserve"> </w:t>
      </w:r>
      <w:r w:rsidR="007B64CD">
        <w:rPr>
          <w:rFonts w:ascii="Sylfaen" w:hAnsi="Sylfaen" w:cs="Sylfaen"/>
          <w:szCs w:val="24"/>
          <w:lang w:val="ro-RO"/>
        </w:rPr>
        <w:t>438</w:t>
      </w:r>
      <w:r w:rsidR="00AC451F" w:rsidRPr="00A86548">
        <w:rPr>
          <w:rFonts w:ascii="Sylfaen" w:hAnsi="Sylfaen" w:cs="Sylfaen"/>
          <w:szCs w:val="24"/>
          <w:lang w:val="ro-RO"/>
        </w:rPr>
        <w:t xml:space="preserve"> ընտանիքներ հաշվառված են </w:t>
      </w:r>
      <w:r w:rsidR="00AC451F" w:rsidRPr="00A86548">
        <w:rPr>
          <w:rFonts w:ascii="Sylfaen" w:hAnsi="Sylfaen" w:cs="Sylfaen"/>
          <w:szCs w:val="24"/>
        </w:rPr>
        <w:t>ընտանեկան</w:t>
      </w:r>
      <w:r w:rsidR="00AC451F" w:rsidRPr="00A86548">
        <w:rPr>
          <w:rFonts w:ascii="Sylfaen" w:hAnsi="Sylfaen" w:cs="Sylfaen"/>
          <w:szCs w:val="24"/>
          <w:lang w:val="ro-RO"/>
        </w:rPr>
        <w:t xml:space="preserve"> </w:t>
      </w:r>
      <w:r w:rsidR="00AC451F" w:rsidRPr="00A86548">
        <w:rPr>
          <w:rFonts w:ascii="Sylfaen" w:hAnsi="Sylfaen" w:cs="Sylfaen"/>
          <w:szCs w:val="24"/>
        </w:rPr>
        <w:t>նպաստի</w:t>
      </w:r>
      <w:r w:rsidR="00AC451F" w:rsidRPr="00A86548">
        <w:rPr>
          <w:rFonts w:ascii="Sylfaen" w:hAnsi="Sylfaen" w:cs="Sylfaen"/>
          <w:szCs w:val="24"/>
          <w:lang w:val="ro-RO"/>
        </w:rPr>
        <w:t xml:space="preserve"> </w:t>
      </w:r>
      <w:r w:rsidR="00AC451F" w:rsidRPr="00A86548">
        <w:rPr>
          <w:rFonts w:ascii="Sylfaen" w:hAnsi="Sylfaen" w:cs="Sylfaen"/>
          <w:szCs w:val="24"/>
        </w:rPr>
        <w:t>պետական</w:t>
      </w:r>
      <w:r w:rsidR="00AC451F" w:rsidRPr="00A86548">
        <w:rPr>
          <w:rFonts w:ascii="Sylfaen" w:hAnsi="Sylfaen" w:cs="Sylfaen"/>
          <w:szCs w:val="24"/>
          <w:lang w:val="ro-RO"/>
        </w:rPr>
        <w:t xml:space="preserve"> </w:t>
      </w:r>
      <w:r w:rsidR="00AC451F" w:rsidRPr="00A86548">
        <w:rPr>
          <w:rFonts w:ascii="Sylfaen" w:hAnsi="Sylfaen" w:cs="Sylfaen"/>
          <w:szCs w:val="24"/>
        </w:rPr>
        <w:t>համակարգում</w:t>
      </w:r>
      <w:r w:rsidR="00AC451F" w:rsidRPr="00A86548">
        <w:rPr>
          <w:rFonts w:ascii="Sylfaen" w:hAnsi="Sylfaen" w:cs="Sylfaen"/>
          <w:szCs w:val="24"/>
          <w:lang w:val="ro-RO"/>
        </w:rPr>
        <w:t xml:space="preserve">, </w:t>
      </w:r>
      <w:r w:rsidR="00AC451F" w:rsidRPr="00A86548">
        <w:rPr>
          <w:rFonts w:ascii="Sylfaen" w:hAnsi="Sylfaen" w:cs="Sylfaen"/>
          <w:szCs w:val="24"/>
        </w:rPr>
        <w:t>որոնցից</w:t>
      </w:r>
      <w:r w:rsidR="00AC451F" w:rsidRPr="00A86548">
        <w:rPr>
          <w:rFonts w:ascii="Sylfaen" w:hAnsi="Sylfaen" w:cs="Sylfaen"/>
          <w:szCs w:val="24"/>
          <w:lang w:val="ro-RO"/>
        </w:rPr>
        <w:t xml:space="preserve"> </w:t>
      </w:r>
      <w:r w:rsidR="00AC451F" w:rsidRPr="00A86548">
        <w:rPr>
          <w:rFonts w:ascii="Sylfaen" w:hAnsi="Sylfaen" w:cs="Sylfaen"/>
          <w:szCs w:val="24"/>
        </w:rPr>
        <w:t>սոցիալապես</w:t>
      </w:r>
      <w:r w:rsidR="00AC451F" w:rsidRPr="00A86548">
        <w:rPr>
          <w:rFonts w:ascii="Sylfaen" w:hAnsi="Sylfaen" w:cs="Sylfaen"/>
          <w:szCs w:val="24"/>
          <w:lang w:val="ro-RO"/>
        </w:rPr>
        <w:t xml:space="preserve"> </w:t>
      </w:r>
      <w:r w:rsidR="00AC451F" w:rsidRPr="00A86548">
        <w:rPr>
          <w:rFonts w:ascii="Sylfaen" w:hAnsi="Sylfaen" w:cs="Sylfaen"/>
          <w:szCs w:val="24"/>
        </w:rPr>
        <w:t>անապահովության</w:t>
      </w:r>
      <w:r w:rsidR="00AC451F" w:rsidRPr="00A86548">
        <w:rPr>
          <w:rFonts w:ascii="Sylfaen" w:hAnsi="Sylfaen" w:cs="Sylfaen"/>
          <w:szCs w:val="24"/>
          <w:lang w:val="ro-RO"/>
        </w:rPr>
        <w:t xml:space="preserve"> </w:t>
      </w:r>
      <w:r w:rsidR="00AC451F" w:rsidRPr="00A86548">
        <w:rPr>
          <w:rFonts w:ascii="Sylfaen" w:hAnsi="Sylfaen" w:cs="Sylfaen"/>
          <w:szCs w:val="24"/>
        </w:rPr>
        <w:t>նպաստառուներ</w:t>
      </w:r>
      <w:r w:rsidR="00AC451F" w:rsidRPr="00A86548">
        <w:rPr>
          <w:rFonts w:ascii="Sylfaen" w:hAnsi="Sylfaen" w:cs="Sylfaen"/>
          <w:szCs w:val="24"/>
          <w:lang w:val="ro-RO"/>
        </w:rPr>
        <w:t xml:space="preserve"> </w:t>
      </w:r>
      <w:r w:rsidR="00AC451F" w:rsidRPr="00A86548">
        <w:rPr>
          <w:rFonts w:ascii="Sylfaen" w:hAnsi="Sylfaen" w:cs="Sylfaen"/>
          <w:szCs w:val="24"/>
        </w:rPr>
        <w:t>են</w:t>
      </w:r>
      <w:r w:rsidR="00AC451F" w:rsidRPr="00A86548">
        <w:rPr>
          <w:rFonts w:ascii="Sylfaen" w:hAnsi="Sylfaen" w:cs="Sylfaen"/>
          <w:szCs w:val="24"/>
          <w:lang w:val="ro-RO"/>
        </w:rPr>
        <w:t xml:space="preserve"> </w:t>
      </w:r>
      <w:r w:rsidR="00AC451F" w:rsidRPr="00A86548">
        <w:rPr>
          <w:rFonts w:ascii="Sylfaen" w:hAnsi="Sylfaen" w:cs="Sylfaen"/>
          <w:szCs w:val="24"/>
        </w:rPr>
        <w:t>գնահատվել</w:t>
      </w:r>
      <w:r w:rsidR="007B64CD">
        <w:rPr>
          <w:rFonts w:ascii="Sylfaen" w:hAnsi="Sylfaen" w:cs="Sylfaen"/>
          <w:szCs w:val="24"/>
          <w:lang w:val="ro-RO"/>
        </w:rPr>
        <w:t xml:space="preserve"> 231</w:t>
      </w:r>
      <w:r w:rsidR="00AC451F" w:rsidRPr="00A86548">
        <w:rPr>
          <w:rFonts w:ascii="Sylfaen" w:hAnsi="Sylfaen" w:cs="Sylfaen"/>
          <w:szCs w:val="24"/>
          <w:lang w:val="ro-RO"/>
        </w:rPr>
        <w:t xml:space="preserve"> </w:t>
      </w:r>
      <w:r w:rsidR="00AC451F" w:rsidRPr="00A86548">
        <w:rPr>
          <w:rFonts w:ascii="Sylfaen" w:hAnsi="Sylfaen" w:cs="Sylfaen"/>
          <w:szCs w:val="24"/>
        </w:rPr>
        <w:t>ընտանիքները</w:t>
      </w:r>
      <w:r w:rsidR="00AC451F" w:rsidRPr="00A86548">
        <w:rPr>
          <w:rFonts w:ascii="Sylfaen" w:hAnsi="Sylfaen" w:cs="Sylfaen"/>
          <w:szCs w:val="24"/>
          <w:lang w:val="ro-RO"/>
        </w:rPr>
        <w:t xml:space="preserve"> (</w:t>
      </w:r>
      <w:r w:rsidR="00AC451F" w:rsidRPr="00A86548">
        <w:rPr>
          <w:rFonts w:ascii="Sylfaen" w:hAnsi="Sylfaen" w:cs="Sylfaen"/>
          <w:szCs w:val="24"/>
        </w:rPr>
        <w:t>ընդհանուրի</w:t>
      </w:r>
      <w:r w:rsidR="00AC451F" w:rsidRPr="00A86548">
        <w:rPr>
          <w:rFonts w:ascii="Sylfaen" w:hAnsi="Sylfaen" w:cs="Sylfaen"/>
          <w:szCs w:val="24"/>
          <w:lang w:val="ro-RO"/>
        </w:rPr>
        <w:t xml:space="preserve"> կեսից ավելին):</w:t>
      </w:r>
    </w:p>
    <w:p w:rsidR="00CC64E1" w:rsidRPr="00A86548" w:rsidRDefault="00CC64E1" w:rsidP="00CC64E1">
      <w:pPr>
        <w:spacing w:after="0" w:line="240" w:lineRule="auto"/>
        <w:ind w:firstLine="720"/>
        <w:jc w:val="both"/>
        <w:rPr>
          <w:rFonts w:ascii="Sylfaen" w:hAnsi="Sylfaen" w:cs="Sylfaen"/>
          <w:szCs w:val="24"/>
          <w:lang w:val="ro-RO"/>
        </w:rPr>
      </w:pPr>
      <w:r w:rsidRPr="00A86548">
        <w:rPr>
          <w:rFonts w:ascii="Sylfaen" w:hAnsi="Sylfaen" w:cs="Sylfaen"/>
          <w:szCs w:val="24"/>
        </w:rPr>
        <w:t>Համայնքում</w:t>
      </w:r>
      <w:r w:rsidRPr="00A86548">
        <w:rPr>
          <w:rFonts w:ascii="Sylfaen" w:hAnsi="Sylfaen" w:cs="Sylfaen"/>
          <w:szCs w:val="24"/>
          <w:lang w:val="ro-RO"/>
        </w:rPr>
        <w:t xml:space="preserve"> </w:t>
      </w:r>
      <w:r w:rsidRPr="00A86548">
        <w:rPr>
          <w:rFonts w:ascii="Sylfaen" w:hAnsi="Sylfaen" w:cs="Sylfaen"/>
          <w:szCs w:val="24"/>
        </w:rPr>
        <w:t>բնակվում</w:t>
      </w:r>
      <w:r w:rsidRPr="00A86548">
        <w:rPr>
          <w:rFonts w:ascii="Sylfaen" w:hAnsi="Sylfaen" w:cs="Sylfaen"/>
          <w:szCs w:val="24"/>
          <w:lang w:val="ro-RO"/>
        </w:rPr>
        <w:t xml:space="preserve"> </w:t>
      </w:r>
      <w:r w:rsidRPr="00A86548">
        <w:rPr>
          <w:rFonts w:ascii="Sylfaen" w:hAnsi="Sylfaen" w:cs="Sylfaen"/>
          <w:szCs w:val="24"/>
        </w:rPr>
        <w:t>են</w:t>
      </w:r>
      <w:r w:rsidRPr="00A86548">
        <w:rPr>
          <w:rFonts w:ascii="Sylfaen" w:hAnsi="Sylfaen" w:cs="Sylfaen"/>
          <w:szCs w:val="24"/>
          <w:lang w:val="ro-RO"/>
        </w:rPr>
        <w:t xml:space="preserve"> </w:t>
      </w:r>
      <w:r w:rsidR="003E6E6A">
        <w:rPr>
          <w:rFonts w:ascii="Sylfaen" w:hAnsi="Sylfaen" w:cs="Sylfaen"/>
          <w:szCs w:val="24"/>
          <w:lang w:val="ro-RO"/>
        </w:rPr>
        <w:t>440</w:t>
      </w:r>
      <w:r w:rsidRPr="00A86548">
        <w:rPr>
          <w:rFonts w:ascii="Sylfaen" w:hAnsi="Sylfaen" w:cs="Sylfaen"/>
          <w:szCs w:val="24"/>
          <w:lang w:val="ro-RO"/>
        </w:rPr>
        <w:t xml:space="preserve"> </w:t>
      </w:r>
      <w:r w:rsidRPr="00A86548">
        <w:rPr>
          <w:rFonts w:ascii="Sylfaen" w:hAnsi="Sylfaen" w:cs="Sylfaen"/>
          <w:szCs w:val="24"/>
        </w:rPr>
        <w:t>հաշմանդամ</w:t>
      </w:r>
      <w:r w:rsidR="00AC451F" w:rsidRPr="00A86548">
        <w:rPr>
          <w:rFonts w:ascii="Sylfaen" w:hAnsi="Sylfaen" w:cs="Sylfaen"/>
          <w:szCs w:val="24"/>
        </w:rPr>
        <w:t>ներ</w:t>
      </w:r>
      <w:r w:rsidRPr="00A86548">
        <w:rPr>
          <w:rFonts w:ascii="Sylfaen" w:hAnsi="Sylfaen" w:cs="Sylfaen"/>
          <w:szCs w:val="24"/>
          <w:lang w:val="ro-RO"/>
        </w:rPr>
        <w:t xml:space="preserve"> </w:t>
      </w:r>
      <w:r w:rsidRPr="00A86548">
        <w:rPr>
          <w:rFonts w:ascii="Sylfaen" w:hAnsi="Sylfaen" w:cs="Sylfaen"/>
          <w:szCs w:val="24"/>
        </w:rPr>
        <w:t>և</w:t>
      </w:r>
      <w:r w:rsidRPr="00A86548">
        <w:rPr>
          <w:rFonts w:ascii="Sylfaen" w:hAnsi="Sylfaen" w:cs="Sylfaen"/>
          <w:szCs w:val="24"/>
          <w:lang w:val="ro-RO"/>
        </w:rPr>
        <w:t xml:space="preserve"> </w:t>
      </w:r>
      <w:r w:rsidRPr="00A86548">
        <w:rPr>
          <w:rFonts w:ascii="Sylfaen" w:hAnsi="Sylfaen" w:cs="Sylfaen"/>
          <w:szCs w:val="24"/>
        </w:rPr>
        <w:t>միակողմանի</w:t>
      </w:r>
      <w:r w:rsidRPr="00A86548">
        <w:rPr>
          <w:rFonts w:ascii="Sylfaen" w:hAnsi="Sylfaen" w:cs="Sylfaen"/>
          <w:szCs w:val="24"/>
          <w:lang w:val="ro-RO"/>
        </w:rPr>
        <w:t xml:space="preserve"> </w:t>
      </w:r>
      <w:r w:rsidRPr="00A86548">
        <w:rPr>
          <w:rFonts w:ascii="Sylfaen" w:hAnsi="Sylfaen" w:cs="Sylfaen"/>
          <w:szCs w:val="24"/>
        </w:rPr>
        <w:t>ծնողազուրկ</w:t>
      </w:r>
      <w:r w:rsidRPr="00A86548">
        <w:rPr>
          <w:rFonts w:ascii="Sylfaen" w:hAnsi="Sylfaen" w:cs="Sylfaen"/>
          <w:szCs w:val="24"/>
          <w:lang w:val="ro-RO"/>
        </w:rPr>
        <w:t xml:space="preserve"> </w:t>
      </w:r>
      <w:r w:rsidR="003E6E6A">
        <w:rPr>
          <w:rFonts w:ascii="Sylfaen" w:hAnsi="Sylfaen" w:cs="Sylfaen"/>
          <w:szCs w:val="24"/>
          <w:lang w:val="ro-RO"/>
        </w:rPr>
        <w:t>44</w:t>
      </w:r>
      <w:r w:rsidRPr="00A86548">
        <w:rPr>
          <w:rFonts w:ascii="Sylfaen" w:hAnsi="Sylfaen" w:cs="Sylfaen"/>
          <w:szCs w:val="24"/>
          <w:lang w:val="ro-RO"/>
        </w:rPr>
        <w:t xml:space="preserve"> </w:t>
      </w:r>
      <w:r w:rsidRPr="00A86548">
        <w:rPr>
          <w:rFonts w:ascii="Sylfaen" w:hAnsi="Sylfaen" w:cs="Sylfaen"/>
          <w:szCs w:val="24"/>
        </w:rPr>
        <w:t>երեխա</w:t>
      </w:r>
      <w:r w:rsidRPr="00A86548">
        <w:rPr>
          <w:rFonts w:ascii="Sylfaen" w:hAnsi="Sylfaen" w:cs="Sylfaen"/>
          <w:szCs w:val="24"/>
          <w:lang w:val="ro-RO"/>
        </w:rPr>
        <w:t xml:space="preserve">: </w:t>
      </w:r>
    </w:p>
    <w:p w:rsidR="00CC64E1" w:rsidRPr="00A86548" w:rsidRDefault="00CC64E1" w:rsidP="000B77DA">
      <w:pPr>
        <w:ind w:firstLine="720"/>
        <w:rPr>
          <w:color w:val="FF0000"/>
          <w:szCs w:val="24"/>
          <w:u w:val="single"/>
          <w:lang w:val="ro-RO"/>
        </w:rPr>
      </w:pPr>
    </w:p>
    <w:p w:rsidR="00BA07F3" w:rsidRPr="00A86548" w:rsidRDefault="00BA07F3" w:rsidP="00067806">
      <w:pPr>
        <w:pStyle w:val="a5"/>
        <w:numPr>
          <w:ilvl w:val="1"/>
          <w:numId w:val="29"/>
        </w:numPr>
        <w:rPr>
          <w:rFonts w:ascii="Sylfaen" w:hAnsi="Sylfaen" w:cs="Sylfaen"/>
          <w:i/>
        </w:rPr>
      </w:pPr>
      <w:r w:rsidRPr="00A86548">
        <w:rPr>
          <w:rFonts w:ascii="Sylfaen" w:hAnsi="Sylfaen" w:cs="Sylfaen"/>
          <w:i/>
        </w:rPr>
        <w:t>ԲՆԱԿԻՉՆԵՐԻ ՄԱՍՆԱԿՑՈՒԹՅՈՒՆԸ ՏԵՂԱԿԱՆ ԻՆՔՆԱԿԱՌԱՎԱՐՄԱՆԸ</w:t>
      </w:r>
    </w:p>
    <w:p w:rsidR="005D3435" w:rsidRPr="00A86548" w:rsidRDefault="005D3435" w:rsidP="005D3435">
      <w:pPr>
        <w:pStyle w:val="a5"/>
        <w:rPr>
          <w:rFonts w:ascii="Sylfaen" w:hAnsi="Sylfaen" w:cs="Sylfaen"/>
          <w:i/>
        </w:rPr>
      </w:pPr>
    </w:p>
    <w:p w:rsidR="005D3435" w:rsidRPr="00A86548" w:rsidRDefault="00F30BD5" w:rsidP="00F30BD5">
      <w:pPr>
        <w:pStyle w:val="a5"/>
        <w:ind w:firstLine="720"/>
        <w:jc w:val="both"/>
        <w:rPr>
          <w:lang w:val="ro-RO"/>
        </w:rPr>
      </w:pPr>
      <w:r>
        <w:rPr>
          <w:rFonts w:ascii="Sylfaen" w:hAnsi="Sylfaen" w:cs="Sylfaen"/>
          <w:szCs w:val="24"/>
        </w:rPr>
        <w:t>Քաղաքապետարանը ս</w:t>
      </w:r>
      <w:r w:rsidR="005D3435" w:rsidRPr="00A86548">
        <w:rPr>
          <w:rFonts w:ascii="Sylfaen" w:hAnsi="Sylfaen" w:cs="Sylfaen"/>
          <w:szCs w:val="24"/>
        </w:rPr>
        <w:t>տեղծել</w:t>
      </w:r>
      <w:r w:rsidR="00CF2EA0" w:rsidRPr="00F30BD5">
        <w:rPr>
          <w:rFonts w:ascii="Sylfaen" w:hAnsi="Sylfaen" w:cs="Sylfaen"/>
          <w:szCs w:val="24"/>
          <w:lang w:val="ro-RO"/>
        </w:rPr>
        <w:t xml:space="preserve"> </w:t>
      </w:r>
      <w:r w:rsidR="00CF2EA0" w:rsidRPr="00A86548">
        <w:rPr>
          <w:rFonts w:ascii="Sylfaen" w:hAnsi="Sylfaen" w:cs="Sylfaen"/>
          <w:szCs w:val="24"/>
        </w:rPr>
        <w:t>է</w:t>
      </w:r>
      <w:r w:rsidR="005D3435" w:rsidRPr="00A86548">
        <w:rPr>
          <w:rFonts w:ascii="Sylfaen" w:hAnsi="Sylfaen" w:cs="Sylfaen"/>
          <w:szCs w:val="24"/>
          <w:lang w:val="ro-RO"/>
        </w:rPr>
        <w:t xml:space="preserve"> </w:t>
      </w:r>
      <w:r w:rsidR="005D3435" w:rsidRPr="00A86548">
        <w:rPr>
          <w:rFonts w:ascii="Sylfaen" w:hAnsi="Sylfaen" w:cs="Sylfaen"/>
          <w:szCs w:val="24"/>
        </w:rPr>
        <w:t>իր</w:t>
      </w:r>
      <w:r w:rsidR="005D3435" w:rsidRPr="00A86548">
        <w:rPr>
          <w:rFonts w:ascii="Sylfaen" w:hAnsi="Sylfaen" w:cs="Sylfaen"/>
          <w:szCs w:val="24"/>
          <w:lang w:val="ro-RO"/>
        </w:rPr>
        <w:t xml:space="preserve"> </w:t>
      </w:r>
      <w:r w:rsidR="005D3435" w:rsidRPr="00A86548">
        <w:rPr>
          <w:rFonts w:ascii="Sylfaen" w:hAnsi="Sylfaen" w:cs="Sylfaen"/>
          <w:szCs w:val="24"/>
        </w:rPr>
        <w:t>պաշտոնական</w:t>
      </w:r>
      <w:r w:rsidR="005D3435" w:rsidRPr="00A86548">
        <w:rPr>
          <w:rFonts w:ascii="Sylfaen" w:hAnsi="Sylfaen" w:cs="Sylfaen"/>
          <w:szCs w:val="24"/>
          <w:lang w:val="ro-RO"/>
        </w:rPr>
        <w:t xml:space="preserve"> </w:t>
      </w:r>
      <w:r w:rsidR="005D3435" w:rsidRPr="00A86548">
        <w:rPr>
          <w:rFonts w:ascii="Sylfaen" w:hAnsi="Sylfaen" w:cs="Sylfaen"/>
          <w:szCs w:val="24"/>
        </w:rPr>
        <w:t>կայքը</w:t>
      </w:r>
      <w:r w:rsidR="005D3435" w:rsidRPr="00A86548">
        <w:rPr>
          <w:szCs w:val="24"/>
          <w:lang w:val="ro-RO"/>
        </w:rPr>
        <w:t xml:space="preserve">, </w:t>
      </w:r>
      <w:r w:rsidR="005D3435" w:rsidRPr="00A86548">
        <w:rPr>
          <w:rFonts w:ascii="Sylfaen" w:hAnsi="Sylfaen" w:cs="Sylfaen"/>
          <w:szCs w:val="24"/>
        </w:rPr>
        <w:t>որի</w:t>
      </w:r>
      <w:r w:rsidR="005D3435" w:rsidRPr="00A86548">
        <w:rPr>
          <w:lang w:val="ro-RO"/>
        </w:rPr>
        <w:t xml:space="preserve"> </w:t>
      </w:r>
      <w:r w:rsidR="005D3435" w:rsidRPr="00A86548">
        <w:rPr>
          <w:rFonts w:ascii="Sylfaen" w:hAnsi="Sylfaen" w:cs="Sylfaen"/>
        </w:rPr>
        <w:t>նպատակը</w:t>
      </w:r>
      <w:r w:rsidR="005D3435" w:rsidRPr="00A86548">
        <w:rPr>
          <w:lang w:val="ro-RO"/>
        </w:rPr>
        <w:t xml:space="preserve"> </w:t>
      </w:r>
      <w:r w:rsidR="005D3435" w:rsidRPr="00A86548">
        <w:rPr>
          <w:rFonts w:ascii="Sylfaen" w:hAnsi="Sylfaen" w:cs="Sylfaen"/>
        </w:rPr>
        <w:t>բնակչությանը</w:t>
      </w:r>
      <w:r w:rsidR="005D3435" w:rsidRPr="00A86548">
        <w:rPr>
          <w:lang w:val="ro-RO"/>
        </w:rPr>
        <w:t xml:space="preserve"> </w:t>
      </w:r>
      <w:r w:rsidR="00CF2EA0" w:rsidRPr="00A86548">
        <w:rPr>
          <w:rFonts w:ascii="Sylfaen" w:hAnsi="Sylfaen"/>
          <w:lang w:val="ro-RO"/>
        </w:rPr>
        <w:t>համայնք</w:t>
      </w:r>
      <w:r w:rsidR="005D3435" w:rsidRPr="00A86548">
        <w:rPr>
          <w:rFonts w:ascii="Sylfaen" w:hAnsi="Sylfaen" w:cs="Sylfaen"/>
        </w:rPr>
        <w:t>ի</w:t>
      </w:r>
      <w:r w:rsidR="005D3435" w:rsidRPr="00A86548">
        <w:rPr>
          <w:lang w:val="ro-RO"/>
        </w:rPr>
        <w:t xml:space="preserve"> </w:t>
      </w:r>
      <w:r w:rsidR="005D3435" w:rsidRPr="00A86548">
        <w:rPr>
          <w:rFonts w:ascii="Sylfaen" w:hAnsi="Sylfaen" w:cs="Sylfaen"/>
        </w:rPr>
        <w:t>կառավարման</w:t>
      </w:r>
      <w:r w:rsidR="005D3435" w:rsidRPr="00A86548">
        <w:rPr>
          <w:lang w:val="ro-RO"/>
        </w:rPr>
        <w:t xml:space="preserve"> </w:t>
      </w:r>
      <w:r w:rsidR="005D3435" w:rsidRPr="00A86548">
        <w:rPr>
          <w:rFonts w:ascii="Sylfaen" w:hAnsi="Sylfaen" w:cs="Sylfaen"/>
        </w:rPr>
        <w:t>վերաբերյալ</w:t>
      </w:r>
      <w:r w:rsidR="005D3435" w:rsidRPr="00A86548">
        <w:rPr>
          <w:lang w:val="ro-RO"/>
        </w:rPr>
        <w:t xml:space="preserve"> </w:t>
      </w:r>
      <w:r w:rsidR="005D3435" w:rsidRPr="00A86548">
        <w:rPr>
          <w:rFonts w:ascii="Sylfaen" w:hAnsi="Sylfaen" w:cs="Sylfaen"/>
        </w:rPr>
        <w:t>իրազեկումն</w:t>
      </w:r>
      <w:r w:rsidR="005D3435" w:rsidRPr="00A86548">
        <w:rPr>
          <w:lang w:val="ro-RO"/>
        </w:rPr>
        <w:t xml:space="preserve"> </w:t>
      </w:r>
      <w:r w:rsidR="005D3435" w:rsidRPr="00A86548">
        <w:rPr>
          <w:rFonts w:ascii="Sylfaen" w:hAnsi="Sylfaen" w:cs="Sylfaen"/>
        </w:rPr>
        <w:t>է</w:t>
      </w:r>
      <w:r w:rsidR="005D3435" w:rsidRPr="00A86548">
        <w:rPr>
          <w:lang w:val="ro-RO"/>
        </w:rPr>
        <w:t xml:space="preserve">, </w:t>
      </w:r>
      <w:r w:rsidR="00CF2EA0" w:rsidRPr="00A86548">
        <w:rPr>
          <w:lang w:val="ro-RO"/>
        </w:rPr>
        <w:t>&lt;</w:t>
      </w:r>
      <w:r w:rsidR="00CF2EA0" w:rsidRPr="00A86548">
        <w:rPr>
          <w:rFonts w:ascii="Sylfaen" w:hAnsi="Sylfaen"/>
          <w:lang w:val="ro-RO"/>
        </w:rPr>
        <w:t>Տեղական ինքնակառավարման մասին</w:t>
      </w:r>
      <w:r w:rsidR="00CF2EA0" w:rsidRPr="00A86548">
        <w:rPr>
          <w:lang w:val="ro-RO"/>
        </w:rPr>
        <w:t>&gt;</w:t>
      </w:r>
      <w:r w:rsidR="005D3435" w:rsidRPr="00A86548">
        <w:rPr>
          <w:rFonts w:ascii="Sylfaen" w:hAnsi="Sylfaen" w:cs="Sylfaen"/>
          <w:lang w:val="ro-RO"/>
        </w:rPr>
        <w:t xml:space="preserve"> </w:t>
      </w:r>
      <w:r w:rsidR="00CF2EA0" w:rsidRPr="00A86548">
        <w:rPr>
          <w:rFonts w:ascii="Sylfaen" w:hAnsi="Sylfaen" w:cs="Sylfaen"/>
          <w:lang w:val="ro-RO"/>
        </w:rPr>
        <w:t xml:space="preserve">ՀՀ </w:t>
      </w:r>
      <w:r w:rsidR="005D3435" w:rsidRPr="00A86548">
        <w:rPr>
          <w:rFonts w:ascii="Sylfaen" w:hAnsi="Sylfaen" w:cs="Sylfaen"/>
        </w:rPr>
        <w:t>օրենքով</w:t>
      </w:r>
      <w:r w:rsidR="005D3435" w:rsidRPr="00A86548">
        <w:rPr>
          <w:lang w:val="ro-RO"/>
        </w:rPr>
        <w:t xml:space="preserve"> </w:t>
      </w:r>
      <w:r w:rsidR="005D3435" w:rsidRPr="00A86548">
        <w:rPr>
          <w:rFonts w:ascii="Sylfaen" w:hAnsi="Sylfaen" w:cs="Sylfaen"/>
        </w:rPr>
        <w:t>ամրագրված</w:t>
      </w:r>
      <w:r w:rsidR="005D3435" w:rsidRPr="00A86548">
        <w:rPr>
          <w:lang w:val="ro-RO"/>
        </w:rPr>
        <w:t xml:space="preserve"> </w:t>
      </w:r>
      <w:r w:rsidR="005D3435" w:rsidRPr="00A86548">
        <w:rPr>
          <w:rFonts w:ascii="Sylfaen" w:hAnsi="Sylfaen" w:cs="Sylfaen"/>
        </w:rPr>
        <w:t>հրապարակայնության</w:t>
      </w:r>
      <w:r w:rsidR="005D3435" w:rsidRPr="00A86548">
        <w:rPr>
          <w:lang w:val="ro-RO"/>
        </w:rPr>
        <w:t xml:space="preserve"> </w:t>
      </w:r>
      <w:r w:rsidR="005D3435" w:rsidRPr="00A86548">
        <w:rPr>
          <w:rFonts w:ascii="Sylfaen" w:hAnsi="Sylfaen" w:cs="Sylfaen"/>
        </w:rPr>
        <w:t>և</w:t>
      </w:r>
      <w:r w:rsidR="005D3435" w:rsidRPr="00A86548">
        <w:rPr>
          <w:lang w:val="ro-RO"/>
        </w:rPr>
        <w:t xml:space="preserve"> </w:t>
      </w:r>
      <w:r w:rsidR="005D3435" w:rsidRPr="00A86548">
        <w:rPr>
          <w:rFonts w:ascii="Sylfaen" w:hAnsi="Sylfaen" w:cs="Sylfaen"/>
        </w:rPr>
        <w:t>թափանցիկության</w:t>
      </w:r>
      <w:r w:rsidR="005D3435" w:rsidRPr="00A86548">
        <w:rPr>
          <w:lang w:val="ro-RO"/>
        </w:rPr>
        <w:t xml:space="preserve"> </w:t>
      </w:r>
      <w:r w:rsidR="005D3435" w:rsidRPr="00A86548">
        <w:rPr>
          <w:rFonts w:ascii="Sylfaen" w:hAnsi="Sylfaen" w:cs="Sylfaen"/>
        </w:rPr>
        <w:t>ապահովումը</w:t>
      </w:r>
      <w:r w:rsidR="005D3435" w:rsidRPr="00A86548">
        <w:rPr>
          <w:lang w:val="ro-RO"/>
        </w:rPr>
        <w:t xml:space="preserve">, </w:t>
      </w:r>
      <w:r w:rsidR="005D3435" w:rsidRPr="00A86548">
        <w:rPr>
          <w:rFonts w:ascii="Sylfaen" w:hAnsi="Sylfaen" w:cs="Sylfaen"/>
        </w:rPr>
        <w:t>տեղական</w:t>
      </w:r>
      <w:r w:rsidR="005D3435" w:rsidRPr="00A86548">
        <w:rPr>
          <w:lang w:val="ro-RO"/>
        </w:rPr>
        <w:t xml:space="preserve"> </w:t>
      </w:r>
      <w:r w:rsidR="005D3435" w:rsidRPr="00A86548">
        <w:rPr>
          <w:rFonts w:ascii="Sylfaen" w:hAnsi="Sylfaen" w:cs="Sylfaen"/>
        </w:rPr>
        <w:t>իշխանություն</w:t>
      </w:r>
      <w:r w:rsidR="005D3435" w:rsidRPr="00A86548">
        <w:rPr>
          <w:lang w:val="ro-RO"/>
        </w:rPr>
        <w:t>-</w:t>
      </w:r>
      <w:r w:rsidR="005D3435" w:rsidRPr="00A86548">
        <w:rPr>
          <w:rFonts w:ascii="Sylfaen" w:hAnsi="Sylfaen" w:cs="Sylfaen"/>
        </w:rPr>
        <w:t>բնակչություն</w:t>
      </w:r>
      <w:r w:rsidR="005D3435" w:rsidRPr="00A86548">
        <w:rPr>
          <w:lang w:val="ro-RO"/>
        </w:rPr>
        <w:t xml:space="preserve"> </w:t>
      </w:r>
      <w:r w:rsidR="005D3435" w:rsidRPr="00A86548">
        <w:rPr>
          <w:rFonts w:ascii="Sylfaen" w:hAnsi="Sylfaen" w:cs="Sylfaen"/>
        </w:rPr>
        <w:t>կապի</w:t>
      </w:r>
      <w:r w:rsidR="005D3435" w:rsidRPr="00A86548">
        <w:rPr>
          <w:lang w:val="ro-RO"/>
        </w:rPr>
        <w:t xml:space="preserve"> </w:t>
      </w:r>
      <w:r w:rsidR="005D3435" w:rsidRPr="00A86548">
        <w:rPr>
          <w:rFonts w:ascii="Sylfaen" w:hAnsi="Sylfaen" w:cs="Sylfaen"/>
        </w:rPr>
        <w:t>ամրապնդումը</w:t>
      </w:r>
      <w:r w:rsidR="005D3435" w:rsidRPr="00A86548">
        <w:rPr>
          <w:lang w:val="ro-RO"/>
        </w:rPr>
        <w:t xml:space="preserve"> </w:t>
      </w:r>
      <w:r w:rsidR="005D3435" w:rsidRPr="00A86548">
        <w:rPr>
          <w:rFonts w:ascii="Sylfaen" w:hAnsi="Sylfaen" w:cs="Sylfaen"/>
        </w:rPr>
        <w:t>եւ</w:t>
      </w:r>
      <w:r w:rsidR="005D3435" w:rsidRPr="00A86548">
        <w:rPr>
          <w:lang w:val="ro-RO"/>
        </w:rPr>
        <w:t xml:space="preserve"> </w:t>
      </w:r>
      <w:r w:rsidR="005D3435" w:rsidRPr="00A86548">
        <w:rPr>
          <w:rFonts w:ascii="Sylfaen" w:hAnsi="Sylfaen" w:cs="Sylfaen"/>
        </w:rPr>
        <w:t>բնակչության</w:t>
      </w:r>
      <w:r w:rsidR="005D3435" w:rsidRPr="00A86548">
        <w:rPr>
          <w:lang w:val="ro-RO"/>
        </w:rPr>
        <w:t xml:space="preserve"> </w:t>
      </w:r>
      <w:r w:rsidR="005D3435" w:rsidRPr="00A86548">
        <w:rPr>
          <w:rFonts w:ascii="Sylfaen" w:hAnsi="Sylfaen" w:cs="Sylfaen"/>
        </w:rPr>
        <w:t>շրջանում</w:t>
      </w:r>
      <w:r w:rsidR="005D3435" w:rsidRPr="00A86548">
        <w:rPr>
          <w:lang w:val="ro-RO"/>
        </w:rPr>
        <w:t xml:space="preserve"> </w:t>
      </w:r>
      <w:r w:rsidR="00CF2EA0" w:rsidRPr="00A86548">
        <w:rPr>
          <w:rFonts w:ascii="Sylfaen" w:hAnsi="Sylfaen"/>
          <w:lang w:val="ro-RO"/>
        </w:rPr>
        <w:t>տեղական</w:t>
      </w:r>
      <w:r w:rsidR="005D3435" w:rsidRPr="00A86548">
        <w:rPr>
          <w:lang w:val="ro-RO"/>
        </w:rPr>
        <w:t xml:space="preserve"> </w:t>
      </w:r>
      <w:r w:rsidR="005D3435" w:rsidRPr="00A86548">
        <w:rPr>
          <w:rFonts w:ascii="Sylfaen" w:hAnsi="Sylfaen" w:cs="Sylfaen"/>
        </w:rPr>
        <w:t>իշխանության</w:t>
      </w:r>
      <w:r w:rsidR="005D3435" w:rsidRPr="00A86548">
        <w:rPr>
          <w:lang w:val="ro-RO"/>
        </w:rPr>
        <w:t xml:space="preserve"> </w:t>
      </w:r>
      <w:r w:rsidR="005D3435" w:rsidRPr="00A86548">
        <w:rPr>
          <w:rFonts w:ascii="Sylfaen" w:hAnsi="Sylfaen" w:cs="Sylfaen"/>
        </w:rPr>
        <w:t>նկատմամբ</w:t>
      </w:r>
      <w:r w:rsidR="005D3435" w:rsidRPr="00A86548">
        <w:rPr>
          <w:lang w:val="ro-RO"/>
        </w:rPr>
        <w:t xml:space="preserve"> </w:t>
      </w:r>
      <w:r w:rsidR="005D3435" w:rsidRPr="00A86548">
        <w:rPr>
          <w:rFonts w:ascii="Sylfaen" w:hAnsi="Sylfaen" w:cs="Sylfaen"/>
        </w:rPr>
        <w:t>վստահության</w:t>
      </w:r>
      <w:r w:rsidR="005D3435" w:rsidRPr="00A86548">
        <w:rPr>
          <w:lang w:val="ro-RO"/>
        </w:rPr>
        <w:t xml:space="preserve"> </w:t>
      </w:r>
      <w:r w:rsidR="005D3435" w:rsidRPr="00A86548">
        <w:rPr>
          <w:rFonts w:ascii="Sylfaen" w:hAnsi="Sylfaen" w:cs="Sylfaen"/>
        </w:rPr>
        <w:t>բարձրացումը</w:t>
      </w:r>
      <w:r w:rsidR="005D3435" w:rsidRPr="00A86548">
        <w:rPr>
          <w:lang w:val="ro-RO"/>
        </w:rPr>
        <w:t xml:space="preserve">: </w:t>
      </w:r>
      <w:r w:rsidR="005D3435" w:rsidRPr="00A86548">
        <w:rPr>
          <w:rFonts w:ascii="Sylfaen" w:hAnsi="Sylfaen" w:cs="Sylfaen"/>
        </w:rPr>
        <w:t>Սակայն</w:t>
      </w:r>
      <w:r w:rsidR="00CF2EA0" w:rsidRPr="00F30BD5">
        <w:rPr>
          <w:rFonts w:ascii="Sylfaen" w:hAnsi="Sylfaen" w:cs="Sylfaen"/>
          <w:lang w:val="ro-RO"/>
        </w:rPr>
        <w:t>,</w:t>
      </w:r>
      <w:r w:rsidR="005D3435" w:rsidRPr="00A86548">
        <w:rPr>
          <w:lang w:val="ro-RO"/>
        </w:rPr>
        <w:t xml:space="preserve"> </w:t>
      </w:r>
      <w:r w:rsidR="005D3435" w:rsidRPr="00A86548">
        <w:rPr>
          <w:rFonts w:ascii="Sylfaen" w:hAnsi="Sylfaen" w:cs="Sylfaen"/>
        </w:rPr>
        <w:t>կայքում</w:t>
      </w:r>
      <w:r w:rsidR="005D3435" w:rsidRPr="00A86548">
        <w:rPr>
          <w:lang w:val="ro-RO"/>
        </w:rPr>
        <w:t xml:space="preserve"> </w:t>
      </w:r>
      <w:r w:rsidR="005D3435" w:rsidRPr="00A86548">
        <w:rPr>
          <w:rFonts w:ascii="Sylfaen" w:hAnsi="Sylfaen" w:cs="Sylfaen"/>
        </w:rPr>
        <w:t>տեղական</w:t>
      </w:r>
      <w:r w:rsidR="005D3435" w:rsidRPr="00A86548">
        <w:rPr>
          <w:lang w:val="ro-RO"/>
        </w:rPr>
        <w:t xml:space="preserve"> </w:t>
      </w:r>
      <w:r w:rsidR="005D3435" w:rsidRPr="00A86548">
        <w:rPr>
          <w:rFonts w:ascii="Sylfaen" w:hAnsi="Sylfaen" w:cs="Sylfaen"/>
        </w:rPr>
        <w:t>ինքնակառավարման</w:t>
      </w:r>
      <w:r w:rsidR="005D3435" w:rsidRPr="00A86548">
        <w:rPr>
          <w:lang w:val="ro-RO"/>
        </w:rPr>
        <w:t xml:space="preserve"> </w:t>
      </w:r>
      <w:r w:rsidR="005D3435" w:rsidRPr="00A86548">
        <w:rPr>
          <w:rFonts w:ascii="Sylfaen" w:hAnsi="Sylfaen" w:cs="Sylfaen"/>
        </w:rPr>
        <w:t>վերաբերյալ</w:t>
      </w:r>
      <w:r w:rsidR="005D3435" w:rsidRPr="00A86548">
        <w:rPr>
          <w:lang w:val="ro-RO"/>
        </w:rPr>
        <w:t xml:space="preserve"> </w:t>
      </w:r>
      <w:r w:rsidR="005D3435" w:rsidRPr="00A86548">
        <w:rPr>
          <w:rFonts w:ascii="Sylfaen" w:hAnsi="Sylfaen" w:cs="Sylfaen"/>
        </w:rPr>
        <w:t>տեղեկատվության</w:t>
      </w:r>
      <w:r w:rsidR="005D3435" w:rsidRPr="00F30BD5">
        <w:rPr>
          <w:rFonts w:ascii="Sylfaen" w:hAnsi="Sylfaen" w:cs="Sylfaen"/>
          <w:lang w:val="ro-RO"/>
        </w:rPr>
        <w:t xml:space="preserve"> </w:t>
      </w:r>
      <w:r w:rsidR="005D3435" w:rsidRPr="00A86548">
        <w:rPr>
          <w:rFonts w:ascii="Sylfaen" w:hAnsi="Sylfaen" w:cs="Sylfaen"/>
        </w:rPr>
        <w:t>առկայությունը</w:t>
      </w:r>
      <w:r w:rsidR="005D3435" w:rsidRPr="00A86548">
        <w:rPr>
          <w:lang w:val="ro-RO"/>
        </w:rPr>
        <w:t xml:space="preserve"> </w:t>
      </w:r>
      <w:r w:rsidR="005D3435" w:rsidRPr="00A86548">
        <w:rPr>
          <w:rFonts w:ascii="Sylfaen" w:hAnsi="Sylfaen" w:cs="Sylfaen"/>
        </w:rPr>
        <w:t>դեռ</w:t>
      </w:r>
      <w:r w:rsidR="00D91767" w:rsidRPr="00A86548">
        <w:rPr>
          <w:rFonts w:ascii="Sylfaen" w:hAnsi="Sylfaen" w:cs="Sylfaen"/>
        </w:rPr>
        <w:t>և</w:t>
      </w:r>
      <w:r w:rsidR="005D3435" w:rsidRPr="00A86548">
        <w:rPr>
          <w:rFonts w:ascii="Sylfaen" w:hAnsi="Sylfaen" w:cs="Sylfaen"/>
        </w:rPr>
        <w:t>ս</w:t>
      </w:r>
      <w:r w:rsidR="005D3435" w:rsidRPr="00A86548">
        <w:rPr>
          <w:lang w:val="ro-RO"/>
        </w:rPr>
        <w:t xml:space="preserve"> </w:t>
      </w:r>
      <w:r w:rsidR="005D3435" w:rsidRPr="00A86548">
        <w:rPr>
          <w:rFonts w:ascii="Sylfaen" w:hAnsi="Sylfaen" w:cs="Sylfaen"/>
        </w:rPr>
        <w:t>հեռու</w:t>
      </w:r>
      <w:r w:rsidR="005D3435" w:rsidRPr="00A86548">
        <w:rPr>
          <w:lang w:val="ro-RO"/>
        </w:rPr>
        <w:t xml:space="preserve"> </w:t>
      </w:r>
      <w:r w:rsidR="005D3435" w:rsidRPr="00A86548">
        <w:rPr>
          <w:rFonts w:ascii="Sylfaen" w:hAnsi="Sylfaen" w:cs="Sylfaen"/>
        </w:rPr>
        <w:t>է</w:t>
      </w:r>
      <w:r w:rsidR="005D3435" w:rsidRPr="00A86548">
        <w:rPr>
          <w:lang w:val="ro-RO"/>
        </w:rPr>
        <w:t xml:space="preserve"> </w:t>
      </w:r>
      <w:r w:rsidR="005D3435" w:rsidRPr="00A86548">
        <w:rPr>
          <w:rFonts w:ascii="Sylfaen" w:hAnsi="Sylfaen" w:cs="Sylfaen"/>
        </w:rPr>
        <w:t>բավարար</w:t>
      </w:r>
      <w:r w:rsidR="005D3435" w:rsidRPr="00A86548">
        <w:rPr>
          <w:lang w:val="ro-RO"/>
        </w:rPr>
        <w:t xml:space="preserve"> </w:t>
      </w:r>
      <w:r w:rsidR="005D3435" w:rsidRPr="00A86548">
        <w:rPr>
          <w:rFonts w:ascii="Sylfaen" w:hAnsi="Sylfaen" w:cs="Sylfaen"/>
        </w:rPr>
        <w:t>լինելուց</w:t>
      </w:r>
      <w:r w:rsidR="005D3435" w:rsidRPr="00A86548">
        <w:rPr>
          <w:lang w:val="ro-RO"/>
        </w:rPr>
        <w:t xml:space="preserve"> </w:t>
      </w:r>
      <w:r w:rsidR="005D3435" w:rsidRPr="00A86548">
        <w:rPr>
          <w:rFonts w:ascii="Sylfaen" w:hAnsi="Sylfaen" w:cs="Sylfaen"/>
        </w:rPr>
        <w:t>եւ</w:t>
      </w:r>
      <w:r w:rsidR="005D3435" w:rsidRPr="00A86548">
        <w:rPr>
          <w:lang w:val="ro-RO"/>
        </w:rPr>
        <w:t xml:space="preserve"> </w:t>
      </w:r>
      <w:r w:rsidR="005D3435" w:rsidRPr="00A86548">
        <w:rPr>
          <w:rFonts w:ascii="Sylfaen" w:hAnsi="Sylfaen" w:cs="Sylfaen"/>
        </w:rPr>
        <w:t>անհրաժեշտ</w:t>
      </w:r>
      <w:r w:rsidR="005D3435" w:rsidRPr="00A86548">
        <w:rPr>
          <w:lang w:val="ro-RO"/>
        </w:rPr>
        <w:t xml:space="preserve"> </w:t>
      </w:r>
      <w:r w:rsidR="005D3435" w:rsidRPr="00A86548">
        <w:rPr>
          <w:rFonts w:ascii="Sylfaen" w:hAnsi="Sylfaen" w:cs="Sylfaen"/>
        </w:rPr>
        <w:t>է</w:t>
      </w:r>
      <w:r w:rsidR="005D3435" w:rsidRPr="00A86548">
        <w:rPr>
          <w:lang w:val="ro-RO"/>
        </w:rPr>
        <w:t xml:space="preserve"> </w:t>
      </w:r>
      <w:r w:rsidR="005D3435" w:rsidRPr="00A86548">
        <w:rPr>
          <w:rFonts w:ascii="Sylfaen" w:hAnsi="Sylfaen" w:cs="Sylfaen"/>
        </w:rPr>
        <w:t>բարելավել</w:t>
      </w:r>
      <w:r w:rsidR="005D3435" w:rsidRPr="00A86548">
        <w:rPr>
          <w:lang w:val="ro-RO"/>
        </w:rPr>
        <w:t xml:space="preserve"> </w:t>
      </w:r>
      <w:r w:rsidR="005D3435" w:rsidRPr="00A86548">
        <w:rPr>
          <w:rFonts w:ascii="Sylfaen" w:hAnsi="Sylfaen" w:cs="Sylfaen"/>
        </w:rPr>
        <w:t>կայքի</w:t>
      </w:r>
      <w:r w:rsidR="005D3435" w:rsidRPr="00A86548">
        <w:rPr>
          <w:lang w:val="ro-RO"/>
        </w:rPr>
        <w:t xml:space="preserve"> </w:t>
      </w:r>
      <w:r w:rsidR="005D3435" w:rsidRPr="00A86548">
        <w:rPr>
          <w:rFonts w:ascii="Sylfaen" w:hAnsi="Sylfaen" w:cs="Sylfaen"/>
        </w:rPr>
        <w:t>աշխատանքը</w:t>
      </w:r>
      <w:r w:rsidR="005D3435" w:rsidRPr="00A86548">
        <w:rPr>
          <w:lang w:val="ro-RO"/>
        </w:rPr>
        <w:t xml:space="preserve">, </w:t>
      </w:r>
      <w:r w:rsidR="005D3435" w:rsidRPr="00A86548">
        <w:rPr>
          <w:rFonts w:ascii="Sylfaen" w:hAnsi="Sylfaen" w:cs="Sylfaen"/>
        </w:rPr>
        <w:t>բարձրացնել</w:t>
      </w:r>
      <w:r w:rsidR="005D3435" w:rsidRPr="00A86548">
        <w:rPr>
          <w:lang w:val="ro-RO"/>
        </w:rPr>
        <w:t xml:space="preserve"> </w:t>
      </w:r>
      <w:r w:rsidR="005D3435" w:rsidRPr="00A86548">
        <w:rPr>
          <w:rFonts w:ascii="Sylfaen" w:hAnsi="Sylfaen" w:cs="Sylfaen"/>
        </w:rPr>
        <w:t>օպերատիվությունը</w:t>
      </w:r>
      <w:r w:rsidR="005D3435" w:rsidRPr="00A86548">
        <w:rPr>
          <w:lang w:val="ro-RO"/>
        </w:rPr>
        <w:t xml:space="preserve">: </w:t>
      </w:r>
      <w:r w:rsidR="00F31C09">
        <w:rPr>
          <w:rFonts w:ascii="Sylfaen" w:hAnsi="Sylfaen" w:cs="Sylfaen"/>
        </w:rPr>
        <w:t>Քաղաքապետարանում</w:t>
      </w:r>
      <w:r w:rsidR="005D3435" w:rsidRPr="00A86548">
        <w:rPr>
          <w:lang w:val="ro-RO"/>
        </w:rPr>
        <w:t xml:space="preserve"> </w:t>
      </w:r>
      <w:r w:rsidR="005D3435" w:rsidRPr="00A86548">
        <w:rPr>
          <w:rFonts w:ascii="Sylfaen" w:hAnsi="Sylfaen" w:cs="Sylfaen"/>
        </w:rPr>
        <w:t>և</w:t>
      </w:r>
      <w:r w:rsidR="005D3435" w:rsidRPr="00A86548">
        <w:rPr>
          <w:rFonts w:ascii="Sylfaen" w:hAnsi="Sylfaen" w:cs="Sylfaen"/>
          <w:lang w:val="ro-RO"/>
        </w:rPr>
        <w:t xml:space="preserve"> </w:t>
      </w:r>
      <w:r w:rsidR="00F31C09">
        <w:rPr>
          <w:rFonts w:ascii="Sylfaen" w:hAnsi="Sylfaen" w:cs="Sylfaen"/>
        </w:rPr>
        <w:t>քաղաքի</w:t>
      </w:r>
      <w:r w:rsidR="005D3435" w:rsidRPr="00A86548">
        <w:rPr>
          <w:rFonts w:ascii="Sylfaen" w:hAnsi="Sylfaen" w:cs="Sylfaen"/>
          <w:lang w:val="ro-RO"/>
        </w:rPr>
        <w:t xml:space="preserve"> </w:t>
      </w:r>
      <w:r w:rsidR="005D3435" w:rsidRPr="00A86548">
        <w:rPr>
          <w:rFonts w:ascii="Sylfaen" w:hAnsi="Sylfaen" w:cs="Sylfaen"/>
        </w:rPr>
        <w:t>կենտրոնական</w:t>
      </w:r>
      <w:r w:rsidR="005D3435" w:rsidRPr="00A86548">
        <w:rPr>
          <w:rFonts w:ascii="Sylfaen" w:hAnsi="Sylfaen" w:cs="Sylfaen"/>
          <w:lang w:val="ro-RO"/>
        </w:rPr>
        <w:t xml:space="preserve"> </w:t>
      </w:r>
      <w:r w:rsidR="005D3435" w:rsidRPr="00A86548">
        <w:rPr>
          <w:rFonts w:ascii="Sylfaen" w:hAnsi="Sylfaen" w:cs="Sylfaen"/>
        </w:rPr>
        <w:t>հատվածներում</w:t>
      </w:r>
      <w:r w:rsidR="005D3435" w:rsidRPr="00A86548">
        <w:rPr>
          <w:rFonts w:ascii="Sylfaen" w:hAnsi="Sylfaen" w:cs="Sylfaen"/>
          <w:lang w:val="ro-RO"/>
        </w:rPr>
        <w:t xml:space="preserve"> </w:t>
      </w:r>
      <w:r w:rsidR="005D3435" w:rsidRPr="00A86548">
        <w:rPr>
          <w:rFonts w:ascii="Sylfaen" w:hAnsi="Sylfaen" w:cs="Sylfaen"/>
        </w:rPr>
        <w:t>տեղադրված</w:t>
      </w:r>
      <w:r w:rsidR="005D3435" w:rsidRPr="00A86548">
        <w:rPr>
          <w:rFonts w:ascii="Sylfaen" w:hAnsi="Sylfaen" w:cs="Sylfaen"/>
          <w:lang w:val="ro-RO"/>
        </w:rPr>
        <w:t xml:space="preserve"> </w:t>
      </w:r>
      <w:r w:rsidR="005D3435" w:rsidRPr="00A86548">
        <w:rPr>
          <w:rFonts w:ascii="Sylfaen" w:hAnsi="Sylfaen" w:cs="Sylfaen"/>
        </w:rPr>
        <w:t>են</w:t>
      </w:r>
      <w:r w:rsidR="005D3435" w:rsidRPr="00A86548">
        <w:rPr>
          <w:lang w:val="ro-RO"/>
        </w:rPr>
        <w:t xml:space="preserve"> </w:t>
      </w:r>
      <w:r w:rsidR="005D3435" w:rsidRPr="00A86548">
        <w:rPr>
          <w:rFonts w:ascii="Sylfaen" w:hAnsi="Sylfaen" w:cs="Sylfaen"/>
        </w:rPr>
        <w:t>տեղեկատվական</w:t>
      </w:r>
      <w:r w:rsidR="005D3435" w:rsidRPr="00A86548">
        <w:rPr>
          <w:lang w:val="ro-RO"/>
        </w:rPr>
        <w:t xml:space="preserve"> </w:t>
      </w:r>
      <w:r w:rsidR="005D3435" w:rsidRPr="00A86548">
        <w:rPr>
          <w:rFonts w:ascii="Sylfaen" w:hAnsi="Sylfaen" w:cs="Sylfaen"/>
        </w:rPr>
        <w:t>ցուցատախտակներ</w:t>
      </w:r>
      <w:r w:rsidR="005D3435" w:rsidRPr="00A86548">
        <w:rPr>
          <w:lang w:val="ro-RO"/>
        </w:rPr>
        <w:t xml:space="preserve">, </w:t>
      </w:r>
      <w:r w:rsidR="005D3435" w:rsidRPr="00A86548">
        <w:rPr>
          <w:rFonts w:ascii="Sylfaen" w:hAnsi="Sylfaen" w:cs="Sylfaen"/>
        </w:rPr>
        <w:t>որով</w:t>
      </w:r>
      <w:r w:rsidR="005D3435" w:rsidRPr="00A86548">
        <w:rPr>
          <w:lang w:val="ro-RO"/>
        </w:rPr>
        <w:t xml:space="preserve"> </w:t>
      </w:r>
      <w:r w:rsidR="005D3435" w:rsidRPr="00A86548">
        <w:rPr>
          <w:rFonts w:ascii="Sylfaen" w:hAnsi="Sylfaen" w:cs="Sylfaen"/>
        </w:rPr>
        <w:t>ապահով</w:t>
      </w:r>
      <w:r w:rsidR="00CF2EA0" w:rsidRPr="00A86548">
        <w:rPr>
          <w:rFonts w:ascii="Sylfaen" w:hAnsi="Sylfaen" w:cs="Sylfaen"/>
        </w:rPr>
        <w:t>վ</w:t>
      </w:r>
      <w:r w:rsidR="005D3435" w:rsidRPr="00A86548">
        <w:rPr>
          <w:rFonts w:ascii="Sylfaen" w:hAnsi="Sylfaen" w:cs="Sylfaen"/>
        </w:rPr>
        <w:t>ում</w:t>
      </w:r>
      <w:r w:rsidR="005D3435" w:rsidRPr="00A86548">
        <w:rPr>
          <w:rFonts w:ascii="Sylfaen" w:hAnsi="Sylfaen" w:cs="Sylfaen"/>
          <w:lang w:val="ro-RO"/>
        </w:rPr>
        <w:t xml:space="preserve"> </w:t>
      </w:r>
      <w:r w:rsidR="005D3435" w:rsidRPr="00A86548">
        <w:rPr>
          <w:rFonts w:ascii="Sylfaen" w:hAnsi="Sylfaen" w:cs="Sylfaen"/>
        </w:rPr>
        <w:t>է</w:t>
      </w:r>
      <w:r w:rsidR="005D3435" w:rsidRPr="00A86548">
        <w:rPr>
          <w:lang w:val="ro-RO"/>
        </w:rPr>
        <w:t xml:space="preserve">  </w:t>
      </w:r>
      <w:r w:rsidR="005D3435" w:rsidRPr="00A86548">
        <w:rPr>
          <w:rFonts w:ascii="Sylfaen" w:hAnsi="Sylfaen" w:cs="Sylfaen"/>
        </w:rPr>
        <w:t>համայնքի</w:t>
      </w:r>
      <w:r w:rsidR="00CF2EA0" w:rsidRPr="00F30BD5">
        <w:rPr>
          <w:rFonts w:ascii="Sylfaen" w:hAnsi="Sylfaen" w:cs="Sylfaen"/>
          <w:lang w:val="ro-RO"/>
        </w:rPr>
        <w:t xml:space="preserve"> </w:t>
      </w:r>
      <w:r w:rsidR="00CF2EA0" w:rsidRPr="00A86548">
        <w:rPr>
          <w:rFonts w:ascii="Sylfaen" w:hAnsi="Sylfaen" w:cs="Sylfaen"/>
        </w:rPr>
        <w:t>ղեկավարի</w:t>
      </w:r>
      <w:r w:rsidR="005D3435" w:rsidRPr="00A86548">
        <w:rPr>
          <w:rFonts w:ascii="Sylfaen" w:hAnsi="Sylfaen" w:cs="Sylfaen"/>
          <w:lang w:val="ro-RO"/>
        </w:rPr>
        <w:t xml:space="preserve"> </w:t>
      </w:r>
      <w:r w:rsidR="005D3435" w:rsidRPr="00A86548">
        <w:rPr>
          <w:rFonts w:ascii="Sylfaen" w:hAnsi="Sylfaen" w:cs="Sylfaen"/>
        </w:rPr>
        <w:t>եւ</w:t>
      </w:r>
      <w:r w:rsidR="005D3435" w:rsidRPr="00A86548">
        <w:rPr>
          <w:lang w:val="ro-RO"/>
        </w:rPr>
        <w:t xml:space="preserve"> </w:t>
      </w:r>
      <w:r w:rsidR="005D3435" w:rsidRPr="00A86548">
        <w:rPr>
          <w:rFonts w:ascii="Sylfaen" w:hAnsi="Sylfaen" w:cs="Sylfaen"/>
        </w:rPr>
        <w:t>ավագանու</w:t>
      </w:r>
      <w:r w:rsidR="005D3435" w:rsidRPr="00A86548">
        <w:rPr>
          <w:lang w:val="ro-RO"/>
        </w:rPr>
        <w:t xml:space="preserve"> </w:t>
      </w:r>
      <w:r w:rsidR="005D3435" w:rsidRPr="00A86548">
        <w:rPr>
          <w:rFonts w:ascii="Sylfaen" w:hAnsi="Sylfaen" w:cs="Sylfaen"/>
        </w:rPr>
        <w:t>կայացրած</w:t>
      </w:r>
      <w:r w:rsidR="005D3435" w:rsidRPr="00A86548">
        <w:rPr>
          <w:lang w:val="ro-RO"/>
        </w:rPr>
        <w:t xml:space="preserve"> </w:t>
      </w:r>
      <w:r w:rsidR="005D3435" w:rsidRPr="00A86548">
        <w:rPr>
          <w:rFonts w:ascii="Sylfaen" w:hAnsi="Sylfaen" w:cs="Sylfaen"/>
        </w:rPr>
        <w:t>որոշումների</w:t>
      </w:r>
      <w:r w:rsidR="005D3435" w:rsidRPr="00A86548">
        <w:rPr>
          <w:lang w:val="ro-RO"/>
        </w:rPr>
        <w:t xml:space="preserve"> </w:t>
      </w:r>
      <w:r w:rsidR="005D3435" w:rsidRPr="00A86548">
        <w:rPr>
          <w:rFonts w:ascii="Sylfaen" w:hAnsi="Sylfaen" w:cs="Sylfaen"/>
        </w:rPr>
        <w:t>հրապարակայնությունը</w:t>
      </w:r>
      <w:r w:rsidR="005D3435" w:rsidRPr="00A86548">
        <w:rPr>
          <w:lang w:val="ro-RO"/>
        </w:rPr>
        <w:t xml:space="preserve">:  </w:t>
      </w:r>
    </w:p>
    <w:p w:rsidR="00786C9B" w:rsidRPr="00F30BD5" w:rsidRDefault="00786C9B" w:rsidP="00786C9B">
      <w:pPr>
        <w:pStyle w:val="a5"/>
        <w:rPr>
          <w:rFonts w:ascii="Sylfaen" w:hAnsi="Sylfaen" w:cs="Sylfaen"/>
          <w:i/>
          <w:lang w:val="ro-RO"/>
        </w:rPr>
      </w:pPr>
    </w:p>
    <w:p w:rsidR="00BA07F3" w:rsidRPr="00A86548" w:rsidRDefault="00BA07F3" w:rsidP="00067806">
      <w:pPr>
        <w:pStyle w:val="a5"/>
        <w:numPr>
          <w:ilvl w:val="1"/>
          <w:numId w:val="29"/>
        </w:numPr>
        <w:rPr>
          <w:rFonts w:ascii="Sylfaen" w:hAnsi="Sylfaen" w:cs="Sylfaen"/>
          <w:i/>
        </w:rPr>
      </w:pPr>
      <w:r w:rsidRPr="00A86548">
        <w:rPr>
          <w:rFonts w:ascii="Sylfaen" w:hAnsi="Sylfaen" w:cs="Sylfaen"/>
          <w:i/>
        </w:rPr>
        <w:t>ԱՂԵՏՆԵՐԻ ՌԻՍԿԵՐԻ ԿԱՌԱՎԱՐՈՒՄ</w:t>
      </w:r>
    </w:p>
    <w:p w:rsidR="00786C9B" w:rsidRPr="00A86548" w:rsidRDefault="00786C9B" w:rsidP="00786C9B">
      <w:pPr>
        <w:spacing w:after="0"/>
        <w:ind w:firstLine="720"/>
        <w:jc w:val="both"/>
        <w:rPr>
          <w:rFonts w:ascii="Sylfaen" w:hAnsi="Sylfaen" w:cs="Sylfaen"/>
          <w:lang w:val="ro-RO"/>
        </w:rPr>
      </w:pPr>
      <w:r w:rsidRPr="00A86548">
        <w:rPr>
          <w:rFonts w:ascii="Sylfaen" w:hAnsi="Sylfaen" w:cs="Sylfaen"/>
        </w:rPr>
        <w:t>Արտակարգ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իրավիճակների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առաջացման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դեպքում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քաղաքացիական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պաշտպանության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կազմակերպումը</w:t>
      </w:r>
      <w:r w:rsidRPr="00A86548">
        <w:rPr>
          <w:rFonts w:ascii="Sylfaen" w:hAnsi="Sylfaen" w:cs="Sylfaen"/>
          <w:lang w:val="ro-RO"/>
        </w:rPr>
        <w:t xml:space="preserve">, </w:t>
      </w:r>
      <w:r w:rsidRPr="00A86548">
        <w:rPr>
          <w:rFonts w:ascii="Sylfaen" w:hAnsi="Sylfaen" w:cs="Sylfaen"/>
        </w:rPr>
        <w:t>կառավարումը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հանդիսանում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է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համայնքային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իշխանության</w:t>
      </w:r>
      <w:r w:rsidRPr="00A86548">
        <w:rPr>
          <w:rFonts w:ascii="Sylfaen" w:hAnsi="Sylfaen" w:cs="Sylfaen"/>
          <w:lang w:val="ro-RO"/>
        </w:rPr>
        <w:t xml:space="preserve"> </w:t>
      </w:r>
      <w:r w:rsidR="00CF2EA0" w:rsidRPr="00A86548">
        <w:rPr>
          <w:rFonts w:ascii="Sylfaen" w:hAnsi="Sylfaen" w:cs="Sylfaen"/>
          <w:lang w:val="ro-RO"/>
        </w:rPr>
        <w:t xml:space="preserve">կողմից </w:t>
      </w:r>
      <w:r w:rsidRPr="00A86548">
        <w:rPr>
          <w:rFonts w:ascii="Sylfaen" w:hAnsi="Sylfaen" w:cs="Sylfaen"/>
        </w:rPr>
        <w:t>պարտադիր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կատարվող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գործառույթ</w:t>
      </w:r>
      <w:r w:rsidRPr="00A86548">
        <w:rPr>
          <w:rFonts w:ascii="Sylfaen" w:hAnsi="Sylfaen" w:cs="Sylfaen"/>
          <w:lang w:val="ro-RO"/>
        </w:rPr>
        <w:t xml:space="preserve">: </w:t>
      </w:r>
      <w:r w:rsidRPr="00A86548">
        <w:rPr>
          <w:rFonts w:ascii="Sylfaen" w:hAnsi="Sylfaen" w:cs="Sylfaen"/>
        </w:rPr>
        <w:t>Համայնքային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իշխանության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ենթակառուցվածքների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ներգրավմանը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զուգահեռ</w:t>
      </w:r>
      <w:r w:rsidRPr="00A86548">
        <w:rPr>
          <w:rFonts w:ascii="Sylfaen" w:hAnsi="Sylfaen" w:cs="Sylfaen"/>
          <w:lang w:val="ro-RO"/>
        </w:rPr>
        <w:t xml:space="preserve">, </w:t>
      </w:r>
      <w:r w:rsidRPr="00A86548">
        <w:rPr>
          <w:rFonts w:ascii="Sylfaen" w:hAnsi="Sylfaen" w:cs="Sylfaen"/>
        </w:rPr>
        <w:t>Քաղպաշտպանության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շտաբի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մեջ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ներառված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ծառայությունները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ներկայացնում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են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համայնքային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այլ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պատկանելիության</w:t>
      </w:r>
      <w:r w:rsidRPr="00A86548">
        <w:rPr>
          <w:rFonts w:ascii="Sylfaen" w:hAnsi="Sylfaen" w:cs="Sylfaen"/>
          <w:lang w:val="ro-RO"/>
        </w:rPr>
        <w:t xml:space="preserve">, </w:t>
      </w:r>
      <w:r w:rsidRPr="00A86548">
        <w:rPr>
          <w:rFonts w:ascii="Sylfaen" w:hAnsi="Sylfaen" w:cs="Sylfaen"/>
        </w:rPr>
        <w:t>մասնավոր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հատվածի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մի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շարք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 xml:space="preserve">կազմակերպություններ </w:t>
      </w:r>
      <w:r w:rsidRPr="00A86548">
        <w:rPr>
          <w:rFonts w:ascii="Sylfaen" w:hAnsi="Sylfaen" w:cs="Sylfaen"/>
          <w:lang w:val="ro-RO"/>
        </w:rPr>
        <w:t>(</w:t>
      </w:r>
      <w:r w:rsidRPr="00A86548">
        <w:rPr>
          <w:rFonts w:ascii="Sylfaen" w:hAnsi="Sylfaen" w:cs="Sylfaen"/>
        </w:rPr>
        <w:t>կապի</w:t>
      </w:r>
      <w:r w:rsidRPr="00A86548">
        <w:rPr>
          <w:rFonts w:ascii="Sylfaen" w:hAnsi="Sylfaen" w:cs="Sylfaen"/>
          <w:lang w:val="ro-RO"/>
        </w:rPr>
        <w:t xml:space="preserve">, </w:t>
      </w:r>
      <w:r w:rsidRPr="00A86548">
        <w:rPr>
          <w:rFonts w:ascii="Sylfaen" w:hAnsi="Sylfaen" w:cs="Sylfaen"/>
        </w:rPr>
        <w:t>տրանսպորտի</w:t>
      </w:r>
      <w:r w:rsidRPr="00A86548">
        <w:rPr>
          <w:rFonts w:ascii="Sylfaen" w:hAnsi="Sylfaen" w:cs="Sylfaen"/>
          <w:lang w:val="ro-RO"/>
        </w:rPr>
        <w:t xml:space="preserve">, </w:t>
      </w:r>
      <w:r w:rsidRPr="00A86548">
        <w:rPr>
          <w:rFonts w:ascii="Sylfaen" w:hAnsi="Sylfaen" w:cs="Sylfaen"/>
        </w:rPr>
        <w:t>բժշկական</w:t>
      </w:r>
      <w:r w:rsidRPr="00A86548">
        <w:rPr>
          <w:rFonts w:ascii="Sylfaen" w:hAnsi="Sylfaen" w:cs="Sylfaen"/>
          <w:lang w:val="ro-RO"/>
        </w:rPr>
        <w:t xml:space="preserve">, </w:t>
      </w:r>
      <w:r w:rsidRPr="00A86548">
        <w:rPr>
          <w:rFonts w:ascii="Sylfaen" w:hAnsi="Sylfaen" w:cs="Sylfaen"/>
        </w:rPr>
        <w:t>սանիտարա</w:t>
      </w:r>
      <w:r w:rsidR="00CF2EA0" w:rsidRPr="00A86548">
        <w:rPr>
          <w:rFonts w:ascii="Sylfaen" w:hAnsi="Sylfaen" w:cs="Sylfaen"/>
        </w:rPr>
        <w:t>-հիգիենիկ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lastRenderedPageBreak/>
        <w:t>ծառայությունների</w:t>
      </w:r>
      <w:r w:rsidRPr="00A86548">
        <w:rPr>
          <w:rFonts w:ascii="Sylfaen" w:hAnsi="Sylfaen" w:cs="Sylfaen"/>
          <w:lang w:val="ro-RO"/>
        </w:rPr>
        <w:t xml:space="preserve"> </w:t>
      </w:r>
      <w:r w:rsidR="00BB5FC8">
        <w:rPr>
          <w:rFonts w:ascii="Sylfaen" w:hAnsi="Sylfaen" w:cs="Sylfaen"/>
        </w:rPr>
        <w:t>և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այլ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ոլորտներից</w:t>
      </w:r>
      <w:r w:rsidRPr="00A86548">
        <w:rPr>
          <w:rFonts w:ascii="Sylfaen" w:hAnsi="Sylfaen" w:cs="Sylfaen"/>
          <w:lang w:val="ro-RO"/>
        </w:rPr>
        <w:t xml:space="preserve">), </w:t>
      </w:r>
      <w:r w:rsidRPr="00A86548">
        <w:rPr>
          <w:rFonts w:ascii="Sylfaen" w:hAnsi="Sylfaen" w:cs="Sylfaen"/>
        </w:rPr>
        <w:t>առանց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որոնց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անհնար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է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քաղպաշտպանության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շտաբի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ֆունկցիոնալ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գործունեության</w:t>
      </w:r>
      <w:r w:rsidRPr="00A86548">
        <w:rPr>
          <w:rFonts w:ascii="Sylfaen" w:hAnsi="Sylfaen" w:cs="Sylfaen"/>
          <w:lang w:val="ro-RO"/>
        </w:rPr>
        <w:t xml:space="preserve">  </w:t>
      </w:r>
      <w:r w:rsidRPr="00A86548">
        <w:rPr>
          <w:rFonts w:ascii="Sylfaen" w:hAnsi="Sylfaen" w:cs="Sylfaen"/>
        </w:rPr>
        <w:t>արդյունավետ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ապահովումը</w:t>
      </w:r>
      <w:r w:rsidRPr="00A86548">
        <w:rPr>
          <w:rFonts w:ascii="Sylfaen" w:hAnsi="Sylfaen" w:cs="Sylfaen"/>
          <w:lang w:val="ro-RO"/>
        </w:rPr>
        <w:t xml:space="preserve">: </w:t>
      </w:r>
    </w:p>
    <w:p w:rsidR="00786C9B" w:rsidRPr="00A86548" w:rsidRDefault="006337CC" w:rsidP="00786C9B">
      <w:pPr>
        <w:spacing w:after="0"/>
        <w:ind w:firstLine="720"/>
        <w:jc w:val="both"/>
        <w:rPr>
          <w:rFonts w:ascii="Sylfaen" w:hAnsi="Sylfaen" w:cs="Sylfaen"/>
          <w:lang w:val="ro-RO"/>
        </w:rPr>
      </w:pPr>
      <w:r>
        <w:rPr>
          <w:rFonts w:ascii="Sylfaen" w:hAnsi="Sylfaen" w:cs="Sylfaen"/>
          <w:lang w:val="ro-RO"/>
        </w:rPr>
        <w:t>Թալինի</w:t>
      </w:r>
      <w:r w:rsidR="00786C9B" w:rsidRPr="00A86548">
        <w:rPr>
          <w:rFonts w:ascii="Sylfaen" w:hAnsi="Sylfaen" w:cs="Sylfaen"/>
          <w:lang w:val="ro-RO"/>
        </w:rPr>
        <w:t xml:space="preserve"> </w:t>
      </w:r>
      <w:r w:rsidR="00786C9B" w:rsidRPr="00A86548">
        <w:rPr>
          <w:rFonts w:ascii="Sylfaen" w:hAnsi="Sylfaen" w:cs="Sylfaen"/>
        </w:rPr>
        <w:t>Քաղպաշտպանության</w:t>
      </w:r>
      <w:r w:rsidR="00786C9B" w:rsidRPr="00A86548">
        <w:rPr>
          <w:rFonts w:ascii="Sylfaen" w:hAnsi="Sylfaen" w:cs="Sylfaen"/>
          <w:lang w:val="ro-RO"/>
        </w:rPr>
        <w:t xml:space="preserve"> </w:t>
      </w:r>
      <w:r w:rsidR="00786C9B" w:rsidRPr="00A86548">
        <w:rPr>
          <w:rFonts w:ascii="Sylfaen" w:hAnsi="Sylfaen" w:cs="Sylfaen"/>
        </w:rPr>
        <w:t>շտաբի</w:t>
      </w:r>
      <w:r w:rsidR="00786C9B" w:rsidRPr="00A86548">
        <w:rPr>
          <w:rFonts w:ascii="Sylfaen" w:hAnsi="Sylfaen" w:cs="Sylfaen"/>
          <w:lang w:val="ro-RO"/>
        </w:rPr>
        <w:t xml:space="preserve"> </w:t>
      </w:r>
      <w:r w:rsidR="00786C9B" w:rsidRPr="00A86548">
        <w:rPr>
          <w:rFonts w:ascii="Sylfaen" w:hAnsi="Sylfaen" w:cs="Sylfaen"/>
        </w:rPr>
        <w:t>պետ</w:t>
      </w:r>
      <w:r w:rsidR="00AC1EFD" w:rsidRPr="00A86548">
        <w:rPr>
          <w:rFonts w:ascii="Sylfaen" w:hAnsi="Sylfaen" w:cs="Sylfaen"/>
        </w:rPr>
        <w:t>ն</w:t>
      </w:r>
      <w:r w:rsidR="00786C9B" w:rsidRPr="00A86548">
        <w:rPr>
          <w:rFonts w:ascii="Sylfaen" w:hAnsi="Sylfaen" w:cs="Sylfaen"/>
          <w:lang w:val="ro-RO"/>
        </w:rPr>
        <w:t xml:space="preserve"> </w:t>
      </w:r>
      <w:r w:rsidR="00786C9B" w:rsidRPr="00A86548">
        <w:rPr>
          <w:rFonts w:ascii="Sylfaen" w:hAnsi="Sylfaen" w:cs="Sylfaen"/>
        </w:rPr>
        <w:t>ի</w:t>
      </w:r>
      <w:r w:rsidR="00786C9B" w:rsidRPr="00A86548">
        <w:rPr>
          <w:rFonts w:ascii="Sylfaen" w:hAnsi="Sylfaen" w:cs="Sylfaen"/>
          <w:lang w:val="ro-RO"/>
        </w:rPr>
        <w:t xml:space="preserve"> </w:t>
      </w:r>
      <w:r w:rsidR="00786C9B" w:rsidRPr="00A86548">
        <w:rPr>
          <w:rFonts w:ascii="Sylfaen" w:hAnsi="Sylfaen" w:cs="Sylfaen"/>
        </w:rPr>
        <w:t>պաշտոն</w:t>
      </w:r>
      <w:r w:rsidR="005D3435" w:rsidRPr="00A86548">
        <w:rPr>
          <w:rFonts w:ascii="Sylfaen" w:hAnsi="Sylfaen" w:cs="Sylfaen"/>
        </w:rPr>
        <w:t>ե</w:t>
      </w:r>
      <w:r w:rsidR="00786C9B" w:rsidRPr="00A86548">
        <w:rPr>
          <w:rFonts w:ascii="Sylfaen" w:hAnsi="Sylfaen" w:cs="Sylfaen"/>
          <w:lang w:val="ro-RO"/>
        </w:rPr>
        <w:t xml:space="preserve"> </w:t>
      </w:r>
      <w:r w:rsidR="00786C9B" w:rsidRPr="00A86548">
        <w:rPr>
          <w:rFonts w:ascii="Sylfaen" w:hAnsi="Sylfaen" w:cs="Sylfaen"/>
        </w:rPr>
        <w:t>համարվում</w:t>
      </w:r>
      <w:r w:rsidR="00786C9B" w:rsidRPr="00A86548">
        <w:rPr>
          <w:rFonts w:ascii="Sylfaen" w:hAnsi="Sylfaen" w:cs="Sylfaen"/>
          <w:lang w:val="ro-RO"/>
        </w:rPr>
        <w:t xml:space="preserve"> </w:t>
      </w:r>
      <w:r w:rsidR="00786C9B" w:rsidRPr="00A86548">
        <w:rPr>
          <w:rFonts w:ascii="Sylfaen" w:hAnsi="Sylfaen" w:cs="Sylfaen"/>
        </w:rPr>
        <w:t>է</w:t>
      </w:r>
      <w:r w:rsidR="00786C9B" w:rsidRPr="00A86548">
        <w:rPr>
          <w:rFonts w:ascii="Sylfaen" w:hAnsi="Sylfaen" w:cs="Sylfaen"/>
          <w:lang w:val="ro-RO"/>
        </w:rPr>
        <w:t xml:space="preserve"> </w:t>
      </w:r>
      <w:r>
        <w:rPr>
          <w:rFonts w:ascii="Sylfaen" w:hAnsi="Sylfaen" w:cs="Sylfaen"/>
        </w:rPr>
        <w:t>աշխատակազմի</w:t>
      </w:r>
      <w:r w:rsidRPr="006337CC">
        <w:rPr>
          <w:rFonts w:ascii="Sylfaen" w:hAnsi="Sylfaen" w:cs="Sylfaen"/>
          <w:lang w:val="ro-RO"/>
        </w:rPr>
        <w:t xml:space="preserve"> </w:t>
      </w:r>
      <w:r>
        <w:rPr>
          <w:rFonts w:ascii="Sylfaen" w:hAnsi="Sylfaen" w:cs="Sylfaen"/>
        </w:rPr>
        <w:t>քարտուղարը</w:t>
      </w:r>
      <w:r w:rsidR="00786C9B" w:rsidRPr="00A86548">
        <w:rPr>
          <w:rFonts w:ascii="Sylfaen" w:hAnsi="Sylfaen" w:cs="Sylfaen"/>
          <w:lang w:val="ro-RO"/>
        </w:rPr>
        <w:t xml:space="preserve">, </w:t>
      </w:r>
      <w:r w:rsidR="00786C9B" w:rsidRPr="00A86548">
        <w:rPr>
          <w:rFonts w:ascii="Sylfaen" w:hAnsi="Sylfaen" w:cs="Sylfaen"/>
        </w:rPr>
        <w:t>որի</w:t>
      </w:r>
      <w:r w:rsidR="00786C9B" w:rsidRPr="00A86548">
        <w:rPr>
          <w:rFonts w:ascii="Sylfaen" w:hAnsi="Sylfaen" w:cs="Sylfaen"/>
          <w:lang w:val="ro-RO"/>
        </w:rPr>
        <w:t xml:space="preserve"> </w:t>
      </w:r>
      <w:r w:rsidR="00786C9B" w:rsidRPr="00A86548">
        <w:rPr>
          <w:rFonts w:ascii="Sylfaen" w:hAnsi="Sylfaen" w:cs="Sylfaen"/>
        </w:rPr>
        <w:t>անմիջական</w:t>
      </w:r>
      <w:r w:rsidR="00786C9B" w:rsidRPr="00A86548">
        <w:rPr>
          <w:rFonts w:ascii="Sylfaen" w:hAnsi="Sylfaen" w:cs="Sylfaen"/>
          <w:lang w:val="ro-RO"/>
        </w:rPr>
        <w:t xml:space="preserve"> </w:t>
      </w:r>
      <w:r w:rsidR="00786C9B" w:rsidRPr="00A86548">
        <w:rPr>
          <w:rFonts w:ascii="Sylfaen" w:hAnsi="Sylfaen" w:cs="Sylfaen"/>
        </w:rPr>
        <w:t>հանձնարարությամբ</w:t>
      </w:r>
      <w:r w:rsidR="00786C9B" w:rsidRPr="00A86548">
        <w:rPr>
          <w:rFonts w:ascii="Sylfaen" w:hAnsi="Sylfaen" w:cs="Sylfaen"/>
          <w:lang w:val="ro-RO"/>
        </w:rPr>
        <w:t xml:space="preserve"> </w:t>
      </w:r>
      <w:r w:rsidR="00786C9B" w:rsidRPr="00A86548">
        <w:rPr>
          <w:rFonts w:ascii="Sylfaen" w:hAnsi="Sylfaen" w:cs="Sylfaen"/>
        </w:rPr>
        <w:t>գործում</w:t>
      </w:r>
      <w:r w:rsidR="00786C9B" w:rsidRPr="00A86548">
        <w:rPr>
          <w:rFonts w:ascii="Sylfaen" w:hAnsi="Sylfaen" w:cs="Sylfaen"/>
          <w:lang w:val="ro-RO"/>
        </w:rPr>
        <w:t xml:space="preserve"> </w:t>
      </w:r>
      <w:r w:rsidR="00786C9B" w:rsidRPr="00A86548">
        <w:rPr>
          <w:rFonts w:ascii="Sylfaen" w:hAnsi="Sylfaen" w:cs="Sylfaen"/>
        </w:rPr>
        <w:t>են</w:t>
      </w:r>
      <w:r w:rsidR="00786C9B" w:rsidRPr="00A86548">
        <w:rPr>
          <w:rFonts w:ascii="Sylfaen" w:hAnsi="Sylfaen" w:cs="Sylfaen"/>
          <w:lang w:val="ro-RO"/>
        </w:rPr>
        <w:t xml:space="preserve"> </w:t>
      </w:r>
      <w:r w:rsidR="00786C9B" w:rsidRPr="00A86548">
        <w:rPr>
          <w:rFonts w:ascii="Sylfaen" w:hAnsi="Sylfaen" w:cs="Sylfaen"/>
        </w:rPr>
        <w:t>Քաղպաշտպանության</w:t>
      </w:r>
      <w:r w:rsidR="00786C9B" w:rsidRPr="00A86548">
        <w:rPr>
          <w:rFonts w:ascii="Sylfaen" w:hAnsi="Sylfaen" w:cs="Sylfaen"/>
          <w:lang w:val="ro-RO"/>
        </w:rPr>
        <w:t xml:space="preserve"> </w:t>
      </w:r>
      <w:r w:rsidR="00786C9B" w:rsidRPr="00A86548">
        <w:rPr>
          <w:rFonts w:ascii="Sylfaen" w:hAnsi="Sylfaen" w:cs="Sylfaen"/>
        </w:rPr>
        <w:t>շտաբի</w:t>
      </w:r>
      <w:r w:rsidR="00786C9B" w:rsidRPr="00A86548">
        <w:rPr>
          <w:rFonts w:ascii="Sylfaen" w:hAnsi="Sylfaen" w:cs="Sylfaen"/>
          <w:lang w:val="ro-RO"/>
        </w:rPr>
        <w:t xml:space="preserve"> </w:t>
      </w:r>
      <w:r w:rsidR="00786C9B" w:rsidRPr="00A86548">
        <w:rPr>
          <w:rFonts w:ascii="Sylfaen" w:hAnsi="Sylfaen" w:cs="Sylfaen"/>
        </w:rPr>
        <w:t>առանձին</w:t>
      </w:r>
      <w:r w:rsidR="00786C9B" w:rsidRPr="00A86548">
        <w:rPr>
          <w:rFonts w:ascii="Sylfaen" w:hAnsi="Sylfaen" w:cs="Sylfaen"/>
          <w:lang w:val="ro-RO"/>
        </w:rPr>
        <w:t xml:space="preserve"> </w:t>
      </w:r>
      <w:r w:rsidR="00786C9B" w:rsidRPr="00A86548">
        <w:rPr>
          <w:rFonts w:ascii="Sylfaen" w:hAnsi="Sylfaen" w:cs="Sylfaen"/>
        </w:rPr>
        <w:t>ծառայությունները</w:t>
      </w:r>
      <w:r w:rsidR="00786C9B" w:rsidRPr="00A86548">
        <w:rPr>
          <w:rFonts w:ascii="Sylfaen" w:hAnsi="Sylfaen" w:cs="Sylfaen"/>
          <w:lang w:val="ro-RO"/>
        </w:rPr>
        <w:t xml:space="preserve">` </w:t>
      </w:r>
      <w:r w:rsidR="00786C9B" w:rsidRPr="00A86548">
        <w:rPr>
          <w:rFonts w:ascii="Sylfaen" w:hAnsi="Sylfaen" w:cs="Sylfaen"/>
        </w:rPr>
        <w:t>ծառայությունների</w:t>
      </w:r>
      <w:r w:rsidR="00786C9B" w:rsidRPr="00A86548">
        <w:rPr>
          <w:rFonts w:ascii="Sylfaen" w:hAnsi="Sylfaen" w:cs="Sylfaen"/>
          <w:lang w:val="ro-RO"/>
        </w:rPr>
        <w:t xml:space="preserve"> </w:t>
      </w:r>
      <w:r w:rsidR="00786C9B" w:rsidRPr="00A86548">
        <w:rPr>
          <w:rFonts w:ascii="Sylfaen" w:hAnsi="Sylfaen" w:cs="Sylfaen"/>
        </w:rPr>
        <w:t>պետերի</w:t>
      </w:r>
      <w:r w:rsidR="00786C9B" w:rsidRPr="00A86548">
        <w:rPr>
          <w:rFonts w:ascii="Sylfaen" w:hAnsi="Sylfaen" w:cs="Sylfaen"/>
          <w:lang w:val="ro-RO"/>
        </w:rPr>
        <w:t xml:space="preserve"> </w:t>
      </w:r>
      <w:r w:rsidR="00786C9B" w:rsidRPr="00A86548">
        <w:rPr>
          <w:rFonts w:ascii="Sylfaen" w:hAnsi="Sylfaen" w:cs="Sylfaen"/>
        </w:rPr>
        <w:t>համակարգմամբ</w:t>
      </w:r>
      <w:r w:rsidR="00786C9B" w:rsidRPr="00A86548">
        <w:rPr>
          <w:rFonts w:ascii="Sylfaen" w:hAnsi="Sylfaen" w:cs="Sylfaen"/>
          <w:lang w:val="ro-RO"/>
        </w:rPr>
        <w:t>:</w:t>
      </w:r>
    </w:p>
    <w:p w:rsidR="00786C9B" w:rsidRPr="00A86548" w:rsidRDefault="00786C9B" w:rsidP="00786C9B">
      <w:pPr>
        <w:spacing w:after="0"/>
        <w:ind w:firstLine="720"/>
        <w:jc w:val="both"/>
        <w:rPr>
          <w:rFonts w:ascii="Sylfaen" w:hAnsi="Sylfaen" w:cs="Sylfaen"/>
          <w:lang w:val="ro-RO"/>
        </w:rPr>
      </w:pPr>
      <w:r w:rsidRPr="00A86548">
        <w:rPr>
          <w:rFonts w:ascii="Sylfaen" w:hAnsi="Sylfaen" w:cs="Sylfaen"/>
        </w:rPr>
        <w:t>Արտակարգ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իրավիճակներում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փրկարարական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աշխատանքների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իրականաց</w:t>
      </w:r>
      <w:r w:rsidR="00970FC6">
        <w:rPr>
          <w:rFonts w:ascii="Sylfaen" w:hAnsi="Sylfaen" w:cs="Sylfaen"/>
          <w:lang w:val="ru-RU"/>
        </w:rPr>
        <w:t>մ</w:t>
      </w:r>
      <w:r w:rsidRPr="00A86548">
        <w:rPr>
          <w:rFonts w:ascii="Sylfaen" w:hAnsi="Sylfaen" w:cs="Sylfaen"/>
        </w:rPr>
        <w:t>ան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գործում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բնակչության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էվակուացման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համար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մշակված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է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պլան</w:t>
      </w:r>
      <w:r w:rsidRPr="00A86548">
        <w:rPr>
          <w:rFonts w:ascii="Sylfaen" w:hAnsi="Sylfaen" w:cs="Sylfaen"/>
          <w:lang w:val="ro-RO"/>
        </w:rPr>
        <w:t xml:space="preserve">, </w:t>
      </w:r>
      <w:r w:rsidRPr="00A86548">
        <w:rPr>
          <w:rFonts w:ascii="Sylfaen" w:hAnsi="Sylfaen" w:cs="Sylfaen"/>
        </w:rPr>
        <w:t>համապատասխան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որի</w:t>
      </w:r>
      <w:r w:rsidRPr="00A86548">
        <w:rPr>
          <w:rFonts w:ascii="Sylfaen" w:hAnsi="Sylfaen" w:cs="Sylfaen"/>
          <w:lang w:val="ro-RO"/>
        </w:rPr>
        <w:t xml:space="preserve">,   </w:t>
      </w:r>
      <w:r w:rsidRPr="00A86548">
        <w:rPr>
          <w:rFonts w:ascii="Sylfaen" w:hAnsi="Sylfaen" w:cs="Sylfaen"/>
        </w:rPr>
        <w:t>բնակելի</w:t>
      </w:r>
      <w:r w:rsidRPr="00A86548">
        <w:rPr>
          <w:rFonts w:ascii="Sylfaen" w:hAnsi="Sylfaen" w:cs="Sylfaen"/>
          <w:lang w:val="ro-RO"/>
        </w:rPr>
        <w:t xml:space="preserve">, </w:t>
      </w:r>
      <w:r w:rsidRPr="00A86548">
        <w:rPr>
          <w:rFonts w:ascii="Sylfaen" w:hAnsi="Sylfaen" w:cs="Sylfaen"/>
        </w:rPr>
        <w:t>հասարակական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շենքերի</w:t>
      </w:r>
      <w:r w:rsidRPr="00A86548">
        <w:rPr>
          <w:rFonts w:ascii="Sylfaen" w:hAnsi="Sylfaen" w:cs="Sylfaen"/>
          <w:lang w:val="ro-RO"/>
        </w:rPr>
        <w:t xml:space="preserve">, </w:t>
      </w:r>
      <w:r w:rsidRPr="00A86548">
        <w:rPr>
          <w:rFonts w:ascii="Sylfaen" w:hAnsi="Sylfaen" w:cs="Sylfaen"/>
        </w:rPr>
        <w:t>մյուս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շենքերի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ու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շինությունների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համար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նախատեսված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է</w:t>
      </w:r>
      <w:r w:rsidRPr="00A86548">
        <w:rPr>
          <w:rFonts w:ascii="Sylfaen" w:hAnsi="Sylfaen" w:cs="Sylfaen"/>
          <w:lang w:val="ro-RO"/>
        </w:rPr>
        <w:t xml:space="preserve">  </w:t>
      </w:r>
      <w:r w:rsidRPr="00A86548">
        <w:rPr>
          <w:rFonts w:ascii="Sylfaen" w:hAnsi="Sylfaen" w:cs="Sylfaen"/>
        </w:rPr>
        <w:t>հարմարավետ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մոտեցումներով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աշխատանքների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տարման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կոմունիկացիոն</w:t>
      </w:r>
      <w:r w:rsidRPr="00A86548">
        <w:rPr>
          <w:rFonts w:ascii="Sylfaen" w:hAnsi="Sylfaen" w:cs="Sylfaen"/>
          <w:lang w:val="ro-RO"/>
        </w:rPr>
        <w:t xml:space="preserve"> </w:t>
      </w:r>
      <w:r w:rsidRPr="00A86548">
        <w:rPr>
          <w:rFonts w:ascii="Sylfaen" w:hAnsi="Sylfaen" w:cs="Sylfaen"/>
        </w:rPr>
        <w:t>սխեմաներ</w:t>
      </w:r>
      <w:r w:rsidRPr="00A86548">
        <w:rPr>
          <w:rFonts w:ascii="Sylfaen" w:hAnsi="Sylfaen" w:cs="Sylfaen"/>
          <w:lang w:val="ro-RO"/>
        </w:rPr>
        <w:t>:</w:t>
      </w:r>
    </w:p>
    <w:p w:rsidR="00786C9B" w:rsidRPr="00A86548" w:rsidRDefault="00786C9B" w:rsidP="00786C9B">
      <w:pPr>
        <w:rPr>
          <w:rFonts w:ascii="Sylfaen" w:hAnsi="Sylfaen" w:cs="Sylfaen"/>
          <w:i/>
          <w:lang w:val="ro-RO"/>
        </w:rPr>
      </w:pPr>
    </w:p>
    <w:p w:rsidR="00BA07F3" w:rsidRPr="00A86548" w:rsidRDefault="00BA07F3" w:rsidP="00067806">
      <w:pPr>
        <w:pStyle w:val="a5"/>
        <w:numPr>
          <w:ilvl w:val="1"/>
          <w:numId w:val="29"/>
        </w:numPr>
        <w:rPr>
          <w:rFonts w:ascii="Sylfaen" w:hAnsi="Sylfaen" w:cs="Sylfaen"/>
          <w:i/>
        </w:rPr>
      </w:pPr>
      <w:r w:rsidRPr="00A86548">
        <w:rPr>
          <w:rFonts w:ascii="Sylfaen" w:hAnsi="Sylfaen" w:cs="Sylfaen"/>
          <w:i/>
        </w:rPr>
        <w:t>ՀԱՄԱՅՆՔԻ ԳՈՐԾԱՐԱՐ ՄԻՋԱՎԱՅՐԸ</w:t>
      </w:r>
    </w:p>
    <w:p w:rsidR="00AE44B9" w:rsidRPr="00A86548" w:rsidRDefault="00AE44B9" w:rsidP="00AE44B9">
      <w:pPr>
        <w:spacing w:after="0"/>
        <w:ind w:firstLine="720"/>
        <w:jc w:val="both"/>
        <w:rPr>
          <w:rFonts w:ascii="Sylfaen" w:hAnsi="Sylfaen" w:cs="Sylfaen"/>
        </w:rPr>
      </w:pPr>
      <w:r w:rsidRPr="00A86548">
        <w:rPr>
          <w:rFonts w:ascii="Sylfaen" w:hAnsi="Sylfaen" w:cs="Sylfaen"/>
        </w:rPr>
        <w:t xml:space="preserve">    Համայնքի գործարար  միջավայրը </w:t>
      </w:r>
      <w:r w:rsidR="000B7B09">
        <w:rPr>
          <w:rFonts w:ascii="Sylfaen" w:hAnsi="Sylfaen" w:cs="Sylfaen"/>
        </w:rPr>
        <w:t>քաղաքում</w:t>
      </w:r>
      <w:r w:rsidRPr="00A86548">
        <w:rPr>
          <w:rFonts w:ascii="Sylfaen" w:hAnsi="Sylfaen" w:cs="Sylfaen"/>
        </w:rPr>
        <w:t xml:space="preserve"> գործող</w:t>
      </w:r>
      <w:r w:rsidR="0081376C">
        <w:rPr>
          <w:rFonts w:ascii="Sylfaen" w:hAnsi="Sylfaen" w:cs="Sylfaen"/>
        </w:rPr>
        <w:t xml:space="preserve"> 108</w:t>
      </w:r>
      <w:r w:rsidR="000B7B09">
        <w:rPr>
          <w:rFonts w:ascii="Sylfaen" w:hAnsi="Sylfaen" w:cs="Sylfaen"/>
        </w:rPr>
        <w:t xml:space="preserve">-ից ավել տնտեսավարող սուբյեկտներն են, </w:t>
      </w:r>
      <w:r w:rsidRPr="00A86548">
        <w:rPr>
          <w:rFonts w:ascii="Sylfaen" w:hAnsi="Sylfaen" w:cs="Sylfaen"/>
        </w:rPr>
        <w:t xml:space="preserve"> որոնք նպաստում են</w:t>
      </w:r>
      <w:r w:rsidR="000B7B09">
        <w:rPr>
          <w:rFonts w:ascii="Sylfaen" w:hAnsi="Sylfaen" w:cs="Sylfaen"/>
        </w:rPr>
        <w:t xml:space="preserve"> քաղաքի</w:t>
      </w:r>
      <w:r w:rsidRPr="00A86548">
        <w:rPr>
          <w:rFonts w:ascii="Sylfaen" w:hAnsi="Sylfaen" w:cs="Sylfaen"/>
        </w:rPr>
        <w:t xml:space="preserve"> գործարար միջավայրի ձևավորմանը:</w:t>
      </w:r>
    </w:p>
    <w:p w:rsidR="00BA07F3" w:rsidRPr="00A86548" w:rsidRDefault="00DF23F6" w:rsidP="00F31EA7">
      <w:pPr>
        <w:spacing w:before="120" w:after="0" w:line="240" w:lineRule="auto"/>
        <w:ind w:firstLine="720"/>
        <w:jc w:val="both"/>
        <w:rPr>
          <w:rFonts w:ascii="Sylfaen" w:hAnsi="Sylfaen" w:cs="Sylfaen"/>
        </w:rPr>
      </w:pPr>
      <w:r w:rsidRPr="00A86548">
        <w:rPr>
          <w:rFonts w:ascii="Sylfaen" w:hAnsi="Sylfaen" w:cs="Sylfaen"/>
        </w:rPr>
        <w:t xml:space="preserve">Համայնքի իրավիճակի բնութագրման և գնահատման ընդհանուր և ոլորտային հիմնական ցուցանիշները բերված են </w:t>
      </w:r>
      <w:r w:rsidRPr="00A86548">
        <w:rPr>
          <w:rFonts w:ascii="Sylfaen" w:hAnsi="Sylfaen" w:cs="Sylfaen"/>
          <w:b/>
        </w:rPr>
        <w:t>հավելված 1</w:t>
      </w:r>
      <w:r w:rsidRPr="00A86548">
        <w:rPr>
          <w:rFonts w:ascii="Sylfaen" w:hAnsi="Sylfaen" w:cs="Sylfaen"/>
        </w:rPr>
        <w:t>-ում:</w:t>
      </w:r>
    </w:p>
    <w:p w:rsidR="00DF23F6" w:rsidRPr="00A86548" w:rsidRDefault="00DF23F6" w:rsidP="00DF23F6">
      <w:pPr>
        <w:keepNext/>
        <w:numPr>
          <w:ilvl w:val="1"/>
          <w:numId w:val="0"/>
        </w:numPr>
        <w:tabs>
          <w:tab w:val="num" w:pos="0"/>
          <w:tab w:val="num" w:pos="576"/>
        </w:tabs>
        <w:spacing w:after="0" w:line="240" w:lineRule="auto"/>
        <w:ind w:firstLine="720"/>
        <w:jc w:val="both"/>
        <w:outlineLvl w:val="1"/>
        <w:rPr>
          <w:rFonts w:ascii="Sylfaen" w:eastAsia="Times New Roman" w:hAnsi="Sylfaen" w:cs="Sylfaen"/>
          <w:szCs w:val="24"/>
          <w:lang w:eastAsia="ru-RU"/>
        </w:rPr>
      </w:pPr>
    </w:p>
    <w:p w:rsidR="00DF23F6" w:rsidRPr="00A86548" w:rsidRDefault="00DF23F6" w:rsidP="00DF23F6">
      <w:pPr>
        <w:jc w:val="center"/>
        <w:rPr>
          <w:rFonts w:ascii="Sylfaen" w:hAnsi="Sylfaen"/>
          <w:b/>
        </w:rPr>
      </w:pPr>
      <w:r w:rsidRPr="00A86548">
        <w:rPr>
          <w:rFonts w:ascii="Sylfaen" w:hAnsi="Sylfaen" w:cs="Sylfaen"/>
          <w:b/>
        </w:rPr>
        <w:t>ՀԱՄԱՅՆՔԻ</w:t>
      </w:r>
      <w:r w:rsidRPr="00A86548">
        <w:rPr>
          <w:rFonts w:ascii="Sylfaen" w:hAnsi="Sylfaen"/>
          <w:b/>
        </w:rPr>
        <w:t xml:space="preserve"> </w:t>
      </w:r>
      <w:r w:rsidRPr="00A86548">
        <w:rPr>
          <w:rFonts w:ascii="Sylfaen" w:hAnsi="Sylfaen" w:cs="Sylfaen"/>
          <w:b/>
        </w:rPr>
        <w:t>ՀԻՄՆԱՀԱՐՑԵՐԻ ՍԱՀՄԱՆՈՒՄ</w:t>
      </w:r>
    </w:p>
    <w:p w:rsidR="00DF23F6" w:rsidRPr="00A86548" w:rsidRDefault="00DF23F6" w:rsidP="00186614">
      <w:pPr>
        <w:spacing w:after="0" w:line="240" w:lineRule="auto"/>
        <w:ind w:firstLine="720"/>
        <w:jc w:val="both"/>
      </w:pPr>
      <w:r w:rsidRPr="00A86548">
        <w:rPr>
          <w:rFonts w:ascii="Sylfaen" w:hAnsi="Sylfaen" w:cs="Sylfaen"/>
        </w:rPr>
        <w:t>Համայնքի</w:t>
      </w:r>
      <w:r w:rsidRPr="00A86548">
        <w:t xml:space="preserve"> </w:t>
      </w:r>
      <w:r w:rsidRPr="00A86548">
        <w:rPr>
          <w:rFonts w:ascii="Sylfaen" w:hAnsi="Sylfaen" w:cs="Sylfaen"/>
        </w:rPr>
        <w:t>իրավիճակի</w:t>
      </w:r>
      <w:r w:rsidRPr="00A86548">
        <w:t xml:space="preserve"> </w:t>
      </w:r>
      <w:r w:rsidRPr="00A86548">
        <w:rPr>
          <w:rFonts w:ascii="Sylfaen" w:hAnsi="Sylfaen" w:cs="Sylfaen"/>
        </w:rPr>
        <w:t>վերլուծության</w:t>
      </w:r>
      <w:r w:rsidRPr="00A86548">
        <w:t xml:space="preserve"> </w:t>
      </w:r>
      <w:r w:rsidRPr="00A86548">
        <w:rPr>
          <w:rFonts w:ascii="Sylfaen" w:hAnsi="Sylfaen" w:cs="Sylfaen"/>
        </w:rPr>
        <w:t>արդյունքում</w:t>
      </w:r>
      <w:r w:rsidRPr="00A86548">
        <w:t xml:space="preserve"> </w:t>
      </w:r>
      <w:r w:rsidRPr="00A86548">
        <w:rPr>
          <w:rFonts w:ascii="Sylfaen" w:hAnsi="Sylfaen" w:cs="Sylfaen"/>
        </w:rPr>
        <w:t>վեր</w:t>
      </w:r>
      <w:r w:rsidRPr="00A86548">
        <w:t xml:space="preserve"> </w:t>
      </w:r>
      <w:r w:rsidRPr="00A86548">
        <w:rPr>
          <w:rFonts w:ascii="Sylfaen" w:hAnsi="Sylfaen" w:cs="Sylfaen"/>
        </w:rPr>
        <w:t>են</w:t>
      </w:r>
      <w:r w:rsidRPr="00A86548">
        <w:t xml:space="preserve"> </w:t>
      </w:r>
      <w:r w:rsidRPr="00A86548">
        <w:rPr>
          <w:rFonts w:ascii="Sylfaen" w:hAnsi="Sylfaen" w:cs="Sylfaen"/>
        </w:rPr>
        <w:t>հանվել</w:t>
      </w:r>
      <w:r w:rsidRPr="00A86548">
        <w:t xml:space="preserve"> </w:t>
      </w:r>
      <w:r w:rsidRPr="00A86548">
        <w:rPr>
          <w:rFonts w:ascii="Sylfaen" w:hAnsi="Sylfaen" w:cs="Sylfaen"/>
        </w:rPr>
        <w:t>մի</w:t>
      </w:r>
      <w:r w:rsidRPr="00A86548">
        <w:t xml:space="preserve"> </w:t>
      </w:r>
      <w:r w:rsidRPr="00A86548">
        <w:rPr>
          <w:rFonts w:ascii="Sylfaen" w:hAnsi="Sylfaen" w:cs="Sylfaen"/>
        </w:rPr>
        <w:t>շարք</w:t>
      </w:r>
      <w:r w:rsidRPr="00A86548">
        <w:t xml:space="preserve"> </w:t>
      </w:r>
      <w:r w:rsidRPr="00A86548">
        <w:rPr>
          <w:rFonts w:ascii="Sylfaen" w:hAnsi="Sylfaen" w:cs="Sylfaen"/>
        </w:rPr>
        <w:t>հիմնահարցեր</w:t>
      </w:r>
      <w:r w:rsidRPr="00A86548">
        <w:t xml:space="preserve">, </w:t>
      </w:r>
      <w:r w:rsidRPr="00A86548">
        <w:rPr>
          <w:rFonts w:ascii="Sylfaen" w:hAnsi="Sylfaen" w:cs="Sylfaen"/>
        </w:rPr>
        <w:t>որոնք</w:t>
      </w:r>
      <w:r w:rsidRPr="00A86548">
        <w:t xml:space="preserve"> </w:t>
      </w:r>
      <w:r w:rsidRPr="00A86548">
        <w:rPr>
          <w:rFonts w:ascii="Sylfaen" w:hAnsi="Sylfaen" w:cs="Sylfaen"/>
        </w:rPr>
        <w:t>ամփոփ</w:t>
      </w:r>
      <w:r w:rsidRPr="00A86548">
        <w:t xml:space="preserve"> </w:t>
      </w:r>
      <w:r w:rsidRPr="00A86548">
        <w:rPr>
          <w:rFonts w:ascii="Sylfaen" w:hAnsi="Sylfaen" w:cs="Sylfaen"/>
        </w:rPr>
        <w:t>կերպ</w:t>
      </w:r>
      <w:r w:rsidR="004B526F" w:rsidRPr="00A86548">
        <w:rPr>
          <w:rFonts w:ascii="Sylfaen" w:hAnsi="Sylfaen" w:cs="Sylfaen"/>
        </w:rPr>
        <w:t>ո</w:t>
      </w:r>
      <w:r w:rsidRPr="00A86548">
        <w:rPr>
          <w:rFonts w:ascii="Sylfaen" w:hAnsi="Sylfaen" w:cs="Sylfaen"/>
        </w:rPr>
        <w:t>վ</w:t>
      </w:r>
      <w:r w:rsidRPr="00A86548">
        <w:t xml:space="preserve"> </w:t>
      </w:r>
      <w:r w:rsidRPr="00A86548">
        <w:rPr>
          <w:rFonts w:ascii="Sylfaen" w:hAnsi="Sylfaen" w:cs="Sylfaen"/>
        </w:rPr>
        <w:t>ներկայացված</w:t>
      </w:r>
      <w:r w:rsidRPr="00A86548">
        <w:t xml:space="preserve"> </w:t>
      </w:r>
      <w:r w:rsidRPr="00A86548">
        <w:rPr>
          <w:rFonts w:ascii="Sylfaen" w:hAnsi="Sylfaen" w:cs="Sylfaen"/>
        </w:rPr>
        <w:t>են</w:t>
      </w:r>
      <w:r w:rsidRPr="00A86548">
        <w:t xml:space="preserve"> </w:t>
      </w:r>
      <w:r w:rsidRPr="00A86548">
        <w:rPr>
          <w:rFonts w:ascii="Sylfaen" w:hAnsi="Sylfaen" w:cs="Sylfaen"/>
        </w:rPr>
        <w:t>ստորև</w:t>
      </w:r>
      <w:r w:rsidRPr="00A86548">
        <w:t xml:space="preserve">. </w:t>
      </w:r>
    </w:p>
    <w:p w:rsidR="00DF23F6" w:rsidRPr="00A86548" w:rsidRDefault="00DF23F6" w:rsidP="00AF3B9B">
      <w:pPr>
        <w:pStyle w:val="a5"/>
        <w:numPr>
          <w:ilvl w:val="0"/>
          <w:numId w:val="17"/>
        </w:numPr>
        <w:spacing w:after="0" w:line="240" w:lineRule="auto"/>
        <w:jc w:val="both"/>
      </w:pPr>
      <w:r w:rsidRPr="00A86548">
        <w:rPr>
          <w:rFonts w:ascii="Sylfaen" w:hAnsi="Sylfaen" w:cs="Sylfaen"/>
        </w:rPr>
        <w:t>Կոյուղու</w:t>
      </w:r>
      <w:r w:rsidRPr="00A86548">
        <w:t xml:space="preserve"> </w:t>
      </w:r>
      <w:r w:rsidRPr="00A86548">
        <w:rPr>
          <w:rFonts w:ascii="Sylfaen" w:hAnsi="Sylfaen" w:cs="Sylfaen"/>
        </w:rPr>
        <w:t>կոլեկտորի</w:t>
      </w:r>
      <w:r w:rsidRPr="00A86548">
        <w:t xml:space="preserve"> </w:t>
      </w:r>
      <w:r w:rsidRPr="00A86548">
        <w:rPr>
          <w:rFonts w:ascii="Sylfaen" w:hAnsi="Sylfaen" w:cs="Sylfaen"/>
        </w:rPr>
        <w:t>բացակայություն</w:t>
      </w:r>
    </w:p>
    <w:p w:rsidR="00DF23F6" w:rsidRPr="00A86548" w:rsidRDefault="006B065A" w:rsidP="00AF3B9B">
      <w:pPr>
        <w:pStyle w:val="a5"/>
        <w:numPr>
          <w:ilvl w:val="0"/>
          <w:numId w:val="17"/>
        </w:numPr>
        <w:spacing w:after="0" w:line="240" w:lineRule="auto"/>
        <w:jc w:val="both"/>
      </w:pPr>
      <w:r>
        <w:rPr>
          <w:rFonts w:ascii="Sylfaen" w:hAnsi="Sylfaen" w:cs="Sylfaen"/>
        </w:rPr>
        <w:t>Քաղաքի</w:t>
      </w:r>
      <w:r w:rsidR="00F56FB2" w:rsidRPr="00A86548">
        <w:t xml:space="preserve"> </w:t>
      </w:r>
      <w:r w:rsidR="00F56FB2" w:rsidRPr="00A86548">
        <w:rPr>
          <w:rFonts w:ascii="Sylfaen" w:hAnsi="Sylfaen" w:cs="Sylfaen"/>
        </w:rPr>
        <w:t>կանաչապատ</w:t>
      </w:r>
      <w:r w:rsidR="00F56FB2" w:rsidRPr="00A86548">
        <w:t xml:space="preserve"> </w:t>
      </w:r>
      <w:r w:rsidR="00F56FB2" w:rsidRPr="00A86548">
        <w:rPr>
          <w:rFonts w:ascii="Sylfaen" w:hAnsi="Sylfaen" w:cs="Sylfaen"/>
        </w:rPr>
        <w:t>և</w:t>
      </w:r>
      <w:r w:rsidR="00F56FB2" w:rsidRPr="00A86548">
        <w:t xml:space="preserve"> </w:t>
      </w:r>
      <w:r w:rsidR="00F56FB2" w:rsidRPr="00A86548">
        <w:rPr>
          <w:rFonts w:ascii="Sylfaen" w:hAnsi="Sylfaen" w:cs="Sylfaen"/>
        </w:rPr>
        <w:t>ծաղկապատ</w:t>
      </w:r>
      <w:r w:rsidR="00F56FB2" w:rsidRPr="00A86548">
        <w:t xml:space="preserve"> </w:t>
      </w:r>
      <w:r w:rsidR="00F56FB2" w:rsidRPr="00A86548">
        <w:rPr>
          <w:rFonts w:ascii="Sylfaen" w:hAnsi="Sylfaen" w:cs="Sylfaen"/>
        </w:rPr>
        <w:t>տարածքների</w:t>
      </w:r>
      <w:r w:rsidR="00F56FB2" w:rsidRPr="00A86548">
        <w:t xml:space="preserve"> </w:t>
      </w:r>
      <w:r w:rsidR="00F56FB2" w:rsidRPr="00A86548">
        <w:rPr>
          <w:rFonts w:ascii="Sylfaen" w:hAnsi="Sylfaen" w:cs="Sylfaen"/>
        </w:rPr>
        <w:t>ավելացման</w:t>
      </w:r>
      <w:r w:rsidR="00F56FB2" w:rsidRPr="00A86548">
        <w:t>,</w:t>
      </w:r>
      <w:r>
        <w:rPr>
          <w:rFonts w:ascii="Sylfaen" w:hAnsi="Sylfaen" w:cs="Sylfaen"/>
        </w:rPr>
        <w:t xml:space="preserve"> քաղաքային զբոսայգու</w:t>
      </w:r>
      <w:r w:rsidR="00ED0B55" w:rsidRPr="00A86548">
        <w:t xml:space="preserve"> </w:t>
      </w:r>
      <w:r w:rsidR="00F56FB2" w:rsidRPr="00A86548">
        <w:rPr>
          <w:rFonts w:ascii="Sylfaen" w:hAnsi="Sylfaen" w:cs="Sylfaen"/>
        </w:rPr>
        <w:t>բարեկարգման</w:t>
      </w:r>
      <w:r w:rsidR="00F56FB2" w:rsidRPr="00A86548">
        <w:t xml:space="preserve"> </w:t>
      </w:r>
      <w:r w:rsidR="00F56FB2" w:rsidRPr="00A86548">
        <w:rPr>
          <w:rFonts w:ascii="Sylfaen" w:hAnsi="Sylfaen" w:cs="Sylfaen"/>
        </w:rPr>
        <w:t>անհրաժեշտություն</w:t>
      </w:r>
    </w:p>
    <w:p w:rsidR="00F56FB2" w:rsidRPr="00A86548" w:rsidRDefault="00F56FB2" w:rsidP="00AF3B9B">
      <w:pPr>
        <w:pStyle w:val="a5"/>
        <w:numPr>
          <w:ilvl w:val="0"/>
          <w:numId w:val="17"/>
        </w:numPr>
        <w:spacing w:after="0" w:line="240" w:lineRule="auto"/>
        <w:jc w:val="both"/>
      </w:pPr>
      <w:r w:rsidRPr="00A86548">
        <w:rPr>
          <w:rFonts w:ascii="Sylfaen" w:hAnsi="Sylfaen" w:cs="Sylfaen"/>
        </w:rPr>
        <w:t>Ոռոգման</w:t>
      </w:r>
      <w:r w:rsidRPr="00A86548">
        <w:t xml:space="preserve"> </w:t>
      </w:r>
      <w:r w:rsidRPr="00A86548">
        <w:rPr>
          <w:rFonts w:ascii="Sylfaen" w:hAnsi="Sylfaen" w:cs="Sylfaen"/>
        </w:rPr>
        <w:t>համակարգի</w:t>
      </w:r>
      <w:r w:rsidRPr="00A86548">
        <w:t xml:space="preserve"> </w:t>
      </w:r>
      <w:r w:rsidRPr="00A86548">
        <w:rPr>
          <w:rFonts w:ascii="Sylfaen" w:hAnsi="Sylfaen" w:cs="Sylfaen"/>
        </w:rPr>
        <w:t>անբավարար</w:t>
      </w:r>
      <w:r w:rsidRPr="00A86548">
        <w:t xml:space="preserve"> </w:t>
      </w:r>
      <w:r w:rsidRPr="00A86548">
        <w:rPr>
          <w:rFonts w:ascii="Sylfaen" w:hAnsi="Sylfaen" w:cs="Sylfaen"/>
        </w:rPr>
        <w:t>վիճակ</w:t>
      </w:r>
    </w:p>
    <w:p w:rsidR="00F56FB2" w:rsidRPr="00A86548" w:rsidRDefault="00F56FB2" w:rsidP="00AF3B9B">
      <w:pPr>
        <w:pStyle w:val="a5"/>
        <w:numPr>
          <w:ilvl w:val="0"/>
          <w:numId w:val="17"/>
        </w:numPr>
        <w:spacing w:after="0" w:line="240" w:lineRule="auto"/>
        <w:jc w:val="both"/>
      </w:pPr>
      <w:r w:rsidRPr="00A86548">
        <w:rPr>
          <w:rFonts w:ascii="Sylfaen" w:hAnsi="Sylfaen" w:cs="Sylfaen"/>
        </w:rPr>
        <w:t>Համայնքում</w:t>
      </w:r>
      <w:r w:rsidRPr="00A86548">
        <w:t xml:space="preserve"> </w:t>
      </w:r>
      <w:r w:rsidR="00176C68" w:rsidRPr="00A86548">
        <w:rPr>
          <w:rFonts w:ascii="Sylfaen" w:hAnsi="Sylfaen" w:cs="Sylfaen"/>
        </w:rPr>
        <w:t>բնապահպանական</w:t>
      </w:r>
      <w:r w:rsidR="00176C68" w:rsidRPr="00A86548">
        <w:t xml:space="preserve"> </w:t>
      </w:r>
      <w:r w:rsidR="00176C68" w:rsidRPr="00A86548">
        <w:rPr>
          <w:rFonts w:ascii="Sylfaen" w:hAnsi="Sylfaen" w:cs="Sylfaen"/>
        </w:rPr>
        <w:t>խնդիրների</w:t>
      </w:r>
      <w:r w:rsidR="00176C68" w:rsidRPr="00A86548">
        <w:t xml:space="preserve"> </w:t>
      </w:r>
      <w:r w:rsidR="00176C68" w:rsidRPr="00A86548">
        <w:rPr>
          <w:rFonts w:ascii="Sylfaen" w:hAnsi="Sylfaen" w:cs="Sylfaen"/>
        </w:rPr>
        <w:t>լուծման</w:t>
      </w:r>
      <w:r w:rsidR="00176C68" w:rsidRPr="00A86548">
        <w:t xml:space="preserve"> </w:t>
      </w:r>
      <w:r w:rsidR="00176C68" w:rsidRPr="00A86548">
        <w:rPr>
          <w:rFonts w:ascii="Sylfaen" w:hAnsi="Sylfaen" w:cs="Sylfaen"/>
        </w:rPr>
        <w:t>գործընթացում</w:t>
      </w:r>
      <w:r w:rsidR="00176C68" w:rsidRPr="00A86548">
        <w:t xml:space="preserve"> </w:t>
      </w:r>
      <w:r w:rsidR="00176C68" w:rsidRPr="00A86548">
        <w:rPr>
          <w:rFonts w:ascii="Sylfaen" w:hAnsi="Sylfaen" w:cs="Sylfaen"/>
        </w:rPr>
        <w:t>բնակչության</w:t>
      </w:r>
      <w:r w:rsidR="00176C68" w:rsidRPr="00A86548">
        <w:t xml:space="preserve"> </w:t>
      </w:r>
      <w:r w:rsidR="00176C68" w:rsidRPr="00A86548">
        <w:rPr>
          <w:rFonts w:ascii="Sylfaen" w:hAnsi="Sylfaen" w:cs="Sylfaen"/>
        </w:rPr>
        <w:t>ներգրավվածության</w:t>
      </w:r>
      <w:r w:rsidR="00176C68" w:rsidRPr="00A86548">
        <w:t xml:space="preserve"> </w:t>
      </w:r>
      <w:r w:rsidR="00176C68" w:rsidRPr="00A86548">
        <w:rPr>
          <w:rFonts w:ascii="Sylfaen" w:hAnsi="Sylfaen" w:cs="Sylfaen"/>
        </w:rPr>
        <w:t>ցածր</w:t>
      </w:r>
      <w:r w:rsidR="00176C68" w:rsidRPr="00A86548">
        <w:t xml:space="preserve"> </w:t>
      </w:r>
      <w:r w:rsidR="00176C68" w:rsidRPr="00A86548">
        <w:rPr>
          <w:rFonts w:ascii="Sylfaen" w:hAnsi="Sylfaen" w:cs="Sylfaen"/>
        </w:rPr>
        <w:t>մակարդակ</w:t>
      </w:r>
    </w:p>
    <w:p w:rsidR="00176C68" w:rsidRPr="00A86548" w:rsidRDefault="00176C68" w:rsidP="00AF3B9B">
      <w:pPr>
        <w:pStyle w:val="a5"/>
        <w:numPr>
          <w:ilvl w:val="0"/>
          <w:numId w:val="17"/>
        </w:numPr>
        <w:spacing w:after="0" w:line="240" w:lineRule="auto"/>
        <w:jc w:val="both"/>
      </w:pPr>
      <w:r w:rsidRPr="00A86548">
        <w:rPr>
          <w:rFonts w:ascii="Sylfaen" w:hAnsi="Sylfaen" w:cs="Sylfaen"/>
        </w:rPr>
        <w:t>Կեն</w:t>
      </w:r>
      <w:r w:rsidR="00A84424" w:rsidRPr="00A86548">
        <w:rPr>
          <w:rFonts w:ascii="Sylfaen" w:hAnsi="Sylfaen" w:cs="Sylfaen"/>
        </w:rPr>
        <w:t>դանիների</w:t>
      </w:r>
      <w:r w:rsidR="00A84424" w:rsidRPr="00A86548">
        <w:t xml:space="preserve"> </w:t>
      </w:r>
      <w:r w:rsidR="00A84424" w:rsidRPr="00A86548">
        <w:rPr>
          <w:rFonts w:ascii="Sylfaen" w:hAnsi="Sylfaen" w:cs="Sylfaen"/>
        </w:rPr>
        <w:t>մորթի</w:t>
      </w:r>
      <w:r w:rsidR="00A84424" w:rsidRPr="00A86548">
        <w:t xml:space="preserve"> </w:t>
      </w:r>
      <w:r w:rsidR="00A84424" w:rsidRPr="00A86548">
        <w:rPr>
          <w:rFonts w:ascii="Sylfaen" w:hAnsi="Sylfaen" w:cs="Sylfaen"/>
        </w:rPr>
        <w:t>իրականացման</w:t>
      </w:r>
      <w:r w:rsidR="00A84424" w:rsidRPr="00A86548">
        <w:t xml:space="preserve"> </w:t>
      </w:r>
      <w:r w:rsidR="00A84424" w:rsidRPr="00A86548">
        <w:rPr>
          <w:rFonts w:ascii="Sylfaen" w:hAnsi="Sylfaen" w:cs="Sylfaen"/>
        </w:rPr>
        <w:t>տարերայնություն</w:t>
      </w:r>
    </w:p>
    <w:p w:rsidR="00A84424" w:rsidRPr="00A86548" w:rsidRDefault="00A84424" w:rsidP="00AF3B9B">
      <w:pPr>
        <w:pStyle w:val="a5"/>
        <w:numPr>
          <w:ilvl w:val="0"/>
          <w:numId w:val="17"/>
        </w:numPr>
        <w:spacing w:after="0" w:line="240" w:lineRule="auto"/>
        <w:jc w:val="both"/>
      </w:pPr>
      <w:r w:rsidRPr="00A86548">
        <w:rPr>
          <w:rFonts w:ascii="Sylfaen" w:hAnsi="Sylfaen" w:cs="Sylfaen"/>
        </w:rPr>
        <w:t>Գյուղմթերքների</w:t>
      </w:r>
      <w:r w:rsidRPr="00A86548">
        <w:t xml:space="preserve"> </w:t>
      </w:r>
      <w:r w:rsidRPr="00A86548">
        <w:rPr>
          <w:rFonts w:ascii="Sylfaen" w:hAnsi="Sylfaen" w:cs="Sylfaen"/>
        </w:rPr>
        <w:t>իրացման</w:t>
      </w:r>
      <w:r w:rsidRPr="00A86548">
        <w:t xml:space="preserve"> </w:t>
      </w:r>
      <w:r w:rsidRPr="00A86548">
        <w:rPr>
          <w:rFonts w:ascii="Sylfaen" w:hAnsi="Sylfaen" w:cs="Sylfaen"/>
        </w:rPr>
        <w:t>դժվարություններ</w:t>
      </w:r>
      <w:r w:rsidRPr="00A86548">
        <w:t xml:space="preserve"> </w:t>
      </w:r>
    </w:p>
    <w:p w:rsidR="00A84424" w:rsidRPr="00A86548" w:rsidRDefault="00A84424" w:rsidP="00AF3B9B">
      <w:pPr>
        <w:pStyle w:val="a5"/>
        <w:numPr>
          <w:ilvl w:val="0"/>
          <w:numId w:val="17"/>
        </w:numPr>
        <w:spacing w:after="0" w:line="240" w:lineRule="auto"/>
        <w:jc w:val="both"/>
      </w:pPr>
      <w:r w:rsidRPr="00A86548">
        <w:rPr>
          <w:rFonts w:ascii="Sylfaen" w:hAnsi="Sylfaen" w:cs="Sylfaen"/>
        </w:rPr>
        <w:t>Համայնքում</w:t>
      </w:r>
      <w:r w:rsidRPr="00A86548">
        <w:t xml:space="preserve"> </w:t>
      </w:r>
      <w:r w:rsidRPr="00A86548">
        <w:rPr>
          <w:rFonts w:ascii="Sylfaen" w:hAnsi="Sylfaen" w:cs="Sylfaen"/>
        </w:rPr>
        <w:t>աղբահանության</w:t>
      </w:r>
      <w:r w:rsidRPr="00A86548">
        <w:t xml:space="preserve"> </w:t>
      </w:r>
      <w:r w:rsidRPr="00A86548">
        <w:rPr>
          <w:rFonts w:ascii="Sylfaen" w:hAnsi="Sylfaen" w:cs="Sylfaen"/>
        </w:rPr>
        <w:t>ոլորտում</w:t>
      </w:r>
      <w:r w:rsidRPr="00A86548">
        <w:t xml:space="preserve"> </w:t>
      </w:r>
      <w:r w:rsidRPr="00A86548">
        <w:rPr>
          <w:rFonts w:ascii="Sylfaen" w:hAnsi="Sylfaen" w:cs="Sylfaen"/>
        </w:rPr>
        <w:t>մատուցվող</w:t>
      </w:r>
      <w:r w:rsidRPr="00A86548">
        <w:t xml:space="preserve"> </w:t>
      </w:r>
      <w:r w:rsidRPr="00A86548">
        <w:rPr>
          <w:rFonts w:ascii="Sylfaen" w:hAnsi="Sylfaen" w:cs="Sylfaen"/>
        </w:rPr>
        <w:t>ծառայությունների</w:t>
      </w:r>
      <w:r w:rsidRPr="00A86548">
        <w:t xml:space="preserve">  </w:t>
      </w:r>
      <w:r w:rsidRPr="00A86548">
        <w:rPr>
          <w:rFonts w:ascii="Sylfaen" w:hAnsi="Sylfaen" w:cs="Sylfaen"/>
        </w:rPr>
        <w:t>մակարդակ</w:t>
      </w:r>
      <w:r w:rsidR="006B065A">
        <w:rPr>
          <w:rFonts w:ascii="Sylfaen" w:hAnsi="Sylfaen" w:cs="Sylfaen"/>
        </w:rPr>
        <w:t>ի էլ ավելի բարձրացում</w:t>
      </w:r>
    </w:p>
    <w:p w:rsidR="00A84424" w:rsidRPr="00A86548" w:rsidRDefault="00A84424" w:rsidP="00AF3B9B">
      <w:pPr>
        <w:pStyle w:val="a5"/>
        <w:numPr>
          <w:ilvl w:val="0"/>
          <w:numId w:val="17"/>
        </w:numPr>
        <w:spacing w:after="0" w:line="240" w:lineRule="auto"/>
        <w:jc w:val="both"/>
      </w:pPr>
      <w:r w:rsidRPr="00A86548">
        <w:rPr>
          <w:rFonts w:ascii="Sylfaen" w:hAnsi="Sylfaen" w:cs="Sylfaen"/>
        </w:rPr>
        <w:t>Համայնքում</w:t>
      </w:r>
      <w:r w:rsidRPr="00A86548">
        <w:t xml:space="preserve"> </w:t>
      </w:r>
      <w:r w:rsidRPr="00A86548">
        <w:rPr>
          <w:rFonts w:ascii="Sylfaen" w:hAnsi="Sylfaen" w:cs="Sylfaen"/>
        </w:rPr>
        <w:t>քաղաքաշինական</w:t>
      </w:r>
      <w:r w:rsidRPr="00A86548">
        <w:t xml:space="preserve"> </w:t>
      </w:r>
      <w:r w:rsidRPr="00A86548">
        <w:rPr>
          <w:rFonts w:ascii="Sylfaen" w:hAnsi="Sylfaen" w:cs="Sylfaen"/>
        </w:rPr>
        <w:t>փաստաթղթերի</w:t>
      </w:r>
      <w:r w:rsidRPr="00A86548">
        <w:t xml:space="preserve"> </w:t>
      </w:r>
      <w:r w:rsidRPr="00A86548">
        <w:rPr>
          <w:rFonts w:ascii="Sylfaen" w:hAnsi="Sylfaen" w:cs="Sylfaen"/>
        </w:rPr>
        <w:t>մշակման</w:t>
      </w:r>
      <w:r w:rsidRPr="00A86548">
        <w:t xml:space="preserve"> </w:t>
      </w:r>
      <w:r w:rsidRPr="00A86548">
        <w:rPr>
          <w:rFonts w:ascii="Sylfaen" w:hAnsi="Sylfaen" w:cs="Sylfaen"/>
        </w:rPr>
        <w:t>անհրաժեշտություն</w:t>
      </w:r>
    </w:p>
    <w:p w:rsidR="00A84424" w:rsidRPr="00A86548" w:rsidRDefault="00567BFB" w:rsidP="00AF3B9B">
      <w:pPr>
        <w:pStyle w:val="a5"/>
        <w:numPr>
          <w:ilvl w:val="0"/>
          <w:numId w:val="17"/>
        </w:numPr>
        <w:spacing w:after="0" w:line="240" w:lineRule="auto"/>
        <w:jc w:val="both"/>
      </w:pPr>
      <w:r>
        <w:rPr>
          <w:rFonts w:ascii="Sylfaen" w:hAnsi="Sylfaen" w:cs="Sylfaen"/>
        </w:rPr>
        <w:t>Քաղաքապետա</w:t>
      </w:r>
      <w:r w:rsidR="006B065A">
        <w:rPr>
          <w:rFonts w:ascii="Sylfaen" w:hAnsi="Sylfaen" w:cs="Sylfaen"/>
        </w:rPr>
        <w:t>րանի</w:t>
      </w:r>
      <w:r w:rsidR="00A84424" w:rsidRPr="00A86548">
        <w:t xml:space="preserve"> </w:t>
      </w:r>
      <w:r w:rsidR="00A84424" w:rsidRPr="00A86548">
        <w:rPr>
          <w:rFonts w:ascii="Sylfaen" w:hAnsi="Sylfaen" w:cs="Sylfaen"/>
        </w:rPr>
        <w:t>շենքային</w:t>
      </w:r>
      <w:r w:rsidR="00A84424" w:rsidRPr="00A86548">
        <w:t xml:space="preserve"> </w:t>
      </w:r>
      <w:r w:rsidR="00A84424" w:rsidRPr="00A86548">
        <w:rPr>
          <w:rFonts w:ascii="Sylfaen" w:hAnsi="Sylfaen" w:cs="Sylfaen"/>
        </w:rPr>
        <w:t>և</w:t>
      </w:r>
      <w:r w:rsidR="00A84424" w:rsidRPr="00A86548">
        <w:t xml:space="preserve"> </w:t>
      </w:r>
      <w:r w:rsidR="00A84424" w:rsidRPr="00A86548">
        <w:rPr>
          <w:rFonts w:ascii="Sylfaen" w:hAnsi="Sylfaen" w:cs="Sylfaen"/>
        </w:rPr>
        <w:t>գույքային</w:t>
      </w:r>
      <w:r w:rsidR="00A84424" w:rsidRPr="00A86548">
        <w:t xml:space="preserve"> </w:t>
      </w:r>
      <w:r w:rsidR="00A84424" w:rsidRPr="00A86548">
        <w:rPr>
          <w:rFonts w:ascii="Sylfaen" w:hAnsi="Sylfaen" w:cs="Sylfaen"/>
        </w:rPr>
        <w:t>անբավարար</w:t>
      </w:r>
      <w:r w:rsidR="00A84424" w:rsidRPr="00A86548">
        <w:t xml:space="preserve"> </w:t>
      </w:r>
      <w:r w:rsidR="00A84424" w:rsidRPr="00A86548">
        <w:rPr>
          <w:rFonts w:ascii="Sylfaen" w:hAnsi="Sylfaen" w:cs="Sylfaen"/>
        </w:rPr>
        <w:t>պայմաններ</w:t>
      </w:r>
      <w:r w:rsidR="00A84424" w:rsidRPr="00A86548">
        <w:t xml:space="preserve"> </w:t>
      </w:r>
    </w:p>
    <w:p w:rsidR="00ED0B55" w:rsidRPr="00A86548" w:rsidRDefault="00ED0B55" w:rsidP="00AF3B9B">
      <w:pPr>
        <w:pStyle w:val="a5"/>
        <w:numPr>
          <w:ilvl w:val="0"/>
          <w:numId w:val="17"/>
        </w:numPr>
        <w:spacing w:after="0" w:line="240" w:lineRule="auto"/>
        <w:jc w:val="both"/>
      </w:pPr>
      <w:r w:rsidRPr="00A86548">
        <w:rPr>
          <w:rFonts w:ascii="Sylfaen" w:hAnsi="Sylfaen" w:cs="Sylfaen"/>
        </w:rPr>
        <w:t>Նախադպրոցական</w:t>
      </w:r>
      <w:r w:rsidRPr="00A86548">
        <w:t xml:space="preserve"> </w:t>
      </w:r>
      <w:r w:rsidRPr="00A86548">
        <w:rPr>
          <w:rFonts w:ascii="Sylfaen" w:hAnsi="Sylfaen" w:cs="Sylfaen"/>
        </w:rPr>
        <w:t>դաստիարակության</w:t>
      </w:r>
      <w:r w:rsidRPr="00A86548">
        <w:t xml:space="preserve"> </w:t>
      </w:r>
      <w:r w:rsidRPr="00A86548">
        <w:rPr>
          <w:rFonts w:ascii="Sylfaen" w:hAnsi="Sylfaen" w:cs="Sylfaen"/>
        </w:rPr>
        <w:t>ոլորտում</w:t>
      </w:r>
      <w:r w:rsidRPr="00A86548">
        <w:t xml:space="preserve"> </w:t>
      </w:r>
      <w:r w:rsidRPr="00A86548">
        <w:rPr>
          <w:rFonts w:ascii="Sylfaen" w:hAnsi="Sylfaen" w:cs="Sylfaen"/>
        </w:rPr>
        <w:t>ծառայությունների</w:t>
      </w:r>
      <w:r w:rsidRPr="00A86548">
        <w:t xml:space="preserve"> </w:t>
      </w:r>
      <w:r w:rsidRPr="00A86548">
        <w:rPr>
          <w:rFonts w:ascii="Sylfaen" w:hAnsi="Sylfaen" w:cs="Sylfaen"/>
        </w:rPr>
        <w:t>մատուցման</w:t>
      </w:r>
      <w:r w:rsidRPr="00A86548">
        <w:t xml:space="preserve"> </w:t>
      </w:r>
      <w:r w:rsidRPr="00A86548">
        <w:rPr>
          <w:rFonts w:ascii="Sylfaen" w:hAnsi="Sylfaen" w:cs="Sylfaen"/>
        </w:rPr>
        <w:t>համար</w:t>
      </w:r>
      <w:r w:rsidRPr="00A86548">
        <w:t xml:space="preserve"> </w:t>
      </w:r>
      <w:r w:rsidRPr="00A86548">
        <w:rPr>
          <w:rFonts w:ascii="Sylfaen" w:hAnsi="Sylfaen" w:cs="Sylfaen"/>
        </w:rPr>
        <w:t>անբավարար</w:t>
      </w:r>
      <w:r w:rsidRPr="00A86548">
        <w:t xml:space="preserve"> </w:t>
      </w:r>
      <w:r w:rsidRPr="00A86548">
        <w:rPr>
          <w:rFonts w:ascii="Sylfaen" w:hAnsi="Sylfaen" w:cs="Sylfaen"/>
        </w:rPr>
        <w:t>շենքային</w:t>
      </w:r>
      <w:r w:rsidRPr="00A86548">
        <w:t xml:space="preserve"> </w:t>
      </w:r>
      <w:r w:rsidRPr="00A86548">
        <w:rPr>
          <w:rFonts w:ascii="Sylfaen" w:hAnsi="Sylfaen" w:cs="Sylfaen"/>
        </w:rPr>
        <w:t>և</w:t>
      </w:r>
      <w:r w:rsidRPr="00A86548">
        <w:t xml:space="preserve"> </w:t>
      </w:r>
      <w:r w:rsidRPr="00A86548">
        <w:rPr>
          <w:rFonts w:ascii="Sylfaen" w:hAnsi="Sylfaen" w:cs="Sylfaen"/>
        </w:rPr>
        <w:t>գույքային</w:t>
      </w:r>
      <w:r w:rsidRPr="00A86548">
        <w:t xml:space="preserve"> </w:t>
      </w:r>
      <w:r w:rsidRPr="00A86548">
        <w:rPr>
          <w:rFonts w:ascii="Sylfaen" w:hAnsi="Sylfaen" w:cs="Sylfaen"/>
        </w:rPr>
        <w:t>պայմաններ</w:t>
      </w:r>
      <w:r w:rsidRPr="00A86548">
        <w:t xml:space="preserve"> </w:t>
      </w:r>
    </w:p>
    <w:p w:rsidR="00ED0B55" w:rsidRDefault="006B065A" w:rsidP="00AF3B9B">
      <w:pPr>
        <w:pStyle w:val="a5"/>
        <w:numPr>
          <w:ilvl w:val="0"/>
          <w:numId w:val="17"/>
        </w:numPr>
        <w:spacing w:after="0" w:line="240" w:lineRule="auto"/>
        <w:jc w:val="both"/>
      </w:pPr>
      <w:r>
        <w:rPr>
          <w:rFonts w:ascii="Sylfaen" w:hAnsi="Sylfaen" w:cs="Sylfaen"/>
        </w:rPr>
        <w:t>Քաղաքի</w:t>
      </w:r>
      <w:r w:rsidR="00ED0B55" w:rsidRPr="00A86548">
        <w:t xml:space="preserve"> </w:t>
      </w:r>
      <w:r w:rsidR="00ED0B55" w:rsidRPr="00A86548">
        <w:rPr>
          <w:rFonts w:ascii="Sylfaen" w:hAnsi="Sylfaen" w:cs="Sylfaen"/>
        </w:rPr>
        <w:t>բնակֆոնդի</w:t>
      </w:r>
      <w:r w:rsidR="00ED0B55" w:rsidRPr="00A86548">
        <w:t xml:space="preserve"> </w:t>
      </w:r>
      <w:r w:rsidR="00ED0B55" w:rsidRPr="00A86548">
        <w:rPr>
          <w:rFonts w:ascii="Sylfaen" w:hAnsi="Sylfaen" w:cs="Sylfaen"/>
        </w:rPr>
        <w:t>անբարեկարգ</w:t>
      </w:r>
      <w:r w:rsidR="00ED0B55" w:rsidRPr="00A86548">
        <w:t xml:space="preserve"> </w:t>
      </w:r>
      <w:r w:rsidR="00ED0B55" w:rsidRPr="00A86548">
        <w:rPr>
          <w:rFonts w:ascii="Sylfaen" w:hAnsi="Sylfaen" w:cs="Sylfaen"/>
        </w:rPr>
        <w:t>վիճակ</w:t>
      </w:r>
      <w:r w:rsidR="00ED0B55" w:rsidRPr="00A86548">
        <w:t xml:space="preserve"> </w:t>
      </w:r>
    </w:p>
    <w:p w:rsidR="00ED0B55" w:rsidRPr="00A86548" w:rsidRDefault="003E53A9" w:rsidP="006B065A">
      <w:pPr>
        <w:pStyle w:val="a5"/>
        <w:numPr>
          <w:ilvl w:val="0"/>
          <w:numId w:val="17"/>
        </w:numPr>
        <w:spacing w:after="0" w:line="240" w:lineRule="auto"/>
        <w:jc w:val="both"/>
      </w:pPr>
      <w:r>
        <w:rPr>
          <w:rFonts w:ascii="Sylfaen" w:hAnsi="Sylfaen"/>
        </w:rPr>
        <w:t>Քաղաքի</w:t>
      </w:r>
      <w:r w:rsidR="00370056">
        <w:rPr>
          <w:rFonts w:ascii="Sylfaen" w:hAnsi="Sylfaen"/>
        </w:rPr>
        <w:t xml:space="preserve"> </w:t>
      </w:r>
      <w:r w:rsidR="0056232D">
        <w:rPr>
          <w:rFonts w:ascii="Sylfaen" w:hAnsi="Sylfaen"/>
        </w:rPr>
        <w:t>կիսակառույ</w:t>
      </w:r>
      <w:r w:rsidR="00370056">
        <w:rPr>
          <w:rFonts w:ascii="Sylfaen" w:hAnsi="Sylfaen"/>
        </w:rPr>
        <w:t>ց</w:t>
      </w:r>
      <w:r>
        <w:rPr>
          <w:rFonts w:ascii="Sylfaen" w:hAnsi="Sylfaen"/>
        </w:rPr>
        <w:t xml:space="preserve"> բազմաբնակարան շենքերի վերակառուցման անհրաժեշտություն</w:t>
      </w:r>
      <w:r w:rsidR="00ED0B55" w:rsidRPr="00A86548">
        <w:t xml:space="preserve"> </w:t>
      </w:r>
    </w:p>
    <w:p w:rsidR="003E53A9" w:rsidRPr="001728CE" w:rsidRDefault="0019686C" w:rsidP="003E53A9">
      <w:pPr>
        <w:pStyle w:val="a5"/>
        <w:numPr>
          <w:ilvl w:val="0"/>
          <w:numId w:val="17"/>
        </w:numPr>
        <w:spacing w:after="0" w:line="240" w:lineRule="auto"/>
        <w:jc w:val="both"/>
      </w:pPr>
      <w:r>
        <w:rPr>
          <w:rFonts w:ascii="Sylfaen" w:hAnsi="Sylfaen" w:cs="Sylfaen"/>
        </w:rPr>
        <w:t>Քաղաքի միջով անցնող ձորի սան-մաքրման անհրաժեշտություն</w:t>
      </w:r>
    </w:p>
    <w:p w:rsidR="001728CE" w:rsidRPr="00A86548" w:rsidRDefault="001728CE" w:rsidP="003E53A9">
      <w:pPr>
        <w:pStyle w:val="a5"/>
        <w:numPr>
          <w:ilvl w:val="0"/>
          <w:numId w:val="17"/>
        </w:numPr>
        <w:spacing w:after="0" w:line="240" w:lineRule="auto"/>
        <w:jc w:val="both"/>
      </w:pPr>
      <w:r>
        <w:rPr>
          <w:rFonts w:ascii="Sylfaen" w:hAnsi="Sylfaen" w:cs="Sylfaen"/>
        </w:rPr>
        <w:t>Նոր գերեզմանատեղի  կառուցման անհրաժեշտություն</w:t>
      </w:r>
    </w:p>
    <w:p w:rsidR="00BF52C2" w:rsidRPr="00A86548" w:rsidRDefault="006B065A" w:rsidP="00AF3B9B">
      <w:pPr>
        <w:pStyle w:val="a5"/>
        <w:numPr>
          <w:ilvl w:val="0"/>
          <w:numId w:val="17"/>
        </w:numPr>
        <w:spacing w:after="0" w:line="240" w:lineRule="auto"/>
        <w:jc w:val="both"/>
      </w:pPr>
      <w:r>
        <w:rPr>
          <w:rFonts w:ascii="Sylfaen" w:hAnsi="Sylfaen" w:cs="Sylfaen"/>
        </w:rPr>
        <w:lastRenderedPageBreak/>
        <w:t>Քաղաքի</w:t>
      </w:r>
      <w:r w:rsidR="00BF52C2" w:rsidRPr="00A86548">
        <w:t xml:space="preserve"> </w:t>
      </w:r>
      <w:r w:rsidR="00BF52C2" w:rsidRPr="00A86548">
        <w:rPr>
          <w:rFonts w:ascii="Sylfaen" w:hAnsi="Sylfaen" w:cs="Sylfaen"/>
        </w:rPr>
        <w:t>դպրոց</w:t>
      </w:r>
      <w:r>
        <w:rPr>
          <w:rFonts w:ascii="Sylfaen" w:hAnsi="Sylfaen" w:cs="Sylfaen"/>
        </w:rPr>
        <w:t xml:space="preserve">ների </w:t>
      </w:r>
      <w:r w:rsidR="00BF52C2" w:rsidRPr="00A86548">
        <w:t xml:space="preserve"> </w:t>
      </w:r>
      <w:r w:rsidR="00BF52C2" w:rsidRPr="00A86548">
        <w:rPr>
          <w:rFonts w:ascii="Sylfaen" w:hAnsi="Sylfaen" w:cs="Sylfaen"/>
        </w:rPr>
        <w:t>շենքային</w:t>
      </w:r>
      <w:r w:rsidR="00BF52C2" w:rsidRPr="00A86548">
        <w:t xml:space="preserve">  </w:t>
      </w:r>
      <w:r w:rsidR="00BF52C2" w:rsidRPr="00A86548">
        <w:rPr>
          <w:rFonts w:ascii="Sylfaen" w:hAnsi="Sylfaen" w:cs="Sylfaen"/>
        </w:rPr>
        <w:t>և</w:t>
      </w:r>
      <w:r w:rsidR="00BF52C2" w:rsidRPr="00A86548">
        <w:t xml:space="preserve"> </w:t>
      </w:r>
      <w:r w:rsidR="00BF52C2" w:rsidRPr="00A86548">
        <w:rPr>
          <w:rFonts w:ascii="Sylfaen" w:hAnsi="Sylfaen" w:cs="Sylfaen"/>
        </w:rPr>
        <w:t>գույքային</w:t>
      </w:r>
      <w:r w:rsidR="00BF52C2" w:rsidRPr="00A86548">
        <w:t xml:space="preserve"> </w:t>
      </w:r>
      <w:r w:rsidR="00BF52C2" w:rsidRPr="00A86548">
        <w:rPr>
          <w:rFonts w:ascii="Sylfaen" w:hAnsi="Sylfaen" w:cs="Sylfaen"/>
        </w:rPr>
        <w:t>անբավարար</w:t>
      </w:r>
      <w:r w:rsidR="00BF52C2" w:rsidRPr="00A86548">
        <w:t xml:space="preserve"> </w:t>
      </w:r>
      <w:r w:rsidR="00BF52C2" w:rsidRPr="00A86548">
        <w:rPr>
          <w:rFonts w:ascii="Sylfaen" w:hAnsi="Sylfaen" w:cs="Sylfaen"/>
        </w:rPr>
        <w:t>պայմաններ</w:t>
      </w:r>
      <w:r w:rsidR="00BF52C2" w:rsidRPr="00A86548">
        <w:t xml:space="preserve"> </w:t>
      </w:r>
    </w:p>
    <w:p w:rsidR="00764E52" w:rsidRPr="00A86548" w:rsidRDefault="00764E52" w:rsidP="00AF3B9B">
      <w:pPr>
        <w:pStyle w:val="a5"/>
        <w:numPr>
          <w:ilvl w:val="0"/>
          <w:numId w:val="17"/>
        </w:numPr>
        <w:spacing w:after="0" w:line="240" w:lineRule="auto"/>
        <w:jc w:val="both"/>
      </w:pPr>
      <w:r w:rsidRPr="00A86548">
        <w:rPr>
          <w:rFonts w:ascii="Sylfaen" w:hAnsi="Sylfaen" w:cs="Sylfaen"/>
        </w:rPr>
        <w:t>Քաղաքացիական</w:t>
      </w:r>
      <w:r w:rsidRPr="00A86548">
        <w:t xml:space="preserve"> </w:t>
      </w:r>
      <w:r w:rsidRPr="00A86548">
        <w:rPr>
          <w:rFonts w:ascii="Sylfaen" w:hAnsi="Sylfaen" w:cs="Sylfaen"/>
        </w:rPr>
        <w:t>պաշտպա</w:t>
      </w:r>
      <w:r w:rsidR="006B065A">
        <w:rPr>
          <w:rFonts w:ascii="Sylfaen" w:hAnsi="Sylfaen"/>
        </w:rPr>
        <w:t xml:space="preserve">նության </w:t>
      </w:r>
      <w:r w:rsidR="00354077">
        <w:rPr>
          <w:rFonts w:ascii="Sylfaen" w:hAnsi="Sylfaen"/>
        </w:rPr>
        <w:t>շտաբի գույքային անբավարար պայմաններ</w:t>
      </w:r>
      <w:r w:rsidRPr="00A86548">
        <w:t xml:space="preserve"> </w:t>
      </w:r>
    </w:p>
    <w:p w:rsidR="004B526F" w:rsidRPr="00A86548" w:rsidRDefault="004B526F" w:rsidP="00AF3B9B">
      <w:pPr>
        <w:pStyle w:val="a5"/>
        <w:numPr>
          <w:ilvl w:val="0"/>
          <w:numId w:val="17"/>
        </w:numPr>
        <w:spacing w:after="0" w:line="240" w:lineRule="auto"/>
        <w:jc w:val="both"/>
      </w:pPr>
      <w:r w:rsidRPr="00A86548">
        <w:rPr>
          <w:rFonts w:ascii="Sylfaen" w:hAnsi="Sylfaen" w:cs="Sylfaen"/>
        </w:rPr>
        <w:t>Խմելու</w:t>
      </w:r>
      <w:r w:rsidRPr="00A86548">
        <w:t xml:space="preserve"> </w:t>
      </w:r>
      <w:r w:rsidRPr="00A86548">
        <w:rPr>
          <w:rFonts w:ascii="Sylfaen" w:hAnsi="Sylfaen" w:cs="Sylfaen"/>
        </w:rPr>
        <w:t>ջրի</w:t>
      </w:r>
      <w:r w:rsidRPr="00A86548">
        <w:t xml:space="preserve"> </w:t>
      </w:r>
      <w:r w:rsidR="00AC1EFD" w:rsidRPr="00A86548">
        <w:rPr>
          <w:rFonts w:ascii="Sylfaen" w:hAnsi="Sylfaen"/>
        </w:rPr>
        <w:t xml:space="preserve">ներհամայնքային </w:t>
      </w:r>
      <w:r w:rsidRPr="00A86548">
        <w:rPr>
          <w:rFonts w:ascii="Sylfaen" w:hAnsi="Sylfaen" w:cs="Sylfaen"/>
        </w:rPr>
        <w:t>ցանցի</w:t>
      </w:r>
      <w:r w:rsidRPr="00A86548">
        <w:t xml:space="preserve"> </w:t>
      </w:r>
      <w:r w:rsidRPr="00A86548">
        <w:rPr>
          <w:rFonts w:ascii="Sylfaen" w:hAnsi="Sylfaen" w:cs="Sylfaen"/>
        </w:rPr>
        <w:t>հիմնանորոգման</w:t>
      </w:r>
      <w:r w:rsidRPr="00A86548">
        <w:t xml:space="preserve"> </w:t>
      </w:r>
      <w:r w:rsidRPr="00A86548">
        <w:rPr>
          <w:rFonts w:ascii="Sylfaen" w:hAnsi="Sylfaen" w:cs="Sylfaen"/>
        </w:rPr>
        <w:t>անհրաժեշտություն</w:t>
      </w:r>
      <w:r w:rsidRPr="00A86548">
        <w:t xml:space="preserve"> </w:t>
      </w:r>
    </w:p>
    <w:p w:rsidR="004B526F" w:rsidRPr="00A86548" w:rsidRDefault="004B526F" w:rsidP="00AF3B9B">
      <w:pPr>
        <w:pStyle w:val="a5"/>
        <w:numPr>
          <w:ilvl w:val="0"/>
          <w:numId w:val="17"/>
        </w:numPr>
        <w:spacing w:after="0" w:line="240" w:lineRule="auto"/>
        <w:jc w:val="both"/>
      </w:pPr>
      <w:r w:rsidRPr="00A86548">
        <w:rPr>
          <w:rFonts w:ascii="Sylfaen" w:hAnsi="Sylfaen" w:cs="Sylfaen"/>
        </w:rPr>
        <w:t>Ոռոգման</w:t>
      </w:r>
      <w:r w:rsidRPr="00A86548">
        <w:t xml:space="preserve"> </w:t>
      </w:r>
      <w:r w:rsidRPr="00A86548">
        <w:rPr>
          <w:rFonts w:ascii="Sylfaen" w:hAnsi="Sylfaen" w:cs="Sylfaen"/>
        </w:rPr>
        <w:t>ջրի</w:t>
      </w:r>
      <w:r w:rsidRPr="00A86548">
        <w:t xml:space="preserve"> </w:t>
      </w:r>
      <w:r w:rsidR="00AC1EFD" w:rsidRPr="00A86548">
        <w:rPr>
          <w:rFonts w:ascii="Sylfaen" w:hAnsi="Sylfaen"/>
        </w:rPr>
        <w:t xml:space="preserve">ներհամայնքային </w:t>
      </w:r>
      <w:r w:rsidRPr="00A86548">
        <w:rPr>
          <w:rFonts w:ascii="Sylfaen" w:hAnsi="Sylfaen" w:cs="Sylfaen"/>
        </w:rPr>
        <w:t>ցանցի</w:t>
      </w:r>
      <w:r w:rsidRPr="00A86548">
        <w:t xml:space="preserve"> </w:t>
      </w:r>
      <w:r w:rsidRPr="00A86548">
        <w:rPr>
          <w:rFonts w:ascii="Sylfaen" w:hAnsi="Sylfaen" w:cs="Sylfaen"/>
        </w:rPr>
        <w:t>վերանորոգման</w:t>
      </w:r>
      <w:r w:rsidRPr="00A86548">
        <w:t xml:space="preserve"> </w:t>
      </w:r>
      <w:r w:rsidRPr="00A86548">
        <w:rPr>
          <w:rFonts w:ascii="Sylfaen" w:hAnsi="Sylfaen" w:cs="Sylfaen"/>
        </w:rPr>
        <w:t>և</w:t>
      </w:r>
      <w:r w:rsidRPr="00A86548">
        <w:t xml:space="preserve"> </w:t>
      </w:r>
      <w:r w:rsidRPr="00A86548">
        <w:rPr>
          <w:rFonts w:ascii="Sylfaen" w:hAnsi="Sylfaen" w:cs="Sylfaen"/>
        </w:rPr>
        <w:t>նոր</w:t>
      </w:r>
      <w:r w:rsidRPr="00A86548">
        <w:t xml:space="preserve"> </w:t>
      </w:r>
      <w:r w:rsidRPr="00A86548">
        <w:rPr>
          <w:rFonts w:ascii="Sylfaen" w:hAnsi="Sylfaen" w:cs="Sylfaen"/>
        </w:rPr>
        <w:t>ցանցի</w:t>
      </w:r>
      <w:r w:rsidRPr="00A86548">
        <w:t xml:space="preserve"> </w:t>
      </w:r>
      <w:r w:rsidRPr="00A86548">
        <w:rPr>
          <w:rFonts w:ascii="Sylfaen" w:hAnsi="Sylfaen" w:cs="Sylfaen"/>
        </w:rPr>
        <w:t>կառուցման</w:t>
      </w:r>
      <w:r w:rsidRPr="00A86548">
        <w:t xml:space="preserve"> </w:t>
      </w:r>
      <w:r w:rsidRPr="00A86548">
        <w:rPr>
          <w:rFonts w:ascii="Sylfaen" w:hAnsi="Sylfaen" w:cs="Sylfaen"/>
        </w:rPr>
        <w:t>անհրաժեշտություն</w:t>
      </w:r>
    </w:p>
    <w:p w:rsidR="004B526F" w:rsidRPr="00A86548" w:rsidRDefault="004B526F" w:rsidP="00AF3B9B">
      <w:pPr>
        <w:pStyle w:val="a5"/>
        <w:numPr>
          <w:ilvl w:val="0"/>
          <w:numId w:val="17"/>
        </w:numPr>
        <w:spacing w:after="0" w:line="240" w:lineRule="auto"/>
        <w:jc w:val="both"/>
      </w:pPr>
      <w:r w:rsidRPr="00A86548">
        <w:rPr>
          <w:rFonts w:ascii="Sylfaen" w:hAnsi="Sylfaen" w:cs="Sylfaen"/>
        </w:rPr>
        <w:t>Ներհամայնքային</w:t>
      </w:r>
      <w:r w:rsidRPr="00A86548">
        <w:t xml:space="preserve"> </w:t>
      </w:r>
      <w:r w:rsidRPr="00A86548">
        <w:rPr>
          <w:rFonts w:ascii="Sylfaen" w:hAnsi="Sylfaen" w:cs="Sylfaen"/>
        </w:rPr>
        <w:t>ճանապարհների</w:t>
      </w:r>
      <w:r w:rsidRPr="00A86548">
        <w:t xml:space="preserve"> </w:t>
      </w:r>
      <w:r w:rsidR="00AC1EFD" w:rsidRPr="00A86548">
        <w:rPr>
          <w:rFonts w:ascii="Sylfaen" w:hAnsi="Sylfaen"/>
        </w:rPr>
        <w:t xml:space="preserve">և փողոցների </w:t>
      </w:r>
      <w:r w:rsidRPr="00A86548">
        <w:rPr>
          <w:rFonts w:ascii="Sylfaen" w:hAnsi="Sylfaen" w:cs="Sylfaen"/>
        </w:rPr>
        <w:t>անբարեկարգ</w:t>
      </w:r>
      <w:r w:rsidRPr="00A86548">
        <w:t xml:space="preserve"> </w:t>
      </w:r>
      <w:r w:rsidRPr="00A86548">
        <w:rPr>
          <w:rFonts w:ascii="Sylfaen" w:hAnsi="Sylfaen" w:cs="Sylfaen"/>
        </w:rPr>
        <w:t>վիճակ</w:t>
      </w:r>
      <w:r w:rsidRPr="00A86548">
        <w:t xml:space="preserve"> </w:t>
      </w:r>
    </w:p>
    <w:p w:rsidR="004B526F" w:rsidRPr="00A86548" w:rsidRDefault="00AC1EFD" w:rsidP="00AF3B9B">
      <w:pPr>
        <w:pStyle w:val="a5"/>
        <w:numPr>
          <w:ilvl w:val="0"/>
          <w:numId w:val="17"/>
        </w:numPr>
        <w:spacing w:after="0" w:line="240" w:lineRule="auto"/>
        <w:jc w:val="both"/>
      </w:pPr>
      <w:r w:rsidRPr="00A86548">
        <w:rPr>
          <w:rFonts w:ascii="Sylfaen" w:hAnsi="Sylfaen" w:cs="Sylfaen"/>
        </w:rPr>
        <w:t>Ներհամայնքային</w:t>
      </w:r>
      <w:r w:rsidR="0056232D">
        <w:rPr>
          <w:rFonts w:ascii="Sylfaen" w:hAnsi="Sylfaen" w:cs="Sylfaen"/>
        </w:rPr>
        <w:t xml:space="preserve"> </w:t>
      </w:r>
      <w:r w:rsidRPr="00A86548">
        <w:rPr>
          <w:rFonts w:ascii="Sylfaen" w:hAnsi="Sylfaen" w:cs="Sylfaen"/>
        </w:rPr>
        <w:t>փ</w:t>
      </w:r>
      <w:r w:rsidR="004B526F" w:rsidRPr="00A86548">
        <w:rPr>
          <w:rFonts w:ascii="Sylfaen" w:hAnsi="Sylfaen" w:cs="Sylfaen"/>
        </w:rPr>
        <w:t>ողոցների</w:t>
      </w:r>
      <w:r w:rsidR="004B526F" w:rsidRPr="00A86548">
        <w:t xml:space="preserve"> </w:t>
      </w:r>
      <w:r w:rsidR="004B526F" w:rsidRPr="00A86548">
        <w:rPr>
          <w:rFonts w:ascii="Sylfaen" w:hAnsi="Sylfaen" w:cs="Sylfaen"/>
        </w:rPr>
        <w:t>գիշերային</w:t>
      </w:r>
      <w:r w:rsidR="004B526F" w:rsidRPr="00A86548">
        <w:t xml:space="preserve"> </w:t>
      </w:r>
      <w:r w:rsidR="004B526F" w:rsidRPr="00A86548">
        <w:rPr>
          <w:rFonts w:ascii="Sylfaen" w:hAnsi="Sylfaen" w:cs="Sylfaen"/>
        </w:rPr>
        <w:t>լուսավորվածության</w:t>
      </w:r>
      <w:r w:rsidR="004B526F" w:rsidRPr="00A86548">
        <w:t xml:space="preserve"> </w:t>
      </w:r>
      <w:r w:rsidR="004B526F" w:rsidRPr="00A86548">
        <w:rPr>
          <w:rFonts w:ascii="Sylfaen" w:hAnsi="Sylfaen" w:cs="Sylfaen"/>
        </w:rPr>
        <w:t>ընդլայնման</w:t>
      </w:r>
      <w:r w:rsidR="004B526F" w:rsidRPr="00A86548">
        <w:t xml:space="preserve"> </w:t>
      </w:r>
      <w:r w:rsidR="004B526F" w:rsidRPr="00A86548">
        <w:rPr>
          <w:rFonts w:ascii="Sylfaen" w:hAnsi="Sylfaen" w:cs="Sylfaen"/>
        </w:rPr>
        <w:t>անհրաժեշտություն</w:t>
      </w:r>
      <w:r w:rsidR="004B526F" w:rsidRPr="00A86548">
        <w:t xml:space="preserve"> </w:t>
      </w:r>
    </w:p>
    <w:p w:rsidR="004B526F" w:rsidRDefault="004B526F" w:rsidP="00AF3B9B">
      <w:pPr>
        <w:pStyle w:val="a5"/>
        <w:numPr>
          <w:ilvl w:val="0"/>
          <w:numId w:val="17"/>
        </w:numPr>
        <w:spacing w:after="0" w:line="240" w:lineRule="auto"/>
        <w:jc w:val="both"/>
      </w:pPr>
      <w:r w:rsidRPr="00A86548">
        <w:rPr>
          <w:rFonts w:ascii="Sylfaen" w:hAnsi="Sylfaen" w:cs="Sylfaen"/>
        </w:rPr>
        <w:t>Համայնքում</w:t>
      </w:r>
      <w:r w:rsidRPr="00A86548">
        <w:t xml:space="preserve"> </w:t>
      </w:r>
      <w:r w:rsidRPr="00A86548">
        <w:rPr>
          <w:rFonts w:ascii="Sylfaen" w:hAnsi="Sylfaen" w:cs="Sylfaen"/>
        </w:rPr>
        <w:t>մատուցվող</w:t>
      </w:r>
      <w:r w:rsidRPr="00A86548">
        <w:t xml:space="preserve"> </w:t>
      </w:r>
      <w:r w:rsidRPr="00A86548">
        <w:rPr>
          <w:rFonts w:ascii="Sylfaen" w:hAnsi="Sylfaen" w:cs="Sylfaen"/>
        </w:rPr>
        <w:t>ծառայությունների</w:t>
      </w:r>
      <w:r w:rsidRPr="00A86548">
        <w:t xml:space="preserve"> </w:t>
      </w:r>
      <w:r w:rsidRPr="00A86548">
        <w:rPr>
          <w:rFonts w:ascii="Sylfaen" w:hAnsi="Sylfaen" w:cs="Sylfaen"/>
        </w:rPr>
        <w:t>ընթացիկ</w:t>
      </w:r>
      <w:r w:rsidRPr="00A86548">
        <w:t xml:space="preserve"> </w:t>
      </w:r>
      <w:r w:rsidRPr="00A86548">
        <w:rPr>
          <w:rFonts w:ascii="Sylfaen" w:hAnsi="Sylfaen" w:cs="Sylfaen"/>
        </w:rPr>
        <w:t>մակարդակի</w:t>
      </w:r>
      <w:r w:rsidRPr="00A86548">
        <w:t xml:space="preserve"> </w:t>
      </w:r>
      <w:r w:rsidRPr="00A86548">
        <w:rPr>
          <w:rFonts w:ascii="Sylfaen" w:hAnsi="Sylfaen" w:cs="Sylfaen"/>
        </w:rPr>
        <w:t>պահպանման</w:t>
      </w:r>
      <w:r w:rsidRPr="00A86548">
        <w:t xml:space="preserve"> </w:t>
      </w:r>
      <w:r w:rsidR="00737EF3" w:rsidRPr="00A86548">
        <w:rPr>
          <w:rFonts w:ascii="Sylfaen" w:hAnsi="Sylfaen"/>
        </w:rPr>
        <w:t xml:space="preserve">և հետագա զարգացման </w:t>
      </w:r>
      <w:r w:rsidRPr="00A86548">
        <w:rPr>
          <w:rFonts w:ascii="Sylfaen" w:hAnsi="Sylfaen" w:cs="Sylfaen"/>
        </w:rPr>
        <w:t>անհրաժեշտություն</w:t>
      </w:r>
      <w:r w:rsidRPr="00A86548">
        <w:t xml:space="preserve"> </w:t>
      </w:r>
    </w:p>
    <w:p w:rsidR="00DC3D56" w:rsidRPr="008D3DEF" w:rsidRDefault="00DC3D56" w:rsidP="00AF3B9B">
      <w:pPr>
        <w:pStyle w:val="a5"/>
        <w:numPr>
          <w:ilvl w:val="0"/>
          <w:numId w:val="17"/>
        </w:numPr>
        <w:spacing w:after="0" w:line="240" w:lineRule="auto"/>
        <w:jc w:val="both"/>
      </w:pPr>
      <w:r>
        <w:rPr>
          <w:rFonts w:ascii="Sylfaen" w:hAnsi="Sylfaen"/>
        </w:rPr>
        <w:t>Կիսակառույց դպրոցի վերակառուցման ահրաժեշտություն</w:t>
      </w:r>
    </w:p>
    <w:p w:rsidR="008D3DEF" w:rsidRPr="00BF36C2" w:rsidRDefault="008D3DEF" w:rsidP="00AF3B9B">
      <w:pPr>
        <w:pStyle w:val="a5"/>
        <w:numPr>
          <w:ilvl w:val="0"/>
          <w:numId w:val="17"/>
        </w:numPr>
        <w:spacing w:after="0" w:line="240" w:lineRule="auto"/>
        <w:jc w:val="both"/>
      </w:pPr>
      <w:r>
        <w:rPr>
          <w:rFonts w:ascii="Sylfaen" w:hAnsi="Sylfaen"/>
          <w:lang w:val="ru-RU"/>
        </w:rPr>
        <w:t>Արտադրական</w:t>
      </w:r>
      <w:r w:rsidRPr="008D3DEF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ձեռնարկությունների</w:t>
      </w:r>
      <w:r w:rsidRPr="008D3DEF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վերագործարկման</w:t>
      </w:r>
      <w:r w:rsidRPr="008D3DEF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և</w:t>
      </w:r>
      <w:r w:rsidRPr="008D3DEF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հիմնման</w:t>
      </w:r>
      <w:r w:rsidRPr="008D3DEF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անհրաժեշտություն</w:t>
      </w:r>
    </w:p>
    <w:p w:rsidR="00A6417C" w:rsidRPr="0000387C" w:rsidRDefault="00BF36C2" w:rsidP="0018661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Sylfaen" w:eastAsia="Times New Roman" w:hAnsi="Sylfaen" w:cs="Times New Roman"/>
          <w:szCs w:val="20"/>
        </w:rPr>
      </w:pPr>
      <w:r w:rsidRPr="00BF36C2">
        <w:rPr>
          <w:rFonts w:ascii="Sylfaen" w:eastAsia="Times New Roman" w:hAnsi="Sylfaen" w:cs="Times New Roman"/>
          <w:szCs w:val="20"/>
        </w:rPr>
        <w:t>Թալին համայնքի Մ.Բաղրամյան փողոցի և հարակից տարածքի գազաֆիկացում /2 կմ/</w:t>
      </w:r>
    </w:p>
    <w:p w:rsidR="00DF23F6" w:rsidRPr="00A86548" w:rsidRDefault="00DF23F6" w:rsidP="00186614">
      <w:pPr>
        <w:spacing w:after="0" w:line="240" w:lineRule="auto"/>
        <w:jc w:val="both"/>
      </w:pPr>
    </w:p>
    <w:p w:rsidR="0000387C" w:rsidRDefault="0000387C" w:rsidP="001748AE">
      <w:pPr>
        <w:jc w:val="center"/>
        <w:rPr>
          <w:rFonts w:ascii="Sylfaen" w:hAnsi="Sylfaen" w:cs="Sylfaen"/>
          <w:b/>
        </w:rPr>
      </w:pPr>
    </w:p>
    <w:p w:rsidR="00BA07F3" w:rsidRPr="00A86548" w:rsidRDefault="00BA07F3" w:rsidP="001748AE">
      <w:pPr>
        <w:jc w:val="center"/>
        <w:rPr>
          <w:rFonts w:ascii="Sylfaen" w:hAnsi="Sylfaen"/>
          <w:b/>
        </w:rPr>
      </w:pPr>
      <w:r w:rsidRPr="00A86548">
        <w:rPr>
          <w:rFonts w:ascii="Sylfaen" w:hAnsi="Sylfaen" w:cs="Sylfaen"/>
          <w:b/>
        </w:rPr>
        <w:t>ՀԱՄԱՅՆՔԻ</w:t>
      </w:r>
      <w:r w:rsidRPr="00A86548">
        <w:rPr>
          <w:rFonts w:ascii="Sylfaen" w:hAnsi="Sylfaen"/>
          <w:b/>
        </w:rPr>
        <w:t xml:space="preserve"> </w:t>
      </w:r>
      <w:r w:rsidRPr="00A86548">
        <w:rPr>
          <w:rFonts w:ascii="Sylfaen" w:hAnsi="Sylfaen" w:cs="Sylfaen"/>
          <w:b/>
        </w:rPr>
        <w:t>ՈՒԹՀՎ</w:t>
      </w:r>
      <w:r w:rsidRPr="00A86548">
        <w:rPr>
          <w:rFonts w:ascii="Sylfaen" w:hAnsi="Sylfaen"/>
          <w:b/>
        </w:rPr>
        <w:t>-</w:t>
      </w:r>
      <w:r w:rsidRPr="00A86548">
        <w:rPr>
          <w:rFonts w:ascii="Sylfaen" w:hAnsi="Sylfaen" w:cs="Sylfaen"/>
          <w:b/>
        </w:rPr>
        <w:t>ՎԵՐԼՈՒԾՈՒԹՅՈՒՆ</w:t>
      </w:r>
    </w:p>
    <w:p w:rsidR="00BA07F3" w:rsidRPr="00A86548" w:rsidRDefault="00BA07F3" w:rsidP="001748AE">
      <w:r w:rsidRPr="00A86548">
        <w:rPr>
          <w:rFonts w:ascii="Sylfaen" w:hAnsi="Sylfaen" w:cs="Sylfaen"/>
        </w:rPr>
        <w:t>ՀԱՄԱՅՆՔԻ</w:t>
      </w:r>
      <w:r w:rsidRPr="00A86548">
        <w:t xml:space="preserve"> </w:t>
      </w:r>
      <w:r w:rsidRPr="00A86548">
        <w:rPr>
          <w:rFonts w:ascii="Sylfaen" w:hAnsi="Sylfaen" w:cs="Sylfaen"/>
        </w:rPr>
        <w:t>ՈՒԺԵՂ</w:t>
      </w:r>
      <w:r w:rsidRPr="00A86548">
        <w:t xml:space="preserve"> </w:t>
      </w:r>
      <w:r w:rsidRPr="00A86548">
        <w:rPr>
          <w:rFonts w:ascii="Sylfaen" w:hAnsi="Sylfaen" w:cs="Sylfaen"/>
        </w:rPr>
        <w:t>ԿՈՂՄԵՐԸ</w:t>
      </w:r>
      <w:r w:rsidRPr="00A86548">
        <w:t xml:space="preserve"> </w:t>
      </w:r>
    </w:p>
    <w:p w:rsidR="001E725F" w:rsidRPr="00A86548" w:rsidRDefault="001E725F" w:rsidP="001E725F">
      <w:pPr>
        <w:pStyle w:val="a5"/>
        <w:spacing w:after="240" w:line="240" w:lineRule="auto"/>
        <w:jc w:val="both"/>
        <w:rPr>
          <w:rFonts w:ascii="Sylfaen" w:hAnsi="Sylfaen" w:cs="Sylfaen"/>
        </w:rPr>
      </w:pPr>
      <w:r w:rsidRPr="00A86548">
        <w:rPr>
          <w:rFonts w:ascii="Sylfaen" w:hAnsi="Sylfaen" w:cs="Sylfaen"/>
        </w:rPr>
        <w:t>Համայնքի ուժեղ կողմերն են՝</w:t>
      </w:r>
    </w:p>
    <w:p w:rsidR="001E725F" w:rsidRPr="00A86548" w:rsidRDefault="00354077" w:rsidP="001E725F">
      <w:pPr>
        <w:pStyle w:val="a5"/>
        <w:numPr>
          <w:ilvl w:val="0"/>
          <w:numId w:val="14"/>
        </w:numPr>
        <w:spacing w:after="24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Քաղաքի</w:t>
      </w:r>
      <w:r w:rsidR="001E725F" w:rsidRPr="00A86548">
        <w:rPr>
          <w:rFonts w:ascii="Sylfaen" w:hAnsi="Sylfaen" w:cs="Sylfaen"/>
        </w:rPr>
        <w:t xml:space="preserve"> աշխարհագրական դիրքը ռազմավարական նշանակություն ունի. գտնվում է </w:t>
      </w:r>
      <w:r>
        <w:rPr>
          <w:rFonts w:ascii="Sylfaen" w:hAnsi="Sylfaen" w:cs="Sylfaen"/>
        </w:rPr>
        <w:t>Երևան-Գյումրի</w:t>
      </w:r>
      <w:r w:rsidR="001E725F" w:rsidRPr="00A86548">
        <w:rPr>
          <w:rFonts w:ascii="Sylfaen" w:hAnsi="Sylfaen" w:cs="Sylfaen"/>
        </w:rPr>
        <w:t xml:space="preserve"> միջպետական </w:t>
      </w:r>
      <w:r>
        <w:rPr>
          <w:rFonts w:ascii="Sylfaen" w:hAnsi="Sylfaen" w:cs="Sylfaen"/>
        </w:rPr>
        <w:t>մայրուղու</w:t>
      </w:r>
      <w:r w:rsidR="001E725F" w:rsidRPr="00A86548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հարևանությամբ</w:t>
      </w:r>
    </w:p>
    <w:p w:rsidR="001E725F" w:rsidRPr="00A86548" w:rsidRDefault="001E725F" w:rsidP="001E725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</w:rPr>
      </w:pPr>
      <w:r w:rsidRPr="00A86548">
        <w:rPr>
          <w:rFonts w:ascii="Sylfaen" w:hAnsi="Sylfaen" w:cs="Sylfaen"/>
        </w:rPr>
        <w:t>Պատմամշակութային ու բնական հարուստ ժառանգության</w:t>
      </w:r>
      <w:r w:rsidR="00354077">
        <w:rPr>
          <w:rFonts w:ascii="Sylfaen" w:hAnsi="Sylfaen" w:cs="Sylfaen"/>
        </w:rPr>
        <w:t xml:space="preserve"> </w:t>
      </w:r>
      <w:r w:rsidRPr="00A86548">
        <w:rPr>
          <w:rFonts w:ascii="Sylfaen" w:hAnsi="Sylfaen" w:cs="Sylfaen"/>
        </w:rPr>
        <w:t>առկայությունն ու  մշակութային  հարուստ ավանդույթները</w:t>
      </w:r>
    </w:p>
    <w:p w:rsidR="001E725F" w:rsidRPr="00A86548" w:rsidRDefault="00354077" w:rsidP="001E725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Քաղաքի</w:t>
      </w:r>
      <w:r w:rsidR="001E725F" w:rsidRPr="00A86548">
        <w:rPr>
          <w:rFonts w:ascii="Sylfaen" w:hAnsi="Sylfaen" w:cs="Sylfaen"/>
        </w:rPr>
        <w:t xml:space="preserve">  գրավիչ ճարտարապետական տեսքը</w:t>
      </w:r>
    </w:p>
    <w:p w:rsidR="001E725F" w:rsidRPr="00A86548" w:rsidRDefault="001E725F" w:rsidP="001E725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</w:rPr>
      </w:pPr>
      <w:r w:rsidRPr="00A86548">
        <w:rPr>
          <w:rFonts w:ascii="Sylfaen" w:hAnsi="Sylfaen" w:cs="Sylfaen"/>
        </w:rPr>
        <w:t>Տուրիզմի զարգացման հնարավորություն</w:t>
      </w:r>
      <w:r w:rsidR="00737EF3" w:rsidRPr="00A86548">
        <w:rPr>
          <w:rFonts w:ascii="Sylfaen" w:hAnsi="Sylfaen" w:cs="Sylfaen"/>
        </w:rPr>
        <w:t>ներ</w:t>
      </w:r>
      <w:r w:rsidRPr="00A86548">
        <w:rPr>
          <w:rFonts w:ascii="Sylfaen" w:hAnsi="Sylfaen" w:cs="Sylfaen"/>
        </w:rPr>
        <w:t>ը</w:t>
      </w:r>
    </w:p>
    <w:p w:rsidR="001E725F" w:rsidRPr="00A86548" w:rsidRDefault="001E725F" w:rsidP="001E725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</w:rPr>
      </w:pPr>
      <w:r w:rsidRPr="00A86548">
        <w:rPr>
          <w:rFonts w:ascii="Sylfaen" w:hAnsi="Sylfaen" w:cs="Sylfaen"/>
        </w:rPr>
        <w:t>Տարածաշրջանային</w:t>
      </w:r>
      <w:r w:rsidR="00354077">
        <w:rPr>
          <w:rFonts w:ascii="Sylfaen" w:hAnsi="Sylfaen" w:cs="Sylfaen"/>
        </w:rPr>
        <w:t xml:space="preserve"> հիմնարկ-ձեռնարկությունների և կազմակերպությունների</w:t>
      </w:r>
      <w:r w:rsidRPr="00A86548">
        <w:rPr>
          <w:rFonts w:ascii="Sylfaen" w:hAnsi="Sylfaen" w:cs="Sylfaen"/>
        </w:rPr>
        <w:t xml:space="preserve"> առկայությունը</w:t>
      </w:r>
    </w:p>
    <w:p w:rsidR="001E725F" w:rsidRPr="00A86548" w:rsidRDefault="00737EF3" w:rsidP="001E725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</w:rPr>
      </w:pPr>
      <w:r w:rsidRPr="00A86548">
        <w:rPr>
          <w:rFonts w:ascii="Sylfaen" w:hAnsi="Sylfaen" w:cs="Sylfaen"/>
        </w:rPr>
        <w:t>Տարածաշրջանում հ</w:t>
      </w:r>
      <w:r w:rsidR="001E725F" w:rsidRPr="00A86548">
        <w:rPr>
          <w:rFonts w:ascii="Sylfaen" w:hAnsi="Sylfaen" w:cs="Sylfaen"/>
        </w:rPr>
        <w:t>ասարակական կազմակերպությունների լայն սպեկտրի առկայությունը</w:t>
      </w:r>
      <w:r w:rsidR="00354077">
        <w:rPr>
          <w:rFonts w:ascii="Sylfaen" w:hAnsi="Sylfaen" w:cs="Sylfaen"/>
        </w:rPr>
        <w:t>, ինչպես նաև բանկերի  և վարկային կազմակերպությունների առկայությունը</w:t>
      </w:r>
    </w:p>
    <w:p w:rsidR="001E725F" w:rsidRPr="00A86548" w:rsidRDefault="001E725F" w:rsidP="001E725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</w:rPr>
      </w:pPr>
      <w:r w:rsidRPr="00A86548">
        <w:rPr>
          <w:rFonts w:ascii="Sylfaen" w:hAnsi="Sylfaen" w:cs="Sylfaen"/>
        </w:rPr>
        <w:t>Լրատվամիջոցների առկայությունը</w:t>
      </w:r>
    </w:p>
    <w:p w:rsidR="001E725F" w:rsidRPr="00E74FB1" w:rsidRDefault="001E725F" w:rsidP="001E725F">
      <w:pPr>
        <w:pStyle w:val="a5"/>
        <w:numPr>
          <w:ilvl w:val="0"/>
          <w:numId w:val="14"/>
        </w:numPr>
        <w:spacing w:line="240" w:lineRule="auto"/>
        <w:jc w:val="both"/>
        <w:rPr>
          <w:rFonts w:ascii="Sylfaen" w:hAnsi="Sylfaen" w:cs="Sylfaen"/>
        </w:rPr>
      </w:pPr>
      <w:r w:rsidRPr="00A86548">
        <w:rPr>
          <w:rFonts w:ascii="Sylfaen" w:hAnsi="Sylfaen" w:cs="Sylfaen"/>
        </w:rPr>
        <w:t xml:space="preserve">Փոքր և միջին բիզնեսում բնակչության </w:t>
      </w:r>
      <w:r w:rsidR="00737EF3" w:rsidRPr="00A86548">
        <w:rPr>
          <w:rFonts w:ascii="Sylfaen" w:hAnsi="Sylfaen" w:cs="Sylfaen"/>
        </w:rPr>
        <w:t xml:space="preserve">որոշակի </w:t>
      </w:r>
      <w:r w:rsidRPr="00A86548">
        <w:rPr>
          <w:rFonts w:ascii="Sylfaen" w:hAnsi="Sylfaen" w:cs="Sylfaen"/>
        </w:rPr>
        <w:t>ներգրավվածությունը</w:t>
      </w:r>
    </w:p>
    <w:p w:rsidR="00E74FB1" w:rsidRPr="00A86548" w:rsidRDefault="00E74FB1" w:rsidP="001E725F">
      <w:pPr>
        <w:pStyle w:val="a5"/>
        <w:numPr>
          <w:ilvl w:val="0"/>
          <w:numId w:val="14"/>
        </w:numPr>
        <w:spacing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ru-RU"/>
        </w:rPr>
        <w:t>ՏԻՄ</w:t>
      </w:r>
      <w:r w:rsidRPr="00E74FB1">
        <w:rPr>
          <w:rFonts w:ascii="Sylfaen" w:hAnsi="Sylfaen" w:cs="Sylfaen"/>
        </w:rPr>
        <w:t>-</w:t>
      </w:r>
      <w:r>
        <w:rPr>
          <w:rFonts w:ascii="Sylfaen" w:hAnsi="Sylfaen" w:cs="Sylfaen"/>
          <w:lang w:val="ru-RU"/>
        </w:rPr>
        <w:t>երի</w:t>
      </w:r>
      <w:r w:rsidRPr="00E74FB1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և</w:t>
      </w:r>
      <w:r w:rsidRPr="00E74FB1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բնակչության</w:t>
      </w:r>
      <w:r w:rsidRPr="00E74FB1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սերտ</w:t>
      </w:r>
      <w:r w:rsidRPr="00E74FB1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կապը</w:t>
      </w:r>
    </w:p>
    <w:p w:rsidR="00BA07F3" w:rsidRPr="00A86548" w:rsidRDefault="00BA07F3" w:rsidP="001748AE">
      <w:pPr>
        <w:rPr>
          <w:rFonts w:ascii="Sylfaen" w:hAnsi="Sylfaen" w:cs="Sylfaen"/>
        </w:rPr>
      </w:pPr>
      <w:r w:rsidRPr="00A86548">
        <w:rPr>
          <w:rFonts w:ascii="Sylfaen" w:hAnsi="Sylfaen" w:cs="Sylfaen"/>
        </w:rPr>
        <w:t>ՀԱՄԱՅՆՔԻ</w:t>
      </w:r>
      <w:r w:rsidRPr="00A86548">
        <w:t xml:space="preserve"> </w:t>
      </w:r>
      <w:r w:rsidRPr="00A86548">
        <w:rPr>
          <w:rFonts w:ascii="Sylfaen" w:hAnsi="Sylfaen" w:cs="Sylfaen"/>
        </w:rPr>
        <w:t>ԹՈՒՅԼ</w:t>
      </w:r>
      <w:r w:rsidRPr="00A86548">
        <w:t xml:space="preserve"> </w:t>
      </w:r>
      <w:r w:rsidRPr="00A86548">
        <w:rPr>
          <w:rFonts w:ascii="Sylfaen" w:hAnsi="Sylfaen" w:cs="Sylfaen"/>
        </w:rPr>
        <w:t>ԿՈՂՄԵՐԸ</w:t>
      </w:r>
    </w:p>
    <w:p w:rsidR="00736D1E" w:rsidRPr="00A86548" w:rsidRDefault="00736D1E" w:rsidP="00736D1E">
      <w:pPr>
        <w:pStyle w:val="a5"/>
        <w:spacing w:line="240" w:lineRule="auto"/>
        <w:jc w:val="both"/>
        <w:rPr>
          <w:rFonts w:ascii="Sylfaen" w:hAnsi="Sylfaen" w:cs="Sylfaen"/>
        </w:rPr>
      </w:pPr>
      <w:r w:rsidRPr="00A86548">
        <w:rPr>
          <w:rFonts w:ascii="Sylfaen" w:hAnsi="Sylfaen" w:cs="Sylfaen"/>
        </w:rPr>
        <w:t>Համայնքի թույլ կողմերն են՝</w:t>
      </w:r>
    </w:p>
    <w:p w:rsidR="00736D1E" w:rsidRPr="00A86548" w:rsidRDefault="00643554" w:rsidP="00736D1E">
      <w:pPr>
        <w:pStyle w:val="a5"/>
        <w:numPr>
          <w:ilvl w:val="0"/>
          <w:numId w:val="15"/>
        </w:numPr>
        <w:spacing w:line="240" w:lineRule="auto"/>
        <w:jc w:val="both"/>
        <w:rPr>
          <w:rFonts w:ascii="Sylfaen" w:hAnsi="Sylfaen" w:cs="Sylfaen"/>
        </w:rPr>
      </w:pPr>
      <w:r w:rsidRPr="00A86548">
        <w:rPr>
          <w:rFonts w:ascii="Sylfaen" w:hAnsi="Sylfaen" w:cs="Sylfaen"/>
        </w:rPr>
        <w:t xml:space="preserve">Գործազրկության բարձր մակարդակը </w:t>
      </w:r>
      <w:r w:rsidR="00736D1E" w:rsidRPr="00A86548">
        <w:rPr>
          <w:rFonts w:ascii="Sylfaen" w:hAnsi="Sylfaen" w:cs="Sylfaen"/>
        </w:rPr>
        <w:t>և</w:t>
      </w:r>
      <w:r w:rsidRPr="00A86548">
        <w:rPr>
          <w:rFonts w:ascii="Sylfaen" w:hAnsi="Sylfaen" w:cs="Sylfaen"/>
        </w:rPr>
        <w:t xml:space="preserve"> աշխատատեղերի պակասը</w:t>
      </w:r>
    </w:p>
    <w:p w:rsidR="00643554" w:rsidRPr="00A86548" w:rsidRDefault="00643554" w:rsidP="0064355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Sylfaen" w:hAnsi="Sylfaen" w:cs="Sylfaen"/>
        </w:rPr>
      </w:pPr>
      <w:r w:rsidRPr="00A86548">
        <w:rPr>
          <w:rFonts w:ascii="Sylfaen" w:hAnsi="Sylfaen" w:cs="Sylfaen"/>
        </w:rPr>
        <w:t xml:space="preserve">արտագաղթը, հատկապես երիտասարդների </w:t>
      </w:r>
      <w:r w:rsidR="00736D1E" w:rsidRPr="00A86548">
        <w:rPr>
          <w:rFonts w:ascii="Sylfaen" w:hAnsi="Sylfaen" w:cs="Sylfaen"/>
        </w:rPr>
        <w:t>շրջանում</w:t>
      </w:r>
    </w:p>
    <w:p w:rsidR="00643554" w:rsidRPr="00A86548" w:rsidRDefault="00643554" w:rsidP="0064355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Sylfaen" w:hAnsi="Sylfaen" w:cs="Sylfaen"/>
        </w:rPr>
      </w:pPr>
      <w:r w:rsidRPr="00A86548">
        <w:rPr>
          <w:rFonts w:ascii="Sylfaen" w:hAnsi="Sylfaen" w:cs="Sylfaen"/>
          <w:lang w:val="ru-RU"/>
        </w:rPr>
        <w:t>կ</w:t>
      </w:r>
      <w:r w:rsidRPr="00A86548">
        <w:rPr>
          <w:rFonts w:ascii="Sylfaen" w:hAnsi="Sylfaen" w:cs="Sylfaen"/>
        </w:rPr>
        <w:t xml:space="preserve">ոմունիկացիոն ենթակառուցվածքների ոչ բարվոք վիճակը, մասնավորապես խմելու ջրացանցի մասնակի </w:t>
      </w:r>
      <w:r w:rsidR="00736D1E" w:rsidRPr="00A86548">
        <w:rPr>
          <w:rFonts w:ascii="Sylfaen" w:hAnsi="Sylfaen" w:cs="Sylfaen"/>
        </w:rPr>
        <w:t>և</w:t>
      </w:r>
      <w:r w:rsidRPr="00A86548">
        <w:rPr>
          <w:rFonts w:ascii="Sylfaen" w:hAnsi="Sylfaen" w:cs="Sylfaen"/>
        </w:rPr>
        <w:t xml:space="preserve"> կոյուղացանցի վատթար վիճակը</w:t>
      </w:r>
    </w:p>
    <w:p w:rsidR="00643554" w:rsidRPr="00A86548" w:rsidRDefault="00643554" w:rsidP="0064355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Sylfaen" w:hAnsi="Sylfaen" w:cs="Sylfaen"/>
        </w:rPr>
      </w:pPr>
      <w:r w:rsidRPr="00A86548">
        <w:rPr>
          <w:rFonts w:ascii="Sylfaen" w:hAnsi="Sylfaen" w:cs="Sylfaen"/>
          <w:lang w:val="ru-RU"/>
        </w:rPr>
        <w:t>բ</w:t>
      </w:r>
      <w:r w:rsidRPr="00A86548">
        <w:rPr>
          <w:rFonts w:ascii="Sylfaen" w:hAnsi="Sylfaen" w:cs="Sylfaen"/>
        </w:rPr>
        <w:t>նակարանի կարիք ունեցող երտասարդ ընտանիքների մեծ թիվը</w:t>
      </w:r>
    </w:p>
    <w:p w:rsidR="00643554" w:rsidRPr="00A86548" w:rsidRDefault="00643554" w:rsidP="0064355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Sylfaen" w:hAnsi="Sylfaen" w:cs="Sylfaen"/>
        </w:rPr>
      </w:pPr>
      <w:r w:rsidRPr="00A86548">
        <w:rPr>
          <w:rFonts w:ascii="Sylfaen" w:hAnsi="Sylfaen" w:cs="Sylfaen"/>
        </w:rPr>
        <w:t>փողոցների ոչ բարվոք վիճակը</w:t>
      </w:r>
    </w:p>
    <w:p w:rsidR="00643554" w:rsidRPr="00A86548" w:rsidRDefault="00643554" w:rsidP="0064355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Sylfaen" w:hAnsi="Sylfaen" w:cs="Sylfaen"/>
        </w:rPr>
      </w:pPr>
      <w:r w:rsidRPr="00A86548">
        <w:rPr>
          <w:rFonts w:ascii="Sylfaen" w:hAnsi="Sylfaen" w:cs="Sylfaen"/>
          <w:lang w:val="ru-RU"/>
        </w:rPr>
        <w:lastRenderedPageBreak/>
        <w:t>բ</w:t>
      </w:r>
      <w:r w:rsidRPr="00A86548">
        <w:rPr>
          <w:rFonts w:ascii="Sylfaen" w:hAnsi="Sylfaen" w:cs="Sylfaen"/>
        </w:rPr>
        <w:t>ազմաբնակարան շենքերի տանիքների, մուտքերի վատթար վիճակը</w:t>
      </w:r>
    </w:p>
    <w:p w:rsidR="00643554" w:rsidRPr="00373E39" w:rsidRDefault="00643554" w:rsidP="00E74FB1">
      <w:pPr>
        <w:pStyle w:val="a5"/>
        <w:spacing w:after="0" w:line="240" w:lineRule="auto"/>
        <w:jc w:val="both"/>
        <w:rPr>
          <w:rFonts w:ascii="Sylfaen" w:hAnsi="Sylfaen" w:cs="Sylfaen"/>
        </w:rPr>
      </w:pPr>
    </w:p>
    <w:p w:rsidR="00643554" w:rsidRPr="00373E39" w:rsidRDefault="00643554" w:rsidP="00925B75">
      <w:pPr>
        <w:pStyle w:val="a5"/>
        <w:spacing w:line="240" w:lineRule="auto"/>
        <w:jc w:val="both"/>
        <w:rPr>
          <w:rFonts w:ascii="Sylfaen" w:hAnsi="Sylfaen" w:cs="Sylfaen"/>
        </w:rPr>
      </w:pPr>
    </w:p>
    <w:p w:rsidR="00643554" w:rsidRPr="00373E39" w:rsidRDefault="00643554" w:rsidP="00643554">
      <w:pPr>
        <w:pStyle w:val="a5"/>
        <w:keepNext/>
        <w:spacing w:after="0" w:line="240" w:lineRule="auto"/>
        <w:outlineLvl w:val="1"/>
        <w:rPr>
          <w:rFonts w:ascii="Sylfaen" w:eastAsia="Times New Roman" w:hAnsi="Sylfaen" w:cs="Times New Roman"/>
          <w:i/>
          <w:szCs w:val="20"/>
        </w:rPr>
      </w:pPr>
    </w:p>
    <w:p w:rsidR="00BA07F3" w:rsidRPr="00373E39" w:rsidRDefault="00BA07F3" w:rsidP="001748AE">
      <w:pPr>
        <w:rPr>
          <w:rFonts w:ascii="Sylfaen" w:hAnsi="Sylfaen" w:cs="Sylfaen"/>
        </w:rPr>
      </w:pPr>
      <w:r w:rsidRPr="00A86548">
        <w:rPr>
          <w:rFonts w:ascii="Sylfaen" w:hAnsi="Sylfaen" w:cs="Sylfaen"/>
        </w:rPr>
        <w:t>ՀԱՄԱՅՆՔԻ</w:t>
      </w:r>
      <w:r w:rsidRPr="00373E39">
        <w:t xml:space="preserve"> </w:t>
      </w:r>
      <w:r w:rsidRPr="00A86548">
        <w:rPr>
          <w:rFonts w:ascii="Sylfaen" w:hAnsi="Sylfaen" w:cs="Sylfaen"/>
        </w:rPr>
        <w:t>ԶԱՐԳԱՑՄԱՆ</w:t>
      </w:r>
      <w:r w:rsidRPr="00373E39">
        <w:t xml:space="preserve"> </w:t>
      </w:r>
      <w:r w:rsidRPr="00A86548">
        <w:rPr>
          <w:rFonts w:ascii="Sylfaen" w:hAnsi="Sylfaen" w:cs="Sylfaen"/>
        </w:rPr>
        <w:t>ՀԻՄՆԱԿԱՆ</w:t>
      </w:r>
      <w:r w:rsidRPr="00373E39">
        <w:t xml:space="preserve"> </w:t>
      </w:r>
      <w:r w:rsidRPr="00A86548">
        <w:rPr>
          <w:rFonts w:ascii="Sylfaen" w:hAnsi="Sylfaen" w:cs="Sylfaen"/>
        </w:rPr>
        <w:t>ՀՆԱՐԱՎՈՐՈՒԹՅՈՒՆՆԵՐԸ</w:t>
      </w:r>
    </w:p>
    <w:p w:rsidR="001E725F" w:rsidRPr="00373E39" w:rsidRDefault="001E725F" w:rsidP="001E725F">
      <w:pPr>
        <w:pStyle w:val="a5"/>
        <w:spacing w:line="240" w:lineRule="auto"/>
        <w:jc w:val="both"/>
        <w:rPr>
          <w:rFonts w:ascii="Sylfaen" w:hAnsi="Sylfaen" w:cs="Sylfaen"/>
        </w:rPr>
      </w:pPr>
      <w:r w:rsidRPr="00A86548">
        <w:rPr>
          <w:rFonts w:ascii="Sylfaen" w:hAnsi="Sylfaen" w:cs="Sylfaen"/>
        </w:rPr>
        <w:t>Համայնքի</w:t>
      </w:r>
      <w:r w:rsidRPr="00373E39">
        <w:rPr>
          <w:rFonts w:ascii="Sylfaen" w:hAnsi="Sylfaen" w:cs="Sylfaen"/>
        </w:rPr>
        <w:t xml:space="preserve"> </w:t>
      </w:r>
      <w:r w:rsidRPr="00A86548">
        <w:rPr>
          <w:rFonts w:ascii="Sylfaen" w:hAnsi="Sylfaen" w:cs="Sylfaen"/>
        </w:rPr>
        <w:t>զարգացման</w:t>
      </w:r>
      <w:r w:rsidRPr="00373E39">
        <w:rPr>
          <w:rFonts w:ascii="Sylfaen" w:hAnsi="Sylfaen" w:cs="Sylfaen"/>
        </w:rPr>
        <w:t xml:space="preserve"> </w:t>
      </w:r>
      <w:r w:rsidRPr="00A86548">
        <w:rPr>
          <w:rFonts w:ascii="Sylfaen" w:hAnsi="Sylfaen" w:cs="Sylfaen"/>
        </w:rPr>
        <w:t>հնարավորություններն</w:t>
      </w:r>
      <w:r w:rsidRPr="00373E39">
        <w:rPr>
          <w:rFonts w:ascii="Sylfaen" w:hAnsi="Sylfaen" w:cs="Sylfaen"/>
        </w:rPr>
        <w:t xml:space="preserve"> </w:t>
      </w:r>
      <w:r w:rsidRPr="00A86548">
        <w:rPr>
          <w:rFonts w:ascii="Sylfaen" w:hAnsi="Sylfaen" w:cs="Sylfaen"/>
        </w:rPr>
        <w:t>են՝</w:t>
      </w:r>
    </w:p>
    <w:p w:rsidR="001E725F" w:rsidRPr="00A86548" w:rsidRDefault="001E725F" w:rsidP="001E725F">
      <w:pPr>
        <w:pStyle w:val="a5"/>
        <w:numPr>
          <w:ilvl w:val="0"/>
          <w:numId w:val="14"/>
        </w:numPr>
        <w:spacing w:line="240" w:lineRule="auto"/>
        <w:jc w:val="both"/>
        <w:rPr>
          <w:rFonts w:ascii="Sylfaen" w:hAnsi="Sylfaen" w:cs="Sylfaen"/>
        </w:rPr>
      </w:pPr>
      <w:r w:rsidRPr="00A86548">
        <w:rPr>
          <w:rFonts w:ascii="Sylfaen" w:hAnsi="Sylfaen" w:cs="Sylfaen"/>
        </w:rPr>
        <w:t>Զբոսաշրջության զարգացումը</w:t>
      </w:r>
    </w:p>
    <w:p w:rsidR="001E725F" w:rsidRPr="00A86548" w:rsidRDefault="00925B75" w:rsidP="001E725F">
      <w:pPr>
        <w:pStyle w:val="a5"/>
        <w:numPr>
          <w:ilvl w:val="0"/>
          <w:numId w:val="14"/>
        </w:numPr>
        <w:spacing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Գյուղատնտեսության զարգացումը և դրա հիման վրա  գ</w:t>
      </w:r>
      <w:r w:rsidR="001E725F" w:rsidRPr="00A86548">
        <w:rPr>
          <w:rFonts w:ascii="Sylfaen" w:hAnsi="Sylfaen" w:cs="Sylfaen"/>
        </w:rPr>
        <w:t>յուղմթերքների վերամշակման փոքր արտադրությունների ընդլայնման հնարավորությունը</w:t>
      </w:r>
    </w:p>
    <w:p w:rsidR="001E725F" w:rsidRPr="00A86548" w:rsidRDefault="001E725F" w:rsidP="001E725F">
      <w:pPr>
        <w:pStyle w:val="a5"/>
        <w:numPr>
          <w:ilvl w:val="0"/>
          <w:numId w:val="14"/>
        </w:numPr>
        <w:spacing w:line="240" w:lineRule="auto"/>
        <w:jc w:val="both"/>
        <w:rPr>
          <w:rFonts w:ascii="Sylfaen" w:hAnsi="Sylfaen" w:cs="Sylfaen"/>
        </w:rPr>
      </w:pPr>
      <w:r w:rsidRPr="00A86548">
        <w:rPr>
          <w:rFonts w:ascii="Sylfaen" w:hAnsi="Sylfaen" w:cs="Sylfaen"/>
        </w:rPr>
        <w:t>Տեղացի և սփյուռքահայ ներդրողների համար փոքր և միջին բիզնեսը ընդլայնելու նպատակով հնարավորությունների ստեղծումը</w:t>
      </w:r>
    </w:p>
    <w:p w:rsidR="00BA07F3" w:rsidRPr="00A86548" w:rsidRDefault="00BA07F3" w:rsidP="001748AE">
      <w:r w:rsidRPr="00A86548">
        <w:rPr>
          <w:rFonts w:ascii="Sylfaen" w:hAnsi="Sylfaen" w:cs="Sylfaen"/>
        </w:rPr>
        <w:t>ՀԱՄԱՅՆՔԻՆ</w:t>
      </w:r>
      <w:r w:rsidRPr="00A86548">
        <w:t xml:space="preserve"> </w:t>
      </w:r>
      <w:r w:rsidRPr="00A86548">
        <w:rPr>
          <w:rFonts w:ascii="Sylfaen" w:hAnsi="Sylfaen" w:cs="Sylfaen"/>
        </w:rPr>
        <w:t>ՍՊԱՌՆԱՑՈՂ</w:t>
      </w:r>
      <w:r w:rsidRPr="00A86548">
        <w:t xml:space="preserve"> </w:t>
      </w:r>
      <w:r w:rsidRPr="00A86548">
        <w:rPr>
          <w:rFonts w:ascii="Sylfaen" w:hAnsi="Sylfaen" w:cs="Sylfaen"/>
        </w:rPr>
        <w:t>ՀԻՄՆԱԿԱՆ</w:t>
      </w:r>
      <w:r w:rsidRPr="00A86548">
        <w:t xml:space="preserve"> </w:t>
      </w:r>
      <w:r w:rsidRPr="00A86548">
        <w:rPr>
          <w:rFonts w:ascii="Sylfaen" w:hAnsi="Sylfaen" w:cs="Sylfaen"/>
        </w:rPr>
        <w:t>ՎՏԱՆԳՆԵՐԸ</w:t>
      </w:r>
    </w:p>
    <w:p w:rsidR="00736D1E" w:rsidRPr="00A86548" w:rsidRDefault="00736D1E" w:rsidP="00736D1E">
      <w:pPr>
        <w:pStyle w:val="a5"/>
        <w:spacing w:after="240" w:line="240" w:lineRule="auto"/>
        <w:jc w:val="both"/>
        <w:rPr>
          <w:rFonts w:ascii="Sylfaen" w:hAnsi="Sylfaen" w:cs="Sylfaen"/>
        </w:rPr>
      </w:pPr>
      <w:r w:rsidRPr="00A86548">
        <w:rPr>
          <w:rFonts w:ascii="Sylfaen" w:hAnsi="Sylfaen" w:cs="Sylfaen"/>
        </w:rPr>
        <w:t>Համայնքին սպառնացող հիմնական վտանգներն են՝</w:t>
      </w:r>
    </w:p>
    <w:p w:rsidR="00736D1E" w:rsidRPr="00A86548" w:rsidRDefault="00736D1E" w:rsidP="00736D1E">
      <w:pPr>
        <w:pStyle w:val="a5"/>
        <w:numPr>
          <w:ilvl w:val="0"/>
          <w:numId w:val="16"/>
        </w:numPr>
        <w:spacing w:after="240" w:line="240" w:lineRule="auto"/>
        <w:jc w:val="both"/>
        <w:rPr>
          <w:rFonts w:ascii="Sylfaen" w:hAnsi="Sylfaen" w:cs="Sylfaen"/>
        </w:rPr>
      </w:pPr>
      <w:r w:rsidRPr="00A86548">
        <w:rPr>
          <w:rFonts w:ascii="Sylfaen" w:hAnsi="Sylfaen" w:cs="Sylfaen"/>
        </w:rPr>
        <w:t xml:space="preserve">Բնական տարերային աղետների հնարավոր պատճառած վնասները (երկրաշարժ,  </w:t>
      </w:r>
      <w:r w:rsidR="00925B75">
        <w:rPr>
          <w:rFonts w:ascii="Sylfaen" w:hAnsi="Sylfaen" w:cs="Sylfaen"/>
        </w:rPr>
        <w:t>երաշտ</w:t>
      </w:r>
      <w:r w:rsidRPr="00A86548">
        <w:rPr>
          <w:rFonts w:ascii="Sylfaen" w:hAnsi="Sylfaen" w:cs="Sylfaen"/>
        </w:rPr>
        <w:t>)</w:t>
      </w:r>
    </w:p>
    <w:p w:rsidR="00736D1E" w:rsidRPr="00A86548" w:rsidRDefault="00736D1E" w:rsidP="00736D1E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Sylfaen" w:hAnsi="Sylfaen" w:cs="Sylfaen"/>
        </w:rPr>
      </w:pPr>
      <w:r w:rsidRPr="00A86548">
        <w:rPr>
          <w:rFonts w:ascii="Sylfaen" w:hAnsi="Sylfaen" w:cs="Sylfaen"/>
        </w:rPr>
        <w:t>Գործազրկության մակարդակի աճը</w:t>
      </w:r>
    </w:p>
    <w:p w:rsidR="00736D1E" w:rsidRPr="00A86548" w:rsidRDefault="00736D1E" w:rsidP="00736D1E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Sylfaen" w:hAnsi="Sylfaen" w:cs="Sylfaen"/>
        </w:rPr>
      </w:pPr>
      <w:r w:rsidRPr="00A86548">
        <w:rPr>
          <w:rFonts w:ascii="Sylfaen" w:hAnsi="Sylfaen" w:cs="Sylfaen"/>
        </w:rPr>
        <w:t>Բնակֆոնդի վիճակի վատթարացումը</w:t>
      </w:r>
    </w:p>
    <w:p w:rsidR="00736D1E" w:rsidRPr="00A86548" w:rsidRDefault="00736D1E" w:rsidP="00736D1E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Sylfaen" w:hAnsi="Sylfaen" w:cs="Sylfaen"/>
        </w:rPr>
      </w:pPr>
      <w:r w:rsidRPr="00A86548">
        <w:rPr>
          <w:rFonts w:ascii="Sylfaen" w:hAnsi="Sylfaen" w:cs="Sylfaen"/>
        </w:rPr>
        <w:t>Արտագաղթը</w:t>
      </w:r>
    </w:p>
    <w:p w:rsidR="00BA07F3" w:rsidRPr="00A86548" w:rsidRDefault="00BA07F3" w:rsidP="00BA07F3">
      <w:pPr>
        <w:tabs>
          <w:tab w:val="num" w:pos="720"/>
        </w:tabs>
        <w:spacing w:after="0" w:line="240" w:lineRule="auto"/>
        <w:ind w:left="720"/>
        <w:rPr>
          <w:rFonts w:ascii="Sylfaen" w:eastAsia="Times New Roman" w:hAnsi="Sylfaen" w:cs="Times New Roman"/>
          <w:color w:val="00B050"/>
          <w:szCs w:val="24"/>
        </w:rPr>
      </w:pPr>
    </w:p>
    <w:p w:rsidR="00BA07F3" w:rsidRPr="00A86548" w:rsidRDefault="00BA07F3" w:rsidP="007A3B2B">
      <w:pPr>
        <w:jc w:val="center"/>
        <w:rPr>
          <w:rFonts w:ascii="Sylfaen" w:hAnsi="Sylfaen" w:cs="Sylfaen"/>
          <w:b/>
        </w:rPr>
      </w:pPr>
      <w:r w:rsidRPr="00A86548">
        <w:rPr>
          <w:rFonts w:ascii="Sylfaen" w:hAnsi="Sylfaen" w:cs="Sylfaen"/>
          <w:b/>
        </w:rPr>
        <w:t>ՀԱՄԱՅՆՔԻ ԶԱՐԳԱՑՄԱՆ ՄԻՏՈՒՄՆԵՐԸ</w:t>
      </w:r>
    </w:p>
    <w:p w:rsidR="00BA07F3" w:rsidRPr="00A86548" w:rsidRDefault="00BA07F3" w:rsidP="00BA07F3">
      <w:pPr>
        <w:spacing w:after="0" w:line="240" w:lineRule="auto"/>
        <w:ind w:hanging="425"/>
        <w:rPr>
          <w:rFonts w:eastAsia="Times New Roman" w:cs="Times New Roman"/>
          <w:color w:val="00B050"/>
          <w:szCs w:val="20"/>
        </w:rPr>
      </w:pPr>
    </w:p>
    <w:p w:rsidR="005001F8" w:rsidRPr="00A86548" w:rsidRDefault="00B42D9D" w:rsidP="00F31EA7">
      <w:pPr>
        <w:spacing w:after="0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Թալինի</w:t>
      </w:r>
      <w:r w:rsidR="005001F8" w:rsidRPr="00A86548">
        <w:rPr>
          <w:rFonts w:ascii="Sylfaen" w:hAnsi="Sylfaen" w:cs="Sylfaen"/>
        </w:rPr>
        <w:t xml:space="preserve"> տարածքային և տնտեսական զարգացման գործում կարևոր է հաշվի առնել համայնքի բնակչության հեռանկարային աճը, որը  ելնում է </w:t>
      </w:r>
      <w:r>
        <w:rPr>
          <w:rFonts w:ascii="Sylfaen" w:hAnsi="Sylfaen" w:cs="Sylfaen"/>
        </w:rPr>
        <w:t>քաղաքի</w:t>
      </w:r>
      <w:r w:rsidR="005001F8" w:rsidRPr="00A86548">
        <w:rPr>
          <w:rFonts w:ascii="Sylfaen" w:hAnsi="Sylfaen" w:cs="Sylfaen"/>
        </w:rPr>
        <w:t xml:space="preserve"> հեռանկարային տարածքային զարգացման հաշվարկված հնարավորություններից: Ըստ այդ հաշվարկների, </w:t>
      </w:r>
      <w:r>
        <w:rPr>
          <w:rFonts w:ascii="Sylfaen" w:hAnsi="Sylfaen" w:cs="Sylfaen"/>
        </w:rPr>
        <w:t>քաղաքի</w:t>
      </w:r>
      <w:r w:rsidR="005001F8" w:rsidRPr="00A86548">
        <w:rPr>
          <w:rFonts w:ascii="Sylfaen" w:hAnsi="Sylfaen" w:cs="Sylfaen"/>
        </w:rPr>
        <w:t xml:space="preserve"> տարածքում կարող է բնակվել առավելագույնը </w:t>
      </w:r>
      <w:r w:rsidR="003C40D8">
        <w:rPr>
          <w:rFonts w:ascii="Sylfaen" w:hAnsi="Sylfaen" w:cs="Sylfaen"/>
        </w:rPr>
        <w:t>1</w:t>
      </w:r>
      <w:r w:rsidR="005001F8" w:rsidRPr="00A86548">
        <w:rPr>
          <w:rFonts w:ascii="Sylfaen" w:hAnsi="Sylfaen" w:cs="Sylfaen"/>
        </w:rPr>
        <w:t>5.0 հազ. մարդ` չխախտելով տարածքի էկոլոգիական հավասարակշռությունը, ընդ որում աճի տեմպերի համար ժամկետներ չեն կանխատեսվում, քանի որ այն կախված է հանրապետության ընդհանուր տնտեսական զարգացման տեմպից, քաղաքական իրավիճակից, բնակչությանը աշխատատեղերով ապահովելու մակարդակից:</w:t>
      </w:r>
    </w:p>
    <w:p w:rsidR="005001F8" w:rsidRPr="00A86548" w:rsidRDefault="003C40D8" w:rsidP="00F31EA7">
      <w:pPr>
        <w:spacing w:after="0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Թալին</w:t>
      </w:r>
      <w:r w:rsidR="005001F8" w:rsidRPr="00A86548">
        <w:rPr>
          <w:rFonts w:ascii="Sylfaen" w:hAnsi="Sylfaen" w:cs="Sylfaen"/>
        </w:rPr>
        <w:t xml:space="preserve"> համայնքում աշխատատեղերի մեծ քանակ կարելի է ակնկալել </w:t>
      </w:r>
      <w:r>
        <w:rPr>
          <w:rFonts w:ascii="Sylfaen" w:hAnsi="Sylfaen" w:cs="Sylfaen"/>
        </w:rPr>
        <w:t xml:space="preserve">նախկինում գործող արտադրական ձեռնարկությունների, </w:t>
      </w:r>
      <w:r w:rsidR="005001F8" w:rsidRPr="00A86548">
        <w:rPr>
          <w:rFonts w:ascii="Sylfaen" w:hAnsi="Sylfaen" w:cs="Sylfaen"/>
        </w:rPr>
        <w:t>բնական ռեսուրսների, հիմնականում սպասարկման, հումքային, գյուղատնտեսության հնարավորությունները ռացիոնալ օգտագործելով:   Զարգացման հիմնական ուղղությունների իրականացման գործընթացում խիստ կարևորվում է տեղական իշխանությունների, համայնքի բնակչության, քաղաքացիական հասարակության, լրատվամիջոցների եւ գործարարների համատեղ գործունեությունը:</w:t>
      </w:r>
    </w:p>
    <w:p w:rsidR="00BA07F3" w:rsidRPr="00A86548" w:rsidRDefault="00BA07F3" w:rsidP="00BA07F3">
      <w:pPr>
        <w:spacing w:after="0" w:line="240" w:lineRule="auto"/>
        <w:ind w:hanging="425"/>
        <w:rPr>
          <w:rFonts w:eastAsia="Times New Roman" w:cs="Times New Roman"/>
          <w:color w:val="00B050"/>
          <w:szCs w:val="20"/>
        </w:rPr>
      </w:pPr>
    </w:p>
    <w:p w:rsidR="00BA07F3" w:rsidRPr="00A86548" w:rsidRDefault="00BA07F3" w:rsidP="00067806">
      <w:pPr>
        <w:pStyle w:val="1"/>
        <w:numPr>
          <w:ilvl w:val="0"/>
          <w:numId w:val="29"/>
        </w:numPr>
        <w:jc w:val="center"/>
        <w:rPr>
          <w:rFonts w:ascii="Sylfaen" w:hAnsi="Sylfaen" w:cs="Sylfaen"/>
          <w:sz w:val="28"/>
        </w:rPr>
      </w:pPr>
      <w:bookmarkStart w:id="3" w:name="_Toc388862033"/>
      <w:r w:rsidRPr="00A86548">
        <w:rPr>
          <w:rFonts w:ascii="Sylfaen" w:hAnsi="Sylfaen" w:cs="Sylfaen"/>
          <w:sz w:val="28"/>
        </w:rPr>
        <w:lastRenderedPageBreak/>
        <w:t>ՀԱՄԱՅՆՔԻ ՏԵՍԼԱԿԱՆԻ, ՌԱԶՄԱՎԱՐՈՒԹՅԱՆ ԵՎ ՀԶՔԾ-Ի ՀԻՄՆԱԿԱՆ ՆՊԱՏԱԿՆԵՐԻ ՍԱՀՄԱՆՈՒՄ</w:t>
      </w:r>
      <w:bookmarkEnd w:id="3"/>
    </w:p>
    <w:p w:rsidR="00BA07F3" w:rsidRPr="00A86548" w:rsidRDefault="00BA07F3" w:rsidP="00BA07F3">
      <w:pPr>
        <w:spacing w:after="0" w:line="240" w:lineRule="auto"/>
        <w:jc w:val="center"/>
        <w:rPr>
          <w:rFonts w:ascii="Sylfaen" w:eastAsia="Times New Roman" w:hAnsi="Sylfaen" w:cs="Times New Roman"/>
          <w:b/>
          <w:color w:val="00B050"/>
          <w:szCs w:val="24"/>
        </w:rPr>
      </w:pPr>
    </w:p>
    <w:p w:rsidR="00630EE4" w:rsidRPr="00A86548" w:rsidRDefault="00630EE4" w:rsidP="00D65F3E">
      <w:pPr>
        <w:pStyle w:val="a5"/>
        <w:spacing w:after="120" w:line="240" w:lineRule="auto"/>
        <w:ind w:left="0" w:firstLine="720"/>
        <w:jc w:val="both"/>
        <w:rPr>
          <w:rFonts w:ascii="Sylfaen" w:eastAsia="Times New Roman" w:hAnsi="Sylfaen" w:cs="Times New Roman"/>
          <w:szCs w:val="24"/>
        </w:rPr>
      </w:pPr>
      <w:r w:rsidRPr="00A86548">
        <w:rPr>
          <w:rFonts w:ascii="Sylfaen" w:eastAsia="Times New Roman" w:hAnsi="Sylfaen" w:cs="Times New Roman"/>
          <w:szCs w:val="24"/>
        </w:rPr>
        <w:t xml:space="preserve">Համայնքի տեսլականն է՝ </w:t>
      </w:r>
    </w:p>
    <w:p w:rsidR="00630EE4" w:rsidRPr="00A86548" w:rsidRDefault="00831FBC" w:rsidP="00630EE4">
      <w:pPr>
        <w:pStyle w:val="a5"/>
        <w:spacing w:before="120" w:after="120" w:line="240" w:lineRule="auto"/>
        <w:ind w:left="0" w:firstLine="720"/>
        <w:jc w:val="both"/>
        <w:rPr>
          <w:rFonts w:ascii="Sylfaen" w:eastAsia="Times New Roman" w:hAnsi="Sylfaen" w:cs="Times New Roman"/>
          <w:b/>
          <w:i/>
          <w:szCs w:val="24"/>
        </w:rPr>
      </w:pPr>
      <w:r>
        <w:rPr>
          <w:rFonts w:ascii="Sylfaen" w:eastAsia="Times New Roman" w:hAnsi="Sylfaen" w:cs="Times New Roman"/>
          <w:b/>
          <w:i/>
          <w:szCs w:val="24"/>
        </w:rPr>
        <w:t xml:space="preserve">Թալինը </w:t>
      </w:r>
      <w:r w:rsidR="00630EE4" w:rsidRPr="00A86548">
        <w:rPr>
          <w:rFonts w:ascii="Sylfaen" w:eastAsia="Times New Roman" w:hAnsi="Sylfaen" w:cs="Times New Roman"/>
          <w:b/>
          <w:i/>
          <w:szCs w:val="24"/>
        </w:rPr>
        <w:t xml:space="preserve"> բնակչությանը և զբոսաշրջիկներին որակյալ ծառայություններ մատուցող և </w:t>
      </w:r>
      <w:r w:rsidR="00953CF2" w:rsidRPr="00A86548">
        <w:rPr>
          <w:rFonts w:ascii="Sylfaen" w:eastAsia="Times New Roman" w:hAnsi="Sylfaen" w:cs="Times New Roman"/>
          <w:b/>
          <w:i/>
          <w:szCs w:val="24"/>
        </w:rPr>
        <w:t xml:space="preserve">սոցիալ – տնտեսական </w:t>
      </w:r>
      <w:r w:rsidR="00630EE4" w:rsidRPr="00A86548">
        <w:rPr>
          <w:rFonts w:ascii="Sylfaen" w:eastAsia="Times New Roman" w:hAnsi="Sylfaen" w:cs="Times New Roman"/>
          <w:b/>
          <w:i/>
          <w:szCs w:val="24"/>
        </w:rPr>
        <w:t xml:space="preserve">բնականոն զարգացում ապահովող համայնք է, </w:t>
      </w:r>
      <w:r w:rsidR="00581298" w:rsidRPr="00A86548">
        <w:rPr>
          <w:rFonts w:ascii="Sylfaen" w:eastAsia="Times New Roman" w:hAnsi="Sylfaen" w:cs="Times New Roman"/>
          <w:b/>
          <w:i/>
          <w:szCs w:val="24"/>
        </w:rPr>
        <w:t xml:space="preserve">որտեղ զարգացած են միջազգային տուրիզմն ու էկոտուրիզմը, և որտեղ ստեղծված է ներդրումների համար մրցունակ միջավայր, իսկ բնակիչներն ապրում են բարեկեցիկ կյանքով: </w:t>
      </w:r>
    </w:p>
    <w:p w:rsidR="009836D9" w:rsidRPr="00A86548" w:rsidRDefault="009836D9" w:rsidP="009836D9">
      <w:pPr>
        <w:spacing w:before="120" w:after="120" w:line="240" w:lineRule="auto"/>
        <w:ind w:firstLine="720"/>
        <w:jc w:val="both"/>
        <w:rPr>
          <w:rFonts w:ascii="Sylfaen" w:eastAsia="Times New Roman" w:hAnsi="Sylfaen" w:cs="Times New Roman"/>
          <w:szCs w:val="24"/>
        </w:rPr>
      </w:pPr>
      <w:r w:rsidRPr="00A86548">
        <w:rPr>
          <w:rFonts w:ascii="Sylfaen" w:eastAsia="Times New Roman" w:hAnsi="Sylfaen" w:cs="Times New Roman"/>
          <w:szCs w:val="24"/>
        </w:rPr>
        <w:t xml:space="preserve">Նշված տեսլականին հասնելու համար համայնքը որդեգրել է հետևյալ </w:t>
      </w:r>
      <w:r w:rsidRPr="00A86548">
        <w:rPr>
          <w:rFonts w:ascii="Sylfaen" w:eastAsia="Times New Roman" w:hAnsi="Sylfaen" w:cs="Times New Roman"/>
          <w:b/>
          <w:szCs w:val="24"/>
        </w:rPr>
        <w:t>ռազմավարությունը</w:t>
      </w:r>
      <w:r w:rsidRPr="00A86548">
        <w:rPr>
          <w:rFonts w:ascii="Sylfaen" w:eastAsia="Times New Roman" w:hAnsi="Sylfaen" w:cs="Times New Roman"/>
          <w:szCs w:val="24"/>
        </w:rPr>
        <w:t xml:space="preserve">՝ </w:t>
      </w:r>
    </w:p>
    <w:p w:rsidR="009836D9" w:rsidRPr="00A86548" w:rsidRDefault="009711CA" w:rsidP="00F9672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Sylfaen" w:eastAsia="Times New Roman" w:hAnsi="Sylfaen" w:cs="Times New Roman"/>
          <w:szCs w:val="24"/>
        </w:rPr>
      </w:pPr>
      <w:r w:rsidRPr="00A86548">
        <w:rPr>
          <w:rFonts w:ascii="Sylfaen" w:eastAsia="Times New Roman" w:hAnsi="Sylfaen" w:cs="Times New Roman"/>
          <w:szCs w:val="24"/>
        </w:rPr>
        <w:t>Տարեցտարի բ</w:t>
      </w:r>
      <w:r w:rsidR="009836D9" w:rsidRPr="00A86548">
        <w:rPr>
          <w:rFonts w:ascii="Sylfaen" w:eastAsia="Times New Roman" w:hAnsi="Sylfaen" w:cs="Times New Roman"/>
          <w:szCs w:val="24"/>
        </w:rPr>
        <w:t xml:space="preserve">արելավել համայնքի ֆինանսական դրությունը` իրականացնելով </w:t>
      </w:r>
      <w:r w:rsidRPr="00A86548">
        <w:rPr>
          <w:rFonts w:ascii="Sylfaen" w:eastAsia="Times New Roman" w:hAnsi="Sylfaen" w:cs="Times New Roman"/>
          <w:szCs w:val="24"/>
        </w:rPr>
        <w:t xml:space="preserve">համայնքի բյուջեի հարկային եկամուտների գանձման, </w:t>
      </w:r>
      <w:r w:rsidR="009836D9" w:rsidRPr="00A86548">
        <w:rPr>
          <w:rFonts w:ascii="Sylfaen" w:eastAsia="Times New Roman" w:hAnsi="Sylfaen" w:cs="Times New Roman"/>
          <w:szCs w:val="24"/>
        </w:rPr>
        <w:t>ոչ հարկային եկամուտների, տեղական տուրքերի ու վճարների սահմանման և գանձմ</w:t>
      </w:r>
      <w:r w:rsidR="00726FD4" w:rsidRPr="00A86548">
        <w:rPr>
          <w:rFonts w:ascii="Sylfaen" w:eastAsia="Times New Roman" w:hAnsi="Sylfaen" w:cs="Times New Roman"/>
          <w:szCs w:val="24"/>
        </w:rPr>
        <w:t>ան արդյունավետ քաղաքականություն</w:t>
      </w:r>
      <w:r w:rsidRPr="00A86548">
        <w:rPr>
          <w:rFonts w:ascii="Sylfaen" w:eastAsia="Times New Roman" w:hAnsi="Sylfaen" w:cs="Times New Roman"/>
          <w:szCs w:val="24"/>
        </w:rPr>
        <w:t>ներ</w:t>
      </w:r>
    </w:p>
    <w:p w:rsidR="009836D9" w:rsidRPr="00A86548" w:rsidRDefault="009836D9" w:rsidP="00F9672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Sylfaen" w:eastAsia="Times New Roman" w:hAnsi="Sylfaen" w:cs="Times New Roman"/>
          <w:szCs w:val="24"/>
        </w:rPr>
      </w:pPr>
      <w:r w:rsidRPr="00A86548">
        <w:rPr>
          <w:rFonts w:ascii="Sylfaen" w:eastAsia="Times New Roman" w:hAnsi="Sylfaen" w:cs="Times New Roman"/>
          <w:szCs w:val="24"/>
        </w:rPr>
        <w:t>Ըստ ամենայնի խթանել ձեռներեցությունը` այն սերտորեն կապելով համայնքի տնտեսական զարգացման հետ</w:t>
      </w:r>
    </w:p>
    <w:p w:rsidR="009836D9" w:rsidRPr="00A86548" w:rsidRDefault="009836D9" w:rsidP="00F9672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Sylfaen" w:eastAsia="Times New Roman" w:hAnsi="Sylfaen" w:cs="Times New Roman"/>
          <w:szCs w:val="24"/>
        </w:rPr>
      </w:pPr>
      <w:r w:rsidRPr="00A86548">
        <w:rPr>
          <w:rFonts w:ascii="Sylfaen" w:eastAsia="Times New Roman" w:hAnsi="Sylfaen" w:cs="Times New Roman"/>
          <w:szCs w:val="24"/>
        </w:rPr>
        <w:t xml:space="preserve">Պահպանել համայնքի  ճարտարապետության արդի ոճը, բացառել ինքնակամ շինարարությունը և </w:t>
      </w:r>
      <w:r w:rsidR="002B0A76" w:rsidRPr="00A86548">
        <w:rPr>
          <w:rFonts w:ascii="Sylfaen" w:eastAsia="Times New Roman" w:hAnsi="Sylfaen" w:cs="Times New Roman"/>
          <w:szCs w:val="24"/>
        </w:rPr>
        <w:t xml:space="preserve">ապօրինի </w:t>
      </w:r>
      <w:r w:rsidRPr="00A86548">
        <w:rPr>
          <w:rFonts w:ascii="Sylfaen" w:eastAsia="Times New Roman" w:hAnsi="Sylfaen" w:cs="Times New Roman"/>
          <w:szCs w:val="24"/>
        </w:rPr>
        <w:t>հողազավթումները</w:t>
      </w:r>
    </w:p>
    <w:p w:rsidR="009836D9" w:rsidRPr="00A86548" w:rsidRDefault="009836D9" w:rsidP="00F9672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Sylfaen" w:eastAsia="Times New Roman" w:hAnsi="Sylfaen" w:cs="Times New Roman"/>
          <w:szCs w:val="24"/>
        </w:rPr>
      </w:pPr>
      <w:r w:rsidRPr="00A86548">
        <w:rPr>
          <w:rFonts w:ascii="Sylfaen" w:eastAsia="Times New Roman" w:hAnsi="Sylfaen" w:cs="Times New Roman"/>
          <w:szCs w:val="24"/>
        </w:rPr>
        <w:t xml:space="preserve">Բարելավել կրթական և մշակութային ոլորտի </w:t>
      </w:r>
      <w:r w:rsidR="00B87310" w:rsidRPr="00A86548">
        <w:rPr>
          <w:rFonts w:ascii="Sylfaen" w:eastAsia="Times New Roman" w:hAnsi="Sylfaen" w:cs="Times New Roman"/>
          <w:szCs w:val="24"/>
        </w:rPr>
        <w:t xml:space="preserve">համայնքային կազմակերպությունների </w:t>
      </w:r>
      <w:r w:rsidRPr="00A86548">
        <w:rPr>
          <w:rFonts w:ascii="Sylfaen" w:eastAsia="Times New Roman" w:hAnsi="Sylfaen" w:cs="Times New Roman"/>
          <w:szCs w:val="24"/>
        </w:rPr>
        <w:t>գործունեությունը` մշտապես հարստացնելով նրանց նյութատեխնիկական բազան</w:t>
      </w:r>
    </w:p>
    <w:p w:rsidR="00661B17" w:rsidRPr="00A86548" w:rsidRDefault="009836D9" w:rsidP="00F9672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Sylfaen" w:eastAsia="Times New Roman" w:hAnsi="Sylfaen" w:cs="Times New Roman"/>
          <w:szCs w:val="24"/>
        </w:rPr>
      </w:pPr>
      <w:r w:rsidRPr="00A86548">
        <w:rPr>
          <w:rFonts w:ascii="Sylfaen" w:eastAsia="Times New Roman" w:hAnsi="Sylfaen" w:cs="Times New Roman"/>
          <w:szCs w:val="24"/>
        </w:rPr>
        <w:t>Շարունակել</w:t>
      </w:r>
      <w:r w:rsidR="00B87310" w:rsidRPr="00A86548">
        <w:rPr>
          <w:rFonts w:ascii="Sylfaen" w:eastAsia="Times New Roman" w:hAnsi="Sylfaen" w:cs="Times New Roman"/>
          <w:szCs w:val="24"/>
        </w:rPr>
        <w:t xml:space="preserve"> և աստիճանաբար</w:t>
      </w:r>
      <w:r w:rsidR="00661B17" w:rsidRPr="00A86548">
        <w:rPr>
          <w:rFonts w:ascii="Sylfaen" w:eastAsia="Times New Roman" w:hAnsi="Sylfaen" w:cs="Times New Roman"/>
          <w:szCs w:val="24"/>
        </w:rPr>
        <w:t xml:space="preserve"> ընդլայնել</w:t>
      </w:r>
      <w:r w:rsidRPr="00A86548">
        <w:rPr>
          <w:rFonts w:ascii="Sylfaen" w:eastAsia="Times New Roman" w:hAnsi="Sylfaen" w:cs="Times New Roman"/>
          <w:szCs w:val="24"/>
        </w:rPr>
        <w:t xml:space="preserve"> համայնքի  բարեկարգման և կանաչապատման աշխատանքները</w:t>
      </w:r>
      <w:r w:rsidR="00F96723" w:rsidRPr="00A86548">
        <w:rPr>
          <w:rFonts w:ascii="Sylfaen" w:eastAsia="Times New Roman" w:hAnsi="Sylfaen" w:cs="Times New Roman"/>
          <w:szCs w:val="24"/>
        </w:rPr>
        <w:t xml:space="preserve"> </w:t>
      </w:r>
    </w:p>
    <w:p w:rsidR="009836D9" w:rsidRPr="00A86548" w:rsidRDefault="00661B17" w:rsidP="00F9672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Sylfaen" w:eastAsia="Times New Roman" w:hAnsi="Sylfaen" w:cs="Times New Roman"/>
          <w:szCs w:val="24"/>
        </w:rPr>
      </w:pPr>
      <w:r w:rsidRPr="00A86548">
        <w:rPr>
          <w:rFonts w:ascii="Sylfaen" w:eastAsia="Times New Roman" w:hAnsi="Sylfaen" w:cs="Times New Roman"/>
          <w:szCs w:val="24"/>
        </w:rPr>
        <w:t>Ի</w:t>
      </w:r>
      <w:r w:rsidR="009836D9" w:rsidRPr="00A86548">
        <w:rPr>
          <w:rFonts w:ascii="Sylfaen" w:eastAsia="Times New Roman" w:hAnsi="Sylfaen" w:cs="Times New Roman"/>
          <w:szCs w:val="24"/>
        </w:rPr>
        <w:t>րականացնել սոցիալական տարաբնույթ ծրագրեր</w:t>
      </w:r>
    </w:p>
    <w:p w:rsidR="009836D9" w:rsidRPr="00A86548" w:rsidRDefault="00661B17" w:rsidP="00F9672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Sylfaen" w:eastAsia="Times New Roman" w:hAnsi="Sylfaen" w:cs="Times New Roman"/>
          <w:szCs w:val="24"/>
        </w:rPr>
      </w:pPr>
      <w:r w:rsidRPr="00A86548">
        <w:rPr>
          <w:rFonts w:ascii="Sylfaen" w:eastAsia="Times New Roman" w:hAnsi="Sylfaen" w:cs="Times New Roman"/>
          <w:szCs w:val="24"/>
        </w:rPr>
        <w:t>Խթանել հ</w:t>
      </w:r>
      <w:r w:rsidR="009836D9" w:rsidRPr="00A86548">
        <w:rPr>
          <w:rFonts w:ascii="Sylfaen" w:eastAsia="Times New Roman" w:hAnsi="Sylfaen" w:cs="Times New Roman"/>
          <w:szCs w:val="24"/>
        </w:rPr>
        <w:t xml:space="preserve">ամայնքային տարբեր շահագրգիռ </w:t>
      </w:r>
      <w:r w:rsidRPr="00A86548">
        <w:rPr>
          <w:rFonts w:ascii="Sylfaen" w:eastAsia="Times New Roman" w:hAnsi="Sylfaen" w:cs="Times New Roman"/>
          <w:szCs w:val="24"/>
        </w:rPr>
        <w:t>կողմ</w:t>
      </w:r>
      <w:r w:rsidR="009836D9" w:rsidRPr="00A86548">
        <w:rPr>
          <w:rFonts w:ascii="Sylfaen" w:eastAsia="Times New Roman" w:hAnsi="Sylfaen" w:cs="Times New Roman"/>
          <w:szCs w:val="24"/>
        </w:rPr>
        <w:t>ե</w:t>
      </w:r>
      <w:r w:rsidR="00F96723" w:rsidRPr="00A86548">
        <w:rPr>
          <w:rFonts w:ascii="Sylfaen" w:eastAsia="Times New Roman" w:hAnsi="Sylfaen" w:cs="Times New Roman"/>
          <w:szCs w:val="24"/>
        </w:rPr>
        <w:t xml:space="preserve">րի, դոնոր կազմակերպությունների, </w:t>
      </w:r>
      <w:r w:rsidR="009836D9" w:rsidRPr="00A86548">
        <w:rPr>
          <w:rFonts w:ascii="Sylfaen" w:eastAsia="Times New Roman" w:hAnsi="Sylfaen" w:cs="Times New Roman"/>
          <w:szCs w:val="24"/>
        </w:rPr>
        <w:t>հասարակական և բարեգործական կազմակերպությունների, անհատների նախաձեռնություններ</w:t>
      </w:r>
      <w:r w:rsidRPr="00A86548">
        <w:rPr>
          <w:rFonts w:ascii="Sylfaen" w:eastAsia="Times New Roman" w:hAnsi="Sylfaen" w:cs="Times New Roman"/>
          <w:szCs w:val="24"/>
        </w:rPr>
        <w:t>ը և նրանց ներգրավմամբ հետևողականորեն</w:t>
      </w:r>
      <w:r w:rsidR="009836D9" w:rsidRPr="00A86548">
        <w:rPr>
          <w:rFonts w:ascii="Sylfaen" w:eastAsia="Times New Roman" w:hAnsi="Sylfaen" w:cs="Times New Roman"/>
          <w:szCs w:val="24"/>
        </w:rPr>
        <w:t xml:space="preserve"> իրականացնել բարեփոխումներ`նպաստելով համայնքի սոցիալ-տնտեսական զարգացմանը</w:t>
      </w:r>
    </w:p>
    <w:p w:rsidR="009836D9" w:rsidRPr="00A86548" w:rsidRDefault="0056232D" w:rsidP="009836D9">
      <w:pPr>
        <w:spacing w:before="120" w:after="120" w:line="240" w:lineRule="auto"/>
        <w:ind w:firstLine="720"/>
        <w:jc w:val="both"/>
        <w:rPr>
          <w:rFonts w:ascii="Sylfaen" w:eastAsia="Times New Roman" w:hAnsi="Sylfaen" w:cs="Times New Roman"/>
          <w:szCs w:val="24"/>
        </w:rPr>
      </w:pPr>
      <w:r>
        <w:rPr>
          <w:rFonts w:ascii="Sylfaen" w:eastAsia="Times New Roman" w:hAnsi="Sylfaen" w:cs="Times New Roman"/>
          <w:szCs w:val="24"/>
        </w:rPr>
        <w:t>Համայնքի զարգացման 2015-2018</w:t>
      </w:r>
      <w:r w:rsidR="009836D9" w:rsidRPr="00A86548">
        <w:rPr>
          <w:rFonts w:ascii="Sylfaen" w:eastAsia="Times New Roman" w:hAnsi="Sylfaen" w:cs="Times New Roman"/>
          <w:szCs w:val="24"/>
        </w:rPr>
        <w:t xml:space="preserve"> թթ. քառամյա ծրագրի հիմնական </w:t>
      </w:r>
      <w:r w:rsidR="009836D9" w:rsidRPr="00A86548">
        <w:rPr>
          <w:rFonts w:ascii="Sylfaen" w:eastAsia="Times New Roman" w:hAnsi="Sylfaen" w:cs="Times New Roman"/>
          <w:b/>
          <w:szCs w:val="24"/>
        </w:rPr>
        <w:t>նպատակններն</w:t>
      </w:r>
      <w:r w:rsidR="009836D9" w:rsidRPr="00A86548">
        <w:rPr>
          <w:rFonts w:ascii="Sylfaen" w:eastAsia="Times New Roman" w:hAnsi="Sylfaen" w:cs="Times New Roman"/>
          <w:szCs w:val="24"/>
        </w:rPr>
        <w:t xml:space="preserve"> են՝</w:t>
      </w:r>
    </w:p>
    <w:p w:rsidR="009836D9" w:rsidRPr="00A86548" w:rsidRDefault="00F01FFB" w:rsidP="008E3784">
      <w:pPr>
        <w:pStyle w:val="a5"/>
        <w:numPr>
          <w:ilvl w:val="0"/>
          <w:numId w:val="12"/>
        </w:numPr>
        <w:tabs>
          <w:tab w:val="left" w:pos="720"/>
        </w:tabs>
        <w:spacing w:before="120" w:after="120" w:line="240" w:lineRule="auto"/>
        <w:ind w:left="720" w:hanging="450"/>
        <w:jc w:val="both"/>
        <w:rPr>
          <w:rFonts w:ascii="Sylfaen" w:eastAsia="Times New Roman" w:hAnsi="Sylfaen" w:cs="Times New Roman"/>
          <w:szCs w:val="24"/>
        </w:rPr>
      </w:pPr>
      <w:r w:rsidRPr="00A86548">
        <w:rPr>
          <w:rFonts w:ascii="Sylfaen" w:eastAsia="Times New Roman" w:hAnsi="Sylfaen" w:cs="Sylfaen"/>
          <w:szCs w:val="24"/>
          <w:lang w:eastAsia="ru-RU"/>
        </w:rPr>
        <w:t>Ունենալ բարեկարգ և լուսավոր ներհամայնքային ճանապարհներ</w:t>
      </w:r>
      <w:r w:rsidR="009836D9" w:rsidRPr="00A86548">
        <w:rPr>
          <w:rFonts w:ascii="Sylfaen" w:eastAsia="Times New Roman" w:hAnsi="Sylfaen" w:cs="Sylfaen"/>
          <w:szCs w:val="24"/>
          <w:lang w:eastAsia="ru-RU"/>
        </w:rPr>
        <w:t xml:space="preserve"> և </w:t>
      </w:r>
      <w:r w:rsidRPr="00A86548">
        <w:rPr>
          <w:rFonts w:ascii="Sylfaen" w:eastAsia="Times New Roman" w:hAnsi="Sylfaen" w:cs="Sylfaen"/>
          <w:szCs w:val="24"/>
          <w:lang w:eastAsia="ru-RU"/>
        </w:rPr>
        <w:t>փողոցներ</w:t>
      </w:r>
    </w:p>
    <w:p w:rsidR="00630EE4" w:rsidRPr="00A86548" w:rsidRDefault="00F01FFB" w:rsidP="008E3784">
      <w:pPr>
        <w:pStyle w:val="a5"/>
        <w:numPr>
          <w:ilvl w:val="0"/>
          <w:numId w:val="12"/>
        </w:numPr>
        <w:tabs>
          <w:tab w:val="left" w:pos="720"/>
        </w:tabs>
        <w:spacing w:before="120" w:after="120" w:line="240" w:lineRule="auto"/>
        <w:ind w:left="720" w:hanging="450"/>
        <w:jc w:val="both"/>
        <w:rPr>
          <w:rFonts w:ascii="Sylfaen" w:eastAsia="Times New Roman" w:hAnsi="Sylfaen" w:cs="Times New Roman"/>
          <w:szCs w:val="24"/>
        </w:rPr>
      </w:pPr>
      <w:r w:rsidRPr="00A86548">
        <w:rPr>
          <w:rFonts w:ascii="Sylfaen" w:eastAsia="Times New Roman" w:hAnsi="Sylfaen" w:cs="Sylfaen"/>
          <w:szCs w:val="24"/>
          <w:lang w:eastAsia="ru-RU"/>
        </w:rPr>
        <w:t>Ունենալ բարեկարգ բ</w:t>
      </w:r>
      <w:r w:rsidR="009836D9" w:rsidRPr="00A86548">
        <w:rPr>
          <w:rFonts w:ascii="Sylfaen" w:eastAsia="Times New Roman" w:hAnsi="Sylfaen" w:cs="Sylfaen"/>
          <w:szCs w:val="24"/>
          <w:lang w:eastAsia="ru-RU"/>
        </w:rPr>
        <w:t>նակարանային ֆոնդ</w:t>
      </w:r>
    </w:p>
    <w:p w:rsidR="009836D9" w:rsidRPr="00A86548" w:rsidRDefault="00746ED4" w:rsidP="008E3784">
      <w:pPr>
        <w:pStyle w:val="a5"/>
        <w:numPr>
          <w:ilvl w:val="0"/>
          <w:numId w:val="12"/>
        </w:numPr>
        <w:tabs>
          <w:tab w:val="left" w:pos="720"/>
        </w:tabs>
        <w:spacing w:before="120" w:after="120" w:line="240" w:lineRule="auto"/>
        <w:ind w:left="720" w:hanging="450"/>
        <w:jc w:val="both"/>
        <w:rPr>
          <w:rFonts w:ascii="Sylfaen" w:eastAsia="Times New Roman" w:hAnsi="Sylfaen" w:cs="Times New Roman"/>
          <w:szCs w:val="24"/>
        </w:rPr>
      </w:pPr>
      <w:r>
        <w:rPr>
          <w:rFonts w:ascii="Sylfaen" w:eastAsia="Times New Roman" w:hAnsi="Sylfaen" w:cs="Times New Roman"/>
          <w:szCs w:val="24"/>
        </w:rPr>
        <w:t>Քաղաքապետարանի</w:t>
      </w:r>
      <w:r w:rsidR="009836D9" w:rsidRPr="00A86548">
        <w:rPr>
          <w:rFonts w:ascii="Sylfaen" w:eastAsia="Times New Roman" w:hAnsi="Sylfaen" w:cs="Times New Roman"/>
          <w:szCs w:val="24"/>
        </w:rPr>
        <w:t xml:space="preserve"> շենքային և գույքային պայմանների բարելավում </w:t>
      </w:r>
    </w:p>
    <w:p w:rsidR="009836D9" w:rsidRPr="00A86548" w:rsidRDefault="009836D9" w:rsidP="008E3784">
      <w:pPr>
        <w:pStyle w:val="a5"/>
        <w:numPr>
          <w:ilvl w:val="0"/>
          <w:numId w:val="12"/>
        </w:numPr>
        <w:tabs>
          <w:tab w:val="left" w:pos="720"/>
        </w:tabs>
        <w:spacing w:before="120" w:after="120" w:line="240" w:lineRule="auto"/>
        <w:ind w:left="720" w:hanging="450"/>
        <w:jc w:val="both"/>
        <w:rPr>
          <w:rFonts w:ascii="Sylfaen" w:eastAsia="Times New Roman" w:hAnsi="Sylfaen" w:cs="Times New Roman"/>
          <w:szCs w:val="24"/>
        </w:rPr>
      </w:pPr>
      <w:r w:rsidRPr="00A86548">
        <w:rPr>
          <w:rFonts w:ascii="Sylfaen" w:eastAsia="Times New Roman" w:hAnsi="Sylfaen" w:cs="Times New Roman"/>
          <w:szCs w:val="24"/>
        </w:rPr>
        <w:t>Բնակչության կենսամիջավայրի բարելավում (կանաչապատում, կոյուղու կոլեկտորի կառուցում և այլն)</w:t>
      </w:r>
    </w:p>
    <w:p w:rsidR="009836D9" w:rsidRPr="00A86548" w:rsidRDefault="009836D9" w:rsidP="008E3784">
      <w:pPr>
        <w:pStyle w:val="a5"/>
        <w:numPr>
          <w:ilvl w:val="0"/>
          <w:numId w:val="12"/>
        </w:numPr>
        <w:tabs>
          <w:tab w:val="left" w:pos="720"/>
        </w:tabs>
        <w:spacing w:before="120" w:after="120" w:line="240" w:lineRule="auto"/>
        <w:ind w:left="720" w:hanging="450"/>
        <w:jc w:val="both"/>
        <w:rPr>
          <w:rFonts w:ascii="Sylfaen" w:eastAsia="Times New Roman" w:hAnsi="Sylfaen" w:cs="Times New Roman"/>
          <w:szCs w:val="24"/>
        </w:rPr>
      </w:pPr>
      <w:r w:rsidRPr="00A86548">
        <w:rPr>
          <w:rFonts w:ascii="Sylfaen" w:eastAsia="Times New Roman" w:hAnsi="Sylfaen" w:cs="Times New Roman"/>
          <w:szCs w:val="24"/>
        </w:rPr>
        <w:t xml:space="preserve">Բնակչությանը մատուցվող ծառայությունների (կրթության, ջրամատակարարման, աղբահանության և այլն) շրջանակի ընդլայնում և որակի բարձրացում </w:t>
      </w:r>
    </w:p>
    <w:p w:rsidR="00851C28" w:rsidRPr="00A86548" w:rsidRDefault="00726FD4" w:rsidP="008E3784">
      <w:pPr>
        <w:pStyle w:val="a5"/>
        <w:numPr>
          <w:ilvl w:val="0"/>
          <w:numId w:val="12"/>
        </w:numPr>
        <w:tabs>
          <w:tab w:val="left" w:pos="720"/>
        </w:tabs>
        <w:spacing w:before="120" w:after="120" w:line="240" w:lineRule="auto"/>
        <w:ind w:left="720" w:hanging="450"/>
        <w:jc w:val="both"/>
        <w:rPr>
          <w:rFonts w:ascii="Sylfaen" w:eastAsia="Times New Roman" w:hAnsi="Sylfaen" w:cs="Times New Roman"/>
          <w:szCs w:val="24"/>
        </w:rPr>
      </w:pPr>
      <w:r w:rsidRPr="00A86548">
        <w:rPr>
          <w:rFonts w:ascii="Sylfaen" w:eastAsia="Times New Roman" w:hAnsi="Sylfaen" w:cs="Times New Roman"/>
          <w:szCs w:val="24"/>
        </w:rPr>
        <w:t>Համայնքում աշխատատեղերի ընդյալն</w:t>
      </w:r>
      <w:r w:rsidR="00851C28" w:rsidRPr="00A86548">
        <w:rPr>
          <w:rFonts w:ascii="Sylfaen" w:eastAsia="Times New Roman" w:hAnsi="Sylfaen" w:cs="Times New Roman"/>
          <w:szCs w:val="24"/>
        </w:rPr>
        <w:t>մանը նպաստ</w:t>
      </w:r>
      <w:r w:rsidRPr="00A86548">
        <w:rPr>
          <w:rFonts w:ascii="Sylfaen" w:eastAsia="Times New Roman" w:hAnsi="Sylfaen" w:cs="Times New Roman"/>
          <w:szCs w:val="24"/>
        </w:rPr>
        <w:t xml:space="preserve">ում՝ ռացիոնալ օգտագործելով բնական ռեսուրսները, զարգացնելով </w:t>
      </w:r>
      <w:r w:rsidR="00851C28" w:rsidRPr="00A86548">
        <w:rPr>
          <w:rFonts w:ascii="Sylfaen" w:eastAsia="Times New Roman" w:hAnsi="Sylfaen" w:cs="Times New Roman"/>
          <w:szCs w:val="24"/>
        </w:rPr>
        <w:t xml:space="preserve">առևտրի և </w:t>
      </w:r>
      <w:r w:rsidRPr="00A86548">
        <w:rPr>
          <w:rFonts w:ascii="Sylfaen" w:eastAsia="Times New Roman" w:hAnsi="Sylfaen" w:cs="Times New Roman"/>
          <w:szCs w:val="24"/>
        </w:rPr>
        <w:t>սպասարկ</w:t>
      </w:r>
      <w:r w:rsidR="00851C28" w:rsidRPr="00A86548">
        <w:rPr>
          <w:rFonts w:ascii="Sylfaen" w:eastAsia="Times New Roman" w:hAnsi="Sylfaen" w:cs="Times New Roman"/>
          <w:szCs w:val="24"/>
        </w:rPr>
        <w:t>մ</w:t>
      </w:r>
      <w:r w:rsidRPr="00A86548">
        <w:rPr>
          <w:rFonts w:ascii="Sylfaen" w:eastAsia="Times New Roman" w:hAnsi="Sylfaen" w:cs="Times New Roman"/>
          <w:szCs w:val="24"/>
        </w:rPr>
        <w:t xml:space="preserve">ան ոլորտն ու գյուղատնտեսությունը: </w:t>
      </w:r>
    </w:p>
    <w:p w:rsidR="00726FD4" w:rsidRPr="00A86548" w:rsidRDefault="00726FD4" w:rsidP="008E3784">
      <w:pPr>
        <w:pStyle w:val="a5"/>
        <w:numPr>
          <w:ilvl w:val="0"/>
          <w:numId w:val="12"/>
        </w:numPr>
        <w:tabs>
          <w:tab w:val="left" w:pos="720"/>
        </w:tabs>
        <w:spacing w:before="120" w:after="120" w:line="240" w:lineRule="auto"/>
        <w:ind w:left="720" w:hanging="450"/>
        <w:jc w:val="both"/>
        <w:rPr>
          <w:rFonts w:ascii="Sylfaen" w:eastAsia="Times New Roman" w:hAnsi="Sylfaen" w:cs="Times New Roman"/>
          <w:szCs w:val="24"/>
        </w:rPr>
      </w:pPr>
      <w:r w:rsidRPr="00A86548">
        <w:rPr>
          <w:rFonts w:ascii="Sylfaen" w:hAnsi="Sylfaen" w:cs="Sylfaen"/>
        </w:rPr>
        <w:t xml:space="preserve">Զարգացման հիմնական ուղղությունների իրականացման գործընթացում խիստ կարեւորվում է տեղական իշխանությունների, համայնքի բնակչության, քաղաքացիական հասարակության, լրատվամիջոցների և գործարարների </w:t>
      </w:r>
      <w:r w:rsidR="00851C28" w:rsidRPr="00A86548">
        <w:rPr>
          <w:rFonts w:ascii="Sylfaen" w:hAnsi="Sylfaen" w:cs="Sylfaen"/>
        </w:rPr>
        <w:t xml:space="preserve">սերտ </w:t>
      </w:r>
      <w:r w:rsidRPr="00A86548">
        <w:rPr>
          <w:rFonts w:ascii="Sylfaen" w:hAnsi="Sylfaen" w:cs="Sylfaen"/>
        </w:rPr>
        <w:t>համա</w:t>
      </w:r>
      <w:r w:rsidR="00851C28" w:rsidRPr="00A86548">
        <w:rPr>
          <w:rFonts w:ascii="Sylfaen" w:hAnsi="Sylfaen" w:cs="Sylfaen"/>
        </w:rPr>
        <w:t>գործակց</w:t>
      </w:r>
      <w:r w:rsidRPr="00A86548">
        <w:rPr>
          <w:rFonts w:ascii="Sylfaen" w:hAnsi="Sylfaen" w:cs="Sylfaen"/>
        </w:rPr>
        <w:t>ությունը:</w:t>
      </w:r>
    </w:p>
    <w:p w:rsidR="009836D9" w:rsidRPr="00A86548" w:rsidRDefault="009836D9" w:rsidP="009836D9">
      <w:pPr>
        <w:pStyle w:val="a5"/>
        <w:tabs>
          <w:tab w:val="left" w:pos="720"/>
        </w:tabs>
        <w:spacing w:before="120" w:after="120" w:line="240" w:lineRule="auto"/>
        <w:jc w:val="both"/>
        <w:rPr>
          <w:rFonts w:ascii="Sylfaen" w:eastAsia="Times New Roman" w:hAnsi="Sylfaen" w:cs="Times New Roman"/>
          <w:szCs w:val="24"/>
        </w:rPr>
      </w:pPr>
    </w:p>
    <w:p w:rsidR="00726FD4" w:rsidRPr="00A86548" w:rsidRDefault="00726FD4" w:rsidP="00BA07F3">
      <w:pPr>
        <w:spacing w:after="0" w:line="240" w:lineRule="auto"/>
        <w:jc w:val="both"/>
        <w:rPr>
          <w:rFonts w:eastAsia="Times New Roman" w:cs="Times New Roman"/>
          <w:b/>
          <w:color w:val="00B050"/>
          <w:szCs w:val="24"/>
        </w:rPr>
      </w:pPr>
    </w:p>
    <w:p w:rsidR="00BA07F3" w:rsidRPr="00A86548" w:rsidRDefault="00BA07F3" w:rsidP="00067806">
      <w:pPr>
        <w:pStyle w:val="1"/>
        <w:numPr>
          <w:ilvl w:val="0"/>
          <w:numId w:val="29"/>
        </w:numPr>
        <w:jc w:val="center"/>
        <w:rPr>
          <w:rFonts w:ascii="Sylfaen" w:hAnsi="Sylfaen" w:cs="Sylfaen"/>
          <w:sz w:val="28"/>
        </w:rPr>
      </w:pPr>
      <w:bookmarkStart w:id="4" w:name="_Toc388862034"/>
      <w:r w:rsidRPr="00A86548">
        <w:rPr>
          <w:rFonts w:ascii="Sylfaen" w:hAnsi="Sylfaen" w:cs="Sylfaen"/>
          <w:sz w:val="28"/>
        </w:rPr>
        <w:t>ՀԱՄԱՅՆՔԻ ՏԱՐԱԾՔՈՒՄ ՆԱԽԱՏԵՍՎՈՂ (ՇԱՐՈՒՆԱԿՎՈՂ) ՀԱՆՐԱՊԵՏԱԿԱՆ ԵՎ ՄԱՐԶԱՅԻՆ, ՄԻՋՀԱՄԱՅՆՔԱՅԻՆ ՀԱՄԱԳՈՐԾԱԿՑՈՒԹՅԱՆ ԵՎ ԱՅԼ ԾՐԱԳՐԵՐԻ ՈՒ ՄԻՋՈՑԱՌՈՒՄՆԵՐԻ ՆԵՐԿԱՅԱՑՈՒՄ</w:t>
      </w:r>
      <w:bookmarkEnd w:id="4"/>
    </w:p>
    <w:p w:rsidR="006B377D" w:rsidRPr="00A86548" w:rsidRDefault="006C7281" w:rsidP="00E06C10">
      <w:pPr>
        <w:spacing w:after="0" w:line="240" w:lineRule="auto"/>
        <w:ind w:firstLine="720"/>
        <w:jc w:val="both"/>
      </w:pPr>
      <w:r>
        <w:rPr>
          <w:rFonts w:ascii="Sylfaen" w:hAnsi="Sylfaen" w:cs="Sylfaen"/>
        </w:rPr>
        <w:t xml:space="preserve">Թալին </w:t>
      </w:r>
      <w:r w:rsidR="00567BFB">
        <w:rPr>
          <w:rFonts w:ascii="Sylfaen" w:hAnsi="Sylfaen" w:cs="Sylfaen"/>
        </w:rPr>
        <w:t>քաղաքում</w:t>
      </w:r>
      <w:r w:rsidR="006B377D" w:rsidRPr="00A86548">
        <w:t xml:space="preserve"> </w:t>
      </w:r>
      <w:r w:rsidR="006B377D" w:rsidRPr="00A86548">
        <w:rPr>
          <w:rFonts w:ascii="Sylfaen" w:hAnsi="Sylfaen" w:cs="Sylfaen"/>
        </w:rPr>
        <w:t>գալիք</w:t>
      </w:r>
      <w:r w:rsidR="00567BFB">
        <w:t xml:space="preserve"> 2015-2018</w:t>
      </w:r>
      <w:r w:rsidR="006B377D" w:rsidRPr="00A86548">
        <w:t xml:space="preserve"> </w:t>
      </w:r>
      <w:r w:rsidR="006B377D" w:rsidRPr="00A86548">
        <w:rPr>
          <w:rFonts w:ascii="Sylfaen" w:hAnsi="Sylfaen" w:cs="Sylfaen"/>
        </w:rPr>
        <w:t>թթ</w:t>
      </w:r>
      <w:r w:rsidR="006B377D" w:rsidRPr="00A86548">
        <w:t xml:space="preserve">. </w:t>
      </w:r>
      <w:r w:rsidR="006B377D" w:rsidRPr="00A86548">
        <w:rPr>
          <w:rFonts w:ascii="Sylfaen" w:hAnsi="Sylfaen" w:cs="Sylfaen"/>
        </w:rPr>
        <w:t>ընթացքում</w:t>
      </w:r>
      <w:r w:rsidR="006B377D" w:rsidRPr="00A86548">
        <w:t xml:space="preserve"> </w:t>
      </w:r>
      <w:r w:rsidR="006B377D" w:rsidRPr="00A86548">
        <w:rPr>
          <w:rFonts w:ascii="Sylfaen" w:hAnsi="Sylfaen" w:cs="Sylfaen"/>
        </w:rPr>
        <w:t>նախատեսվում</w:t>
      </w:r>
      <w:r w:rsidR="006B377D" w:rsidRPr="00A86548">
        <w:t xml:space="preserve"> </w:t>
      </w:r>
      <w:r w:rsidR="006B377D" w:rsidRPr="00A86548">
        <w:rPr>
          <w:rFonts w:ascii="Sylfaen" w:hAnsi="Sylfaen" w:cs="Sylfaen"/>
        </w:rPr>
        <w:t>է</w:t>
      </w:r>
      <w:r w:rsidR="006B377D" w:rsidRPr="00A86548">
        <w:t xml:space="preserve"> </w:t>
      </w:r>
      <w:r w:rsidR="006B377D" w:rsidRPr="00A86548">
        <w:rPr>
          <w:rFonts w:ascii="Sylfaen" w:hAnsi="Sylfaen" w:cs="Sylfaen"/>
        </w:rPr>
        <w:t>սերտորեն</w:t>
      </w:r>
      <w:r w:rsidR="006B377D" w:rsidRPr="00A86548">
        <w:t xml:space="preserve"> </w:t>
      </w:r>
      <w:r w:rsidR="006B377D" w:rsidRPr="00A86548">
        <w:rPr>
          <w:rFonts w:ascii="Sylfaen" w:hAnsi="Sylfaen" w:cs="Sylfaen"/>
        </w:rPr>
        <w:t>համագործակցել</w:t>
      </w:r>
      <w:r w:rsidR="006B377D" w:rsidRPr="00A86548">
        <w:t xml:space="preserve"> </w:t>
      </w:r>
      <w:r w:rsidR="006B377D" w:rsidRPr="00A86548">
        <w:rPr>
          <w:rFonts w:ascii="Sylfaen" w:hAnsi="Sylfaen" w:cs="Sylfaen"/>
        </w:rPr>
        <w:t>պետության</w:t>
      </w:r>
      <w:r w:rsidR="006B377D" w:rsidRPr="00A86548">
        <w:t xml:space="preserve">, </w:t>
      </w:r>
      <w:r w:rsidR="006B377D" w:rsidRPr="00A86548">
        <w:rPr>
          <w:rFonts w:ascii="Sylfaen" w:hAnsi="Sylfaen" w:cs="Sylfaen"/>
        </w:rPr>
        <w:t>միջազգային</w:t>
      </w:r>
      <w:r w:rsidR="006B377D" w:rsidRPr="00A86548">
        <w:t xml:space="preserve"> </w:t>
      </w:r>
      <w:r w:rsidR="006B377D" w:rsidRPr="00A86548">
        <w:rPr>
          <w:rFonts w:ascii="Sylfaen" w:hAnsi="Sylfaen" w:cs="Sylfaen"/>
        </w:rPr>
        <w:t>կազմակերպությունների</w:t>
      </w:r>
      <w:r w:rsidR="006B377D" w:rsidRPr="00A86548">
        <w:t xml:space="preserve">, </w:t>
      </w:r>
      <w:r w:rsidR="006B377D" w:rsidRPr="00A86548">
        <w:rPr>
          <w:rFonts w:ascii="Sylfaen" w:hAnsi="Sylfaen" w:cs="Sylfaen"/>
        </w:rPr>
        <w:t>մասնավոր</w:t>
      </w:r>
      <w:r w:rsidR="006B377D" w:rsidRPr="00A86548">
        <w:t xml:space="preserve"> </w:t>
      </w:r>
      <w:r w:rsidR="006B377D" w:rsidRPr="00A86548">
        <w:rPr>
          <w:rFonts w:ascii="Sylfaen" w:hAnsi="Sylfaen" w:cs="Sylfaen"/>
        </w:rPr>
        <w:t>սեկտորի</w:t>
      </w:r>
      <w:r w:rsidR="006B377D" w:rsidRPr="00A86548">
        <w:t xml:space="preserve"> </w:t>
      </w:r>
      <w:r w:rsidR="006B377D" w:rsidRPr="00A86548">
        <w:rPr>
          <w:rFonts w:ascii="Sylfaen" w:hAnsi="Sylfaen" w:cs="Sylfaen"/>
        </w:rPr>
        <w:t>և</w:t>
      </w:r>
      <w:r w:rsidR="006B377D" w:rsidRPr="00A86548">
        <w:t xml:space="preserve"> </w:t>
      </w:r>
      <w:r w:rsidR="006B377D" w:rsidRPr="00A86548">
        <w:rPr>
          <w:rFonts w:ascii="Sylfaen" w:hAnsi="Sylfaen" w:cs="Sylfaen"/>
        </w:rPr>
        <w:t>այլ</w:t>
      </w:r>
      <w:r w:rsidR="006B377D" w:rsidRPr="00A86548">
        <w:t xml:space="preserve"> </w:t>
      </w:r>
      <w:r w:rsidR="006B377D" w:rsidRPr="00A86548">
        <w:rPr>
          <w:rFonts w:ascii="Sylfaen" w:hAnsi="Sylfaen" w:cs="Sylfaen"/>
        </w:rPr>
        <w:t>շահագրգիռ</w:t>
      </w:r>
      <w:r w:rsidR="006B377D" w:rsidRPr="00A86548">
        <w:t xml:space="preserve"> </w:t>
      </w:r>
      <w:r w:rsidR="006B377D" w:rsidRPr="00A86548">
        <w:rPr>
          <w:rFonts w:ascii="Sylfaen" w:hAnsi="Sylfaen" w:cs="Sylfaen"/>
        </w:rPr>
        <w:t>կողմերի</w:t>
      </w:r>
      <w:r w:rsidR="006B377D" w:rsidRPr="00A86548">
        <w:t xml:space="preserve"> </w:t>
      </w:r>
      <w:r w:rsidR="006B377D" w:rsidRPr="00A86548">
        <w:rPr>
          <w:rFonts w:ascii="Sylfaen" w:hAnsi="Sylfaen" w:cs="Sylfaen"/>
        </w:rPr>
        <w:t>հետ</w:t>
      </w:r>
      <w:r w:rsidR="006B377D" w:rsidRPr="00A86548">
        <w:t>:</w:t>
      </w:r>
    </w:p>
    <w:p w:rsidR="009B7718" w:rsidRPr="00A86548" w:rsidRDefault="006B377D" w:rsidP="00EA524C">
      <w:pPr>
        <w:pStyle w:val="a5"/>
        <w:tabs>
          <w:tab w:val="left" w:pos="450"/>
        </w:tabs>
        <w:spacing w:after="0" w:line="240" w:lineRule="auto"/>
        <w:ind w:left="0" w:firstLine="720"/>
        <w:jc w:val="both"/>
      </w:pPr>
      <w:r w:rsidRPr="00A86548">
        <w:rPr>
          <w:rFonts w:ascii="Sylfaen" w:hAnsi="Sylfaen" w:cs="Sylfaen"/>
        </w:rPr>
        <w:t>Պետության</w:t>
      </w:r>
      <w:r w:rsidRPr="00A86548">
        <w:t xml:space="preserve"> </w:t>
      </w:r>
      <w:r w:rsidR="009B7718" w:rsidRPr="00A86548">
        <w:rPr>
          <w:rFonts w:ascii="Sylfaen" w:hAnsi="Sylfaen" w:cs="Sylfaen"/>
        </w:rPr>
        <w:t>կողմից</w:t>
      </w:r>
      <w:r w:rsidR="009B7718" w:rsidRPr="00A86548">
        <w:t xml:space="preserve"> </w:t>
      </w:r>
      <w:r w:rsidR="009B7718" w:rsidRPr="00A86548">
        <w:rPr>
          <w:rFonts w:ascii="Sylfaen" w:hAnsi="Sylfaen" w:cs="Sylfaen"/>
        </w:rPr>
        <w:t>ներդրումներ</w:t>
      </w:r>
      <w:r w:rsidR="009B7718" w:rsidRPr="00A86548">
        <w:t xml:space="preserve"> </w:t>
      </w:r>
      <w:r w:rsidR="009B7718" w:rsidRPr="00A86548">
        <w:rPr>
          <w:rFonts w:ascii="Sylfaen" w:hAnsi="Sylfaen" w:cs="Sylfaen"/>
        </w:rPr>
        <w:t>ապահովելու</w:t>
      </w:r>
      <w:r w:rsidR="009B7718" w:rsidRPr="00A86548">
        <w:t xml:space="preserve"> </w:t>
      </w:r>
      <w:r w:rsidR="009B7718" w:rsidRPr="00A86548">
        <w:rPr>
          <w:rFonts w:ascii="Sylfaen" w:hAnsi="Sylfaen" w:cs="Sylfaen"/>
        </w:rPr>
        <w:t>նպատակով</w:t>
      </w:r>
      <w:r w:rsidR="009B7718" w:rsidRPr="00A86548">
        <w:t xml:space="preserve"> </w:t>
      </w:r>
      <w:r w:rsidR="009B7718" w:rsidRPr="00A86548">
        <w:rPr>
          <w:rFonts w:ascii="Sylfaen" w:hAnsi="Sylfaen" w:cs="Sylfaen"/>
        </w:rPr>
        <w:t>համայնքը</w:t>
      </w:r>
      <w:r w:rsidR="009B7718" w:rsidRPr="00A86548">
        <w:t xml:space="preserve"> </w:t>
      </w:r>
      <w:r w:rsidR="009B7718" w:rsidRPr="00A86548">
        <w:rPr>
          <w:rFonts w:ascii="Sylfaen" w:hAnsi="Sylfaen" w:cs="Sylfaen"/>
        </w:rPr>
        <w:t>նախատեսում</w:t>
      </w:r>
      <w:r w:rsidR="009B7718" w:rsidRPr="00A86548">
        <w:t xml:space="preserve"> </w:t>
      </w:r>
      <w:r w:rsidR="009B7718" w:rsidRPr="00A86548">
        <w:rPr>
          <w:rFonts w:ascii="Sylfaen" w:hAnsi="Sylfaen" w:cs="Sylfaen"/>
        </w:rPr>
        <w:t>է</w:t>
      </w:r>
      <w:r w:rsidR="009B7718" w:rsidRPr="00A86548">
        <w:t xml:space="preserve"> </w:t>
      </w:r>
      <w:r w:rsidR="009B7718" w:rsidRPr="00A86548">
        <w:rPr>
          <w:rFonts w:ascii="Sylfaen" w:hAnsi="Sylfaen" w:cs="Sylfaen"/>
        </w:rPr>
        <w:t>համագործակցել</w:t>
      </w:r>
      <w:r w:rsidR="009B7718" w:rsidRPr="00A86548">
        <w:t xml:space="preserve"> </w:t>
      </w:r>
      <w:r w:rsidRPr="00A86548">
        <w:t xml:space="preserve"> </w:t>
      </w:r>
      <w:r w:rsidR="009B7718" w:rsidRPr="00A86548">
        <w:rPr>
          <w:rFonts w:ascii="Sylfaen" w:hAnsi="Sylfaen" w:cs="Sylfaen"/>
        </w:rPr>
        <w:t>ՀՀ</w:t>
      </w:r>
      <w:r w:rsidR="009B7718" w:rsidRPr="00A86548">
        <w:t xml:space="preserve"> </w:t>
      </w:r>
      <w:r w:rsidR="006C7281">
        <w:rPr>
          <w:rFonts w:ascii="Sylfaen" w:hAnsi="Sylfaen" w:cs="Sylfaen"/>
        </w:rPr>
        <w:t>Արագածոտնի</w:t>
      </w:r>
      <w:r w:rsidR="009B7718" w:rsidRPr="00A86548">
        <w:t xml:space="preserve">  </w:t>
      </w:r>
      <w:r w:rsidR="009B7718" w:rsidRPr="00A86548">
        <w:rPr>
          <w:rFonts w:ascii="Sylfaen" w:hAnsi="Sylfaen" w:cs="Sylfaen"/>
        </w:rPr>
        <w:t>մարզպետարանի</w:t>
      </w:r>
      <w:r w:rsidR="009B7718" w:rsidRPr="00A86548">
        <w:t xml:space="preserve"> </w:t>
      </w:r>
      <w:r w:rsidR="009B7718" w:rsidRPr="00A86548">
        <w:rPr>
          <w:rFonts w:ascii="Sylfaen" w:hAnsi="Sylfaen" w:cs="Sylfaen"/>
        </w:rPr>
        <w:t>կառուցվածքային</w:t>
      </w:r>
      <w:r w:rsidR="009B7718" w:rsidRPr="00A86548">
        <w:t xml:space="preserve"> </w:t>
      </w:r>
      <w:r w:rsidR="009B7718" w:rsidRPr="00A86548">
        <w:rPr>
          <w:rFonts w:ascii="Sylfaen" w:hAnsi="Sylfaen" w:cs="Sylfaen"/>
        </w:rPr>
        <w:t>և</w:t>
      </w:r>
      <w:r w:rsidR="009B7718" w:rsidRPr="00A86548">
        <w:t xml:space="preserve"> </w:t>
      </w:r>
      <w:r w:rsidR="009B7718" w:rsidRPr="00A86548">
        <w:rPr>
          <w:rFonts w:ascii="Sylfaen" w:hAnsi="Sylfaen" w:cs="Sylfaen"/>
        </w:rPr>
        <w:t>առանձնացված</w:t>
      </w:r>
      <w:r w:rsidR="009B7718" w:rsidRPr="00A86548">
        <w:t xml:space="preserve"> </w:t>
      </w:r>
      <w:r w:rsidR="009B7718" w:rsidRPr="00A86548">
        <w:rPr>
          <w:rFonts w:ascii="Sylfaen" w:hAnsi="Sylfaen" w:cs="Sylfaen"/>
        </w:rPr>
        <w:t>ստորաբաժանումների</w:t>
      </w:r>
      <w:r w:rsidR="009B7718" w:rsidRPr="00A86548">
        <w:t xml:space="preserve"> </w:t>
      </w:r>
      <w:r w:rsidR="009B7718" w:rsidRPr="00A86548">
        <w:rPr>
          <w:rFonts w:ascii="Sylfaen" w:hAnsi="Sylfaen" w:cs="Sylfaen"/>
        </w:rPr>
        <w:t>հետ՝</w:t>
      </w:r>
      <w:r w:rsidR="009B7718" w:rsidRPr="00A86548">
        <w:t xml:space="preserve"> </w:t>
      </w:r>
      <w:r w:rsidR="009B7718" w:rsidRPr="00A86548">
        <w:rPr>
          <w:rFonts w:ascii="Sylfaen" w:hAnsi="Sylfaen" w:cs="Sylfaen"/>
        </w:rPr>
        <w:t>հետ</w:t>
      </w:r>
      <w:r w:rsidR="00EA524C" w:rsidRPr="00A86548">
        <w:rPr>
          <w:rFonts w:ascii="Sylfaen" w:hAnsi="Sylfaen" w:cs="Sylfaen"/>
        </w:rPr>
        <w:t>և</w:t>
      </w:r>
      <w:r w:rsidR="009B7718" w:rsidRPr="00A86548">
        <w:rPr>
          <w:rFonts w:ascii="Sylfaen" w:hAnsi="Sylfaen" w:cs="Sylfaen"/>
        </w:rPr>
        <w:t>յալ</w:t>
      </w:r>
      <w:r w:rsidR="009B7718" w:rsidRPr="00A86548">
        <w:t xml:space="preserve"> </w:t>
      </w:r>
      <w:r w:rsidR="009B7718" w:rsidRPr="00A86548">
        <w:rPr>
          <w:rFonts w:ascii="Sylfaen" w:hAnsi="Sylfaen" w:cs="Sylfaen"/>
        </w:rPr>
        <w:t>ծրագրերի</w:t>
      </w:r>
      <w:r w:rsidR="009B7718" w:rsidRPr="00A86548">
        <w:t xml:space="preserve"> </w:t>
      </w:r>
      <w:r w:rsidR="009B7718" w:rsidRPr="00A86548">
        <w:rPr>
          <w:rFonts w:ascii="Sylfaen" w:hAnsi="Sylfaen" w:cs="Sylfaen"/>
        </w:rPr>
        <w:t>իրականացման</w:t>
      </w:r>
      <w:r w:rsidR="009B7718" w:rsidRPr="00A86548">
        <w:t xml:space="preserve"> </w:t>
      </w:r>
      <w:r w:rsidR="009B7718" w:rsidRPr="00A86548">
        <w:rPr>
          <w:rFonts w:ascii="Sylfaen" w:hAnsi="Sylfaen" w:cs="Sylfaen"/>
        </w:rPr>
        <w:t>նպատակով</w:t>
      </w:r>
      <w:r w:rsidR="009B7718" w:rsidRPr="00A86548">
        <w:t>.</w:t>
      </w:r>
    </w:p>
    <w:p w:rsidR="005D612E" w:rsidRPr="00A86548" w:rsidRDefault="00CE7835" w:rsidP="00E06C10">
      <w:pPr>
        <w:pStyle w:val="a5"/>
        <w:numPr>
          <w:ilvl w:val="0"/>
          <w:numId w:val="28"/>
        </w:numPr>
        <w:tabs>
          <w:tab w:val="left" w:pos="450"/>
        </w:tabs>
        <w:spacing w:after="0" w:line="240" w:lineRule="auto"/>
        <w:ind w:left="0" w:firstLine="0"/>
        <w:jc w:val="both"/>
      </w:pPr>
      <w:r>
        <w:rPr>
          <w:rFonts w:ascii="Sylfaen" w:hAnsi="Sylfaen" w:cs="Sylfaen"/>
        </w:rPr>
        <w:t xml:space="preserve">Թալին </w:t>
      </w:r>
      <w:r w:rsidR="005D612E" w:rsidRPr="00A86548">
        <w:t xml:space="preserve"> </w:t>
      </w:r>
      <w:r w:rsidR="005D612E" w:rsidRPr="00A86548">
        <w:rPr>
          <w:rFonts w:ascii="Sylfaen" w:hAnsi="Sylfaen" w:cs="Sylfaen"/>
        </w:rPr>
        <w:t>քաղաքի</w:t>
      </w:r>
      <w:r w:rsidR="005D612E" w:rsidRPr="00A86548">
        <w:t xml:space="preserve"> </w:t>
      </w:r>
      <w:r>
        <w:rPr>
          <w:rFonts w:ascii="Sylfaen" w:hAnsi="Sylfaen"/>
        </w:rPr>
        <w:t>դպրոցների և մշակույթի կենտրոնի վերանորոգում</w:t>
      </w:r>
    </w:p>
    <w:p w:rsidR="009B7718" w:rsidRPr="00A86548" w:rsidRDefault="009B7718" w:rsidP="00E06C10">
      <w:pPr>
        <w:pStyle w:val="a5"/>
        <w:numPr>
          <w:ilvl w:val="0"/>
          <w:numId w:val="28"/>
        </w:numPr>
        <w:tabs>
          <w:tab w:val="left" w:pos="450"/>
        </w:tabs>
        <w:spacing w:after="0" w:line="240" w:lineRule="auto"/>
        <w:ind w:left="0" w:firstLine="0"/>
        <w:jc w:val="both"/>
      </w:pPr>
      <w:r w:rsidRPr="00A86548">
        <w:rPr>
          <w:rFonts w:ascii="Sylfaen" w:hAnsi="Sylfaen" w:cs="Sylfaen"/>
        </w:rPr>
        <w:t>Համայնքում</w:t>
      </w:r>
      <w:r w:rsidRPr="00A86548">
        <w:t xml:space="preserve"> </w:t>
      </w:r>
      <w:r w:rsidRPr="00A86548">
        <w:rPr>
          <w:rFonts w:ascii="Sylfaen" w:hAnsi="Sylfaen" w:cs="Sylfaen"/>
        </w:rPr>
        <w:t>գյուղատնտեսության</w:t>
      </w:r>
      <w:r w:rsidRPr="00A86548">
        <w:t xml:space="preserve"> </w:t>
      </w:r>
      <w:r w:rsidRPr="00A86548">
        <w:rPr>
          <w:rFonts w:ascii="Sylfaen" w:hAnsi="Sylfaen" w:cs="Sylfaen"/>
        </w:rPr>
        <w:t>զարգացում</w:t>
      </w:r>
      <w:r w:rsidRPr="00A86548">
        <w:t xml:space="preserve">, </w:t>
      </w:r>
      <w:r w:rsidRPr="00A86548">
        <w:rPr>
          <w:rFonts w:ascii="Sylfaen" w:hAnsi="Sylfaen" w:cs="Sylfaen"/>
        </w:rPr>
        <w:t>ինչը</w:t>
      </w:r>
      <w:r w:rsidRPr="00A86548">
        <w:t xml:space="preserve"> </w:t>
      </w:r>
      <w:r w:rsidRPr="00A86548">
        <w:rPr>
          <w:rFonts w:ascii="Sylfaen" w:hAnsi="Sylfaen" w:cs="Sylfaen"/>
        </w:rPr>
        <w:t>ենթադրում</w:t>
      </w:r>
      <w:r w:rsidRPr="00A86548">
        <w:t xml:space="preserve"> </w:t>
      </w:r>
      <w:r w:rsidRPr="00A86548">
        <w:rPr>
          <w:rFonts w:ascii="Sylfaen" w:hAnsi="Sylfaen" w:cs="Sylfaen"/>
        </w:rPr>
        <w:t>է</w:t>
      </w:r>
      <w:r w:rsidRPr="00A86548">
        <w:t xml:space="preserve">, </w:t>
      </w:r>
      <w:r w:rsidRPr="00A86548">
        <w:rPr>
          <w:rFonts w:ascii="Sylfaen" w:hAnsi="Sylfaen" w:cs="Sylfaen"/>
        </w:rPr>
        <w:t>օրինակ</w:t>
      </w:r>
      <w:r w:rsidRPr="00A86548">
        <w:t xml:space="preserve">, </w:t>
      </w:r>
      <w:r w:rsidR="005D612E" w:rsidRPr="00A86548">
        <w:rPr>
          <w:rFonts w:ascii="Sylfaen" w:hAnsi="Sylfaen" w:cs="Sylfaen"/>
        </w:rPr>
        <w:t>պարարտանյութերի</w:t>
      </w:r>
      <w:r w:rsidR="005D612E" w:rsidRPr="00A86548">
        <w:t xml:space="preserve">, </w:t>
      </w:r>
      <w:r w:rsidR="005D612E" w:rsidRPr="00A86548">
        <w:rPr>
          <w:rFonts w:ascii="Sylfaen" w:hAnsi="Sylfaen" w:cs="Sylfaen"/>
        </w:rPr>
        <w:t>սերմացուների</w:t>
      </w:r>
      <w:r w:rsidR="005D612E" w:rsidRPr="00A86548">
        <w:t xml:space="preserve"> </w:t>
      </w:r>
      <w:r w:rsidR="005D612E" w:rsidRPr="00A86548">
        <w:rPr>
          <w:rFonts w:ascii="Sylfaen" w:hAnsi="Sylfaen" w:cs="Sylfaen"/>
        </w:rPr>
        <w:t>տրամադրում</w:t>
      </w:r>
      <w:r w:rsidR="005D612E" w:rsidRPr="00A86548">
        <w:t xml:space="preserve">, </w:t>
      </w:r>
      <w:r w:rsidR="005D612E" w:rsidRPr="00A86548">
        <w:rPr>
          <w:rFonts w:ascii="Sylfaen" w:hAnsi="Sylfaen" w:cs="Sylfaen"/>
        </w:rPr>
        <w:t>գյուղմթերքների</w:t>
      </w:r>
      <w:r w:rsidR="005D612E" w:rsidRPr="00A86548">
        <w:t xml:space="preserve"> </w:t>
      </w:r>
      <w:r w:rsidR="005D612E" w:rsidRPr="00A86548">
        <w:rPr>
          <w:rFonts w:ascii="Sylfaen" w:hAnsi="Sylfaen" w:cs="Sylfaen"/>
        </w:rPr>
        <w:t>իրացման</w:t>
      </w:r>
      <w:r w:rsidR="005D612E" w:rsidRPr="00A86548">
        <w:t xml:space="preserve">, </w:t>
      </w:r>
      <w:r w:rsidR="005D612E" w:rsidRPr="00A86548">
        <w:rPr>
          <w:rFonts w:ascii="Sylfaen" w:hAnsi="Sylfaen" w:cs="Sylfaen"/>
        </w:rPr>
        <w:t>գյուղտեխնիկայի</w:t>
      </w:r>
      <w:r w:rsidR="005D612E" w:rsidRPr="00A86548">
        <w:t xml:space="preserve"> </w:t>
      </w:r>
      <w:r w:rsidR="005D612E" w:rsidRPr="00A86548">
        <w:rPr>
          <w:rFonts w:ascii="Sylfaen" w:hAnsi="Sylfaen" w:cs="Sylfaen"/>
        </w:rPr>
        <w:t>ձեռքբերման</w:t>
      </w:r>
      <w:r w:rsidR="005D612E" w:rsidRPr="00A86548">
        <w:t xml:space="preserve"> </w:t>
      </w:r>
      <w:r w:rsidR="005D612E" w:rsidRPr="00A86548">
        <w:rPr>
          <w:rFonts w:ascii="Sylfaen" w:hAnsi="Sylfaen" w:cs="Sylfaen"/>
        </w:rPr>
        <w:t>հնարավորությունների</w:t>
      </w:r>
      <w:r w:rsidR="005D612E" w:rsidRPr="00A86548">
        <w:t xml:space="preserve"> </w:t>
      </w:r>
      <w:r w:rsidR="005D612E" w:rsidRPr="00A86548">
        <w:rPr>
          <w:rFonts w:ascii="Sylfaen" w:hAnsi="Sylfaen" w:cs="Sylfaen"/>
        </w:rPr>
        <w:t>ստեղծում</w:t>
      </w:r>
      <w:r w:rsidR="005D612E" w:rsidRPr="00A86548">
        <w:t xml:space="preserve">, </w:t>
      </w:r>
      <w:r w:rsidR="005D612E" w:rsidRPr="00A86548">
        <w:rPr>
          <w:rFonts w:ascii="Sylfaen" w:hAnsi="Sylfaen" w:cs="Sylfaen"/>
        </w:rPr>
        <w:t>խորհրդատվության</w:t>
      </w:r>
      <w:r w:rsidR="005D612E" w:rsidRPr="00A86548">
        <w:t xml:space="preserve"> </w:t>
      </w:r>
      <w:r w:rsidR="005D612E" w:rsidRPr="00A86548">
        <w:rPr>
          <w:rFonts w:ascii="Sylfaen" w:hAnsi="Sylfaen" w:cs="Sylfaen"/>
        </w:rPr>
        <w:t>տրամադրում</w:t>
      </w:r>
      <w:r w:rsidR="005D612E" w:rsidRPr="00A86548">
        <w:t xml:space="preserve"> </w:t>
      </w:r>
      <w:r w:rsidR="005D612E" w:rsidRPr="00A86548">
        <w:rPr>
          <w:rFonts w:ascii="Sylfaen" w:hAnsi="Sylfaen" w:cs="Sylfaen"/>
        </w:rPr>
        <w:t>և</w:t>
      </w:r>
      <w:r w:rsidR="005D612E" w:rsidRPr="00A86548">
        <w:t xml:space="preserve"> </w:t>
      </w:r>
      <w:r w:rsidR="005D612E" w:rsidRPr="00A86548">
        <w:rPr>
          <w:rFonts w:ascii="Sylfaen" w:hAnsi="Sylfaen" w:cs="Sylfaen"/>
        </w:rPr>
        <w:t>այլ</w:t>
      </w:r>
      <w:r w:rsidR="005D612E" w:rsidRPr="00A86548">
        <w:t xml:space="preserve"> </w:t>
      </w:r>
      <w:r w:rsidR="005D612E" w:rsidRPr="00A86548">
        <w:rPr>
          <w:rFonts w:ascii="Sylfaen" w:hAnsi="Sylfaen" w:cs="Sylfaen"/>
        </w:rPr>
        <w:t>միջոցառումներ</w:t>
      </w:r>
    </w:p>
    <w:p w:rsidR="005D612E" w:rsidRPr="00A86548" w:rsidRDefault="005D612E" w:rsidP="00E06C10">
      <w:pPr>
        <w:pStyle w:val="a5"/>
        <w:numPr>
          <w:ilvl w:val="0"/>
          <w:numId w:val="28"/>
        </w:numPr>
        <w:tabs>
          <w:tab w:val="left" w:pos="450"/>
        </w:tabs>
        <w:spacing w:after="0" w:line="240" w:lineRule="auto"/>
        <w:ind w:left="0" w:firstLine="0"/>
        <w:jc w:val="both"/>
      </w:pPr>
      <w:r w:rsidRPr="00A86548">
        <w:rPr>
          <w:rFonts w:ascii="Sylfaen" w:hAnsi="Sylfaen" w:cs="Sylfaen"/>
        </w:rPr>
        <w:t>Պետական</w:t>
      </w:r>
      <w:r w:rsidRPr="00A86548">
        <w:t xml:space="preserve"> </w:t>
      </w:r>
      <w:r w:rsidRPr="00A86548">
        <w:rPr>
          <w:rFonts w:ascii="Sylfaen" w:hAnsi="Sylfaen" w:cs="Sylfaen"/>
        </w:rPr>
        <w:t>պատվերի</w:t>
      </w:r>
      <w:r w:rsidRPr="00A86548">
        <w:t xml:space="preserve"> </w:t>
      </w:r>
      <w:r w:rsidRPr="00A86548">
        <w:rPr>
          <w:rFonts w:ascii="Sylfaen" w:hAnsi="Sylfaen" w:cs="Sylfaen"/>
        </w:rPr>
        <w:t>շրջանակներում</w:t>
      </w:r>
      <w:r w:rsidRPr="00A86548">
        <w:t xml:space="preserve"> </w:t>
      </w:r>
      <w:r w:rsidRPr="00A86548">
        <w:rPr>
          <w:rFonts w:ascii="Sylfaen" w:hAnsi="Sylfaen" w:cs="Sylfaen"/>
        </w:rPr>
        <w:t>առողջապահության</w:t>
      </w:r>
      <w:r w:rsidRPr="00A86548">
        <w:t xml:space="preserve"> </w:t>
      </w:r>
      <w:r w:rsidRPr="00A86548">
        <w:rPr>
          <w:rFonts w:ascii="Sylfaen" w:hAnsi="Sylfaen" w:cs="Sylfaen"/>
        </w:rPr>
        <w:t>և</w:t>
      </w:r>
      <w:r w:rsidRPr="00A86548">
        <w:t xml:space="preserve"> </w:t>
      </w:r>
      <w:r w:rsidRPr="00A86548">
        <w:rPr>
          <w:rFonts w:ascii="Sylfaen" w:hAnsi="Sylfaen" w:cs="Sylfaen"/>
        </w:rPr>
        <w:t>սոցիալական</w:t>
      </w:r>
      <w:r w:rsidRPr="00A86548">
        <w:t xml:space="preserve"> </w:t>
      </w:r>
      <w:r w:rsidRPr="00A86548">
        <w:rPr>
          <w:rFonts w:ascii="Sylfaen" w:hAnsi="Sylfaen" w:cs="Sylfaen"/>
        </w:rPr>
        <w:t>պաշտպանության</w:t>
      </w:r>
      <w:r w:rsidRPr="00A86548">
        <w:t xml:space="preserve"> </w:t>
      </w:r>
      <w:r w:rsidRPr="00A86548">
        <w:rPr>
          <w:rFonts w:ascii="Sylfaen" w:hAnsi="Sylfaen" w:cs="Sylfaen"/>
        </w:rPr>
        <w:t>ոլորտներում</w:t>
      </w:r>
      <w:r w:rsidRPr="00A86548">
        <w:t xml:space="preserve"> </w:t>
      </w:r>
      <w:r w:rsidRPr="00A86548">
        <w:rPr>
          <w:rFonts w:ascii="Sylfaen" w:hAnsi="Sylfaen" w:cs="Sylfaen"/>
        </w:rPr>
        <w:t>բնակչությանը</w:t>
      </w:r>
      <w:r w:rsidRPr="00A86548">
        <w:t xml:space="preserve"> </w:t>
      </w:r>
      <w:r w:rsidRPr="00A86548">
        <w:rPr>
          <w:rFonts w:ascii="Sylfaen" w:hAnsi="Sylfaen" w:cs="Sylfaen"/>
        </w:rPr>
        <w:t>հանրային</w:t>
      </w:r>
      <w:r w:rsidRPr="00A86548">
        <w:t xml:space="preserve"> </w:t>
      </w:r>
      <w:r w:rsidRPr="00A86548">
        <w:rPr>
          <w:rFonts w:ascii="Sylfaen" w:hAnsi="Sylfaen" w:cs="Sylfaen"/>
        </w:rPr>
        <w:t>ծառայությունների</w:t>
      </w:r>
      <w:r w:rsidRPr="00A86548">
        <w:t xml:space="preserve"> </w:t>
      </w:r>
      <w:r w:rsidRPr="00A86548">
        <w:rPr>
          <w:rFonts w:ascii="Sylfaen" w:hAnsi="Sylfaen" w:cs="Sylfaen"/>
        </w:rPr>
        <w:t>մատուցում</w:t>
      </w:r>
    </w:p>
    <w:p w:rsidR="005D612E" w:rsidRPr="00A86548" w:rsidRDefault="005D612E" w:rsidP="00E06C10">
      <w:pPr>
        <w:pStyle w:val="a5"/>
        <w:numPr>
          <w:ilvl w:val="0"/>
          <w:numId w:val="28"/>
        </w:numPr>
        <w:tabs>
          <w:tab w:val="left" w:pos="450"/>
        </w:tabs>
        <w:spacing w:after="0" w:line="240" w:lineRule="auto"/>
        <w:ind w:left="0" w:firstLine="0"/>
        <w:jc w:val="both"/>
      </w:pPr>
      <w:r w:rsidRPr="00A86548">
        <w:rPr>
          <w:rFonts w:ascii="Sylfaen" w:hAnsi="Sylfaen" w:cs="Sylfaen"/>
        </w:rPr>
        <w:t>Աղետների</w:t>
      </w:r>
      <w:r w:rsidRPr="00A86548">
        <w:t xml:space="preserve"> </w:t>
      </w:r>
      <w:r w:rsidRPr="00A86548">
        <w:rPr>
          <w:rFonts w:ascii="Sylfaen" w:hAnsi="Sylfaen" w:cs="Sylfaen"/>
        </w:rPr>
        <w:t>ռիսկի</w:t>
      </w:r>
      <w:r w:rsidRPr="00A86548">
        <w:t xml:space="preserve"> </w:t>
      </w:r>
      <w:r w:rsidRPr="00A86548">
        <w:rPr>
          <w:rFonts w:ascii="Sylfaen" w:hAnsi="Sylfaen" w:cs="Sylfaen"/>
        </w:rPr>
        <w:t>կառավարման</w:t>
      </w:r>
      <w:r w:rsidRPr="00A86548">
        <w:t xml:space="preserve"> </w:t>
      </w:r>
      <w:r w:rsidRPr="00A86548">
        <w:rPr>
          <w:rFonts w:ascii="Sylfaen" w:hAnsi="Sylfaen" w:cs="Sylfaen"/>
        </w:rPr>
        <w:t>ոլորտում</w:t>
      </w:r>
      <w:r w:rsidRPr="00A86548">
        <w:t xml:space="preserve"> </w:t>
      </w:r>
      <w:r w:rsidRPr="00A86548">
        <w:rPr>
          <w:rFonts w:ascii="Sylfaen" w:hAnsi="Sylfaen" w:cs="Sylfaen"/>
        </w:rPr>
        <w:t>համայնքի</w:t>
      </w:r>
      <w:r w:rsidRPr="00A86548">
        <w:t xml:space="preserve"> </w:t>
      </w:r>
      <w:r w:rsidRPr="00A86548">
        <w:rPr>
          <w:rFonts w:ascii="Sylfaen" w:hAnsi="Sylfaen" w:cs="Sylfaen"/>
        </w:rPr>
        <w:t>բնակչության</w:t>
      </w:r>
      <w:r w:rsidRPr="00A86548">
        <w:t xml:space="preserve"> </w:t>
      </w:r>
      <w:r w:rsidRPr="00A86548">
        <w:rPr>
          <w:rFonts w:ascii="Sylfaen" w:hAnsi="Sylfaen" w:cs="Sylfaen"/>
        </w:rPr>
        <w:t>լայն</w:t>
      </w:r>
      <w:r w:rsidRPr="00A86548">
        <w:t xml:space="preserve"> </w:t>
      </w:r>
      <w:r w:rsidRPr="00A86548">
        <w:rPr>
          <w:rFonts w:ascii="Sylfaen" w:hAnsi="Sylfaen" w:cs="Sylfaen"/>
        </w:rPr>
        <w:t>իրազեկում</w:t>
      </w:r>
      <w:r w:rsidRPr="00A86548">
        <w:t xml:space="preserve">, </w:t>
      </w:r>
      <w:r w:rsidRPr="00A86548">
        <w:rPr>
          <w:rFonts w:ascii="Sylfaen" w:hAnsi="Sylfaen" w:cs="Sylfaen"/>
        </w:rPr>
        <w:t>համայնքի</w:t>
      </w:r>
      <w:r w:rsidRPr="00A86548">
        <w:t xml:space="preserve"> </w:t>
      </w:r>
      <w:r w:rsidRPr="00A86548">
        <w:rPr>
          <w:rFonts w:ascii="Sylfaen" w:hAnsi="Sylfaen" w:cs="Sylfaen"/>
        </w:rPr>
        <w:t>գործողությունների</w:t>
      </w:r>
      <w:r w:rsidRPr="00A86548">
        <w:t xml:space="preserve"> </w:t>
      </w:r>
      <w:r w:rsidRPr="00A86548">
        <w:rPr>
          <w:rFonts w:ascii="Sylfaen" w:hAnsi="Sylfaen" w:cs="Sylfaen"/>
        </w:rPr>
        <w:t>պլանի</w:t>
      </w:r>
      <w:r w:rsidRPr="00A86548">
        <w:t xml:space="preserve"> </w:t>
      </w:r>
      <w:r w:rsidRPr="00A86548">
        <w:rPr>
          <w:rFonts w:ascii="Sylfaen" w:hAnsi="Sylfaen" w:cs="Sylfaen"/>
        </w:rPr>
        <w:t>կազմում</w:t>
      </w:r>
      <w:r w:rsidRPr="00A86548">
        <w:t xml:space="preserve"> </w:t>
      </w:r>
      <w:r w:rsidRPr="00A86548">
        <w:rPr>
          <w:rFonts w:ascii="Sylfaen" w:hAnsi="Sylfaen" w:cs="Sylfaen"/>
        </w:rPr>
        <w:t>և</w:t>
      </w:r>
      <w:r w:rsidRPr="00A86548">
        <w:t xml:space="preserve"> </w:t>
      </w:r>
      <w:r w:rsidRPr="00A86548">
        <w:rPr>
          <w:rFonts w:ascii="Sylfaen" w:hAnsi="Sylfaen" w:cs="Sylfaen"/>
        </w:rPr>
        <w:t>իրականացում</w:t>
      </w:r>
      <w:r w:rsidRPr="00A86548">
        <w:t xml:space="preserve">, </w:t>
      </w:r>
      <w:r w:rsidRPr="00A86548">
        <w:rPr>
          <w:rFonts w:ascii="Sylfaen" w:hAnsi="Sylfaen" w:cs="Sylfaen"/>
        </w:rPr>
        <w:t>կանխարգելիչ</w:t>
      </w:r>
      <w:r w:rsidRPr="00A86548">
        <w:t xml:space="preserve"> </w:t>
      </w:r>
      <w:r w:rsidRPr="00A86548">
        <w:rPr>
          <w:rFonts w:ascii="Sylfaen" w:hAnsi="Sylfaen" w:cs="Sylfaen"/>
        </w:rPr>
        <w:t>միջոցառումների</w:t>
      </w:r>
      <w:r w:rsidRPr="00A86548">
        <w:t xml:space="preserve"> </w:t>
      </w:r>
      <w:r w:rsidRPr="00A86548">
        <w:rPr>
          <w:rFonts w:ascii="Sylfaen" w:hAnsi="Sylfaen" w:cs="Sylfaen"/>
        </w:rPr>
        <w:t>կազմակերպում</w:t>
      </w:r>
      <w:r w:rsidRPr="00A86548">
        <w:t xml:space="preserve"> </w:t>
      </w:r>
      <w:r w:rsidRPr="00A86548">
        <w:rPr>
          <w:rFonts w:ascii="Sylfaen" w:hAnsi="Sylfaen" w:cs="Sylfaen"/>
        </w:rPr>
        <w:t>և</w:t>
      </w:r>
      <w:r w:rsidRPr="00A86548">
        <w:t xml:space="preserve"> </w:t>
      </w:r>
      <w:r w:rsidRPr="00A86548">
        <w:rPr>
          <w:rFonts w:ascii="Sylfaen" w:hAnsi="Sylfaen" w:cs="Sylfaen"/>
        </w:rPr>
        <w:t>իրականացում</w:t>
      </w:r>
      <w:r w:rsidRPr="00A86548">
        <w:t>:</w:t>
      </w:r>
    </w:p>
    <w:p w:rsidR="008827AD" w:rsidRPr="00A86548" w:rsidRDefault="005D612E" w:rsidP="00E06C10">
      <w:pPr>
        <w:spacing w:after="0" w:line="240" w:lineRule="auto"/>
        <w:ind w:firstLine="720"/>
        <w:jc w:val="both"/>
      </w:pPr>
      <w:r w:rsidRPr="00A86548">
        <w:rPr>
          <w:rFonts w:ascii="Sylfaen" w:hAnsi="Sylfaen" w:cs="Sylfaen"/>
        </w:rPr>
        <w:t>Պլանավորվող</w:t>
      </w:r>
      <w:r w:rsidRPr="00A86548">
        <w:t xml:space="preserve"> 4 </w:t>
      </w:r>
      <w:r w:rsidRPr="00A86548">
        <w:rPr>
          <w:rFonts w:ascii="Sylfaen" w:hAnsi="Sylfaen" w:cs="Sylfaen"/>
        </w:rPr>
        <w:t>տարիների</w:t>
      </w:r>
      <w:r w:rsidRPr="00A86548">
        <w:t xml:space="preserve"> </w:t>
      </w:r>
      <w:r w:rsidRPr="00A86548">
        <w:rPr>
          <w:rFonts w:ascii="Sylfaen" w:hAnsi="Sylfaen" w:cs="Sylfaen"/>
        </w:rPr>
        <w:t>ընթացքում</w:t>
      </w:r>
      <w:r w:rsidRPr="00A86548">
        <w:t xml:space="preserve"> </w:t>
      </w:r>
      <w:r w:rsidR="008827AD" w:rsidRPr="00A86548">
        <w:rPr>
          <w:rFonts w:ascii="Sylfaen" w:hAnsi="Sylfaen" w:cs="Sylfaen"/>
        </w:rPr>
        <w:t>նախատեսվում</w:t>
      </w:r>
      <w:r w:rsidR="008827AD" w:rsidRPr="00A86548">
        <w:t xml:space="preserve"> </w:t>
      </w:r>
      <w:r w:rsidR="008827AD" w:rsidRPr="00A86548">
        <w:rPr>
          <w:rFonts w:ascii="Sylfaen" w:hAnsi="Sylfaen" w:cs="Sylfaen"/>
        </w:rPr>
        <w:t>է</w:t>
      </w:r>
      <w:r w:rsidR="008827AD" w:rsidRPr="00A86548">
        <w:t xml:space="preserve"> </w:t>
      </w:r>
      <w:r w:rsidR="008827AD" w:rsidRPr="00A86548">
        <w:rPr>
          <w:rFonts w:ascii="Sylfaen" w:hAnsi="Sylfaen" w:cs="Sylfaen"/>
        </w:rPr>
        <w:t>շարունակել</w:t>
      </w:r>
      <w:r w:rsidR="008827AD" w:rsidRPr="00A86548">
        <w:t xml:space="preserve"> </w:t>
      </w:r>
      <w:r w:rsidR="008827AD" w:rsidRPr="00A86548">
        <w:rPr>
          <w:rFonts w:ascii="Sylfaen" w:hAnsi="Sylfaen" w:cs="Sylfaen"/>
        </w:rPr>
        <w:t>համագործակցությունը</w:t>
      </w:r>
      <w:r w:rsidR="008827AD" w:rsidRPr="00A86548">
        <w:t xml:space="preserve"> </w:t>
      </w:r>
      <w:r w:rsidR="008827AD" w:rsidRPr="00A86548">
        <w:rPr>
          <w:rFonts w:ascii="Sylfaen" w:hAnsi="Sylfaen" w:cs="Sylfaen"/>
        </w:rPr>
        <w:t>համայնքի</w:t>
      </w:r>
      <w:r w:rsidR="008827AD" w:rsidRPr="00A86548">
        <w:t xml:space="preserve"> </w:t>
      </w:r>
      <w:r w:rsidR="008827AD" w:rsidRPr="00A86548">
        <w:rPr>
          <w:rFonts w:ascii="Sylfaen" w:hAnsi="Sylfaen" w:cs="Sylfaen"/>
        </w:rPr>
        <w:t>և</w:t>
      </w:r>
      <w:r w:rsidR="008827AD" w:rsidRPr="00A86548">
        <w:t xml:space="preserve"> </w:t>
      </w:r>
      <w:r w:rsidR="006B377D" w:rsidRPr="00A86548">
        <w:rPr>
          <w:rFonts w:ascii="Sylfaen" w:hAnsi="Sylfaen" w:cs="Sylfaen"/>
        </w:rPr>
        <w:t>ՀՀ</w:t>
      </w:r>
      <w:r w:rsidR="006B377D" w:rsidRPr="00A86548">
        <w:t xml:space="preserve"> </w:t>
      </w:r>
      <w:r w:rsidR="005C71FE">
        <w:rPr>
          <w:rFonts w:ascii="Sylfaen" w:hAnsi="Sylfaen" w:cs="Sylfaen"/>
        </w:rPr>
        <w:t>Արագածոտնի</w:t>
      </w:r>
      <w:r w:rsidR="006B377D" w:rsidRPr="00A86548">
        <w:t xml:space="preserve"> </w:t>
      </w:r>
      <w:r w:rsidR="006B377D" w:rsidRPr="00A86548">
        <w:rPr>
          <w:rFonts w:ascii="Sylfaen" w:hAnsi="Sylfaen" w:cs="Sylfaen"/>
        </w:rPr>
        <w:t>մարզում</w:t>
      </w:r>
      <w:r w:rsidR="006B377D" w:rsidRPr="00A86548">
        <w:t xml:space="preserve"> </w:t>
      </w:r>
      <w:r w:rsidR="006B377D" w:rsidRPr="00A86548">
        <w:rPr>
          <w:rFonts w:ascii="Sylfaen" w:hAnsi="Sylfaen" w:cs="Sylfaen"/>
        </w:rPr>
        <w:t>գործունեություն</w:t>
      </w:r>
      <w:r w:rsidR="006B377D" w:rsidRPr="00A86548">
        <w:t xml:space="preserve"> </w:t>
      </w:r>
      <w:r w:rsidR="006B377D" w:rsidRPr="00A86548">
        <w:rPr>
          <w:rFonts w:ascii="Sylfaen" w:hAnsi="Sylfaen" w:cs="Sylfaen"/>
        </w:rPr>
        <w:t>ծավալող՝</w:t>
      </w:r>
      <w:r w:rsidR="006B377D" w:rsidRPr="00A86548">
        <w:t xml:space="preserve"> </w:t>
      </w:r>
      <w:r w:rsidR="006B377D" w:rsidRPr="00A86548">
        <w:rPr>
          <w:rFonts w:ascii="Sylfaen" w:hAnsi="Sylfaen" w:cs="Sylfaen"/>
        </w:rPr>
        <w:t>միջազգային</w:t>
      </w:r>
      <w:r w:rsidR="006B377D" w:rsidRPr="00A86548">
        <w:t xml:space="preserve"> </w:t>
      </w:r>
      <w:r w:rsidR="006B377D" w:rsidRPr="00A86548">
        <w:rPr>
          <w:rFonts w:ascii="Sylfaen" w:hAnsi="Sylfaen" w:cs="Sylfaen"/>
        </w:rPr>
        <w:t>և</w:t>
      </w:r>
      <w:r w:rsidR="006B377D" w:rsidRPr="00A86548">
        <w:t xml:space="preserve"> </w:t>
      </w:r>
      <w:r w:rsidR="006B377D" w:rsidRPr="00A86548">
        <w:rPr>
          <w:rFonts w:ascii="Sylfaen" w:hAnsi="Sylfaen" w:cs="Sylfaen"/>
        </w:rPr>
        <w:t>տեղական</w:t>
      </w:r>
      <w:r w:rsidR="006B377D" w:rsidRPr="00A86548">
        <w:t xml:space="preserve"> </w:t>
      </w:r>
      <w:r w:rsidR="006B377D" w:rsidRPr="00A86548">
        <w:rPr>
          <w:rFonts w:ascii="Sylfaen" w:hAnsi="Sylfaen" w:cs="Sylfaen"/>
        </w:rPr>
        <w:t>դոնոր</w:t>
      </w:r>
      <w:r w:rsidR="006B377D" w:rsidRPr="00A86548">
        <w:t xml:space="preserve"> </w:t>
      </w:r>
      <w:r w:rsidR="006B377D" w:rsidRPr="00A86548">
        <w:rPr>
          <w:rFonts w:ascii="Sylfaen" w:hAnsi="Sylfaen" w:cs="Sylfaen"/>
        </w:rPr>
        <w:t>կազմակերպությունների</w:t>
      </w:r>
      <w:r w:rsidR="006B377D" w:rsidRPr="00A86548">
        <w:t xml:space="preserve">, </w:t>
      </w:r>
      <w:r w:rsidR="006B377D" w:rsidRPr="00A86548">
        <w:rPr>
          <w:rFonts w:ascii="Sylfaen" w:hAnsi="Sylfaen" w:cs="Sylfaen"/>
        </w:rPr>
        <w:t>քաղաքացիական</w:t>
      </w:r>
      <w:r w:rsidR="006B377D" w:rsidRPr="00A86548">
        <w:t xml:space="preserve"> </w:t>
      </w:r>
      <w:r w:rsidR="006B377D" w:rsidRPr="00A86548">
        <w:rPr>
          <w:rFonts w:ascii="Sylfaen" w:hAnsi="Sylfaen" w:cs="Sylfaen"/>
        </w:rPr>
        <w:t>հասարակության</w:t>
      </w:r>
      <w:r w:rsidR="006B377D" w:rsidRPr="00A86548">
        <w:t xml:space="preserve"> </w:t>
      </w:r>
      <w:r w:rsidR="006B377D" w:rsidRPr="00A86548">
        <w:rPr>
          <w:rFonts w:ascii="Sylfaen" w:hAnsi="Sylfaen" w:cs="Sylfaen"/>
        </w:rPr>
        <w:t>և</w:t>
      </w:r>
      <w:r w:rsidR="006B377D" w:rsidRPr="00A86548">
        <w:t xml:space="preserve"> </w:t>
      </w:r>
      <w:r w:rsidR="006B377D" w:rsidRPr="00A86548">
        <w:rPr>
          <w:rFonts w:ascii="Sylfaen" w:hAnsi="Sylfaen" w:cs="Sylfaen"/>
        </w:rPr>
        <w:t>մասնավոր</w:t>
      </w:r>
      <w:r w:rsidR="006B377D" w:rsidRPr="00A86548">
        <w:t xml:space="preserve"> </w:t>
      </w:r>
      <w:r w:rsidR="006B377D" w:rsidRPr="00A86548">
        <w:rPr>
          <w:rFonts w:ascii="Sylfaen" w:hAnsi="Sylfaen" w:cs="Sylfaen"/>
        </w:rPr>
        <w:t>հատվածի</w:t>
      </w:r>
      <w:r w:rsidR="006B377D" w:rsidRPr="00A86548">
        <w:t xml:space="preserve"> </w:t>
      </w:r>
      <w:r w:rsidR="006B377D" w:rsidRPr="00A86548">
        <w:rPr>
          <w:rFonts w:ascii="Sylfaen" w:hAnsi="Sylfaen" w:cs="Sylfaen"/>
        </w:rPr>
        <w:t>սուբյեկտների</w:t>
      </w:r>
      <w:r w:rsidR="006B377D" w:rsidRPr="00A86548">
        <w:t xml:space="preserve">, </w:t>
      </w:r>
      <w:r w:rsidR="006B377D" w:rsidRPr="00A86548">
        <w:rPr>
          <w:rFonts w:ascii="Sylfaen" w:hAnsi="Sylfaen" w:cs="Sylfaen"/>
        </w:rPr>
        <w:t>այլ</w:t>
      </w:r>
      <w:r w:rsidR="006B377D" w:rsidRPr="00A86548">
        <w:t xml:space="preserve"> </w:t>
      </w:r>
      <w:r w:rsidR="006B377D" w:rsidRPr="00A86548">
        <w:rPr>
          <w:rFonts w:ascii="Sylfaen" w:hAnsi="Sylfaen" w:cs="Sylfaen"/>
        </w:rPr>
        <w:t>կազմակերպությունների</w:t>
      </w:r>
      <w:r w:rsidR="006B377D" w:rsidRPr="00A86548">
        <w:t xml:space="preserve"> </w:t>
      </w:r>
      <w:r w:rsidR="006B377D" w:rsidRPr="00A86548">
        <w:rPr>
          <w:rFonts w:ascii="Sylfaen" w:hAnsi="Sylfaen" w:cs="Sylfaen"/>
        </w:rPr>
        <w:t>և</w:t>
      </w:r>
      <w:r w:rsidR="006B377D" w:rsidRPr="00A86548">
        <w:t xml:space="preserve"> </w:t>
      </w:r>
      <w:r w:rsidR="006B377D" w:rsidRPr="00A86548">
        <w:rPr>
          <w:rFonts w:ascii="Sylfaen" w:hAnsi="Sylfaen" w:cs="Sylfaen"/>
        </w:rPr>
        <w:t>անհատների</w:t>
      </w:r>
      <w:r w:rsidR="006B377D" w:rsidRPr="00A86548">
        <w:t xml:space="preserve"> </w:t>
      </w:r>
      <w:r w:rsidR="008827AD" w:rsidRPr="00A86548">
        <w:rPr>
          <w:rFonts w:ascii="Sylfaen" w:hAnsi="Sylfaen" w:cs="Sylfaen"/>
        </w:rPr>
        <w:t>հետ</w:t>
      </w:r>
      <w:r w:rsidR="008827AD" w:rsidRPr="00A86548">
        <w:t xml:space="preserve">: </w:t>
      </w:r>
      <w:r w:rsidR="008827AD" w:rsidRPr="00A86548">
        <w:rPr>
          <w:rFonts w:ascii="Sylfaen" w:hAnsi="Sylfaen" w:cs="Sylfaen"/>
        </w:rPr>
        <w:t>Օրինակ</w:t>
      </w:r>
      <w:r w:rsidR="008827AD" w:rsidRPr="00A86548">
        <w:t xml:space="preserve">, </w:t>
      </w:r>
      <w:r w:rsidR="008827AD" w:rsidRPr="00A86548">
        <w:rPr>
          <w:rFonts w:ascii="Sylfaen" w:hAnsi="Sylfaen" w:cs="Sylfaen"/>
        </w:rPr>
        <w:t>ակնկալվում</w:t>
      </w:r>
      <w:r w:rsidR="008827AD" w:rsidRPr="00A86548">
        <w:t xml:space="preserve"> </w:t>
      </w:r>
      <w:r w:rsidR="008827AD" w:rsidRPr="00A86548">
        <w:rPr>
          <w:rFonts w:ascii="Sylfaen" w:hAnsi="Sylfaen" w:cs="Sylfaen"/>
        </w:rPr>
        <w:t>է</w:t>
      </w:r>
      <w:r w:rsidR="008827AD" w:rsidRPr="00A86548">
        <w:t xml:space="preserve"> </w:t>
      </w:r>
      <w:r w:rsidR="006F0293" w:rsidRPr="00A86548">
        <w:t>&lt;</w:t>
      </w:r>
      <w:r w:rsidR="008827AD" w:rsidRPr="00A86548">
        <w:rPr>
          <w:rFonts w:ascii="Sylfaen" w:hAnsi="Sylfaen" w:cs="Sylfaen"/>
        </w:rPr>
        <w:t>Վորլդ</w:t>
      </w:r>
      <w:r w:rsidR="008827AD" w:rsidRPr="00A86548">
        <w:t xml:space="preserve"> </w:t>
      </w:r>
      <w:r w:rsidR="008827AD" w:rsidRPr="00A86548">
        <w:rPr>
          <w:rFonts w:ascii="Sylfaen" w:hAnsi="Sylfaen" w:cs="Sylfaen"/>
        </w:rPr>
        <w:t>Վիժն</w:t>
      </w:r>
      <w:r w:rsidR="006F0293" w:rsidRPr="00A86548">
        <w:rPr>
          <w:rFonts w:ascii="Sylfaen" w:hAnsi="Sylfaen" w:cs="Sylfaen"/>
        </w:rPr>
        <w:t xml:space="preserve"> - Հայաստան&gt;</w:t>
      </w:r>
      <w:r w:rsidR="008827AD" w:rsidRPr="00A86548">
        <w:t xml:space="preserve"> </w:t>
      </w:r>
      <w:r w:rsidR="008827AD" w:rsidRPr="00A86548">
        <w:rPr>
          <w:rFonts w:ascii="Sylfaen" w:hAnsi="Sylfaen" w:cs="Sylfaen"/>
        </w:rPr>
        <w:t>կազմակերպության</w:t>
      </w:r>
      <w:r w:rsidR="008827AD" w:rsidRPr="00A86548">
        <w:t xml:space="preserve"> </w:t>
      </w:r>
      <w:r w:rsidR="008827AD" w:rsidRPr="00A86548">
        <w:rPr>
          <w:rFonts w:ascii="Sylfaen" w:hAnsi="Sylfaen" w:cs="Sylfaen"/>
        </w:rPr>
        <w:t>աջակցությամբ</w:t>
      </w:r>
      <w:r w:rsidR="008827AD" w:rsidRPr="00A86548">
        <w:t xml:space="preserve"> </w:t>
      </w:r>
      <w:r w:rsidR="006F0293" w:rsidRPr="00A86548">
        <w:rPr>
          <w:rFonts w:ascii="Sylfaen" w:hAnsi="Sylfaen"/>
        </w:rPr>
        <w:t>համայնքի</w:t>
      </w:r>
      <w:r w:rsidR="006F49F3">
        <w:rPr>
          <w:rFonts w:ascii="Sylfaen" w:hAnsi="Sylfaen"/>
        </w:rPr>
        <w:t xml:space="preserve"> թիվ-3</w:t>
      </w:r>
      <w:r w:rsidR="006F0293" w:rsidRPr="00A86548">
        <w:rPr>
          <w:rFonts w:ascii="Sylfaen" w:hAnsi="Sylfaen"/>
        </w:rPr>
        <w:t xml:space="preserve"> </w:t>
      </w:r>
      <w:r w:rsidR="008827AD" w:rsidRPr="00A86548">
        <w:rPr>
          <w:rFonts w:ascii="Sylfaen" w:hAnsi="Sylfaen" w:cs="Sylfaen"/>
        </w:rPr>
        <w:t>մանկապարտեզում</w:t>
      </w:r>
      <w:r w:rsidR="008827AD" w:rsidRPr="00A86548">
        <w:t xml:space="preserve"> </w:t>
      </w:r>
      <w:r w:rsidR="008827AD" w:rsidRPr="00A86548">
        <w:rPr>
          <w:rFonts w:ascii="Sylfaen" w:hAnsi="Sylfaen" w:cs="Sylfaen"/>
        </w:rPr>
        <w:t>անցկացնել</w:t>
      </w:r>
      <w:r w:rsidR="008827AD" w:rsidRPr="00A86548">
        <w:t xml:space="preserve"> </w:t>
      </w:r>
      <w:r w:rsidR="008827AD" w:rsidRPr="00A86548">
        <w:rPr>
          <w:rFonts w:ascii="Sylfaen" w:hAnsi="Sylfaen" w:cs="Sylfaen"/>
        </w:rPr>
        <w:t>լոկալ</w:t>
      </w:r>
      <w:r w:rsidR="008827AD" w:rsidRPr="00A86548">
        <w:t xml:space="preserve"> </w:t>
      </w:r>
      <w:r w:rsidR="008827AD" w:rsidRPr="00A86548">
        <w:rPr>
          <w:rFonts w:ascii="Sylfaen" w:hAnsi="Sylfaen" w:cs="Sylfaen"/>
        </w:rPr>
        <w:t>ջեռուցման</w:t>
      </w:r>
      <w:r w:rsidR="008827AD" w:rsidRPr="00A86548">
        <w:t xml:space="preserve"> </w:t>
      </w:r>
      <w:r w:rsidR="008827AD" w:rsidRPr="00A86548">
        <w:rPr>
          <w:rFonts w:ascii="Sylfaen" w:hAnsi="Sylfaen" w:cs="Sylfaen"/>
        </w:rPr>
        <w:t>համակարգ</w:t>
      </w:r>
      <w:r w:rsidR="008827AD" w:rsidRPr="00A86548">
        <w:t xml:space="preserve"> </w:t>
      </w:r>
      <w:r w:rsidR="008827AD" w:rsidRPr="00A86548">
        <w:rPr>
          <w:rFonts w:ascii="Sylfaen" w:hAnsi="Sylfaen" w:cs="Sylfaen"/>
        </w:rPr>
        <w:t>և</w:t>
      </w:r>
      <w:r w:rsidR="008827AD" w:rsidRPr="00A86548">
        <w:t xml:space="preserve"> </w:t>
      </w:r>
      <w:r w:rsidR="008827AD" w:rsidRPr="00A86548">
        <w:rPr>
          <w:rFonts w:ascii="Sylfaen" w:hAnsi="Sylfaen" w:cs="Sylfaen"/>
        </w:rPr>
        <w:t>դրանով</w:t>
      </w:r>
      <w:r w:rsidR="008827AD" w:rsidRPr="00A86548">
        <w:t xml:space="preserve"> </w:t>
      </w:r>
      <w:r w:rsidR="008827AD" w:rsidRPr="00A86548">
        <w:rPr>
          <w:rFonts w:ascii="Sylfaen" w:hAnsi="Sylfaen" w:cs="Sylfaen"/>
        </w:rPr>
        <w:t>ապահովել</w:t>
      </w:r>
      <w:r w:rsidR="008827AD" w:rsidRPr="00A86548">
        <w:t xml:space="preserve"> </w:t>
      </w:r>
      <w:r w:rsidR="008827AD" w:rsidRPr="00A86548">
        <w:rPr>
          <w:rFonts w:ascii="Sylfaen" w:hAnsi="Sylfaen" w:cs="Sylfaen"/>
        </w:rPr>
        <w:t>մանկապարտեզի</w:t>
      </w:r>
      <w:r w:rsidR="008827AD" w:rsidRPr="00A86548">
        <w:t xml:space="preserve"> </w:t>
      </w:r>
      <w:r w:rsidR="008827AD" w:rsidRPr="00A86548">
        <w:rPr>
          <w:rFonts w:ascii="Sylfaen" w:hAnsi="Sylfaen" w:cs="Sylfaen"/>
        </w:rPr>
        <w:t>գործունեությունն</w:t>
      </w:r>
      <w:r w:rsidR="008827AD" w:rsidRPr="00A86548">
        <w:t xml:space="preserve"> </w:t>
      </w:r>
      <w:r w:rsidR="008827AD" w:rsidRPr="00A86548">
        <w:rPr>
          <w:rFonts w:ascii="Sylfaen" w:hAnsi="Sylfaen" w:cs="Sylfaen"/>
        </w:rPr>
        <w:t>ամբողջ</w:t>
      </w:r>
      <w:r w:rsidR="008827AD" w:rsidRPr="00A86548">
        <w:t xml:space="preserve"> </w:t>
      </w:r>
      <w:r w:rsidR="008827AD" w:rsidRPr="00A86548">
        <w:rPr>
          <w:rFonts w:ascii="Sylfaen" w:hAnsi="Sylfaen" w:cs="Sylfaen"/>
        </w:rPr>
        <w:t>տարվա</w:t>
      </w:r>
      <w:r w:rsidR="008827AD" w:rsidRPr="00A86548">
        <w:t xml:space="preserve"> </w:t>
      </w:r>
      <w:r w:rsidR="008827AD" w:rsidRPr="00A86548">
        <w:rPr>
          <w:rFonts w:ascii="Sylfaen" w:hAnsi="Sylfaen" w:cs="Sylfaen"/>
        </w:rPr>
        <w:t>ընթաքում</w:t>
      </w:r>
      <w:r w:rsidR="008827AD" w:rsidRPr="00A86548">
        <w:t xml:space="preserve"> </w:t>
      </w:r>
      <w:r w:rsidR="008827AD" w:rsidRPr="00A86548">
        <w:rPr>
          <w:rFonts w:ascii="Sylfaen" w:hAnsi="Sylfaen" w:cs="Sylfaen"/>
        </w:rPr>
        <w:t>և</w:t>
      </w:r>
      <w:r w:rsidR="008827AD" w:rsidRPr="00A86548">
        <w:t xml:space="preserve"> </w:t>
      </w:r>
      <w:r w:rsidR="008827AD" w:rsidRPr="00A86548">
        <w:rPr>
          <w:rFonts w:ascii="Sylfaen" w:hAnsi="Sylfaen" w:cs="Sylfaen"/>
        </w:rPr>
        <w:t>ավելի</w:t>
      </w:r>
      <w:r w:rsidR="008827AD" w:rsidRPr="00A86548">
        <w:t xml:space="preserve"> </w:t>
      </w:r>
      <w:r w:rsidR="008827AD" w:rsidRPr="00A86548">
        <w:rPr>
          <w:rFonts w:ascii="Sylfaen" w:hAnsi="Sylfaen" w:cs="Sylfaen"/>
        </w:rPr>
        <w:t>շատ</w:t>
      </w:r>
      <w:r w:rsidR="008827AD" w:rsidRPr="00A86548">
        <w:t xml:space="preserve"> </w:t>
      </w:r>
      <w:r w:rsidR="008827AD" w:rsidRPr="00A86548">
        <w:rPr>
          <w:rFonts w:ascii="Sylfaen" w:hAnsi="Sylfaen" w:cs="Sylfaen"/>
        </w:rPr>
        <w:t>խմբերով</w:t>
      </w:r>
      <w:r w:rsidR="008827AD" w:rsidRPr="00A86548">
        <w:t xml:space="preserve">: </w:t>
      </w:r>
    </w:p>
    <w:p w:rsidR="006B377D" w:rsidRPr="00A86548" w:rsidRDefault="006B377D" w:rsidP="006B377D">
      <w:pPr>
        <w:spacing w:before="120" w:after="0"/>
        <w:ind w:firstLine="720"/>
        <w:contextualSpacing/>
        <w:jc w:val="both"/>
        <w:rPr>
          <w:rFonts w:ascii="Sylfaen" w:hAnsi="Sylfaen"/>
          <w:szCs w:val="24"/>
        </w:rPr>
      </w:pPr>
    </w:p>
    <w:p w:rsidR="006F0293" w:rsidRPr="00A86548" w:rsidRDefault="006F0293" w:rsidP="006B377D">
      <w:pPr>
        <w:spacing w:before="120" w:after="0"/>
        <w:ind w:firstLine="720"/>
        <w:contextualSpacing/>
        <w:jc w:val="both"/>
        <w:rPr>
          <w:rFonts w:ascii="Sylfaen" w:hAnsi="Sylfaen"/>
          <w:szCs w:val="24"/>
        </w:rPr>
      </w:pPr>
    </w:p>
    <w:p w:rsidR="00BA07F3" w:rsidRPr="00A86548" w:rsidRDefault="00BA07F3" w:rsidP="00067806">
      <w:pPr>
        <w:pStyle w:val="1"/>
        <w:numPr>
          <w:ilvl w:val="0"/>
          <w:numId w:val="29"/>
        </w:numPr>
        <w:jc w:val="center"/>
        <w:rPr>
          <w:rFonts w:ascii="Sylfaen" w:hAnsi="Sylfaen" w:cs="Sylfaen"/>
          <w:sz w:val="28"/>
          <w:lang w:val="af-ZA"/>
        </w:rPr>
      </w:pPr>
      <w:bookmarkStart w:id="5" w:name="_Toc388862035"/>
      <w:r w:rsidRPr="00A86548">
        <w:rPr>
          <w:rFonts w:ascii="Sylfaen" w:hAnsi="Sylfaen" w:cs="Sylfaen"/>
          <w:sz w:val="28"/>
        </w:rPr>
        <w:t>ՀԱՄԱՅՆՔԻ</w:t>
      </w:r>
      <w:r w:rsidRPr="00A86548">
        <w:rPr>
          <w:rFonts w:ascii="Sylfaen" w:hAnsi="Sylfaen" w:cs="Sylfaen"/>
          <w:sz w:val="28"/>
          <w:lang w:val="af-ZA"/>
        </w:rPr>
        <w:t xml:space="preserve"> </w:t>
      </w:r>
      <w:r w:rsidR="00E8213F" w:rsidRPr="00E8213F">
        <w:rPr>
          <w:rFonts w:ascii="Sylfaen" w:hAnsi="Sylfaen" w:cs="Sylfaen"/>
          <w:sz w:val="28"/>
        </w:rPr>
        <w:t xml:space="preserve"> </w:t>
      </w:r>
      <w:r w:rsidRPr="00A86548">
        <w:rPr>
          <w:rFonts w:ascii="Sylfaen" w:hAnsi="Sylfaen" w:cs="Sylfaen"/>
          <w:sz w:val="28"/>
        </w:rPr>
        <w:t>ՖԻՆԱՆՍԱԿԱՆ</w:t>
      </w:r>
      <w:r w:rsidRPr="00A86548">
        <w:rPr>
          <w:rFonts w:ascii="Sylfaen" w:hAnsi="Sylfaen" w:cs="Sylfaen"/>
          <w:sz w:val="28"/>
          <w:lang w:val="af-ZA"/>
        </w:rPr>
        <w:t xml:space="preserve"> </w:t>
      </w:r>
      <w:r w:rsidR="00E8213F" w:rsidRPr="00E8213F">
        <w:rPr>
          <w:rFonts w:ascii="Sylfaen" w:hAnsi="Sylfaen" w:cs="Sylfaen"/>
          <w:sz w:val="28"/>
        </w:rPr>
        <w:t xml:space="preserve"> </w:t>
      </w:r>
      <w:r w:rsidRPr="00A86548">
        <w:rPr>
          <w:rFonts w:ascii="Sylfaen" w:hAnsi="Sylfaen" w:cs="Sylfaen"/>
          <w:sz w:val="28"/>
        </w:rPr>
        <w:t>ԻՐԱՎԻՃԱԿԻ</w:t>
      </w:r>
      <w:r w:rsidRPr="00A86548">
        <w:rPr>
          <w:rFonts w:ascii="Sylfaen" w:hAnsi="Sylfaen" w:cs="Sylfaen"/>
          <w:sz w:val="28"/>
          <w:lang w:val="af-ZA"/>
        </w:rPr>
        <w:t xml:space="preserve"> </w:t>
      </w:r>
      <w:r w:rsidR="00E8213F" w:rsidRPr="00E8213F">
        <w:rPr>
          <w:rFonts w:ascii="Sylfaen" w:hAnsi="Sylfaen" w:cs="Sylfaen"/>
          <w:sz w:val="28"/>
        </w:rPr>
        <w:t xml:space="preserve"> </w:t>
      </w:r>
      <w:r w:rsidRPr="00A86548">
        <w:rPr>
          <w:rFonts w:ascii="Sylfaen" w:hAnsi="Sylfaen" w:cs="Sylfaen"/>
          <w:sz w:val="28"/>
        </w:rPr>
        <w:t>ՎԵՐԼՈՒԾՈՒՄ</w:t>
      </w:r>
      <w:r w:rsidRPr="00A86548">
        <w:rPr>
          <w:rFonts w:ascii="Sylfaen" w:hAnsi="Sylfaen" w:cs="Sylfaen"/>
          <w:sz w:val="28"/>
          <w:lang w:val="af-ZA"/>
        </w:rPr>
        <w:t xml:space="preserve">, </w:t>
      </w:r>
      <w:r w:rsidRPr="00A86548">
        <w:rPr>
          <w:rFonts w:ascii="Sylfaen" w:hAnsi="Sylfaen" w:cs="Sylfaen"/>
          <w:sz w:val="28"/>
        </w:rPr>
        <w:t>ԳՆԱՀԱՏՈՒՄ</w:t>
      </w:r>
      <w:r w:rsidRPr="00A86548">
        <w:rPr>
          <w:rFonts w:ascii="Sylfaen" w:hAnsi="Sylfaen" w:cs="Sylfaen"/>
          <w:sz w:val="28"/>
          <w:lang w:val="af-ZA"/>
        </w:rPr>
        <w:t xml:space="preserve"> </w:t>
      </w:r>
      <w:r w:rsidRPr="00A86548">
        <w:rPr>
          <w:rFonts w:ascii="Sylfaen" w:hAnsi="Sylfaen" w:cs="Sylfaen"/>
          <w:sz w:val="28"/>
        </w:rPr>
        <w:t>ԵՎ</w:t>
      </w:r>
      <w:r w:rsidRPr="00A86548">
        <w:rPr>
          <w:rFonts w:ascii="Sylfaen" w:hAnsi="Sylfaen" w:cs="Sylfaen"/>
          <w:sz w:val="28"/>
          <w:lang w:val="af-ZA"/>
        </w:rPr>
        <w:t xml:space="preserve"> </w:t>
      </w:r>
      <w:r w:rsidRPr="00A86548">
        <w:rPr>
          <w:rFonts w:ascii="Sylfaen" w:hAnsi="Sylfaen" w:cs="Sylfaen"/>
          <w:sz w:val="28"/>
        </w:rPr>
        <w:t>ԿԱՆԽԱՏԵՍՈՒՄ</w:t>
      </w:r>
      <w:bookmarkEnd w:id="5"/>
    </w:p>
    <w:p w:rsidR="00056A95" w:rsidRPr="00A86548" w:rsidRDefault="00056A95" w:rsidP="00CE74B5">
      <w:pPr>
        <w:spacing w:after="0" w:line="240" w:lineRule="auto"/>
        <w:rPr>
          <w:rFonts w:ascii="Sylfaen" w:hAnsi="Sylfaen" w:cs="Sylfaen"/>
          <w:color w:val="FF0000"/>
          <w:szCs w:val="24"/>
        </w:rPr>
      </w:pPr>
    </w:p>
    <w:p w:rsidR="00056A95" w:rsidRPr="00A86548" w:rsidRDefault="00056A95" w:rsidP="00021FFE">
      <w:pPr>
        <w:spacing w:after="0" w:line="240" w:lineRule="auto"/>
        <w:ind w:firstLine="720"/>
        <w:jc w:val="both"/>
        <w:rPr>
          <w:rFonts w:ascii="Sylfaen" w:hAnsi="Sylfaen" w:cs="Sylfaen"/>
          <w:szCs w:val="24"/>
        </w:rPr>
      </w:pPr>
      <w:r w:rsidRPr="00A86548">
        <w:rPr>
          <w:rFonts w:ascii="Sylfaen" w:hAnsi="Sylfaen" w:cs="Sylfaen"/>
          <w:szCs w:val="24"/>
        </w:rPr>
        <w:t xml:space="preserve">Համայնքի բյուջեի եկամուտները </w:t>
      </w:r>
      <w:r w:rsidR="00021FFE" w:rsidRPr="00A86548">
        <w:rPr>
          <w:rFonts w:ascii="Sylfaen" w:hAnsi="Sylfaen" w:cs="Sylfaen"/>
          <w:szCs w:val="24"/>
        </w:rPr>
        <w:t xml:space="preserve">ձվավորվում են վարչական </w:t>
      </w:r>
      <w:r w:rsidR="00FB4095">
        <w:rPr>
          <w:rFonts w:ascii="Sylfaen" w:hAnsi="Sylfaen" w:cs="Sylfaen"/>
          <w:szCs w:val="24"/>
          <w:lang w:val="ru-RU"/>
        </w:rPr>
        <w:t>և</w:t>
      </w:r>
      <w:r w:rsidR="00FB4095" w:rsidRPr="00FB4095">
        <w:rPr>
          <w:rFonts w:ascii="Sylfaen" w:hAnsi="Sylfaen" w:cs="Sylfaen"/>
          <w:szCs w:val="24"/>
        </w:rPr>
        <w:t xml:space="preserve"> </w:t>
      </w:r>
      <w:r w:rsidR="00FB4095">
        <w:rPr>
          <w:rFonts w:ascii="Sylfaen" w:hAnsi="Sylfaen" w:cs="Sylfaen"/>
          <w:szCs w:val="24"/>
          <w:lang w:val="ru-RU"/>
        </w:rPr>
        <w:t>ֆոնդային</w:t>
      </w:r>
      <w:r w:rsidR="00FB4095" w:rsidRPr="00FB4095">
        <w:rPr>
          <w:rFonts w:ascii="Sylfaen" w:hAnsi="Sylfaen" w:cs="Sylfaen"/>
          <w:szCs w:val="24"/>
        </w:rPr>
        <w:t xml:space="preserve"> </w:t>
      </w:r>
      <w:r w:rsidR="00FB4095">
        <w:rPr>
          <w:rFonts w:ascii="Sylfaen" w:hAnsi="Sylfaen" w:cs="Sylfaen"/>
          <w:szCs w:val="24"/>
        </w:rPr>
        <w:t>բյուջ</w:t>
      </w:r>
      <w:r w:rsidR="00FB4095">
        <w:rPr>
          <w:rFonts w:ascii="Sylfaen" w:hAnsi="Sylfaen" w:cs="Sylfaen"/>
          <w:szCs w:val="24"/>
          <w:lang w:val="ru-RU"/>
        </w:rPr>
        <w:t>եների</w:t>
      </w:r>
      <w:r w:rsidR="00FB4095" w:rsidRPr="00FB4095">
        <w:rPr>
          <w:rFonts w:ascii="Sylfaen" w:hAnsi="Sylfaen" w:cs="Sylfaen"/>
          <w:szCs w:val="24"/>
        </w:rPr>
        <w:t xml:space="preserve"> </w:t>
      </w:r>
      <w:r w:rsidR="00021FFE" w:rsidRPr="00A86548">
        <w:rPr>
          <w:rFonts w:ascii="Sylfaen" w:hAnsi="Sylfaen" w:cs="Sylfaen"/>
          <w:szCs w:val="24"/>
        </w:rPr>
        <w:t xml:space="preserve">միջոցների հաշվին: Համայնքում գալիք չորս տարիներին </w:t>
      </w:r>
      <w:r w:rsidR="00FB4095">
        <w:rPr>
          <w:rFonts w:ascii="Sylfaen" w:hAnsi="Sylfaen" w:cs="Sylfaen"/>
          <w:szCs w:val="24"/>
          <w:lang w:val="ru-RU"/>
        </w:rPr>
        <w:t>ա</w:t>
      </w:r>
      <w:r w:rsidR="00021FFE" w:rsidRPr="00A86548">
        <w:rPr>
          <w:rFonts w:ascii="Sylfaen" w:hAnsi="Sylfaen" w:cs="Sylfaen"/>
          <w:szCs w:val="24"/>
        </w:rPr>
        <w:t>կնկալվում</w:t>
      </w:r>
      <w:r w:rsidR="00FB4095" w:rsidRPr="00FB4095">
        <w:rPr>
          <w:rFonts w:ascii="Sylfaen" w:hAnsi="Sylfaen" w:cs="Sylfaen"/>
          <w:szCs w:val="24"/>
        </w:rPr>
        <w:t xml:space="preserve"> </w:t>
      </w:r>
      <w:r w:rsidR="00FB4095">
        <w:rPr>
          <w:rFonts w:ascii="Sylfaen" w:hAnsi="Sylfaen" w:cs="Sylfaen"/>
          <w:szCs w:val="24"/>
          <w:lang w:val="ru-RU"/>
        </w:rPr>
        <w:t>է</w:t>
      </w:r>
      <w:r w:rsidR="00021FFE" w:rsidRPr="00A86548">
        <w:rPr>
          <w:rFonts w:ascii="Sylfaen" w:hAnsi="Sylfaen" w:cs="Sylfaen"/>
          <w:szCs w:val="24"/>
        </w:rPr>
        <w:t xml:space="preserve"> կապիտալի գործառնություններից եկամուտնե</w:t>
      </w:r>
      <w:r w:rsidR="004F0183">
        <w:rPr>
          <w:rFonts w:ascii="Sylfaen" w:hAnsi="Sylfaen" w:cs="Sylfaen"/>
          <w:szCs w:val="24"/>
          <w:lang w:val="ru-RU"/>
        </w:rPr>
        <w:t>ր</w:t>
      </w:r>
      <w:r w:rsidR="00021FFE" w:rsidRPr="00A86548">
        <w:rPr>
          <w:rFonts w:ascii="Sylfaen" w:hAnsi="Sylfaen" w:cs="Sylfaen"/>
          <w:szCs w:val="24"/>
        </w:rPr>
        <w:t>ի ստացում: Վարչական բյուջեի եկամուտները ձևավո</w:t>
      </w:r>
      <w:r w:rsidR="00F04B0B" w:rsidRPr="00A86548">
        <w:rPr>
          <w:rFonts w:ascii="Sylfaen" w:hAnsi="Sylfaen" w:cs="Sylfaen"/>
          <w:szCs w:val="24"/>
        </w:rPr>
        <w:t>ր</w:t>
      </w:r>
      <w:r w:rsidR="00021FFE" w:rsidRPr="00A86548">
        <w:rPr>
          <w:rFonts w:ascii="Sylfaen" w:hAnsi="Sylfaen" w:cs="Sylfaen"/>
          <w:szCs w:val="24"/>
        </w:rPr>
        <w:t>վում են հարկերի</w:t>
      </w:r>
      <w:r w:rsidR="00E8213F" w:rsidRPr="00E8213F">
        <w:rPr>
          <w:rFonts w:ascii="Sylfaen" w:hAnsi="Sylfaen" w:cs="Sylfaen"/>
          <w:szCs w:val="24"/>
        </w:rPr>
        <w:t>,</w:t>
      </w:r>
      <w:r w:rsidR="00021FFE" w:rsidRPr="00A86548">
        <w:rPr>
          <w:rFonts w:ascii="Sylfaen" w:hAnsi="Sylfaen" w:cs="Sylfaen"/>
          <w:szCs w:val="24"/>
        </w:rPr>
        <w:t xml:space="preserve"> տուրքերի և  ֆինան</w:t>
      </w:r>
      <w:r w:rsidR="00284C6B">
        <w:rPr>
          <w:rFonts w:ascii="Sylfaen" w:hAnsi="Sylfaen" w:cs="Sylfaen"/>
          <w:szCs w:val="24"/>
          <w:lang w:val="ru-RU"/>
        </w:rPr>
        <w:t>ս</w:t>
      </w:r>
      <w:r w:rsidR="00021FFE" w:rsidRPr="00A86548">
        <w:rPr>
          <w:rFonts w:ascii="Sylfaen" w:hAnsi="Sylfaen" w:cs="Sylfaen"/>
          <w:szCs w:val="24"/>
        </w:rPr>
        <w:t xml:space="preserve">ական համահարթեցման դոտացիաների </w:t>
      </w:r>
      <w:r w:rsidR="00021FFE" w:rsidRPr="00A86548">
        <w:rPr>
          <w:rFonts w:ascii="Sylfaen" w:hAnsi="Sylfaen" w:cs="Sylfaen"/>
          <w:szCs w:val="24"/>
        </w:rPr>
        <w:lastRenderedPageBreak/>
        <w:t>հաշվին: Սեփական եկամուտները</w:t>
      </w:r>
      <w:r w:rsidR="00F22C0C">
        <w:rPr>
          <w:rFonts w:ascii="Sylfaen" w:hAnsi="Sylfaen" w:cs="Sylfaen"/>
          <w:szCs w:val="24"/>
        </w:rPr>
        <w:t xml:space="preserve"> 2014</w:t>
      </w:r>
      <w:r w:rsidR="00021FFE" w:rsidRPr="00A86548">
        <w:rPr>
          <w:rFonts w:ascii="Sylfaen" w:hAnsi="Sylfaen" w:cs="Sylfaen"/>
          <w:szCs w:val="24"/>
        </w:rPr>
        <w:t xml:space="preserve"> թ. կազմում են համայնքի բյուջեի եկամուտների </w:t>
      </w:r>
      <w:r w:rsidR="00454531" w:rsidRPr="00454531">
        <w:rPr>
          <w:rFonts w:ascii="Sylfaen" w:hAnsi="Sylfaen" w:cs="Sylfaen"/>
          <w:szCs w:val="24"/>
        </w:rPr>
        <w:t xml:space="preserve">36 </w:t>
      </w:r>
      <w:r w:rsidR="00021FFE" w:rsidRPr="00A86548">
        <w:rPr>
          <w:rFonts w:ascii="Sylfaen" w:hAnsi="Sylfaen" w:cs="Sylfaen"/>
          <w:szCs w:val="24"/>
        </w:rPr>
        <w:t xml:space="preserve">%-ը, իսկ ֆինանսական համահարթեցման դոտացիաները՝ </w:t>
      </w:r>
      <w:r w:rsidR="00454531" w:rsidRPr="00454531">
        <w:rPr>
          <w:rFonts w:ascii="Sylfaen" w:hAnsi="Sylfaen" w:cs="Sylfaen"/>
          <w:szCs w:val="24"/>
        </w:rPr>
        <w:t>64</w:t>
      </w:r>
      <w:r w:rsidR="00021FFE" w:rsidRPr="00A86548">
        <w:rPr>
          <w:rFonts w:ascii="Sylfaen" w:hAnsi="Sylfaen" w:cs="Sylfaen"/>
          <w:szCs w:val="24"/>
        </w:rPr>
        <w:t xml:space="preserve"> %-ը</w:t>
      </w:r>
      <w:r w:rsidR="006A3A7B" w:rsidRPr="00A86548">
        <w:rPr>
          <w:rFonts w:ascii="Sylfaen" w:hAnsi="Sylfaen" w:cs="Sylfaen"/>
          <w:szCs w:val="24"/>
        </w:rPr>
        <w:t xml:space="preserve"> (աղյուսակ 3)</w:t>
      </w:r>
      <w:r w:rsidR="00021FFE" w:rsidRPr="00A86548">
        <w:rPr>
          <w:rFonts w:ascii="Sylfaen" w:hAnsi="Sylfaen" w:cs="Sylfaen"/>
          <w:szCs w:val="24"/>
        </w:rPr>
        <w:t>:</w:t>
      </w:r>
    </w:p>
    <w:p w:rsidR="00507B17" w:rsidRPr="00A86548" w:rsidRDefault="004D5934" w:rsidP="00021FFE">
      <w:pPr>
        <w:spacing w:after="0" w:line="240" w:lineRule="auto"/>
        <w:ind w:firstLine="720"/>
        <w:jc w:val="both"/>
        <w:rPr>
          <w:rFonts w:ascii="Sylfaen" w:hAnsi="Sylfaen" w:cs="Sylfaen"/>
          <w:szCs w:val="24"/>
        </w:rPr>
      </w:pPr>
      <w:r w:rsidRPr="00A86548">
        <w:rPr>
          <w:rFonts w:ascii="Sylfaen" w:hAnsi="Sylfaen" w:cs="Sylfaen"/>
          <w:szCs w:val="24"/>
        </w:rPr>
        <w:t>Համայնքի բյուջեի եկամուտների նախորդ տարիների փաստացի մակարդակների ուսումնասիրությունը ցույց է տալիս, որ նրանք աճ</w:t>
      </w:r>
      <w:r w:rsidR="009C0FB4" w:rsidRPr="009C0FB4">
        <w:rPr>
          <w:rFonts w:ascii="Sylfaen" w:hAnsi="Sylfaen" w:cs="Sylfaen"/>
          <w:szCs w:val="24"/>
        </w:rPr>
        <w:t xml:space="preserve"> </w:t>
      </w:r>
      <w:r w:rsidRPr="00A86548">
        <w:rPr>
          <w:rFonts w:ascii="Sylfaen" w:hAnsi="Sylfaen" w:cs="Sylfaen"/>
          <w:szCs w:val="24"/>
        </w:rPr>
        <w:t>ու</w:t>
      </w:r>
      <w:r w:rsidR="009C0FB4">
        <w:rPr>
          <w:rFonts w:ascii="Sylfaen" w:hAnsi="Sylfaen" w:cs="Sylfaen"/>
          <w:szCs w:val="24"/>
          <w:lang w:val="ru-RU"/>
        </w:rPr>
        <w:t>նեն</w:t>
      </w:r>
      <w:r w:rsidRPr="00A86548">
        <w:rPr>
          <w:rFonts w:ascii="Sylfaen" w:hAnsi="Sylfaen" w:cs="Sylfaen"/>
          <w:szCs w:val="24"/>
        </w:rPr>
        <w:t xml:space="preserve">: </w:t>
      </w:r>
    </w:p>
    <w:p w:rsidR="00056A95" w:rsidRPr="00A86548" w:rsidRDefault="00056A95" w:rsidP="00CE74B5">
      <w:pPr>
        <w:spacing w:after="0" w:line="240" w:lineRule="auto"/>
        <w:rPr>
          <w:rFonts w:ascii="Sylfaen" w:hAnsi="Sylfaen" w:cs="Sylfaen"/>
          <w:color w:val="FF0000"/>
          <w:szCs w:val="24"/>
        </w:rPr>
      </w:pPr>
    </w:p>
    <w:p w:rsidR="00BA07F3" w:rsidRPr="00A86548" w:rsidRDefault="00BA07F3" w:rsidP="00CE74B5">
      <w:pPr>
        <w:spacing w:after="0" w:line="240" w:lineRule="auto"/>
        <w:rPr>
          <w:b/>
          <w:sz w:val="22"/>
          <w:lang w:val="af-ZA"/>
        </w:rPr>
      </w:pPr>
      <w:r w:rsidRPr="00A86548">
        <w:rPr>
          <w:rFonts w:ascii="Sylfaen" w:hAnsi="Sylfaen" w:cs="Sylfaen"/>
          <w:b/>
          <w:sz w:val="22"/>
        </w:rPr>
        <w:t>Աղյուսակ</w:t>
      </w:r>
      <w:r w:rsidR="00592D0C" w:rsidRPr="00A86548">
        <w:rPr>
          <w:b/>
          <w:sz w:val="22"/>
          <w:lang w:val="af-ZA"/>
        </w:rPr>
        <w:t xml:space="preserve">  3</w:t>
      </w:r>
      <w:r w:rsidRPr="00A86548">
        <w:rPr>
          <w:b/>
          <w:sz w:val="22"/>
          <w:lang w:val="af-ZA"/>
        </w:rPr>
        <w:t xml:space="preserve">. </w:t>
      </w:r>
      <w:r w:rsidRPr="00A86548">
        <w:rPr>
          <w:rFonts w:ascii="Sylfaen" w:hAnsi="Sylfaen" w:cs="Sylfaen"/>
          <w:b/>
          <w:sz w:val="22"/>
        </w:rPr>
        <w:t>Համայնքի</w:t>
      </w:r>
      <w:r w:rsidR="006F174C">
        <w:rPr>
          <w:b/>
          <w:sz w:val="22"/>
          <w:lang w:val="af-ZA"/>
        </w:rPr>
        <w:t xml:space="preserve"> 2013</w:t>
      </w:r>
      <w:r w:rsidRPr="00A86548">
        <w:rPr>
          <w:b/>
          <w:sz w:val="22"/>
          <w:lang w:val="af-ZA"/>
        </w:rPr>
        <w:t>-201</w:t>
      </w:r>
      <w:r w:rsidR="006F174C">
        <w:rPr>
          <w:b/>
          <w:sz w:val="22"/>
          <w:lang w:val="af-ZA"/>
        </w:rPr>
        <w:t>4</w:t>
      </w:r>
      <w:r w:rsidRPr="00A86548">
        <w:rPr>
          <w:rFonts w:ascii="Sylfaen" w:hAnsi="Sylfaen" w:cs="Sylfaen"/>
          <w:b/>
          <w:sz w:val="22"/>
        </w:rPr>
        <w:t>թթ</w:t>
      </w:r>
      <w:r w:rsidRPr="00A86548">
        <w:rPr>
          <w:b/>
          <w:sz w:val="22"/>
          <w:lang w:val="af-ZA"/>
        </w:rPr>
        <w:t xml:space="preserve">. </w:t>
      </w:r>
      <w:r w:rsidRPr="00A86548">
        <w:rPr>
          <w:rFonts w:ascii="Sylfaen" w:hAnsi="Sylfaen" w:cs="Sylfaen"/>
          <w:b/>
          <w:sz w:val="22"/>
        </w:rPr>
        <w:t>բյուջեների</w:t>
      </w:r>
      <w:r w:rsidRPr="00A86548">
        <w:rPr>
          <w:b/>
          <w:sz w:val="22"/>
          <w:lang w:val="af-ZA"/>
        </w:rPr>
        <w:t xml:space="preserve"> </w:t>
      </w:r>
      <w:r w:rsidRPr="00A86548">
        <w:rPr>
          <w:rFonts w:ascii="Sylfaen" w:hAnsi="Sylfaen" w:cs="Sylfaen"/>
          <w:b/>
          <w:sz w:val="22"/>
        </w:rPr>
        <w:t>մուտքերի</w:t>
      </w:r>
      <w:r w:rsidRPr="00A86548">
        <w:rPr>
          <w:b/>
          <w:sz w:val="22"/>
          <w:lang w:val="af-ZA"/>
        </w:rPr>
        <w:t xml:space="preserve"> </w:t>
      </w:r>
      <w:r w:rsidRPr="00A86548">
        <w:rPr>
          <w:rFonts w:ascii="Sylfaen" w:hAnsi="Sylfaen" w:cs="Sylfaen"/>
          <w:b/>
          <w:sz w:val="22"/>
        </w:rPr>
        <w:t>ցուցանիշները</w:t>
      </w:r>
      <w:r w:rsidRPr="00A86548">
        <w:rPr>
          <w:b/>
          <w:sz w:val="22"/>
          <w:lang w:val="af-ZA"/>
        </w:rPr>
        <w:t xml:space="preserve"> </w:t>
      </w:r>
      <w:r w:rsidRPr="00A86548">
        <w:rPr>
          <w:rFonts w:ascii="Sylfaen" w:hAnsi="Sylfaen" w:cs="Sylfaen"/>
          <w:b/>
          <w:sz w:val="22"/>
        </w:rPr>
        <w:t>և</w:t>
      </w:r>
      <w:r w:rsidR="006F174C">
        <w:rPr>
          <w:b/>
          <w:sz w:val="22"/>
          <w:lang w:val="af-ZA"/>
        </w:rPr>
        <w:t xml:space="preserve"> 2015</w:t>
      </w:r>
      <w:r w:rsidRPr="00A86548">
        <w:rPr>
          <w:b/>
          <w:sz w:val="22"/>
          <w:lang w:val="af-ZA"/>
        </w:rPr>
        <w:t>-201</w:t>
      </w:r>
      <w:r w:rsidR="006F174C">
        <w:rPr>
          <w:b/>
          <w:sz w:val="22"/>
          <w:lang w:val="af-ZA"/>
        </w:rPr>
        <w:t>8</w:t>
      </w:r>
      <w:r w:rsidRPr="00A86548">
        <w:rPr>
          <w:rFonts w:ascii="Sylfaen" w:hAnsi="Sylfaen" w:cs="Sylfaen"/>
          <w:b/>
          <w:sz w:val="22"/>
        </w:rPr>
        <w:t>թթ</w:t>
      </w:r>
      <w:r w:rsidRPr="00A86548">
        <w:rPr>
          <w:b/>
          <w:sz w:val="22"/>
          <w:lang w:val="af-ZA"/>
        </w:rPr>
        <w:t xml:space="preserve">. </w:t>
      </w:r>
      <w:r w:rsidRPr="00A86548">
        <w:rPr>
          <w:rFonts w:ascii="Sylfaen" w:hAnsi="Sylfaen" w:cs="Sylfaen"/>
          <w:b/>
          <w:sz w:val="22"/>
        </w:rPr>
        <w:t>բյուջեների</w:t>
      </w:r>
      <w:r w:rsidRPr="00A86548">
        <w:rPr>
          <w:b/>
          <w:sz w:val="22"/>
          <w:lang w:val="af-ZA"/>
        </w:rPr>
        <w:t xml:space="preserve"> </w:t>
      </w:r>
      <w:r w:rsidRPr="00A86548">
        <w:rPr>
          <w:rFonts w:ascii="Sylfaen" w:hAnsi="Sylfaen" w:cs="Sylfaen"/>
          <w:b/>
          <w:sz w:val="22"/>
        </w:rPr>
        <w:t>մուտքերի</w:t>
      </w:r>
      <w:r w:rsidRPr="00A86548">
        <w:rPr>
          <w:b/>
          <w:sz w:val="22"/>
          <w:lang w:val="af-ZA"/>
        </w:rPr>
        <w:t xml:space="preserve"> </w:t>
      </w:r>
      <w:r w:rsidRPr="00A86548">
        <w:rPr>
          <w:rFonts w:ascii="Sylfaen" w:hAnsi="Sylfaen" w:cs="Sylfaen"/>
          <w:b/>
          <w:sz w:val="22"/>
        </w:rPr>
        <w:t>կանխատեսումը</w:t>
      </w:r>
      <w:r w:rsidRPr="00A86548">
        <w:rPr>
          <w:b/>
          <w:sz w:val="22"/>
          <w:lang w:val="af-ZA"/>
        </w:rPr>
        <w:t xml:space="preserve">                                            </w:t>
      </w:r>
    </w:p>
    <w:p w:rsidR="00BA07F3" w:rsidRPr="00A86548" w:rsidRDefault="00BA07F3" w:rsidP="00CE74B5">
      <w:pPr>
        <w:spacing w:after="0" w:line="240" w:lineRule="auto"/>
        <w:rPr>
          <w:b/>
          <w:sz w:val="22"/>
        </w:rPr>
      </w:pPr>
      <w:r w:rsidRPr="00A86548">
        <w:rPr>
          <w:b/>
          <w:sz w:val="22"/>
          <w:lang w:val="af-ZA"/>
        </w:rPr>
        <w:t xml:space="preserve">    </w:t>
      </w:r>
      <w:r w:rsidR="00CE74B5" w:rsidRPr="00A86548">
        <w:rPr>
          <w:b/>
          <w:sz w:val="22"/>
          <w:lang w:val="af-ZA"/>
        </w:rPr>
        <w:t xml:space="preserve">                         </w:t>
      </w:r>
      <w:r w:rsidRPr="00A86548">
        <w:rPr>
          <w:b/>
          <w:sz w:val="22"/>
          <w:lang w:val="af-ZA"/>
        </w:rPr>
        <w:t xml:space="preserve">                                                                   </w:t>
      </w:r>
      <w:r w:rsidRPr="00A86548">
        <w:rPr>
          <w:b/>
          <w:sz w:val="22"/>
          <w:lang w:val="af-ZA"/>
        </w:rPr>
        <w:tab/>
      </w:r>
      <w:r w:rsidRPr="00A86548">
        <w:rPr>
          <w:b/>
          <w:sz w:val="22"/>
          <w:lang w:val="af-ZA"/>
        </w:rPr>
        <w:tab/>
      </w:r>
      <w:r w:rsidRPr="00A86548">
        <w:rPr>
          <w:b/>
          <w:sz w:val="22"/>
          <w:lang w:val="af-ZA"/>
        </w:rPr>
        <w:tab/>
      </w:r>
      <w:r w:rsidRPr="00A86548">
        <w:rPr>
          <w:b/>
          <w:sz w:val="22"/>
          <w:lang w:val="af-ZA"/>
        </w:rPr>
        <w:tab/>
      </w:r>
      <w:r w:rsidRPr="00A86548">
        <w:rPr>
          <w:rFonts w:ascii="Sylfaen" w:hAnsi="Sylfaen" w:cs="Sylfaen"/>
          <w:b/>
          <w:sz w:val="22"/>
        </w:rPr>
        <w:t>հազար</w:t>
      </w:r>
      <w:r w:rsidRPr="00A86548">
        <w:rPr>
          <w:b/>
          <w:sz w:val="22"/>
        </w:rPr>
        <w:t xml:space="preserve"> </w:t>
      </w:r>
      <w:r w:rsidRPr="00A86548">
        <w:rPr>
          <w:rFonts w:ascii="Sylfaen" w:hAnsi="Sylfaen" w:cs="Sylfaen"/>
          <w:b/>
          <w:sz w:val="22"/>
        </w:rPr>
        <w:t>դրամ</w:t>
      </w:r>
    </w:p>
    <w:tbl>
      <w:tblPr>
        <w:tblW w:w="1085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680"/>
        <w:gridCol w:w="804"/>
        <w:gridCol w:w="804"/>
        <w:gridCol w:w="805"/>
        <w:gridCol w:w="804"/>
        <w:gridCol w:w="805"/>
        <w:gridCol w:w="804"/>
        <w:gridCol w:w="805"/>
      </w:tblGrid>
      <w:tr w:rsidR="00BA07F3" w:rsidRPr="00A86548" w:rsidTr="00CE74B5">
        <w:trPr>
          <w:trHeight w:val="507"/>
        </w:trPr>
        <w:tc>
          <w:tcPr>
            <w:tcW w:w="540" w:type="dxa"/>
          </w:tcPr>
          <w:p w:rsidR="00BA07F3" w:rsidRPr="00A86548" w:rsidRDefault="00BA07F3" w:rsidP="00CE74B5">
            <w:pPr>
              <w:spacing w:after="0" w:line="240" w:lineRule="auto"/>
              <w:ind w:right="-108"/>
              <w:rPr>
                <w:rFonts w:ascii="Sylfaen" w:eastAsia="Times New Roman" w:hAnsi="Sylfaen" w:cs="Times New Roman"/>
                <w:b/>
                <w:sz w:val="18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b/>
                <w:sz w:val="18"/>
                <w:lang w:val="af-ZA"/>
              </w:rPr>
              <w:t>Հ/հ</w:t>
            </w:r>
          </w:p>
        </w:tc>
        <w:tc>
          <w:tcPr>
            <w:tcW w:w="4680" w:type="dxa"/>
          </w:tcPr>
          <w:p w:rsidR="00BA07F3" w:rsidRPr="00A86548" w:rsidRDefault="00BA07F3" w:rsidP="00CE74B5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lang w:val="af-ZA"/>
              </w:rPr>
            </w:pPr>
            <w:r w:rsidRPr="00A86548">
              <w:rPr>
                <w:rFonts w:ascii="Sylfaen" w:eastAsia="Times New Roman" w:hAnsi="Sylfaen" w:cs="Sylfaen"/>
                <w:b/>
                <w:sz w:val="18"/>
                <w:lang w:val="af-ZA"/>
              </w:rPr>
              <w:t>Մուտքերի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lang w:val="af-ZA"/>
              </w:rPr>
              <w:t>անվանումը</w:t>
            </w:r>
          </w:p>
        </w:tc>
        <w:tc>
          <w:tcPr>
            <w:tcW w:w="804" w:type="dxa"/>
          </w:tcPr>
          <w:p w:rsidR="00BA07F3" w:rsidRPr="00A86548" w:rsidRDefault="00A54981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lang w:val="af-ZA"/>
              </w:rPr>
            </w:pPr>
            <w:r>
              <w:rPr>
                <w:rFonts w:ascii="Sylfaen" w:eastAsia="Times New Roman" w:hAnsi="Sylfaen" w:cs="Times New Roman"/>
                <w:b/>
                <w:sz w:val="18"/>
                <w:lang w:val="af-ZA"/>
              </w:rPr>
              <w:t>2013</w:t>
            </w:r>
            <w:r w:rsidR="00BA07F3" w:rsidRPr="00A86548">
              <w:rPr>
                <w:rFonts w:ascii="Sylfaen" w:eastAsia="Times New Roman" w:hAnsi="Sylfaen" w:cs="Sylfaen"/>
                <w:b/>
                <w:sz w:val="18"/>
                <w:lang w:val="af-ZA"/>
              </w:rPr>
              <w:t>թ</w:t>
            </w:r>
            <w:r w:rsidR="00BA07F3" w:rsidRPr="00A86548">
              <w:rPr>
                <w:rFonts w:ascii="Sylfaen" w:eastAsia="Times New Roman" w:hAnsi="Sylfaen" w:cs="Times New Roman"/>
                <w:b/>
                <w:sz w:val="18"/>
                <w:lang w:val="af-ZA"/>
              </w:rPr>
              <w:t>.</w:t>
            </w:r>
          </w:p>
          <w:p w:rsidR="00BA07F3" w:rsidRPr="00A86548" w:rsidRDefault="00BA07F3" w:rsidP="00CE74B5">
            <w:pPr>
              <w:spacing w:after="0" w:line="240" w:lineRule="auto"/>
              <w:ind w:right="-17"/>
              <w:jc w:val="center"/>
              <w:rPr>
                <w:rFonts w:ascii="Sylfaen" w:eastAsia="Times New Roman" w:hAnsi="Sylfaen" w:cs="Times New Roman"/>
                <w:b/>
                <w:sz w:val="18"/>
                <w:lang w:val="af-ZA"/>
              </w:rPr>
            </w:pPr>
            <w:r w:rsidRPr="00A86548">
              <w:rPr>
                <w:rFonts w:ascii="Sylfaen" w:eastAsia="Times New Roman" w:hAnsi="Sylfaen" w:cs="Sylfaen"/>
                <w:b/>
                <w:sz w:val="18"/>
                <w:lang w:val="af-ZA"/>
              </w:rPr>
              <w:t>փաստ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lang w:val="af-ZA"/>
              </w:rPr>
              <w:t>.</w:t>
            </w:r>
          </w:p>
        </w:tc>
        <w:tc>
          <w:tcPr>
            <w:tcW w:w="804" w:type="dxa"/>
          </w:tcPr>
          <w:p w:rsidR="00BA07F3" w:rsidRPr="00A86548" w:rsidRDefault="00A54981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lang w:val="af-ZA"/>
              </w:rPr>
            </w:pPr>
            <w:r>
              <w:rPr>
                <w:rFonts w:ascii="Sylfaen" w:eastAsia="Times New Roman" w:hAnsi="Sylfaen" w:cs="Times New Roman"/>
                <w:b/>
                <w:sz w:val="18"/>
                <w:lang w:val="af-ZA"/>
              </w:rPr>
              <w:t>2014</w:t>
            </w:r>
            <w:r w:rsidR="00BA07F3" w:rsidRPr="00A86548">
              <w:rPr>
                <w:rFonts w:ascii="Sylfaen" w:eastAsia="Times New Roman" w:hAnsi="Sylfaen" w:cs="Sylfaen"/>
                <w:b/>
                <w:sz w:val="18"/>
                <w:lang w:val="af-ZA"/>
              </w:rPr>
              <w:t>թ</w:t>
            </w:r>
            <w:r w:rsidR="00BA07F3" w:rsidRPr="00A86548">
              <w:rPr>
                <w:rFonts w:ascii="Sylfaen" w:eastAsia="Times New Roman" w:hAnsi="Sylfaen" w:cs="Times New Roman"/>
                <w:b/>
                <w:sz w:val="18"/>
                <w:lang w:val="af-ZA"/>
              </w:rPr>
              <w:t>.</w:t>
            </w:r>
          </w:p>
          <w:p w:rsidR="00BA07F3" w:rsidRPr="00A86548" w:rsidRDefault="00BA07F3" w:rsidP="00CE74B5">
            <w:pPr>
              <w:spacing w:after="0" w:line="240" w:lineRule="auto"/>
              <w:ind w:left="-110" w:right="-48"/>
              <w:jc w:val="center"/>
              <w:rPr>
                <w:rFonts w:ascii="Sylfaen" w:eastAsia="Times New Roman" w:hAnsi="Sylfaen" w:cs="Times New Roman"/>
                <w:b/>
                <w:sz w:val="18"/>
                <w:lang w:val="af-ZA"/>
              </w:rPr>
            </w:pPr>
            <w:r w:rsidRPr="00A86548">
              <w:rPr>
                <w:rFonts w:ascii="Sylfaen" w:eastAsia="Times New Roman" w:hAnsi="Sylfaen" w:cs="Sylfaen"/>
                <w:b/>
                <w:sz w:val="18"/>
                <w:lang w:val="af-ZA"/>
              </w:rPr>
              <w:t>նախատ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lang w:val="af-ZA"/>
              </w:rPr>
              <w:t>.</w:t>
            </w:r>
          </w:p>
        </w:tc>
        <w:tc>
          <w:tcPr>
            <w:tcW w:w="805" w:type="dxa"/>
          </w:tcPr>
          <w:p w:rsidR="00BA07F3" w:rsidRPr="00A86548" w:rsidRDefault="00A54981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lang w:val="af-ZA"/>
              </w:rPr>
            </w:pPr>
            <w:r>
              <w:rPr>
                <w:rFonts w:ascii="Sylfaen" w:eastAsia="Times New Roman" w:hAnsi="Sylfaen" w:cs="Times New Roman"/>
                <w:b/>
                <w:sz w:val="18"/>
                <w:lang w:val="af-ZA"/>
              </w:rPr>
              <w:t>2014</w:t>
            </w:r>
            <w:r w:rsidR="00BA07F3" w:rsidRPr="00A86548">
              <w:rPr>
                <w:rFonts w:ascii="Sylfaen" w:eastAsia="Times New Roman" w:hAnsi="Sylfaen" w:cs="Sylfaen"/>
                <w:b/>
                <w:sz w:val="18"/>
                <w:lang w:val="af-ZA"/>
              </w:rPr>
              <w:t>թ</w:t>
            </w:r>
            <w:r w:rsidR="00BA07F3" w:rsidRPr="00A86548">
              <w:rPr>
                <w:rFonts w:ascii="Sylfaen" w:eastAsia="Times New Roman" w:hAnsi="Sylfaen" w:cs="Times New Roman"/>
                <w:b/>
                <w:sz w:val="18"/>
                <w:lang w:val="af-ZA"/>
              </w:rPr>
              <w:t>.</w:t>
            </w:r>
          </w:p>
          <w:p w:rsidR="00BA07F3" w:rsidRPr="00A86548" w:rsidRDefault="00BA07F3" w:rsidP="00CE74B5">
            <w:pPr>
              <w:spacing w:after="0" w:line="240" w:lineRule="auto"/>
              <w:ind w:left="-108" w:right="-18"/>
              <w:jc w:val="center"/>
              <w:rPr>
                <w:rFonts w:ascii="Sylfaen" w:eastAsia="Times New Roman" w:hAnsi="Sylfaen" w:cs="Times New Roman"/>
                <w:b/>
                <w:sz w:val="18"/>
                <w:lang w:val="af-ZA"/>
              </w:rPr>
            </w:pPr>
            <w:r w:rsidRPr="00A86548">
              <w:rPr>
                <w:rFonts w:ascii="Sylfaen" w:eastAsia="Times New Roman" w:hAnsi="Sylfaen" w:cs="Sylfaen"/>
                <w:b/>
                <w:sz w:val="18"/>
                <w:lang w:val="af-ZA"/>
              </w:rPr>
              <w:t>փաստ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lang w:val="af-ZA"/>
              </w:rPr>
              <w:t>.</w:t>
            </w:r>
          </w:p>
        </w:tc>
        <w:tc>
          <w:tcPr>
            <w:tcW w:w="804" w:type="dxa"/>
          </w:tcPr>
          <w:p w:rsidR="00BA07F3" w:rsidRPr="00A86548" w:rsidRDefault="00A54981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lang w:val="af-ZA"/>
              </w:rPr>
            </w:pPr>
            <w:r>
              <w:rPr>
                <w:rFonts w:ascii="Sylfaen" w:eastAsia="Times New Roman" w:hAnsi="Sylfaen" w:cs="Times New Roman"/>
                <w:b/>
                <w:sz w:val="18"/>
                <w:lang w:val="af-ZA"/>
              </w:rPr>
              <w:t>2015</w:t>
            </w:r>
            <w:r w:rsidR="00BA07F3" w:rsidRPr="00A86548">
              <w:rPr>
                <w:rFonts w:ascii="Sylfaen" w:eastAsia="Times New Roman" w:hAnsi="Sylfaen" w:cs="Sylfaen"/>
                <w:b/>
                <w:sz w:val="18"/>
                <w:lang w:val="af-ZA"/>
              </w:rPr>
              <w:t>թ</w:t>
            </w:r>
            <w:r w:rsidR="00BA07F3" w:rsidRPr="00A86548">
              <w:rPr>
                <w:rFonts w:ascii="Sylfaen" w:eastAsia="Times New Roman" w:hAnsi="Sylfaen" w:cs="Times New Roman"/>
                <w:b/>
                <w:sz w:val="18"/>
                <w:lang w:val="af-ZA"/>
              </w:rPr>
              <w:t>.</w:t>
            </w:r>
          </w:p>
          <w:p w:rsidR="00BA07F3" w:rsidRPr="00A86548" w:rsidRDefault="00BA07F3" w:rsidP="00CE74B5">
            <w:pPr>
              <w:spacing w:after="0" w:line="240" w:lineRule="auto"/>
              <w:ind w:left="-108" w:right="-128"/>
              <w:jc w:val="center"/>
              <w:rPr>
                <w:rFonts w:ascii="Sylfaen" w:eastAsia="Times New Roman" w:hAnsi="Sylfaen" w:cs="Times New Roman"/>
                <w:b/>
                <w:sz w:val="18"/>
                <w:lang w:val="af-ZA"/>
              </w:rPr>
            </w:pPr>
            <w:r w:rsidRPr="00A86548">
              <w:rPr>
                <w:rFonts w:ascii="Sylfaen" w:eastAsia="Times New Roman" w:hAnsi="Sylfaen" w:cs="Sylfaen"/>
                <w:b/>
                <w:sz w:val="18"/>
                <w:lang w:val="af-ZA"/>
              </w:rPr>
              <w:t>նախատ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lang w:val="af-ZA"/>
              </w:rPr>
              <w:t>.</w:t>
            </w:r>
          </w:p>
        </w:tc>
        <w:tc>
          <w:tcPr>
            <w:tcW w:w="805" w:type="dxa"/>
          </w:tcPr>
          <w:p w:rsidR="00BA07F3" w:rsidRPr="00A86548" w:rsidRDefault="00A54981" w:rsidP="00CE74B5">
            <w:pPr>
              <w:spacing w:after="0" w:line="240" w:lineRule="auto"/>
              <w:ind w:right="-108"/>
              <w:rPr>
                <w:rFonts w:ascii="Sylfaen" w:eastAsia="Times New Roman" w:hAnsi="Sylfaen" w:cs="Times New Roman"/>
                <w:b/>
                <w:sz w:val="18"/>
                <w:lang w:val="af-ZA"/>
              </w:rPr>
            </w:pPr>
            <w:r>
              <w:rPr>
                <w:rFonts w:ascii="Sylfaen" w:eastAsia="Times New Roman" w:hAnsi="Sylfaen" w:cs="Times New Roman"/>
                <w:b/>
                <w:sz w:val="18"/>
                <w:lang w:val="af-ZA"/>
              </w:rPr>
              <w:t>2016</w:t>
            </w:r>
            <w:r w:rsidR="00BA07F3" w:rsidRPr="00A86548">
              <w:rPr>
                <w:rFonts w:ascii="Sylfaen" w:eastAsia="Times New Roman" w:hAnsi="Sylfaen" w:cs="Sylfaen"/>
                <w:b/>
                <w:sz w:val="18"/>
                <w:lang w:val="af-ZA"/>
              </w:rPr>
              <w:t>թ</w:t>
            </w:r>
            <w:r w:rsidR="00BA07F3" w:rsidRPr="00A86548">
              <w:rPr>
                <w:rFonts w:ascii="Sylfaen" w:eastAsia="Times New Roman" w:hAnsi="Sylfaen" w:cs="Times New Roman"/>
                <w:b/>
                <w:sz w:val="18"/>
                <w:lang w:val="af-ZA"/>
              </w:rPr>
              <w:t>.</w:t>
            </w:r>
          </w:p>
          <w:p w:rsidR="00BA07F3" w:rsidRPr="00A86548" w:rsidRDefault="00BA07F3" w:rsidP="00CE74B5">
            <w:pPr>
              <w:spacing w:after="0" w:line="240" w:lineRule="auto"/>
              <w:ind w:left="-98" w:right="-36"/>
              <w:jc w:val="center"/>
              <w:rPr>
                <w:rFonts w:ascii="Sylfaen" w:eastAsia="Times New Roman" w:hAnsi="Sylfaen" w:cs="Times New Roman"/>
                <w:b/>
                <w:sz w:val="18"/>
                <w:lang w:val="af-ZA"/>
              </w:rPr>
            </w:pPr>
            <w:r w:rsidRPr="00A86548">
              <w:rPr>
                <w:rFonts w:ascii="Sylfaen" w:eastAsia="Times New Roman" w:hAnsi="Sylfaen" w:cs="Sylfaen"/>
                <w:b/>
                <w:sz w:val="18"/>
                <w:lang w:val="af-ZA"/>
              </w:rPr>
              <w:t>կանխ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lang w:val="af-ZA"/>
              </w:rPr>
              <w:t>.</w:t>
            </w:r>
          </w:p>
        </w:tc>
        <w:tc>
          <w:tcPr>
            <w:tcW w:w="804" w:type="dxa"/>
          </w:tcPr>
          <w:p w:rsidR="00BA07F3" w:rsidRPr="00A86548" w:rsidRDefault="00A54981" w:rsidP="00CE74B5">
            <w:pPr>
              <w:spacing w:after="0" w:line="240" w:lineRule="auto"/>
              <w:ind w:right="-108"/>
              <w:jc w:val="center"/>
              <w:rPr>
                <w:rFonts w:ascii="Sylfaen" w:eastAsia="Times New Roman" w:hAnsi="Sylfaen" w:cs="Times New Roman"/>
                <w:b/>
                <w:sz w:val="18"/>
                <w:lang w:val="af-ZA"/>
              </w:rPr>
            </w:pPr>
            <w:r>
              <w:rPr>
                <w:rFonts w:ascii="Sylfaen" w:eastAsia="Times New Roman" w:hAnsi="Sylfaen" w:cs="Times New Roman"/>
                <w:b/>
                <w:sz w:val="18"/>
                <w:lang w:val="af-ZA"/>
              </w:rPr>
              <w:t>2017</w:t>
            </w:r>
            <w:r w:rsidR="00BA07F3" w:rsidRPr="00A86548">
              <w:rPr>
                <w:rFonts w:ascii="Sylfaen" w:eastAsia="Times New Roman" w:hAnsi="Sylfaen" w:cs="Sylfaen"/>
                <w:b/>
                <w:sz w:val="18"/>
                <w:lang w:val="af-ZA"/>
              </w:rPr>
              <w:t>թ</w:t>
            </w:r>
            <w:r w:rsidR="00BA07F3" w:rsidRPr="00A86548">
              <w:rPr>
                <w:rFonts w:ascii="Sylfaen" w:eastAsia="Times New Roman" w:hAnsi="Sylfaen" w:cs="Times New Roman"/>
                <w:b/>
                <w:sz w:val="18"/>
                <w:lang w:val="af-ZA"/>
              </w:rPr>
              <w:t>.</w:t>
            </w:r>
          </w:p>
          <w:p w:rsidR="00BA07F3" w:rsidRPr="00A86548" w:rsidRDefault="00BA07F3" w:rsidP="00CE74B5">
            <w:pPr>
              <w:spacing w:after="0" w:line="240" w:lineRule="auto"/>
              <w:ind w:left="-108" w:right="-18"/>
              <w:jc w:val="center"/>
              <w:rPr>
                <w:rFonts w:ascii="Sylfaen" w:eastAsia="Times New Roman" w:hAnsi="Sylfaen" w:cs="Times New Roman"/>
                <w:b/>
                <w:sz w:val="18"/>
                <w:lang w:val="af-ZA"/>
              </w:rPr>
            </w:pPr>
            <w:r w:rsidRPr="00A86548">
              <w:rPr>
                <w:rFonts w:ascii="Sylfaen" w:eastAsia="Times New Roman" w:hAnsi="Sylfaen" w:cs="Sylfaen"/>
                <w:b/>
                <w:sz w:val="18"/>
                <w:lang w:val="af-ZA"/>
              </w:rPr>
              <w:t>կանխ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lang w:val="af-ZA"/>
              </w:rPr>
              <w:t>.</w:t>
            </w:r>
          </w:p>
        </w:tc>
        <w:tc>
          <w:tcPr>
            <w:tcW w:w="805" w:type="dxa"/>
          </w:tcPr>
          <w:p w:rsidR="00BA07F3" w:rsidRPr="00A86548" w:rsidRDefault="00A54981" w:rsidP="00CE74B5">
            <w:pPr>
              <w:spacing w:after="0" w:line="240" w:lineRule="auto"/>
              <w:ind w:right="-46"/>
              <w:jc w:val="center"/>
              <w:rPr>
                <w:rFonts w:ascii="Sylfaen" w:eastAsia="Times New Roman" w:hAnsi="Sylfaen" w:cs="Times New Roman"/>
                <w:b/>
                <w:sz w:val="18"/>
                <w:lang w:val="af-ZA"/>
              </w:rPr>
            </w:pPr>
            <w:r>
              <w:rPr>
                <w:rFonts w:ascii="Sylfaen" w:eastAsia="Times New Roman" w:hAnsi="Sylfaen" w:cs="Times New Roman"/>
                <w:b/>
                <w:sz w:val="18"/>
                <w:lang w:val="af-ZA"/>
              </w:rPr>
              <w:t>2018</w:t>
            </w:r>
            <w:r w:rsidR="00BA07F3" w:rsidRPr="00A86548">
              <w:rPr>
                <w:rFonts w:ascii="Sylfaen" w:eastAsia="Times New Roman" w:hAnsi="Sylfaen" w:cs="Sylfaen"/>
                <w:b/>
                <w:sz w:val="18"/>
                <w:lang w:val="af-ZA"/>
              </w:rPr>
              <w:t>թ</w:t>
            </w:r>
            <w:r w:rsidR="00BA07F3" w:rsidRPr="00A86548">
              <w:rPr>
                <w:rFonts w:ascii="Sylfaen" w:eastAsia="Times New Roman" w:hAnsi="Sylfaen" w:cs="Times New Roman"/>
                <w:b/>
                <w:sz w:val="18"/>
                <w:lang w:val="af-ZA"/>
              </w:rPr>
              <w:t>.</w:t>
            </w:r>
          </w:p>
          <w:p w:rsidR="00BA07F3" w:rsidRPr="00A86548" w:rsidRDefault="00BA07F3" w:rsidP="00CE74B5">
            <w:pPr>
              <w:spacing w:after="0" w:line="240" w:lineRule="auto"/>
              <w:ind w:right="-46"/>
              <w:jc w:val="center"/>
              <w:rPr>
                <w:rFonts w:ascii="Sylfaen" w:eastAsia="Times New Roman" w:hAnsi="Sylfaen" w:cs="Times New Roman"/>
                <w:b/>
                <w:sz w:val="18"/>
                <w:lang w:val="af-ZA"/>
              </w:rPr>
            </w:pPr>
            <w:r w:rsidRPr="00A86548">
              <w:rPr>
                <w:rFonts w:ascii="Sylfaen" w:eastAsia="Times New Roman" w:hAnsi="Sylfaen" w:cs="Sylfaen"/>
                <w:b/>
                <w:sz w:val="18"/>
                <w:lang w:val="af-ZA"/>
              </w:rPr>
              <w:t>կանխ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lang w:val="af-ZA"/>
              </w:rPr>
              <w:t>.</w:t>
            </w:r>
          </w:p>
        </w:tc>
      </w:tr>
      <w:tr w:rsidR="00BA07F3" w:rsidRPr="00A86548" w:rsidTr="00CE74B5">
        <w:trPr>
          <w:trHeight w:val="252"/>
        </w:trPr>
        <w:tc>
          <w:tcPr>
            <w:tcW w:w="540" w:type="dxa"/>
          </w:tcPr>
          <w:p w:rsidR="00BA07F3" w:rsidRPr="00A86548" w:rsidRDefault="00BA07F3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16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b/>
                <w:sz w:val="18"/>
                <w:szCs w:val="16"/>
                <w:lang w:val="af-ZA"/>
              </w:rPr>
              <w:t xml:space="preserve"> 1</w:t>
            </w:r>
          </w:p>
        </w:tc>
        <w:tc>
          <w:tcPr>
            <w:tcW w:w="4680" w:type="dxa"/>
          </w:tcPr>
          <w:p w:rsidR="00BA07F3" w:rsidRPr="00A86548" w:rsidRDefault="00BA07F3" w:rsidP="00CE74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6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b/>
                <w:sz w:val="18"/>
                <w:szCs w:val="16"/>
                <w:lang w:val="af-ZA"/>
              </w:rPr>
              <w:t>2</w:t>
            </w:r>
          </w:p>
        </w:tc>
        <w:tc>
          <w:tcPr>
            <w:tcW w:w="804" w:type="dxa"/>
          </w:tcPr>
          <w:p w:rsidR="00BA07F3" w:rsidRPr="00A86548" w:rsidRDefault="00BA07F3" w:rsidP="00CE74B5">
            <w:pPr>
              <w:tabs>
                <w:tab w:val="left" w:pos="557"/>
              </w:tabs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16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b/>
                <w:sz w:val="18"/>
                <w:szCs w:val="16"/>
                <w:lang w:val="af-ZA"/>
              </w:rPr>
              <w:t xml:space="preserve">     3</w:t>
            </w:r>
          </w:p>
        </w:tc>
        <w:tc>
          <w:tcPr>
            <w:tcW w:w="804" w:type="dxa"/>
          </w:tcPr>
          <w:p w:rsidR="00BA07F3" w:rsidRPr="00A86548" w:rsidRDefault="00BA07F3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16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b/>
                <w:sz w:val="18"/>
                <w:szCs w:val="16"/>
                <w:lang w:val="af-ZA"/>
              </w:rPr>
              <w:t xml:space="preserve">       4</w:t>
            </w:r>
          </w:p>
        </w:tc>
        <w:tc>
          <w:tcPr>
            <w:tcW w:w="805" w:type="dxa"/>
          </w:tcPr>
          <w:p w:rsidR="00BA07F3" w:rsidRPr="00A86548" w:rsidRDefault="00BA07F3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16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b/>
                <w:sz w:val="18"/>
                <w:szCs w:val="16"/>
                <w:lang w:val="af-ZA"/>
              </w:rPr>
              <w:t xml:space="preserve">      5</w:t>
            </w:r>
          </w:p>
        </w:tc>
        <w:tc>
          <w:tcPr>
            <w:tcW w:w="804" w:type="dxa"/>
          </w:tcPr>
          <w:p w:rsidR="00BA07F3" w:rsidRPr="00A86548" w:rsidRDefault="00BA07F3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16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b/>
                <w:sz w:val="18"/>
                <w:szCs w:val="16"/>
                <w:lang w:val="af-ZA"/>
              </w:rPr>
              <w:t xml:space="preserve">     6</w:t>
            </w:r>
          </w:p>
        </w:tc>
        <w:tc>
          <w:tcPr>
            <w:tcW w:w="805" w:type="dxa"/>
          </w:tcPr>
          <w:p w:rsidR="00BA07F3" w:rsidRPr="00A86548" w:rsidRDefault="00BA07F3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16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b/>
                <w:sz w:val="18"/>
                <w:szCs w:val="16"/>
                <w:lang w:val="af-ZA"/>
              </w:rPr>
              <w:t xml:space="preserve">     7</w:t>
            </w:r>
          </w:p>
        </w:tc>
        <w:tc>
          <w:tcPr>
            <w:tcW w:w="804" w:type="dxa"/>
          </w:tcPr>
          <w:p w:rsidR="00BA07F3" w:rsidRPr="00A86548" w:rsidRDefault="00BA07F3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16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b/>
                <w:sz w:val="18"/>
                <w:szCs w:val="16"/>
                <w:lang w:val="af-ZA"/>
              </w:rPr>
              <w:t xml:space="preserve">    8</w:t>
            </w:r>
          </w:p>
        </w:tc>
        <w:tc>
          <w:tcPr>
            <w:tcW w:w="805" w:type="dxa"/>
          </w:tcPr>
          <w:p w:rsidR="00BA07F3" w:rsidRPr="00A86548" w:rsidRDefault="00BA07F3" w:rsidP="00CE74B5">
            <w:pPr>
              <w:spacing w:after="0" w:line="240" w:lineRule="auto"/>
              <w:ind w:right="-46"/>
              <w:rPr>
                <w:rFonts w:ascii="Sylfaen" w:eastAsia="Times New Roman" w:hAnsi="Sylfaen" w:cs="Times New Roman"/>
                <w:b/>
                <w:sz w:val="18"/>
                <w:szCs w:val="16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b/>
                <w:sz w:val="18"/>
                <w:szCs w:val="16"/>
                <w:lang w:val="af-ZA"/>
              </w:rPr>
              <w:t xml:space="preserve">     9</w:t>
            </w:r>
          </w:p>
        </w:tc>
      </w:tr>
      <w:tr w:rsidR="009B4797" w:rsidRPr="00A86548" w:rsidTr="00CE74B5">
        <w:trPr>
          <w:trHeight w:val="230"/>
        </w:trPr>
        <w:tc>
          <w:tcPr>
            <w:tcW w:w="540" w:type="dxa"/>
          </w:tcPr>
          <w:p w:rsidR="009B4797" w:rsidRPr="00A86548" w:rsidRDefault="009B4797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680" w:type="dxa"/>
          </w:tcPr>
          <w:p w:rsidR="009B4797" w:rsidRPr="00A86548" w:rsidRDefault="009B4797" w:rsidP="00CE74B5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ԲՅՈՒՋԵՏԱՅԻՆ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ՄՈՒՏՔԵՐ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`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ԸՆԴԱՄԵՆԸ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(I+II+III)*</w:t>
            </w:r>
          </w:p>
        </w:tc>
        <w:tc>
          <w:tcPr>
            <w:tcW w:w="804" w:type="dxa"/>
            <w:vAlign w:val="bottom"/>
          </w:tcPr>
          <w:p w:rsidR="009B4797" w:rsidRPr="00764B1E" w:rsidRDefault="00764B1E" w:rsidP="00CE74B5">
            <w:pPr>
              <w:spacing w:after="0"/>
              <w:jc w:val="right"/>
              <w:rPr>
                <w:rFonts w:ascii="Sylfaen" w:eastAsia="Times New Roman" w:hAnsi="Sylfaen" w:cs="Sylfaen"/>
                <w:b/>
                <w:sz w:val="14"/>
                <w:szCs w:val="20"/>
                <w:lang w:val="af-ZA"/>
              </w:rPr>
            </w:pPr>
            <w:r w:rsidRPr="00764B1E">
              <w:rPr>
                <w:rFonts w:ascii="Sylfaen" w:eastAsia="Times New Roman" w:hAnsi="Sylfaen" w:cs="Sylfaen"/>
                <w:b/>
                <w:sz w:val="14"/>
                <w:szCs w:val="20"/>
                <w:lang w:val="af-ZA"/>
              </w:rPr>
              <w:t>148564.4</w:t>
            </w:r>
          </w:p>
        </w:tc>
        <w:tc>
          <w:tcPr>
            <w:tcW w:w="804" w:type="dxa"/>
            <w:vAlign w:val="bottom"/>
          </w:tcPr>
          <w:p w:rsidR="009B4797" w:rsidRPr="00764B1E" w:rsidRDefault="00BB07FE" w:rsidP="00CE74B5">
            <w:pPr>
              <w:spacing w:after="0"/>
              <w:jc w:val="right"/>
              <w:rPr>
                <w:rFonts w:ascii="Sylfaen" w:eastAsia="Times New Roman" w:hAnsi="Sylfaen" w:cs="Sylfaen"/>
                <w:b/>
                <w:sz w:val="14"/>
                <w:szCs w:val="20"/>
                <w:lang w:val="af-ZA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20"/>
                <w:lang w:val="af-ZA"/>
              </w:rPr>
              <w:t>157760.1</w:t>
            </w:r>
          </w:p>
        </w:tc>
        <w:tc>
          <w:tcPr>
            <w:tcW w:w="805" w:type="dxa"/>
            <w:vAlign w:val="bottom"/>
          </w:tcPr>
          <w:p w:rsidR="009B4797" w:rsidRPr="00764B1E" w:rsidRDefault="00991B00" w:rsidP="00CE74B5">
            <w:pPr>
              <w:spacing w:after="0"/>
              <w:jc w:val="right"/>
              <w:rPr>
                <w:rFonts w:ascii="Sylfaen" w:eastAsia="Times New Roman" w:hAnsi="Sylfaen" w:cs="Sylfaen"/>
                <w:b/>
                <w:sz w:val="14"/>
                <w:szCs w:val="20"/>
                <w:lang w:val="af-ZA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20"/>
                <w:lang w:val="af-ZA"/>
              </w:rPr>
              <w:t>154132.7</w:t>
            </w:r>
          </w:p>
        </w:tc>
        <w:tc>
          <w:tcPr>
            <w:tcW w:w="804" w:type="dxa"/>
            <w:vAlign w:val="bottom"/>
          </w:tcPr>
          <w:p w:rsidR="009B4797" w:rsidRPr="00764B1E" w:rsidRDefault="00551EF8" w:rsidP="009B4797">
            <w:pPr>
              <w:spacing w:after="0"/>
              <w:jc w:val="right"/>
              <w:rPr>
                <w:rFonts w:ascii="Sylfaen" w:eastAsia="Times New Roman" w:hAnsi="Sylfaen" w:cs="Sylfaen"/>
                <w:b/>
                <w:sz w:val="14"/>
                <w:szCs w:val="20"/>
                <w:lang w:val="af-ZA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20"/>
                <w:lang w:val="af-ZA"/>
              </w:rPr>
              <w:t>169837.1</w:t>
            </w:r>
          </w:p>
        </w:tc>
        <w:tc>
          <w:tcPr>
            <w:tcW w:w="805" w:type="dxa"/>
            <w:vAlign w:val="bottom"/>
          </w:tcPr>
          <w:p w:rsidR="009B4797" w:rsidRPr="00764B1E" w:rsidRDefault="00607292" w:rsidP="009B4797">
            <w:pPr>
              <w:spacing w:after="0"/>
              <w:jc w:val="right"/>
              <w:rPr>
                <w:rFonts w:ascii="Sylfaen" w:eastAsia="Times New Roman" w:hAnsi="Sylfaen" w:cs="Sylfaen"/>
                <w:b/>
                <w:sz w:val="14"/>
                <w:szCs w:val="20"/>
                <w:lang w:val="af-ZA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20"/>
                <w:lang w:val="af-ZA"/>
              </w:rPr>
              <w:t>176542.0</w:t>
            </w:r>
          </w:p>
        </w:tc>
        <w:tc>
          <w:tcPr>
            <w:tcW w:w="804" w:type="dxa"/>
            <w:vAlign w:val="bottom"/>
          </w:tcPr>
          <w:p w:rsidR="009B4797" w:rsidRPr="00764B1E" w:rsidRDefault="001F00B4" w:rsidP="009B4797">
            <w:pPr>
              <w:spacing w:after="0"/>
              <w:jc w:val="right"/>
              <w:rPr>
                <w:rFonts w:ascii="Sylfaen" w:eastAsia="Times New Roman" w:hAnsi="Sylfaen" w:cs="Sylfaen"/>
                <w:b/>
                <w:sz w:val="14"/>
                <w:szCs w:val="20"/>
                <w:lang w:val="af-ZA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20"/>
                <w:lang w:val="af-ZA"/>
              </w:rPr>
              <w:t>177542.0</w:t>
            </w:r>
          </w:p>
        </w:tc>
        <w:tc>
          <w:tcPr>
            <w:tcW w:w="805" w:type="dxa"/>
            <w:vAlign w:val="bottom"/>
          </w:tcPr>
          <w:p w:rsidR="009B4797" w:rsidRPr="00764B1E" w:rsidRDefault="00D3564D" w:rsidP="009B4797">
            <w:pPr>
              <w:spacing w:after="0"/>
              <w:jc w:val="right"/>
              <w:rPr>
                <w:rFonts w:ascii="Sylfaen" w:eastAsia="Times New Roman" w:hAnsi="Sylfaen" w:cs="Sylfaen"/>
                <w:b/>
                <w:sz w:val="14"/>
                <w:szCs w:val="20"/>
                <w:lang w:val="af-ZA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20"/>
                <w:lang w:val="af-ZA"/>
              </w:rPr>
              <w:t>178542.0</w:t>
            </w:r>
          </w:p>
        </w:tc>
      </w:tr>
      <w:tr w:rsidR="006145F7" w:rsidRPr="00A86548" w:rsidTr="00CE74B5">
        <w:trPr>
          <w:trHeight w:val="214"/>
        </w:trPr>
        <w:tc>
          <w:tcPr>
            <w:tcW w:w="540" w:type="dxa"/>
          </w:tcPr>
          <w:p w:rsidR="006145F7" w:rsidRPr="00A86548" w:rsidRDefault="006145F7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I.</w:t>
            </w:r>
          </w:p>
        </w:tc>
        <w:tc>
          <w:tcPr>
            <w:tcW w:w="4680" w:type="dxa"/>
          </w:tcPr>
          <w:p w:rsidR="006145F7" w:rsidRPr="00A86548" w:rsidRDefault="006145F7" w:rsidP="00CE74B5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ԸՆԴԱՄԵՆԸ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ԵԿԱՄՈՒՏՆԵՐ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(1+2+3)*</w:t>
            </w:r>
          </w:p>
        </w:tc>
        <w:tc>
          <w:tcPr>
            <w:tcW w:w="804" w:type="dxa"/>
            <w:vAlign w:val="bottom"/>
          </w:tcPr>
          <w:p w:rsidR="006145F7" w:rsidRPr="0086684A" w:rsidRDefault="006145F7" w:rsidP="00CE74B5">
            <w:pPr>
              <w:spacing w:after="0"/>
              <w:jc w:val="right"/>
              <w:rPr>
                <w:rFonts w:ascii="Sylfaen" w:eastAsia="Times New Roman" w:hAnsi="Sylfaen" w:cs="Sylfaen"/>
                <w:b/>
                <w:sz w:val="14"/>
                <w:szCs w:val="20"/>
                <w:lang w:val="af-ZA"/>
              </w:rPr>
            </w:pPr>
            <w:r w:rsidRPr="0086684A">
              <w:rPr>
                <w:rFonts w:ascii="Sylfaen" w:eastAsia="Times New Roman" w:hAnsi="Sylfaen" w:cs="Sylfaen"/>
                <w:b/>
                <w:sz w:val="14"/>
                <w:szCs w:val="20"/>
                <w:lang w:val="af-ZA"/>
              </w:rPr>
              <w:t>118255.8</w:t>
            </w:r>
          </w:p>
        </w:tc>
        <w:tc>
          <w:tcPr>
            <w:tcW w:w="804" w:type="dxa"/>
            <w:vAlign w:val="bottom"/>
          </w:tcPr>
          <w:p w:rsidR="006145F7" w:rsidRPr="0086684A" w:rsidRDefault="006145F7" w:rsidP="002F7EA6">
            <w:pPr>
              <w:spacing w:after="0"/>
              <w:jc w:val="right"/>
              <w:rPr>
                <w:rFonts w:ascii="Sylfaen" w:eastAsia="Times New Roman" w:hAnsi="Sylfaen" w:cs="Sylfaen"/>
                <w:b/>
                <w:sz w:val="14"/>
                <w:szCs w:val="20"/>
                <w:lang w:val="af-ZA"/>
              </w:rPr>
            </w:pPr>
            <w:r w:rsidRPr="0086684A">
              <w:rPr>
                <w:rFonts w:ascii="Sylfaen" w:eastAsia="Times New Roman" w:hAnsi="Sylfaen" w:cs="Sylfaen"/>
                <w:b/>
                <w:sz w:val="14"/>
                <w:szCs w:val="20"/>
                <w:lang w:val="af-ZA"/>
              </w:rPr>
              <w:t>141147.0</w:t>
            </w:r>
          </w:p>
        </w:tc>
        <w:tc>
          <w:tcPr>
            <w:tcW w:w="805" w:type="dxa"/>
            <w:vAlign w:val="bottom"/>
          </w:tcPr>
          <w:p w:rsidR="006145F7" w:rsidRPr="008C04B1" w:rsidRDefault="008C04B1" w:rsidP="00CE74B5">
            <w:pPr>
              <w:spacing w:after="0"/>
              <w:jc w:val="right"/>
              <w:rPr>
                <w:rFonts w:ascii="Sylfaen" w:eastAsia="Times New Roman" w:hAnsi="Sylfaen" w:cs="Sylfaen"/>
                <w:b/>
                <w:sz w:val="14"/>
                <w:szCs w:val="20"/>
                <w:lang w:val="af-ZA"/>
              </w:rPr>
            </w:pPr>
            <w:r w:rsidRPr="008C04B1">
              <w:rPr>
                <w:rFonts w:ascii="Sylfaen" w:eastAsia="Times New Roman" w:hAnsi="Sylfaen" w:cs="Sylfaen"/>
                <w:b/>
                <w:sz w:val="14"/>
                <w:szCs w:val="20"/>
                <w:lang w:val="af-ZA"/>
              </w:rPr>
              <w:t>138032.7</w:t>
            </w:r>
          </w:p>
        </w:tc>
        <w:tc>
          <w:tcPr>
            <w:tcW w:w="804" w:type="dxa"/>
            <w:vAlign w:val="bottom"/>
          </w:tcPr>
          <w:p w:rsidR="006145F7" w:rsidRPr="008C04B1" w:rsidRDefault="009A3DE7" w:rsidP="009B4797">
            <w:pPr>
              <w:spacing w:after="0"/>
              <w:jc w:val="right"/>
              <w:rPr>
                <w:rFonts w:ascii="Sylfaen" w:eastAsia="Times New Roman" w:hAnsi="Sylfaen" w:cs="Sylfaen"/>
                <w:b/>
                <w:sz w:val="14"/>
                <w:szCs w:val="20"/>
                <w:lang w:val="af-ZA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20"/>
                <w:lang w:val="af-ZA"/>
              </w:rPr>
              <w:t>153237.1</w:t>
            </w:r>
          </w:p>
        </w:tc>
        <w:tc>
          <w:tcPr>
            <w:tcW w:w="805" w:type="dxa"/>
            <w:vAlign w:val="bottom"/>
          </w:tcPr>
          <w:p w:rsidR="006145F7" w:rsidRPr="008C04B1" w:rsidRDefault="00845162" w:rsidP="009B4797">
            <w:pPr>
              <w:spacing w:after="0"/>
              <w:jc w:val="right"/>
              <w:rPr>
                <w:rFonts w:ascii="Sylfaen" w:eastAsia="Times New Roman" w:hAnsi="Sylfaen" w:cs="Sylfaen"/>
                <w:b/>
                <w:sz w:val="14"/>
                <w:szCs w:val="20"/>
                <w:lang w:val="af-ZA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20"/>
                <w:lang w:val="af-ZA"/>
              </w:rPr>
              <w:t>159942.0</w:t>
            </w:r>
          </w:p>
        </w:tc>
        <w:tc>
          <w:tcPr>
            <w:tcW w:w="804" w:type="dxa"/>
            <w:vAlign w:val="bottom"/>
          </w:tcPr>
          <w:p w:rsidR="006145F7" w:rsidRPr="008C04B1" w:rsidRDefault="009913D8" w:rsidP="009B4797">
            <w:pPr>
              <w:spacing w:after="0"/>
              <w:jc w:val="right"/>
              <w:rPr>
                <w:rFonts w:ascii="Sylfaen" w:eastAsia="Times New Roman" w:hAnsi="Sylfaen" w:cs="Sylfaen"/>
                <w:b/>
                <w:sz w:val="14"/>
                <w:szCs w:val="20"/>
                <w:lang w:val="af-ZA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20"/>
                <w:lang w:val="af-ZA"/>
              </w:rPr>
              <w:t>160942.0</w:t>
            </w:r>
          </w:p>
        </w:tc>
        <w:tc>
          <w:tcPr>
            <w:tcW w:w="805" w:type="dxa"/>
            <w:vAlign w:val="bottom"/>
          </w:tcPr>
          <w:p w:rsidR="006145F7" w:rsidRPr="008C04B1" w:rsidRDefault="009913D8" w:rsidP="009B4797">
            <w:pPr>
              <w:spacing w:after="0"/>
              <w:jc w:val="right"/>
              <w:rPr>
                <w:rFonts w:ascii="Sylfaen" w:eastAsia="Times New Roman" w:hAnsi="Sylfaen" w:cs="Sylfaen"/>
                <w:b/>
                <w:sz w:val="14"/>
                <w:szCs w:val="20"/>
                <w:lang w:val="af-ZA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20"/>
                <w:lang w:val="af-ZA"/>
              </w:rPr>
              <w:t>161942.0</w:t>
            </w:r>
          </w:p>
        </w:tc>
      </w:tr>
      <w:tr w:rsidR="00F4696F" w:rsidRPr="00A86548" w:rsidTr="00CE74B5">
        <w:tc>
          <w:tcPr>
            <w:tcW w:w="540" w:type="dxa"/>
          </w:tcPr>
          <w:p w:rsidR="00F4696F" w:rsidRPr="00A86548" w:rsidRDefault="00F4696F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>1.</w:t>
            </w:r>
          </w:p>
        </w:tc>
        <w:tc>
          <w:tcPr>
            <w:tcW w:w="4680" w:type="dxa"/>
          </w:tcPr>
          <w:p w:rsidR="00F4696F" w:rsidRPr="00A86548" w:rsidRDefault="00F4696F" w:rsidP="00CE74B5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ՀԱՐԿԵՐ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ԵՎ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ՏՈՒՐՔԵՐ</w:t>
            </w:r>
          </w:p>
        </w:tc>
        <w:tc>
          <w:tcPr>
            <w:tcW w:w="804" w:type="dxa"/>
            <w:vAlign w:val="bottom"/>
          </w:tcPr>
          <w:p w:rsidR="00F4696F" w:rsidRPr="0086684A" w:rsidRDefault="00F4696F" w:rsidP="00CE74B5">
            <w:pPr>
              <w:spacing w:after="0"/>
              <w:jc w:val="right"/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</w:pPr>
            <w:r w:rsidRPr="0086684A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29345.0</w:t>
            </w:r>
          </w:p>
        </w:tc>
        <w:tc>
          <w:tcPr>
            <w:tcW w:w="804" w:type="dxa"/>
            <w:vAlign w:val="bottom"/>
          </w:tcPr>
          <w:p w:rsidR="00F4696F" w:rsidRPr="0086684A" w:rsidRDefault="00F4696F" w:rsidP="00CE74B5">
            <w:pPr>
              <w:spacing w:after="0"/>
              <w:jc w:val="right"/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</w:pPr>
            <w:r w:rsidRPr="0086684A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30012.0</w:t>
            </w:r>
          </w:p>
        </w:tc>
        <w:tc>
          <w:tcPr>
            <w:tcW w:w="805" w:type="dxa"/>
            <w:vAlign w:val="bottom"/>
          </w:tcPr>
          <w:p w:rsidR="00F4696F" w:rsidRPr="0086684A" w:rsidRDefault="00F4696F" w:rsidP="002F7EA6">
            <w:pPr>
              <w:spacing w:after="0"/>
              <w:jc w:val="right"/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</w:pPr>
            <w:r w:rsidRPr="0086684A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30012.0</w:t>
            </w:r>
          </w:p>
        </w:tc>
        <w:tc>
          <w:tcPr>
            <w:tcW w:w="804" w:type="dxa"/>
            <w:vAlign w:val="bottom"/>
          </w:tcPr>
          <w:p w:rsidR="00F4696F" w:rsidRPr="0086684A" w:rsidRDefault="00F4696F" w:rsidP="002F7EA6">
            <w:pPr>
              <w:spacing w:after="0"/>
              <w:jc w:val="right"/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</w:pPr>
            <w:r w:rsidRPr="0086684A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30012.0</w:t>
            </w:r>
          </w:p>
        </w:tc>
        <w:tc>
          <w:tcPr>
            <w:tcW w:w="805" w:type="dxa"/>
            <w:vAlign w:val="bottom"/>
          </w:tcPr>
          <w:p w:rsidR="00F4696F" w:rsidRPr="0086684A" w:rsidRDefault="00F4696F" w:rsidP="002F7EA6">
            <w:pPr>
              <w:spacing w:after="0"/>
              <w:jc w:val="right"/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</w:pPr>
            <w:r w:rsidRPr="0086684A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30012.0</w:t>
            </w:r>
          </w:p>
        </w:tc>
        <w:tc>
          <w:tcPr>
            <w:tcW w:w="804" w:type="dxa"/>
            <w:vAlign w:val="bottom"/>
          </w:tcPr>
          <w:p w:rsidR="00F4696F" w:rsidRPr="0086684A" w:rsidRDefault="00F4696F" w:rsidP="002F7EA6">
            <w:pPr>
              <w:spacing w:after="0"/>
              <w:jc w:val="right"/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</w:pPr>
            <w:r w:rsidRPr="0086684A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30012.0</w:t>
            </w:r>
          </w:p>
        </w:tc>
        <w:tc>
          <w:tcPr>
            <w:tcW w:w="805" w:type="dxa"/>
            <w:vAlign w:val="bottom"/>
          </w:tcPr>
          <w:p w:rsidR="00F4696F" w:rsidRPr="0086684A" w:rsidRDefault="00F4696F" w:rsidP="002F7EA6">
            <w:pPr>
              <w:spacing w:after="0"/>
              <w:jc w:val="right"/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</w:pPr>
            <w:r w:rsidRPr="0086684A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30012.0</w:t>
            </w:r>
          </w:p>
        </w:tc>
      </w:tr>
      <w:tr w:rsidR="004E0FC3" w:rsidRPr="00A86548" w:rsidTr="00CE74B5">
        <w:trPr>
          <w:trHeight w:val="58"/>
        </w:trPr>
        <w:tc>
          <w:tcPr>
            <w:tcW w:w="540" w:type="dxa"/>
          </w:tcPr>
          <w:p w:rsidR="004E0FC3" w:rsidRPr="00A86548" w:rsidRDefault="004E0FC3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>1.1</w:t>
            </w:r>
          </w:p>
        </w:tc>
        <w:tc>
          <w:tcPr>
            <w:tcW w:w="4680" w:type="dxa"/>
          </w:tcPr>
          <w:p w:rsidR="004E0FC3" w:rsidRPr="00A86548" w:rsidRDefault="004E0FC3" w:rsidP="00CE74B5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Գույքային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հարկեր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անշարժ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գույքից</w:t>
            </w:r>
          </w:p>
        </w:tc>
        <w:tc>
          <w:tcPr>
            <w:tcW w:w="804" w:type="dxa"/>
            <w:vAlign w:val="bottom"/>
          </w:tcPr>
          <w:p w:rsidR="004E0FC3" w:rsidRPr="0086684A" w:rsidRDefault="004E0FC3" w:rsidP="00CE74B5">
            <w:pPr>
              <w:spacing w:after="0"/>
              <w:jc w:val="right"/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</w:pPr>
            <w:r w:rsidRPr="0086684A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7160.0</w:t>
            </w:r>
          </w:p>
        </w:tc>
        <w:tc>
          <w:tcPr>
            <w:tcW w:w="804" w:type="dxa"/>
            <w:vAlign w:val="bottom"/>
          </w:tcPr>
          <w:p w:rsidR="004E0FC3" w:rsidRPr="0086684A" w:rsidRDefault="004E0FC3" w:rsidP="00CE74B5">
            <w:pPr>
              <w:spacing w:after="0"/>
              <w:jc w:val="right"/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</w:pPr>
            <w:r w:rsidRPr="0086684A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8000.0</w:t>
            </w:r>
          </w:p>
        </w:tc>
        <w:tc>
          <w:tcPr>
            <w:tcW w:w="805" w:type="dxa"/>
            <w:vAlign w:val="bottom"/>
          </w:tcPr>
          <w:p w:rsidR="004E0FC3" w:rsidRPr="00A86548" w:rsidRDefault="004E0FC3" w:rsidP="00CE74B5">
            <w:pPr>
              <w:spacing w:after="0"/>
              <w:jc w:val="right"/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</w:pPr>
            <w:r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8300.0</w:t>
            </w:r>
          </w:p>
        </w:tc>
        <w:tc>
          <w:tcPr>
            <w:tcW w:w="804" w:type="dxa"/>
            <w:vAlign w:val="bottom"/>
          </w:tcPr>
          <w:p w:rsidR="004E0FC3" w:rsidRPr="00A86548" w:rsidRDefault="004E0FC3" w:rsidP="00CE74B5">
            <w:pPr>
              <w:spacing w:after="0"/>
              <w:jc w:val="right"/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</w:pPr>
            <w:r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7500.0</w:t>
            </w:r>
          </w:p>
        </w:tc>
        <w:tc>
          <w:tcPr>
            <w:tcW w:w="805" w:type="dxa"/>
            <w:vAlign w:val="bottom"/>
          </w:tcPr>
          <w:p w:rsidR="004E0FC3" w:rsidRPr="00A86548" w:rsidRDefault="004E0FC3" w:rsidP="002F7EA6">
            <w:pPr>
              <w:spacing w:after="0"/>
              <w:jc w:val="right"/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</w:pPr>
            <w:r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7500.0</w:t>
            </w:r>
          </w:p>
        </w:tc>
        <w:tc>
          <w:tcPr>
            <w:tcW w:w="804" w:type="dxa"/>
            <w:vAlign w:val="bottom"/>
          </w:tcPr>
          <w:p w:rsidR="004E0FC3" w:rsidRPr="00A86548" w:rsidRDefault="004E0FC3" w:rsidP="002F7EA6">
            <w:pPr>
              <w:spacing w:after="0"/>
              <w:jc w:val="right"/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</w:pPr>
            <w:r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7500.0</w:t>
            </w:r>
          </w:p>
        </w:tc>
        <w:tc>
          <w:tcPr>
            <w:tcW w:w="805" w:type="dxa"/>
            <w:vAlign w:val="bottom"/>
          </w:tcPr>
          <w:p w:rsidR="004E0FC3" w:rsidRPr="00A86548" w:rsidRDefault="004E0FC3" w:rsidP="002F7EA6">
            <w:pPr>
              <w:spacing w:after="0"/>
              <w:jc w:val="right"/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</w:pPr>
            <w:r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7500.0</w:t>
            </w:r>
          </w:p>
        </w:tc>
      </w:tr>
      <w:tr w:rsidR="004E0FC3" w:rsidRPr="007E0FA4" w:rsidTr="00CE74B5">
        <w:tc>
          <w:tcPr>
            <w:tcW w:w="540" w:type="dxa"/>
          </w:tcPr>
          <w:p w:rsidR="004E0FC3" w:rsidRPr="00A86548" w:rsidRDefault="004E0FC3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680" w:type="dxa"/>
          </w:tcPr>
          <w:p w:rsidR="004E0FC3" w:rsidRPr="00A86548" w:rsidRDefault="004E0FC3" w:rsidP="00CE74B5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Գույքահարկ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շենքերի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և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շինությունների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համար</w:t>
            </w:r>
          </w:p>
        </w:tc>
        <w:tc>
          <w:tcPr>
            <w:tcW w:w="804" w:type="dxa"/>
            <w:vAlign w:val="bottom"/>
          </w:tcPr>
          <w:p w:rsidR="004E0FC3" w:rsidRPr="0086684A" w:rsidRDefault="004E0FC3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b/>
                <w:sz w:val="16"/>
                <w:szCs w:val="16"/>
                <w:lang w:val="af-ZA"/>
              </w:rPr>
            </w:pPr>
            <w:r w:rsidRPr="0086684A">
              <w:rPr>
                <w:rFonts w:eastAsia="Times New Roman" w:cs="Times New Roman"/>
                <w:sz w:val="16"/>
                <w:szCs w:val="16"/>
                <w:lang w:val="af-ZA"/>
              </w:rPr>
              <w:t>2000.0</w:t>
            </w:r>
          </w:p>
        </w:tc>
        <w:tc>
          <w:tcPr>
            <w:tcW w:w="804" w:type="dxa"/>
            <w:vAlign w:val="bottom"/>
          </w:tcPr>
          <w:p w:rsidR="004E0FC3" w:rsidRPr="0086684A" w:rsidRDefault="004E0FC3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 w:rsidRPr="0086684A">
              <w:rPr>
                <w:rFonts w:eastAsia="Times New Roman" w:cs="Times New Roman"/>
                <w:sz w:val="18"/>
                <w:szCs w:val="20"/>
                <w:lang w:val="af-ZA"/>
              </w:rPr>
              <w:t>2000.0</w:t>
            </w:r>
          </w:p>
        </w:tc>
        <w:tc>
          <w:tcPr>
            <w:tcW w:w="805" w:type="dxa"/>
            <w:vAlign w:val="bottom"/>
          </w:tcPr>
          <w:p w:rsidR="004E0FC3" w:rsidRPr="0086684A" w:rsidRDefault="004E0FC3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 w:rsidRPr="0086684A">
              <w:rPr>
                <w:rFonts w:eastAsia="Times New Roman" w:cs="Times New Roman"/>
                <w:sz w:val="18"/>
                <w:szCs w:val="20"/>
                <w:lang w:val="af-ZA"/>
              </w:rPr>
              <w:t>2300.0</w:t>
            </w:r>
          </w:p>
        </w:tc>
        <w:tc>
          <w:tcPr>
            <w:tcW w:w="804" w:type="dxa"/>
            <w:vAlign w:val="bottom"/>
          </w:tcPr>
          <w:p w:rsidR="004E0FC3" w:rsidRPr="008E5AC2" w:rsidRDefault="004E0FC3" w:rsidP="00CE74B5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 w:rsidRPr="008E5AC2">
              <w:rPr>
                <w:rFonts w:eastAsia="Times New Roman" w:cs="Times New Roman"/>
                <w:sz w:val="18"/>
                <w:szCs w:val="20"/>
                <w:lang w:val="af-ZA"/>
              </w:rPr>
              <w:t>2000.0</w:t>
            </w:r>
          </w:p>
        </w:tc>
        <w:tc>
          <w:tcPr>
            <w:tcW w:w="805" w:type="dxa"/>
            <w:vAlign w:val="bottom"/>
          </w:tcPr>
          <w:p w:rsidR="004E0FC3" w:rsidRPr="008E5AC2" w:rsidRDefault="004E0FC3" w:rsidP="00CE74B5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 w:rsidRPr="008E5AC2">
              <w:rPr>
                <w:rFonts w:eastAsia="Times New Roman" w:cs="Times New Roman"/>
                <w:sz w:val="18"/>
                <w:szCs w:val="20"/>
                <w:lang w:val="af-ZA"/>
              </w:rPr>
              <w:t>2000.</w:t>
            </w:r>
            <w:r>
              <w:rPr>
                <w:rFonts w:eastAsia="Times New Roman" w:cs="Times New Roman"/>
                <w:sz w:val="18"/>
                <w:szCs w:val="20"/>
                <w:lang w:val="af-ZA"/>
              </w:rPr>
              <w:t>0</w:t>
            </w:r>
          </w:p>
        </w:tc>
        <w:tc>
          <w:tcPr>
            <w:tcW w:w="804" w:type="dxa"/>
          </w:tcPr>
          <w:p w:rsidR="004E0FC3" w:rsidRPr="008E5AC2" w:rsidRDefault="004E0FC3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sz w:val="18"/>
                <w:szCs w:val="20"/>
                <w:lang w:val="af-ZA"/>
              </w:rPr>
              <w:t>2000.0</w:t>
            </w:r>
          </w:p>
        </w:tc>
        <w:tc>
          <w:tcPr>
            <w:tcW w:w="805" w:type="dxa"/>
            <w:vAlign w:val="bottom"/>
          </w:tcPr>
          <w:p w:rsidR="004E0FC3" w:rsidRPr="008E5AC2" w:rsidRDefault="004E0FC3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sz w:val="18"/>
                <w:szCs w:val="20"/>
                <w:lang w:val="af-ZA"/>
              </w:rPr>
              <w:t>2000.0</w:t>
            </w:r>
          </w:p>
        </w:tc>
      </w:tr>
      <w:tr w:rsidR="004E0FC3" w:rsidRPr="00A86548" w:rsidTr="00CE74B5">
        <w:tc>
          <w:tcPr>
            <w:tcW w:w="540" w:type="dxa"/>
          </w:tcPr>
          <w:p w:rsidR="004E0FC3" w:rsidRPr="00A86548" w:rsidRDefault="004E0FC3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</w:p>
        </w:tc>
        <w:tc>
          <w:tcPr>
            <w:tcW w:w="4680" w:type="dxa"/>
          </w:tcPr>
          <w:p w:rsidR="004E0FC3" w:rsidRPr="00A86548" w:rsidRDefault="004E0FC3" w:rsidP="00CE74B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Հողի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հարկ</w:t>
            </w:r>
          </w:p>
        </w:tc>
        <w:tc>
          <w:tcPr>
            <w:tcW w:w="804" w:type="dxa"/>
            <w:vAlign w:val="bottom"/>
          </w:tcPr>
          <w:p w:rsidR="004E0FC3" w:rsidRPr="0086684A" w:rsidRDefault="004E0FC3" w:rsidP="00CE74B5">
            <w:pPr>
              <w:spacing w:after="0"/>
              <w:jc w:val="right"/>
              <w:rPr>
                <w:rFonts w:ascii="Sylfaen" w:eastAsia="Times New Roman" w:hAnsi="Sylfaen" w:cs="Sylfaen"/>
                <w:sz w:val="18"/>
                <w:szCs w:val="20"/>
                <w:lang w:val="af-ZA"/>
              </w:rPr>
            </w:pPr>
            <w:r w:rsidRPr="0086684A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5160.0</w:t>
            </w:r>
          </w:p>
        </w:tc>
        <w:tc>
          <w:tcPr>
            <w:tcW w:w="804" w:type="dxa"/>
            <w:vAlign w:val="bottom"/>
          </w:tcPr>
          <w:p w:rsidR="004E0FC3" w:rsidRPr="0086684A" w:rsidRDefault="004E0FC3" w:rsidP="00CE74B5">
            <w:pPr>
              <w:spacing w:after="0"/>
              <w:jc w:val="right"/>
              <w:rPr>
                <w:rFonts w:ascii="Sylfaen" w:eastAsia="Times New Roman" w:hAnsi="Sylfaen" w:cs="Sylfaen"/>
                <w:sz w:val="18"/>
                <w:szCs w:val="20"/>
                <w:lang w:val="af-ZA"/>
              </w:rPr>
            </w:pPr>
            <w:r w:rsidRPr="0086684A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6000.0</w:t>
            </w:r>
          </w:p>
        </w:tc>
        <w:tc>
          <w:tcPr>
            <w:tcW w:w="805" w:type="dxa"/>
            <w:vAlign w:val="bottom"/>
          </w:tcPr>
          <w:p w:rsidR="004E0FC3" w:rsidRPr="0086684A" w:rsidRDefault="004E0FC3" w:rsidP="00CE74B5">
            <w:pPr>
              <w:spacing w:after="0"/>
              <w:jc w:val="right"/>
              <w:rPr>
                <w:rFonts w:ascii="Sylfaen" w:eastAsia="Times New Roman" w:hAnsi="Sylfaen" w:cs="Sylfaen"/>
                <w:sz w:val="18"/>
                <w:szCs w:val="20"/>
                <w:lang w:val="af-ZA"/>
              </w:rPr>
            </w:pPr>
            <w:r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6000.0</w:t>
            </w:r>
          </w:p>
        </w:tc>
        <w:tc>
          <w:tcPr>
            <w:tcW w:w="804" w:type="dxa"/>
            <w:vAlign w:val="bottom"/>
          </w:tcPr>
          <w:p w:rsidR="004E0FC3" w:rsidRPr="00A86548" w:rsidRDefault="004E0FC3" w:rsidP="00CE74B5">
            <w:pPr>
              <w:spacing w:after="0"/>
              <w:jc w:val="right"/>
              <w:rPr>
                <w:rFonts w:ascii="Sylfaen" w:eastAsia="Times New Roman" w:hAnsi="Sylfaen" w:cs="Sylfaen"/>
                <w:sz w:val="18"/>
                <w:szCs w:val="20"/>
                <w:lang w:val="af-ZA"/>
              </w:rPr>
            </w:pPr>
            <w:r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5500.0</w:t>
            </w:r>
          </w:p>
        </w:tc>
        <w:tc>
          <w:tcPr>
            <w:tcW w:w="805" w:type="dxa"/>
            <w:vAlign w:val="bottom"/>
          </w:tcPr>
          <w:p w:rsidR="004E0FC3" w:rsidRPr="00A86548" w:rsidRDefault="004E0FC3" w:rsidP="00CE74B5">
            <w:pPr>
              <w:spacing w:after="0"/>
              <w:jc w:val="right"/>
              <w:rPr>
                <w:rFonts w:ascii="Sylfaen" w:eastAsia="Times New Roman" w:hAnsi="Sylfaen" w:cs="Sylfaen"/>
                <w:sz w:val="18"/>
                <w:szCs w:val="20"/>
                <w:lang w:val="af-ZA"/>
              </w:rPr>
            </w:pPr>
            <w:r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5500.0</w:t>
            </w:r>
          </w:p>
        </w:tc>
        <w:tc>
          <w:tcPr>
            <w:tcW w:w="804" w:type="dxa"/>
            <w:vAlign w:val="bottom"/>
          </w:tcPr>
          <w:p w:rsidR="004E0FC3" w:rsidRPr="00A86548" w:rsidRDefault="004E0FC3" w:rsidP="00CE74B5">
            <w:pPr>
              <w:spacing w:after="0"/>
              <w:jc w:val="right"/>
              <w:rPr>
                <w:rFonts w:ascii="Sylfaen" w:eastAsia="Times New Roman" w:hAnsi="Sylfaen" w:cs="Sylfaen"/>
                <w:sz w:val="18"/>
                <w:szCs w:val="20"/>
                <w:lang w:val="af-ZA"/>
              </w:rPr>
            </w:pPr>
            <w:r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5500.0</w:t>
            </w:r>
          </w:p>
        </w:tc>
        <w:tc>
          <w:tcPr>
            <w:tcW w:w="805" w:type="dxa"/>
            <w:vAlign w:val="bottom"/>
          </w:tcPr>
          <w:p w:rsidR="004E0FC3" w:rsidRPr="00A86548" w:rsidRDefault="004E0FC3" w:rsidP="00CE74B5">
            <w:pPr>
              <w:spacing w:after="0"/>
              <w:jc w:val="right"/>
              <w:rPr>
                <w:rFonts w:ascii="Sylfaen" w:eastAsia="Times New Roman" w:hAnsi="Sylfaen" w:cs="Sylfaen"/>
                <w:sz w:val="18"/>
                <w:szCs w:val="20"/>
                <w:lang w:val="af-ZA"/>
              </w:rPr>
            </w:pPr>
            <w:r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5500.0</w:t>
            </w:r>
          </w:p>
        </w:tc>
      </w:tr>
      <w:tr w:rsidR="00311ADD" w:rsidRPr="00A86548" w:rsidTr="00CE74B5">
        <w:tc>
          <w:tcPr>
            <w:tcW w:w="540" w:type="dxa"/>
          </w:tcPr>
          <w:p w:rsidR="00311ADD" w:rsidRPr="00A86548" w:rsidRDefault="00311ADD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>1.2</w:t>
            </w:r>
          </w:p>
        </w:tc>
        <w:tc>
          <w:tcPr>
            <w:tcW w:w="4680" w:type="dxa"/>
          </w:tcPr>
          <w:p w:rsidR="00311ADD" w:rsidRPr="00A86548" w:rsidRDefault="00311ADD" w:rsidP="00CE74B5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Գույքային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հարկեր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այլ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գույքից</w:t>
            </w:r>
          </w:p>
        </w:tc>
        <w:tc>
          <w:tcPr>
            <w:tcW w:w="804" w:type="dxa"/>
            <w:vAlign w:val="bottom"/>
          </w:tcPr>
          <w:p w:rsidR="00311ADD" w:rsidRPr="0086684A" w:rsidRDefault="00311ADD" w:rsidP="00CE74B5">
            <w:pPr>
              <w:spacing w:after="0"/>
              <w:jc w:val="right"/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</w:pPr>
            <w:r w:rsidRPr="0086684A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12885.0</w:t>
            </w:r>
          </w:p>
        </w:tc>
        <w:tc>
          <w:tcPr>
            <w:tcW w:w="804" w:type="dxa"/>
            <w:vAlign w:val="bottom"/>
          </w:tcPr>
          <w:p w:rsidR="00311ADD" w:rsidRPr="0086684A" w:rsidRDefault="00311ADD" w:rsidP="00CE74B5">
            <w:pPr>
              <w:spacing w:after="0"/>
              <w:jc w:val="right"/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</w:pPr>
            <w:r w:rsidRPr="0086684A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12500.0</w:t>
            </w:r>
          </w:p>
        </w:tc>
        <w:tc>
          <w:tcPr>
            <w:tcW w:w="805" w:type="dxa"/>
            <w:vAlign w:val="bottom"/>
          </w:tcPr>
          <w:p w:rsidR="00311ADD" w:rsidRPr="00206BA0" w:rsidRDefault="00311ADD" w:rsidP="002F7EA6">
            <w:pPr>
              <w:spacing w:after="0"/>
              <w:jc w:val="right"/>
              <w:rPr>
                <w:rFonts w:ascii="Sylfaen" w:eastAsia="Times New Roman" w:hAnsi="Sylfaen" w:cs="Sylfaen"/>
                <w:sz w:val="18"/>
                <w:szCs w:val="20"/>
                <w:lang w:val="af-ZA"/>
              </w:rPr>
            </w:pPr>
            <w:r w:rsidRPr="00206BA0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12500.0</w:t>
            </w:r>
          </w:p>
        </w:tc>
        <w:tc>
          <w:tcPr>
            <w:tcW w:w="804" w:type="dxa"/>
            <w:vAlign w:val="bottom"/>
          </w:tcPr>
          <w:p w:rsidR="00311ADD" w:rsidRPr="00206BA0" w:rsidRDefault="00311ADD" w:rsidP="002F7EA6">
            <w:pPr>
              <w:spacing w:after="0"/>
              <w:jc w:val="right"/>
              <w:rPr>
                <w:rFonts w:ascii="Sylfaen" w:eastAsia="Times New Roman" w:hAnsi="Sylfaen" w:cs="Sylfaen"/>
                <w:sz w:val="18"/>
                <w:szCs w:val="20"/>
                <w:lang w:val="af-ZA"/>
              </w:rPr>
            </w:pPr>
            <w:r w:rsidRPr="00206BA0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12500.0</w:t>
            </w:r>
          </w:p>
        </w:tc>
        <w:tc>
          <w:tcPr>
            <w:tcW w:w="805" w:type="dxa"/>
            <w:vAlign w:val="bottom"/>
          </w:tcPr>
          <w:p w:rsidR="00311ADD" w:rsidRPr="00206BA0" w:rsidRDefault="00311ADD" w:rsidP="002F7EA6">
            <w:pPr>
              <w:spacing w:after="0"/>
              <w:jc w:val="right"/>
              <w:rPr>
                <w:rFonts w:ascii="Sylfaen" w:eastAsia="Times New Roman" w:hAnsi="Sylfaen" w:cs="Sylfaen"/>
                <w:sz w:val="18"/>
                <w:szCs w:val="20"/>
                <w:lang w:val="af-ZA"/>
              </w:rPr>
            </w:pPr>
            <w:r w:rsidRPr="00206BA0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12500.0</w:t>
            </w:r>
          </w:p>
        </w:tc>
        <w:tc>
          <w:tcPr>
            <w:tcW w:w="804" w:type="dxa"/>
            <w:vAlign w:val="bottom"/>
          </w:tcPr>
          <w:p w:rsidR="00311ADD" w:rsidRPr="00206BA0" w:rsidRDefault="00311ADD" w:rsidP="002F7EA6">
            <w:pPr>
              <w:spacing w:after="0"/>
              <w:jc w:val="right"/>
              <w:rPr>
                <w:rFonts w:ascii="Sylfaen" w:eastAsia="Times New Roman" w:hAnsi="Sylfaen" w:cs="Sylfaen"/>
                <w:sz w:val="18"/>
                <w:szCs w:val="20"/>
                <w:lang w:val="af-ZA"/>
              </w:rPr>
            </w:pPr>
            <w:r w:rsidRPr="00206BA0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12500.0</w:t>
            </w:r>
          </w:p>
        </w:tc>
        <w:tc>
          <w:tcPr>
            <w:tcW w:w="805" w:type="dxa"/>
            <w:vAlign w:val="bottom"/>
          </w:tcPr>
          <w:p w:rsidR="00311ADD" w:rsidRPr="00206BA0" w:rsidRDefault="00311ADD" w:rsidP="002F7EA6">
            <w:pPr>
              <w:spacing w:after="0"/>
              <w:jc w:val="right"/>
              <w:rPr>
                <w:rFonts w:ascii="Sylfaen" w:eastAsia="Times New Roman" w:hAnsi="Sylfaen" w:cs="Sylfaen"/>
                <w:sz w:val="18"/>
                <w:szCs w:val="20"/>
                <w:lang w:val="af-ZA"/>
              </w:rPr>
            </w:pPr>
            <w:r w:rsidRPr="00206BA0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12500.0</w:t>
            </w:r>
          </w:p>
        </w:tc>
      </w:tr>
      <w:tr w:rsidR="00311ADD" w:rsidRPr="00A86548" w:rsidTr="00CE74B5">
        <w:tc>
          <w:tcPr>
            <w:tcW w:w="540" w:type="dxa"/>
          </w:tcPr>
          <w:p w:rsidR="00311ADD" w:rsidRPr="00A86548" w:rsidRDefault="00311ADD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680" w:type="dxa"/>
          </w:tcPr>
          <w:p w:rsidR="00311ADD" w:rsidRPr="00A86548" w:rsidRDefault="00311ADD" w:rsidP="00CE74B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Գույքահարկ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փոխադրամիջոցների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համար</w:t>
            </w:r>
          </w:p>
        </w:tc>
        <w:tc>
          <w:tcPr>
            <w:tcW w:w="804" w:type="dxa"/>
            <w:vAlign w:val="bottom"/>
          </w:tcPr>
          <w:p w:rsidR="00311ADD" w:rsidRPr="0086684A" w:rsidRDefault="00311ADD" w:rsidP="00CE74B5">
            <w:pPr>
              <w:spacing w:after="0"/>
              <w:jc w:val="right"/>
              <w:rPr>
                <w:rFonts w:ascii="Sylfaen" w:eastAsia="Times New Roman" w:hAnsi="Sylfaen" w:cs="Sylfaen"/>
                <w:sz w:val="18"/>
                <w:szCs w:val="20"/>
                <w:lang w:val="af-ZA"/>
              </w:rPr>
            </w:pPr>
            <w:r w:rsidRPr="0086684A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12885.0</w:t>
            </w:r>
          </w:p>
        </w:tc>
        <w:tc>
          <w:tcPr>
            <w:tcW w:w="804" w:type="dxa"/>
            <w:vAlign w:val="bottom"/>
          </w:tcPr>
          <w:p w:rsidR="00311ADD" w:rsidRPr="0086684A" w:rsidRDefault="00311ADD" w:rsidP="00CE74B5">
            <w:pPr>
              <w:spacing w:after="0"/>
              <w:jc w:val="right"/>
              <w:rPr>
                <w:rFonts w:ascii="Sylfaen" w:eastAsia="Times New Roman" w:hAnsi="Sylfaen" w:cs="Sylfaen"/>
                <w:sz w:val="18"/>
                <w:szCs w:val="20"/>
                <w:lang w:val="af-ZA"/>
              </w:rPr>
            </w:pPr>
            <w:r w:rsidRPr="0086684A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12500.0</w:t>
            </w:r>
          </w:p>
        </w:tc>
        <w:tc>
          <w:tcPr>
            <w:tcW w:w="805" w:type="dxa"/>
            <w:vAlign w:val="bottom"/>
          </w:tcPr>
          <w:p w:rsidR="00311ADD" w:rsidRPr="00206BA0" w:rsidRDefault="00311ADD" w:rsidP="002F7EA6">
            <w:pPr>
              <w:spacing w:after="0"/>
              <w:jc w:val="right"/>
              <w:rPr>
                <w:rFonts w:ascii="Sylfaen" w:eastAsia="Times New Roman" w:hAnsi="Sylfaen" w:cs="Sylfaen"/>
                <w:sz w:val="18"/>
                <w:szCs w:val="20"/>
                <w:lang w:val="af-ZA"/>
              </w:rPr>
            </w:pPr>
            <w:r w:rsidRPr="00206BA0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12500.0</w:t>
            </w:r>
          </w:p>
        </w:tc>
        <w:tc>
          <w:tcPr>
            <w:tcW w:w="804" w:type="dxa"/>
            <w:vAlign w:val="bottom"/>
          </w:tcPr>
          <w:p w:rsidR="00311ADD" w:rsidRPr="00206BA0" w:rsidRDefault="00311ADD" w:rsidP="002F7EA6">
            <w:pPr>
              <w:spacing w:after="0"/>
              <w:jc w:val="right"/>
              <w:rPr>
                <w:rFonts w:ascii="Sylfaen" w:eastAsia="Times New Roman" w:hAnsi="Sylfaen" w:cs="Sylfaen"/>
                <w:sz w:val="18"/>
                <w:szCs w:val="20"/>
                <w:lang w:val="af-ZA"/>
              </w:rPr>
            </w:pPr>
            <w:r w:rsidRPr="00206BA0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12500.0</w:t>
            </w:r>
          </w:p>
        </w:tc>
        <w:tc>
          <w:tcPr>
            <w:tcW w:w="805" w:type="dxa"/>
            <w:vAlign w:val="bottom"/>
          </w:tcPr>
          <w:p w:rsidR="00311ADD" w:rsidRPr="00206BA0" w:rsidRDefault="00311ADD" w:rsidP="002F7EA6">
            <w:pPr>
              <w:spacing w:after="0"/>
              <w:jc w:val="right"/>
              <w:rPr>
                <w:rFonts w:ascii="Sylfaen" w:eastAsia="Times New Roman" w:hAnsi="Sylfaen" w:cs="Sylfaen"/>
                <w:sz w:val="18"/>
                <w:szCs w:val="20"/>
                <w:lang w:val="af-ZA"/>
              </w:rPr>
            </w:pPr>
            <w:r w:rsidRPr="00206BA0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12500.0</w:t>
            </w:r>
          </w:p>
        </w:tc>
        <w:tc>
          <w:tcPr>
            <w:tcW w:w="804" w:type="dxa"/>
            <w:vAlign w:val="bottom"/>
          </w:tcPr>
          <w:p w:rsidR="00311ADD" w:rsidRPr="00206BA0" w:rsidRDefault="00311ADD" w:rsidP="002F7EA6">
            <w:pPr>
              <w:spacing w:after="0"/>
              <w:jc w:val="right"/>
              <w:rPr>
                <w:rFonts w:ascii="Sylfaen" w:eastAsia="Times New Roman" w:hAnsi="Sylfaen" w:cs="Sylfaen"/>
                <w:sz w:val="18"/>
                <w:szCs w:val="20"/>
                <w:lang w:val="af-ZA"/>
              </w:rPr>
            </w:pPr>
            <w:r w:rsidRPr="00206BA0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12500.0</w:t>
            </w:r>
          </w:p>
        </w:tc>
        <w:tc>
          <w:tcPr>
            <w:tcW w:w="805" w:type="dxa"/>
            <w:vAlign w:val="bottom"/>
          </w:tcPr>
          <w:p w:rsidR="00311ADD" w:rsidRPr="00206BA0" w:rsidRDefault="00311ADD" w:rsidP="002F7EA6">
            <w:pPr>
              <w:spacing w:after="0"/>
              <w:jc w:val="right"/>
              <w:rPr>
                <w:rFonts w:ascii="Sylfaen" w:eastAsia="Times New Roman" w:hAnsi="Sylfaen" w:cs="Sylfaen"/>
                <w:sz w:val="18"/>
                <w:szCs w:val="20"/>
                <w:lang w:val="af-ZA"/>
              </w:rPr>
            </w:pPr>
            <w:r w:rsidRPr="00206BA0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12500.0</w:t>
            </w:r>
          </w:p>
        </w:tc>
      </w:tr>
      <w:tr w:rsidR="001E40AF" w:rsidRPr="00A86548" w:rsidTr="00CE74B5">
        <w:tc>
          <w:tcPr>
            <w:tcW w:w="540" w:type="dxa"/>
          </w:tcPr>
          <w:p w:rsidR="001E40AF" w:rsidRPr="00A86548" w:rsidRDefault="001E40AF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>1.3</w:t>
            </w:r>
          </w:p>
        </w:tc>
        <w:tc>
          <w:tcPr>
            <w:tcW w:w="4680" w:type="dxa"/>
          </w:tcPr>
          <w:p w:rsidR="001E40AF" w:rsidRPr="00A86548" w:rsidRDefault="001E40AF" w:rsidP="00CE74B5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Ապրանքների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օգտագործման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կամ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գործունեության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իրականացման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թույլտվության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վճարներ</w:t>
            </w:r>
          </w:p>
        </w:tc>
        <w:tc>
          <w:tcPr>
            <w:tcW w:w="804" w:type="dxa"/>
            <w:vAlign w:val="bottom"/>
          </w:tcPr>
          <w:p w:rsidR="001E40AF" w:rsidRPr="0086684A" w:rsidRDefault="001E40AF" w:rsidP="00CE74B5">
            <w:pPr>
              <w:spacing w:after="0"/>
              <w:jc w:val="right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86684A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4300.0</w:t>
            </w:r>
          </w:p>
        </w:tc>
        <w:tc>
          <w:tcPr>
            <w:tcW w:w="804" w:type="dxa"/>
            <w:vAlign w:val="bottom"/>
          </w:tcPr>
          <w:p w:rsidR="001E40AF" w:rsidRPr="0086684A" w:rsidRDefault="001E40AF" w:rsidP="00CE74B5">
            <w:pPr>
              <w:spacing w:after="0"/>
              <w:jc w:val="right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86684A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4512.0</w:t>
            </w:r>
          </w:p>
        </w:tc>
        <w:tc>
          <w:tcPr>
            <w:tcW w:w="805" w:type="dxa"/>
            <w:vAlign w:val="bottom"/>
          </w:tcPr>
          <w:p w:rsidR="001E40AF" w:rsidRPr="0086684A" w:rsidRDefault="001E40AF" w:rsidP="002F7EA6">
            <w:pPr>
              <w:spacing w:after="0"/>
              <w:jc w:val="right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86684A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4512.0</w:t>
            </w:r>
          </w:p>
        </w:tc>
        <w:tc>
          <w:tcPr>
            <w:tcW w:w="804" w:type="dxa"/>
            <w:vAlign w:val="bottom"/>
          </w:tcPr>
          <w:p w:rsidR="001E40AF" w:rsidRPr="0086684A" w:rsidRDefault="001E40AF" w:rsidP="002F7EA6">
            <w:pPr>
              <w:spacing w:after="0"/>
              <w:jc w:val="right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86684A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4512.0</w:t>
            </w:r>
          </w:p>
        </w:tc>
        <w:tc>
          <w:tcPr>
            <w:tcW w:w="805" w:type="dxa"/>
            <w:vAlign w:val="bottom"/>
          </w:tcPr>
          <w:p w:rsidR="001E40AF" w:rsidRPr="0086684A" w:rsidRDefault="001E40AF" w:rsidP="002F7EA6">
            <w:pPr>
              <w:spacing w:after="0"/>
              <w:jc w:val="right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86684A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4512.0</w:t>
            </w:r>
          </w:p>
        </w:tc>
        <w:tc>
          <w:tcPr>
            <w:tcW w:w="804" w:type="dxa"/>
            <w:vAlign w:val="bottom"/>
          </w:tcPr>
          <w:p w:rsidR="001E40AF" w:rsidRPr="0086684A" w:rsidRDefault="001E40AF" w:rsidP="002F7EA6">
            <w:pPr>
              <w:spacing w:after="0"/>
              <w:jc w:val="right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86684A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4512.0</w:t>
            </w:r>
          </w:p>
        </w:tc>
        <w:tc>
          <w:tcPr>
            <w:tcW w:w="805" w:type="dxa"/>
            <w:vAlign w:val="bottom"/>
          </w:tcPr>
          <w:p w:rsidR="001E40AF" w:rsidRPr="0086684A" w:rsidRDefault="001E40AF" w:rsidP="002F7EA6">
            <w:pPr>
              <w:spacing w:after="0"/>
              <w:jc w:val="right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86684A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4512.0</w:t>
            </w:r>
          </w:p>
        </w:tc>
      </w:tr>
      <w:tr w:rsidR="001E40AF" w:rsidRPr="00A86548" w:rsidTr="00CE74B5">
        <w:tc>
          <w:tcPr>
            <w:tcW w:w="540" w:type="dxa"/>
          </w:tcPr>
          <w:p w:rsidR="001E40AF" w:rsidRPr="00A86548" w:rsidRDefault="001E40AF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</w:p>
        </w:tc>
        <w:tc>
          <w:tcPr>
            <w:tcW w:w="4680" w:type="dxa"/>
          </w:tcPr>
          <w:p w:rsidR="001E40AF" w:rsidRPr="00A86548" w:rsidRDefault="001E40AF" w:rsidP="00CE74B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Տեղական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տուրքեր</w:t>
            </w:r>
          </w:p>
        </w:tc>
        <w:tc>
          <w:tcPr>
            <w:tcW w:w="804" w:type="dxa"/>
            <w:vAlign w:val="bottom"/>
          </w:tcPr>
          <w:p w:rsidR="001E40AF" w:rsidRPr="0086684A" w:rsidRDefault="001E40AF" w:rsidP="00CE74B5">
            <w:pPr>
              <w:spacing w:after="0"/>
              <w:jc w:val="right"/>
              <w:rPr>
                <w:rFonts w:ascii="Sylfaen" w:eastAsia="Times New Roman" w:hAnsi="Sylfaen" w:cs="Sylfaen"/>
                <w:sz w:val="18"/>
                <w:szCs w:val="20"/>
                <w:lang w:val="af-ZA"/>
              </w:rPr>
            </w:pPr>
            <w:r w:rsidRPr="0086684A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4300.0</w:t>
            </w:r>
          </w:p>
        </w:tc>
        <w:tc>
          <w:tcPr>
            <w:tcW w:w="804" w:type="dxa"/>
            <w:vAlign w:val="bottom"/>
          </w:tcPr>
          <w:p w:rsidR="001E40AF" w:rsidRPr="0086684A" w:rsidRDefault="001E40AF" w:rsidP="00CE74B5">
            <w:pPr>
              <w:spacing w:after="0"/>
              <w:jc w:val="right"/>
              <w:rPr>
                <w:rFonts w:ascii="Sylfaen" w:eastAsia="Times New Roman" w:hAnsi="Sylfaen" w:cs="Sylfaen"/>
                <w:sz w:val="18"/>
                <w:szCs w:val="20"/>
                <w:lang w:val="af-ZA"/>
              </w:rPr>
            </w:pPr>
            <w:r w:rsidRPr="0086684A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4512.0</w:t>
            </w:r>
          </w:p>
        </w:tc>
        <w:tc>
          <w:tcPr>
            <w:tcW w:w="805" w:type="dxa"/>
            <w:vAlign w:val="bottom"/>
          </w:tcPr>
          <w:p w:rsidR="001E40AF" w:rsidRPr="0086684A" w:rsidRDefault="001E40AF" w:rsidP="002F7EA6">
            <w:pPr>
              <w:spacing w:after="0"/>
              <w:jc w:val="right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86684A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4512.0</w:t>
            </w:r>
          </w:p>
        </w:tc>
        <w:tc>
          <w:tcPr>
            <w:tcW w:w="804" w:type="dxa"/>
            <w:vAlign w:val="bottom"/>
          </w:tcPr>
          <w:p w:rsidR="001E40AF" w:rsidRPr="0086684A" w:rsidRDefault="001E40AF" w:rsidP="002F7EA6">
            <w:pPr>
              <w:spacing w:after="0"/>
              <w:jc w:val="right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86684A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4512.0</w:t>
            </w:r>
          </w:p>
        </w:tc>
        <w:tc>
          <w:tcPr>
            <w:tcW w:w="805" w:type="dxa"/>
            <w:vAlign w:val="bottom"/>
          </w:tcPr>
          <w:p w:rsidR="001E40AF" w:rsidRPr="0086684A" w:rsidRDefault="001E40AF" w:rsidP="002F7EA6">
            <w:pPr>
              <w:spacing w:after="0"/>
              <w:jc w:val="right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86684A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4512.0</w:t>
            </w:r>
          </w:p>
        </w:tc>
        <w:tc>
          <w:tcPr>
            <w:tcW w:w="804" w:type="dxa"/>
            <w:vAlign w:val="bottom"/>
          </w:tcPr>
          <w:p w:rsidR="001E40AF" w:rsidRPr="0086684A" w:rsidRDefault="001E40AF" w:rsidP="002F7EA6">
            <w:pPr>
              <w:spacing w:after="0"/>
              <w:jc w:val="right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86684A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4512.0</w:t>
            </w:r>
          </w:p>
        </w:tc>
        <w:tc>
          <w:tcPr>
            <w:tcW w:w="805" w:type="dxa"/>
            <w:vAlign w:val="bottom"/>
          </w:tcPr>
          <w:p w:rsidR="001E40AF" w:rsidRPr="0086684A" w:rsidRDefault="001E40AF" w:rsidP="002F7EA6">
            <w:pPr>
              <w:spacing w:after="0"/>
              <w:jc w:val="right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86684A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4512.0</w:t>
            </w:r>
          </w:p>
        </w:tc>
      </w:tr>
      <w:tr w:rsidR="009E0FBE" w:rsidRPr="00572DB5" w:rsidTr="002F7EA6">
        <w:tc>
          <w:tcPr>
            <w:tcW w:w="540" w:type="dxa"/>
          </w:tcPr>
          <w:p w:rsidR="009E0FBE" w:rsidRPr="00A86548" w:rsidRDefault="009E0FBE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>1.4</w:t>
            </w:r>
          </w:p>
        </w:tc>
        <w:tc>
          <w:tcPr>
            <w:tcW w:w="4680" w:type="dxa"/>
          </w:tcPr>
          <w:p w:rsidR="009E0FBE" w:rsidRPr="00A86548" w:rsidRDefault="009E0FBE" w:rsidP="00CE74B5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Ապրանքների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մատակարարումից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և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ծառայությունների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մատուցումից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այլ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պարտադիր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վճարներ</w:t>
            </w:r>
          </w:p>
        </w:tc>
        <w:tc>
          <w:tcPr>
            <w:tcW w:w="804" w:type="dxa"/>
            <w:vAlign w:val="bottom"/>
          </w:tcPr>
          <w:p w:rsidR="009E0FBE" w:rsidRPr="0086684A" w:rsidRDefault="009E0FBE" w:rsidP="002F7EA6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 w:rsidRPr="0086684A">
              <w:rPr>
                <w:rFonts w:eastAsia="Times New Roman" w:cs="Times New Roman"/>
                <w:sz w:val="18"/>
                <w:szCs w:val="20"/>
                <w:lang w:val="af-ZA"/>
              </w:rPr>
              <w:t>5000.0</w:t>
            </w:r>
          </w:p>
        </w:tc>
        <w:tc>
          <w:tcPr>
            <w:tcW w:w="804" w:type="dxa"/>
            <w:vAlign w:val="bottom"/>
          </w:tcPr>
          <w:p w:rsidR="009E0FBE" w:rsidRPr="0086684A" w:rsidRDefault="009E0FBE" w:rsidP="002F7EA6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 w:rsidRPr="0086684A">
              <w:rPr>
                <w:rFonts w:eastAsia="Times New Roman" w:cs="Times New Roman"/>
                <w:sz w:val="18"/>
                <w:szCs w:val="20"/>
                <w:lang w:val="af-ZA"/>
              </w:rPr>
              <w:t>5000.0</w:t>
            </w:r>
          </w:p>
        </w:tc>
        <w:tc>
          <w:tcPr>
            <w:tcW w:w="805" w:type="dxa"/>
            <w:vAlign w:val="bottom"/>
          </w:tcPr>
          <w:p w:rsidR="009E0FBE" w:rsidRPr="0086684A" w:rsidRDefault="009E0FBE" w:rsidP="002F7EA6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 w:rsidRPr="0086684A">
              <w:rPr>
                <w:rFonts w:eastAsia="Times New Roman" w:cs="Times New Roman"/>
                <w:sz w:val="18"/>
                <w:szCs w:val="20"/>
                <w:lang w:val="af-ZA"/>
              </w:rPr>
              <w:t>5000.0</w:t>
            </w:r>
          </w:p>
        </w:tc>
        <w:tc>
          <w:tcPr>
            <w:tcW w:w="804" w:type="dxa"/>
            <w:vAlign w:val="bottom"/>
          </w:tcPr>
          <w:p w:rsidR="009E0FBE" w:rsidRPr="0086684A" w:rsidRDefault="009E0FBE" w:rsidP="002F7EA6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 w:rsidRPr="0086684A">
              <w:rPr>
                <w:rFonts w:eastAsia="Times New Roman" w:cs="Times New Roman"/>
                <w:sz w:val="18"/>
                <w:szCs w:val="20"/>
                <w:lang w:val="af-ZA"/>
              </w:rPr>
              <w:t>5000.0</w:t>
            </w:r>
          </w:p>
        </w:tc>
        <w:tc>
          <w:tcPr>
            <w:tcW w:w="805" w:type="dxa"/>
            <w:vAlign w:val="bottom"/>
          </w:tcPr>
          <w:p w:rsidR="009E0FBE" w:rsidRPr="0086684A" w:rsidRDefault="009E0FBE" w:rsidP="002F7EA6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 w:rsidRPr="0086684A">
              <w:rPr>
                <w:rFonts w:eastAsia="Times New Roman" w:cs="Times New Roman"/>
                <w:sz w:val="18"/>
                <w:szCs w:val="20"/>
                <w:lang w:val="af-ZA"/>
              </w:rPr>
              <w:t>5000.0</w:t>
            </w:r>
          </w:p>
        </w:tc>
        <w:tc>
          <w:tcPr>
            <w:tcW w:w="804" w:type="dxa"/>
            <w:vAlign w:val="bottom"/>
          </w:tcPr>
          <w:p w:rsidR="009E0FBE" w:rsidRPr="0086684A" w:rsidRDefault="009E0FBE" w:rsidP="002F7EA6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 w:rsidRPr="0086684A">
              <w:rPr>
                <w:rFonts w:eastAsia="Times New Roman" w:cs="Times New Roman"/>
                <w:sz w:val="18"/>
                <w:szCs w:val="20"/>
                <w:lang w:val="af-ZA"/>
              </w:rPr>
              <w:t>5000.0</w:t>
            </w:r>
          </w:p>
        </w:tc>
        <w:tc>
          <w:tcPr>
            <w:tcW w:w="805" w:type="dxa"/>
            <w:vAlign w:val="bottom"/>
          </w:tcPr>
          <w:p w:rsidR="009E0FBE" w:rsidRPr="0086684A" w:rsidRDefault="009E0FBE" w:rsidP="002F7EA6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 w:rsidRPr="0086684A">
              <w:rPr>
                <w:rFonts w:eastAsia="Times New Roman" w:cs="Times New Roman"/>
                <w:sz w:val="18"/>
                <w:szCs w:val="20"/>
                <w:lang w:val="af-ZA"/>
              </w:rPr>
              <w:t>5000.0</w:t>
            </w:r>
          </w:p>
        </w:tc>
      </w:tr>
      <w:tr w:rsidR="009E0FBE" w:rsidRPr="00A86548" w:rsidTr="002F7EA6">
        <w:tc>
          <w:tcPr>
            <w:tcW w:w="540" w:type="dxa"/>
          </w:tcPr>
          <w:p w:rsidR="009E0FBE" w:rsidRPr="00A86548" w:rsidRDefault="009E0FBE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680" w:type="dxa"/>
          </w:tcPr>
          <w:p w:rsidR="009E0FBE" w:rsidRPr="00A86548" w:rsidRDefault="009E0FBE" w:rsidP="00CE74B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Պետական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տուրքեր</w:t>
            </w:r>
          </w:p>
        </w:tc>
        <w:tc>
          <w:tcPr>
            <w:tcW w:w="804" w:type="dxa"/>
            <w:vAlign w:val="bottom"/>
          </w:tcPr>
          <w:p w:rsidR="009E0FBE" w:rsidRPr="0086684A" w:rsidRDefault="009E0FBE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 w:rsidRPr="0086684A">
              <w:rPr>
                <w:rFonts w:eastAsia="Times New Roman" w:cs="Times New Roman"/>
                <w:sz w:val="18"/>
                <w:szCs w:val="20"/>
                <w:lang w:val="af-ZA"/>
              </w:rPr>
              <w:t>5000.0</w:t>
            </w:r>
          </w:p>
        </w:tc>
        <w:tc>
          <w:tcPr>
            <w:tcW w:w="804" w:type="dxa"/>
            <w:vAlign w:val="bottom"/>
          </w:tcPr>
          <w:p w:rsidR="009E0FBE" w:rsidRPr="0086684A" w:rsidRDefault="009E0FBE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 w:rsidRPr="0086684A">
              <w:rPr>
                <w:rFonts w:eastAsia="Times New Roman" w:cs="Times New Roman"/>
                <w:sz w:val="18"/>
                <w:szCs w:val="20"/>
                <w:lang w:val="af-ZA"/>
              </w:rPr>
              <w:t>5000.0</w:t>
            </w:r>
          </w:p>
        </w:tc>
        <w:tc>
          <w:tcPr>
            <w:tcW w:w="805" w:type="dxa"/>
            <w:vAlign w:val="bottom"/>
          </w:tcPr>
          <w:p w:rsidR="009E0FBE" w:rsidRPr="0086684A" w:rsidRDefault="009E0FBE" w:rsidP="002F7EA6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 w:rsidRPr="0086684A">
              <w:rPr>
                <w:rFonts w:eastAsia="Times New Roman" w:cs="Times New Roman"/>
                <w:sz w:val="18"/>
                <w:szCs w:val="20"/>
                <w:lang w:val="af-ZA"/>
              </w:rPr>
              <w:t>5000.0</w:t>
            </w:r>
          </w:p>
        </w:tc>
        <w:tc>
          <w:tcPr>
            <w:tcW w:w="804" w:type="dxa"/>
            <w:vAlign w:val="bottom"/>
          </w:tcPr>
          <w:p w:rsidR="009E0FBE" w:rsidRPr="0086684A" w:rsidRDefault="009E0FBE" w:rsidP="002F7EA6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 w:rsidRPr="0086684A">
              <w:rPr>
                <w:rFonts w:eastAsia="Times New Roman" w:cs="Times New Roman"/>
                <w:sz w:val="18"/>
                <w:szCs w:val="20"/>
                <w:lang w:val="af-ZA"/>
              </w:rPr>
              <w:t>5000.0</w:t>
            </w:r>
          </w:p>
        </w:tc>
        <w:tc>
          <w:tcPr>
            <w:tcW w:w="805" w:type="dxa"/>
            <w:vAlign w:val="bottom"/>
          </w:tcPr>
          <w:p w:rsidR="009E0FBE" w:rsidRPr="0086684A" w:rsidRDefault="009E0FBE" w:rsidP="002F7EA6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 w:rsidRPr="0086684A">
              <w:rPr>
                <w:rFonts w:eastAsia="Times New Roman" w:cs="Times New Roman"/>
                <w:sz w:val="18"/>
                <w:szCs w:val="20"/>
                <w:lang w:val="af-ZA"/>
              </w:rPr>
              <w:t>5000.0</w:t>
            </w:r>
          </w:p>
        </w:tc>
        <w:tc>
          <w:tcPr>
            <w:tcW w:w="804" w:type="dxa"/>
            <w:vAlign w:val="bottom"/>
          </w:tcPr>
          <w:p w:rsidR="009E0FBE" w:rsidRPr="0086684A" w:rsidRDefault="009E0FBE" w:rsidP="002F7EA6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 w:rsidRPr="0086684A">
              <w:rPr>
                <w:rFonts w:eastAsia="Times New Roman" w:cs="Times New Roman"/>
                <w:sz w:val="18"/>
                <w:szCs w:val="20"/>
                <w:lang w:val="af-ZA"/>
              </w:rPr>
              <w:t>5000.0</w:t>
            </w:r>
          </w:p>
        </w:tc>
        <w:tc>
          <w:tcPr>
            <w:tcW w:w="805" w:type="dxa"/>
            <w:vAlign w:val="bottom"/>
          </w:tcPr>
          <w:p w:rsidR="009E0FBE" w:rsidRPr="0086684A" w:rsidRDefault="009E0FBE" w:rsidP="002F7EA6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 w:rsidRPr="0086684A">
              <w:rPr>
                <w:rFonts w:eastAsia="Times New Roman" w:cs="Times New Roman"/>
                <w:sz w:val="18"/>
                <w:szCs w:val="20"/>
                <w:lang w:val="af-ZA"/>
              </w:rPr>
              <w:t>5000.0</w:t>
            </w:r>
          </w:p>
        </w:tc>
      </w:tr>
      <w:tr w:rsidR="004E0FC3" w:rsidRPr="00A86548" w:rsidTr="00CE74B5">
        <w:tc>
          <w:tcPr>
            <w:tcW w:w="540" w:type="dxa"/>
          </w:tcPr>
          <w:p w:rsidR="004E0FC3" w:rsidRPr="00A86548" w:rsidRDefault="004E0FC3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>1.5</w:t>
            </w:r>
          </w:p>
        </w:tc>
        <w:tc>
          <w:tcPr>
            <w:tcW w:w="4680" w:type="dxa"/>
          </w:tcPr>
          <w:p w:rsidR="004E0FC3" w:rsidRPr="00A86548" w:rsidRDefault="004E0FC3" w:rsidP="00CE74B5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Այլ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հարկային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եկամուտներ</w:t>
            </w:r>
          </w:p>
        </w:tc>
        <w:tc>
          <w:tcPr>
            <w:tcW w:w="804" w:type="dxa"/>
            <w:vAlign w:val="bottom"/>
          </w:tcPr>
          <w:p w:rsidR="004E0FC3" w:rsidRPr="00A86548" w:rsidRDefault="004E0FC3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4E0FC3" w:rsidRPr="00A86548" w:rsidRDefault="004E0FC3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4E0FC3" w:rsidRPr="00A86548" w:rsidRDefault="004E0FC3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4E0FC3" w:rsidRPr="00A86548" w:rsidRDefault="004E0FC3" w:rsidP="00CE74B5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4E0FC3" w:rsidRPr="00A86548" w:rsidRDefault="004E0FC3" w:rsidP="00CE74B5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</w:tcPr>
          <w:p w:rsidR="004E0FC3" w:rsidRPr="00A86548" w:rsidRDefault="004E0FC3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4E0FC3" w:rsidRPr="00A86548" w:rsidRDefault="004E0FC3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</w:tr>
      <w:tr w:rsidR="004E0FC3" w:rsidRPr="00050C6E" w:rsidTr="00CE74B5">
        <w:tc>
          <w:tcPr>
            <w:tcW w:w="540" w:type="dxa"/>
          </w:tcPr>
          <w:p w:rsidR="004E0FC3" w:rsidRPr="00A86548" w:rsidRDefault="004E0FC3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680" w:type="dxa"/>
          </w:tcPr>
          <w:p w:rsidR="004E0FC3" w:rsidRPr="00A86548" w:rsidRDefault="004E0FC3" w:rsidP="00CE74B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Այլ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հարկերից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և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պարտադիր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վճարներից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կատարվող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մասհանումներ</w:t>
            </w:r>
          </w:p>
        </w:tc>
        <w:tc>
          <w:tcPr>
            <w:tcW w:w="804" w:type="dxa"/>
            <w:vAlign w:val="bottom"/>
          </w:tcPr>
          <w:p w:rsidR="004E0FC3" w:rsidRPr="00A86548" w:rsidRDefault="004E0FC3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4E0FC3" w:rsidRPr="00A86548" w:rsidRDefault="004E0FC3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4E0FC3" w:rsidRPr="00A86548" w:rsidRDefault="004E0FC3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4E0FC3" w:rsidRPr="00A86548" w:rsidRDefault="004E0FC3" w:rsidP="00CE74B5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4E0FC3" w:rsidRPr="00A86548" w:rsidRDefault="004E0FC3" w:rsidP="00CE74B5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</w:tcPr>
          <w:p w:rsidR="004E0FC3" w:rsidRPr="00A86548" w:rsidRDefault="004E0FC3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4E0FC3" w:rsidRPr="00A86548" w:rsidRDefault="004E0FC3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</w:tr>
      <w:tr w:rsidR="004E0FC3" w:rsidRPr="00050C6E" w:rsidTr="00CE74B5">
        <w:tc>
          <w:tcPr>
            <w:tcW w:w="540" w:type="dxa"/>
          </w:tcPr>
          <w:p w:rsidR="004E0FC3" w:rsidRPr="00A86548" w:rsidRDefault="004E0FC3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680" w:type="dxa"/>
          </w:tcPr>
          <w:p w:rsidR="004E0FC3" w:rsidRPr="00A86548" w:rsidRDefault="004E0FC3" w:rsidP="00CE74B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Հողի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հարկի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և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գույքահարկի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գծով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համայնքի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բյուջե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վճարումների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բնագավառում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բացահայտված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հարկային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օրենսդրության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խախտումների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համար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հարկատուներից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գանձվող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տույժեր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և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տուգանքներ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,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որոնք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չեն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հաշվարկվում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այդ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հարկերի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գումարների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նկատմամբ</w:t>
            </w:r>
          </w:p>
        </w:tc>
        <w:tc>
          <w:tcPr>
            <w:tcW w:w="804" w:type="dxa"/>
            <w:vAlign w:val="bottom"/>
          </w:tcPr>
          <w:p w:rsidR="004E0FC3" w:rsidRPr="00A86548" w:rsidRDefault="004E0FC3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4E0FC3" w:rsidRPr="00A86548" w:rsidRDefault="004E0FC3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4E0FC3" w:rsidRPr="00A86548" w:rsidRDefault="004E0FC3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4E0FC3" w:rsidRPr="00A86548" w:rsidRDefault="004E0FC3" w:rsidP="00CE74B5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4E0FC3" w:rsidRPr="00A86548" w:rsidRDefault="004E0FC3" w:rsidP="00CE74B5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</w:tcPr>
          <w:p w:rsidR="004E0FC3" w:rsidRPr="00A86548" w:rsidRDefault="004E0FC3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4E0FC3" w:rsidRPr="00A86548" w:rsidRDefault="004E0FC3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</w:tr>
      <w:tr w:rsidR="00223325" w:rsidRPr="00A86548" w:rsidTr="00CE74B5">
        <w:trPr>
          <w:trHeight w:val="214"/>
        </w:trPr>
        <w:tc>
          <w:tcPr>
            <w:tcW w:w="540" w:type="dxa"/>
          </w:tcPr>
          <w:p w:rsidR="00223325" w:rsidRPr="00A86548" w:rsidRDefault="00223325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>2.</w:t>
            </w:r>
          </w:p>
        </w:tc>
        <w:tc>
          <w:tcPr>
            <w:tcW w:w="4680" w:type="dxa"/>
          </w:tcPr>
          <w:p w:rsidR="00223325" w:rsidRPr="00A86548" w:rsidRDefault="00223325" w:rsidP="00CE74B5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ՊԱՇՏՈՆԱԿԱՆ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ԴՐԱՄԱՇՆՈՐՀՆԵՐ</w:t>
            </w:r>
          </w:p>
        </w:tc>
        <w:tc>
          <w:tcPr>
            <w:tcW w:w="804" w:type="dxa"/>
            <w:vAlign w:val="bottom"/>
          </w:tcPr>
          <w:p w:rsidR="00223325" w:rsidRPr="0086684A" w:rsidRDefault="00223325" w:rsidP="00CE74B5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</w:pPr>
            <w:r w:rsidRPr="0086684A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77639.6</w:t>
            </w:r>
          </w:p>
        </w:tc>
        <w:tc>
          <w:tcPr>
            <w:tcW w:w="804" w:type="dxa"/>
            <w:vAlign w:val="bottom"/>
          </w:tcPr>
          <w:p w:rsidR="00223325" w:rsidRPr="0086684A" w:rsidRDefault="00223325" w:rsidP="00CE74B5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</w:pPr>
            <w:r w:rsidRPr="0086684A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86244.0</w:t>
            </w:r>
          </w:p>
        </w:tc>
        <w:tc>
          <w:tcPr>
            <w:tcW w:w="805" w:type="dxa"/>
            <w:vAlign w:val="bottom"/>
          </w:tcPr>
          <w:p w:rsidR="00223325" w:rsidRPr="00475260" w:rsidRDefault="00223325" w:rsidP="002F7EA6">
            <w:pPr>
              <w:spacing w:after="0"/>
              <w:jc w:val="right"/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</w:pPr>
            <w:r w:rsidRPr="00475260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86244.0</w:t>
            </w:r>
          </w:p>
        </w:tc>
        <w:tc>
          <w:tcPr>
            <w:tcW w:w="804" w:type="dxa"/>
            <w:vAlign w:val="bottom"/>
          </w:tcPr>
          <w:p w:rsidR="00223325" w:rsidRPr="007B5BF7" w:rsidRDefault="00223325" w:rsidP="002F7EA6">
            <w:pPr>
              <w:spacing w:after="0"/>
              <w:jc w:val="right"/>
              <w:rPr>
                <w:rFonts w:ascii="Sylfaen" w:eastAsia="Times New Roman" w:hAnsi="Sylfaen" w:cs="Sylfaen"/>
                <w:b/>
                <w:sz w:val="14"/>
                <w:szCs w:val="20"/>
                <w:lang w:val="af-ZA"/>
              </w:rPr>
            </w:pPr>
            <w:r w:rsidRPr="007B5BF7">
              <w:rPr>
                <w:rFonts w:ascii="Sylfaen" w:eastAsia="Times New Roman" w:hAnsi="Sylfaen" w:cs="Sylfaen"/>
                <w:b/>
                <w:sz w:val="14"/>
                <w:szCs w:val="20"/>
                <w:lang w:val="af-ZA"/>
              </w:rPr>
              <w:t>101295.1</w:t>
            </w:r>
          </w:p>
        </w:tc>
        <w:tc>
          <w:tcPr>
            <w:tcW w:w="805" w:type="dxa"/>
            <w:vAlign w:val="bottom"/>
          </w:tcPr>
          <w:p w:rsidR="00223325" w:rsidRPr="007B5BF7" w:rsidRDefault="00223325" w:rsidP="002F7EA6">
            <w:pPr>
              <w:spacing w:after="0"/>
              <w:jc w:val="right"/>
              <w:rPr>
                <w:rFonts w:ascii="Sylfaen" w:eastAsia="Times New Roman" w:hAnsi="Sylfaen" w:cs="Sylfaen"/>
                <w:b/>
                <w:sz w:val="14"/>
                <w:szCs w:val="20"/>
                <w:lang w:val="af-ZA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20"/>
                <w:lang w:val="af-ZA"/>
              </w:rPr>
              <w:t>107000.0</w:t>
            </w:r>
          </w:p>
        </w:tc>
        <w:tc>
          <w:tcPr>
            <w:tcW w:w="804" w:type="dxa"/>
            <w:vAlign w:val="bottom"/>
          </w:tcPr>
          <w:p w:rsidR="00223325" w:rsidRPr="007B5BF7" w:rsidRDefault="00223325" w:rsidP="002F7EA6">
            <w:pPr>
              <w:spacing w:after="0"/>
              <w:jc w:val="right"/>
              <w:rPr>
                <w:rFonts w:ascii="Sylfaen" w:eastAsia="Times New Roman" w:hAnsi="Sylfaen" w:cs="Sylfaen"/>
                <w:b/>
                <w:sz w:val="14"/>
                <w:szCs w:val="20"/>
                <w:lang w:val="af-ZA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20"/>
                <w:lang w:val="af-ZA"/>
              </w:rPr>
              <w:t>107000.0</w:t>
            </w:r>
          </w:p>
        </w:tc>
        <w:tc>
          <w:tcPr>
            <w:tcW w:w="805" w:type="dxa"/>
            <w:vAlign w:val="bottom"/>
          </w:tcPr>
          <w:p w:rsidR="00223325" w:rsidRPr="007B5BF7" w:rsidRDefault="00223325" w:rsidP="002F7EA6">
            <w:pPr>
              <w:spacing w:after="0"/>
              <w:jc w:val="right"/>
              <w:rPr>
                <w:rFonts w:ascii="Sylfaen" w:eastAsia="Times New Roman" w:hAnsi="Sylfaen" w:cs="Sylfaen"/>
                <w:b/>
                <w:sz w:val="14"/>
                <w:szCs w:val="20"/>
                <w:lang w:val="af-ZA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20"/>
                <w:lang w:val="af-ZA"/>
              </w:rPr>
              <w:t>107000.0</w:t>
            </w:r>
          </w:p>
        </w:tc>
      </w:tr>
      <w:tr w:rsidR="004E0FC3" w:rsidRPr="00A86548" w:rsidTr="00CE74B5">
        <w:tc>
          <w:tcPr>
            <w:tcW w:w="540" w:type="dxa"/>
          </w:tcPr>
          <w:p w:rsidR="004E0FC3" w:rsidRPr="00A86548" w:rsidRDefault="004E0FC3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>2.1</w:t>
            </w:r>
          </w:p>
        </w:tc>
        <w:tc>
          <w:tcPr>
            <w:tcW w:w="4680" w:type="dxa"/>
          </w:tcPr>
          <w:p w:rsidR="004E0FC3" w:rsidRPr="00A86548" w:rsidRDefault="004E0FC3" w:rsidP="00CE74B5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Ընթացիկ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արտաքին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պաշտոնական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դրամաշնորհներ</w:t>
            </w:r>
          </w:p>
        </w:tc>
        <w:tc>
          <w:tcPr>
            <w:tcW w:w="804" w:type="dxa"/>
            <w:vAlign w:val="bottom"/>
          </w:tcPr>
          <w:p w:rsidR="004E0FC3" w:rsidRPr="0086684A" w:rsidRDefault="004E0FC3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4E0FC3" w:rsidRPr="0086684A" w:rsidRDefault="004E0FC3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4E0FC3" w:rsidRPr="0086684A" w:rsidRDefault="004E0FC3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highlight w:val="yellow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4E0FC3" w:rsidRPr="0086684A" w:rsidRDefault="004E0FC3" w:rsidP="00CE74B5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b/>
                <w:sz w:val="18"/>
                <w:szCs w:val="20"/>
                <w:highlight w:val="yellow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4E0FC3" w:rsidRPr="00A86548" w:rsidRDefault="004E0FC3" w:rsidP="00CE74B5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</w:tcPr>
          <w:p w:rsidR="004E0FC3" w:rsidRPr="00A86548" w:rsidRDefault="004E0FC3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4E0FC3" w:rsidRPr="00A86548" w:rsidRDefault="004E0FC3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</w:tr>
      <w:tr w:rsidR="004E0FC3" w:rsidRPr="00A86548" w:rsidTr="00CE74B5">
        <w:tc>
          <w:tcPr>
            <w:tcW w:w="540" w:type="dxa"/>
          </w:tcPr>
          <w:p w:rsidR="004E0FC3" w:rsidRPr="00A86548" w:rsidRDefault="004E0FC3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>2.2</w:t>
            </w:r>
          </w:p>
        </w:tc>
        <w:tc>
          <w:tcPr>
            <w:tcW w:w="4680" w:type="dxa"/>
          </w:tcPr>
          <w:p w:rsidR="004E0FC3" w:rsidRPr="00A86548" w:rsidRDefault="004E0FC3" w:rsidP="00CE74B5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Կապիտալ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արտաքին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պաշտոնական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դրամաշնորհներ</w:t>
            </w:r>
          </w:p>
        </w:tc>
        <w:tc>
          <w:tcPr>
            <w:tcW w:w="804" w:type="dxa"/>
            <w:vAlign w:val="bottom"/>
          </w:tcPr>
          <w:p w:rsidR="004E0FC3" w:rsidRPr="0086684A" w:rsidRDefault="004E0FC3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4E0FC3" w:rsidRPr="0086684A" w:rsidRDefault="004E0FC3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4E0FC3" w:rsidRPr="0086684A" w:rsidRDefault="004E0FC3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highlight w:val="yellow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4E0FC3" w:rsidRPr="0086684A" w:rsidRDefault="004E0FC3" w:rsidP="00CE74B5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b/>
                <w:sz w:val="18"/>
                <w:szCs w:val="20"/>
                <w:highlight w:val="yellow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4E0FC3" w:rsidRPr="00A86548" w:rsidRDefault="004E0FC3" w:rsidP="00CE74B5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</w:tcPr>
          <w:p w:rsidR="004E0FC3" w:rsidRPr="00A86548" w:rsidRDefault="004E0FC3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4E0FC3" w:rsidRPr="00A86548" w:rsidRDefault="004E0FC3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</w:tr>
      <w:tr w:rsidR="00A05B42" w:rsidRPr="00A86548" w:rsidTr="00660870">
        <w:tc>
          <w:tcPr>
            <w:tcW w:w="540" w:type="dxa"/>
          </w:tcPr>
          <w:p w:rsidR="00A05B42" w:rsidRPr="00A86548" w:rsidRDefault="00A05B42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>2.3</w:t>
            </w:r>
          </w:p>
        </w:tc>
        <w:tc>
          <w:tcPr>
            <w:tcW w:w="4680" w:type="dxa"/>
          </w:tcPr>
          <w:p w:rsidR="00A05B42" w:rsidRPr="00A86548" w:rsidRDefault="00A05B42" w:rsidP="00CE74B5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Ընթացիկ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ներքին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պաշտոնական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դրամաշնորհներ</w:t>
            </w:r>
          </w:p>
        </w:tc>
        <w:tc>
          <w:tcPr>
            <w:tcW w:w="804" w:type="dxa"/>
            <w:vAlign w:val="bottom"/>
          </w:tcPr>
          <w:p w:rsidR="00A05B42" w:rsidRPr="0086684A" w:rsidRDefault="00A05B42" w:rsidP="00660870">
            <w:pPr>
              <w:spacing w:after="0"/>
              <w:jc w:val="right"/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</w:pPr>
            <w:r w:rsidRPr="0086684A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77639.6</w:t>
            </w:r>
          </w:p>
        </w:tc>
        <w:tc>
          <w:tcPr>
            <w:tcW w:w="804" w:type="dxa"/>
            <w:vAlign w:val="bottom"/>
          </w:tcPr>
          <w:p w:rsidR="00A05B42" w:rsidRPr="0086684A" w:rsidRDefault="00A05B42" w:rsidP="004F6230">
            <w:pPr>
              <w:spacing w:after="0"/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</w:pPr>
            <w:r w:rsidRPr="0086684A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86244.0</w:t>
            </w:r>
          </w:p>
        </w:tc>
        <w:tc>
          <w:tcPr>
            <w:tcW w:w="805" w:type="dxa"/>
            <w:vAlign w:val="bottom"/>
          </w:tcPr>
          <w:p w:rsidR="00A05B42" w:rsidRPr="00475260" w:rsidRDefault="00A05B42" w:rsidP="00660870">
            <w:pPr>
              <w:spacing w:after="0"/>
              <w:jc w:val="right"/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</w:pPr>
            <w:r w:rsidRPr="00475260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86244.0</w:t>
            </w:r>
          </w:p>
        </w:tc>
        <w:tc>
          <w:tcPr>
            <w:tcW w:w="804" w:type="dxa"/>
            <w:vAlign w:val="bottom"/>
          </w:tcPr>
          <w:p w:rsidR="00A05B42" w:rsidRPr="007B5BF7" w:rsidRDefault="00A05B42" w:rsidP="00660870">
            <w:pPr>
              <w:spacing w:after="0"/>
              <w:jc w:val="right"/>
              <w:rPr>
                <w:rFonts w:ascii="Sylfaen" w:eastAsia="Times New Roman" w:hAnsi="Sylfaen" w:cs="Sylfaen"/>
                <w:b/>
                <w:sz w:val="14"/>
                <w:szCs w:val="20"/>
                <w:lang w:val="af-ZA"/>
              </w:rPr>
            </w:pPr>
            <w:r w:rsidRPr="007B5BF7">
              <w:rPr>
                <w:rFonts w:ascii="Sylfaen" w:eastAsia="Times New Roman" w:hAnsi="Sylfaen" w:cs="Sylfaen"/>
                <w:b/>
                <w:sz w:val="14"/>
                <w:szCs w:val="20"/>
                <w:lang w:val="af-ZA"/>
              </w:rPr>
              <w:t>101295.1</w:t>
            </w:r>
          </w:p>
        </w:tc>
        <w:tc>
          <w:tcPr>
            <w:tcW w:w="805" w:type="dxa"/>
            <w:vAlign w:val="bottom"/>
          </w:tcPr>
          <w:p w:rsidR="00A05B42" w:rsidRPr="007B5BF7" w:rsidRDefault="00A05B42" w:rsidP="002F7EA6">
            <w:pPr>
              <w:spacing w:after="0"/>
              <w:jc w:val="right"/>
              <w:rPr>
                <w:rFonts w:ascii="Sylfaen" w:eastAsia="Times New Roman" w:hAnsi="Sylfaen" w:cs="Sylfaen"/>
                <w:b/>
                <w:sz w:val="14"/>
                <w:szCs w:val="20"/>
                <w:lang w:val="af-ZA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20"/>
                <w:lang w:val="af-ZA"/>
              </w:rPr>
              <w:t>107000.0</w:t>
            </w:r>
          </w:p>
        </w:tc>
        <w:tc>
          <w:tcPr>
            <w:tcW w:w="804" w:type="dxa"/>
            <w:vAlign w:val="bottom"/>
          </w:tcPr>
          <w:p w:rsidR="00A05B42" w:rsidRPr="007B5BF7" w:rsidRDefault="00A05B42" w:rsidP="002F7EA6">
            <w:pPr>
              <w:spacing w:after="0"/>
              <w:jc w:val="right"/>
              <w:rPr>
                <w:rFonts w:ascii="Sylfaen" w:eastAsia="Times New Roman" w:hAnsi="Sylfaen" w:cs="Sylfaen"/>
                <w:b/>
                <w:sz w:val="14"/>
                <w:szCs w:val="20"/>
                <w:lang w:val="af-ZA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20"/>
                <w:lang w:val="af-ZA"/>
              </w:rPr>
              <w:t>107000.0</w:t>
            </w:r>
          </w:p>
        </w:tc>
        <w:tc>
          <w:tcPr>
            <w:tcW w:w="805" w:type="dxa"/>
            <w:vAlign w:val="bottom"/>
          </w:tcPr>
          <w:p w:rsidR="00A05B42" w:rsidRPr="007B5BF7" w:rsidRDefault="00A05B42" w:rsidP="002F7EA6">
            <w:pPr>
              <w:spacing w:after="0"/>
              <w:jc w:val="right"/>
              <w:rPr>
                <w:rFonts w:ascii="Sylfaen" w:eastAsia="Times New Roman" w:hAnsi="Sylfaen" w:cs="Sylfaen"/>
                <w:b/>
                <w:sz w:val="14"/>
                <w:szCs w:val="20"/>
                <w:lang w:val="af-ZA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20"/>
                <w:lang w:val="af-ZA"/>
              </w:rPr>
              <w:t>107000.0</w:t>
            </w:r>
          </w:p>
        </w:tc>
      </w:tr>
      <w:tr w:rsidR="00A05B42" w:rsidRPr="00A86548" w:rsidTr="00CE74B5">
        <w:tc>
          <w:tcPr>
            <w:tcW w:w="540" w:type="dxa"/>
          </w:tcPr>
          <w:p w:rsidR="00A05B42" w:rsidRPr="00A86548" w:rsidRDefault="00A05B42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ա)</w:t>
            </w:r>
          </w:p>
        </w:tc>
        <w:tc>
          <w:tcPr>
            <w:tcW w:w="4680" w:type="dxa"/>
          </w:tcPr>
          <w:p w:rsidR="00A05B42" w:rsidRPr="00A86548" w:rsidRDefault="00A05B42" w:rsidP="00CE74B5">
            <w:pPr>
              <w:spacing w:after="0" w:line="240" w:lineRule="auto"/>
              <w:ind w:right="-53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Պետական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բյուջեից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ֆինանսական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համահարթեցման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սկզբունքով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տրամադրվող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դոտացիաներ</w:t>
            </w:r>
          </w:p>
        </w:tc>
        <w:tc>
          <w:tcPr>
            <w:tcW w:w="804" w:type="dxa"/>
            <w:vAlign w:val="bottom"/>
          </w:tcPr>
          <w:p w:rsidR="00A05B42" w:rsidRPr="0086684A" w:rsidRDefault="00A05B42" w:rsidP="00CE74B5">
            <w:pPr>
              <w:spacing w:after="0"/>
              <w:jc w:val="right"/>
              <w:rPr>
                <w:rFonts w:ascii="Sylfaen" w:eastAsia="Times New Roman" w:hAnsi="Sylfaen" w:cs="Sylfaen"/>
                <w:sz w:val="18"/>
                <w:szCs w:val="20"/>
                <w:lang w:val="af-ZA"/>
              </w:rPr>
            </w:pPr>
            <w:r w:rsidRPr="0086684A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69070.0</w:t>
            </w:r>
          </w:p>
        </w:tc>
        <w:tc>
          <w:tcPr>
            <w:tcW w:w="804" w:type="dxa"/>
            <w:vAlign w:val="bottom"/>
          </w:tcPr>
          <w:p w:rsidR="00A05B42" w:rsidRPr="0086684A" w:rsidRDefault="00A05B42" w:rsidP="00CE74B5">
            <w:pPr>
              <w:spacing w:after="0"/>
              <w:jc w:val="right"/>
              <w:rPr>
                <w:rFonts w:ascii="Sylfaen" w:eastAsia="Times New Roman" w:hAnsi="Sylfaen" w:cs="Sylfaen"/>
                <w:sz w:val="18"/>
                <w:szCs w:val="20"/>
                <w:lang w:val="af-ZA"/>
              </w:rPr>
            </w:pPr>
            <w:r w:rsidRPr="0086684A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71292.3</w:t>
            </w:r>
          </w:p>
        </w:tc>
        <w:tc>
          <w:tcPr>
            <w:tcW w:w="805" w:type="dxa"/>
            <w:vAlign w:val="bottom"/>
          </w:tcPr>
          <w:p w:rsidR="00A05B42" w:rsidRPr="0086684A" w:rsidRDefault="00A05B42" w:rsidP="00CE74B5">
            <w:pPr>
              <w:spacing w:after="0"/>
              <w:jc w:val="right"/>
              <w:rPr>
                <w:rFonts w:ascii="Sylfaen" w:eastAsia="Times New Roman" w:hAnsi="Sylfaen" w:cs="Sylfaen"/>
                <w:sz w:val="18"/>
                <w:szCs w:val="20"/>
                <w:lang w:val="af-ZA"/>
              </w:rPr>
            </w:pPr>
            <w:r w:rsidRPr="0086684A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71292.3</w:t>
            </w:r>
          </w:p>
        </w:tc>
        <w:tc>
          <w:tcPr>
            <w:tcW w:w="804" w:type="dxa"/>
            <w:vAlign w:val="bottom"/>
          </w:tcPr>
          <w:p w:rsidR="00A05B42" w:rsidRPr="0086684A" w:rsidRDefault="00A05B42" w:rsidP="00CE74B5">
            <w:pPr>
              <w:spacing w:after="0"/>
              <w:jc w:val="right"/>
              <w:rPr>
                <w:rFonts w:ascii="Sylfaen" w:eastAsia="Times New Roman" w:hAnsi="Sylfaen" w:cs="Sylfaen"/>
                <w:sz w:val="18"/>
                <w:szCs w:val="20"/>
                <w:lang w:val="af-ZA"/>
              </w:rPr>
            </w:pPr>
            <w:r w:rsidRPr="0086684A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79902.8</w:t>
            </w:r>
          </w:p>
        </w:tc>
        <w:tc>
          <w:tcPr>
            <w:tcW w:w="805" w:type="dxa"/>
            <w:vAlign w:val="bottom"/>
          </w:tcPr>
          <w:p w:rsidR="00A05B42" w:rsidRPr="00A86548" w:rsidRDefault="00A05B42" w:rsidP="00CE74B5">
            <w:pPr>
              <w:spacing w:after="0"/>
              <w:jc w:val="right"/>
              <w:rPr>
                <w:rFonts w:ascii="Sylfaen" w:eastAsia="Times New Roman" w:hAnsi="Sylfaen" w:cs="Sylfaen"/>
                <w:sz w:val="18"/>
                <w:szCs w:val="20"/>
                <w:lang w:val="af-ZA"/>
              </w:rPr>
            </w:pPr>
            <w:r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82500.0</w:t>
            </w:r>
          </w:p>
        </w:tc>
        <w:tc>
          <w:tcPr>
            <w:tcW w:w="804" w:type="dxa"/>
            <w:vAlign w:val="bottom"/>
          </w:tcPr>
          <w:p w:rsidR="00A05B42" w:rsidRPr="00A86548" w:rsidRDefault="00A05B42" w:rsidP="002F7EA6">
            <w:pPr>
              <w:spacing w:after="0"/>
              <w:jc w:val="right"/>
              <w:rPr>
                <w:rFonts w:ascii="Sylfaen" w:eastAsia="Times New Roman" w:hAnsi="Sylfaen" w:cs="Sylfaen"/>
                <w:sz w:val="18"/>
                <w:szCs w:val="20"/>
                <w:lang w:val="af-ZA"/>
              </w:rPr>
            </w:pPr>
            <w:r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82500.0</w:t>
            </w:r>
          </w:p>
        </w:tc>
        <w:tc>
          <w:tcPr>
            <w:tcW w:w="805" w:type="dxa"/>
            <w:vAlign w:val="bottom"/>
          </w:tcPr>
          <w:p w:rsidR="00A05B42" w:rsidRPr="00A86548" w:rsidRDefault="00A05B42" w:rsidP="002F7EA6">
            <w:pPr>
              <w:spacing w:after="0"/>
              <w:jc w:val="right"/>
              <w:rPr>
                <w:rFonts w:ascii="Sylfaen" w:eastAsia="Times New Roman" w:hAnsi="Sylfaen" w:cs="Sylfaen"/>
                <w:sz w:val="18"/>
                <w:szCs w:val="20"/>
                <w:lang w:val="af-ZA"/>
              </w:rPr>
            </w:pPr>
            <w:r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82500.0</w:t>
            </w:r>
          </w:p>
        </w:tc>
      </w:tr>
      <w:tr w:rsidR="00A05B42" w:rsidRPr="007E0FA4" w:rsidTr="002F7EA6">
        <w:tc>
          <w:tcPr>
            <w:tcW w:w="540" w:type="dxa"/>
          </w:tcPr>
          <w:p w:rsidR="00A05B42" w:rsidRPr="00A86548" w:rsidRDefault="00A05B42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բ)</w:t>
            </w:r>
          </w:p>
        </w:tc>
        <w:tc>
          <w:tcPr>
            <w:tcW w:w="4680" w:type="dxa"/>
          </w:tcPr>
          <w:p w:rsidR="00A05B42" w:rsidRPr="00A86548" w:rsidRDefault="00A05B42" w:rsidP="00CE74B5">
            <w:pPr>
              <w:spacing w:after="0" w:line="240" w:lineRule="auto"/>
              <w:ind w:right="-53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Պետական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բյուջեից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տրամադրվող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այլ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դոտացիաներ</w:t>
            </w:r>
          </w:p>
        </w:tc>
        <w:tc>
          <w:tcPr>
            <w:tcW w:w="804" w:type="dxa"/>
            <w:vAlign w:val="bottom"/>
          </w:tcPr>
          <w:p w:rsidR="00A05B42" w:rsidRPr="0086684A" w:rsidRDefault="00A05B42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 w:rsidRPr="0086684A"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0</w:t>
            </w:r>
          </w:p>
        </w:tc>
        <w:tc>
          <w:tcPr>
            <w:tcW w:w="804" w:type="dxa"/>
            <w:vAlign w:val="bottom"/>
          </w:tcPr>
          <w:p w:rsidR="00A05B42" w:rsidRPr="0086684A" w:rsidRDefault="00A05B42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 w:rsidRPr="0086684A">
              <w:rPr>
                <w:rFonts w:eastAsia="Times New Roman" w:cs="Times New Roman"/>
                <w:sz w:val="16"/>
                <w:szCs w:val="16"/>
                <w:lang w:val="af-ZA"/>
              </w:rPr>
              <w:t>11153.</w:t>
            </w:r>
            <w:r w:rsidRPr="0086684A">
              <w:rPr>
                <w:rFonts w:eastAsia="Times New Roman" w:cs="Times New Roman"/>
                <w:sz w:val="18"/>
                <w:szCs w:val="20"/>
                <w:lang w:val="af-ZA"/>
              </w:rPr>
              <w:t>2</w:t>
            </w:r>
          </w:p>
        </w:tc>
        <w:tc>
          <w:tcPr>
            <w:tcW w:w="805" w:type="dxa"/>
            <w:vAlign w:val="bottom"/>
          </w:tcPr>
          <w:p w:rsidR="00A05B42" w:rsidRPr="0086684A" w:rsidRDefault="00A05B42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 w:rsidRPr="0086684A">
              <w:rPr>
                <w:rFonts w:eastAsia="Times New Roman" w:cs="Times New Roman"/>
                <w:sz w:val="18"/>
                <w:szCs w:val="20"/>
                <w:lang w:val="af-ZA"/>
              </w:rPr>
              <w:t>11153.2</w:t>
            </w:r>
          </w:p>
        </w:tc>
        <w:tc>
          <w:tcPr>
            <w:tcW w:w="804" w:type="dxa"/>
            <w:vAlign w:val="bottom"/>
          </w:tcPr>
          <w:p w:rsidR="00A05B42" w:rsidRPr="0086684A" w:rsidRDefault="00A05B42" w:rsidP="00CE74B5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 w:rsidRPr="0086684A">
              <w:rPr>
                <w:rFonts w:eastAsia="Times New Roman" w:cs="Times New Roman"/>
                <w:sz w:val="18"/>
                <w:szCs w:val="20"/>
                <w:lang w:val="af-ZA"/>
              </w:rPr>
              <w:t>17392.3</w:t>
            </w:r>
          </w:p>
        </w:tc>
        <w:tc>
          <w:tcPr>
            <w:tcW w:w="805" w:type="dxa"/>
            <w:vAlign w:val="bottom"/>
          </w:tcPr>
          <w:p w:rsidR="00A05B42" w:rsidRPr="00A05B42" w:rsidRDefault="00A05B42" w:rsidP="00CE74B5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 w:rsidRPr="00A05B42">
              <w:rPr>
                <w:rFonts w:eastAsia="Times New Roman" w:cs="Times New Roman"/>
                <w:sz w:val="18"/>
                <w:szCs w:val="20"/>
                <w:lang w:val="af-ZA"/>
              </w:rPr>
              <w:t>20000.0</w:t>
            </w:r>
          </w:p>
        </w:tc>
        <w:tc>
          <w:tcPr>
            <w:tcW w:w="804" w:type="dxa"/>
            <w:vAlign w:val="bottom"/>
          </w:tcPr>
          <w:p w:rsidR="00A05B42" w:rsidRPr="00A05B42" w:rsidRDefault="00A05B42" w:rsidP="002F7EA6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 w:rsidRPr="00A05B42">
              <w:rPr>
                <w:rFonts w:eastAsia="Times New Roman" w:cs="Times New Roman"/>
                <w:sz w:val="18"/>
                <w:szCs w:val="20"/>
                <w:lang w:val="af-ZA"/>
              </w:rPr>
              <w:t>20000.0</w:t>
            </w:r>
          </w:p>
        </w:tc>
        <w:tc>
          <w:tcPr>
            <w:tcW w:w="805" w:type="dxa"/>
            <w:vAlign w:val="bottom"/>
          </w:tcPr>
          <w:p w:rsidR="00A05B42" w:rsidRPr="00A05B42" w:rsidRDefault="00A05B42" w:rsidP="002F7EA6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 w:rsidRPr="00A05B42">
              <w:rPr>
                <w:rFonts w:eastAsia="Times New Roman" w:cs="Times New Roman"/>
                <w:sz w:val="18"/>
                <w:szCs w:val="20"/>
                <w:lang w:val="af-ZA"/>
              </w:rPr>
              <w:t>20000.0</w:t>
            </w:r>
          </w:p>
        </w:tc>
      </w:tr>
      <w:tr w:rsidR="00A05B42" w:rsidRPr="007E0FA4" w:rsidTr="002F7EA6">
        <w:tc>
          <w:tcPr>
            <w:tcW w:w="540" w:type="dxa"/>
          </w:tcPr>
          <w:p w:rsidR="00A05B42" w:rsidRPr="00A86548" w:rsidRDefault="00A05B42" w:rsidP="00CE74B5">
            <w:pPr>
              <w:spacing w:after="0" w:line="240" w:lineRule="auto"/>
              <w:ind w:right="-549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գ)</w:t>
            </w:r>
          </w:p>
        </w:tc>
        <w:tc>
          <w:tcPr>
            <w:tcW w:w="4680" w:type="dxa"/>
          </w:tcPr>
          <w:p w:rsidR="00A05B42" w:rsidRPr="00A86548" w:rsidRDefault="00A05B42" w:rsidP="00CE74B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Պետական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բյուջեից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տրամադրվող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նպատակային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հատկացումներ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(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սուբվենցիաներ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>)</w:t>
            </w:r>
          </w:p>
        </w:tc>
        <w:tc>
          <w:tcPr>
            <w:tcW w:w="804" w:type="dxa"/>
            <w:vAlign w:val="bottom"/>
          </w:tcPr>
          <w:p w:rsidR="00A05B42" w:rsidRPr="0086684A" w:rsidRDefault="00A05B42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 w:rsidRPr="0086684A">
              <w:rPr>
                <w:rFonts w:eastAsia="Times New Roman" w:cs="Times New Roman"/>
                <w:sz w:val="18"/>
                <w:szCs w:val="20"/>
                <w:lang w:val="af-ZA"/>
              </w:rPr>
              <w:t>8569.6</w:t>
            </w:r>
          </w:p>
        </w:tc>
        <w:tc>
          <w:tcPr>
            <w:tcW w:w="804" w:type="dxa"/>
            <w:vAlign w:val="bottom"/>
          </w:tcPr>
          <w:p w:rsidR="00A05B42" w:rsidRPr="0086684A" w:rsidRDefault="00A05B42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6"/>
                <w:szCs w:val="16"/>
                <w:lang w:val="af-ZA"/>
              </w:rPr>
            </w:pPr>
            <w:r w:rsidRPr="0086684A">
              <w:rPr>
                <w:rFonts w:eastAsia="Times New Roman" w:cs="Times New Roman"/>
                <w:sz w:val="18"/>
                <w:szCs w:val="20"/>
                <w:lang w:val="af-ZA"/>
              </w:rPr>
              <w:t>3798.5</w:t>
            </w:r>
          </w:p>
        </w:tc>
        <w:tc>
          <w:tcPr>
            <w:tcW w:w="805" w:type="dxa"/>
            <w:vAlign w:val="bottom"/>
          </w:tcPr>
          <w:p w:rsidR="00A05B42" w:rsidRPr="0086684A" w:rsidRDefault="00A05B42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 w:rsidRPr="0086684A">
              <w:rPr>
                <w:rFonts w:eastAsia="Times New Roman" w:cs="Times New Roman"/>
                <w:sz w:val="18"/>
                <w:szCs w:val="20"/>
                <w:lang w:val="af-ZA"/>
              </w:rPr>
              <w:t>3798.5</w:t>
            </w:r>
          </w:p>
        </w:tc>
        <w:tc>
          <w:tcPr>
            <w:tcW w:w="804" w:type="dxa"/>
            <w:vAlign w:val="bottom"/>
          </w:tcPr>
          <w:p w:rsidR="00A05B42" w:rsidRPr="00475260" w:rsidRDefault="00A05B42" w:rsidP="00CE74B5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 w:rsidRPr="00475260">
              <w:rPr>
                <w:rFonts w:eastAsia="Times New Roman" w:cs="Times New Roman"/>
                <w:sz w:val="18"/>
                <w:szCs w:val="20"/>
                <w:lang w:val="af-ZA"/>
              </w:rPr>
              <w:t>4000</w:t>
            </w:r>
            <w:r>
              <w:rPr>
                <w:rFonts w:eastAsia="Times New Roman" w:cs="Times New Roman"/>
                <w:sz w:val="18"/>
                <w:szCs w:val="20"/>
                <w:lang w:val="af-ZA"/>
              </w:rPr>
              <w:t>.0</w:t>
            </w:r>
          </w:p>
        </w:tc>
        <w:tc>
          <w:tcPr>
            <w:tcW w:w="805" w:type="dxa"/>
            <w:vAlign w:val="bottom"/>
          </w:tcPr>
          <w:p w:rsidR="00A05B42" w:rsidRPr="00A86548" w:rsidRDefault="00A05B42" w:rsidP="00CE74B5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sz w:val="18"/>
                <w:szCs w:val="20"/>
                <w:lang w:val="af-ZA"/>
              </w:rPr>
              <w:t>4500.0</w:t>
            </w:r>
          </w:p>
        </w:tc>
        <w:tc>
          <w:tcPr>
            <w:tcW w:w="804" w:type="dxa"/>
            <w:vAlign w:val="bottom"/>
          </w:tcPr>
          <w:p w:rsidR="00A05B42" w:rsidRPr="00A86548" w:rsidRDefault="00A05B42" w:rsidP="002F7EA6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sz w:val="18"/>
                <w:szCs w:val="20"/>
                <w:lang w:val="af-ZA"/>
              </w:rPr>
              <w:t>4500.0</w:t>
            </w:r>
          </w:p>
        </w:tc>
        <w:tc>
          <w:tcPr>
            <w:tcW w:w="805" w:type="dxa"/>
            <w:vAlign w:val="bottom"/>
          </w:tcPr>
          <w:p w:rsidR="00A05B42" w:rsidRPr="00A86548" w:rsidRDefault="00A05B42" w:rsidP="002F7EA6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sz w:val="18"/>
                <w:szCs w:val="20"/>
                <w:lang w:val="af-ZA"/>
              </w:rPr>
              <w:t>4500.0</w:t>
            </w:r>
          </w:p>
        </w:tc>
      </w:tr>
      <w:tr w:rsidR="004E0FC3" w:rsidRPr="00050C6E" w:rsidTr="00CE74B5">
        <w:tc>
          <w:tcPr>
            <w:tcW w:w="540" w:type="dxa"/>
          </w:tcPr>
          <w:p w:rsidR="004E0FC3" w:rsidRPr="00A86548" w:rsidRDefault="004E0FC3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դ)</w:t>
            </w:r>
          </w:p>
        </w:tc>
        <w:tc>
          <w:tcPr>
            <w:tcW w:w="4680" w:type="dxa"/>
          </w:tcPr>
          <w:p w:rsidR="004E0FC3" w:rsidRPr="00A86548" w:rsidRDefault="004E0FC3" w:rsidP="00CE74B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ՀՀ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այլ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համայնքների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բյուջեներից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ընթացիկ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ծախսերի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ֆինանսավորման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նպատակով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ստացվող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պաշտոնական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դրամաշնորհներ</w:t>
            </w:r>
          </w:p>
        </w:tc>
        <w:tc>
          <w:tcPr>
            <w:tcW w:w="804" w:type="dxa"/>
            <w:vAlign w:val="bottom"/>
          </w:tcPr>
          <w:p w:rsidR="004E0FC3" w:rsidRPr="00A86548" w:rsidRDefault="004E0FC3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4E0FC3" w:rsidRPr="00A86548" w:rsidRDefault="004E0FC3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4E0FC3" w:rsidRPr="0086684A" w:rsidRDefault="004E0FC3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highlight w:val="yellow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4E0FC3" w:rsidRPr="0086684A" w:rsidRDefault="004E0FC3" w:rsidP="00CE74B5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sz w:val="18"/>
                <w:szCs w:val="20"/>
                <w:highlight w:val="yellow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4E0FC3" w:rsidRPr="00A86548" w:rsidRDefault="004E0FC3" w:rsidP="00CE74B5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</w:tcPr>
          <w:p w:rsidR="004E0FC3" w:rsidRPr="00A86548" w:rsidRDefault="004E0FC3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4E0FC3" w:rsidRPr="00A86548" w:rsidRDefault="004E0FC3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</w:tr>
      <w:tr w:rsidR="004E0FC3" w:rsidRPr="00A86548" w:rsidTr="00CE74B5">
        <w:tc>
          <w:tcPr>
            <w:tcW w:w="540" w:type="dxa"/>
          </w:tcPr>
          <w:p w:rsidR="004E0FC3" w:rsidRPr="00A86548" w:rsidRDefault="004E0FC3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>2.4</w:t>
            </w:r>
          </w:p>
        </w:tc>
        <w:tc>
          <w:tcPr>
            <w:tcW w:w="4680" w:type="dxa"/>
          </w:tcPr>
          <w:p w:rsidR="004E0FC3" w:rsidRPr="00A86548" w:rsidRDefault="004E0FC3" w:rsidP="00CE74B5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Կապիտալ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ներքին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պաշտոնական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դրամաշնորհներ</w:t>
            </w:r>
          </w:p>
        </w:tc>
        <w:tc>
          <w:tcPr>
            <w:tcW w:w="804" w:type="dxa"/>
            <w:vAlign w:val="bottom"/>
          </w:tcPr>
          <w:p w:rsidR="004E0FC3" w:rsidRPr="00A86548" w:rsidRDefault="004E0FC3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4E0FC3" w:rsidRPr="00A86548" w:rsidRDefault="004E0FC3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4E0FC3" w:rsidRPr="00A86548" w:rsidRDefault="004E0FC3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4E0FC3" w:rsidRPr="00A86548" w:rsidRDefault="004E0FC3" w:rsidP="00CE74B5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4E0FC3" w:rsidRPr="00A86548" w:rsidRDefault="004E0FC3" w:rsidP="00CE74B5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</w:tcPr>
          <w:p w:rsidR="004E0FC3" w:rsidRPr="00A86548" w:rsidRDefault="004E0FC3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4E0FC3" w:rsidRPr="00A86548" w:rsidRDefault="004E0FC3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</w:tr>
      <w:tr w:rsidR="004E0FC3" w:rsidRPr="00050C6E" w:rsidTr="00CE74B5">
        <w:tc>
          <w:tcPr>
            <w:tcW w:w="540" w:type="dxa"/>
          </w:tcPr>
          <w:p w:rsidR="004E0FC3" w:rsidRPr="00A86548" w:rsidRDefault="004E0FC3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ա)</w:t>
            </w:r>
          </w:p>
        </w:tc>
        <w:tc>
          <w:tcPr>
            <w:tcW w:w="4680" w:type="dxa"/>
          </w:tcPr>
          <w:p w:rsidR="004E0FC3" w:rsidRPr="00A86548" w:rsidRDefault="004E0FC3" w:rsidP="00CE74B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Պետական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բյուջեից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կապիտալ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ծախսերի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ֆինանսավորման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նպատակային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հատկացումներ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(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սուբվենցիաներ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>)</w:t>
            </w:r>
          </w:p>
        </w:tc>
        <w:tc>
          <w:tcPr>
            <w:tcW w:w="804" w:type="dxa"/>
            <w:vAlign w:val="bottom"/>
          </w:tcPr>
          <w:p w:rsidR="004E0FC3" w:rsidRPr="00A86548" w:rsidRDefault="004E0FC3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4E0FC3" w:rsidRPr="00A86548" w:rsidRDefault="004E0FC3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4E0FC3" w:rsidRPr="00A86548" w:rsidRDefault="004E0FC3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4E0FC3" w:rsidRPr="00A86548" w:rsidRDefault="004E0FC3" w:rsidP="00CE74B5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4E0FC3" w:rsidRPr="00A86548" w:rsidRDefault="004E0FC3" w:rsidP="00CE74B5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</w:tcPr>
          <w:p w:rsidR="004E0FC3" w:rsidRPr="00A86548" w:rsidRDefault="004E0FC3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4E0FC3" w:rsidRPr="00A86548" w:rsidRDefault="004E0FC3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</w:tr>
      <w:tr w:rsidR="004E0FC3" w:rsidRPr="00050C6E" w:rsidTr="00CE74B5">
        <w:trPr>
          <w:trHeight w:val="699"/>
        </w:trPr>
        <w:tc>
          <w:tcPr>
            <w:tcW w:w="540" w:type="dxa"/>
          </w:tcPr>
          <w:p w:rsidR="004E0FC3" w:rsidRPr="00A86548" w:rsidRDefault="004E0FC3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բ)</w:t>
            </w:r>
          </w:p>
        </w:tc>
        <w:tc>
          <w:tcPr>
            <w:tcW w:w="4680" w:type="dxa"/>
          </w:tcPr>
          <w:p w:rsidR="004E0FC3" w:rsidRPr="00A86548" w:rsidRDefault="004E0FC3" w:rsidP="00CE74B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ՀՀ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այլ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համայնքներից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կապիտալ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ծախսերի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ֆինանսավորման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նպատակով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ստացվող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պաշտոնական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դրամաշնորհներ</w:t>
            </w:r>
          </w:p>
        </w:tc>
        <w:tc>
          <w:tcPr>
            <w:tcW w:w="804" w:type="dxa"/>
            <w:vAlign w:val="bottom"/>
          </w:tcPr>
          <w:p w:rsidR="004E0FC3" w:rsidRPr="00A86548" w:rsidRDefault="004E0FC3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4E0FC3" w:rsidRPr="00A86548" w:rsidRDefault="004E0FC3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4E0FC3" w:rsidRPr="00A86548" w:rsidRDefault="004E0FC3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4E0FC3" w:rsidRPr="00A86548" w:rsidRDefault="004E0FC3" w:rsidP="00CE74B5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4E0FC3" w:rsidRPr="00A86548" w:rsidRDefault="004E0FC3" w:rsidP="00CE74B5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</w:tcPr>
          <w:p w:rsidR="004E0FC3" w:rsidRPr="00A86548" w:rsidRDefault="004E0FC3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4E0FC3" w:rsidRPr="00A86548" w:rsidRDefault="004E0FC3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</w:tr>
      <w:tr w:rsidR="004E0FC3" w:rsidRPr="00A86548" w:rsidTr="00CE74B5">
        <w:tc>
          <w:tcPr>
            <w:tcW w:w="540" w:type="dxa"/>
          </w:tcPr>
          <w:p w:rsidR="004E0FC3" w:rsidRPr="00A86548" w:rsidRDefault="004E0FC3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lastRenderedPageBreak/>
              <w:t>3.</w:t>
            </w:r>
          </w:p>
        </w:tc>
        <w:tc>
          <w:tcPr>
            <w:tcW w:w="4680" w:type="dxa"/>
          </w:tcPr>
          <w:p w:rsidR="004E0FC3" w:rsidRPr="00A86548" w:rsidRDefault="004E0FC3" w:rsidP="00CE74B5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ԱՅԼ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ԵԿԱՄՈՒՏՆԵՐ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>*</w:t>
            </w:r>
          </w:p>
        </w:tc>
        <w:tc>
          <w:tcPr>
            <w:tcW w:w="804" w:type="dxa"/>
            <w:vAlign w:val="bottom"/>
          </w:tcPr>
          <w:p w:rsidR="004E0FC3" w:rsidRPr="00EC0C06" w:rsidRDefault="004E0FC3" w:rsidP="00CE74B5">
            <w:pPr>
              <w:spacing w:after="0"/>
              <w:jc w:val="right"/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</w:pPr>
            <w:r w:rsidRPr="00EC0C06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11271.2</w:t>
            </w:r>
          </w:p>
        </w:tc>
        <w:tc>
          <w:tcPr>
            <w:tcW w:w="804" w:type="dxa"/>
            <w:vAlign w:val="bottom"/>
          </w:tcPr>
          <w:p w:rsidR="004E0FC3" w:rsidRPr="00EC0C06" w:rsidRDefault="004E0FC3" w:rsidP="00CE74B5">
            <w:pPr>
              <w:spacing w:after="0"/>
              <w:jc w:val="right"/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</w:pPr>
            <w:r w:rsidRPr="00EC0C06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24891.0</w:t>
            </w:r>
          </w:p>
        </w:tc>
        <w:tc>
          <w:tcPr>
            <w:tcW w:w="805" w:type="dxa"/>
            <w:vAlign w:val="bottom"/>
          </w:tcPr>
          <w:p w:rsidR="004E0FC3" w:rsidRPr="00EC0C06" w:rsidRDefault="008F6416" w:rsidP="00CE74B5">
            <w:pPr>
              <w:spacing w:after="0"/>
              <w:jc w:val="right"/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</w:pPr>
            <w:r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21776.7</w:t>
            </w:r>
          </w:p>
        </w:tc>
        <w:tc>
          <w:tcPr>
            <w:tcW w:w="804" w:type="dxa"/>
            <w:vAlign w:val="bottom"/>
          </w:tcPr>
          <w:p w:rsidR="004E0FC3" w:rsidRPr="00EC0C06" w:rsidRDefault="00790177" w:rsidP="00CE74B5">
            <w:pPr>
              <w:spacing w:after="0"/>
              <w:jc w:val="right"/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</w:pPr>
            <w:r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21930.0</w:t>
            </w:r>
          </w:p>
        </w:tc>
        <w:tc>
          <w:tcPr>
            <w:tcW w:w="805" w:type="dxa"/>
            <w:vAlign w:val="bottom"/>
          </w:tcPr>
          <w:p w:rsidR="004E0FC3" w:rsidRPr="00EC0C06" w:rsidRDefault="00790177" w:rsidP="00CE74B5">
            <w:pPr>
              <w:spacing w:after="0"/>
              <w:jc w:val="right"/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</w:pPr>
            <w:r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22930.0</w:t>
            </w:r>
          </w:p>
        </w:tc>
        <w:tc>
          <w:tcPr>
            <w:tcW w:w="804" w:type="dxa"/>
            <w:vAlign w:val="bottom"/>
          </w:tcPr>
          <w:p w:rsidR="004E0FC3" w:rsidRPr="00EC0C06" w:rsidRDefault="00790177" w:rsidP="00CE74B5">
            <w:pPr>
              <w:spacing w:after="0"/>
              <w:jc w:val="right"/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</w:pPr>
            <w:r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23930.0</w:t>
            </w:r>
          </w:p>
        </w:tc>
        <w:tc>
          <w:tcPr>
            <w:tcW w:w="805" w:type="dxa"/>
            <w:vAlign w:val="bottom"/>
          </w:tcPr>
          <w:p w:rsidR="004E0FC3" w:rsidRPr="00EC0C06" w:rsidRDefault="00790177" w:rsidP="00CE74B5">
            <w:pPr>
              <w:spacing w:after="0"/>
              <w:jc w:val="right"/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</w:pPr>
            <w:r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24930.0</w:t>
            </w:r>
          </w:p>
        </w:tc>
      </w:tr>
      <w:tr w:rsidR="004E0FC3" w:rsidRPr="00A86548" w:rsidTr="00CE74B5">
        <w:tc>
          <w:tcPr>
            <w:tcW w:w="540" w:type="dxa"/>
          </w:tcPr>
          <w:p w:rsidR="004E0FC3" w:rsidRPr="00A86548" w:rsidRDefault="004E0FC3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>3.1</w:t>
            </w:r>
          </w:p>
        </w:tc>
        <w:tc>
          <w:tcPr>
            <w:tcW w:w="4680" w:type="dxa"/>
          </w:tcPr>
          <w:p w:rsidR="004E0FC3" w:rsidRPr="00A86548" w:rsidRDefault="004E0FC3" w:rsidP="00CE74B5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Տոկոսներ</w:t>
            </w:r>
          </w:p>
        </w:tc>
        <w:tc>
          <w:tcPr>
            <w:tcW w:w="804" w:type="dxa"/>
            <w:vAlign w:val="bottom"/>
          </w:tcPr>
          <w:p w:rsidR="004E0FC3" w:rsidRPr="00A86548" w:rsidRDefault="004E0FC3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4E0FC3" w:rsidRPr="00A86548" w:rsidRDefault="004E0FC3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4E0FC3" w:rsidRPr="00A86548" w:rsidRDefault="004E0FC3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4E0FC3" w:rsidRPr="00A86548" w:rsidRDefault="004E0FC3" w:rsidP="00CE74B5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4E0FC3" w:rsidRPr="00A86548" w:rsidRDefault="004E0FC3" w:rsidP="00CE74B5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</w:tcPr>
          <w:p w:rsidR="004E0FC3" w:rsidRPr="00A86548" w:rsidRDefault="004E0FC3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4E0FC3" w:rsidRPr="00A86548" w:rsidRDefault="004E0FC3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</w:tr>
      <w:tr w:rsidR="004E0FC3" w:rsidRPr="00A86548" w:rsidTr="00CE74B5">
        <w:tc>
          <w:tcPr>
            <w:tcW w:w="540" w:type="dxa"/>
          </w:tcPr>
          <w:p w:rsidR="004E0FC3" w:rsidRPr="00A86548" w:rsidRDefault="004E0FC3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>3.2</w:t>
            </w:r>
          </w:p>
        </w:tc>
        <w:tc>
          <w:tcPr>
            <w:tcW w:w="4680" w:type="dxa"/>
          </w:tcPr>
          <w:p w:rsidR="004E0FC3" w:rsidRPr="00A86548" w:rsidRDefault="004E0FC3" w:rsidP="00CE74B5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Շահաբաժիններ</w:t>
            </w:r>
          </w:p>
        </w:tc>
        <w:tc>
          <w:tcPr>
            <w:tcW w:w="804" w:type="dxa"/>
            <w:vAlign w:val="bottom"/>
          </w:tcPr>
          <w:p w:rsidR="004E0FC3" w:rsidRPr="00A86548" w:rsidRDefault="004E0FC3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4E0FC3" w:rsidRPr="00A86548" w:rsidRDefault="004E0FC3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4E0FC3" w:rsidRPr="00A86548" w:rsidRDefault="004E0FC3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4E0FC3" w:rsidRPr="00A86548" w:rsidRDefault="004E0FC3" w:rsidP="00CE74B5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4E0FC3" w:rsidRPr="00A86548" w:rsidRDefault="004E0FC3" w:rsidP="00CE74B5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</w:tcPr>
          <w:p w:rsidR="004E0FC3" w:rsidRPr="00A86548" w:rsidRDefault="004E0FC3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4E0FC3" w:rsidRPr="00A86548" w:rsidRDefault="004E0FC3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</w:tr>
      <w:tr w:rsidR="00E55ECC" w:rsidRPr="00A86548" w:rsidTr="00CE74B5">
        <w:tc>
          <w:tcPr>
            <w:tcW w:w="540" w:type="dxa"/>
          </w:tcPr>
          <w:p w:rsidR="00E55ECC" w:rsidRPr="00A86548" w:rsidRDefault="00E55ECC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>3.3</w:t>
            </w:r>
          </w:p>
        </w:tc>
        <w:tc>
          <w:tcPr>
            <w:tcW w:w="4680" w:type="dxa"/>
          </w:tcPr>
          <w:p w:rsidR="00E55ECC" w:rsidRPr="00A86548" w:rsidRDefault="00E55ECC" w:rsidP="00CE74B5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Գույքի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վարձակալությունից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եկամուտներ</w:t>
            </w:r>
          </w:p>
        </w:tc>
        <w:tc>
          <w:tcPr>
            <w:tcW w:w="804" w:type="dxa"/>
            <w:vAlign w:val="bottom"/>
          </w:tcPr>
          <w:p w:rsidR="00E55ECC" w:rsidRPr="0086684A" w:rsidRDefault="00E55ECC" w:rsidP="00CE74B5">
            <w:pPr>
              <w:spacing w:after="0"/>
              <w:jc w:val="right"/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</w:pPr>
            <w:r w:rsidRPr="0086684A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4900.0</w:t>
            </w:r>
          </w:p>
        </w:tc>
        <w:tc>
          <w:tcPr>
            <w:tcW w:w="804" w:type="dxa"/>
            <w:vAlign w:val="bottom"/>
          </w:tcPr>
          <w:p w:rsidR="00E55ECC" w:rsidRPr="0086684A" w:rsidRDefault="00E55ECC" w:rsidP="00CE74B5">
            <w:pPr>
              <w:spacing w:after="0"/>
              <w:jc w:val="right"/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</w:pPr>
            <w:r w:rsidRPr="0086684A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6400.0</w:t>
            </w:r>
          </w:p>
        </w:tc>
        <w:tc>
          <w:tcPr>
            <w:tcW w:w="805" w:type="dxa"/>
            <w:vAlign w:val="bottom"/>
          </w:tcPr>
          <w:p w:rsidR="00E55ECC" w:rsidRPr="0086684A" w:rsidRDefault="00E55ECC" w:rsidP="002F7EA6">
            <w:pPr>
              <w:spacing w:after="0"/>
              <w:jc w:val="right"/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</w:pPr>
            <w:r w:rsidRPr="0086684A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6400.0</w:t>
            </w:r>
          </w:p>
        </w:tc>
        <w:tc>
          <w:tcPr>
            <w:tcW w:w="804" w:type="dxa"/>
            <w:vAlign w:val="bottom"/>
          </w:tcPr>
          <w:p w:rsidR="00E55ECC" w:rsidRPr="0086684A" w:rsidRDefault="00E55ECC" w:rsidP="002F7EA6">
            <w:pPr>
              <w:spacing w:after="0"/>
              <w:jc w:val="right"/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</w:pPr>
            <w:r w:rsidRPr="0086684A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6400.0</w:t>
            </w:r>
          </w:p>
        </w:tc>
        <w:tc>
          <w:tcPr>
            <w:tcW w:w="805" w:type="dxa"/>
            <w:vAlign w:val="bottom"/>
          </w:tcPr>
          <w:p w:rsidR="00E55ECC" w:rsidRPr="0086684A" w:rsidRDefault="00E55ECC" w:rsidP="002F7EA6">
            <w:pPr>
              <w:spacing w:after="0"/>
              <w:jc w:val="right"/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</w:pPr>
            <w:r w:rsidRPr="0086684A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6400.0</w:t>
            </w:r>
          </w:p>
        </w:tc>
        <w:tc>
          <w:tcPr>
            <w:tcW w:w="804" w:type="dxa"/>
            <w:vAlign w:val="bottom"/>
          </w:tcPr>
          <w:p w:rsidR="00E55ECC" w:rsidRPr="0086684A" w:rsidRDefault="00E55ECC" w:rsidP="002F7EA6">
            <w:pPr>
              <w:spacing w:after="0"/>
              <w:jc w:val="right"/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</w:pPr>
            <w:r w:rsidRPr="0086684A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6400.0</w:t>
            </w:r>
          </w:p>
        </w:tc>
        <w:tc>
          <w:tcPr>
            <w:tcW w:w="805" w:type="dxa"/>
            <w:vAlign w:val="bottom"/>
          </w:tcPr>
          <w:p w:rsidR="00E55ECC" w:rsidRPr="0086684A" w:rsidRDefault="00E55ECC" w:rsidP="002F7EA6">
            <w:pPr>
              <w:spacing w:after="0"/>
              <w:jc w:val="right"/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</w:pPr>
            <w:r w:rsidRPr="0086684A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6400.0</w:t>
            </w:r>
          </w:p>
        </w:tc>
      </w:tr>
      <w:tr w:rsidR="00914CEA" w:rsidRPr="00A86548" w:rsidTr="00CE74B5">
        <w:tc>
          <w:tcPr>
            <w:tcW w:w="540" w:type="dxa"/>
          </w:tcPr>
          <w:p w:rsidR="00914CEA" w:rsidRPr="00A86548" w:rsidRDefault="00914CEA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680" w:type="dxa"/>
          </w:tcPr>
          <w:p w:rsidR="00914CEA" w:rsidRPr="00A86548" w:rsidRDefault="00914CEA" w:rsidP="00CE74B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Համայնքի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սեփականություն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համարվող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հողերի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վարձակալության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վարձավճարներ</w:t>
            </w:r>
          </w:p>
        </w:tc>
        <w:tc>
          <w:tcPr>
            <w:tcW w:w="804" w:type="dxa"/>
            <w:vAlign w:val="bottom"/>
          </w:tcPr>
          <w:p w:rsidR="00914CEA" w:rsidRPr="0086684A" w:rsidRDefault="00914CEA" w:rsidP="00CE74B5">
            <w:pPr>
              <w:spacing w:after="0"/>
              <w:jc w:val="right"/>
              <w:rPr>
                <w:rFonts w:ascii="Sylfaen" w:eastAsia="Times New Roman" w:hAnsi="Sylfaen" w:cs="Sylfaen"/>
                <w:sz w:val="18"/>
                <w:szCs w:val="20"/>
                <w:lang w:val="af-ZA"/>
              </w:rPr>
            </w:pPr>
            <w:r w:rsidRPr="0086684A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900.0</w:t>
            </w:r>
          </w:p>
        </w:tc>
        <w:tc>
          <w:tcPr>
            <w:tcW w:w="804" w:type="dxa"/>
            <w:vAlign w:val="bottom"/>
          </w:tcPr>
          <w:p w:rsidR="00914CEA" w:rsidRPr="0086684A" w:rsidRDefault="00914CEA" w:rsidP="00CE74B5">
            <w:pPr>
              <w:spacing w:after="0"/>
              <w:jc w:val="right"/>
              <w:rPr>
                <w:rFonts w:ascii="Sylfaen" w:eastAsia="Times New Roman" w:hAnsi="Sylfaen" w:cs="Sylfaen"/>
                <w:sz w:val="18"/>
                <w:szCs w:val="20"/>
                <w:lang w:val="af-ZA"/>
              </w:rPr>
            </w:pPr>
            <w:r w:rsidRPr="0086684A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900.0</w:t>
            </w:r>
          </w:p>
        </w:tc>
        <w:tc>
          <w:tcPr>
            <w:tcW w:w="805" w:type="dxa"/>
            <w:vAlign w:val="bottom"/>
          </w:tcPr>
          <w:p w:rsidR="00914CEA" w:rsidRPr="0086684A" w:rsidRDefault="00914CEA" w:rsidP="002F7EA6">
            <w:pPr>
              <w:spacing w:after="0"/>
              <w:jc w:val="right"/>
              <w:rPr>
                <w:rFonts w:ascii="Sylfaen" w:eastAsia="Times New Roman" w:hAnsi="Sylfaen" w:cs="Sylfaen"/>
                <w:sz w:val="18"/>
                <w:szCs w:val="20"/>
                <w:lang w:val="af-ZA"/>
              </w:rPr>
            </w:pPr>
            <w:r w:rsidRPr="0086684A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900.0</w:t>
            </w:r>
          </w:p>
        </w:tc>
        <w:tc>
          <w:tcPr>
            <w:tcW w:w="804" w:type="dxa"/>
            <w:vAlign w:val="bottom"/>
          </w:tcPr>
          <w:p w:rsidR="00914CEA" w:rsidRPr="0086684A" w:rsidRDefault="00914CEA" w:rsidP="002F7EA6">
            <w:pPr>
              <w:spacing w:after="0"/>
              <w:jc w:val="right"/>
              <w:rPr>
                <w:rFonts w:ascii="Sylfaen" w:eastAsia="Times New Roman" w:hAnsi="Sylfaen" w:cs="Sylfaen"/>
                <w:sz w:val="18"/>
                <w:szCs w:val="20"/>
                <w:lang w:val="af-ZA"/>
              </w:rPr>
            </w:pPr>
            <w:r w:rsidRPr="0086684A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900.0</w:t>
            </w:r>
          </w:p>
        </w:tc>
        <w:tc>
          <w:tcPr>
            <w:tcW w:w="805" w:type="dxa"/>
            <w:vAlign w:val="bottom"/>
          </w:tcPr>
          <w:p w:rsidR="00914CEA" w:rsidRPr="0086684A" w:rsidRDefault="00914CEA" w:rsidP="002F7EA6">
            <w:pPr>
              <w:spacing w:after="0"/>
              <w:jc w:val="right"/>
              <w:rPr>
                <w:rFonts w:ascii="Sylfaen" w:eastAsia="Times New Roman" w:hAnsi="Sylfaen" w:cs="Sylfaen"/>
                <w:sz w:val="18"/>
                <w:szCs w:val="20"/>
                <w:lang w:val="af-ZA"/>
              </w:rPr>
            </w:pPr>
            <w:r w:rsidRPr="0086684A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900.0</w:t>
            </w:r>
          </w:p>
        </w:tc>
        <w:tc>
          <w:tcPr>
            <w:tcW w:w="804" w:type="dxa"/>
            <w:vAlign w:val="bottom"/>
          </w:tcPr>
          <w:p w:rsidR="00914CEA" w:rsidRPr="0086684A" w:rsidRDefault="00914CEA" w:rsidP="002F7EA6">
            <w:pPr>
              <w:spacing w:after="0"/>
              <w:jc w:val="right"/>
              <w:rPr>
                <w:rFonts w:ascii="Sylfaen" w:eastAsia="Times New Roman" w:hAnsi="Sylfaen" w:cs="Sylfaen"/>
                <w:sz w:val="18"/>
                <w:szCs w:val="20"/>
                <w:lang w:val="af-ZA"/>
              </w:rPr>
            </w:pPr>
            <w:r w:rsidRPr="0086684A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900.0</w:t>
            </w:r>
          </w:p>
        </w:tc>
        <w:tc>
          <w:tcPr>
            <w:tcW w:w="805" w:type="dxa"/>
            <w:vAlign w:val="bottom"/>
          </w:tcPr>
          <w:p w:rsidR="00914CEA" w:rsidRPr="0086684A" w:rsidRDefault="00914CEA" w:rsidP="002F7EA6">
            <w:pPr>
              <w:spacing w:after="0"/>
              <w:jc w:val="right"/>
              <w:rPr>
                <w:rFonts w:ascii="Sylfaen" w:eastAsia="Times New Roman" w:hAnsi="Sylfaen" w:cs="Sylfaen"/>
                <w:sz w:val="18"/>
                <w:szCs w:val="20"/>
                <w:lang w:val="af-ZA"/>
              </w:rPr>
            </w:pPr>
            <w:r w:rsidRPr="0086684A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900.0</w:t>
            </w:r>
          </w:p>
        </w:tc>
      </w:tr>
      <w:tr w:rsidR="00914CEA" w:rsidRPr="00050C6E" w:rsidTr="00CE74B5">
        <w:tc>
          <w:tcPr>
            <w:tcW w:w="540" w:type="dxa"/>
          </w:tcPr>
          <w:p w:rsidR="00914CEA" w:rsidRPr="00A86548" w:rsidRDefault="00914CEA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680" w:type="dxa"/>
          </w:tcPr>
          <w:p w:rsidR="00914CEA" w:rsidRPr="00A86548" w:rsidRDefault="00914CEA" w:rsidP="00CE74B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Համայնքի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վարչական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տարածքում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գտնվող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պետական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սեփականություն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համարվող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հողերի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վարձակալության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վարձավճարներ</w:t>
            </w: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</w:tr>
      <w:tr w:rsidR="00914CEA" w:rsidRPr="00050C6E" w:rsidTr="00CE74B5">
        <w:tc>
          <w:tcPr>
            <w:tcW w:w="540" w:type="dxa"/>
          </w:tcPr>
          <w:p w:rsidR="00914CEA" w:rsidRPr="00A86548" w:rsidRDefault="00914CEA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680" w:type="dxa"/>
          </w:tcPr>
          <w:p w:rsidR="00914CEA" w:rsidRPr="00A86548" w:rsidRDefault="00914CEA" w:rsidP="00CE74B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Համայնքի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վարչական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տարածքում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գտնվող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պետության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և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համայնքի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սեփականությանը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պատկանող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հողամասերի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կառուցապատման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իրավունքի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դիմաց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գանձվող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վարձավճարներ</w:t>
            </w: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</w:tr>
      <w:tr w:rsidR="00914CEA" w:rsidRPr="00A86548" w:rsidTr="002F7EA6">
        <w:tc>
          <w:tcPr>
            <w:tcW w:w="540" w:type="dxa"/>
          </w:tcPr>
          <w:p w:rsidR="00914CEA" w:rsidRPr="00A86548" w:rsidRDefault="00914CEA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680" w:type="dxa"/>
          </w:tcPr>
          <w:p w:rsidR="00914CEA" w:rsidRPr="00A86548" w:rsidRDefault="00914CEA" w:rsidP="00CE74B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Այլ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գույքի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վարձակալությունից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04" w:type="dxa"/>
            <w:vAlign w:val="bottom"/>
          </w:tcPr>
          <w:p w:rsidR="00914CEA" w:rsidRPr="00100921" w:rsidRDefault="00914CEA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 w:rsidRPr="00100921">
              <w:rPr>
                <w:rFonts w:eastAsia="Times New Roman" w:cs="Times New Roman"/>
                <w:sz w:val="18"/>
                <w:szCs w:val="20"/>
                <w:lang w:val="af-ZA"/>
              </w:rPr>
              <w:t>4000.0</w:t>
            </w:r>
          </w:p>
        </w:tc>
        <w:tc>
          <w:tcPr>
            <w:tcW w:w="804" w:type="dxa"/>
            <w:vAlign w:val="bottom"/>
          </w:tcPr>
          <w:p w:rsidR="00914CEA" w:rsidRPr="00100921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 w:rsidRPr="00100921">
              <w:rPr>
                <w:rFonts w:eastAsia="Times New Roman" w:cs="Times New Roman"/>
                <w:sz w:val="18"/>
                <w:szCs w:val="20"/>
                <w:lang w:val="af-ZA"/>
              </w:rPr>
              <w:t>5500.0</w:t>
            </w:r>
          </w:p>
        </w:tc>
        <w:tc>
          <w:tcPr>
            <w:tcW w:w="805" w:type="dxa"/>
            <w:vAlign w:val="bottom"/>
          </w:tcPr>
          <w:p w:rsidR="00914CEA" w:rsidRPr="00100921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 w:rsidRPr="00100921">
              <w:rPr>
                <w:rFonts w:eastAsia="Times New Roman" w:cs="Times New Roman"/>
                <w:sz w:val="18"/>
                <w:szCs w:val="20"/>
                <w:lang w:val="af-ZA"/>
              </w:rPr>
              <w:t>5500.0</w:t>
            </w:r>
          </w:p>
        </w:tc>
        <w:tc>
          <w:tcPr>
            <w:tcW w:w="804" w:type="dxa"/>
            <w:vAlign w:val="bottom"/>
          </w:tcPr>
          <w:p w:rsidR="00914CEA" w:rsidRPr="00100921" w:rsidRDefault="00914CEA" w:rsidP="00CE74B5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sz w:val="18"/>
                <w:szCs w:val="20"/>
                <w:lang w:val="af-ZA"/>
              </w:rPr>
              <w:t>5500.0</w:t>
            </w:r>
          </w:p>
        </w:tc>
        <w:tc>
          <w:tcPr>
            <w:tcW w:w="805" w:type="dxa"/>
            <w:vAlign w:val="bottom"/>
          </w:tcPr>
          <w:p w:rsidR="00914CEA" w:rsidRPr="00100921" w:rsidRDefault="00914CEA" w:rsidP="00CE74B5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sz w:val="18"/>
                <w:szCs w:val="20"/>
                <w:lang w:val="af-ZA"/>
              </w:rPr>
              <w:t>5500.0</w:t>
            </w:r>
          </w:p>
        </w:tc>
        <w:tc>
          <w:tcPr>
            <w:tcW w:w="804" w:type="dxa"/>
            <w:vAlign w:val="bottom"/>
          </w:tcPr>
          <w:p w:rsidR="00914CEA" w:rsidRPr="00100921" w:rsidRDefault="00914CEA" w:rsidP="002F7EA6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sz w:val="18"/>
                <w:szCs w:val="20"/>
                <w:lang w:val="af-ZA"/>
              </w:rPr>
              <w:t>5500.0</w:t>
            </w:r>
          </w:p>
        </w:tc>
        <w:tc>
          <w:tcPr>
            <w:tcW w:w="805" w:type="dxa"/>
            <w:vAlign w:val="bottom"/>
          </w:tcPr>
          <w:p w:rsidR="00914CEA" w:rsidRPr="00100921" w:rsidRDefault="00914CEA" w:rsidP="002F7EA6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sz w:val="18"/>
                <w:szCs w:val="20"/>
                <w:lang w:val="af-ZA"/>
              </w:rPr>
              <w:t>5500.0</w:t>
            </w:r>
          </w:p>
        </w:tc>
      </w:tr>
      <w:tr w:rsidR="00914CEA" w:rsidRPr="00A86548" w:rsidTr="00E55ECC">
        <w:tc>
          <w:tcPr>
            <w:tcW w:w="540" w:type="dxa"/>
          </w:tcPr>
          <w:p w:rsidR="00914CEA" w:rsidRPr="00A86548" w:rsidRDefault="00914CEA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>3.4</w:t>
            </w:r>
          </w:p>
        </w:tc>
        <w:tc>
          <w:tcPr>
            <w:tcW w:w="4680" w:type="dxa"/>
          </w:tcPr>
          <w:p w:rsidR="00914CEA" w:rsidRPr="00A86548" w:rsidRDefault="00914CEA" w:rsidP="00CE74B5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Համայնքի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բյուջեի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եկամուտներ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ապրանքների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մատակարարումից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և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ծառայությունների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մատուցումից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,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այդ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թվում</w:t>
            </w:r>
          </w:p>
        </w:tc>
        <w:tc>
          <w:tcPr>
            <w:tcW w:w="804" w:type="dxa"/>
            <w:vAlign w:val="bottom"/>
          </w:tcPr>
          <w:p w:rsidR="00914CEA" w:rsidRPr="0086684A" w:rsidRDefault="00914CEA" w:rsidP="002F7EA6">
            <w:pPr>
              <w:spacing w:after="0" w:line="240" w:lineRule="auto"/>
              <w:ind w:left="-163" w:right="-140"/>
              <w:jc w:val="center"/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</w:pPr>
            <w:r w:rsidRPr="0086684A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2663.6</w:t>
            </w:r>
          </w:p>
        </w:tc>
        <w:tc>
          <w:tcPr>
            <w:tcW w:w="804" w:type="dxa"/>
            <w:vAlign w:val="bottom"/>
          </w:tcPr>
          <w:p w:rsidR="00914CEA" w:rsidRPr="0086684A" w:rsidRDefault="00914CEA" w:rsidP="002F7EA6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 w:rsidRPr="0086684A"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4358.6</w:t>
            </w:r>
          </w:p>
        </w:tc>
        <w:tc>
          <w:tcPr>
            <w:tcW w:w="805" w:type="dxa"/>
            <w:vAlign w:val="bottom"/>
          </w:tcPr>
          <w:p w:rsidR="00914CEA" w:rsidRPr="0086684A" w:rsidRDefault="00914CEA" w:rsidP="002F7EA6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 w:rsidRPr="0086684A"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5346.7</w:t>
            </w:r>
          </w:p>
        </w:tc>
        <w:tc>
          <w:tcPr>
            <w:tcW w:w="804" w:type="dxa"/>
            <w:vAlign w:val="bottom"/>
          </w:tcPr>
          <w:p w:rsidR="00914CEA" w:rsidRPr="00A86548" w:rsidRDefault="00E55ECC" w:rsidP="00CE74B5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5500.0</w:t>
            </w:r>
          </w:p>
        </w:tc>
        <w:tc>
          <w:tcPr>
            <w:tcW w:w="805" w:type="dxa"/>
            <w:vAlign w:val="bottom"/>
          </w:tcPr>
          <w:p w:rsidR="00914CEA" w:rsidRPr="00A86548" w:rsidRDefault="00E55ECC" w:rsidP="00CE74B5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6500.0</w:t>
            </w:r>
          </w:p>
        </w:tc>
        <w:tc>
          <w:tcPr>
            <w:tcW w:w="804" w:type="dxa"/>
            <w:vAlign w:val="bottom"/>
          </w:tcPr>
          <w:p w:rsidR="00914CEA" w:rsidRPr="00A86548" w:rsidRDefault="00E55ECC" w:rsidP="00E55ECC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7500.0</w:t>
            </w:r>
          </w:p>
        </w:tc>
        <w:tc>
          <w:tcPr>
            <w:tcW w:w="805" w:type="dxa"/>
            <w:vAlign w:val="bottom"/>
          </w:tcPr>
          <w:p w:rsidR="00914CEA" w:rsidRPr="00A86548" w:rsidRDefault="00E55ECC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8500.0</w:t>
            </w:r>
          </w:p>
        </w:tc>
      </w:tr>
      <w:tr w:rsidR="000D5F6F" w:rsidRPr="00A86548" w:rsidTr="002F7EA6">
        <w:tc>
          <w:tcPr>
            <w:tcW w:w="540" w:type="dxa"/>
          </w:tcPr>
          <w:p w:rsidR="000D5F6F" w:rsidRPr="00A86548" w:rsidRDefault="000D5F6F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680" w:type="dxa"/>
          </w:tcPr>
          <w:p w:rsidR="000D5F6F" w:rsidRPr="00A86548" w:rsidRDefault="000D5F6F" w:rsidP="00CE74B5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Պետության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կողմից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ՏԻՄ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>-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երին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պատվիրակված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լիազորությունների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իրականացման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ծախսերի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ֆինանսավորման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համար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պետական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բյուջեից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ստացվող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միջոցներ</w:t>
            </w:r>
          </w:p>
        </w:tc>
        <w:tc>
          <w:tcPr>
            <w:tcW w:w="804" w:type="dxa"/>
            <w:vAlign w:val="bottom"/>
          </w:tcPr>
          <w:p w:rsidR="000D5F6F" w:rsidRPr="0086684A" w:rsidRDefault="000D5F6F" w:rsidP="00CE74B5">
            <w:pPr>
              <w:spacing w:after="0" w:line="240" w:lineRule="auto"/>
              <w:ind w:left="-163" w:right="-140"/>
              <w:jc w:val="center"/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</w:pPr>
            <w:r w:rsidRPr="0086684A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2663.6</w:t>
            </w:r>
          </w:p>
        </w:tc>
        <w:tc>
          <w:tcPr>
            <w:tcW w:w="804" w:type="dxa"/>
            <w:vAlign w:val="bottom"/>
          </w:tcPr>
          <w:p w:rsidR="000D5F6F" w:rsidRPr="0086684A" w:rsidRDefault="000D5F6F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 w:rsidRPr="0086684A"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4358.6</w:t>
            </w:r>
          </w:p>
        </w:tc>
        <w:tc>
          <w:tcPr>
            <w:tcW w:w="805" w:type="dxa"/>
            <w:vAlign w:val="bottom"/>
          </w:tcPr>
          <w:p w:rsidR="000D5F6F" w:rsidRPr="0086684A" w:rsidRDefault="000D5F6F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 w:rsidRPr="0086684A"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5346.7</w:t>
            </w:r>
          </w:p>
        </w:tc>
        <w:tc>
          <w:tcPr>
            <w:tcW w:w="804" w:type="dxa"/>
            <w:vAlign w:val="bottom"/>
          </w:tcPr>
          <w:p w:rsidR="000D5F6F" w:rsidRPr="00A86548" w:rsidRDefault="000D5F6F" w:rsidP="002F7EA6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5500.0</w:t>
            </w:r>
          </w:p>
        </w:tc>
        <w:tc>
          <w:tcPr>
            <w:tcW w:w="805" w:type="dxa"/>
            <w:vAlign w:val="bottom"/>
          </w:tcPr>
          <w:p w:rsidR="000D5F6F" w:rsidRPr="00A86548" w:rsidRDefault="000D5F6F" w:rsidP="002F7EA6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6500.0</w:t>
            </w:r>
          </w:p>
        </w:tc>
        <w:tc>
          <w:tcPr>
            <w:tcW w:w="804" w:type="dxa"/>
            <w:vAlign w:val="bottom"/>
          </w:tcPr>
          <w:p w:rsidR="000D5F6F" w:rsidRPr="00A86548" w:rsidRDefault="000D5F6F" w:rsidP="002F7EA6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7500.0</w:t>
            </w:r>
          </w:p>
        </w:tc>
        <w:tc>
          <w:tcPr>
            <w:tcW w:w="805" w:type="dxa"/>
            <w:vAlign w:val="bottom"/>
          </w:tcPr>
          <w:p w:rsidR="000D5F6F" w:rsidRPr="00A86548" w:rsidRDefault="000D5F6F" w:rsidP="002F7EA6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8500.0</w:t>
            </w:r>
          </w:p>
        </w:tc>
      </w:tr>
      <w:tr w:rsidR="00914CEA" w:rsidRPr="00A86548" w:rsidTr="00CE74B5">
        <w:tc>
          <w:tcPr>
            <w:tcW w:w="540" w:type="dxa"/>
          </w:tcPr>
          <w:p w:rsidR="00914CEA" w:rsidRPr="00A86548" w:rsidRDefault="00914CEA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>3.5</w:t>
            </w:r>
          </w:p>
        </w:tc>
        <w:tc>
          <w:tcPr>
            <w:tcW w:w="4680" w:type="dxa"/>
          </w:tcPr>
          <w:p w:rsidR="00914CEA" w:rsidRPr="00A86548" w:rsidRDefault="00914CEA" w:rsidP="00CE74B5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Վարչական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գանձումներ</w:t>
            </w: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</w:tr>
      <w:tr w:rsidR="00914CEA" w:rsidRPr="00A86548" w:rsidTr="00CE74B5">
        <w:tc>
          <w:tcPr>
            <w:tcW w:w="540" w:type="dxa"/>
          </w:tcPr>
          <w:p w:rsidR="00914CEA" w:rsidRPr="00A86548" w:rsidRDefault="00914CEA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680" w:type="dxa"/>
          </w:tcPr>
          <w:p w:rsidR="00914CEA" w:rsidRPr="00A86548" w:rsidRDefault="00914CEA" w:rsidP="00CE74B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Տեղական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վճարներ</w:t>
            </w: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</w:tr>
      <w:tr w:rsidR="00914CEA" w:rsidRPr="00050C6E" w:rsidTr="00CE74B5">
        <w:tc>
          <w:tcPr>
            <w:tcW w:w="540" w:type="dxa"/>
          </w:tcPr>
          <w:p w:rsidR="00914CEA" w:rsidRPr="00A86548" w:rsidRDefault="00914CEA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680" w:type="dxa"/>
          </w:tcPr>
          <w:p w:rsidR="00914CEA" w:rsidRPr="00A86548" w:rsidRDefault="00914CEA" w:rsidP="00CE74B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Համայնքի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վարչական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տարածքում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ինքնակամ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կառուցված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շենքերի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,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շինությունների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օրինականացման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համար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վճարներ</w:t>
            </w: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</w:tr>
      <w:tr w:rsidR="00914CEA" w:rsidRPr="00050C6E" w:rsidTr="00CE74B5">
        <w:tc>
          <w:tcPr>
            <w:tcW w:w="540" w:type="dxa"/>
          </w:tcPr>
          <w:p w:rsidR="00914CEA" w:rsidRPr="00A86548" w:rsidRDefault="00914CEA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680" w:type="dxa"/>
          </w:tcPr>
          <w:p w:rsidR="00914CEA" w:rsidRPr="00A86548" w:rsidRDefault="00914CEA" w:rsidP="00CE74B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Օրենքով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սահմանված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դեպքերում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համայնքային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հիմնարկների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կողմից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առանց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տեղական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տուրքի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գանձման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մատուցվող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ծառայությունների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կամ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կատարվող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գործողությունների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դիմաց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ստացվող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(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գանձվող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)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վճարներ</w:t>
            </w: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</w:tr>
      <w:tr w:rsidR="00914CEA" w:rsidRPr="00A86548" w:rsidTr="00CE74B5">
        <w:tc>
          <w:tcPr>
            <w:tcW w:w="540" w:type="dxa"/>
          </w:tcPr>
          <w:p w:rsidR="00914CEA" w:rsidRPr="00A86548" w:rsidRDefault="00914CEA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>3.6</w:t>
            </w:r>
          </w:p>
        </w:tc>
        <w:tc>
          <w:tcPr>
            <w:tcW w:w="4680" w:type="dxa"/>
          </w:tcPr>
          <w:p w:rsidR="00914CEA" w:rsidRPr="00A86548" w:rsidRDefault="00914CEA" w:rsidP="00CE74B5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Մուտքեր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տույժերից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,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տուգանքներից</w:t>
            </w: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</w:tr>
      <w:tr w:rsidR="00F37463" w:rsidRPr="00572DB5" w:rsidTr="00F37463">
        <w:tc>
          <w:tcPr>
            <w:tcW w:w="540" w:type="dxa"/>
          </w:tcPr>
          <w:p w:rsidR="00F37463" w:rsidRPr="00A86548" w:rsidRDefault="00F37463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680" w:type="dxa"/>
          </w:tcPr>
          <w:p w:rsidR="00F37463" w:rsidRPr="00A86548" w:rsidRDefault="00F37463" w:rsidP="00CE74B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Վարչական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իրավախախտումների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համար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ՏԻՄ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>-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երի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կողմից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պատասխանատվության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միջոցների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կիրառումից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եկամուտներ</w:t>
            </w:r>
          </w:p>
        </w:tc>
        <w:tc>
          <w:tcPr>
            <w:tcW w:w="804" w:type="dxa"/>
            <w:vAlign w:val="bottom"/>
          </w:tcPr>
          <w:p w:rsidR="00F37463" w:rsidRPr="0086684A" w:rsidRDefault="00F37463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 w:rsidRPr="0086684A"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0.0</w:t>
            </w:r>
          </w:p>
        </w:tc>
        <w:tc>
          <w:tcPr>
            <w:tcW w:w="804" w:type="dxa"/>
            <w:vAlign w:val="bottom"/>
          </w:tcPr>
          <w:p w:rsidR="00F37463" w:rsidRPr="0086684A" w:rsidRDefault="00F37463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 w:rsidRPr="0086684A"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30.0</w:t>
            </w:r>
          </w:p>
        </w:tc>
        <w:tc>
          <w:tcPr>
            <w:tcW w:w="805" w:type="dxa"/>
            <w:vAlign w:val="bottom"/>
          </w:tcPr>
          <w:p w:rsidR="00F37463" w:rsidRDefault="00F37463" w:rsidP="00F37463">
            <w:pPr>
              <w:jc w:val="center"/>
            </w:pPr>
            <w:r w:rsidRPr="00A63B32"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30.0</w:t>
            </w:r>
          </w:p>
        </w:tc>
        <w:tc>
          <w:tcPr>
            <w:tcW w:w="804" w:type="dxa"/>
            <w:vAlign w:val="bottom"/>
          </w:tcPr>
          <w:p w:rsidR="00F37463" w:rsidRDefault="00F37463" w:rsidP="00F37463">
            <w:pPr>
              <w:jc w:val="center"/>
            </w:pPr>
            <w:r w:rsidRPr="00A63B32"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30.0</w:t>
            </w:r>
          </w:p>
        </w:tc>
        <w:tc>
          <w:tcPr>
            <w:tcW w:w="805" w:type="dxa"/>
            <w:vAlign w:val="bottom"/>
          </w:tcPr>
          <w:p w:rsidR="00F37463" w:rsidRDefault="00F37463" w:rsidP="00F37463">
            <w:pPr>
              <w:jc w:val="center"/>
            </w:pPr>
            <w:r w:rsidRPr="00A63B32"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30.0</w:t>
            </w:r>
          </w:p>
        </w:tc>
        <w:tc>
          <w:tcPr>
            <w:tcW w:w="804" w:type="dxa"/>
            <w:vAlign w:val="bottom"/>
          </w:tcPr>
          <w:p w:rsidR="00F37463" w:rsidRDefault="00F37463" w:rsidP="00F37463">
            <w:pPr>
              <w:jc w:val="center"/>
            </w:pPr>
            <w:r w:rsidRPr="00A63B32"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30.0</w:t>
            </w:r>
          </w:p>
        </w:tc>
        <w:tc>
          <w:tcPr>
            <w:tcW w:w="805" w:type="dxa"/>
            <w:vAlign w:val="bottom"/>
          </w:tcPr>
          <w:p w:rsidR="00F37463" w:rsidRDefault="00F37463" w:rsidP="00F37463">
            <w:pPr>
              <w:jc w:val="center"/>
            </w:pPr>
            <w:r w:rsidRPr="00A63B32"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30.0</w:t>
            </w:r>
          </w:p>
        </w:tc>
      </w:tr>
      <w:tr w:rsidR="00914CEA" w:rsidRPr="00050C6E" w:rsidTr="00CE74B5">
        <w:tc>
          <w:tcPr>
            <w:tcW w:w="540" w:type="dxa"/>
          </w:tcPr>
          <w:p w:rsidR="00914CEA" w:rsidRPr="00A86548" w:rsidRDefault="00914CEA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680" w:type="dxa"/>
          </w:tcPr>
          <w:p w:rsidR="00914CEA" w:rsidRPr="00A86548" w:rsidRDefault="00914CEA" w:rsidP="00CE74B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Մուտքեր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համայնքի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բյուջեի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նկատմամբ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ստանձնած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պայմանագրային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պարտավորությունների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չկատարման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դիմաց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գանձվող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տույժերից</w:t>
            </w: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</w:tr>
      <w:tr w:rsidR="00914CEA" w:rsidRPr="00A86548" w:rsidTr="00CE74B5">
        <w:tc>
          <w:tcPr>
            <w:tcW w:w="540" w:type="dxa"/>
          </w:tcPr>
          <w:p w:rsidR="00914CEA" w:rsidRPr="00A86548" w:rsidRDefault="00914CEA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>3.7</w:t>
            </w:r>
          </w:p>
        </w:tc>
        <w:tc>
          <w:tcPr>
            <w:tcW w:w="4680" w:type="dxa"/>
          </w:tcPr>
          <w:p w:rsidR="00914CEA" w:rsidRPr="00A86548" w:rsidRDefault="00914CEA" w:rsidP="00CE74B5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Ընթացիկ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ոչ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պաշտոնական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դրամաշնորհներ</w:t>
            </w: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</w:tr>
      <w:tr w:rsidR="00914CEA" w:rsidRPr="00A86548" w:rsidTr="00CE74B5">
        <w:tc>
          <w:tcPr>
            <w:tcW w:w="540" w:type="dxa"/>
          </w:tcPr>
          <w:p w:rsidR="00914CEA" w:rsidRPr="00A86548" w:rsidRDefault="00914CEA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>3.8</w:t>
            </w:r>
          </w:p>
        </w:tc>
        <w:tc>
          <w:tcPr>
            <w:tcW w:w="4680" w:type="dxa"/>
          </w:tcPr>
          <w:p w:rsidR="00914CEA" w:rsidRPr="00A86548" w:rsidRDefault="00914CEA" w:rsidP="00CE74B5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Կապիտալ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ոչ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պաշտոնական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դրամաշնորհներ</w:t>
            </w: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</w:tr>
      <w:tr w:rsidR="00BB4936" w:rsidRPr="00A86548" w:rsidTr="002F7EA6">
        <w:tc>
          <w:tcPr>
            <w:tcW w:w="540" w:type="dxa"/>
          </w:tcPr>
          <w:p w:rsidR="00BB4936" w:rsidRPr="00A86548" w:rsidRDefault="00BB4936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>3.9</w:t>
            </w:r>
          </w:p>
        </w:tc>
        <w:tc>
          <w:tcPr>
            <w:tcW w:w="4680" w:type="dxa"/>
          </w:tcPr>
          <w:p w:rsidR="00BB4936" w:rsidRPr="00A86548" w:rsidRDefault="00BB4936" w:rsidP="00CE74B5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Այլ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եկամուտներ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>*</w:t>
            </w:r>
          </w:p>
        </w:tc>
        <w:tc>
          <w:tcPr>
            <w:tcW w:w="804" w:type="dxa"/>
            <w:vAlign w:val="bottom"/>
          </w:tcPr>
          <w:p w:rsidR="00BB4936" w:rsidRPr="00A86548" w:rsidRDefault="00BB4936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3707.6</w:t>
            </w:r>
          </w:p>
        </w:tc>
        <w:tc>
          <w:tcPr>
            <w:tcW w:w="804" w:type="dxa"/>
            <w:vAlign w:val="bottom"/>
          </w:tcPr>
          <w:p w:rsidR="00BB4936" w:rsidRPr="00A86548" w:rsidRDefault="00BB4936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14002.4</w:t>
            </w:r>
          </w:p>
        </w:tc>
        <w:tc>
          <w:tcPr>
            <w:tcW w:w="805" w:type="dxa"/>
            <w:vAlign w:val="bottom"/>
          </w:tcPr>
          <w:p w:rsidR="00BB4936" w:rsidRPr="00A86548" w:rsidRDefault="00BB4936" w:rsidP="002F7EA6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10000.0</w:t>
            </w:r>
          </w:p>
        </w:tc>
        <w:tc>
          <w:tcPr>
            <w:tcW w:w="804" w:type="dxa"/>
            <w:vAlign w:val="bottom"/>
          </w:tcPr>
          <w:p w:rsidR="00BB4936" w:rsidRPr="00A86548" w:rsidRDefault="00BB4936" w:rsidP="002F7EA6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10000.0</w:t>
            </w:r>
          </w:p>
        </w:tc>
        <w:tc>
          <w:tcPr>
            <w:tcW w:w="805" w:type="dxa"/>
            <w:vAlign w:val="bottom"/>
          </w:tcPr>
          <w:p w:rsidR="00BB4936" w:rsidRPr="00A86548" w:rsidRDefault="00BB4936" w:rsidP="002F7EA6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10000.0</w:t>
            </w:r>
          </w:p>
        </w:tc>
        <w:tc>
          <w:tcPr>
            <w:tcW w:w="804" w:type="dxa"/>
            <w:vAlign w:val="bottom"/>
          </w:tcPr>
          <w:p w:rsidR="00BB4936" w:rsidRPr="00A86548" w:rsidRDefault="00BB4936" w:rsidP="002F7EA6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10000.0</w:t>
            </w:r>
          </w:p>
        </w:tc>
        <w:tc>
          <w:tcPr>
            <w:tcW w:w="805" w:type="dxa"/>
            <w:vAlign w:val="bottom"/>
          </w:tcPr>
          <w:p w:rsidR="00BB4936" w:rsidRPr="00A86548" w:rsidRDefault="00BB4936" w:rsidP="002F7EA6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10000.0</w:t>
            </w:r>
          </w:p>
        </w:tc>
      </w:tr>
      <w:tr w:rsidR="00914CEA" w:rsidRPr="00050C6E" w:rsidTr="00CE74B5">
        <w:tc>
          <w:tcPr>
            <w:tcW w:w="540" w:type="dxa"/>
          </w:tcPr>
          <w:p w:rsidR="00914CEA" w:rsidRPr="00A86548" w:rsidRDefault="00914CEA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680" w:type="dxa"/>
          </w:tcPr>
          <w:p w:rsidR="00914CEA" w:rsidRPr="00A86548" w:rsidRDefault="00914CEA" w:rsidP="00CE74B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Համայնքի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գույքին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պատճառած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վնասների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փոխհատուցումից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</w:tr>
      <w:tr w:rsidR="003D04E4" w:rsidRPr="00024855" w:rsidTr="002F7EA6">
        <w:tc>
          <w:tcPr>
            <w:tcW w:w="540" w:type="dxa"/>
          </w:tcPr>
          <w:p w:rsidR="003D04E4" w:rsidRPr="00A86548" w:rsidRDefault="003D04E4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</w:p>
        </w:tc>
        <w:tc>
          <w:tcPr>
            <w:tcW w:w="4680" w:type="dxa"/>
          </w:tcPr>
          <w:p w:rsidR="003D04E4" w:rsidRPr="00A86548" w:rsidRDefault="003D04E4" w:rsidP="00CE74B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Վարչական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բյուջեի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պահուստային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ֆոնդից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ֆոնդային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բյուջե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կատարվող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հատկացումներից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04" w:type="dxa"/>
            <w:vAlign w:val="bottom"/>
          </w:tcPr>
          <w:p w:rsidR="003D04E4" w:rsidRPr="0086684A" w:rsidRDefault="003D04E4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 w:rsidRPr="0086684A"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6382.0</w:t>
            </w:r>
          </w:p>
        </w:tc>
        <w:tc>
          <w:tcPr>
            <w:tcW w:w="804" w:type="dxa"/>
            <w:vAlign w:val="bottom"/>
          </w:tcPr>
          <w:p w:rsidR="003D04E4" w:rsidRPr="0086684A" w:rsidRDefault="003D04E4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 w:rsidRPr="0086684A"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7060.0</w:t>
            </w:r>
          </w:p>
        </w:tc>
        <w:tc>
          <w:tcPr>
            <w:tcW w:w="805" w:type="dxa"/>
            <w:vAlign w:val="bottom"/>
          </w:tcPr>
          <w:p w:rsidR="003D04E4" w:rsidRPr="00A86548" w:rsidRDefault="00EC4555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0.0</w:t>
            </w:r>
          </w:p>
        </w:tc>
        <w:tc>
          <w:tcPr>
            <w:tcW w:w="804" w:type="dxa"/>
            <w:vAlign w:val="bottom"/>
          </w:tcPr>
          <w:p w:rsidR="003D04E4" w:rsidRPr="00A86548" w:rsidRDefault="003D04E4" w:rsidP="002F7EA6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7000</w:t>
            </w:r>
          </w:p>
        </w:tc>
        <w:tc>
          <w:tcPr>
            <w:tcW w:w="805" w:type="dxa"/>
            <w:vAlign w:val="bottom"/>
          </w:tcPr>
          <w:p w:rsidR="003D04E4" w:rsidRPr="00A86548" w:rsidRDefault="003D04E4" w:rsidP="002F7EA6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7000</w:t>
            </w:r>
          </w:p>
        </w:tc>
        <w:tc>
          <w:tcPr>
            <w:tcW w:w="804" w:type="dxa"/>
            <w:vAlign w:val="bottom"/>
          </w:tcPr>
          <w:p w:rsidR="003D04E4" w:rsidRPr="00A86548" w:rsidRDefault="003D04E4" w:rsidP="002F7EA6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7000</w:t>
            </w:r>
          </w:p>
        </w:tc>
        <w:tc>
          <w:tcPr>
            <w:tcW w:w="805" w:type="dxa"/>
            <w:vAlign w:val="bottom"/>
          </w:tcPr>
          <w:p w:rsidR="003D04E4" w:rsidRPr="00A86548" w:rsidRDefault="003D04E4" w:rsidP="002F7EA6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7000</w:t>
            </w:r>
          </w:p>
        </w:tc>
      </w:tr>
      <w:tr w:rsidR="00914CEA" w:rsidRPr="00572DB5" w:rsidTr="00820CAD">
        <w:tc>
          <w:tcPr>
            <w:tcW w:w="540" w:type="dxa"/>
          </w:tcPr>
          <w:p w:rsidR="00914CEA" w:rsidRPr="00A86548" w:rsidRDefault="00914CEA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</w:p>
        </w:tc>
        <w:tc>
          <w:tcPr>
            <w:tcW w:w="4680" w:type="dxa"/>
          </w:tcPr>
          <w:p w:rsidR="00914CEA" w:rsidRPr="00A86548" w:rsidRDefault="00914CEA" w:rsidP="00CE74B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Օրենքով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և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իրավական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այլ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ակտերով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սահմանված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`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համայնքի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բյուջեի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մուտքագրման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ենթակա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այլ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եկամուտներ</w:t>
            </w:r>
          </w:p>
        </w:tc>
        <w:tc>
          <w:tcPr>
            <w:tcW w:w="804" w:type="dxa"/>
            <w:vAlign w:val="bottom"/>
          </w:tcPr>
          <w:p w:rsidR="00914CEA" w:rsidRPr="0086684A" w:rsidRDefault="00914CEA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 w:rsidRPr="0086684A"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3707.6</w:t>
            </w:r>
          </w:p>
        </w:tc>
        <w:tc>
          <w:tcPr>
            <w:tcW w:w="804" w:type="dxa"/>
            <w:vAlign w:val="bottom"/>
          </w:tcPr>
          <w:p w:rsidR="00914CEA" w:rsidRPr="0086684A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 w:rsidRPr="0086684A"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14002.4</w:t>
            </w:r>
          </w:p>
        </w:tc>
        <w:tc>
          <w:tcPr>
            <w:tcW w:w="805" w:type="dxa"/>
            <w:vAlign w:val="bottom"/>
          </w:tcPr>
          <w:p w:rsidR="00914CEA" w:rsidRPr="00A86548" w:rsidRDefault="00820CAD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10000.0</w:t>
            </w:r>
          </w:p>
        </w:tc>
        <w:tc>
          <w:tcPr>
            <w:tcW w:w="804" w:type="dxa"/>
            <w:vAlign w:val="bottom"/>
          </w:tcPr>
          <w:p w:rsidR="00914CEA" w:rsidRPr="00A86548" w:rsidRDefault="00820CAD" w:rsidP="00CE74B5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10000.0</w:t>
            </w:r>
          </w:p>
        </w:tc>
        <w:tc>
          <w:tcPr>
            <w:tcW w:w="805" w:type="dxa"/>
            <w:vAlign w:val="bottom"/>
          </w:tcPr>
          <w:p w:rsidR="00914CEA" w:rsidRPr="00A86548" w:rsidRDefault="00820CAD" w:rsidP="00CE74B5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10000.0</w:t>
            </w:r>
          </w:p>
        </w:tc>
        <w:tc>
          <w:tcPr>
            <w:tcW w:w="804" w:type="dxa"/>
            <w:vAlign w:val="bottom"/>
          </w:tcPr>
          <w:p w:rsidR="00914CEA" w:rsidRPr="00A86548" w:rsidRDefault="00820CAD" w:rsidP="00820CAD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10000.0</w:t>
            </w:r>
          </w:p>
        </w:tc>
        <w:tc>
          <w:tcPr>
            <w:tcW w:w="805" w:type="dxa"/>
            <w:vAlign w:val="bottom"/>
          </w:tcPr>
          <w:p w:rsidR="00914CEA" w:rsidRPr="00A86548" w:rsidRDefault="00820CAD" w:rsidP="00820CAD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10000.0</w:t>
            </w:r>
          </w:p>
        </w:tc>
      </w:tr>
      <w:tr w:rsidR="0083785D" w:rsidRPr="00024855" w:rsidTr="002F7EA6">
        <w:tc>
          <w:tcPr>
            <w:tcW w:w="540" w:type="dxa"/>
          </w:tcPr>
          <w:p w:rsidR="0083785D" w:rsidRPr="00A86548" w:rsidRDefault="0083785D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>II.</w:t>
            </w:r>
          </w:p>
        </w:tc>
        <w:tc>
          <w:tcPr>
            <w:tcW w:w="4680" w:type="dxa"/>
          </w:tcPr>
          <w:p w:rsidR="0083785D" w:rsidRPr="00A86548" w:rsidRDefault="0083785D" w:rsidP="00CE74B5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ՈՉ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ՖԻՆԱՆՍԱԿԱՆ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ԱԿՏԻՎՆԵՐԻ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ԻՐԱՑՈՒՄԻՑ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ՄՈՒՏՔԵՐ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(1+2+3+4)</w:t>
            </w:r>
          </w:p>
        </w:tc>
        <w:tc>
          <w:tcPr>
            <w:tcW w:w="804" w:type="dxa"/>
            <w:vAlign w:val="bottom"/>
          </w:tcPr>
          <w:p w:rsidR="0083785D" w:rsidRPr="0086684A" w:rsidRDefault="0083785D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 w:rsidRPr="0086684A"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26000.0</w:t>
            </w:r>
          </w:p>
        </w:tc>
        <w:tc>
          <w:tcPr>
            <w:tcW w:w="804" w:type="dxa"/>
            <w:vAlign w:val="bottom"/>
          </w:tcPr>
          <w:p w:rsidR="0083785D" w:rsidRPr="0086684A" w:rsidRDefault="0083785D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 w:rsidRPr="0086684A"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7500.0</w:t>
            </w:r>
          </w:p>
        </w:tc>
        <w:tc>
          <w:tcPr>
            <w:tcW w:w="805" w:type="dxa"/>
            <w:vAlign w:val="bottom"/>
          </w:tcPr>
          <w:p w:rsidR="0083785D" w:rsidRPr="00A86548" w:rsidRDefault="0083785D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9600.0</w:t>
            </w:r>
          </w:p>
        </w:tc>
        <w:tc>
          <w:tcPr>
            <w:tcW w:w="804" w:type="dxa"/>
            <w:vAlign w:val="bottom"/>
          </w:tcPr>
          <w:p w:rsidR="0083785D" w:rsidRPr="00A86548" w:rsidRDefault="0083785D" w:rsidP="002F7EA6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9600.0</w:t>
            </w:r>
          </w:p>
        </w:tc>
        <w:tc>
          <w:tcPr>
            <w:tcW w:w="805" w:type="dxa"/>
            <w:vAlign w:val="bottom"/>
          </w:tcPr>
          <w:p w:rsidR="0083785D" w:rsidRPr="00A86548" w:rsidRDefault="0083785D" w:rsidP="002F7EA6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9600.0</w:t>
            </w:r>
          </w:p>
        </w:tc>
        <w:tc>
          <w:tcPr>
            <w:tcW w:w="804" w:type="dxa"/>
            <w:vAlign w:val="bottom"/>
          </w:tcPr>
          <w:p w:rsidR="0083785D" w:rsidRPr="00A86548" w:rsidRDefault="0083785D" w:rsidP="002F7EA6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9600.0</w:t>
            </w:r>
          </w:p>
        </w:tc>
        <w:tc>
          <w:tcPr>
            <w:tcW w:w="805" w:type="dxa"/>
            <w:vAlign w:val="bottom"/>
          </w:tcPr>
          <w:p w:rsidR="0083785D" w:rsidRPr="00A86548" w:rsidRDefault="0083785D" w:rsidP="002F7EA6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9600.0</w:t>
            </w:r>
          </w:p>
        </w:tc>
      </w:tr>
      <w:tr w:rsidR="0083785D" w:rsidRPr="00A86548" w:rsidTr="002F7EA6">
        <w:tc>
          <w:tcPr>
            <w:tcW w:w="540" w:type="dxa"/>
          </w:tcPr>
          <w:p w:rsidR="0083785D" w:rsidRPr="00A86548" w:rsidRDefault="0083785D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>1.</w:t>
            </w:r>
          </w:p>
        </w:tc>
        <w:tc>
          <w:tcPr>
            <w:tcW w:w="4680" w:type="dxa"/>
          </w:tcPr>
          <w:p w:rsidR="0083785D" w:rsidRPr="00A86548" w:rsidRDefault="0083785D" w:rsidP="00CE74B5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Հիմնական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միջոցների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իրացումից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04" w:type="dxa"/>
            <w:vAlign w:val="bottom"/>
          </w:tcPr>
          <w:p w:rsidR="0083785D" w:rsidRPr="0086684A" w:rsidRDefault="0083785D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 w:rsidRPr="0086684A"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1000.0</w:t>
            </w:r>
          </w:p>
        </w:tc>
        <w:tc>
          <w:tcPr>
            <w:tcW w:w="804" w:type="dxa"/>
            <w:vAlign w:val="bottom"/>
          </w:tcPr>
          <w:p w:rsidR="0083785D" w:rsidRPr="0086684A" w:rsidRDefault="0083785D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 w:rsidRPr="0086684A"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1000.0</w:t>
            </w:r>
          </w:p>
        </w:tc>
        <w:tc>
          <w:tcPr>
            <w:tcW w:w="805" w:type="dxa"/>
            <w:vAlign w:val="bottom"/>
          </w:tcPr>
          <w:p w:rsidR="0083785D" w:rsidRPr="00A86548" w:rsidRDefault="0083785D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3800.0</w:t>
            </w:r>
          </w:p>
        </w:tc>
        <w:tc>
          <w:tcPr>
            <w:tcW w:w="804" w:type="dxa"/>
            <w:vAlign w:val="bottom"/>
          </w:tcPr>
          <w:p w:rsidR="0083785D" w:rsidRPr="00A86548" w:rsidRDefault="0083785D" w:rsidP="002F7EA6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3800.0</w:t>
            </w:r>
          </w:p>
        </w:tc>
        <w:tc>
          <w:tcPr>
            <w:tcW w:w="805" w:type="dxa"/>
            <w:vAlign w:val="bottom"/>
          </w:tcPr>
          <w:p w:rsidR="0083785D" w:rsidRPr="00A86548" w:rsidRDefault="0083785D" w:rsidP="002F7EA6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3800.0</w:t>
            </w:r>
          </w:p>
        </w:tc>
        <w:tc>
          <w:tcPr>
            <w:tcW w:w="804" w:type="dxa"/>
            <w:vAlign w:val="bottom"/>
          </w:tcPr>
          <w:p w:rsidR="0083785D" w:rsidRPr="00A86548" w:rsidRDefault="0083785D" w:rsidP="002F7EA6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3800.0</w:t>
            </w:r>
          </w:p>
        </w:tc>
        <w:tc>
          <w:tcPr>
            <w:tcW w:w="805" w:type="dxa"/>
            <w:vAlign w:val="bottom"/>
          </w:tcPr>
          <w:p w:rsidR="0083785D" w:rsidRPr="00A86548" w:rsidRDefault="0083785D" w:rsidP="002F7EA6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3800.0</w:t>
            </w:r>
          </w:p>
        </w:tc>
      </w:tr>
      <w:tr w:rsidR="0083785D" w:rsidRPr="00A86548" w:rsidTr="002F7EA6">
        <w:tc>
          <w:tcPr>
            <w:tcW w:w="540" w:type="dxa"/>
          </w:tcPr>
          <w:p w:rsidR="0083785D" w:rsidRPr="00A86548" w:rsidRDefault="0083785D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680" w:type="dxa"/>
          </w:tcPr>
          <w:p w:rsidR="0083785D" w:rsidRPr="00A86548" w:rsidRDefault="0083785D" w:rsidP="00CE74B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Անշարժ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գույքի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իրացումից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04" w:type="dxa"/>
            <w:vAlign w:val="bottom"/>
          </w:tcPr>
          <w:p w:rsidR="0083785D" w:rsidRPr="0086684A" w:rsidRDefault="0083785D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83785D" w:rsidRPr="0086684A" w:rsidRDefault="0083785D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83785D" w:rsidRPr="00A86548" w:rsidRDefault="0083785D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83785D" w:rsidRPr="00A86548" w:rsidRDefault="0083785D" w:rsidP="002F7EA6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83785D" w:rsidRPr="00A86548" w:rsidRDefault="0083785D" w:rsidP="002F7EA6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83785D" w:rsidRPr="00A86548" w:rsidRDefault="0083785D" w:rsidP="002F7EA6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83785D" w:rsidRPr="00A86548" w:rsidRDefault="0083785D" w:rsidP="002F7EA6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</w:tr>
      <w:tr w:rsidR="0083785D" w:rsidRPr="00A86548" w:rsidTr="002F7EA6">
        <w:tc>
          <w:tcPr>
            <w:tcW w:w="540" w:type="dxa"/>
          </w:tcPr>
          <w:p w:rsidR="0083785D" w:rsidRPr="00A86548" w:rsidRDefault="0083785D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680" w:type="dxa"/>
          </w:tcPr>
          <w:p w:rsidR="0083785D" w:rsidRPr="00A86548" w:rsidRDefault="0083785D" w:rsidP="00CE74B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Շարժական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գույքի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իրացումից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04" w:type="dxa"/>
            <w:vAlign w:val="bottom"/>
          </w:tcPr>
          <w:p w:rsidR="0083785D" w:rsidRPr="0086684A" w:rsidRDefault="0083785D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83785D" w:rsidRPr="0086684A" w:rsidRDefault="0083785D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83785D" w:rsidRPr="00A86548" w:rsidRDefault="0083785D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83785D" w:rsidRPr="00A86548" w:rsidRDefault="0083785D" w:rsidP="002F7EA6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83785D" w:rsidRPr="00A86548" w:rsidRDefault="0083785D" w:rsidP="002F7EA6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83785D" w:rsidRPr="00A86548" w:rsidRDefault="0083785D" w:rsidP="002F7EA6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83785D" w:rsidRPr="00A86548" w:rsidRDefault="0083785D" w:rsidP="002F7EA6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</w:tr>
      <w:tr w:rsidR="0083785D" w:rsidRPr="00024855" w:rsidTr="002F7EA6">
        <w:tc>
          <w:tcPr>
            <w:tcW w:w="540" w:type="dxa"/>
          </w:tcPr>
          <w:p w:rsidR="0083785D" w:rsidRPr="00A86548" w:rsidRDefault="0083785D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680" w:type="dxa"/>
          </w:tcPr>
          <w:p w:rsidR="0083785D" w:rsidRPr="00A86548" w:rsidRDefault="0083785D" w:rsidP="00CE74B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Այլ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հիմնական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միջոցների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իրացումից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04" w:type="dxa"/>
            <w:vAlign w:val="bottom"/>
          </w:tcPr>
          <w:p w:rsidR="0083785D" w:rsidRPr="0086684A" w:rsidRDefault="0083785D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 w:rsidRPr="0086684A"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1000.0</w:t>
            </w:r>
          </w:p>
        </w:tc>
        <w:tc>
          <w:tcPr>
            <w:tcW w:w="804" w:type="dxa"/>
            <w:vAlign w:val="bottom"/>
          </w:tcPr>
          <w:p w:rsidR="0083785D" w:rsidRPr="0086684A" w:rsidRDefault="0083785D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 w:rsidRPr="0086684A"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1000.0</w:t>
            </w:r>
          </w:p>
        </w:tc>
        <w:tc>
          <w:tcPr>
            <w:tcW w:w="805" w:type="dxa"/>
            <w:vAlign w:val="bottom"/>
          </w:tcPr>
          <w:p w:rsidR="0083785D" w:rsidRPr="00A86548" w:rsidRDefault="0083785D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3800.0</w:t>
            </w:r>
          </w:p>
        </w:tc>
        <w:tc>
          <w:tcPr>
            <w:tcW w:w="804" w:type="dxa"/>
            <w:vAlign w:val="bottom"/>
          </w:tcPr>
          <w:p w:rsidR="0083785D" w:rsidRPr="00A86548" w:rsidRDefault="0083785D" w:rsidP="002F7EA6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3800.0</w:t>
            </w:r>
          </w:p>
        </w:tc>
        <w:tc>
          <w:tcPr>
            <w:tcW w:w="805" w:type="dxa"/>
            <w:vAlign w:val="bottom"/>
          </w:tcPr>
          <w:p w:rsidR="0083785D" w:rsidRPr="00A86548" w:rsidRDefault="0083785D" w:rsidP="002F7EA6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3800.0</w:t>
            </w:r>
          </w:p>
        </w:tc>
        <w:tc>
          <w:tcPr>
            <w:tcW w:w="804" w:type="dxa"/>
            <w:vAlign w:val="bottom"/>
          </w:tcPr>
          <w:p w:rsidR="0083785D" w:rsidRPr="00A86548" w:rsidRDefault="0083785D" w:rsidP="002F7EA6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3800.0</w:t>
            </w:r>
          </w:p>
        </w:tc>
        <w:tc>
          <w:tcPr>
            <w:tcW w:w="805" w:type="dxa"/>
            <w:vAlign w:val="bottom"/>
          </w:tcPr>
          <w:p w:rsidR="0083785D" w:rsidRPr="00A86548" w:rsidRDefault="0083785D" w:rsidP="002F7EA6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3800.0</w:t>
            </w:r>
          </w:p>
        </w:tc>
      </w:tr>
      <w:tr w:rsidR="0083785D" w:rsidRPr="00A86548" w:rsidTr="002F7EA6">
        <w:tc>
          <w:tcPr>
            <w:tcW w:w="540" w:type="dxa"/>
          </w:tcPr>
          <w:p w:rsidR="0083785D" w:rsidRPr="00A86548" w:rsidRDefault="0083785D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>2.</w:t>
            </w:r>
          </w:p>
        </w:tc>
        <w:tc>
          <w:tcPr>
            <w:tcW w:w="4680" w:type="dxa"/>
          </w:tcPr>
          <w:p w:rsidR="0083785D" w:rsidRPr="00A86548" w:rsidRDefault="0083785D" w:rsidP="00CE74B5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Պաշարների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իրացումից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04" w:type="dxa"/>
            <w:vAlign w:val="bottom"/>
          </w:tcPr>
          <w:p w:rsidR="0083785D" w:rsidRPr="0086684A" w:rsidRDefault="0083785D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83785D" w:rsidRPr="0086684A" w:rsidRDefault="0083785D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83785D" w:rsidRPr="00A86548" w:rsidRDefault="0083785D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83785D" w:rsidRPr="00A86548" w:rsidRDefault="0083785D" w:rsidP="002F7EA6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83785D" w:rsidRPr="00A86548" w:rsidRDefault="0083785D" w:rsidP="002F7EA6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83785D" w:rsidRPr="00A86548" w:rsidRDefault="0083785D" w:rsidP="002F7EA6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83785D" w:rsidRPr="00A86548" w:rsidRDefault="0083785D" w:rsidP="002F7EA6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</w:tr>
      <w:tr w:rsidR="0083785D" w:rsidRPr="00A86548" w:rsidTr="002F7EA6">
        <w:tc>
          <w:tcPr>
            <w:tcW w:w="540" w:type="dxa"/>
          </w:tcPr>
          <w:p w:rsidR="0083785D" w:rsidRPr="00A86548" w:rsidRDefault="0083785D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>3.</w:t>
            </w:r>
          </w:p>
        </w:tc>
        <w:tc>
          <w:tcPr>
            <w:tcW w:w="4680" w:type="dxa"/>
          </w:tcPr>
          <w:p w:rsidR="0083785D" w:rsidRPr="00A86548" w:rsidRDefault="0083785D" w:rsidP="00CE74B5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Բարձրարժեք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ակտիվների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իրացումից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04" w:type="dxa"/>
            <w:vAlign w:val="bottom"/>
          </w:tcPr>
          <w:p w:rsidR="0083785D" w:rsidRPr="0086684A" w:rsidRDefault="0083785D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83785D" w:rsidRPr="0086684A" w:rsidRDefault="0083785D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83785D" w:rsidRPr="00A86548" w:rsidRDefault="0083785D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83785D" w:rsidRPr="00A86548" w:rsidRDefault="0083785D" w:rsidP="002F7EA6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83785D" w:rsidRPr="00A86548" w:rsidRDefault="0083785D" w:rsidP="002F7EA6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83785D" w:rsidRPr="00A86548" w:rsidRDefault="0083785D" w:rsidP="002F7EA6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83785D" w:rsidRPr="00A86548" w:rsidRDefault="0083785D" w:rsidP="002F7EA6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</w:tr>
      <w:tr w:rsidR="0083785D" w:rsidRPr="00A86548" w:rsidTr="002F7EA6">
        <w:tc>
          <w:tcPr>
            <w:tcW w:w="540" w:type="dxa"/>
          </w:tcPr>
          <w:p w:rsidR="0083785D" w:rsidRPr="00A86548" w:rsidRDefault="0083785D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>4.</w:t>
            </w:r>
          </w:p>
        </w:tc>
        <w:tc>
          <w:tcPr>
            <w:tcW w:w="4680" w:type="dxa"/>
          </w:tcPr>
          <w:p w:rsidR="0083785D" w:rsidRPr="00A86548" w:rsidRDefault="0083785D" w:rsidP="00CE74B5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Չարտադրված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ակտիվների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իրացումից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04" w:type="dxa"/>
            <w:vAlign w:val="bottom"/>
          </w:tcPr>
          <w:p w:rsidR="0083785D" w:rsidRPr="0086684A" w:rsidRDefault="0083785D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83785D" w:rsidRPr="0086684A" w:rsidRDefault="0083785D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83785D" w:rsidRPr="00A86548" w:rsidRDefault="0083785D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83785D" w:rsidRPr="00A86548" w:rsidRDefault="0083785D" w:rsidP="002F7EA6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83785D" w:rsidRPr="00A86548" w:rsidRDefault="0083785D" w:rsidP="002F7EA6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83785D" w:rsidRPr="00A86548" w:rsidRDefault="0083785D" w:rsidP="002F7EA6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83785D" w:rsidRPr="00A86548" w:rsidRDefault="0083785D" w:rsidP="002F7EA6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</w:tr>
      <w:tr w:rsidR="0083785D" w:rsidRPr="00A86548" w:rsidTr="002F7EA6">
        <w:tc>
          <w:tcPr>
            <w:tcW w:w="540" w:type="dxa"/>
          </w:tcPr>
          <w:p w:rsidR="0083785D" w:rsidRPr="00A86548" w:rsidRDefault="0083785D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680" w:type="dxa"/>
          </w:tcPr>
          <w:p w:rsidR="0083785D" w:rsidRPr="00A86548" w:rsidRDefault="0083785D" w:rsidP="00CE74B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Հողի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իրացումից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04" w:type="dxa"/>
            <w:vAlign w:val="bottom"/>
          </w:tcPr>
          <w:p w:rsidR="0083785D" w:rsidRPr="0086684A" w:rsidRDefault="0083785D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 w:rsidRPr="0086684A"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25000.0</w:t>
            </w:r>
          </w:p>
        </w:tc>
        <w:tc>
          <w:tcPr>
            <w:tcW w:w="804" w:type="dxa"/>
            <w:vAlign w:val="bottom"/>
          </w:tcPr>
          <w:p w:rsidR="0083785D" w:rsidRPr="0086684A" w:rsidRDefault="0083785D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 w:rsidRPr="0086684A"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6500.0</w:t>
            </w:r>
          </w:p>
        </w:tc>
        <w:tc>
          <w:tcPr>
            <w:tcW w:w="805" w:type="dxa"/>
            <w:vAlign w:val="bottom"/>
          </w:tcPr>
          <w:p w:rsidR="0083785D" w:rsidRPr="00A86548" w:rsidRDefault="0083785D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5800.0</w:t>
            </w:r>
          </w:p>
        </w:tc>
        <w:tc>
          <w:tcPr>
            <w:tcW w:w="804" w:type="dxa"/>
            <w:vAlign w:val="bottom"/>
          </w:tcPr>
          <w:p w:rsidR="0083785D" w:rsidRPr="00A86548" w:rsidRDefault="0083785D" w:rsidP="002F7EA6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5800.0</w:t>
            </w:r>
          </w:p>
        </w:tc>
        <w:tc>
          <w:tcPr>
            <w:tcW w:w="805" w:type="dxa"/>
            <w:vAlign w:val="bottom"/>
          </w:tcPr>
          <w:p w:rsidR="0083785D" w:rsidRPr="00A86548" w:rsidRDefault="0083785D" w:rsidP="002F7EA6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5800.0</w:t>
            </w:r>
          </w:p>
        </w:tc>
        <w:tc>
          <w:tcPr>
            <w:tcW w:w="804" w:type="dxa"/>
            <w:vAlign w:val="bottom"/>
          </w:tcPr>
          <w:p w:rsidR="0083785D" w:rsidRPr="00A86548" w:rsidRDefault="0083785D" w:rsidP="002F7EA6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5800.0</w:t>
            </w:r>
          </w:p>
        </w:tc>
        <w:tc>
          <w:tcPr>
            <w:tcW w:w="805" w:type="dxa"/>
            <w:vAlign w:val="bottom"/>
          </w:tcPr>
          <w:p w:rsidR="0083785D" w:rsidRPr="00A86548" w:rsidRDefault="0083785D" w:rsidP="002F7EA6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val="af-ZA"/>
              </w:rPr>
              <w:t>5800.0</w:t>
            </w:r>
          </w:p>
        </w:tc>
      </w:tr>
      <w:tr w:rsidR="00914CEA" w:rsidRPr="00050C6E" w:rsidTr="00CE74B5">
        <w:tc>
          <w:tcPr>
            <w:tcW w:w="540" w:type="dxa"/>
          </w:tcPr>
          <w:p w:rsidR="00914CEA" w:rsidRPr="00A86548" w:rsidRDefault="00914CEA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680" w:type="dxa"/>
          </w:tcPr>
          <w:p w:rsidR="00914CEA" w:rsidRPr="00A86548" w:rsidRDefault="00914CEA" w:rsidP="00CE74B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Ոչ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նյութական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չարտադրված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ակտիվների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իրացումից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</w:tr>
      <w:tr w:rsidR="0035290A" w:rsidRPr="00572DB5" w:rsidTr="002F7EA6">
        <w:tc>
          <w:tcPr>
            <w:tcW w:w="540" w:type="dxa"/>
          </w:tcPr>
          <w:p w:rsidR="0035290A" w:rsidRPr="00A86548" w:rsidRDefault="0035290A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>III.</w:t>
            </w:r>
          </w:p>
        </w:tc>
        <w:tc>
          <w:tcPr>
            <w:tcW w:w="4680" w:type="dxa"/>
          </w:tcPr>
          <w:p w:rsidR="0035290A" w:rsidRPr="00A86548" w:rsidRDefault="0035290A" w:rsidP="00CE74B5">
            <w:pPr>
              <w:spacing w:after="0" w:line="240" w:lineRule="auto"/>
              <w:ind w:left="-27" w:right="-53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ՀԱՄԱՅՆՔԻ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ԲՅՈՒՋԵԻ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ՀԱՎԵԼՈՒՐԴԻ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ՕԳՏԱԳՈՐԾՄԱՆ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ՈՒՂՂՈՒԹՅՈՒՆՆԵՐԸ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ԿԱՄ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ՊԱԿԱՍՈՒՐԴԻ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(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ԴԵՖԻՑԻՏԻ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)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ՖԻՆԱՆՍԱՎՈՐՄԱՆ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ԱՂԲՅՈՒՐՆԵՐԸ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(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Ա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>+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Բ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>)</w:t>
            </w:r>
          </w:p>
        </w:tc>
        <w:tc>
          <w:tcPr>
            <w:tcW w:w="804" w:type="dxa"/>
            <w:vAlign w:val="bottom"/>
          </w:tcPr>
          <w:p w:rsidR="0035290A" w:rsidRPr="0086684A" w:rsidRDefault="0035290A" w:rsidP="002F7EA6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 w:rsidRPr="0086684A">
              <w:rPr>
                <w:rFonts w:eastAsia="Times New Roman" w:cs="Times New Roman"/>
                <w:sz w:val="18"/>
                <w:szCs w:val="20"/>
                <w:lang w:val="af-ZA"/>
              </w:rPr>
              <w:t>4308.6</w:t>
            </w:r>
          </w:p>
        </w:tc>
        <w:tc>
          <w:tcPr>
            <w:tcW w:w="804" w:type="dxa"/>
            <w:vAlign w:val="bottom"/>
          </w:tcPr>
          <w:p w:rsidR="0035290A" w:rsidRPr="0086684A" w:rsidRDefault="0035290A" w:rsidP="002F7EA6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 w:rsidRPr="0086684A">
              <w:rPr>
                <w:rFonts w:eastAsia="Times New Roman" w:cs="Times New Roman"/>
                <w:sz w:val="18"/>
                <w:szCs w:val="20"/>
                <w:lang w:val="af-ZA"/>
              </w:rPr>
              <w:t>9113.1</w:t>
            </w:r>
          </w:p>
        </w:tc>
        <w:tc>
          <w:tcPr>
            <w:tcW w:w="805" w:type="dxa"/>
            <w:vAlign w:val="bottom"/>
          </w:tcPr>
          <w:p w:rsidR="0035290A" w:rsidRPr="00A86548" w:rsidRDefault="0035290A" w:rsidP="002F7EA6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sz w:val="18"/>
                <w:szCs w:val="20"/>
                <w:lang w:val="af-ZA"/>
              </w:rPr>
              <w:t>6500.0</w:t>
            </w:r>
          </w:p>
        </w:tc>
        <w:tc>
          <w:tcPr>
            <w:tcW w:w="804" w:type="dxa"/>
            <w:vAlign w:val="bottom"/>
          </w:tcPr>
          <w:p w:rsidR="0035290A" w:rsidRPr="00A86548" w:rsidRDefault="0035290A" w:rsidP="002F7EA6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sz w:val="18"/>
                <w:szCs w:val="20"/>
                <w:lang w:val="af-ZA"/>
              </w:rPr>
              <w:t>7000.0</w:t>
            </w:r>
          </w:p>
        </w:tc>
        <w:tc>
          <w:tcPr>
            <w:tcW w:w="805" w:type="dxa"/>
            <w:vAlign w:val="bottom"/>
          </w:tcPr>
          <w:p w:rsidR="0035290A" w:rsidRPr="00A86548" w:rsidRDefault="0035290A" w:rsidP="002F7EA6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sz w:val="18"/>
                <w:szCs w:val="20"/>
                <w:lang w:val="af-ZA"/>
              </w:rPr>
              <w:t>7000.0</w:t>
            </w:r>
          </w:p>
        </w:tc>
        <w:tc>
          <w:tcPr>
            <w:tcW w:w="804" w:type="dxa"/>
            <w:vAlign w:val="bottom"/>
          </w:tcPr>
          <w:p w:rsidR="0035290A" w:rsidRPr="00A86548" w:rsidRDefault="0035290A" w:rsidP="002F7EA6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sz w:val="18"/>
                <w:szCs w:val="20"/>
                <w:lang w:val="af-ZA"/>
              </w:rPr>
              <w:t>7000.0</w:t>
            </w:r>
          </w:p>
        </w:tc>
        <w:tc>
          <w:tcPr>
            <w:tcW w:w="805" w:type="dxa"/>
            <w:vAlign w:val="bottom"/>
          </w:tcPr>
          <w:p w:rsidR="0035290A" w:rsidRPr="00A86548" w:rsidRDefault="0035290A" w:rsidP="002F7EA6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sz w:val="18"/>
                <w:szCs w:val="20"/>
                <w:lang w:val="af-ZA"/>
              </w:rPr>
              <w:t>7000.0</w:t>
            </w:r>
          </w:p>
        </w:tc>
      </w:tr>
      <w:tr w:rsidR="0035290A" w:rsidRPr="00A86548" w:rsidTr="002F7EA6">
        <w:tc>
          <w:tcPr>
            <w:tcW w:w="540" w:type="dxa"/>
          </w:tcPr>
          <w:p w:rsidR="0035290A" w:rsidRPr="00A86548" w:rsidRDefault="0035290A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>Ա.</w:t>
            </w:r>
          </w:p>
        </w:tc>
        <w:tc>
          <w:tcPr>
            <w:tcW w:w="4680" w:type="dxa"/>
          </w:tcPr>
          <w:p w:rsidR="0035290A" w:rsidRPr="00A86548" w:rsidRDefault="0035290A" w:rsidP="00CE74B5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ՆԵՐՔԻՆ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ԱՂԲՅՈՒՐՆԵՐ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(1+2)</w:t>
            </w:r>
          </w:p>
        </w:tc>
        <w:tc>
          <w:tcPr>
            <w:tcW w:w="804" w:type="dxa"/>
            <w:vAlign w:val="bottom"/>
          </w:tcPr>
          <w:p w:rsidR="0035290A" w:rsidRPr="0086684A" w:rsidRDefault="0035290A" w:rsidP="002F7EA6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 w:rsidRPr="0086684A">
              <w:rPr>
                <w:rFonts w:eastAsia="Times New Roman" w:cs="Times New Roman"/>
                <w:sz w:val="18"/>
                <w:szCs w:val="20"/>
                <w:lang w:val="af-ZA"/>
              </w:rPr>
              <w:t>4308.6</w:t>
            </w:r>
          </w:p>
        </w:tc>
        <w:tc>
          <w:tcPr>
            <w:tcW w:w="804" w:type="dxa"/>
            <w:vAlign w:val="bottom"/>
          </w:tcPr>
          <w:p w:rsidR="0035290A" w:rsidRPr="0086684A" w:rsidRDefault="0035290A" w:rsidP="002F7EA6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 w:rsidRPr="0086684A">
              <w:rPr>
                <w:rFonts w:eastAsia="Times New Roman" w:cs="Times New Roman"/>
                <w:sz w:val="18"/>
                <w:szCs w:val="20"/>
                <w:lang w:val="af-ZA"/>
              </w:rPr>
              <w:t>9113.1</w:t>
            </w:r>
          </w:p>
        </w:tc>
        <w:tc>
          <w:tcPr>
            <w:tcW w:w="805" w:type="dxa"/>
            <w:vAlign w:val="bottom"/>
          </w:tcPr>
          <w:p w:rsidR="0035290A" w:rsidRPr="00A86548" w:rsidRDefault="0035290A" w:rsidP="002F7EA6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sz w:val="18"/>
                <w:szCs w:val="20"/>
                <w:lang w:val="af-ZA"/>
              </w:rPr>
              <w:t>6500.0</w:t>
            </w:r>
          </w:p>
        </w:tc>
        <w:tc>
          <w:tcPr>
            <w:tcW w:w="804" w:type="dxa"/>
            <w:vAlign w:val="bottom"/>
          </w:tcPr>
          <w:p w:rsidR="0035290A" w:rsidRPr="00A86548" w:rsidRDefault="0035290A" w:rsidP="002F7EA6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sz w:val="18"/>
                <w:szCs w:val="20"/>
                <w:lang w:val="af-ZA"/>
              </w:rPr>
              <w:t>7000.0</w:t>
            </w:r>
          </w:p>
        </w:tc>
        <w:tc>
          <w:tcPr>
            <w:tcW w:w="805" w:type="dxa"/>
            <w:vAlign w:val="bottom"/>
          </w:tcPr>
          <w:p w:rsidR="0035290A" w:rsidRPr="00A86548" w:rsidRDefault="0035290A" w:rsidP="002F7EA6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sz w:val="18"/>
                <w:szCs w:val="20"/>
                <w:lang w:val="af-ZA"/>
              </w:rPr>
              <w:t>7000.0</w:t>
            </w:r>
          </w:p>
        </w:tc>
        <w:tc>
          <w:tcPr>
            <w:tcW w:w="804" w:type="dxa"/>
            <w:vAlign w:val="bottom"/>
          </w:tcPr>
          <w:p w:rsidR="0035290A" w:rsidRPr="00A86548" w:rsidRDefault="0035290A" w:rsidP="002F7EA6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sz w:val="18"/>
                <w:szCs w:val="20"/>
                <w:lang w:val="af-ZA"/>
              </w:rPr>
              <w:t>7000.0</w:t>
            </w:r>
          </w:p>
        </w:tc>
        <w:tc>
          <w:tcPr>
            <w:tcW w:w="805" w:type="dxa"/>
            <w:vAlign w:val="bottom"/>
          </w:tcPr>
          <w:p w:rsidR="0035290A" w:rsidRPr="00A86548" w:rsidRDefault="0035290A" w:rsidP="002F7EA6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sz w:val="18"/>
                <w:szCs w:val="20"/>
                <w:lang w:val="af-ZA"/>
              </w:rPr>
              <w:t>7000.0</w:t>
            </w:r>
          </w:p>
        </w:tc>
      </w:tr>
      <w:tr w:rsidR="00914CEA" w:rsidRPr="00A86548" w:rsidTr="00CE74B5">
        <w:tc>
          <w:tcPr>
            <w:tcW w:w="540" w:type="dxa"/>
          </w:tcPr>
          <w:p w:rsidR="00914CEA" w:rsidRPr="00A86548" w:rsidRDefault="00914CEA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>1.</w:t>
            </w:r>
          </w:p>
        </w:tc>
        <w:tc>
          <w:tcPr>
            <w:tcW w:w="4680" w:type="dxa"/>
          </w:tcPr>
          <w:p w:rsidR="00914CEA" w:rsidRPr="00A86548" w:rsidRDefault="00914CEA" w:rsidP="00CE74B5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ՓՈԽԱՌՈՒ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ՄԻՋՈՑՆԵՐ</w:t>
            </w: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</w:tr>
      <w:tr w:rsidR="00914CEA" w:rsidRPr="00A86548" w:rsidTr="00CE74B5">
        <w:tc>
          <w:tcPr>
            <w:tcW w:w="540" w:type="dxa"/>
          </w:tcPr>
          <w:p w:rsidR="00914CEA" w:rsidRPr="00A86548" w:rsidRDefault="00914CEA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>1.1</w:t>
            </w:r>
          </w:p>
        </w:tc>
        <w:tc>
          <w:tcPr>
            <w:tcW w:w="4680" w:type="dxa"/>
          </w:tcPr>
          <w:p w:rsidR="00914CEA" w:rsidRPr="00A86548" w:rsidRDefault="00914CEA" w:rsidP="00CE74B5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Արժեթղթեր</w:t>
            </w: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</w:tr>
      <w:tr w:rsidR="00914CEA" w:rsidRPr="00A86548" w:rsidTr="00CE74B5">
        <w:tc>
          <w:tcPr>
            <w:tcW w:w="540" w:type="dxa"/>
          </w:tcPr>
          <w:p w:rsidR="00914CEA" w:rsidRPr="00A86548" w:rsidRDefault="00914CEA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680" w:type="dxa"/>
          </w:tcPr>
          <w:p w:rsidR="00914CEA" w:rsidRPr="00A86548" w:rsidRDefault="00914CEA" w:rsidP="00CE74B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>-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թողարկումից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և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տեղաբաշխումից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</w:tr>
      <w:tr w:rsidR="00914CEA" w:rsidRPr="00A86548" w:rsidTr="00CE74B5">
        <w:tc>
          <w:tcPr>
            <w:tcW w:w="540" w:type="dxa"/>
          </w:tcPr>
          <w:p w:rsidR="00914CEA" w:rsidRPr="00A86548" w:rsidRDefault="00914CEA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</w:p>
        </w:tc>
        <w:tc>
          <w:tcPr>
            <w:tcW w:w="4680" w:type="dxa"/>
          </w:tcPr>
          <w:p w:rsidR="00914CEA" w:rsidRPr="00A86548" w:rsidRDefault="00914CEA" w:rsidP="00CE74B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>-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հիմնական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գումարի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մարում</w:t>
            </w: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</w:tr>
      <w:tr w:rsidR="00914CEA" w:rsidRPr="00A86548" w:rsidTr="00CE74B5">
        <w:tc>
          <w:tcPr>
            <w:tcW w:w="540" w:type="dxa"/>
          </w:tcPr>
          <w:p w:rsidR="00914CEA" w:rsidRPr="00A86548" w:rsidRDefault="00914CEA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>1.2</w:t>
            </w:r>
          </w:p>
        </w:tc>
        <w:tc>
          <w:tcPr>
            <w:tcW w:w="4680" w:type="dxa"/>
          </w:tcPr>
          <w:p w:rsidR="00914CEA" w:rsidRPr="00A86548" w:rsidRDefault="00914CEA" w:rsidP="00CE74B5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Վարկեր</w:t>
            </w: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</w:tr>
      <w:tr w:rsidR="00914CEA" w:rsidRPr="00A86548" w:rsidTr="00CE74B5">
        <w:tc>
          <w:tcPr>
            <w:tcW w:w="540" w:type="dxa"/>
          </w:tcPr>
          <w:p w:rsidR="00914CEA" w:rsidRPr="00A86548" w:rsidRDefault="00914CEA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</w:p>
        </w:tc>
        <w:tc>
          <w:tcPr>
            <w:tcW w:w="4680" w:type="dxa"/>
          </w:tcPr>
          <w:p w:rsidR="00914CEA" w:rsidRPr="00A86548" w:rsidRDefault="00914CEA" w:rsidP="00CE74B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>-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վարկերի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ստացում</w:t>
            </w: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</w:tr>
      <w:tr w:rsidR="00914CEA" w:rsidRPr="00050C6E" w:rsidTr="00CE74B5">
        <w:tc>
          <w:tcPr>
            <w:tcW w:w="540" w:type="dxa"/>
          </w:tcPr>
          <w:p w:rsidR="00914CEA" w:rsidRPr="00A86548" w:rsidRDefault="00914CEA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</w:p>
        </w:tc>
        <w:tc>
          <w:tcPr>
            <w:tcW w:w="4680" w:type="dxa"/>
          </w:tcPr>
          <w:p w:rsidR="00914CEA" w:rsidRPr="00A86548" w:rsidRDefault="00914CEA" w:rsidP="00CE74B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>-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ստացված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վարկերի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հիմնական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գումարի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մարում</w:t>
            </w: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</w:tr>
      <w:tr w:rsidR="00914CEA" w:rsidRPr="00A86548" w:rsidTr="00CE74B5">
        <w:tc>
          <w:tcPr>
            <w:tcW w:w="540" w:type="dxa"/>
          </w:tcPr>
          <w:p w:rsidR="00914CEA" w:rsidRPr="00A86548" w:rsidRDefault="00914CEA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>1.3</w:t>
            </w:r>
          </w:p>
        </w:tc>
        <w:tc>
          <w:tcPr>
            <w:tcW w:w="4680" w:type="dxa"/>
          </w:tcPr>
          <w:p w:rsidR="00914CEA" w:rsidRPr="00A86548" w:rsidRDefault="00914CEA" w:rsidP="00CE74B5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Փոխատվություններ</w:t>
            </w: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</w:tr>
      <w:tr w:rsidR="00914CEA" w:rsidRPr="00A86548" w:rsidTr="00CE74B5">
        <w:tc>
          <w:tcPr>
            <w:tcW w:w="540" w:type="dxa"/>
          </w:tcPr>
          <w:p w:rsidR="00914CEA" w:rsidRPr="00A86548" w:rsidRDefault="00914CEA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</w:p>
        </w:tc>
        <w:tc>
          <w:tcPr>
            <w:tcW w:w="4680" w:type="dxa"/>
          </w:tcPr>
          <w:p w:rsidR="00914CEA" w:rsidRPr="00A86548" w:rsidRDefault="00914CEA" w:rsidP="00CE74B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>-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բյուջետային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փոխատվությունների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ստացում</w:t>
            </w: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</w:tr>
      <w:tr w:rsidR="00914CEA" w:rsidRPr="00A86548" w:rsidTr="00CE74B5">
        <w:tc>
          <w:tcPr>
            <w:tcW w:w="540" w:type="dxa"/>
          </w:tcPr>
          <w:p w:rsidR="00914CEA" w:rsidRPr="00A86548" w:rsidRDefault="00914CEA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</w:p>
        </w:tc>
        <w:tc>
          <w:tcPr>
            <w:tcW w:w="4680" w:type="dxa"/>
          </w:tcPr>
          <w:p w:rsidR="00914CEA" w:rsidRPr="00A86548" w:rsidRDefault="00914CEA" w:rsidP="00CE74B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>-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ստացված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փոխատվությունների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գումարի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մարում</w:t>
            </w: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</w:tr>
      <w:tr w:rsidR="0035290A" w:rsidRPr="00A86548" w:rsidTr="002F7EA6">
        <w:tc>
          <w:tcPr>
            <w:tcW w:w="540" w:type="dxa"/>
          </w:tcPr>
          <w:p w:rsidR="0035290A" w:rsidRPr="00A86548" w:rsidRDefault="0035290A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>2.</w:t>
            </w:r>
          </w:p>
        </w:tc>
        <w:tc>
          <w:tcPr>
            <w:tcW w:w="4680" w:type="dxa"/>
          </w:tcPr>
          <w:p w:rsidR="0035290A" w:rsidRPr="00A86548" w:rsidRDefault="0035290A" w:rsidP="00CE74B5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ՖԻՆԱՆՍԱԿԱՆ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ԱԿՏԻՎՆԵՐ</w:t>
            </w:r>
          </w:p>
        </w:tc>
        <w:tc>
          <w:tcPr>
            <w:tcW w:w="804" w:type="dxa"/>
            <w:vAlign w:val="bottom"/>
          </w:tcPr>
          <w:p w:rsidR="0035290A" w:rsidRPr="0086684A" w:rsidRDefault="0035290A" w:rsidP="002F7EA6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 w:rsidRPr="0086684A">
              <w:rPr>
                <w:rFonts w:eastAsia="Times New Roman" w:cs="Times New Roman"/>
                <w:sz w:val="18"/>
                <w:szCs w:val="20"/>
                <w:lang w:val="af-ZA"/>
              </w:rPr>
              <w:t>4308.6</w:t>
            </w:r>
          </w:p>
        </w:tc>
        <w:tc>
          <w:tcPr>
            <w:tcW w:w="804" w:type="dxa"/>
            <w:vAlign w:val="bottom"/>
          </w:tcPr>
          <w:p w:rsidR="0035290A" w:rsidRPr="0086684A" w:rsidRDefault="0035290A" w:rsidP="002F7EA6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 w:rsidRPr="0086684A">
              <w:rPr>
                <w:rFonts w:eastAsia="Times New Roman" w:cs="Times New Roman"/>
                <w:sz w:val="18"/>
                <w:szCs w:val="20"/>
                <w:lang w:val="af-ZA"/>
              </w:rPr>
              <w:t>9113.1</w:t>
            </w:r>
          </w:p>
        </w:tc>
        <w:tc>
          <w:tcPr>
            <w:tcW w:w="805" w:type="dxa"/>
            <w:vAlign w:val="bottom"/>
          </w:tcPr>
          <w:p w:rsidR="0035290A" w:rsidRPr="00A86548" w:rsidRDefault="0035290A" w:rsidP="002F7EA6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sz w:val="18"/>
                <w:szCs w:val="20"/>
                <w:lang w:val="af-ZA"/>
              </w:rPr>
              <w:t>6500.0</w:t>
            </w:r>
          </w:p>
        </w:tc>
        <w:tc>
          <w:tcPr>
            <w:tcW w:w="804" w:type="dxa"/>
            <w:vAlign w:val="bottom"/>
          </w:tcPr>
          <w:p w:rsidR="0035290A" w:rsidRPr="00A86548" w:rsidRDefault="0035290A" w:rsidP="002F7EA6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sz w:val="18"/>
                <w:szCs w:val="20"/>
                <w:lang w:val="af-ZA"/>
              </w:rPr>
              <w:t>7000.0</w:t>
            </w:r>
          </w:p>
        </w:tc>
        <w:tc>
          <w:tcPr>
            <w:tcW w:w="805" w:type="dxa"/>
            <w:vAlign w:val="bottom"/>
          </w:tcPr>
          <w:p w:rsidR="0035290A" w:rsidRPr="00A86548" w:rsidRDefault="0035290A" w:rsidP="002F7EA6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sz w:val="18"/>
                <w:szCs w:val="20"/>
                <w:lang w:val="af-ZA"/>
              </w:rPr>
              <w:t>7000.0</w:t>
            </w:r>
          </w:p>
        </w:tc>
        <w:tc>
          <w:tcPr>
            <w:tcW w:w="804" w:type="dxa"/>
            <w:vAlign w:val="bottom"/>
          </w:tcPr>
          <w:p w:rsidR="0035290A" w:rsidRPr="00A86548" w:rsidRDefault="0035290A" w:rsidP="002F7EA6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sz w:val="18"/>
                <w:szCs w:val="20"/>
                <w:lang w:val="af-ZA"/>
              </w:rPr>
              <w:t>7000.0</w:t>
            </w:r>
          </w:p>
        </w:tc>
        <w:tc>
          <w:tcPr>
            <w:tcW w:w="805" w:type="dxa"/>
            <w:vAlign w:val="bottom"/>
          </w:tcPr>
          <w:p w:rsidR="0035290A" w:rsidRPr="00A86548" w:rsidRDefault="0035290A" w:rsidP="002F7EA6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sz w:val="18"/>
                <w:szCs w:val="20"/>
                <w:lang w:val="af-ZA"/>
              </w:rPr>
              <w:t>7000.0</w:t>
            </w:r>
          </w:p>
        </w:tc>
      </w:tr>
      <w:tr w:rsidR="00914CEA" w:rsidRPr="00050C6E" w:rsidTr="00CE74B5">
        <w:tc>
          <w:tcPr>
            <w:tcW w:w="540" w:type="dxa"/>
          </w:tcPr>
          <w:p w:rsidR="00914CEA" w:rsidRPr="00A86548" w:rsidRDefault="00914CEA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>2.1</w:t>
            </w:r>
          </w:p>
        </w:tc>
        <w:tc>
          <w:tcPr>
            <w:tcW w:w="4680" w:type="dxa"/>
          </w:tcPr>
          <w:p w:rsidR="00914CEA" w:rsidRPr="00A86548" w:rsidRDefault="00914CEA" w:rsidP="00CE74B5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Բաժնետոմսեր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և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կապիտալում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այլ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մասնակցություն</w:t>
            </w: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</w:tr>
      <w:tr w:rsidR="00914CEA" w:rsidRPr="00050C6E" w:rsidTr="00CE74B5">
        <w:tc>
          <w:tcPr>
            <w:tcW w:w="540" w:type="dxa"/>
          </w:tcPr>
          <w:p w:rsidR="00914CEA" w:rsidRPr="00A86548" w:rsidRDefault="00914CEA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680" w:type="dxa"/>
          </w:tcPr>
          <w:p w:rsidR="00914CEA" w:rsidRPr="00A86548" w:rsidRDefault="00914CEA" w:rsidP="00CE74B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>-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համայնքային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սեփականության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բաժնետոմսերի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և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կապիտալում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համայնքի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մասնակցության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իրացումից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</w:tr>
      <w:tr w:rsidR="00914CEA" w:rsidRPr="00050C6E" w:rsidTr="00CE74B5">
        <w:tc>
          <w:tcPr>
            <w:tcW w:w="540" w:type="dxa"/>
          </w:tcPr>
          <w:p w:rsidR="00914CEA" w:rsidRPr="00A86548" w:rsidRDefault="00914CEA" w:rsidP="00CE74B5">
            <w:pPr>
              <w:spacing w:after="0" w:line="240" w:lineRule="auto"/>
              <w:ind w:right="-999"/>
              <w:rPr>
                <w:rFonts w:eastAsia="Times New Roma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680" w:type="dxa"/>
          </w:tcPr>
          <w:p w:rsidR="00914CEA" w:rsidRPr="00A86548" w:rsidRDefault="00914CEA" w:rsidP="00CE74B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>-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իրավաբանական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անձանց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կանոնադրական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կապիտալում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պետական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մասնակցության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,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պետական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սեփականություն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հանդիսացող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անշարժ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գույքի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(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բացառությամբ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հողերի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),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այդ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թվում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`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անավարտ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շինարարության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օբյեկտների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մասնավորեցումից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առաջացած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միջոցներից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համայնքի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բյուջե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մասհանումից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</w:tr>
      <w:tr w:rsidR="00914CEA" w:rsidRPr="00050C6E" w:rsidTr="00CE74B5">
        <w:tc>
          <w:tcPr>
            <w:tcW w:w="540" w:type="dxa"/>
          </w:tcPr>
          <w:p w:rsidR="00914CEA" w:rsidRPr="00A86548" w:rsidRDefault="00914CEA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680" w:type="dxa"/>
          </w:tcPr>
          <w:p w:rsidR="00914CEA" w:rsidRPr="00A86548" w:rsidRDefault="00914CEA" w:rsidP="00CE74B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>-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բաժնետոմսեր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և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կապիտալում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այլ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մասնակցություն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ձեռքբերում</w:t>
            </w: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</w:tr>
      <w:tr w:rsidR="00914CEA" w:rsidRPr="00A86548" w:rsidTr="00CE74B5">
        <w:tc>
          <w:tcPr>
            <w:tcW w:w="540" w:type="dxa"/>
          </w:tcPr>
          <w:p w:rsidR="00914CEA" w:rsidRPr="00A86548" w:rsidRDefault="00914CEA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>2.2</w:t>
            </w:r>
          </w:p>
        </w:tc>
        <w:tc>
          <w:tcPr>
            <w:tcW w:w="4680" w:type="dxa"/>
          </w:tcPr>
          <w:p w:rsidR="00914CEA" w:rsidRPr="00A86548" w:rsidRDefault="00914CEA" w:rsidP="00CE74B5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Փոխատվություններ</w:t>
            </w: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</w:tr>
      <w:tr w:rsidR="00914CEA" w:rsidRPr="00050C6E" w:rsidTr="00CE74B5">
        <w:tc>
          <w:tcPr>
            <w:tcW w:w="540" w:type="dxa"/>
          </w:tcPr>
          <w:p w:rsidR="00914CEA" w:rsidRPr="00A86548" w:rsidRDefault="00914CEA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680" w:type="dxa"/>
          </w:tcPr>
          <w:p w:rsidR="00914CEA" w:rsidRPr="00A86548" w:rsidRDefault="00914CEA" w:rsidP="00CE74B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>-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նախկինում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տրամադրված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փոխատվությունների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դիմաց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ստացվող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մարումներից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</w:tr>
      <w:tr w:rsidR="00914CEA" w:rsidRPr="00A86548" w:rsidTr="00CE74B5">
        <w:tc>
          <w:tcPr>
            <w:tcW w:w="540" w:type="dxa"/>
          </w:tcPr>
          <w:p w:rsidR="00914CEA" w:rsidRPr="00A86548" w:rsidRDefault="00914CEA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680" w:type="dxa"/>
          </w:tcPr>
          <w:p w:rsidR="00914CEA" w:rsidRPr="00A86548" w:rsidRDefault="00914CEA" w:rsidP="00CE74B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>-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փոխատվությունների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տրամադրում</w:t>
            </w: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</w:tr>
      <w:tr w:rsidR="00F45F61" w:rsidRPr="00572DB5" w:rsidTr="002F7EA6">
        <w:tc>
          <w:tcPr>
            <w:tcW w:w="540" w:type="dxa"/>
          </w:tcPr>
          <w:p w:rsidR="00F45F61" w:rsidRPr="00A86548" w:rsidRDefault="00F45F61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>2.3</w:t>
            </w:r>
          </w:p>
        </w:tc>
        <w:tc>
          <w:tcPr>
            <w:tcW w:w="4680" w:type="dxa"/>
          </w:tcPr>
          <w:p w:rsidR="00F45F61" w:rsidRPr="00A86548" w:rsidRDefault="00F45F61" w:rsidP="00CE74B5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Համայնքի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բյուջեի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միջոցների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տարեսկզբի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ազատ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մնացորդը</w:t>
            </w:r>
          </w:p>
        </w:tc>
        <w:tc>
          <w:tcPr>
            <w:tcW w:w="804" w:type="dxa"/>
            <w:vAlign w:val="bottom"/>
          </w:tcPr>
          <w:p w:rsidR="00F45F61" w:rsidRPr="0086684A" w:rsidRDefault="00F45F61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 w:rsidRPr="0086684A">
              <w:rPr>
                <w:rFonts w:eastAsia="Times New Roman" w:cs="Times New Roman"/>
                <w:sz w:val="18"/>
                <w:szCs w:val="20"/>
                <w:lang w:val="af-ZA"/>
              </w:rPr>
              <w:t>4308.6</w:t>
            </w:r>
          </w:p>
        </w:tc>
        <w:tc>
          <w:tcPr>
            <w:tcW w:w="804" w:type="dxa"/>
            <w:vAlign w:val="bottom"/>
          </w:tcPr>
          <w:p w:rsidR="00F45F61" w:rsidRPr="0086684A" w:rsidRDefault="00F45F61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 w:rsidRPr="0086684A">
              <w:rPr>
                <w:rFonts w:eastAsia="Times New Roman" w:cs="Times New Roman"/>
                <w:sz w:val="18"/>
                <w:szCs w:val="20"/>
                <w:lang w:val="af-ZA"/>
              </w:rPr>
              <w:t>9113.1</w:t>
            </w:r>
          </w:p>
        </w:tc>
        <w:tc>
          <w:tcPr>
            <w:tcW w:w="805" w:type="dxa"/>
            <w:vAlign w:val="bottom"/>
          </w:tcPr>
          <w:p w:rsidR="00F45F61" w:rsidRPr="00A86548" w:rsidRDefault="00F45F61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sz w:val="18"/>
                <w:szCs w:val="20"/>
                <w:lang w:val="af-ZA"/>
              </w:rPr>
              <w:t>6500.0</w:t>
            </w:r>
          </w:p>
        </w:tc>
        <w:tc>
          <w:tcPr>
            <w:tcW w:w="804" w:type="dxa"/>
            <w:vAlign w:val="bottom"/>
          </w:tcPr>
          <w:p w:rsidR="00F45F61" w:rsidRPr="00A86548" w:rsidRDefault="00F45F61" w:rsidP="00CE74B5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sz w:val="18"/>
                <w:szCs w:val="20"/>
                <w:lang w:val="af-ZA"/>
              </w:rPr>
              <w:t>7000.0</w:t>
            </w:r>
          </w:p>
        </w:tc>
        <w:tc>
          <w:tcPr>
            <w:tcW w:w="805" w:type="dxa"/>
            <w:vAlign w:val="bottom"/>
          </w:tcPr>
          <w:p w:rsidR="00F45F61" w:rsidRPr="00A86548" w:rsidRDefault="00F45F61" w:rsidP="00CE74B5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sz w:val="18"/>
                <w:szCs w:val="20"/>
                <w:lang w:val="af-ZA"/>
              </w:rPr>
              <w:t>7000.0</w:t>
            </w:r>
          </w:p>
        </w:tc>
        <w:tc>
          <w:tcPr>
            <w:tcW w:w="804" w:type="dxa"/>
            <w:vAlign w:val="bottom"/>
          </w:tcPr>
          <w:p w:rsidR="00F45F61" w:rsidRPr="00A86548" w:rsidRDefault="00F45F61" w:rsidP="002F7EA6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sz w:val="18"/>
                <w:szCs w:val="20"/>
                <w:lang w:val="af-ZA"/>
              </w:rPr>
              <w:t>7000.0</w:t>
            </w:r>
          </w:p>
        </w:tc>
        <w:tc>
          <w:tcPr>
            <w:tcW w:w="805" w:type="dxa"/>
            <w:vAlign w:val="bottom"/>
          </w:tcPr>
          <w:p w:rsidR="00F45F61" w:rsidRPr="00A86548" w:rsidRDefault="00F45F61" w:rsidP="002F7EA6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  <w:r>
              <w:rPr>
                <w:rFonts w:eastAsia="Times New Roman" w:cs="Times New Roman"/>
                <w:sz w:val="18"/>
                <w:szCs w:val="20"/>
                <w:lang w:val="af-ZA"/>
              </w:rPr>
              <w:t>7000.0</w:t>
            </w:r>
          </w:p>
        </w:tc>
      </w:tr>
      <w:tr w:rsidR="00914CEA" w:rsidRPr="00050C6E" w:rsidTr="00CE74B5">
        <w:tc>
          <w:tcPr>
            <w:tcW w:w="540" w:type="dxa"/>
          </w:tcPr>
          <w:p w:rsidR="00914CEA" w:rsidRPr="00A86548" w:rsidRDefault="00914CEA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>2.4</w:t>
            </w:r>
          </w:p>
        </w:tc>
        <w:tc>
          <w:tcPr>
            <w:tcW w:w="4680" w:type="dxa"/>
          </w:tcPr>
          <w:p w:rsidR="00914CEA" w:rsidRPr="00A86548" w:rsidRDefault="00914CEA" w:rsidP="00CE74B5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Համայնքի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բյուջեի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ֆոնդային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մասի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ժամանակավոր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ազատ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միջոցների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տրամադրում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վարչական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մաս</w:t>
            </w: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</w:tr>
      <w:tr w:rsidR="00914CEA" w:rsidRPr="00050C6E" w:rsidTr="00CE74B5">
        <w:tc>
          <w:tcPr>
            <w:tcW w:w="540" w:type="dxa"/>
          </w:tcPr>
          <w:p w:rsidR="00914CEA" w:rsidRPr="00A86548" w:rsidRDefault="00914CEA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>2.5</w:t>
            </w:r>
          </w:p>
        </w:tc>
        <w:tc>
          <w:tcPr>
            <w:tcW w:w="4680" w:type="dxa"/>
          </w:tcPr>
          <w:p w:rsidR="00914CEA" w:rsidRPr="00A86548" w:rsidRDefault="00914CEA" w:rsidP="00CE74B5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Համայնքի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բյուջեի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ֆոնդային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մասի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ժամանակավոր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ազատ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միջոցներից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վարչական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մաս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տրամադրված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միջոցների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վերադարձ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ֆոնդային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մաս</w:t>
            </w: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</w:tr>
      <w:tr w:rsidR="00914CEA" w:rsidRPr="00050C6E" w:rsidTr="00CE74B5">
        <w:tc>
          <w:tcPr>
            <w:tcW w:w="540" w:type="dxa"/>
          </w:tcPr>
          <w:p w:rsidR="00914CEA" w:rsidRPr="00A86548" w:rsidRDefault="00914CEA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>2.6</w:t>
            </w:r>
          </w:p>
        </w:tc>
        <w:tc>
          <w:tcPr>
            <w:tcW w:w="4680" w:type="dxa"/>
          </w:tcPr>
          <w:p w:rsidR="00914CEA" w:rsidRPr="00A86548" w:rsidRDefault="00914CEA" w:rsidP="00CE74B5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Համայնքի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բյուջեի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հաշվում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միջոցների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մնացորդները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հաշվետու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ժամանակահատվածում</w:t>
            </w: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</w:tr>
      <w:tr w:rsidR="00914CEA" w:rsidRPr="00050C6E" w:rsidTr="00CE74B5">
        <w:tc>
          <w:tcPr>
            <w:tcW w:w="540" w:type="dxa"/>
          </w:tcPr>
          <w:p w:rsidR="00914CEA" w:rsidRPr="00A86548" w:rsidRDefault="00914CEA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680" w:type="dxa"/>
          </w:tcPr>
          <w:p w:rsidR="00914CEA" w:rsidRPr="00A86548" w:rsidRDefault="00914CEA" w:rsidP="00CE74B5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որից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`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ծախսերի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ֆինանսավորմանը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չուղղված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համայնքի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բյուջեի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միջոցների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տարեսկզբի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ազատ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մնացորդի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գումարը</w:t>
            </w: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</w:tr>
      <w:tr w:rsidR="00914CEA" w:rsidRPr="00A86548" w:rsidTr="00CE74B5">
        <w:tc>
          <w:tcPr>
            <w:tcW w:w="540" w:type="dxa"/>
          </w:tcPr>
          <w:p w:rsidR="00914CEA" w:rsidRPr="00A86548" w:rsidRDefault="00914CEA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>Բ.</w:t>
            </w:r>
          </w:p>
        </w:tc>
        <w:tc>
          <w:tcPr>
            <w:tcW w:w="4680" w:type="dxa"/>
          </w:tcPr>
          <w:p w:rsidR="00914CEA" w:rsidRPr="00A86548" w:rsidRDefault="00914CEA" w:rsidP="00CE74B5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ԱՐՏԱՔԻՆ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ԱՂԲՅՈՒՐՆԵՐ</w:t>
            </w: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</w:tr>
      <w:tr w:rsidR="00914CEA" w:rsidRPr="00A86548" w:rsidTr="00CE74B5">
        <w:tc>
          <w:tcPr>
            <w:tcW w:w="540" w:type="dxa"/>
          </w:tcPr>
          <w:p w:rsidR="00914CEA" w:rsidRPr="00A86548" w:rsidRDefault="00914CEA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>1.</w:t>
            </w:r>
          </w:p>
        </w:tc>
        <w:tc>
          <w:tcPr>
            <w:tcW w:w="4680" w:type="dxa"/>
          </w:tcPr>
          <w:p w:rsidR="00914CEA" w:rsidRPr="00A86548" w:rsidRDefault="00914CEA" w:rsidP="00CE74B5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ՓՈԽԱՌՈՒ</w:t>
            </w: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ՄԻՋՈՑՆԵՐ</w:t>
            </w: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</w:tr>
      <w:tr w:rsidR="00914CEA" w:rsidRPr="00A86548" w:rsidTr="00CE74B5">
        <w:tc>
          <w:tcPr>
            <w:tcW w:w="540" w:type="dxa"/>
          </w:tcPr>
          <w:p w:rsidR="00914CEA" w:rsidRPr="00A86548" w:rsidRDefault="00914CEA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>1.1</w:t>
            </w:r>
          </w:p>
        </w:tc>
        <w:tc>
          <w:tcPr>
            <w:tcW w:w="4680" w:type="dxa"/>
          </w:tcPr>
          <w:p w:rsidR="00914CEA" w:rsidRPr="00A86548" w:rsidRDefault="00914CEA" w:rsidP="00CE74B5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Արժեթղթեր</w:t>
            </w: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</w:tr>
      <w:tr w:rsidR="00914CEA" w:rsidRPr="00A86548" w:rsidTr="00CE74B5">
        <w:tc>
          <w:tcPr>
            <w:tcW w:w="540" w:type="dxa"/>
          </w:tcPr>
          <w:p w:rsidR="00914CEA" w:rsidRPr="00A86548" w:rsidRDefault="00914CEA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680" w:type="dxa"/>
          </w:tcPr>
          <w:p w:rsidR="00914CEA" w:rsidRPr="00A86548" w:rsidRDefault="00914CEA" w:rsidP="00CE74B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>-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թողարկումից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և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տեղաբաշխումից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</w:tr>
      <w:tr w:rsidR="00914CEA" w:rsidRPr="00A86548" w:rsidTr="00CE74B5">
        <w:tc>
          <w:tcPr>
            <w:tcW w:w="540" w:type="dxa"/>
          </w:tcPr>
          <w:p w:rsidR="00914CEA" w:rsidRPr="00A86548" w:rsidRDefault="00914CEA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</w:p>
        </w:tc>
        <w:tc>
          <w:tcPr>
            <w:tcW w:w="4680" w:type="dxa"/>
          </w:tcPr>
          <w:p w:rsidR="00914CEA" w:rsidRPr="00A86548" w:rsidRDefault="00914CEA" w:rsidP="00CE74B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>-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հիմնական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գումարի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մարում</w:t>
            </w: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</w:tr>
      <w:tr w:rsidR="00914CEA" w:rsidRPr="00A86548" w:rsidTr="00CE74B5">
        <w:tc>
          <w:tcPr>
            <w:tcW w:w="540" w:type="dxa"/>
          </w:tcPr>
          <w:p w:rsidR="00914CEA" w:rsidRPr="00A86548" w:rsidRDefault="00914CEA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>1.2</w:t>
            </w:r>
          </w:p>
        </w:tc>
        <w:tc>
          <w:tcPr>
            <w:tcW w:w="4680" w:type="dxa"/>
          </w:tcPr>
          <w:p w:rsidR="00914CEA" w:rsidRPr="00A86548" w:rsidRDefault="00914CEA" w:rsidP="00CE74B5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Վարկեր</w:t>
            </w: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</w:tr>
      <w:tr w:rsidR="00914CEA" w:rsidRPr="00A86548" w:rsidTr="00CE74B5">
        <w:tc>
          <w:tcPr>
            <w:tcW w:w="540" w:type="dxa"/>
          </w:tcPr>
          <w:p w:rsidR="00914CEA" w:rsidRPr="00A86548" w:rsidRDefault="00914CEA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</w:p>
        </w:tc>
        <w:tc>
          <w:tcPr>
            <w:tcW w:w="4680" w:type="dxa"/>
          </w:tcPr>
          <w:p w:rsidR="00914CEA" w:rsidRPr="00A86548" w:rsidRDefault="00914CEA" w:rsidP="00CE74B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>-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վարկերի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ստացում</w:t>
            </w: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</w:tr>
      <w:tr w:rsidR="00914CEA" w:rsidRPr="00050C6E" w:rsidTr="00CE74B5">
        <w:tc>
          <w:tcPr>
            <w:tcW w:w="540" w:type="dxa"/>
          </w:tcPr>
          <w:p w:rsidR="00914CEA" w:rsidRPr="00A86548" w:rsidRDefault="00914CEA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</w:p>
        </w:tc>
        <w:tc>
          <w:tcPr>
            <w:tcW w:w="4680" w:type="dxa"/>
          </w:tcPr>
          <w:p w:rsidR="00914CEA" w:rsidRPr="00A86548" w:rsidRDefault="00914CEA" w:rsidP="00CE74B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>-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ստացված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վարկերի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հիմնական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գումարի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մարում</w:t>
            </w: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</w:tr>
      <w:tr w:rsidR="00914CEA" w:rsidRPr="00A86548" w:rsidTr="00CE74B5">
        <w:tc>
          <w:tcPr>
            <w:tcW w:w="540" w:type="dxa"/>
          </w:tcPr>
          <w:p w:rsidR="00914CEA" w:rsidRPr="00A86548" w:rsidRDefault="00914CEA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  <w:t>1.3</w:t>
            </w:r>
          </w:p>
        </w:tc>
        <w:tc>
          <w:tcPr>
            <w:tcW w:w="4680" w:type="dxa"/>
          </w:tcPr>
          <w:p w:rsidR="00914CEA" w:rsidRPr="00A86548" w:rsidRDefault="00914CEA" w:rsidP="00CE74B5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b/>
                <w:sz w:val="18"/>
                <w:szCs w:val="20"/>
                <w:lang w:val="af-ZA"/>
              </w:rPr>
              <w:t>Փոխատվություններ</w:t>
            </w: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</w:tr>
      <w:tr w:rsidR="00914CEA" w:rsidRPr="00A86548" w:rsidTr="00CE74B5">
        <w:tc>
          <w:tcPr>
            <w:tcW w:w="540" w:type="dxa"/>
          </w:tcPr>
          <w:p w:rsidR="00914CEA" w:rsidRPr="00A86548" w:rsidRDefault="00914CEA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</w:p>
        </w:tc>
        <w:tc>
          <w:tcPr>
            <w:tcW w:w="4680" w:type="dxa"/>
          </w:tcPr>
          <w:p w:rsidR="00914CEA" w:rsidRPr="00A86548" w:rsidRDefault="00914CEA" w:rsidP="00CE74B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>-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փոխատվությունների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ստացում</w:t>
            </w: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</w:tr>
      <w:tr w:rsidR="00914CEA" w:rsidRPr="00A86548" w:rsidTr="00CE74B5">
        <w:tc>
          <w:tcPr>
            <w:tcW w:w="540" w:type="dxa"/>
          </w:tcPr>
          <w:p w:rsidR="00914CEA" w:rsidRPr="00A86548" w:rsidRDefault="00914CEA" w:rsidP="00CE74B5">
            <w:pPr>
              <w:spacing w:after="0" w:line="240" w:lineRule="auto"/>
              <w:ind w:right="-999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</w:p>
        </w:tc>
        <w:tc>
          <w:tcPr>
            <w:tcW w:w="4680" w:type="dxa"/>
          </w:tcPr>
          <w:p w:rsidR="00914CEA" w:rsidRPr="00A86548" w:rsidRDefault="00914CEA" w:rsidP="00CE74B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>-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ստացված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փոխատվությունների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գումարի</w:t>
            </w:r>
            <w:r w:rsidRPr="00A86548">
              <w:rPr>
                <w:rFonts w:ascii="Sylfaen" w:eastAsia="Times New Roman" w:hAnsi="Sylfaen" w:cs="Times New Roman"/>
                <w:sz w:val="18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18"/>
                <w:szCs w:val="20"/>
                <w:lang w:val="af-ZA"/>
              </w:rPr>
              <w:t>մարում</w:t>
            </w: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63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84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96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4" w:type="dxa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  <w:tc>
          <w:tcPr>
            <w:tcW w:w="805" w:type="dxa"/>
            <w:vAlign w:val="bottom"/>
          </w:tcPr>
          <w:p w:rsidR="00914CEA" w:rsidRPr="00A86548" w:rsidRDefault="00914CEA" w:rsidP="00CE74B5">
            <w:pPr>
              <w:spacing w:after="0" w:line="240" w:lineRule="auto"/>
              <w:ind w:left="-158" w:right="-140"/>
              <w:jc w:val="center"/>
              <w:rPr>
                <w:rFonts w:eastAsia="Times New Roman" w:cs="Times New Roman"/>
                <w:sz w:val="18"/>
                <w:szCs w:val="20"/>
                <w:lang w:val="af-ZA"/>
              </w:rPr>
            </w:pPr>
          </w:p>
        </w:tc>
      </w:tr>
    </w:tbl>
    <w:p w:rsidR="00BA07F3" w:rsidRPr="00A86548" w:rsidRDefault="00BA07F3" w:rsidP="00BA07F3">
      <w:pPr>
        <w:spacing w:after="120" w:line="240" w:lineRule="auto"/>
        <w:ind w:right="-427"/>
        <w:rPr>
          <w:rFonts w:ascii="Times New Roman" w:eastAsia="Times New Roman" w:hAnsi="Times New Roman" w:cs="Times New Roman"/>
          <w:sz w:val="20"/>
          <w:szCs w:val="20"/>
          <w:lang w:val="af-ZA"/>
        </w:rPr>
      </w:pPr>
    </w:p>
    <w:p w:rsidR="00592D0C" w:rsidRPr="00A86548" w:rsidRDefault="00592D0C" w:rsidP="00BA07F3">
      <w:pPr>
        <w:spacing w:after="120" w:line="240" w:lineRule="auto"/>
        <w:ind w:right="-427"/>
        <w:rPr>
          <w:rFonts w:ascii="Times New Roman" w:eastAsia="Times New Roman" w:hAnsi="Times New Roman" w:cs="Times New Roman"/>
          <w:sz w:val="20"/>
          <w:szCs w:val="20"/>
          <w:lang w:val="af-ZA"/>
        </w:rPr>
      </w:pPr>
    </w:p>
    <w:p w:rsidR="00592D0C" w:rsidRPr="00A86548" w:rsidRDefault="00592D0C" w:rsidP="00BA07F3">
      <w:pPr>
        <w:spacing w:after="120" w:line="240" w:lineRule="auto"/>
        <w:ind w:right="-427"/>
        <w:rPr>
          <w:rFonts w:ascii="Times New Roman" w:eastAsia="Times New Roman" w:hAnsi="Times New Roman" w:cs="Times New Roman"/>
          <w:sz w:val="20"/>
          <w:szCs w:val="20"/>
          <w:lang w:val="af-ZA"/>
        </w:rPr>
        <w:sectPr w:rsidR="00592D0C" w:rsidRPr="00A86548" w:rsidSect="00376F18">
          <w:footerReference w:type="even" r:id="rId8"/>
          <w:footerReference w:type="default" r:id="rId9"/>
          <w:footerReference w:type="first" r:id="rId10"/>
          <w:pgSz w:w="12240" w:h="15840" w:code="1"/>
          <w:pgMar w:top="851" w:right="902" w:bottom="993" w:left="993" w:header="720" w:footer="720" w:gutter="0"/>
          <w:pgNumType w:start="0"/>
          <w:cols w:space="720"/>
          <w:titlePg/>
        </w:sectPr>
      </w:pPr>
    </w:p>
    <w:p w:rsidR="00BA07F3" w:rsidRPr="00A86548" w:rsidRDefault="00BA07F3" w:rsidP="00067806">
      <w:pPr>
        <w:pStyle w:val="1"/>
        <w:numPr>
          <w:ilvl w:val="0"/>
          <w:numId w:val="29"/>
        </w:numPr>
        <w:jc w:val="center"/>
        <w:rPr>
          <w:rFonts w:ascii="Sylfaen" w:hAnsi="Sylfaen" w:cs="Sylfaen"/>
          <w:sz w:val="28"/>
          <w:lang w:val="af-ZA"/>
        </w:rPr>
      </w:pPr>
      <w:bookmarkStart w:id="6" w:name="_Toc388862036"/>
      <w:r w:rsidRPr="00A86548">
        <w:rPr>
          <w:rFonts w:ascii="Sylfaen" w:hAnsi="Sylfaen" w:cs="Sylfaen"/>
          <w:sz w:val="28"/>
        </w:rPr>
        <w:lastRenderedPageBreak/>
        <w:t>ՀԱՄԱՅՆՔԻ</w:t>
      </w:r>
      <w:r w:rsidRPr="00A86548">
        <w:rPr>
          <w:rFonts w:ascii="Sylfaen" w:hAnsi="Sylfaen" w:cs="Sylfaen"/>
          <w:sz w:val="28"/>
          <w:lang w:val="af-ZA"/>
        </w:rPr>
        <w:t xml:space="preserve"> </w:t>
      </w:r>
      <w:r w:rsidRPr="00A86548">
        <w:rPr>
          <w:rFonts w:ascii="Sylfaen" w:hAnsi="Sylfaen" w:cs="Sylfaen"/>
          <w:sz w:val="28"/>
        </w:rPr>
        <w:t>ՈԼՈՐՏԱՅԻՆ</w:t>
      </w:r>
      <w:r w:rsidRPr="00A86548">
        <w:rPr>
          <w:rFonts w:ascii="Sylfaen" w:hAnsi="Sylfaen" w:cs="Sylfaen"/>
          <w:sz w:val="28"/>
          <w:lang w:val="af-ZA"/>
        </w:rPr>
        <w:t xml:space="preserve"> </w:t>
      </w:r>
      <w:r w:rsidRPr="00A86548">
        <w:rPr>
          <w:rFonts w:ascii="Sylfaen" w:hAnsi="Sylfaen" w:cs="Sylfaen"/>
          <w:sz w:val="28"/>
        </w:rPr>
        <w:t>ԾՐԱԳՐԵՐԻ</w:t>
      </w:r>
      <w:r w:rsidRPr="00A86548">
        <w:rPr>
          <w:rFonts w:ascii="Sylfaen" w:hAnsi="Sylfaen" w:cs="Sylfaen"/>
          <w:sz w:val="28"/>
          <w:lang w:val="af-ZA"/>
        </w:rPr>
        <w:t xml:space="preserve"> </w:t>
      </w:r>
      <w:r w:rsidRPr="00A86548">
        <w:rPr>
          <w:rFonts w:ascii="Sylfaen" w:hAnsi="Sylfaen" w:cs="Sylfaen"/>
          <w:sz w:val="28"/>
        </w:rPr>
        <w:t>ՑԱՆԿԻ</w:t>
      </w:r>
      <w:r w:rsidRPr="00A86548">
        <w:rPr>
          <w:rFonts w:ascii="Sylfaen" w:hAnsi="Sylfaen" w:cs="Sylfaen"/>
          <w:sz w:val="28"/>
          <w:lang w:val="af-ZA"/>
        </w:rPr>
        <w:t xml:space="preserve"> </w:t>
      </w:r>
      <w:r w:rsidRPr="00A86548">
        <w:rPr>
          <w:rFonts w:ascii="Sylfaen" w:hAnsi="Sylfaen" w:cs="Sylfaen"/>
          <w:sz w:val="28"/>
        </w:rPr>
        <w:t>ԿԱԶՄՈՒՄ</w:t>
      </w:r>
      <w:r w:rsidRPr="00A86548">
        <w:rPr>
          <w:rFonts w:ascii="Sylfaen" w:hAnsi="Sylfaen" w:cs="Sylfaen"/>
          <w:sz w:val="28"/>
          <w:lang w:val="af-ZA"/>
        </w:rPr>
        <w:t xml:space="preserve"> </w:t>
      </w:r>
      <w:r w:rsidRPr="00A86548">
        <w:rPr>
          <w:rFonts w:ascii="Sylfaen" w:hAnsi="Sylfaen" w:cs="Sylfaen"/>
          <w:sz w:val="28"/>
        </w:rPr>
        <w:t>ԵՎ</w:t>
      </w:r>
      <w:r w:rsidRPr="00A86548">
        <w:rPr>
          <w:rFonts w:ascii="Sylfaen" w:hAnsi="Sylfaen" w:cs="Sylfaen"/>
          <w:sz w:val="28"/>
          <w:lang w:val="af-ZA"/>
        </w:rPr>
        <w:t xml:space="preserve"> </w:t>
      </w:r>
      <w:r w:rsidRPr="00A86548">
        <w:rPr>
          <w:rFonts w:ascii="Sylfaen" w:hAnsi="Sylfaen" w:cs="Sylfaen"/>
          <w:sz w:val="28"/>
        </w:rPr>
        <w:t>ԱՌԱՋՆԱՀԵՐԹՈՒԹՅՈՒՆՆԵՐԻ</w:t>
      </w:r>
      <w:r w:rsidRPr="00A86548">
        <w:rPr>
          <w:rFonts w:ascii="Sylfaen" w:hAnsi="Sylfaen" w:cs="Sylfaen"/>
          <w:sz w:val="28"/>
          <w:lang w:val="af-ZA"/>
        </w:rPr>
        <w:t xml:space="preserve"> </w:t>
      </w:r>
      <w:r w:rsidRPr="00A86548">
        <w:rPr>
          <w:rFonts w:ascii="Sylfaen" w:hAnsi="Sylfaen" w:cs="Sylfaen"/>
          <w:sz w:val="28"/>
        </w:rPr>
        <w:t>ՍԱՀՄԱՆՈՒՄ</w:t>
      </w:r>
      <w:r w:rsidRPr="00A86548">
        <w:rPr>
          <w:rFonts w:ascii="Sylfaen" w:hAnsi="Sylfaen" w:cs="Sylfaen"/>
          <w:sz w:val="28"/>
          <w:lang w:val="af-ZA"/>
        </w:rPr>
        <w:t xml:space="preserve">, </w:t>
      </w:r>
      <w:r w:rsidRPr="00A86548">
        <w:rPr>
          <w:rFonts w:ascii="Sylfaen" w:hAnsi="Sylfaen" w:cs="Sylfaen"/>
          <w:sz w:val="28"/>
        </w:rPr>
        <w:t>ՖԻՆԱՆՍԱՊԵՍ</w:t>
      </w:r>
      <w:r w:rsidRPr="00A86548">
        <w:rPr>
          <w:rFonts w:ascii="Sylfaen" w:hAnsi="Sylfaen" w:cs="Sylfaen"/>
          <w:sz w:val="28"/>
          <w:lang w:val="af-ZA"/>
        </w:rPr>
        <w:t xml:space="preserve"> </w:t>
      </w:r>
      <w:r w:rsidRPr="00A86548">
        <w:rPr>
          <w:rFonts w:ascii="Sylfaen" w:hAnsi="Sylfaen" w:cs="Sylfaen"/>
          <w:sz w:val="28"/>
        </w:rPr>
        <w:t>ԱՊԱՀՈՎՎԱԾ</w:t>
      </w:r>
      <w:r w:rsidRPr="00A86548">
        <w:rPr>
          <w:rFonts w:ascii="Sylfaen" w:hAnsi="Sylfaen" w:cs="Sylfaen"/>
          <w:sz w:val="28"/>
          <w:lang w:val="af-ZA"/>
        </w:rPr>
        <w:t xml:space="preserve"> </w:t>
      </w:r>
      <w:r w:rsidRPr="00A86548">
        <w:rPr>
          <w:rFonts w:ascii="Sylfaen" w:hAnsi="Sylfaen" w:cs="Sylfaen"/>
          <w:sz w:val="28"/>
        </w:rPr>
        <w:t>ԾՐԱԳՐԵՐԻ</w:t>
      </w:r>
      <w:r w:rsidRPr="00A86548">
        <w:rPr>
          <w:rFonts w:ascii="Sylfaen" w:hAnsi="Sylfaen" w:cs="Sylfaen"/>
          <w:sz w:val="28"/>
          <w:lang w:val="af-ZA"/>
        </w:rPr>
        <w:t xml:space="preserve"> </w:t>
      </w:r>
      <w:r w:rsidRPr="00A86548">
        <w:rPr>
          <w:rFonts w:ascii="Sylfaen" w:hAnsi="Sylfaen" w:cs="Sylfaen"/>
          <w:sz w:val="28"/>
        </w:rPr>
        <w:t>ՁԵՎԱԿԵՐՊՈՒՄ</w:t>
      </w:r>
      <w:r w:rsidRPr="00A86548">
        <w:rPr>
          <w:rFonts w:ascii="Sylfaen" w:hAnsi="Sylfaen" w:cs="Sylfaen"/>
          <w:sz w:val="28"/>
          <w:lang w:val="af-ZA"/>
        </w:rPr>
        <w:t xml:space="preserve"> </w:t>
      </w:r>
      <w:r w:rsidRPr="00A86548">
        <w:rPr>
          <w:rFonts w:ascii="Sylfaen" w:hAnsi="Sylfaen" w:cs="Sylfaen"/>
          <w:sz w:val="28"/>
        </w:rPr>
        <w:t>ԵՎ</w:t>
      </w:r>
      <w:r w:rsidRPr="00A86548">
        <w:rPr>
          <w:rFonts w:ascii="Sylfaen" w:hAnsi="Sylfaen" w:cs="Sylfaen"/>
          <w:sz w:val="28"/>
          <w:lang w:val="af-ZA"/>
        </w:rPr>
        <w:t xml:space="preserve"> </w:t>
      </w:r>
      <w:r w:rsidRPr="00A86548">
        <w:rPr>
          <w:rFonts w:ascii="Sylfaen" w:hAnsi="Sylfaen" w:cs="Sylfaen"/>
          <w:sz w:val="28"/>
        </w:rPr>
        <w:t>ԱՄՓՈՓՈՒՄ</w:t>
      </w:r>
      <w:r w:rsidRPr="00A86548">
        <w:rPr>
          <w:rFonts w:ascii="Sylfaen" w:hAnsi="Sylfaen" w:cs="Sylfaen"/>
          <w:sz w:val="28"/>
          <w:lang w:val="af-ZA"/>
        </w:rPr>
        <w:t xml:space="preserve">, </w:t>
      </w:r>
      <w:r w:rsidRPr="00A86548">
        <w:rPr>
          <w:rFonts w:ascii="Sylfaen" w:hAnsi="Sylfaen" w:cs="Sylfaen"/>
          <w:sz w:val="28"/>
        </w:rPr>
        <w:t>ԼՐԱՑՈՒՑԻՉ</w:t>
      </w:r>
      <w:r w:rsidRPr="00A86548">
        <w:rPr>
          <w:rFonts w:ascii="Sylfaen" w:hAnsi="Sylfaen" w:cs="Sylfaen"/>
          <w:sz w:val="28"/>
          <w:lang w:val="af-ZA"/>
        </w:rPr>
        <w:t xml:space="preserve"> </w:t>
      </w:r>
      <w:r w:rsidRPr="00A86548">
        <w:rPr>
          <w:rFonts w:ascii="Sylfaen" w:hAnsi="Sylfaen" w:cs="Sylfaen"/>
          <w:sz w:val="28"/>
        </w:rPr>
        <w:t>ՖԻՆԱՆՍԱԿԱՆ</w:t>
      </w:r>
      <w:r w:rsidRPr="00A86548">
        <w:rPr>
          <w:rFonts w:ascii="Sylfaen" w:hAnsi="Sylfaen" w:cs="Sylfaen"/>
          <w:sz w:val="28"/>
          <w:lang w:val="af-ZA"/>
        </w:rPr>
        <w:t xml:space="preserve"> </w:t>
      </w:r>
      <w:r w:rsidRPr="00A86548">
        <w:rPr>
          <w:rFonts w:ascii="Sylfaen" w:hAnsi="Sylfaen" w:cs="Sylfaen"/>
          <w:sz w:val="28"/>
        </w:rPr>
        <w:t>ՄԻՋՈՑՆԵՐԻ</w:t>
      </w:r>
      <w:r w:rsidRPr="00A86548">
        <w:rPr>
          <w:rFonts w:ascii="Sylfaen" w:hAnsi="Sylfaen" w:cs="Sylfaen"/>
          <w:sz w:val="28"/>
          <w:lang w:val="af-ZA"/>
        </w:rPr>
        <w:t xml:space="preserve"> </w:t>
      </w:r>
      <w:r w:rsidRPr="00A86548">
        <w:rPr>
          <w:rFonts w:ascii="Sylfaen" w:hAnsi="Sylfaen" w:cs="Sylfaen"/>
          <w:sz w:val="28"/>
        </w:rPr>
        <w:t>ՀԱՅԹԱՅԹՄԱՆ</w:t>
      </w:r>
      <w:r w:rsidRPr="00A86548">
        <w:rPr>
          <w:rFonts w:ascii="Sylfaen" w:hAnsi="Sylfaen" w:cs="Sylfaen"/>
          <w:sz w:val="28"/>
          <w:lang w:val="af-ZA"/>
        </w:rPr>
        <w:t xml:space="preserve"> </w:t>
      </w:r>
      <w:r w:rsidRPr="00A86548">
        <w:rPr>
          <w:rFonts w:ascii="Sylfaen" w:hAnsi="Sylfaen" w:cs="Sylfaen"/>
          <w:sz w:val="28"/>
        </w:rPr>
        <w:t>ՀՆԱՐԱՎՈՐՈՒԹՅՈՒՆՆԵՐԻ</w:t>
      </w:r>
      <w:r w:rsidRPr="00A86548">
        <w:rPr>
          <w:rFonts w:ascii="Sylfaen" w:hAnsi="Sylfaen" w:cs="Sylfaen"/>
          <w:sz w:val="28"/>
          <w:lang w:val="af-ZA"/>
        </w:rPr>
        <w:t xml:space="preserve"> </w:t>
      </w:r>
      <w:r w:rsidRPr="00A86548">
        <w:rPr>
          <w:rFonts w:ascii="Sylfaen" w:hAnsi="Sylfaen" w:cs="Sylfaen"/>
          <w:sz w:val="28"/>
        </w:rPr>
        <w:t>ՆԵՐԿԱՅԱՑՈՒՄ</w:t>
      </w:r>
      <w:bookmarkEnd w:id="6"/>
    </w:p>
    <w:p w:rsidR="00BA07F3" w:rsidRPr="00A86548" w:rsidRDefault="00BA07F3" w:rsidP="00BA07F3">
      <w:pPr>
        <w:spacing w:after="0"/>
        <w:ind w:firstLine="720"/>
        <w:jc w:val="both"/>
        <w:rPr>
          <w:rFonts w:ascii="Sylfaen" w:hAnsi="Sylfaen" w:cs="Sylfaen"/>
          <w:color w:val="00B050"/>
          <w:lang w:val="af-ZA"/>
        </w:rPr>
      </w:pPr>
    </w:p>
    <w:p w:rsidR="00BA07F3" w:rsidRPr="00A86548" w:rsidRDefault="00AB6C78" w:rsidP="00AB6C78">
      <w:pPr>
        <w:spacing w:after="0"/>
        <w:ind w:firstLine="720"/>
        <w:jc w:val="both"/>
        <w:rPr>
          <w:rFonts w:ascii="Sylfaen" w:eastAsia="Times New Roman" w:hAnsi="Sylfaen"/>
          <w:szCs w:val="24"/>
          <w:lang w:val="af-ZA" w:eastAsia="ru-RU"/>
        </w:rPr>
      </w:pPr>
      <w:r w:rsidRPr="00A86548">
        <w:rPr>
          <w:rFonts w:ascii="Sylfaen" w:eastAsia="Times New Roman" w:hAnsi="Sylfaen" w:cs="Times New Roman"/>
          <w:szCs w:val="24"/>
          <w:lang w:eastAsia="ru-RU"/>
        </w:rPr>
        <w:t>Ելնելով</w:t>
      </w:r>
      <w:r w:rsidRPr="00A86548">
        <w:rPr>
          <w:rFonts w:ascii="Sylfaen" w:eastAsia="Times New Roman" w:hAnsi="Sylfaen" w:cs="Times New Roman"/>
          <w:szCs w:val="24"/>
          <w:lang w:val="af-ZA" w:eastAsia="ru-RU"/>
        </w:rPr>
        <w:t xml:space="preserve"> </w:t>
      </w:r>
      <w:r w:rsidRPr="00A86548">
        <w:rPr>
          <w:rFonts w:ascii="Sylfaen" w:eastAsia="Times New Roman" w:hAnsi="Sylfaen" w:cs="Times New Roman"/>
          <w:szCs w:val="24"/>
          <w:lang w:eastAsia="ru-RU"/>
        </w:rPr>
        <w:t>համայնքի</w:t>
      </w:r>
      <w:r w:rsidRPr="00A86548">
        <w:rPr>
          <w:rFonts w:ascii="Sylfaen" w:eastAsia="Times New Roman" w:hAnsi="Sylfaen" w:cs="Times New Roman"/>
          <w:szCs w:val="24"/>
          <w:lang w:val="af-ZA" w:eastAsia="ru-RU"/>
        </w:rPr>
        <w:t xml:space="preserve"> </w:t>
      </w:r>
      <w:r w:rsidRPr="00A86548">
        <w:rPr>
          <w:rFonts w:ascii="Sylfaen" w:eastAsia="Times New Roman" w:hAnsi="Sylfaen" w:cs="Times New Roman"/>
          <w:szCs w:val="24"/>
          <w:lang w:eastAsia="ru-RU"/>
        </w:rPr>
        <w:t>իրավիճակի</w:t>
      </w:r>
      <w:r w:rsidRPr="00A86548">
        <w:rPr>
          <w:rFonts w:ascii="Sylfaen" w:eastAsia="Times New Roman" w:hAnsi="Sylfaen" w:cs="Times New Roman"/>
          <w:szCs w:val="24"/>
          <w:lang w:val="af-ZA" w:eastAsia="ru-RU"/>
        </w:rPr>
        <w:t xml:space="preserve"> </w:t>
      </w:r>
      <w:r w:rsidRPr="00A86548">
        <w:rPr>
          <w:rFonts w:ascii="Sylfaen" w:eastAsia="Times New Roman" w:hAnsi="Sylfaen" w:cs="Times New Roman"/>
          <w:szCs w:val="24"/>
          <w:lang w:eastAsia="ru-RU"/>
        </w:rPr>
        <w:t>վերլուծության</w:t>
      </w:r>
      <w:r w:rsidRPr="00A86548">
        <w:rPr>
          <w:rFonts w:ascii="Sylfaen" w:eastAsia="Times New Roman" w:hAnsi="Sylfaen" w:cs="Times New Roman"/>
          <w:szCs w:val="24"/>
          <w:lang w:val="af-ZA" w:eastAsia="ru-RU"/>
        </w:rPr>
        <w:t xml:space="preserve"> </w:t>
      </w:r>
      <w:r w:rsidRPr="00A86548">
        <w:rPr>
          <w:rFonts w:ascii="Sylfaen" w:eastAsia="Times New Roman" w:hAnsi="Sylfaen" w:cs="Times New Roman"/>
          <w:szCs w:val="24"/>
          <w:lang w:eastAsia="ru-RU"/>
        </w:rPr>
        <w:t>և</w:t>
      </w:r>
      <w:r w:rsidRPr="00A86548">
        <w:rPr>
          <w:rFonts w:ascii="Sylfaen" w:eastAsia="Times New Roman" w:hAnsi="Sylfaen" w:cs="Times New Roman"/>
          <w:szCs w:val="24"/>
          <w:lang w:val="af-ZA" w:eastAsia="ru-RU"/>
        </w:rPr>
        <w:t xml:space="preserve"> </w:t>
      </w:r>
      <w:r w:rsidRPr="00A86548">
        <w:rPr>
          <w:rFonts w:ascii="Sylfaen" w:eastAsia="Times New Roman" w:hAnsi="Sylfaen" w:cs="Times New Roman"/>
          <w:szCs w:val="24"/>
          <w:lang w:eastAsia="ru-RU"/>
        </w:rPr>
        <w:t>գնահատման</w:t>
      </w:r>
      <w:r w:rsidRPr="00A86548">
        <w:rPr>
          <w:rFonts w:ascii="Sylfaen" w:eastAsia="Times New Roman" w:hAnsi="Sylfaen" w:cs="Times New Roman"/>
          <w:szCs w:val="24"/>
          <w:lang w:val="af-ZA" w:eastAsia="ru-RU"/>
        </w:rPr>
        <w:t xml:space="preserve"> </w:t>
      </w:r>
      <w:r w:rsidRPr="00A86548">
        <w:rPr>
          <w:rFonts w:ascii="Sylfaen" w:eastAsia="Times New Roman" w:hAnsi="Sylfaen" w:cs="Times New Roman"/>
          <w:szCs w:val="24"/>
          <w:lang w:eastAsia="ru-RU"/>
        </w:rPr>
        <w:t>արդյունքներից</w:t>
      </w:r>
      <w:r w:rsidRPr="00A86548">
        <w:rPr>
          <w:rFonts w:ascii="Sylfaen" w:eastAsia="Times New Roman" w:hAnsi="Sylfaen" w:cs="Times New Roman"/>
          <w:szCs w:val="24"/>
          <w:lang w:val="af-ZA" w:eastAsia="ru-RU"/>
        </w:rPr>
        <w:t xml:space="preserve">, </w:t>
      </w:r>
      <w:r w:rsidRPr="00A86548">
        <w:rPr>
          <w:rFonts w:ascii="Sylfaen" w:eastAsia="Times New Roman" w:hAnsi="Sylfaen" w:cs="Times New Roman"/>
          <w:szCs w:val="24"/>
          <w:lang w:eastAsia="ru-RU"/>
        </w:rPr>
        <w:t>համայնքում</w:t>
      </w:r>
      <w:r w:rsidRPr="00A86548">
        <w:rPr>
          <w:rFonts w:ascii="Sylfaen" w:eastAsia="Times New Roman" w:hAnsi="Sylfaen" w:cs="Times New Roman"/>
          <w:szCs w:val="24"/>
          <w:lang w:val="af-ZA" w:eastAsia="ru-RU"/>
        </w:rPr>
        <w:t xml:space="preserve"> </w:t>
      </w:r>
      <w:r w:rsidRPr="00A86548">
        <w:rPr>
          <w:rFonts w:ascii="Sylfaen" w:eastAsia="Times New Roman" w:hAnsi="Sylfaen" w:cs="Times New Roman"/>
          <w:szCs w:val="24"/>
          <w:lang w:eastAsia="ru-RU"/>
        </w:rPr>
        <w:t>ներկայում</w:t>
      </w:r>
      <w:r w:rsidRPr="00A86548">
        <w:rPr>
          <w:rFonts w:ascii="Sylfaen" w:eastAsia="Times New Roman" w:hAnsi="Sylfaen" w:cs="Times New Roman"/>
          <w:szCs w:val="24"/>
          <w:lang w:val="af-ZA" w:eastAsia="ru-RU"/>
        </w:rPr>
        <w:t xml:space="preserve"> </w:t>
      </w:r>
      <w:r w:rsidRPr="00A86548">
        <w:rPr>
          <w:rFonts w:ascii="Sylfaen" w:eastAsia="Times New Roman" w:hAnsi="Sylfaen" w:cs="Times New Roman"/>
          <w:szCs w:val="24"/>
          <w:lang w:eastAsia="ru-RU"/>
        </w:rPr>
        <w:t>արձանագրված</w:t>
      </w:r>
      <w:r w:rsidRPr="00A86548">
        <w:rPr>
          <w:rFonts w:ascii="Sylfaen" w:eastAsia="Times New Roman" w:hAnsi="Sylfaen" w:cs="Times New Roman"/>
          <w:szCs w:val="24"/>
          <w:lang w:val="af-ZA" w:eastAsia="ru-RU"/>
        </w:rPr>
        <w:t xml:space="preserve"> </w:t>
      </w:r>
      <w:r w:rsidRPr="00A86548">
        <w:rPr>
          <w:rFonts w:ascii="Sylfaen" w:eastAsia="Times New Roman" w:hAnsi="Sylfaen" w:cs="Times New Roman"/>
          <w:szCs w:val="24"/>
          <w:lang w:eastAsia="ru-RU"/>
        </w:rPr>
        <w:t>հիմնախնդիրներից</w:t>
      </w:r>
      <w:r w:rsidRPr="00A86548">
        <w:rPr>
          <w:rFonts w:ascii="Sylfaen" w:eastAsia="Times New Roman" w:hAnsi="Sylfaen" w:cs="Times New Roman"/>
          <w:szCs w:val="24"/>
          <w:lang w:val="af-ZA" w:eastAsia="ru-RU"/>
        </w:rPr>
        <w:t xml:space="preserve">, </w:t>
      </w:r>
      <w:r w:rsidRPr="00A86548">
        <w:rPr>
          <w:rFonts w:ascii="Sylfaen" w:eastAsia="Times New Roman" w:hAnsi="Sylfaen" w:cs="Times New Roman"/>
          <w:szCs w:val="24"/>
          <w:lang w:eastAsia="ru-RU"/>
        </w:rPr>
        <w:t>համայնքի</w:t>
      </w:r>
      <w:r w:rsidRPr="00A86548">
        <w:rPr>
          <w:rFonts w:ascii="Sylfaen" w:eastAsia="Times New Roman" w:hAnsi="Sylfaen" w:cs="Times New Roman"/>
          <w:szCs w:val="24"/>
          <w:lang w:val="af-ZA" w:eastAsia="ru-RU"/>
        </w:rPr>
        <w:t xml:space="preserve"> </w:t>
      </w:r>
      <w:r w:rsidRPr="00A86548">
        <w:rPr>
          <w:rFonts w:ascii="Sylfaen" w:eastAsia="Times New Roman" w:hAnsi="Sylfaen" w:cs="Times New Roman"/>
          <w:szCs w:val="24"/>
          <w:lang w:eastAsia="ru-RU"/>
        </w:rPr>
        <w:t>զարգացման՝</w:t>
      </w:r>
      <w:r w:rsidRPr="00A86548">
        <w:rPr>
          <w:rFonts w:ascii="Sylfaen" w:eastAsia="Times New Roman" w:hAnsi="Sylfaen" w:cs="Times New Roman"/>
          <w:szCs w:val="24"/>
          <w:lang w:val="af-ZA" w:eastAsia="ru-RU"/>
        </w:rPr>
        <w:t xml:space="preserve"> </w:t>
      </w:r>
      <w:r w:rsidRPr="00A86548">
        <w:rPr>
          <w:rFonts w:ascii="Sylfaen" w:eastAsia="Times New Roman" w:hAnsi="Sylfaen" w:cs="Times New Roman"/>
          <w:szCs w:val="24"/>
          <w:lang w:eastAsia="ru-RU"/>
        </w:rPr>
        <w:t>ՏԻՄ</w:t>
      </w:r>
      <w:r w:rsidRPr="00A86548">
        <w:rPr>
          <w:rFonts w:ascii="Sylfaen" w:eastAsia="Times New Roman" w:hAnsi="Sylfaen" w:cs="Times New Roman"/>
          <w:szCs w:val="24"/>
          <w:lang w:val="af-ZA" w:eastAsia="ru-RU"/>
        </w:rPr>
        <w:t>-</w:t>
      </w:r>
      <w:r w:rsidRPr="00A86548">
        <w:rPr>
          <w:rFonts w:ascii="Sylfaen" w:eastAsia="Times New Roman" w:hAnsi="Sylfaen" w:cs="Times New Roman"/>
          <w:szCs w:val="24"/>
          <w:lang w:eastAsia="ru-RU"/>
        </w:rPr>
        <w:t>երի</w:t>
      </w:r>
      <w:r w:rsidRPr="00A86548">
        <w:rPr>
          <w:rFonts w:ascii="Sylfaen" w:eastAsia="Times New Roman" w:hAnsi="Sylfaen" w:cs="Times New Roman"/>
          <w:szCs w:val="24"/>
          <w:lang w:val="af-ZA" w:eastAsia="ru-RU"/>
        </w:rPr>
        <w:t xml:space="preserve"> </w:t>
      </w:r>
      <w:r w:rsidRPr="00A86548">
        <w:rPr>
          <w:rFonts w:ascii="Sylfaen" w:eastAsia="Times New Roman" w:hAnsi="Sylfaen" w:cs="Times New Roman"/>
          <w:szCs w:val="24"/>
          <w:lang w:eastAsia="ru-RU"/>
        </w:rPr>
        <w:t>կողմից</w:t>
      </w:r>
      <w:r w:rsidRPr="00A86548">
        <w:rPr>
          <w:rFonts w:ascii="Sylfaen" w:eastAsia="Times New Roman" w:hAnsi="Sylfaen" w:cs="Times New Roman"/>
          <w:szCs w:val="24"/>
          <w:lang w:val="af-ZA" w:eastAsia="ru-RU"/>
        </w:rPr>
        <w:t xml:space="preserve"> </w:t>
      </w:r>
      <w:r w:rsidRPr="00A86548">
        <w:rPr>
          <w:rFonts w:ascii="Sylfaen" w:eastAsia="Times New Roman" w:hAnsi="Sylfaen" w:cs="Times New Roman"/>
          <w:szCs w:val="24"/>
          <w:lang w:eastAsia="ru-RU"/>
        </w:rPr>
        <w:t>ընտրված</w:t>
      </w:r>
      <w:r w:rsidRPr="00A86548">
        <w:rPr>
          <w:rFonts w:ascii="Sylfaen" w:eastAsia="Times New Roman" w:hAnsi="Sylfaen" w:cs="Times New Roman"/>
          <w:szCs w:val="24"/>
          <w:lang w:val="af-ZA" w:eastAsia="ru-RU"/>
        </w:rPr>
        <w:t xml:space="preserve"> </w:t>
      </w:r>
      <w:r w:rsidRPr="00A86548">
        <w:rPr>
          <w:rFonts w:ascii="Sylfaen" w:eastAsia="Times New Roman" w:hAnsi="Sylfaen" w:cs="Times New Roman"/>
          <w:szCs w:val="24"/>
          <w:lang w:eastAsia="ru-RU"/>
        </w:rPr>
        <w:t>ռազմավարությունից</w:t>
      </w:r>
      <w:r w:rsidRPr="00A86548">
        <w:rPr>
          <w:rFonts w:ascii="Sylfaen" w:eastAsia="Times New Roman" w:hAnsi="Sylfaen" w:cs="Times New Roman"/>
          <w:szCs w:val="24"/>
          <w:lang w:val="af-ZA" w:eastAsia="ru-RU"/>
        </w:rPr>
        <w:t xml:space="preserve"> </w:t>
      </w:r>
      <w:r w:rsidRPr="00A86548">
        <w:rPr>
          <w:rFonts w:ascii="Sylfaen" w:eastAsia="Times New Roman" w:hAnsi="Sylfaen" w:cs="Times New Roman"/>
          <w:szCs w:val="24"/>
          <w:lang w:eastAsia="ru-RU"/>
        </w:rPr>
        <w:t>և</w:t>
      </w:r>
      <w:r w:rsidRPr="00A86548">
        <w:rPr>
          <w:rFonts w:ascii="Sylfaen" w:eastAsia="Times New Roman" w:hAnsi="Sylfaen" w:cs="Times New Roman"/>
          <w:szCs w:val="24"/>
          <w:lang w:val="af-ZA" w:eastAsia="ru-RU"/>
        </w:rPr>
        <w:t xml:space="preserve"> </w:t>
      </w:r>
      <w:r w:rsidRPr="00A86548">
        <w:rPr>
          <w:rFonts w:ascii="Sylfaen" w:eastAsia="Times New Roman" w:hAnsi="Sylfaen" w:cs="Times New Roman"/>
          <w:szCs w:val="24"/>
          <w:lang w:eastAsia="ru-RU"/>
        </w:rPr>
        <w:t>առաջիկա</w:t>
      </w:r>
      <w:r w:rsidRPr="00A86548">
        <w:rPr>
          <w:rFonts w:ascii="Sylfaen" w:eastAsia="Times New Roman" w:hAnsi="Sylfaen" w:cs="Times New Roman"/>
          <w:szCs w:val="24"/>
          <w:lang w:val="af-ZA" w:eastAsia="ru-RU"/>
        </w:rPr>
        <w:t xml:space="preserve"> </w:t>
      </w:r>
      <w:r w:rsidRPr="00A86548">
        <w:rPr>
          <w:rFonts w:ascii="Sylfaen" w:eastAsia="Times New Roman" w:hAnsi="Sylfaen" w:cs="Times New Roman"/>
          <w:szCs w:val="24"/>
          <w:lang w:eastAsia="ru-RU"/>
        </w:rPr>
        <w:t>չորս</w:t>
      </w:r>
      <w:r w:rsidRPr="00A86548">
        <w:rPr>
          <w:rFonts w:ascii="Sylfaen" w:eastAsia="Times New Roman" w:hAnsi="Sylfaen" w:cs="Times New Roman"/>
          <w:szCs w:val="24"/>
          <w:lang w:val="af-ZA" w:eastAsia="ru-RU"/>
        </w:rPr>
        <w:t xml:space="preserve"> </w:t>
      </w:r>
      <w:r w:rsidRPr="00A86548">
        <w:rPr>
          <w:rFonts w:ascii="Sylfaen" w:eastAsia="Times New Roman" w:hAnsi="Sylfaen" w:cs="Times New Roman"/>
          <w:szCs w:val="24"/>
          <w:lang w:eastAsia="ru-RU"/>
        </w:rPr>
        <w:t>տարիների</w:t>
      </w:r>
      <w:r w:rsidRPr="00A86548">
        <w:rPr>
          <w:rFonts w:ascii="Sylfaen" w:eastAsia="Times New Roman" w:hAnsi="Sylfaen" w:cs="Times New Roman"/>
          <w:szCs w:val="24"/>
          <w:lang w:val="af-ZA" w:eastAsia="ru-RU"/>
        </w:rPr>
        <w:t xml:space="preserve"> </w:t>
      </w:r>
      <w:r w:rsidRPr="00A86548">
        <w:rPr>
          <w:rFonts w:ascii="Sylfaen" w:eastAsia="Times New Roman" w:hAnsi="Sylfaen" w:cs="Times New Roman"/>
          <w:szCs w:val="24"/>
          <w:lang w:eastAsia="ru-RU"/>
        </w:rPr>
        <w:t>համար</w:t>
      </w:r>
      <w:r w:rsidRPr="00A86548">
        <w:rPr>
          <w:rFonts w:ascii="Sylfaen" w:eastAsia="Times New Roman" w:hAnsi="Sylfaen" w:cs="Times New Roman"/>
          <w:szCs w:val="24"/>
          <w:lang w:val="af-ZA" w:eastAsia="ru-RU"/>
        </w:rPr>
        <w:t xml:space="preserve"> </w:t>
      </w:r>
      <w:r w:rsidRPr="00A86548">
        <w:rPr>
          <w:rFonts w:ascii="Sylfaen" w:eastAsia="Times New Roman" w:hAnsi="Sylfaen" w:cs="Times New Roman"/>
          <w:szCs w:val="24"/>
          <w:lang w:eastAsia="ru-RU"/>
        </w:rPr>
        <w:t>սահմանված</w:t>
      </w:r>
      <w:r w:rsidRPr="00A86548">
        <w:rPr>
          <w:rFonts w:ascii="Sylfaen" w:eastAsia="Times New Roman" w:hAnsi="Sylfaen" w:cs="Times New Roman"/>
          <w:szCs w:val="24"/>
          <w:lang w:val="af-ZA" w:eastAsia="ru-RU"/>
        </w:rPr>
        <w:t xml:space="preserve"> </w:t>
      </w:r>
      <w:r w:rsidRPr="00A86548">
        <w:rPr>
          <w:rFonts w:ascii="Sylfaen" w:eastAsia="Times New Roman" w:hAnsi="Sylfaen" w:cs="Times New Roman"/>
          <w:szCs w:val="24"/>
          <w:lang w:eastAsia="ru-RU"/>
        </w:rPr>
        <w:t>հիմնական</w:t>
      </w:r>
      <w:r w:rsidRPr="00A86548">
        <w:rPr>
          <w:rFonts w:ascii="Sylfaen" w:eastAsia="Times New Roman" w:hAnsi="Sylfaen" w:cs="Times New Roman"/>
          <w:szCs w:val="24"/>
          <w:lang w:val="af-ZA" w:eastAsia="ru-RU"/>
        </w:rPr>
        <w:t xml:space="preserve"> </w:t>
      </w:r>
      <w:r w:rsidRPr="00A86548">
        <w:rPr>
          <w:rFonts w:ascii="Sylfaen" w:eastAsia="Times New Roman" w:hAnsi="Sylfaen" w:cs="Times New Roman"/>
          <w:szCs w:val="24"/>
          <w:lang w:eastAsia="ru-RU"/>
        </w:rPr>
        <w:t>նպատակներից</w:t>
      </w:r>
      <w:r w:rsidRPr="00A86548">
        <w:rPr>
          <w:rFonts w:ascii="Sylfaen" w:eastAsia="Times New Roman" w:hAnsi="Sylfaen" w:cs="Times New Roman"/>
          <w:szCs w:val="24"/>
          <w:lang w:val="af-ZA" w:eastAsia="ru-RU"/>
        </w:rPr>
        <w:t xml:space="preserve">, </w:t>
      </w:r>
      <w:r w:rsidRPr="00A86548">
        <w:rPr>
          <w:rFonts w:ascii="Sylfaen" w:eastAsia="Times New Roman" w:hAnsi="Sylfaen" w:cs="Times New Roman"/>
          <w:szCs w:val="24"/>
          <w:lang w:eastAsia="ru-RU"/>
        </w:rPr>
        <w:t>ՀԶՔԾ</w:t>
      </w:r>
      <w:r w:rsidRPr="00A86548">
        <w:rPr>
          <w:rFonts w:ascii="Sylfaen" w:eastAsia="Times New Roman" w:hAnsi="Sylfaen" w:cs="Times New Roman"/>
          <w:szCs w:val="24"/>
          <w:lang w:val="af-ZA" w:eastAsia="ru-RU"/>
        </w:rPr>
        <w:t>-</w:t>
      </w:r>
      <w:r w:rsidRPr="00A86548">
        <w:rPr>
          <w:rFonts w:ascii="Sylfaen" w:eastAsia="Times New Roman" w:hAnsi="Sylfaen" w:cs="Times New Roman"/>
          <w:szCs w:val="24"/>
          <w:lang w:eastAsia="ru-RU"/>
        </w:rPr>
        <w:t>ի</w:t>
      </w:r>
      <w:r w:rsidRPr="00A86548">
        <w:rPr>
          <w:rFonts w:ascii="Sylfaen" w:eastAsia="Times New Roman" w:hAnsi="Sylfaen" w:cs="Times New Roman"/>
          <w:szCs w:val="24"/>
          <w:lang w:val="af-ZA" w:eastAsia="ru-RU"/>
        </w:rPr>
        <w:t xml:space="preserve"> </w:t>
      </w:r>
      <w:r w:rsidRPr="00A86548">
        <w:rPr>
          <w:rFonts w:ascii="Sylfaen" w:eastAsia="Times New Roman" w:hAnsi="Sylfaen" w:cs="Times New Roman"/>
          <w:szCs w:val="24"/>
          <w:lang w:eastAsia="ru-RU"/>
        </w:rPr>
        <w:t>կառավարման</w:t>
      </w:r>
      <w:r w:rsidRPr="00A86548">
        <w:rPr>
          <w:rFonts w:ascii="Sylfaen" w:eastAsia="Times New Roman" w:hAnsi="Sylfaen" w:cs="Times New Roman"/>
          <w:szCs w:val="24"/>
          <w:lang w:val="af-ZA" w:eastAsia="ru-RU"/>
        </w:rPr>
        <w:t xml:space="preserve"> </w:t>
      </w:r>
      <w:r w:rsidRPr="00A86548">
        <w:rPr>
          <w:rFonts w:ascii="Sylfaen" w:eastAsia="Times New Roman" w:hAnsi="Sylfaen" w:cs="Times New Roman"/>
          <w:szCs w:val="24"/>
          <w:lang w:eastAsia="ru-RU"/>
        </w:rPr>
        <w:t>հանձնաժողովի</w:t>
      </w:r>
      <w:r w:rsidRPr="00A86548">
        <w:rPr>
          <w:rFonts w:ascii="Sylfaen" w:eastAsia="Times New Roman" w:hAnsi="Sylfaen" w:cs="Times New Roman"/>
          <w:szCs w:val="24"/>
          <w:lang w:val="af-ZA" w:eastAsia="ru-RU"/>
        </w:rPr>
        <w:t xml:space="preserve"> </w:t>
      </w:r>
      <w:r w:rsidRPr="00A86548">
        <w:rPr>
          <w:rFonts w:ascii="Sylfaen" w:eastAsia="Times New Roman" w:hAnsi="Sylfaen" w:cs="Times New Roman"/>
          <w:szCs w:val="24"/>
          <w:lang w:eastAsia="ru-RU"/>
        </w:rPr>
        <w:t>կողմից</w:t>
      </w:r>
      <w:r w:rsidRPr="00A86548">
        <w:rPr>
          <w:rFonts w:ascii="Sylfaen" w:eastAsia="Times New Roman" w:hAnsi="Sylfaen" w:cs="Times New Roman"/>
          <w:szCs w:val="24"/>
          <w:lang w:val="af-ZA" w:eastAsia="ru-RU"/>
        </w:rPr>
        <w:t xml:space="preserve"> </w:t>
      </w:r>
      <w:r w:rsidRPr="00A86548">
        <w:rPr>
          <w:rFonts w:ascii="Sylfaen" w:eastAsia="Times New Roman" w:hAnsi="Sylfaen" w:cs="Times New Roman"/>
          <w:szCs w:val="24"/>
          <w:lang w:eastAsia="ru-RU"/>
        </w:rPr>
        <w:t>քննարկվել</w:t>
      </w:r>
      <w:r w:rsidRPr="00A86548">
        <w:rPr>
          <w:rFonts w:ascii="Sylfaen" w:eastAsia="Times New Roman" w:hAnsi="Sylfaen" w:cs="Times New Roman"/>
          <w:szCs w:val="24"/>
          <w:lang w:val="af-ZA" w:eastAsia="ru-RU"/>
        </w:rPr>
        <w:t xml:space="preserve"> </w:t>
      </w:r>
      <w:r w:rsidRPr="00A86548">
        <w:rPr>
          <w:rFonts w:ascii="Sylfaen" w:eastAsia="Times New Roman" w:hAnsi="Sylfaen" w:cs="Times New Roman"/>
          <w:szCs w:val="24"/>
          <w:lang w:eastAsia="ru-RU"/>
        </w:rPr>
        <w:t>և</w:t>
      </w:r>
      <w:r w:rsidRPr="00A86548">
        <w:rPr>
          <w:rFonts w:ascii="Sylfaen" w:eastAsia="Times New Roman" w:hAnsi="Sylfaen" w:cs="Times New Roman"/>
          <w:szCs w:val="24"/>
          <w:lang w:val="af-ZA" w:eastAsia="ru-RU"/>
        </w:rPr>
        <w:t xml:space="preserve"> </w:t>
      </w:r>
      <w:r w:rsidRPr="00A86548">
        <w:rPr>
          <w:rFonts w:ascii="Sylfaen" w:eastAsia="Times New Roman" w:hAnsi="Sylfaen" w:cs="Times New Roman"/>
          <w:szCs w:val="24"/>
          <w:lang w:eastAsia="ru-RU"/>
        </w:rPr>
        <w:t>որոշվել</w:t>
      </w:r>
      <w:r w:rsidRPr="00A86548">
        <w:rPr>
          <w:rFonts w:ascii="Sylfaen" w:eastAsia="Times New Roman" w:hAnsi="Sylfaen" w:cs="Times New Roman"/>
          <w:szCs w:val="24"/>
          <w:lang w:val="af-ZA" w:eastAsia="ru-RU"/>
        </w:rPr>
        <w:t xml:space="preserve"> </w:t>
      </w:r>
      <w:r w:rsidRPr="00A86548">
        <w:rPr>
          <w:rFonts w:ascii="Sylfaen" w:eastAsia="Times New Roman" w:hAnsi="Sylfaen" w:cs="Times New Roman"/>
          <w:szCs w:val="24"/>
          <w:lang w:eastAsia="ru-RU"/>
        </w:rPr>
        <w:t>է</w:t>
      </w:r>
      <w:r w:rsidRPr="00A86548">
        <w:rPr>
          <w:rFonts w:ascii="Sylfaen" w:eastAsia="Times New Roman" w:hAnsi="Sylfaen" w:cs="Times New Roman"/>
          <w:szCs w:val="24"/>
          <w:lang w:val="af-ZA" w:eastAsia="ru-RU"/>
        </w:rPr>
        <w:t xml:space="preserve"> </w:t>
      </w:r>
      <w:r w:rsidRPr="00A86548">
        <w:rPr>
          <w:rFonts w:ascii="Sylfaen" w:eastAsia="Times New Roman" w:hAnsi="Sylfaen" w:cs="Times New Roman"/>
          <w:szCs w:val="24"/>
          <w:lang w:eastAsia="ru-RU"/>
        </w:rPr>
        <w:t>առաջարկվող</w:t>
      </w:r>
      <w:r w:rsidRPr="00A86548">
        <w:rPr>
          <w:rFonts w:ascii="Sylfaen" w:eastAsia="Times New Roman" w:hAnsi="Sylfaen" w:cs="Times New Roman"/>
          <w:szCs w:val="24"/>
          <w:lang w:val="af-ZA" w:eastAsia="ru-RU"/>
        </w:rPr>
        <w:t xml:space="preserve"> </w:t>
      </w:r>
      <w:r w:rsidRPr="00A86548">
        <w:rPr>
          <w:rFonts w:ascii="Sylfaen" w:eastAsia="Times New Roman" w:hAnsi="Sylfaen" w:cs="Times New Roman"/>
          <w:szCs w:val="24"/>
          <w:lang w:eastAsia="ru-RU"/>
        </w:rPr>
        <w:t>ծրագրերի</w:t>
      </w:r>
      <w:r w:rsidRPr="00A86548">
        <w:rPr>
          <w:rFonts w:ascii="Sylfaen" w:eastAsia="Times New Roman" w:hAnsi="Sylfaen" w:cs="Times New Roman"/>
          <w:szCs w:val="24"/>
          <w:lang w:val="af-ZA" w:eastAsia="ru-RU"/>
        </w:rPr>
        <w:t xml:space="preserve"> </w:t>
      </w:r>
      <w:r w:rsidRPr="00A86548">
        <w:rPr>
          <w:rFonts w:ascii="Sylfaen" w:eastAsia="Times New Roman" w:hAnsi="Sylfaen" w:cs="Times New Roman"/>
          <w:szCs w:val="24"/>
          <w:lang w:eastAsia="ru-RU"/>
        </w:rPr>
        <w:t>ցանկը</w:t>
      </w:r>
      <w:r w:rsidRPr="00A86548">
        <w:rPr>
          <w:rFonts w:ascii="Sylfaen" w:eastAsia="Times New Roman" w:hAnsi="Sylfaen" w:cs="Times New Roman"/>
          <w:szCs w:val="24"/>
          <w:lang w:val="af-ZA" w:eastAsia="ru-RU"/>
        </w:rPr>
        <w:t xml:space="preserve"> (</w:t>
      </w:r>
      <w:r w:rsidRPr="00A86548">
        <w:rPr>
          <w:rFonts w:ascii="Sylfaen" w:eastAsia="Times New Roman" w:hAnsi="Sylfaen" w:cs="Times New Roman"/>
          <w:szCs w:val="24"/>
          <w:lang w:eastAsia="ru-RU"/>
        </w:rPr>
        <w:t>աղյուսակ</w:t>
      </w:r>
      <w:r w:rsidR="00592D0C" w:rsidRPr="00A86548">
        <w:rPr>
          <w:rFonts w:ascii="Sylfaen" w:eastAsia="Times New Roman" w:hAnsi="Sylfaen" w:cs="Times New Roman"/>
          <w:szCs w:val="24"/>
          <w:lang w:val="af-ZA" w:eastAsia="ru-RU"/>
        </w:rPr>
        <w:t xml:space="preserve"> 4</w:t>
      </w:r>
      <w:r w:rsidRPr="00A86548">
        <w:rPr>
          <w:rFonts w:ascii="Sylfaen" w:eastAsia="Times New Roman" w:hAnsi="Sylfaen" w:cs="Times New Roman"/>
          <w:szCs w:val="24"/>
          <w:lang w:val="af-ZA" w:eastAsia="ru-RU"/>
        </w:rPr>
        <w:t>)</w:t>
      </w:r>
      <w:r w:rsidRPr="00A86548">
        <w:rPr>
          <w:rFonts w:ascii="Sylfaen" w:eastAsia="Times New Roman" w:hAnsi="Sylfaen" w:cs="Times New Roman"/>
          <w:szCs w:val="24"/>
          <w:lang w:eastAsia="ru-RU"/>
        </w:rPr>
        <w:t>՝</w:t>
      </w:r>
      <w:r w:rsidRPr="00A86548">
        <w:rPr>
          <w:rFonts w:ascii="Sylfaen" w:eastAsia="Times New Roman" w:hAnsi="Sylfaen" w:cs="Times New Roman"/>
          <w:szCs w:val="24"/>
          <w:lang w:val="af-ZA" w:eastAsia="ru-RU"/>
        </w:rPr>
        <w:t xml:space="preserve"> </w:t>
      </w:r>
      <w:r w:rsidRPr="00A86548">
        <w:rPr>
          <w:rFonts w:ascii="Sylfaen" w:eastAsia="Times New Roman" w:hAnsi="Sylfaen" w:cs="Times New Roman"/>
          <w:szCs w:val="24"/>
          <w:lang w:eastAsia="ru-RU"/>
        </w:rPr>
        <w:t>ընդգրկելու</w:t>
      </w:r>
      <w:r w:rsidRPr="00A86548">
        <w:rPr>
          <w:rFonts w:ascii="Sylfaen" w:eastAsia="Times New Roman" w:hAnsi="Sylfaen" w:cs="Times New Roman"/>
          <w:szCs w:val="24"/>
          <w:lang w:val="af-ZA" w:eastAsia="ru-RU"/>
        </w:rPr>
        <w:t xml:space="preserve"> </w:t>
      </w:r>
      <w:r w:rsidRPr="00A86548">
        <w:rPr>
          <w:rFonts w:ascii="Sylfaen" w:eastAsia="Times New Roman" w:hAnsi="Sylfaen" w:cs="Times New Roman"/>
          <w:szCs w:val="24"/>
          <w:lang w:eastAsia="ru-RU"/>
        </w:rPr>
        <w:t>համայնքի</w:t>
      </w:r>
      <w:r w:rsidR="006E7AA2">
        <w:rPr>
          <w:rFonts w:ascii="Sylfaen" w:eastAsia="Times New Roman" w:hAnsi="Sylfaen" w:cs="Times New Roman"/>
          <w:szCs w:val="24"/>
          <w:lang w:val="af-ZA" w:eastAsia="ru-RU"/>
        </w:rPr>
        <w:t xml:space="preserve"> 2015</w:t>
      </w:r>
      <w:r w:rsidR="00ED2CEC">
        <w:rPr>
          <w:rFonts w:ascii="Sylfaen" w:eastAsia="Times New Roman" w:hAnsi="Sylfaen" w:cs="Times New Roman"/>
          <w:szCs w:val="24"/>
          <w:lang w:val="af-ZA" w:eastAsia="ru-RU"/>
        </w:rPr>
        <w:t>-</w:t>
      </w:r>
      <w:r w:rsidR="006E7AA2">
        <w:rPr>
          <w:rFonts w:ascii="Sylfaen" w:eastAsia="Times New Roman" w:hAnsi="Sylfaen" w:cs="Times New Roman"/>
          <w:szCs w:val="24"/>
          <w:lang w:val="af-ZA" w:eastAsia="ru-RU"/>
        </w:rPr>
        <w:t>2018</w:t>
      </w:r>
      <w:r w:rsidRPr="00A86548">
        <w:rPr>
          <w:rFonts w:ascii="Sylfaen" w:eastAsia="Times New Roman" w:hAnsi="Sylfaen" w:cs="Times New Roman"/>
          <w:szCs w:val="24"/>
          <w:lang w:eastAsia="ru-RU"/>
        </w:rPr>
        <w:t>թթ</w:t>
      </w:r>
      <w:r w:rsidRPr="00A86548">
        <w:rPr>
          <w:rFonts w:ascii="Sylfaen" w:eastAsia="Times New Roman" w:hAnsi="Sylfaen" w:cs="Times New Roman"/>
          <w:szCs w:val="24"/>
          <w:lang w:val="af-ZA" w:eastAsia="ru-RU"/>
        </w:rPr>
        <w:t xml:space="preserve">. </w:t>
      </w:r>
      <w:r w:rsidRPr="00A86548">
        <w:rPr>
          <w:rFonts w:ascii="Sylfaen" w:eastAsia="Times New Roman" w:hAnsi="Sylfaen" w:cs="Times New Roman"/>
          <w:szCs w:val="24"/>
          <w:lang w:eastAsia="ru-RU"/>
        </w:rPr>
        <w:t>ՀԶՔԾ</w:t>
      </w:r>
      <w:r w:rsidRPr="00A86548">
        <w:rPr>
          <w:rFonts w:ascii="Sylfaen" w:eastAsia="Times New Roman" w:hAnsi="Sylfaen" w:cs="Times New Roman"/>
          <w:szCs w:val="24"/>
          <w:lang w:val="af-ZA" w:eastAsia="ru-RU"/>
        </w:rPr>
        <w:t>-</w:t>
      </w:r>
      <w:r w:rsidRPr="00A86548">
        <w:rPr>
          <w:rFonts w:ascii="Sylfaen" w:eastAsia="Times New Roman" w:hAnsi="Sylfaen" w:cs="Times New Roman"/>
          <w:szCs w:val="24"/>
          <w:lang w:eastAsia="ru-RU"/>
        </w:rPr>
        <w:t>ու</w:t>
      </w:r>
      <w:r w:rsidR="00C23568" w:rsidRPr="00A86548">
        <w:rPr>
          <w:rFonts w:ascii="Sylfaen" w:eastAsia="Times New Roman" w:hAnsi="Sylfaen" w:cs="Times New Roman"/>
          <w:szCs w:val="24"/>
          <w:lang w:eastAsia="ru-RU"/>
        </w:rPr>
        <w:t>մ</w:t>
      </w:r>
      <w:r w:rsidR="00C23568" w:rsidRPr="00A86548">
        <w:rPr>
          <w:rFonts w:ascii="Sylfaen" w:eastAsia="Times New Roman" w:hAnsi="Sylfaen" w:cs="Times New Roman"/>
          <w:szCs w:val="24"/>
          <w:lang w:val="af-ZA" w:eastAsia="ru-RU"/>
        </w:rPr>
        <w:t xml:space="preserve">: </w:t>
      </w:r>
      <w:r w:rsidR="00C23568" w:rsidRPr="00A86548">
        <w:rPr>
          <w:rFonts w:ascii="Sylfaen" w:eastAsia="Times New Roman" w:hAnsi="Sylfaen" w:cs="Times New Roman"/>
          <w:szCs w:val="24"/>
          <w:lang w:eastAsia="ru-RU"/>
        </w:rPr>
        <w:t>Այդ</w:t>
      </w:r>
      <w:r w:rsidR="00C23568" w:rsidRPr="00A86548">
        <w:rPr>
          <w:rFonts w:ascii="Sylfaen" w:eastAsia="Times New Roman" w:hAnsi="Sylfaen" w:cs="Times New Roman"/>
          <w:szCs w:val="24"/>
          <w:lang w:val="af-ZA" w:eastAsia="ru-RU"/>
        </w:rPr>
        <w:t xml:space="preserve"> </w:t>
      </w:r>
      <w:r w:rsidR="00C23568" w:rsidRPr="00A86548">
        <w:rPr>
          <w:rFonts w:ascii="Sylfaen" w:eastAsia="Times New Roman" w:hAnsi="Sylfaen" w:cs="Times New Roman"/>
          <w:szCs w:val="24"/>
          <w:lang w:eastAsia="ru-RU"/>
        </w:rPr>
        <w:t>ծրագրերի</w:t>
      </w:r>
      <w:r w:rsidR="00C23568" w:rsidRPr="00A86548">
        <w:rPr>
          <w:rFonts w:ascii="Sylfaen" w:eastAsia="Times New Roman" w:hAnsi="Sylfaen" w:cs="Times New Roman"/>
          <w:szCs w:val="24"/>
          <w:lang w:val="af-ZA" w:eastAsia="ru-RU"/>
        </w:rPr>
        <w:t xml:space="preserve"> </w:t>
      </w:r>
      <w:r w:rsidR="00C23568" w:rsidRPr="00A86548">
        <w:rPr>
          <w:rFonts w:ascii="Sylfaen" w:eastAsia="Times New Roman" w:hAnsi="Sylfaen" w:cs="Times New Roman"/>
          <w:szCs w:val="24"/>
          <w:lang w:eastAsia="ru-RU"/>
        </w:rPr>
        <w:t>մի</w:t>
      </w:r>
      <w:r w:rsidR="00C23568" w:rsidRPr="00A86548">
        <w:rPr>
          <w:rFonts w:ascii="Sylfaen" w:eastAsia="Times New Roman" w:hAnsi="Sylfaen" w:cs="Times New Roman"/>
          <w:szCs w:val="24"/>
          <w:lang w:val="af-ZA" w:eastAsia="ru-RU"/>
        </w:rPr>
        <w:t xml:space="preserve"> </w:t>
      </w:r>
      <w:r w:rsidR="00C23568" w:rsidRPr="00A86548">
        <w:rPr>
          <w:rFonts w:ascii="Sylfaen" w:eastAsia="Times New Roman" w:hAnsi="Sylfaen" w:cs="Times New Roman"/>
          <w:szCs w:val="24"/>
          <w:lang w:eastAsia="ru-RU"/>
        </w:rPr>
        <w:t>մասի</w:t>
      </w:r>
      <w:r w:rsidR="00C23568" w:rsidRPr="00A86548">
        <w:rPr>
          <w:rFonts w:ascii="Sylfaen" w:eastAsia="Times New Roman" w:hAnsi="Sylfaen" w:cs="Times New Roman"/>
          <w:szCs w:val="24"/>
          <w:lang w:val="af-ZA" w:eastAsia="ru-RU"/>
        </w:rPr>
        <w:t xml:space="preserve"> </w:t>
      </w:r>
      <w:r w:rsidR="00C23568" w:rsidRPr="00A86548">
        <w:rPr>
          <w:rFonts w:ascii="Sylfaen" w:eastAsia="Times New Roman" w:hAnsi="Sylfaen" w:cs="Times New Roman"/>
          <w:szCs w:val="24"/>
          <w:lang w:eastAsia="ru-RU"/>
        </w:rPr>
        <w:t>իրականացումը</w:t>
      </w:r>
      <w:r w:rsidR="00C23568" w:rsidRPr="00A86548">
        <w:rPr>
          <w:rFonts w:ascii="Sylfaen" w:eastAsia="Times New Roman" w:hAnsi="Sylfaen" w:cs="Times New Roman"/>
          <w:szCs w:val="24"/>
          <w:lang w:val="af-ZA" w:eastAsia="ru-RU"/>
        </w:rPr>
        <w:t xml:space="preserve"> </w:t>
      </w:r>
      <w:r w:rsidR="00C23568" w:rsidRPr="00A86548">
        <w:rPr>
          <w:rFonts w:ascii="Sylfaen" w:eastAsia="Times New Roman" w:hAnsi="Sylfaen" w:cs="Times New Roman"/>
          <w:szCs w:val="24"/>
          <w:lang w:eastAsia="ru-RU"/>
        </w:rPr>
        <w:t>համարվում</w:t>
      </w:r>
      <w:r w:rsidR="00C23568" w:rsidRPr="00A86548">
        <w:rPr>
          <w:rFonts w:ascii="Sylfaen" w:eastAsia="Times New Roman" w:hAnsi="Sylfaen" w:cs="Times New Roman"/>
          <w:szCs w:val="24"/>
          <w:lang w:val="af-ZA" w:eastAsia="ru-RU"/>
        </w:rPr>
        <w:t xml:space="preserve"> </w:t>
      </w:r>
      <w:r w:rsidR="00C23568" w:rsidRPr="00A86548">
        <w:rPr>
          <w:rFonts w:ascii="Sylfaen" w:eastAsia="Times New Roman" w:hAnsi="Sylfaen" w:cs="Times New Roman"/>
          <w:szCs w:val="24"/>
          <w:lang w:eastAsia="ru-RU"/>
        </w:rPr>
        <w:t>է</w:t>
      </w:r>
      <w:r w:rsidR="00C23568" w:rsidRPr="00A86548">
        <w:rPr>
          <w:rFonts w:ascii="Sylfaen" w:eastAsia="Times New Roman" w:hAnsi="Sylfaen" w:cs="Times New Roman"/>
          <w:szCs w:val="24"/>
          <w:lang w:val="af-ZA" w:eastAsia="ru-RU"/>
        </w:rPr>
        <w:t xml:space="preserve"> </w:t>
      </w:r>
      <w:r w:rsidR="00C23568" w:rsidRPr="00A86548">
        <w:rPr>
          <w:rFonts w:ascii="Sylfaen" w:eastAsia="Times New Roman" w:hAnsi="Sylfaen" w:cs="Times New Roman"/>
          <w:szCs w:val="24"/>
          <w:lang w:eastAsia="ru-RU"/>
        </w:rPr>
        <w:t>տեղական</w:t>
      </w:r>
      <w:r w:rsidR="00C23568" w:rsidRPr="00A86548">
        <w:rPr>
          <w:rFonts w:ascii="Sylfaen" w:eastAsia="Times New Roman" w:hAnsi="Sylfaen" w:cs="Times New Roman"/>
          <w:szCs w:val="24"/>
          <w:lang w:val="af-ZA" w:eastAsia="ru-RU"/>
        </w:rPr>
        <w:t xml:space="preserve"> </w:t>
      </w:r>
      <w:r w:rsidR="00C23568" w:rsidRPr="00A86548">
        <w:rPr>
          <w:rFonts w:ascii="Sylfaen" w:eastAsia="Times New Roman" w:hAnsi="Sylfaen" w:cs="Times New Roman"/>
          <w:szCs w:val="24"/>
          <w:lang w:eastAsia="ru-RU"/>
        </w:rPr>
        <w:t>ինքնակառավարման</w:t>
      </w:r>
      <w:r w:rsidR="00C23568" w:rsidRPr="00A86548">
        <w:rPr>
          <w:rFonts w:ascii="Sylfaen" w:eastAsia="Times New Roman" w:hAnsi="Sylfaen" w:cs="Times New Roman"/>
          <w:szCs w:val="24"/>
          <w:lang w:val="af-ZA" w:eastAsia="ru-RU"/>
        </w:rPr>
        <w:t xml:space="preserve"> </w:t>
      </w:r>
      <w:r w:rsidR="00C23568" w:rsidRPr="00A86548">
        <w:rPr>
          <w:rFonts w:ascii="Sylfaen" w:eastAsia="Times New Roman" w:hAnsi="Sylfaen" w:cs="Times New Roman"/>
          <w:szCs w:val="24"/>
          <w:lang w:eastAsia="ru-RU"/>
        </w:rPr>
        <w:t>մարմինների</w:t>
      </w:r>
      <w:r w:rsidR="00C23568" w:rsidRPr="00A86548">
        <w:rPr>
          <w:rFonts w:ascii="Sylfaen" w:eastAsia="Times New Roman" w:hAnsi="Sylfaen" w:cs="Times New Roman"/>
          <w:szCs w:val="24"/>
          <w:lang w:val="af-ZA" w:eastAsia="ru-RU"/>
        </w:rPr>
        <w:t xml:space="preserve"> </w:t>
      </w:r>
      <w:r w:rsidR="00C23568" w:rsidRPr="00A86548">
        <w:rPr>
          <w:rFonts w:ascii="Sylfaen" w:eastAsia="Times New Roman" w:hAnsi="Sylfaen" w:cs="Times New Roman"/>
          <w:szCs w:val="24"/>
          <w:lang w:eastAsia="ru-RU"/>
        </w:rPr>
        <w:t>լիազորություն</w:t>
      </w:r>
      <w:r w:rsidR="00C23568" w:rsidRPr="00A86548">
        <w:rPr>
          <w:rFonts w:ascii="Sylfaen" w:eastAsia="Times New Roman" w:hAnsi="Sylfaen" w:cs="Times New Roman"/>
          <w:szCs w:val="24"/>
          <w:lang w:val="af-ZA" w:eastAsia="ru-RU"/>
        </w:rPr>
        <w:t xml:space="preserve">, </w:t>
      </w:r>
      <w:r w:rsidR="00C23568" w:rsidRPr="00A86548">
        <w:rPr>
          <w:rFonts w:ascii="Sylfaen" w:eastAsia="Times New Roman" w:hAnsi="Sylfaen" w:cs="Times New Roman"/>
          <w:szCs w:val="24"/>
          <w:lang w:eastAsia="ru-RU"/>
        </w:rPr>
        <w:t>իսկ</w:t>
      </w:r>
      <w:r w:rsidR="00C23568" w:rsidRPr="00A86548">
        <w:rPr>
          <w:rFonts w:ascii="Sylfaen" w:eastAsia="Times New Roman" w:hAnsi="Sylfaen" w:cs="Times New Roman"/>
          <w:szCs w:val="24"/>
          <w:lang w:val="af-ZA" w:eastAsia="ru-RU"/>
        </w:rPr>
        <w:t xml:space="preserve"> </w:t>
      </w:r>
      <w:r w:rsidR="00C23568" w:rsidRPr="00A86548">
        <w:rPr>
          <w:rFonts w:ascii="Sylfaen" w:eastAsia="Times New Roman" w:hAnsi="Sylfaen" w:cs="Times New Roman"/>
          <w:szCs w:val="24"/>
          <w:lang w:eastAsia="ru-RU"/>
        </w:rPr>
        <w:t>մ</w:t>
      </w:r>
      <w:r w:rsidR="00D53F90" w:rsidRPr="00A86548">
        <w:rPr>
          <w:rFonts w:ascii="Sylfaen" w:eastAsia="Times New Roman" w:hAnsi="Sylfaen" w:cs="Times New Roman"/>
          <w:szCs w:val="24"/>
          <w:lang w:eastAsia="ru-RU"/>
        </w:rPr>
        <w:t>յուս</w:t>
      </w:r>
      <w:r w:rsidR="00C23568" w:rsidRPr="00A86548">
        <w:rPr>
          <w:rFonts w:ascii="Sylfaen" w:eastAsia="Times New Roman" w:hAnsi="Sylfaen" w:cs="Times New Roman"/>
          <w:szCs w:val="24"/>
          <w:lang w:val="af-ZA" w:eastAsia="ru-RU"/>
        </w:rPr>
        <w:t xml:space="preserve"> </w:t>
      </w:r>
      <w:r w:rsidR="00C23568" w:rsidRPr="00A86548">
        <w:rPr>
          <w:rFonts w:ascii="Sylfaen" w:eastAsia="Times New Roman" w:hAnsi="Sylfaen" w:cs="Times New Roman"/>
          <w:szCs w:val="24"/>
          <w:lang w:eastAsia="ru-RU"/>
        </w:rPr>
        <w:t>մասը</w:t>
      </w:r>
      <w:r w:rsidR="00C23568" w:rsidRPr="00A86548">
        <w:rPr>
          <w:rFonts w:ascii="Sylfaen" w:eastAsia="Times New Roman" w:hAnsi="Sylfaen" w:cs="Times New Roman"/>
          <w:szCs w:val="24"/>
          <w:lang w:val="af-ZA" w:eastAsia="ru-RU"/>
        </w:rPr>
        <w:t xml:space="preserve"> </w:t>
      </w:r>
      <w:r w:rsidR="00C23568" w:rsidRPr="00A86548">
        <w:rPr>
          <w:rFonts w:ascii="Sylfaen" w:eastAsia="Times New Roman" w:hAnsi="Sylfaen" w:cs="Times New Roman"/>
          <w:szCs w:val="24"/>
          <w:lang w:eastAsia="ru-RU"/>
        </w:rPr>
        <w:t>դուրս</w:t>
      </w:r>
      <w:r w:rsidR="00C23568" w:rsidRPr="00A86548">
        <w:rPr>
          <w:rFonts w:ascii="Sylfaen" w:eastAsia="Times New Roman" w:hAnsi="Sylfaen" w:cs="Times New Roman"/>
          <w:szCs w:val="24"/>
          <w:lang w:val="af-ZA" w:eastAsia="ru-RU"/>
        </w:rPr>
        <w:t xml:space="preserve"> </w:t>
      </w:r>
      <w:r w:rsidR="00C23568" w:rsidRPr="00A86548">
        <w:rPr>
          <w:rFonts w:ascii="Sylfaen" w:eastAsia="Times New Roman" w:hAnsi="Sylfaen" w:cs="Times New Roman"/>
          <w:szCs w:val="24"/>
          <w:lang w:eastAsia="ru-RU"/>
        </w:rPr>
        <w:t>է</w:t>
      </w:r>
      <w:r w:rsidR="00C23568" w:rsidRPr="00A86548">
        <w:rPr>
          <w:rFonts w:ascii="Sylfaen" w:eastAsia="Times New Roman" w:hAnsi="Sylfaen" w:cs="Times New Roman"/>
          <w:szCs w:val="24"/>
          <w:lang w:val="af-ZA" w:eastAsia="ru-RU"/>
        </w:rPr>
        <w:t xml:space="preserve"> վերջիններիս լիազորությունների շրջանակից</w:t>
      </w:r>
      <w:r w:rsidR="00D53F90" w:rsidRPr="00A86548">
        <w:rPr>
          <w:rFonts w:ascii="Sylfaen" w:eastAsia="Times New Roman" w:hAnsi="Sylfaen" w:cs="Times New Roman"/>
          <w:szCs w:val="24"/>
          <w:lang w:val="af-ZA" w:eastAsia="ru-RU"/>
        </w:rPr>
        <w:t>,</w:t>
      </w:r>
      <w:r w:rsidR="00C23568" w:rsidRPr="00A86548">
        <w:rPr>
          <w:rFonts w:ascii="Sylfaen" w:eastAsia="Times New Roman" w:hAnsi="Sylfaen" w:cs="Times New Roman"/>
          <w:szCs w:val="24"/>
          <w:lang w:val="af-ZA" w:eastAsia="ru-RU"/>
        </w:rPr>
        <w:t xml:space="preserve"> </w:t>
      </w:r>
      <w:r w:rsidR="00D53F90" w:rsidRPr="00A86548">
        <w:rPr>
          <w:rFonts w:ascii="Sylfaen" w:eastAsia="Times New Roman" w:hAnsi="Sylfaen" w:cs="Times New Roman"/>
          <w:szCs w:val="24"/>
          <w:lang w:val="af-ZA" w:eastAsia="ru-RU"/>
        </w:rPr>
        <w:t>ս</w:t>
      </w:r>
      <w:r w:rsidR="00C23568" w:rsidRPr="00A86548">
        <w:rPr>
          <w:rFonts w:ascii="Sylfaen" w:eastAsia="Times New Roman" w:hAnsi="Sylfaen" w:cs="Times New Roman"/>
          <w:szCs w:val="24"/>
          <w:lang w:val="af-ZA" w:eastAsia="ru-RU"/>
        </w:rPr>
        <w:t xml:space="preserve">ակայն դրանց իրականացումը խիստ կարևոր նշանակություն ունի բնակչության բարեկեցության ապահովման համար: </w:t>
      </w:r>
    </w:p>
    <w:p w:rsidR="00BA07F3" w:rsidRPr="00A86548" w:rsidRDefault="00BA07F3" w:rsidP="00BA07F3">
      <w:pPr>
        <w:spacing w:before="120" w:after="0" w:line="240" w:lineRule="auto"/>
        <w:rPr>
          <w:rFonts w:ascii="Sylfaen" w:eastAsia="Times New Roman" w:hAnsi="Sylfaen" w:cs="Times New Roman"/>
          <w:b/>
          <w:bCs/>
          <w:sz w:val="22"/>
          <w:lang w:val="af-ZA"/>
        </w:rPr>
      </w:pPr>
      <w:r w:rsidRPr="00A86548">
        <w:rPr>
          <w:rFonts w:ascii="Sylfaen" w:eastAsia="Times New Roman" w:hAnsi="Sylfaen" w:cs="Sylfaen"/>
          <w:b/>
          <w:bCs/>
          <w:sz w:val="22"/>
        </w:rPr>
        <w:t>Աղյուսակ</w:t>
      </w:r>
      <w:r w:rsidR="00592D0C" w:rsidRPr="00A86548">
        <w:rPr>
          <w:rFonts w:ascii="Sylfaen" w:eastAsia="Times New Roman" w:hAnsi="Sylfaen" w:cs="Times New Roman"/>
          <w:b/>
          <w:bCs/>
          <w:sz w:val="22"/>
          <w:lang w:val="af-ZA"/>
        </w:rPr>
        <w:t xml:space="preserve"> 4</w:t>
      </w:r>
      <w:r w:rsidRPr="00A86548">
        <w:rPr>
          <w:rFonts w:ascii="Sylfaen" w:eastAsia="Times New Roman" w:hAnsi="Sylfaen" w:cs="Times New Roman"/>
          <w:b/>
          <w:bCs/>
          <w:sz w:val="22"/>
          <w:lang w:val="af-ZA"/>
        </w:rPr>
        <w:t xml:space="preserve">. </w:t>
      </w:r>
      <w:r w:rsidRPr="00A86548">
        <w:rPr>
          <w:rFonts w:ascii="Sylfaen" w:eastAsia="Times New Roman" w:hAnsi="Sylfaen" w:cs="Times New Roman"/>
          <w:b/>
          <w:bCs/>
          <w:sz w:val="22"/>
        </w:rPr>
        <w:t>ՀԶ</w:t>
      </w:r>
      <w:r w:rsidRPr="00A86548">
        <w:rPr>
          <w:rFonts w:ascii="Sylfaen" w:eastAsia="Times New Roman" w:hAnsi="Sylfaen" w:cs="Sylfaen"/>
          <w:b/>
          <w:bCs/>
          <w:sz w:val="22"/>
        </w:rPr>
        <w:t>ՔԾ</w:t>
      </w:r>
      <w:r w:rsidRPr="00A86548">
        <w:rPr>
          <w:rFonts w:ascii="Sylfaen" w:eastAsia="Times New Roman" w:hAnsi="Sylfaen" w:cs="Sylfaen"/>
          <w:b/>
          <w:bCs/>
          <w:sz w:val="22"/>
          <w:lang w:val="af-ZA"/>
        </w:rPr>
        <w:t>-</w:t>
      </w:r>
      <w:r w:rsidRPr="00A86548">
        <w:rPr>
          <w:rFonts w:ascii="Sylfaen" w:eastAsia="Times New Roman" w:hAnsi="Sylfaen" w:cs="Sylfaen"/>
          <w:b/>
          <w:bCs/>
          <w:sz w:val="22"/>
        </w:rPr>
        <w:t>ում</w:t>
      </w:r>
      <w:r w:rsidRPr="00A86548">
        <w:rPr>
          <w:rFonts w:ascii="Sylfaen" w:eastAsia="Times New Roman" w:hAnsi="Sylfaen" w:cs="Times New Roman"/>
          <w:b/>
          <w:bCs/>
          <w:sz w:val="22"/>
          <w:lang w:val="af-ZA"/>
        </w:rPr>
        <w:t xml:space="preserve"> </w:t>
      </w:r>
      <w:r w:rsidRPr="00A86548">
        <w:rPr>
          <w:rFonts w:ascii="Sylfaen" w:eastAsia="Times New Roman" w:hAnsi="Sylfaen" w:cs="Sylfaen"/>
          <w:b/>
          <w:bCs/>
          <w:sz w:val="22"/>
        </w:rPr>
        <w:t>ընդգրկելու</w:t>
      </w:r>
      <w:r w:rsidRPr="00A86548">
        <w:rPr>
          <w:rFonts w:ascii="Sylfaen" w:eastAsia="Times New Roman" w:hAnsi="Sylfaen" w:cs="Times New Roman"/>
          <w:b/>
          <w:bCs/>
          <w:sz w:val="22"/>
          <w:lang w:val="af-ZA"/>
        </w:rPr>
        <w:t xml:space="preserve"> </w:t>
      </w:r>
      <w:r w:rsidRPr="00A86548">
        <w:rPr>
          <w:rFonts w:ascii="Sylfaen" w:eastAsia="Times New Roman" w:hAnsi="Sylfaen" w:cs="Sylfaen"/>
          <w:b/>
          <w:bCs/>
          <w:sz w:val="22"/>
        </w:rPr>
        <w:t>համար</w:t>
      </w:r>
      <w:r w:rsidRPr="00A86548">
        <w:rPr>
          <w:rFonts w:ascii="Sylfaen" w:eastAsia="Times New Roman" w:hAnsi="Sylfaen" w:cs="Times New Roman"/>
          <w:b/>
          <w:bCs/>
          <w:sz w:val="22"/>
          <w:lang w:val="af-ZA"/>
        </w:rPr>
        <w:t xml:space="preserve"> </w:t>
      </w:r>
      <w:r w:rsidRPr="00A86548">
        <w:rPr>
          <w:rFonts w:ascii="Sylfaen" w:eastAsia="Times New Roman" w:hAnsi="Sylfaen" w:cs="Sylfaen"/>
          <w:b/>
          <w:bCs/>
          <w:sz w:val="22"/>
        </w:rPr>
        <w:t>առաջարկվող</w:t>
      </w:r>
      <w:r w:rsidRPr="00A86548">
        <w:rPr>
          <w:rFonts w:ascii="Sylfaen" w:eastAsia="Times New Roman" w:hAnsi="Sylfaen" w:cs="Times New Roman"/>
          <w:b/>
          <w:bCs/>
          <w:sz w:val="22"/>
          <w:lang w:val="af-ZA"/>
        </w:rPr>
        <w:t xml:space="preserve"> </w:t>
      </w:r>
      <w:r w:rsidRPr="00A86548">
        <w:rPr>
          <w:rFonts w:ascii="Sylfaen" w:eastAsia="Times New Roman" w:hAnsi="Sylfaen" w:cs="Sylfaen"/>
          <w:b/>
          <w:bCs/>
          <w:sz w:val="22"/>
        </w:rPr>
        <w:t>ծրագրերի</w:t>
      </w:r>
      <w:r w:rsidRPr="00A86548">
        <w:rPr>
          <w:rFonts w:ascii="Sylfaen" w:eastAsia="Times New Roman" w:hAnsi="Sylfaen" w:cs="Times New Roman"/>
          <w:b/>
          <w:bCs/>
          <w:sz w:val="22"/>
          <w:lang w:val="af-ZA"/>
        </w:rPr>
        <w:t xml:space="preserve"> </w:t>
      </w:r>
      <w:r w:rsidRPr="00A86548">
        <w:rPr>
          <w:rFonts w:ascii="Sylfaen" w:eastAsia="Times New Roman" w:hAnsi="Sylfaen" w:cs="Sylfaen"/>
          <w:b/>
          <w:bCs/>
          <w:sz w:val="22"/>
        </w:rPr>
        <w:t>ցանկ</w:t>
      </w:r>
    </w:p>
    <w:p w:rsidR="00BA07F3" w:rsidRPr="00A86548" w:rsidRDefault="00BA07F3" w:rsidP="00BA07F3">
      <w:pPr>
        <w:spacing w:after="0" w:line="240" w:lineRule="auto"/>
        <w:ind w:firstLine="90"/>
        <w:rPr>
          <w:rFonts w:eastAsia="Times New Roman" w:cs="Times New Roman"/>
          <w:color w:val="00B050"/>
          <w:sz w:val="16"/>
          <w:szCs w:val="20"/>
          <w:lang w:val="af-ZA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"/>
        <w:gridCol w:w="7241"/>
        <w:gridCol w:w="2250"/>
      </w:tblGrid>
      <w:tr w:rsidR="00BA07F3" w:rsidRPr="00A86548" w:rsidTr="00085CFC">
        <w:tc>
          <w:tcPr>
            <w:tcW w:w="499" w:type="dxa"/>
          </w:tcPr>
          <w:p w:rsidR="00BA07F3" w:rsidRPr="00A86548" w:rsidRDefault="00BA07F3" w:rsidP="00376F1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A8654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</w:t>
            </w:r>
            <w:r w:rsidRPr="00A86548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/</w:t>
            </w:r>
            <w:r w:rsidRPr="00A8654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</w:t>
            </w:r>
          </w:p>
        </w:tc>
        <w:tc>
          <w:tcPr>
            <w:tcW w:w="7241" w:type="dxa"/>
          </w:tcPr>
          <w:p w:rsidR="00BA07F3" w:rsidRPr="00A86548" w:rsidRDefault="00BA07F3" w:rsidP="00376F1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A8654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Ծրագրի</w:t>
            </w:r>
            <w:r w:rsidRPr="00A86548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անվանումը</w:t>
            </w:r>
          </w:p>
        </w:tc>
        <w:tc>
          <w:tcPr>
            <w:tcW w:w="2250" w:type="dxa"/>
          </w:tcPr>
          <w:p w:rsidR="00BA07F3" w:rsidRPr="00A86548" w:rsidRDefault="00BA07F3" w:rsidP="007603B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A8654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Ծրագրի</w:t>
            </w:r>
            <w:r w:rsidRPr="00A86548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 ընդհանուր </w:t>
            </w:r>
            <w:r w:rsidRPr="00A8654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արժեքը</w:t>
            </w:r>
          </w:p>
          <w:p w:rsidR="00BA07F3" w:rsidRPr="00A86548" w:rsidRDefault="00BA07F3" w:rsidP="007603B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A86548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(</w:t>
            </w:r>
            <w:r w:rsidRPr="00A8654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հազ</w:t>
            </w:r>
            <w:r w:rsidRPr="00A86548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. </w:t>
            </w:r>
            <w:r w:rsidRPr="00A8654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դրամ</w:t>
            </w:r>
            <w:r w:rsidRPr="00A86548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E176BE" w:rsidRPr="00A86548" w:rsidTr="00085CFC">
        <w:tc>
          <w:tcPr>
            <w:tcW w:w="499" w:type="dxa"/>
          </w:tcPr>
          <w:p w:rsidR="00E176BE" w:rsidRPr="00A86548" w:rsidRDefault="00E176BE" w:rsidP="00376F1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41" w:type="dxa"/>
          </w:tcPr>
          <w:p w:rsidR="00E176BE" w:rsidRPr="00A86548" w:rsidRDefault="00E176BE" w:rsidP="00376F1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A86548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ՏԻՄ-երի լիազորություններ</w:t>
            </w:r>
          </w:p>
        </w:tc>
        <w:tc>
          <w:tcPr>
            <w:tcW w:w="2250" w:type="dxa"/>
          </w:tcPr>
          <w:p w:rsidR="00E176BE" w:rsidRPr="00A86548" w:rsidRDefault="00E176BE" w:rsidP="007603B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</w:p>
        </w:tc>
      </w:tr>
      <w:tr w:rsidR="00BA07F3" w:rsidRPr="00A86548" w:rsidTr="00085CFC">
        <w:tc>
          <w:tcPr>
            <w:tcW w:w="499" w:type="dxa"/>
          </w:tcPr>
          <w:p w:rsidR="00BA07F3" w:rsidRPr="00A86548" w:rsidRDefault="00BA07F3" w:rsidP="00376F1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1.</w:t>
            </w:r>
          </w:p>
        </w:tc>
        <w:tc>
          <w:tcPr>
            <w:tcW w:w="7241" w:type="dxa"/>
          </w:tcPr>
          <w:p w:rsidR="00BA07F3" w:rsidRPr="00A86548" w:rsidRDefault="000842BC" w:rsidP="00376F1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 xml:space="preserve">Կառավարման ապարատի պահպանում </w:t>
            </w:r>
          </w:p>
        </w:tc>
        <w:tc>
          <w:tcPr>
            <w:tcW w:w="2250" w:type="dxa"/>
          </w:tcPr>
          <w:p w:rsidR="00BA07F3" w:rsidRDefault="00AE11D8" w:rsidP="007603B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B7122">
              <w:rPr>
                <w:rFonts w:ascii="Calibri" w:hAnsi="Calibri"/>
                <w:color w:val="000000"/>
                <w:sz w:val="22"/>
              </w:rPr>
              <w:t>151483.0</w:t>
            </w:r>
          </w:p>
          <w:p w:rsidR="001C48B0" w:rsidRPr="00A86548" w:rsidRDefault="001C48B0" w:rsidP="007603B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(տարեկան + 2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 xml:space="preserve"> % աճ)</w:t>
            </w:r>
          </w:p>
        </w:tc>
      </w:tr>
      <w:tr w:rsidR="00794AA8" w:rsidRPr="00A86548" w:rsidTr="00794AA8">
        <w:trPr>
          <w:trHeight w:val="20"/>
        </w:trPr>
        <w:tc>
          <w:tcPr>
            <w:tcW w:w="499" w:type="dxa"/>
          </w:tcPr>
          <w:p w:rsidR="00794AA8" w:rsidRPr="00A86548" w:rsidRDefault="00794AA8" w:rsidP="00794AA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2.</w:t>
            </w:r>
          </w:p>
        </w:tc>
        <w:tc>
          <w:tcPr>
            <w:tcW w:w="7241" w:type="dxa"/>
          </w:tcPr>
          <w:p w:rsidR="00794AA8" w:rsidRPr="00A86548" w:rsidRDefault="00794AA8" w:rsidP="00794AA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Համայնքի մանկապարտեզների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 xml:space="preserve"> պահպանում</w:t>
            </w:r>
          </w:p>
        </w:tc>
        <w:tc>
          <w:tcPr>
            <w:tcW w:w="2250" w:type="dxa"/>
            <w:vAlign w:val="center"/>
          </w:tcPr>
          <w:p w:rsidR="00794AA8" w:rsidRPr="00FF7AF1" w:rsidRDefault="00794AA8" w:rsidP="000C26F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F7AF1">
              <w:rPr>
                <w:rFonts w:ascii="Calibri" w:hAnsi="Calibri"/>
                <w:color w:val="000000"/>
                <w:sz w:val="20"/>
              </w:rPr>
              <w:t>115600.0</w:t>
            </w:r>
            <w:r w:rsidR="000C26F3">
              <w:rPr>
                <w:rFonts w:ascii="Calibri" w:hAnsi="Calibri"/>
                <w:color w:val="000000"/>
                <w:sz w:val="20"/>
              </w:rPr>
              <w:t xml:space="preserve">           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(տարեկան + 2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 xml:space="preserve"> % աճ)</w:t>
            </w:r>
          </w:p>
        </w:tc>
      </w:tr>
      <w:tr w:rsidR="00AC01B3" w:rsidRPr="00A86548" w:rsidTr="00085CFC">
        <w:tc>
          <w:tcPr>
            <w:tcW w:w="499" w:type="dxa"/>
          </w:tcPr>
          <w:p w:rsidR="00AC01B3" w:rsidRPr="00A86548" w:rsidRDefault="00AC01B3" w:rsidP="00AC01B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3.</w:t>
            </w:r>
          </w:p>
        </w:tc>
        <w:tc>
          <w:tcPr>
            <w:tcW w:w="7241" w:type="dxa"/>
          </w:tcPr>
          <w:p w:rsidR="00AC01B3" w:rsidRPr="00A86548" w:rsidRDefault="00AC01B3" w:rsidP="00AC01B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Համայնքի երաժշտական դպրոցի պահպանում</w:t>
            </w:r>
          </w:p>
        </w:tc>
        <w:tc>
          <w:tcPr>
            <w:tcW w:w="2250" w:type="dxa"/>
          </w:tcPr>
          <w:p w:rsidR="00AC01B3" w:rsidRPr="0029649D" w:rsidRDefault="00AC01B3" w:rsidP="00AC0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61820.0               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(տարեկան + 2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 xml:space="preserve"> % աճ)</w:t>
            </w:r>
          </w:p>
        </w:tc>
      </w:tr>
      <w:tr w:rsidR="00AC01B3" w:rsidRPr="00A86548" w:rsidTr="00085CFC">
        <w:tc>
          <w:tcPr>
            <w:tcW w:w="499" w:type="dxa"/>
          </w:tcPr>
          <w:p w:rsidR="00AC01B3" w:rsidRPr="00A86548" w:rsidRDefault="00AC01B3" w:rsidP="00AC01B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4.</w:t>
            </w:r>
          </w:p>
        </w:tc>
        <w:tc>
          <w:tcPr>
            <w:tcW w:w="7241" w:type="dxa"/>
          </w:tcPr>
          <w:p w:rsidR="00AC01B3" w:rsidRPr="00A86548" w:rsidRDefault="00AC01B3" w:rsidP="00AC01B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Մարզադպրոցի պահպանոմ</w:t>
            </w:r>
          </w:p>
        </w:tc>
        <w:tc>
          <w:tcPr>
            <w:tcW w:w="2250" w:type="dxa"/>
          </w:tcPr>
          <w:p w:rsidR="00AC01B3" w:rsidRPr="00A86548" w:rsidRDefault="00C924FD" w:rsidP="00AC01B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42000.0              (տարեկան + 2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 xml:space="preserve"> % աճ)</w:t>
            </w:r>
          </w:p>
        </w:tc>
      </w:tr>
      <w:tr w:rsidR="00AC01B3" w:rsidRPr="00A86548" w:rsidTr="00085CFC">
        <w:tc>
          <w:tcPr>
            <w:tcW w:w="499" w:type="dxa"/>
          </w:tcPr>
          <w:p w:rsidR="00AC01B3" w:rsidRPr="00A86548" w:rsidRDefault="00AC01B3" w:rsidP="00AC01B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5.</w:t>
            </w:r>
          </w:p>
        </w:tc>
        <w:tc>
          <w:tcPr>
            <w:tcW w:w="7241" w:type="dxa"/>
          </w:tcPr>
          <w:p w:rsidR="00AC01B3" w:rsidRPr="00A86548" w:rsidRDefault="00AC01B3" w:rsidP="00AC01B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Մշակույթի կենտրոնի պահպանում</w:t>
            </w:r>
          </w:p>
        </w:tc>
        <w:tc>
          <w:tcPr>
            <w:tcW w:w="2250" w:type="dxa"/>
          </w:tcPr>
          <w:p w:rsidR="00AC01B3" w:rsidRPr="00A86548" w:rsidRDefault="00F14CF0" w:rsidP="00AC01B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6559CC">
              <w:rPr>
                <w:rFonts w:ascii="Calibri" w:hAnsi="Calibri"/>
                <w:color w:val="000000"/>
                <w:sz w:val="22"/>
              </w:rPr>
              <w:t>34370.0</w:t>
            </w:r>
            <w:r>
              <w:rPr>
                <w:rFonts w:ascii="Calibri" w:hAnsi="Calibri"/>
                <w:color w:val="000000"/>
                <w:sz w:val="22"/>
              </w:rPr>
              <w:t xml:space="preserve">              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(տարեկան + 2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 xml:space="preserve"> % աճ)</w:t>
            </w:r>
          </w:p>
        </w:tc>
      </w:tr>
      <w:tr w:rsidR="00AC01B3" w:rsidRPr="00A86548" w:rsidTr="00085CFC">
        <w:tc>
          <w:tcPr>
            <w:tcW w:w="499" w:type="dxa"/>
          </w:tcPr>
          <w:p w:rsidR="00AC01B3" w:rsidRPr="00A86548" w:rsidRDefault="00AC01B3" w:rsidP="00AC01B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6.</w:t>
            </w:r>
          </w:p>
        </w:tc>
        <w:tc>
          <w:tcPr>
            <w:tcW w:w="7241" w:type="dxa"/>
          </w:tcPr>
          <w:p w:rsidR="00AC01B3" w:rsidRPr="00A86548" w:rsidRDefault="00AC01B3" w:rsidP="00AC01B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Գրադարանի պահպանում</w:t>
            </w:r>
          </w:p>
        </w:tc>
        <w:tc>
          <w:tcPr>
            <w:tcW w:w="2250" w:type="dxa"/>
          </w:tcPr>
          <w:p w:rsidR="00AC01B3" w:rsidRPr="00A86548" w:rsidRDefault="00113B2B" w:rsidP="00AC01B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 xml:space="preserve">15050.0      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(տարեկան + 2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 xml:space="preserve"> % աճ)</w:t>
            </w:r>
          </w:p>
        </w:tc>
      </w:tr>
      <w:tr w:rsidR="00AC01B3" w:rsidRPr="00A86548" w:rsidTr="00085CFC">
        <w:tc>
          <w:tcPr>
            <w:tcW w:w="499" w:type="dxa"/>
          </w:tcPr>
          <w:p w:rsidR="00AC01B3" w:rsidRPr="00A86548" w:rsidRDefault="00AC01B3" w:rsidP="00AC01B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7.</w:t>
            </w:r>
          </w:p>
        </w:tc>
        <w:tc>
          <w:tcPr>
            <w:tcW w:w="7241" w:type="dxa"/>
          </w:tcPr>
          <w:p w:rsidR="00AC01B3" w:rsidRPr="00A86548" w:rsidRDefault="00AC01B3" w:rsidP="00AC01B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Գեղարվեստի դպրոցի պահպանում</w:t>
            </w:r>
          </w:p>
        </w:tc>
        <w:tc>
          <w:tcPr>
            <w:tcW w:w="2250" w:type="dxa"/>
          </w:tcPr>
          <w:p w:rsidR="00AC01B3" w:rsidRPr="00A86548" w:rsidRDefault="0096384B" w:rsidP="00AC01B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2"/>
              </w:rPr>
              <w:t xml:space="preserve">32980.0      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(տարեկան + 2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 xml:space="preserve"> % աճ)</w:t>
            </w:r>
          </w:p>
        </w:tc>
      </w:tr>
      <w:tr w:rsidR="008D70E5" w:rsidRPr="00A86548" w:rsidTr="00180D5B">
        <w:tc>
          <w:tcPr>
            <w:tcW w:w="499" w:type="dxa"/>
          </w:tcPr>
          <w:p w:rsidR="008D70E5" w:rsidRPr="00A86548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8.</w:t>
            </w:r>
          </w:p>
        </w:tc>
        <w:tc>
          <w:tcPr>
            <w:tcW w:w="7241" w:type="dxa"/>
          </w:tcPr>
          <w:p w:rsidR="008D70E5" w:rsidRDefault="008D70E5" w:rsidP="008D70E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Կոմունալ ծառայության իրականացում</w:t>
            </w:r>
          </w:p>
          <w:p w:rsidR="008D70E5" w:rsidRPr="00A86548" w:rsidRDefault="008D70E5" w:rsidP="008D70E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8D70E5" w:rsidRPr="00A64083" w:rsidRDefault="008D70E5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18"/>
                <w:szCs w:val="18"/>
                <w:lang w:val="ro-RO"/>
              </w:rPr>
            </w:pPr>
            <w:r w:rsidRPr="00A64083">
              <w:rPr>
                <w:rFonts w:eastAsia="Times New Roman" w:cs="Arial"/>
                <w:sz w:val="18"/>
                <w:szCs w:val="18"/>
                <w:lang w:val="ro-RO"/>
              </w:rPr>
              <w:t>113300.0</w:t>
            </w:r>
            <w:r>
              <w:rPr>
                <w:rFonts w:eastAsia="Times New Roman" w:cs="Arial"/>
                <w:sz w:val="18"/>
                <w:szCs w:val="18"/>
                <w:lang w:val="ro-RO"/>
              </w:rPr>
              <w:t xml:space="preserve">      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(տարեկան + 2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 xml:space="preserve"> % աճ)</w:t>
            </w:r>
          </w:p>
        </w:tc>
      </w:tr>
      <w:tr w:rsidR="008D70E5" w:rsidRPr="00A86548" w:rsidTr="00085CFC">
        <w:tc>
          <w:tcPr>
            <w:tcW w:w="499" w:type="dxa"/>
          </w:tcPr>
          <w:p w:rsidR="008D70E5" w:rsidRPr="00A86548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9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7241" w:type="dxa"/>
          </w:tcPr>
          <w:p w:rsidR="008D70E5" w:rsidRPr="00A86548" w:rsidRDefault="008D70E5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Arial"/>
                <w:sz w:val="20"/>
                <w:szCs w:val="18"/>
                <w:lang w:val="ro-RO"/>
              </w:rPr>
            </w:pPr>
            <w:r w:rsidRPr="00A86548">
              <w:rPr>
                <w:rFonts w:ascii="Sylfaen" w:eastAsia="Times New Roman" w:hAnsi="Sylfaen" w:cs="Arial"/>
                <w:sz w:val="20"/>
                <w:szCs w:val="18"/>
                <w:lang w:val="ro-RO"/>
              </w:rPr>
              <w:t xml:space="preserve"> </w:t>
            </w:r>
            <w:r>
              <w:rPr>
                <w:rFonts w:ascii="Sylfaen" w:eastAsia="Times New Roman" w:hAnsi="Sylfaen" w:cs="Arial"/>
                <w:sz w:val="20"/>
                <w:szCs w:val="18"/>
                <w:lang w:val="ro-RO"/>
              </w:rPr>
              <w:t>Համայնքի բնակչությանը սոցիալական օգնության տրամադրում</w:t>
            </w:r>
          </w:p>
        </w:tc>
        <w:tc>
          <w:tcPr>
            <w:tcW w:w="2250" w:type="dxa"/>
          </w:tcPr>
          <w:p w:rsidR="008D70E5" w:rsidRPr="00A86548" w:rsidRDefault="00EF34AF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2"/>
              </w:rPr>
              <w:t xml:space="preserve">8700.0       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 (տարեկան +100.0</w:t>
            </w:r>
            <w:r w:rsidR="008D70E5">
              <w:rPr>
                <w:rFonts w:ascii="Sylfaen" w:eastAsia="Times New Roman" w:hAnsi="Sylfaen" w:cs="Times New Roman"/>
                <w:sz w:val="20"/>
                <w:szCs w:val="20"/>
              </w:rPr>
              <w:t>հազ.դրամ աճ</w:t>
            </w:r>
            <w:r w:rsidR="008D70E5" w:rsidRPr="00A86548">
              <w:rPr>
                <w:rFonts w:ascii="Sylfaen" w:eastAsia="Times New Roman" w:hAnsi="Sylfaen" w:cs="Times New Roman"/>
                <w:sz w:val="20"/>
                <w:szCs w:val="20"/>
              </w:rPr>
              <w:t>)</w:t>
            </w:r>
          </w:p>
        </w:tc>
      </w:tr>
      <w:tr w:rsidR="008D70E5" w:rsidRPr="00A86548" w:rsidTr="00085CFC">
        <w:tc>
          <w:tcPr>
            <w:tcW w:w="499" w:type="dxa"/>
          </w:tcPr>
          <w:p w:rsidR="008D70E5" w:rsidRPr="00A86548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10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7241" w:type="dxa"/>
          </w:tcPr>
          <w:p w:rsidR="008D70E5" w:rsidRPr="00A86548" w:rsidRDefault="008D70E5" w:rsidP="008D70E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Բազմաբնակարան շենքերի վերանորոգում</w:t>
            </w:r>
          </w:p>
        </w:tc>
        <w:tc>
          <w:tcPr>
            <w:tcW w:w="2250" w:type="dxa"/>
          </w:tcPr>
          <w:p w:rsidR="008D70E5" w:rsidRPr="00AB41A7" w:rsidRDefault="00AB41A7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160000.0</w:t>
            </w:r>
          </w:p>
        </w:tc>
      </w:tr>
      <w:tr w:rsidR="008D70E5" w:rsidRPr="00A86548" w:rsidTr="00085CFC">
        <w:tc>
          <w:tcPr>
            <w:tcW w:w="499" w:type="dxa"/>
          </w:tcPr>
          <w:p w:rsidR="008D70E5" w:rsidRPr="00A86548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11.</w:t>
            </w:r>
          </w:p>
        </w:tc>
        <w:tc>
          <w:tcPr>
            <w:tcW w:w="7241" w:type="dxa"/>
          </w:tcPr>
          <w:p w:rsidR="008D70E5" w:rsidRPr="00A86548" w:rsidRDefault="008D70E5" w:rsidP="008D70E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Մշակույթի կենտրոնի գույքի և սարքավորումների համալրում</w:t>
            </w:r>
          </w:p>
        </w:tc>
        <w:tc>
          <w:tcPr>
            <w:tcW w:w="2250" w:type="dxa"/>
          </w:tcPr>
          <w:p w:rsidR="008D70E5" w:rsidRPr="00A86548" w:rsidRDefault="00F361D4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2"/>
              </w:rPr>
              <w:t>8000.0</w:t>
            </w:r>
          </w:p>
        </w:tc>
      </w:tr>
      <w:tr w:rsidR="008D70E5" w:rsidRPr="00A86548" w:rsidTr="00085CFC">
        <w:tc>
          <w:tcPr>
            <w:tcW w:w="499" w:type="dxa"/>
          </w:tcPr>
          <w:p w:rsidR="008D70E5" w:rsidRPr="00A86548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12.</w:t>
            </w:r>
          </w:p>
        </w:tc>
        <w:tc>
          <w:tcPr>
            <w:tcW w:w="7241" w:type="dxa"/>
          </w:tcPr>
          <w:p w:rsidR="008D70E5" w:rsidRPr="00A86548" w:rsidRDefault="008D70E5" w:rsidP="008D70E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Երաժշտական դպրոցի վերանորոգում</w:t>
            </w:r>
          </w:p>
        </w:tc>
        <w:tc>
          <w:tcPr>
            <w:tcW w:w="2250" w:type="dxa"/>
          </w:tcPr>
          <w:p w:rsidR="008D70E5" w:rsidRPr="00A86548" w:rsidRDefault="008547B1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50000.0</w:t>
            </w:r>
          </w:p>
        </w:tc>
      </w:tr>
      <w:tr w:rsidR="008D70E5" w:rsidRPr="00A86548" w:rsidTr="00085CFC">
        <w:tc>
          <w:tcPr>
            <w:tcW w:w="499" w:type="dxa"/>
          </w:tcPr>
          <w:p w:rsidR="008D70E5" w:rsidRPr="00A86548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13.</w:t>
            </w:r>
          </w:p>
        </w:tc>
        <w:tc>
          <w:tcPr>
            <w:tcW w:w="7241" w:type="dxa"/>
          </w:tcPr>
          <w:p w:rsidR="008D70E5" w:rsidRPr="00A86548" w:rsidRDefault="008D70E5" w:rsidP="008D70E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Երաժշտական դպրոցի գույքի և գործիքների համալրում</w:t>
            </w:r>
          </w:p>
        </w:tc>
        <w:tc>
          <w:tcPr>
            <w:tcW w:w="2250" w:type="dxa"/>
          </w:tcPr>
          <w:p w:rsidR="008D70E5" w:rsidRPr="00A86548" w:rsidRDefault="0039581B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3050.0</w:t>
            </w:r>
          </w:p>
        </w:tc>
      </w:tr>
      <w:tr w:rsidR="008D70E5" w:rsidRPr="00A86548" w:rsidTr="00085CFC">
        <w:tc>
          <w:tcPr>
            <w:tcW w:w="499" w:type="dxa"/>
          </w:tcPr>
          <w:p w:rsidR="008D70E5" w:rsidRPr="00A86548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14.</w:t>
            </w:r>
          </w:p>
        </w:tc>
        <w:tc>
          <w:tcPr>
            <w:tcW w:w="7241" w:type="dxa"/>
          </w:tcPr>
          <w:p w:rsidR="008D70E5" w:rsidRPr="00A86548" w:rsidRDefault="008D70E5" w:rsidP="008D70E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Բազմաբնակարան շենքերի բակերի բարեկարգում</w:t>
            </w:r>
          </w:p>
        </w:tc>
        <w:tc>
          <w:tcPr>
            <w:tcW w:w="2250" w:type="dxa"/>
          </w:tcPr>
          <w:p w:rsidR="008D70E5" w:rsidRPr="00A86548" w:rsidRDefault="00B700E2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8000.0</w:t>
            </w:r>
          </w:p>
        </w:tc>
      </w:tr>
      <w:tr w:rsidR="008D70E5" w:rsidRPr="00A86548" w:rsidTr="00085CFC">
        <w:tc>
          <w:tcPr>
            <w:tcW w:w="499" w:type="dxa"/>
          </w:tcPr>
          <w:p w:rsidR="008D70E5" w:rsidRPr="00A86548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7241" w:type="dxa"/>
          </w:tcPr>
          <w:p w:rsidR="008D70E5" w:rsidRPr="00A86548" w:rsidRDefault="008D70E5" w:rsidP="008D70E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Խաղահրապարակների ստեղծում</w:t>
            </w:r>
          </w:p>
        </w:tc>
        <w:tc>
          <w:tcPr>
            <w:tcW w:w="2250" w:type="dxa"/>
          </w:tcPr>
          <w:p w:rsidR="008D70E5" w:rsidRPr="00A86548" w:rsidRDefault="00B700E2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100000.0</w:t>
            </w:r>
          </w:p>
        </w:tc>
      </w:tr>
      <w:tr w:rsidR="008D70E5" w:rsidRPr="00A86548" w:rsidTr="00085CFC">
        <w:tc>
          <w:tcPr>
            <w:tcW w:w="499" w:type="dxa"/>
          </w:tcPr>
          <w:p w:rsidR="008D70E5" w:rsidRPr="00A86548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16.</w:t>
            </w:r>
          </w:p>
        </w:tc>
        <w:tc>
          <w:tcPr>
            <w:tcW w:w="7241" w:type="dxa"/>
          </w:tcPr>
          <w:p w:rsidR="008D70E5" w:rsidRPr="00A86548" w:rsidRDefault="008D70E5" w:rsidP="008D70E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Սելաֆատարի  նորոգում</w:t>
            </w:r>
          </w:p>
        </w:tc>
        <w:tc>
          <w:tcPr>
            <w:tcW w:w="2250" w:type="dxa"/>
          </w:tcPr>
          <w:p w:rsidR="008D70E5" w:rsidRPr="00A86548" w:rsidRDefault="0010633A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30000.0</w:t>
            </w:r>
          </w:p>
        </w:tc>
      </w:tr>
      <w:tr w:rsidR="008D70E5" w:rsidRPr="00A86548" w:rsidTr="00085CFC">
        <w:tc>
          <w:tcPr>
            <w:tcW w:w="499" w:type="dxa"/>
          </w:tcPr>
          <w:p w:rsidR="008D70E5" w:rsidRPr="00A86548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17.</w:t>
            </w:r>
          </w:p>
        </w:tc>
        <w:tc>
          <w:tcPr>
            <w:tcW w:w="7241" w:type="dxa"/>
          </w:tcPr>
          <w:p w:rsidR="008D70E5" w:rsidRPr="00A86548" w:rsidRDefault="008D70E5" w:rsidP="008D70E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Մշակույթի կենտրոնի վերանորոգում </w:t>
            </w:r>
          </w:p>
        </w:tc>
        <w:tc>
          <w:tcPr>
            <w:tcW w:w="2250" w:type="dxa"/>
          </w:tcPr>
          <w:p w:rsidR="008D70E5" w:rsidRPr="00A86548" w:rsidRDefault="000A37EE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150000.0</w:t>
            </w:r>
          </w:p>
        </w:tc>
      </w:tr>
      <w:tr w:rsidR="008D70E5" w:rsidRPr="00A86548" w:rsidTr="00085CFC">
        <w:tc>
          <w:tcPr>
            <w:tcW w:w="499" w:type="dxa"/>
          </w:tcPr>
          <w:p w:rsidR="008D70E5" w:rsidRPr="00A86548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18.</w:t>
            </w:r>
          </w:p>
        </w:tc>
        <w:tc>
          <w:tcPr>
            <w:tcW w:w="7241" w:type="dxa"/>
          </w:tcPr>
          <w:p w:rsidR="008D70E5" w:rsidRPr="00A86548" w:rsidRDefault="008D70E5" w:rsidP="008D70E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Կոյուղու կոլեկտորի կառուցում</w:t>
            </w:r>
          </w:p>
        </w:tc>
        <w:tc>
          <w:tcPr>
            <w:tcW w:w="2250" w:type="dxa"/>
          </w:tcPr>
          <w:p w:rsidR="008D70E5" w:rsidRPr="00A86548" w:rsidRDefault="00057CCD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80000.0</w:t>
            </w:r>
          </w:p>
        </w:tc>
      </w:tr>
      <w:tr w:rsidR="008D70E5" w:rsidRPr="00A86548" w:rsidTr="00085CFC">
        <w:tc>
          <w:tcPr>
            <w:tcW w:w="499" w:type="dxa"/>
          </w:tcPr>
          <w:p w:rsidR="008D70E5" w:rsidRPr="00A86548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19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7241" w:type="dxa"/>
          </w:tcPr>
          <w:p w:rsidR="008D70E5" w:rsidRPr="00A86548" w:rsidRDefault="008D70E5" w:rsidP="008D70E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Քաղաքապետարանի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 xml:space="preserve"> շենքի վերանորոգում</w:t>
            </w:r>
          </w:p>
        </w:tc>
        <w:tc>
          <w:tcPr>
            <w:tcW w:w="2250" w:type="dxa"/>
          </w:tcPr>
          <w:p w:rsidR="008D70E5" w:rsidRPr="00A86548" w:rsidRDefault="00057CCD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75000.0</w:t>
            </w:r>
          </w:p>
        </w:tc>
      </w:tr>
      <w:tr w:rsidR="008D70E5" w:rsidRPr="00A86548" w:rsidTr="00085CFC">
        <w:tc>
          <w:tcPr>
            <w:tcW w:w="499" w:type="dxa"/>
          </w:tcPr>
          <w:p w:rsidR="008D70E5" w:rsidRPr="00A86548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20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7241" w:type="dxa"/>
          </w:tcPr>
          <w:p w:rsidR="008D70E5" w:rsidRPr="00A86548" w:rsidRDefault="008D70E5" w:rsidP="008D70E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Քաղաքապետարանի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 xml:space="preserve"> գույքի համալրում</w:t>
            </w:r>
          </w:p>
        </w:tc>
        <w:tc>
          <w:tcPr>
            <w:tcW w:w="2250" w:type="dxa"/>
          </w:tcPr>
          <w:p w:rsidR="008D70E5" w:rsidRPr="00A86548" w:rsidRDefault="00D3009E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1500.0</w:t>
            </w:r>
          </w:p>
        </w:tc>
      </w:tr>
      <w:tr w:rsidR="008D70E5" w:rsidRPr="00A86548" w:rsidTr="00085CFC">
        <w:tc>
          <w:tcPr>
            <w:tcW w:w="499" w:type="dxa"/>
          </w:tcPr>
          <w:p w:rsidR="008D70E5" w:rsidRPr="00A86548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21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7241" w:type="dxa"/>
          </w:tcPr>
          <w:p w:rsidR="008D70E5" w:rsidRPr="00A86548" w:rsidRDefault="008D70E5" w:rsidP="008D70E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Թիվ-3 մանկապարտեզի շենքի վերանորոգում, ջեռուցում </w:t>
            </w:r>
          </w:p>
        </w:tc>
        <w:tc>
          <w:tcPr>
            <w:tcW w:w="2250" w:type="dxa"/>
          </w:tcPr>
          <w:p w:rsidR="008D70E5" w:rsidRPr="00A86548" w:rsidRDefault="00D3009E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20000.0</w:t>
            </w:r>
          </w:p>
        </w:tc>
      </w:tr>
      <w:tr w:rsidR="008D70E5" w:rsidRPr="00A86548" w:rsidTr="00085CFC">
        <w:tc>
          <w:tcPr>
            <w:tcW w:w="499" w:type="dxa"/>
          </w:tcPr>
          <w:p w:rsidR="008D70E5" w:rsidRPr="00A86548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22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7241" w:type="dxa"/>
          </w:tcPr>
          <w:p w:rsidR="008D70E5" w:rsidRPr="00A86548" w:rsidRDefault="008D70E5" w:rsidP="008D70E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ՆՈՒՀ-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եր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ի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 գույքով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 xml:space="preserve"> համալրում</w:t>
            </w:r>
          </w:p>
        </w:tc>
        <w:tc>
          <w:tcPr>
            <w:tcW w:w="2250" w:type="dxa"/>
          </w:tcPr>
          <w:p w:rsidR="008D70E5" w:rsidRPr="00A86548" w:rsidRDefault="001E009D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4400.0</w:t>
            </w:r>
          </w:p>
        </w:tc>
      </w:tr>
      <w:tr w:rsidR="008D70E5" w:rsidRPr="00A86548" w:rsidTr="00085CFC">
        <w:tc>
          <w:tcPr>
            <w:tcW w:w="499" w:type="dxa"/>
          </w:tcPr>
          <w:p w:rsidR="008D70E5" w:rsidRPr="00A86548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23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7241" w:type="dxa"/>
          </w:tcPr>
          <w:p w:rsidR="008D70E5" w:rsidRPr="00A86548" w:rsidRDefault="008D70E5" w:rsidP="008D70E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Նոր գերեզմանատան կառուցում</w:t>
            </w:r>
          </w:p>
        </w:tc>
        <w:tc>
          <w:tcPr>
            <w:tcW w:w="2250" w:type="dxa"/>
          </w:tcPr>
          <w:p w:rsidR="008D70E5" w:rsidRPr="00A86548" w:rsidRDefault="000F2B5E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6000.0</w:t>
            </w:r>
          </w:p>
        </w:tc>
      </w:tr>
      <w:tr w:rsidR="008D70E5" w:rsidRPr="00A86548" w:rsidTr="00085CFC">
        <w:tc>
          <w:tcPr>
            <w:tcW w:w="499" w:type="dxa"/>
          </w:tcPr>
          <w:p w:rsidR="008D70E5" w:rsidRPr="00A86548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24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7241" w:type="dxa"/>
          </w:tcPr>
          <w:p w:rsidR="008D70E5" w:rsidRPr="00A86548" w:rsidRDefault="008D70E5" w:rsidP="008D70E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Քաղաքի միջով անցնող ձորի սանմաքրում</w:t>
            </w:r>
          </w:p>
        </w:tc>
        <w:tc>
          <w:tcPr>
            <w:tcW w:w="2250" w:type="dxa"/>
          </w:tcPr>
          <w:p w:rsidR="008D70E5" w:rsidRPr="00A86548" w:rsidRDefault="000F2B5E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4000.0</w:t>
            </w:r>
          </w:p>
        </w:tc>
      </w:tr>
      <w:tr w:rsidR="008D70E5" w:rsidRPr="00A86548" w:rsidTr="00085CFC">
        <w:tc>
          <w:tcPr>
            <w:tcW w:w="499" w:type="dxa"/>
          </w:tcPr>
          <w:p w:rsidR="008D70E5" w:rsidRPr="00A86548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25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7241" w:type="dxa"/>
          </w:tcPr>
          <w:p w:rsidR="008D70E5" w:rsidRPr="00A86548" w:rsidRDefault="008D70E5" w:rsidP="008D70E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Քաղաքապետարանի դահլիճի գույքի /նստարաններ/ ձեռքբերում</w:t>
            </w:r>
          </w:p>
        </w:tc>
        <w:tc>
          <w:tcPr>
            <w:tcW w:w="2250" w:type="dxa"/>
          </w:tcPr>
          <w:p w:rsidR="008D70E5" w:rsidRPr="00A86548" w:rsidRDefault="00B0794F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3000.0</w:t>
            </w:r>
          </w:p>
        </w:tc>
      </w:tr>
      <w:tr w:rsidR="008D70E5" w:rsidRPr="00A86548" w:rsidTr="00085CFC">
        <w:tc>
          <w:tcPr>
            <w:tcW w:w="499" w:type="dxa"/>
          </w:tcPr>
          <w:p w:rsidR="008D70E5" w:rsidRPr="00A86548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26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7241" w:type="dxa"/>
          </w:tcPr>
          <w:p w:rsidR="008D70E5" w:rsidRPr="00A86548" w:rsidRDefault="008D70E5" w:rsidP="008D70E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Քաղաքացիական պաշտպանության և արտակարգ իրավիճակների շտաբի սենյակի նորոգում և գույքի ձեռքբերում</w:t>
            </w:r>
          </w:p>
        </w:tc>
        <w:tc>
          <w:tcPr>
            <w:tcW w:w="2250" w:type="dxa"/>
          </w:tcPr>
          <w:p w:rsidR="008D70E5" w:rsidRPr="00A86548" w:rsidRDefault="00B0794F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1500.0</w:t>
            </w:r>
          </w:p>
        </w:tc>
      </w:tr>
      <w:tr w:rsidR="008D70E5" w:rsidRPr="00A86548" w:rsidTr="00085CFC">
        <w:tc>
          <w:tcPr>
            <w:tcW w:w="499" w:type="dxa"/>
          </w:tcPr>
          <w:p w:rsidR="008D70E5" w:rsidRPr="00A86548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27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7241" w:type="dxa"/>
          </w:tcPr>
          <w:p w:rsidR="008D70E5" w:rsidRPr="00A86548" w:rsidRDefault="008D70E5" w:rsidP="008D70E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 xml:space="preserve">Խմելու ջրի ցանցի 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հիմնանորոգում</w:t>
            </w:r>
          </w:p>
        </w:tc>
        <w:tc>
          <w:tcPr>
            <w:tcW w:w="2250" w:type="dxa"/>
          </w:tcPr>
          <w:p w:rsidR="008D70E5" w:rsidRPr="00A86548" w:rsidRDefault="007F125E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600000.0</w:t>
            </w:r>
          </w:p>
        </w:tc>
      </w:tr>
      <w:tr w:rsidR="008D70E5" w:rsidRPr="00A86548" w:rsidTr="00085CFC">
        <w:tc>
          <w:tcPr>
            <w:tcW w:w="499" w:type="dxa"/>
          </w:tcPr>
          <w:p w:rsidR="008D70E5" w:rsidRPr="00A86548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28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7241" w:type="dxa"/>
          </w:tcPr>
          <w:p w:rsidR="008D70E5" w:rsidRPr="00A86548" w:rsidRDefault="008D70E5" w:rsidP="008D70E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Ոռոգման ջրի ցանցի վերանորոգում և նոր ցանցի կառուցում</w:t>
            </w:r>
          </w:p>
        </w:tc>
        <w:tc>
          <w:tcPr>
            <w:tcW w:w="2250" w:type="dxa"/>
          </w:tcPr>
          <w:p w:rsidR="008D70E5" w:rsidRPr="00A86548" w:rsidRDefault="00EC1E46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100000.0</w:t>
            </w:r>
          </w:p>
        </w:tc>
      </w:tr>
      <w:tr w:rsidR="008D70E5" w:rsidRPr="00A86548" w:rsidTr="00085CFC">
        <w:tc>
          <w:tcPr>
            <w:tcW w:w="499" w:type="dxa"/>
          </w:tcPr>
          <w:p w:rsidR="008D70E5" w:rsidRPr="00A86548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29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7241" w:type="dxa"/>
          </w:tcPr>
          <w:p w:rsidR="008D70E5" w:rsidRPr="00A86548" w:rsidRDefault="008D70E5" w:rsidP="008D70E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Ներհամայնքային ճանապարհների բարեկարգում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 և ասֆալտապատում</w:t>
            </w:r>
          </w:p>
        </w:tc>
        <w:tc>
          <w:tcPr>
            <w:tcW w:w="2250" w:type="dxa"/>
          </w:tcPr>
          <w:p w:rsidR="008D70E5" w:rsidRPr="00A86548" w:rsidRDefault="005908DA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200000.0</w:t>
            </w:r>
          </w:p>
        </w:tc>
      </w:tr>
      <w:tr w:rsidR="008D70E5" w:rsidRPr="00A86548" w:rsidTr="00085CFC">
        <w:tc>
          <w:tcPr>
            <w:tcW w:w="499" w:type="dxa"/>
          </w:tcPr>
          <w:p w:rsidR="008D70E5" w:rsidRPr="00A86548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30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7241" w:type="dxa"/>
          </w:tcPr>
          <w:p w:rsidR="008D70E5" w:rsidRPr="00A86548" w:rsidRDefault="008D70E5" w:rsidP="008D70E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Փողոցների գիշերային լուսավորության անցկացում</w:t>
            </w:r>
          </w:p>
        </w:tc>
        <w:tc>
          <w:tcPr>
            <w:tcW w:w="2250" w:type="dxa"/>
          </w:tcPr>
          <w:p w:rsidR="008D70E5" w:rsidRPr="00A86548" w:rsidRDefault="00460832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10000.0</w:t>
            </w:r>
          </w:p>
        </w:tc>
      </w:tr>
      <w:tr w:rsidR="008D70E5" w:rsidRPr="00A86548" w:rsidTr="00085CFC">
        <w:tc>
          <w:tcPr>
            <w:tcW w:w="499" w:type="dxa"/>
          </w:tcPr>
          <w:p w:rsidR="008D70E5" w:rsidRPr="00A86548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31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7241" w:type="dxa"/>
          </w:tcPr>
          <w:p w:rsidR="008D70E5" w:rsidRPr="00A86548" w:rsidRDefault="008D70E5" w:rsidP="008D70E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Քաղաքային զբոսայգու բարեկարգում</w:t>
            </w:r>
          </w:p>
        </w:tc>
        <w:tc>
          <w:tcPr>
            <w:tcW w:w="2250" w:type="dxa"/>
          </w:tcPr>
          <w:p w:rsidR="008D70E5" w:rsidRPr="00A86548" w:rsidRDefault="00C72F01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6000.0</w:t>
            </w:r>
          </w:p>
        </w:tc>
      </w:tr>
      <w:tr w:rsidR="008D70E5" w:rsidRPr="00A86548" w:rsidTr="00085CFC">
        <w:tc>
          <w:tcPr>
            <w:tcW w:w="499" w:type="dxa"/>
          </w:tcPr>
          <w:p w:rsidR="008D70E5" w:rsidRPr="00A86548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32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7241" w:type="dxa"/>
          </w:tcPr>
          <w:p w:rsidR="008D70E5" w:rsidRPr="00A86548" w:rsidRDefault="008D70E5" w:rsidP="008D70E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Կանաչ գոտիների ստեղծում՝ մայթեզրերին ծառատունկ կատարելով</w:t>
            </w:r>
          </w:p>
        </w:tc>
        <w:tc>
          <w:tcPr>
            <w:tcW w:w="2250" w:type="dxa"/>
          </w:tcPr>
          <w:p w:rsidR="008D70E5" w:rsidRPr="00A86548" w:rsidRDefault="00C72F01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1800.0</w:t>
            </w:r>
          </w:p>
        </w:tc>
      </w:tr>
      <w:tr w:rsidR="008D70E5" w:rsidRPr="00A86548" w:rsidTr="00085CFC">
        <w:tc>
          <w:tcPr>
            <w:tcW w:w="499" w:type="dxa"/>
          </w:tcPr>
          <w:p w:rsidR="008D70E5" w:rsidRPr="00A86548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33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7241" w:type="dxa"/>
          </w:tcPr>
          <w:p w:rsidR="008D70E5" w:rsidRDefault="008D70E5" w:rsidP="008D70E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Ֆուտբոլի մարզադաշտի վերանորոգում</w:t>
            </w:r>
          </w:p>
          <w:p w:rsidR="008D70E5" w:rsidRPr="00A86548" w:rsidRDefault="008D70E5" w:rsidP="008D70E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8D70E5" w:rsidRPr="00A86548" w:rsidRDefault="00EB7268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8000.0</w:t>
            </w:r>
          </w:p>
        </w:tc>
      </w:tr>
      <w:tr w:rsidR="008D70E5" w:rsidRPr="00A86548" w:rsidTr="00085CFC">
        <w:tc>
          <w:tcPr>
            <w:tcW w:w="499" w:type="dxa"/>
          </w:tcPr>
          <w:p w:rsidR="008D70E5" w:rsidRPr="00A86548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34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7241" w:type="dxa"/>
          </w:tcPr>
          <w:p w:rsidR="008D70E5" w:rsidRPr="00A86548" w:rsidRDefault="008D70E5" w:rsidP="008D70E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Անավարտ բազմաբնակարան շենքերի շինարարության վերսկսում</w:t>
            </w:r>
          </w:p>
        </w:tc>
        <w:tc>
          <w:tcPr>
            <w:tcW w:w="2250" w:type="dxa"/>
          </w:tcPr>
          <w:p w:rsidR="008D70E5" w:rsidRPr="00A86548" w:rsidRDefault="000D0788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650000.0</w:t>
            </w:r>
          </w:p>
        </w:tc>
      </w:tr>
      <w:tr w:rsidR="008D70E5" w:rsidRPr="00A86548" w:rsidTr="00085CFC">
        <w:tc>
          <w:tcPr>
            <w:tcW w:w="499" w:type="dxa"/>
          </w:tcPr>
          <w:p w:rsidR="008D70E5" w:rsidRPr="00A86548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35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7241" w:type="dxa"/>
          </w:tcPr>
          <w:p w:rsidR="008D70E5" w:rsidRPr="00A86548" w:rsidRDefault="008D70E5" w:rsidP="008D70E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 xml:space="preserve">Համայնքի աղբավայրի ցանկապատում </w:t>
            </w:r>
          </w:p>
        </w:tc>
        <w:tc>
          <w:tcPr>
            <w:tcW w:w="2250" w:type="dxa"/>
          </w:tcPr>
          <w:p w:rsidR="008D70E5" w:rsidRPr="00A86548" w:rsidRDefault="000A3182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2000.0</w:t>
            </w:r>
          </w:p>
        </w:tc>
      </w:tr>
      <w:tr w:rsidR="008D70E5" w:rsidRPr="00A86548" w:rsidTr="00085CFC">
        <w:tc>
          <w:tcPr>
            <w:tcW w:w="499" w:type="dxa"/>
          </w:tcPr>
          <w:p w:rsidR="008D70E5" w:rsidRPr="00A86548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36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7241" w:type="dxa"/>
          </w:tcPr>
          <w:p w:rsidR="008D70E5" w:rsidRPr="00A86548" w:rsidRDefault="008D70E5" w:rsidP="008D70E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Գյուղմթերքների վաճառքի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 xml:space="preserve"> տաղավարների տեղադրում</w:t>
            </w:r>
          </w:p>
        </w:tc>
        <w:tc>
          <w:tcPr>
            <w:tcW w:w="2250" w:type="dxa"/>
          </w:tcPr>
          <w:p w:rsidR="008D70E5" w:rsidRPr="00A86548" w:rsidRDefault="007E49E6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2500.0</w:t>
            </w:r>
          </w:p>
        </w:tc>
      </w:tr>
      <w:tr w:rsidR="008D70E5" w:rsidRPr="00A86548" w:rsidTr="00085CFC">
        <w:tc>
          <w:tcPr>
            <w:tcW w:w="499" w:type="dxa"/>
          </w:tcPr>
          <w:p w:rsidR="008D70E5" w:rsidRPr="00A86548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37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7241" w:type="dxa"/>
          </w:tcPr>
          <w:p w:rsidR="008D70E5" w:rsidRPr="00A86548" w:rsidRDefault="008D70E5" w:rsidP="008D70E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Կենդանիների սպանդանոցի կառուցում</w:t>
            </w:r>
          </w:p>
        </w:tc>
        <w:tc>
          <w:tcPr>
            <w:tcW w:w="2250" w:type="dxa"/>
          </w:tcPr>
          <w:p w:rsidR="008D70E5" w:rsidRPr="00A86548" w:rsidRDefault="004841AE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60000.0</w:t>
            </w:r>
          </w:p>
        </w:tc>
      </w:tr>
    </w:tbl>
    <w:p w:rsidR="00BA07F3" w:rsidRPr="00A86548" w:rsidRDefault="00BA07F3" w:rsidP="00BA07F3">
      <w:pPr>
        <w:spacing w:after="0" w:line="240" w:lineRule="auto"/>
        <w:ind w:firstLine="720"/>
        <w:jc w:val="both"/>
        <w:rPr>
          <w:rFonts w:eastAsia="Times New Roman" w:cs="Times New Roman"/>
          <w:color w:val="00B050"/>
          <w:sz w:val="20"/>
          <w:szCs w:val="20"/>
        </w:rPr>
      </w:pPr>
    </w:p>
    <w:p w:rsidR="008E0C64" w:rsidRPr="00A86548" w:rsidRDefault="008E0C64" w:rsidP="006B5C86">
      <w:pPr>
        <w:spacing w:after="0" w:line="240" w:lineRule="auto"/>
        <w:ind w:firstLine="720"/>
        <w:jc w:val="both"/>
        <w:rPr>
          <w:rFonts w:ascii="Sylfaen" w:eastAsia="Times New Roman" w:hAnsi="Sylfaen" w:cs="Sylfaen"/>
          <w:bCs/>
          <w:szCs w:val="24"/>
        </w:rPr>
      </w:pPr>
      <w:r w:rsidRPr="00A86548">
        <w:rPr>
          <w:rFonts w:ascii="Sylfaen" w:eastAsia="Times New Roman" w:hAnsi="Sylfaen" w:cs="Sylfaen"/>
          <w:bCs/>
          <w:szCs w:val="24"/>
        </w:rPr>
        <w:t>Ծրագրերը սահմանելուց հետո դրանք գնահատվել են ըստ առաջնահերթության՝ հիմք ընդունելով հետևյալ չափորոշիչները.</w:t>
      </w:r>
    </w:p>
    <w:p w:rsidR="008E0C64" w:rsidRPr="00A86548" w:rsidRDefault="008E0C64" w:rsidP="00AF3B9B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Sylfaen" w:eastAsia="Times New Roman" w:hAnsi="Sylfaen" w:cs="Sylfaen"/>
          <w:bCs/>
          <w:szCs w:val="24"/>
        </w:rPr>
      </w:pPr>
      <w:r w:rsidRPr="00A86548">
        <w:rPr>
          <w:rFonts w:ascii="Sylfaen" w:eastAsia="Times New Roman" w:hAnsi="Sylfaen" w:cs="Sylfaen"/>
          <w:bCs/>
          <w:szCs w:val="24"/>
        </w:rPr>
        <w:t>Շահառուների թիվ</w:t>
      </w:r>
    </w:p>
    <w:p w:rsidR="008E0C64" w:rsidRPr="00A86548" w:rsidRDefault="008E0C64" w:rsidP="00AF3B9B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Sylfaen" w:eastAsia="Times New Roman" w:hAnsi="Sylfaen" w:cs="Sylfaen"/>
          <w:bCs/>
          <w:szCs w:val="24"/>
        </w:rPr>
      </w:pPr>
      <w:r w:rsidRPr="00A86548">
        <w:rPr>
          <w:rFonts w:ascii="Sylfaen" w:eastAsia="Times New Roman" w:hAnsi="Sylfaen" w:cs="Sylfaen"/>
          <w:bCs/>
          <w:szCs w:val="24"/>
        </w:rPr>
        <w:t>Համայնքի կարողությունների հզորացում</w:t>
      </w:r>
    </w:p>
    <w:p w:rsidR="008E0C64" w:rsidRPr="00A86548" w:rsidRDefault="008E0C64" w:rsidP="00AF3B9B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Sylfaen" w:eastAsia="Times New Roman" w:hAnsi="Sylfaen" w:cs="Sylfaen"/>
          <w:bCs/>
          <w:szCs w:val="24"/>
        </w:rPr>
      </w:pPr>
      <w:r w:rsidRPr="00A86548">
        <w:rPr>
          <w:rFonts w:ascii="Sylfaen" w:eastAsia="Times New Roman" w:hAnsi="Sylfaen" w:cs="Sylfaen"/>
          <w:bCs/>
          <w:szCs w:val="24"/>
        </w:rPr>
        <w:t>Իրատեսականություն</w:t>
      </w:r>
    </w:p>
    <w:p w:rsidR="008E0C64" w:rsidRPr="00A86548" w:rsidRDefault="008E0C64" w:rsidP="00AF3B9B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Sylfaen" w:eastAsia="Times New Roman" w:hAnsi="Sylfaen" w:cs="Sylfaen"/>
          <w:bCs/>
          <w:szCs w:val="24"/>
        </w:rPr>
      </w:pPr>
      <w:r w:rsidRPr="00A86548">
        <w:rPr>
          <w:rFonts w:ascii="Sylfaen" w:eastAsia="Times New Roman" w:hAnsi="Sylfaen" w:cs="Sylfaen"/>
          <w:bCs/>
          <w:szCs w:val="24"/>
        </w:rPr>
        <w:t>Հրատապություն</w:t>
      </w:r>
    </w:p>
    <w:p w:rsidR="00BA07F3" w:rsidRPr="00A86548" w:rsidRDefault="008E0C64" w:rsidP="006B5C86">
      <w:pPr>
        <w:spacing w:after="0" w:line="240" w:lineRule="auto"/>
        <w:ind w:firstLine="720"/>
        <w:jc w:val="both"/>
        <w:rPr>
          <w:rFonts w:ascii="Sylfaen" w:eastAsia="Times New Roman" w:hAnsi="Sylfaen" w:cs="Sylfaen"/>
          <w:bCs/>
          <w:szCs w:val="24"/>
        </w:rPr>
      </w:pPr>
      <w:r w:rsidRPr="00A86548">
        <w:rPr>
          <w:rFonts w:ascii="Sylfaen" w:eastAsia="Times New Roman" w:hAnsi="Sylfaen" w:cs="Sylfaen"/>
          <w:bCs/>
          <w:szCs w:val="24"/>
        </w:rPr>
        <w:t>Ըստ սահմանված չափորոշիչների ծրագրերը գնահատվել են առավելագույնը 10 բալանոց սանդղակով: Գնահատակ</w:t>
      </w:r>
      <w:r w:rsidR="00592D0C" w:rsidRPr="00A86548">
        <w:rPr>
          <w:rFonts w:ascii="Sylfaen" w:eastAsia="Times New Roman" w:hAnsi="Sylfaen" w:cs="Sylfaen"/>
          <w:bCs/>
          <w:szCs w:val="24"/>
        </w:rPr>
        <w:t>անները ներկայացված են աղյուսակ 5</w:t>
      </w:r>
      <w:r w:rsidRPr="00A86548">
        <w:rPr>
          <w:rFonts w:ascii="Sylfaen" w:eastAsia="Times New Roman" w:hAnsi="Sylfaen" w:cs="Sylfaen"/>
          <w:bCs/>
          <w:szCs w:val="24"/>
        </w:rPr>
        <w:t xml:space="preserve">-ում: </w:t>
      </w:r>
    </w:p>
    <w:p w:rsidR="00BA07F3" w:rsidRPr="00A86548" w:rsidRDefault="00BA07F3" w:rsidP="00BA07F3">
      <w:pPr>
        <w:spacing w:after="0" w:line="240" w:lineRule="auto"/>
        <w:rPr>
          <w:rFonts w:ascii="Sylfaen" w:eastAsia="Times New Roman" w:hAnsi="Sylfaen" w:cs="Sylfaen"/>
          <w:bCs/>
          <w:color w:val="00B050"/>
          <w:sz w:val="22"/>
        </w:rPr>
      </w:pPr>
    </w:p>
    <w:p w:rsidR="00BA07F3" w:rsidRPr="00A86548" w:rsidRDefault="00BA07F3" w:rsidP="00BA07F3">
      <w:pPr>
        <w:spacing w:after="0" w:line="240" w:lineRule="auto"/>
        <w:rPr>
          <w:rFonts w:ascii="Sylfaen" w:eastAsia="Times New Roman" w:hAnsi="Sylfaen" w:cs="Times New Roman"/>
          <w:b/>
          <w:bCs/>
          <w:sz w:val="22"/>
        </w:rPr>
      </w:pPr>
      <w:r w:rsidRPr="00A86548">
        <w:rPr>
          <w:rFonts w:ascii="Sylfaen" w:eastAsia="Times New Roman" w:hAnsi="Sylfaen" w:cs="Sylfaen"/>
          <w:b/>
          <w:bCs/>
          <w:sz w:val="22"/>
        </w:rPr>
        <w:t>Աղյուսակ</w:t>
      </w:r>
      <w:r w:rsidR="00592D0C" w:rsidRPr="00A86548">
        <w:rPr>
          <w:rFonts w:ascii="Sylfaen" w:eastAsia="Times New Roman" w:hAnsi="Sylfaen" w:cs="Times New Roman"/>
          <w:b/>
          <w:bCs/>
          <w:sz w:val="22"/>
        </w:rPr>
        <w:t xml:space="preserve"> 5</w:t>
      </w:r>
      <w:r w:rsidRPr="00A86548">
        <w:rPr>
          <w:rFonts w:ascii="Sylfaen" w:eastAsia="Times New Roman" w:hAnsi="Sylfaen" w:cs="Times New Roman"/>
          <w:b/>
          <w:bCs/>
          <w:sz w:val="22"/>
        </w:rPr>
        <w:t>. Ծ</w:t>
      </w:r>
      <w:r w:rsidRPr="00A86548">
        <w:rPr>
          <w:rFonts w:ascii="Sylfaen" w:eastAsia="Times New Roman" w:hAnsi="Sylfaen" w:cs="Sylfaen"/>
          <w:b/>
          <w:bCs/>
          <w:sz w:val="22"/>
        </w:rPr>
        <w:t>րագրերի</w:t>
      </w:r>
      <w:r w:rsidRPr="00A86548">
        <w:rPr>
          <w:rFonts w:ascii="Sylfaen" w:eastAsia="Times New Roman" w:hAnsi="Sylfaen" w:cs="Times New Roman"/>
          <w:b/>
          <w:bCs/>
          <w:sz w:val="22"/>
        </w:rPr>
        <w:t xml:space="preserve"> </w:t>
      </w:r>
      <w:r w:rsidRPr="00A86548">
        <w:rPr>
          <w:rFonts w:ascii="Sylfaen" w:eastAsia="Times New Roman" w:hAnsi="Sylfaen" w:cs="Sylfaen"/>
          <w:b/>
          <w:bCs/>
          <w:sz w:val="22"/>
        </w:rPr>
        <w:t>առաջնահերթությունների</w:t>
      </w:r>
      <w:r w:rsidRPr="00A86548">
        <w:rPr>
          <w:rFonts w:ascii="Sylfaen" w:eastAsia="Times New Roman" w:hAnsi="Sylfaen" w:cs="Times New Roman"/>
          <w:b/>
          <w:bCs/>
          <w:sz w:val="22"/>
        </w:rPr>
        <w:t xml:space="preserve"> </w:t>
      </w:r>
      <w:r w:rsidRPr="00A86548">
        <w:rPr>
          <w:rFonts w:ascii="Sylfaen" w:eastAsia="Times New Roman" w:hAnsi="Sylfaen" w:cs="Sylfaen"/>
          <w:b/>
          <w:bCs/>
          <w:sz w:val="22"/>
        </w:rPr>
        <w:t>որոշում</w:t>
      </w:r>
    </w:p>
    <w:p w:rsidR="00BA07F3" w:rsidRPr="00A86548" w:rsidRDefault="00BA07F3" w:rsidP="00BA07F3">
      <w:pPr>
        <w:spacing w:after="0" w:line="240" w:lineRule="auto"/>
        <w:jc w:val="both"/>
        <w:rPr>
          <w:rFonts w:eastAsia="Times New Roman" w:cs="Times New Roman"/>
          <w:b/>
          <w:bCs/>
          <w:color w:val="00B050"/>
          <w:sz w:val="22"/>
        </w:rPr>
      </w:pPr>
    </w:p>
    <w:tbl>
      <w:tblPr>
        <w:tblW w:w="1039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130"/>
        <w:gridCol w:w="1260"/>
        <w:gridCol w:w="630"/>
        <w:gridCol w:w="630"/>
        <w:gridCol w:w="540"/>
        <w:gridCol w:w="630"/>
        <w:gridCol w:w="540"/>
        <w:gridCol w:w="495"/>
      </w:tblGrid>
      <w:tr w:rsidR="00D27EA8" w:rsidRPr="00A86548" w:rsidTr="001D2770">
        <w:trPr>
          <w:cantSplit/>
        </w:trPr>
        <w:tc>
          <w:tcPr>
            <w:tcW w:w="540" w:type="dxa"/>
            <w:vMerge w:val="restart"/>
            <w:shd w:val="clear" w:color="auto" w:fill="F3F3F3"/>
          </w:tcPr>
          <w:p w:rsidR="00D27EA8" w:rsidRPr="00A86548" w:rsidRDefault="00D27EA8" w:rsidP="00376F18">
            <w:pPr>
              <w:jc w:val="center"/>
              <w:rPr>
                <w:sz w:val="20"/>
                <w:szCs w:val="20"/>
                <w:lang w:val="fr-FR"/>
              </w:rPr>
            </w:pPr>
            <w:r w:rsidRPr="00A86548">
              <w:rPr>
                <w:rFonts w:ascii="Sylfaen" w:hAnsi="Sylfaen" w:cs="Sylfaen"/>
                <w:b/>
                <w:sz w:val="20"/>
                <w:szCs w:val="20"/>
                <w:lang w:val="fr-FR"/>
              </w:rPr>
              <w:t>Հ/հ</w:t>
            </w:r>
          </w:p>
        </w:tc>
        <w:tc>
          <w:tcPr>
            <w:tcW w:w="5130" w:type="dxa"/>
            <w:vMerge w:val="restart"/>
            <w:shd w:val="clear" w:color="auto" w:fill="F3F3F3"/>
            <w:vAlign w:val="center"/>
          </w:tcPr>
          <w:p w:rsidR="00D27EA8" w:rsidRPr="00A86548" w:rsidRDefault="00D27EA8" w:rsidP="00376F18">
            <w:pPr>
              <w:pStyle w:val="ae"/>
              <w:spacing w:line="216" w:lineRule="auto"/>
              <w:rPr>
                <w:rFonts w:ascii="Arial Armenian" w:hAnsi="Arial Armenian" w:cs="Arial"/>
                <w:b w:val="0"/>
                <w:sz w:val="20"/>
                <w:lang w:val="fr-FR"/>
              </w:rPr>
            </w:pPr>
            <w:r w:rsidRPr="00A86548">
              <w:rPr>
                <w:rFonts w:ascii="Sylfaen" w:hAnsi="Sylfaen" w:cs="Arial"/>
                <w:bCs/>
                <w:sz w:val="20"/>
                <w:lang w:val="fr-FR"/>
              </w:rPr>
              <w:t>Ծրագրի անվանումը</w:t>
            </w:r>
          </w:p>
        </w:tc>
        <w:tc>
          <w:tcPr>
            <w:tcW w:w="1260" w:type="dxa"/>
            <w:vMerge w:val="restart"/>
            <w:shd w:val="clear" w:color="auto" w:fill="F3F3F3"/>
            <w:vAlign w:val="center"/>
          </w:tcPr>
          <w:p w:rsidR="00D27EA8" w:rsidRPr="00A86548" w:rsidRDefault="00D27EA8" w:rsidP="00C55450">
            <w:pPr>
              <w:pStyle w:val="ae"/>
              <w:spacing w:line="216" w:lineRule="auto"/>
              <w:ind w:left="-48" w:firstLine="48"/>
              <w:rPr>
                <w:rFonts w:ascii="Sylfaen" w:hAnsi="Sylfaen" w:cs="Sylfaen"/>
                <w:bCs/>
                <w:sz w:val="20"/>
                <w:lang w:val="fr-FR"/>
              </w:rPr>
            </w:pPr>
            <w:r w:rsidRPr="00A86548">
              <w:rPr>
                <w:rFonts w:ascii="Sylfaen" w:hAnsi="Sylfaen" w:cs="Sylfaen"/>
                <w:bCs/>
                <w:sz w:val="20"/>
                <w:lang w:val="fr-FR"/>
              </w:rPr>
              <w:t xml:space="preserve">Ծրագրի ընդհանուր արժեքը </w:t>
            </w:r>
          </w:p>
          <w:p w:rsidR="00D27EA8" w:rsidRPr="00A86548" w:rsidRDefault="00D27EA8" w:rsidP="00C55450">
            <w:pPr>
              <w:pStyle w:val="ae"/>
              <w:spacing w:line="216" w:lineRule="auto"/>
              <w:rPr>
                <w:rFonts w:ascii="Arial Armenian" w:hAnsi="Arial Armenian" w:cs="Arial"/>
                <w:b w:val="0"/>
                <w:sz w:val="20"/>
                <w:lang w:val="fr-FR"/>
              </w:rPr>
            </w:pPr>
            <w:r w:rsidRPr="00A86548">
              <w:rPr>
                <w:rFonts w:ascii="Sylfaen" w:hAnsi="Sylfaen" w:cs="Sylfaen"/>
                <w:bCs/>
                <w:sz w:val="20"/>
                <w:lang w:val="fr-FR"/>
              </w:rPr>
              <w:t>(հազ. դրամ)</w:t>
            </w:r>
          </w:p>
        </w:tc>
        <w:tc>
          <w:tcPr>
            <w:tcW w:w="2430" w:type="dxa"/>
            <w:gridSpan w:val="4"/>
            <w:shd w:val="clear" w:color="auto" w:fill="F3F3F3"/>
            <w:vAlign w:val="center"/>
          </w:tcPr>
          <w:p w:rsidR="00D27EA8" w:rsidRPr="00A86548" w:rsidRDefault="00D27EA8" w:rsidP="00376F18">
            <w:pPr>
              <w:pStyle w:val="ae"/>
              <w:spacing w:line="216" w:lineRule="auto"/>
              <w:ind w:left="-108" w:right="-108"/>
              <w:rPr>
                <w:rFonts w:ascii="Sylfaen" w:hAnsi="Sylfaen" w:cs="Sylfaen"/>
                <w:bCs/>
                <w:sz w:val="20"/>
                <w:lang w:val="fr-FR"/>
              </w:rPr>
            </w:pPr>
            <w:r w:rsidRPr="00A86548">
              <w:rPr>
                <w:rFonts w:ascii="Sylfaen" w:hAnsi="Sylfaen" w:cs="Arial"/>
                <w:bCs/>
                <w:sz w:val="20"/>
                <w:lang w:val="fr-FR"/>
              </w:rPr>
              <w:t>Գնահատման չափանիշներ (0-10 բալ)</w:t>
            </w:r>
          </w:p>
        </w:tc>
        <w:tc>
          <w:tcPr>
            <w:tcW w:w="540" w:type="dxa"/>
            <w:vMerge w:val="restart"/>
            <w:shd w:val="clear" w:color="auto" w:fill="F3F3F3"/>
            <w:textDirection w:val="btLr"/>
          </w:tcPr>
          <w:p w:rsidR="00D27EA8" w:rsidRPr="00A86548" w:rsidRDefault="00D27EA8" w:rsidP="00376F18">
            <w:pPr>
              <w:pStyle w:val="ae"/>
              <w:spacing w:line="216" w:lineRule="auto"/>
              <w:ind w:left="-108" w:right="-108"/>
              <w:rPr>
                <w:rFonts w:ascii="Sylfaen" w:hAnsi="Sylfaen" w:cs="Sylfaen"/>
                <w:bCs/>
                <w:sz w:val="20"/>
                <w:lang w:val="fr-FR"/>
              </w:rPr>
            </w:pPr>
            <w:r w:rsidRPr="00A86548">
              <w:rPr>
                <w:rFonts w:ascii="Sylfaen" w:hAnsi="Sylfaen" w:cs="Sylfaen"/>
                <w:bCs/>
                <w:sz w:val="20"/>
                <w:lang w:val="fr-FR"/>
              </w:rPr>
              <w:t>Ընդամենը (բալ)</w:t>
            </w:r>
          </w:p>
        </w:tc>
        <w:tc>
          <w:tcPr>
            <w:tcW w:w="495" w:type="dxa"/>
            <w:vMerge w:val="restart"/>
            <w:shd w:val="clear" w:color="auto" w:fill="F3F3F3"/>
            <w:textDirection w:val="btLr"/>
          </w:tcPr>
          <w:p w:rsidR="00D27EA8" w:rsidRPr="00A86548" w:rsidRDefault="0046188B" w:rsidP="0046188B">
            <w:pPr>
              <w:pStyle w:val="ae"/>
              <w:spacing w:line="216" w:lineRule="auto"/>
              <w:ind w:left="-108" w:right="-108"/>
              <w:rPr>
                <w:rFonts w:ascii="Sylfaen" w:hAnsi="Sylfaen" w:cs="Sylfaen"/>
                <w:bCs/>
                <w:sz w:val="20"/>
                <w:lang w:val="fr-FR"/>
              </w:rPr>
            </w:pPr>
            <w:r w:rsidRPr="00A86548">
              <w:rPr>
                <w:rFonts w:ascii="Sylfaen" w:hAnsi="Sylfaen" w:cs="Arial"/>
                <w:bCs/>
                <w:sz w:val="20"/>
                <w:lang w:val="fr-FR"/>
              </w:rPr>
              <w:t>Ծրագրի առաջնահերթու</w:t>
            </w:r>
            <w:r w:rsidR="00D27EA8" w:rsidRPr="00A86548">
              <w:rPr>
                <w:rFonts w:ascii="Sylfaen" w:hAnsi="Sylfaen" w:cs="Arial"/>
                <w:bCs/>
                <w:sz w:val="20"/>
                <w:lang w:val="fr-FR"/>
              </w:rPr>
              <w:t>յունը</w:t>
            </w:r>
          </w:p>
        </w:tc>
      </w:tr>
      <w:tr w:rsidR="00D27EA8" w:rsidRPr="00A86548" w:rsidTr="001D2770">
        <w:trPr>
          <w:cantSplit/>
          <w:trHeight w:val="3198"/>
        </w:trPr>
        <w:tc>
          <w:tcPr>
            <w:tcW w:w="540" w:type="dxa"/>
            <w:vMerge/>
            <w:shd w:val="clear" w:color="auto" w:fill="F3F3F3"/>
          </w:tcPr>
          <w:p w:rsidR="00D27EA8" w:rsidRPr="00A86548" w:rsidRDefault="00D27EA8" w:rsidP="00376F1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130" w:type="dxa"/>
            <w:vMerge/>
            <w:shd w:val="clear" w:color="auto" w:fill="F3F3F3"/>
            <w:vAlign w:val="center"/>
          </w:tcPr>
          <w:p w:rsidR="00D27EA8" w:rsidRPr="00A86548" w:rsidRDefault="00D27EA8" w:rsidP="00376F18">
            <w:pPr>
              <w:pStyle w:val="ae"/>
              <w:spacing w:line="216" w:lineRule="auto"/>
              <w:rPr>
                <w:rFonts w:ascii="Arial Armenian" w:hAnsi="Arial Armenian" w:cs="Arial"/>
                <w:b w:val="0"/>
                <w:sz w:val="20"/>
                <w:lang w:val="fr-FR"/>
              </w:rPr>
            </w:pPr>
          </w:p>
        </w:tc>
        <w:tc>
          <w:tcPr>
            <w:tcW w:w="1260" w:type="dxa"/>
            <w:vMerge/>
            <w:shd w:val="clear" w:color="auto" w:fill="F3F3F3"/>
            <w:vAlign w:val="center"/>
          </w:tcPr>
          <w:p w:rsidR="00D27EA8" w:rsidRPr="00A86548" w:rsidRDefault="00D27EA8" w:rsidP="00376F18">
            <w:pPr>
              <w:pStyle w:val="ae"/>
              <w:spacing w:line="216" w:lineRule="auto"/>
              <w:rPr>
                <w:rFonts w:ascii="Arial Armenian" w:hAnsi="Arial Armenian" w:cs="Arial"/>
                <w:b w:val="0"/>
                <w:sz w:val="20"/>
                <w:lang w:val="fr-FR"/>
              </w:rPr>
            </w:pPr>
          </w:p>
        </w:tc>
        <w:tc>
          <w:tcPr>
            <w:tcW w:w="630" w:type="dxa"/>
            <w:shd w:val="clear" w:color="auto" w:fill="F3F3F3"/>
            <w:textDirection w:val="btLr"/>
            <w:vAlign w:val="center"/>
          </w:tcPr>
          <w:p w:rsidR="00D27EA8" w:rsidRPr="00A86548" w:rsidRDefault="00D27EA8" w:rsidP="00A23B6F">
            <w:pPr>
              <w:pStyle w:val="ae"/>
              <w:spacing w:line="216" w:lineRule="auto"/>
              <w:ind w:left="-108" w:right="-78"/>
              <w:rPr>
                <w:rFonts w:ascii="Arial Armenian" w:hAnsi="Arial Armenian" w:cs="Arial"/>
                <w:bCs/>
                <w:sz w:val="20"/>
                <w:lang w:val="fr-FR"/>
              </w:rPr>
            </w:pPr>
            <w:r w:rsidRPr="00A86548">
              <w:rPr>
                <w:rFonts w:ascii="Sylfaen" w:hAnsi="Sylfaen" w:cs="Arial"/>
                <w:bCs/>
                <w:sz w:val="20"/>
                <w:lang w:val="fr-FR"/>
              </w:rPr>
              <w:t>Շահառուների թի</w:t>
            </w:r>
            <w:r w:rsidR="000A5B2C" w:rsidRPr="00A86548">
              <w:rPr>
                <w:rFonts w:ascii="Sylfaen" w:hAnsi="Sylfaen" w:cs="Arial"/>
                <w:bCs/>
                <w:sz w:val="20"/>
                <w:lang w:val="fr-FR"/>
              </w:rPr>
              <w:t>վ</w:t>
            </w:r>
          </w:p>
        </w:tc>
        <w:tc>
          <w:tcPr>
            <w:tcW w:w="630" w:type="dxa"/>
            <w:shd w:val="clear" w:color="auto" w:fill="F3F3F3"/>
            <w:textDirection w:val="btLr"/>
            <w:vAlign w:val="center"/>
          </w:tcPr>
          <w:p w:rsidR="00D27EA8" w:rsidRPr="00A86548" w:rsidRDefault="00D27EA8" w:rsidP="00A23B6F">
            <w:pPr>
              <w:pStyle w:val="ae"/>
              <w:spacing w:line="216" w:lineRule="auto"/>
              <w:ind w:left="-108" w:right="-108"/>
              <w:rPr>
                <w:rFonts w:ascii="Sylfaen" w:hAnsi="Sylfaen" w:cs="Sylfaen"/>
                <w:bCs/>
                <w:sz w:val="20"/>
                <w:lang w:val="fr-FR"/>
              </w:rPr>
            </w:pPr>
            <w:r w:rsidRPr="00A86548">
              <w:rPr>
                <w:rFonts w:ascii="Sylfaen" w:hAnsi="Sylfaen" w:cs="Sylfaen"/>
                <w:bCs/>
                <w:sz w:val="20"/>
                <w:lang w:val="fr-FR"/>
              </w:rPr>
              <w:t>Համայնքի կարողությունների հզորացում</w:t>
            </w:r>
          </w:p>
        </w:tc>
        <w:tc>
          <w:tcPr>
            <w:tcW w:w="540" w:type="dxa"/>
            <w:shd w:val="clear" w:color="auto" w:fill="F3F3F3"/>
            <w:textDirection w:val="btLr"/>
          </w:tcPr>
          <w:p w:rsidR="00D27EA8" w:rsidRPr="00A86548" w:rsidRDefault="00D27EA8" w:rsidP="00A23B6F">
            <w:pPr>
              <w:pStyle w:val="ae"/>
              <w:spacing w:line="216" w:lineRule="auto"/>
              <w:ind w:left="-108" w:right="-108"/>
              <w:rPr>
                <w:rFonts w:ascii="Sylfaen" w:hAnsi="Sylfaen" w:cs="Sylfaen"/>
                <w:bCs/>
                <w:sz w:val="20"/>
                <w:lang w:val="fr-FR"/>
              </w:rPr>
            </w:pPr>
            <w:r w:rsidRPr="00A86548">
              <w:rPr>
                <w:rFonts w:ascii="Sylfaen" w:hAnsi="Sylfaen" w:cs="Sylfaen"/>
                <w:bCs/>
                <w:sz w:val="20"/>
                <w:lang w:val="fr-FR"/>
              </w:rPr>
              <w:t>Իրատեսականություն</w:t>
            </w:r>
          </w:p>
        </w:tc>
        <w:tc>
          <w:tcPr>
            <w:tcW w:w="630" w:type="dxa"/>
            <w:shd w:val="clear" w:color="auto" w:fill="F3F3F3"/>
            <w:textDirection w:val="btLr"/>
          </w:tcPr>
          <w:p w:rsidR="00D27EA8" w:rsidRPr="00A86548" w:rsidRDefault="00D27EA8" w:rsidP="00A23B6F">
            <w:pPr>
              <w:pStyle w:val="ae"/>
              <w:spacing w:line="216" w:lineRule="auto"/>
              <w:ind w:left="-108" w:right="-108"/>
              <w:rPr>
                <w:rFonts w:ascii="Sylfaen" w:hAnsi="Sylfaen" w:cs="Sylfaen"/>
                <w:bCs/>
                <w:sz w:val="20"/>
                <w:lang w:val="fr-FR"/>
              </w:rPr>
            </w:pPr>
            <w:r w:rsidRPr="00A86548">
              <w:rPr>
                <w:rFonts w:ascii="Sylfaen" w:hAnsi="Sylfaen" w:cs="Sylfaen"/>
                <w:bCs/>
                <w:sz w:val="20"/>
                <w:lang w:val="fr-FR"/>
              </w:rPr>
              <w:t xml:space="preserve">Հրատապություն </w:t>
            </w:r>
          </w:p>
        </w:tc>
        <w:tc>
          <w:tcPr>
            <w:tcW w:w="540" w:type="dxa"/>
            <w:vMerge/>
            <w:shd w:val="clear" w:color="auto" w:fill="F3F3F3"/>
          </w:tcPr>
          <w:p w:rsidR="00D27EA8" w:rsidRPr="00A86548" w:rsidRDefault="00D27EA8" w:rsidP="00376F18">
            <w:pPr>
              <w:pStyle w:val="ae"/>
              <w:spacing w:line="216" w:lineRule="auto"/>
              <w:ind w:left="-108" w:right="-108"/>
              <w:rPr>
                <w:rFonts w:ascii="Sylfaen" w:hAnsi="Sylfaen" w:cs="Sylfaen"/>
                <w:bCs/>
                <w:sz w:val="20"/>
                <w:lang w:val="fr-FR"/>
              </w:rPr>
            </w:pPr>
          </w:p>
        </w:tc>
        <w:tc>
          <w:tcPr>
            <w:tcW w:w="495" w:type="dxa"/>
            <w:vMerge/>
            <w:shd w:val="clear" w:color="auto" w:fill="F3F3F3"/>
          </w:tcPr>
          <w:p w:rsidR="00D27EA8" w:rsidRPr="00A86548" w:rsidRDefault="00D27EA8" w:rsidP="00376F18">
            <w:pPr>
              <w:pStyle w:val="ae"/>
              <w:spacing w:line="216" w:lineRule="auto"/>
              <w:ind w:left="-108" w:right="-108"/>
              <w:rPr>
                <w:rFonts w:ascii="Sylfaen" w:hAnsi="Sylfaen" w:cs="Sylfaen"/>
                <w:bCs/>
                <w:sz w:val="20"/>
                <w:lang w:val="fr-FR"/>
              </w:rPr>
            </w:pPr>
          </w:p>
        </w:tc>
      </w:tr>
      <w:tr w:rsidR="00B61FB7" w:rsidRPr="00A86548" w:rsidTr="002F7EA6">
        <w:trPr>
          <w:trHeight w:val="201"/>
        </w:trPr>
        <w:tc>
          <w:tcPr>
            <w:tcW w:w="540" w:type="dxa"/>
          </w:tcPr>
          <w:p w:rsidR="00B61FB7" w:rsidRPr="00A86548" w:rsidRDefault="00B61FB7" w:rsidP="00180D5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1.</w:t>
            </w:r>
          </w:p>
        </w:tc>
        <w:tc>
          <w:tcPr>
            <w:tcW w:w="5130" w:type="dxa"/>
          </w:tcPr>
          <w:p w:rsidR="00B61FB7" w:rsidRPr="00A86548" w:rsidRDefault="00B61FB7" w:rsidP="00180D5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 xml:space="preserve">Կառավարման ապարատի պահպանում </w:t>
            </w:r>
          </w:p>
        </w:tc>
        <w:tc>
          <w:tcPr>
            <w:tcW w:w="1260" w:type="dxa"/>
          </w:tcPr>
          <w:p w:rsidR="00B61FB7" w:rsidRPr="00B61FB7" w:rsidRDefault="00B61FB7" w:rsidP="00B61FB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B7122">
              <w:rPr>
                <w:rFonts w:ascii="Calibri" w:hAnsi="Calibri"/>
                <w:color w:val="000000"/>
                <w:sz w:val="22"/>
              </w:rPr>
              <w:t>151483.0</w:t>
            </w:r>
          </w:p>
        </w:tc>
        <w:tc>
          <w:tcPr>
            <w:tcW w:w="630" w:type="dxa"/>
            <w:vAlign w:val="center"/>
          </w:tcPr>
          <w:p w:rsidR="00B61FB7" w:rsidRPr="00105550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  <w:t>x</w:t>
            </w:r>
          </w:p>
        </w:tc>
        <w:tc>
          <w:tcPr>
            <w:tcW w:w="630" w:type="dxa"/>
            <w:vAlign w:val="center"/>
          </w:tcPr>
          <w:p w:rsidR="00B61FB7" w:rsidRPr="00105550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  <w:t>x</w:t>
            </w:r>
          </w:p>
        </w:tc>
        <w:tc>
          <w:tcPr>
            <w:tcW w:w="540" w:type="dxa"/>
            <w:vAlign w:val="center"/>
          </w:tcPr>
          <w:p w:rsidR="00B61FB7" w:rsidRPr="00105550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  <w:t>x</w:t>
            </w:r>
          </w:p>
        </w:tc>
        <w:tc>
          <w:tcPr>
            <w:tcW w:w="630" w:type="dxa"/>
            <w:vAlign w:val="center"/>
          </w:tcPr>
          <w:p w:rsidR="00B61FB7" w:rsidRPr="00105550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  <w:t>x</w:t>
            </w:r>
          </w:p>
        </w:tc>
        <w:tc>
          <w:tcPr>
            <w:tcW w:w="540" w:type="dxa"/>
            <w:vAlign w:val="center"/>
          </w:tcPr>
          <w:p w:rsidR="00B61FB7" w:rsidRPr="00105550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  <w:t>x</w:t>
            </w:r>
          </w:p>
        </w:tc>
        <w:tc>
          <w:tcPr>
            <w:tcW w:w="495" w:type="dxa"/>
            <w:vAlign w:val="center"/>
          </w:tcPr>
          <w:p w:rsidR="00B61FB7" w:rsidRPr="00105550" w:rsidRDefault="00B61FB7" w:rsidP="009C700B">
            <w:pPr>
              <w:pStyle w:val="ae"/>
              <w:rPr>
                <w:rFonts w:ascii="Sylfaen" w:hAnsi="Sylfaen" w:cs="Arial"/>
                <w:bCs/>
                <w:sz w:val="20"/>
                <w:szCs w:val="18"/>
                <w:lang w:val="ru-RU"/>
              </w:rPr>
            </w:pPr>
            <w:r>
              <w:rPr>
                <w:rFonts w:ascii="Sylfaen" w:hAnsi="Sylfaen" w:cs="Arial"/>
                <w:bCs/>
                <w:sz w:val="20"/>
                <w:szCs w:val="18"/>
                <w:lang w:val="ru-RU"/>
              </w:rPr>
              <w:t>1</w:t>
            </w:r>
          </w:p>
        </w:tc>
      </w:tr>
      <w:tr w:rsidR="00B61FB7" w:rsidRPr="00A86548" w:rsidTr="00180D5B">
        <w:trPr>
          <w:trHeight w:val="201"/>
        </w:trPr>
        <w:tc>
          <w:tcPr>
            <w:tcW w:w="540" w:type="dxa"/>
          </w:tcPr>
          <w:p w:rsidR="00B61FB7" w:rsidRPr="00105550" w:rsidRDefault="00B61FB7" w:rsidP="00180D5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lastRenderedPageBreak/>
              <w:t>2.</w:t>
            </w:r>
          </w:p>
        </w:tc>
        <w:tc>
          <w:tcPr>
            <w:tcW w:w="5130" w:type="dxa"/>
          </w:tcPr>
          <w:p w:rsidR="00B61FB7" w:rsidRPr="00A86548" w:rsidRDefault="00B61FB7" w:rsidP="00105550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Կոմունալ ծառայության իրականացում</w:t>
            </w:r>
          </w:p>
        </w:tc>
        <w:tc>
          <w:tcPr>
            <w:tcW w:w="1260" w:type="dxa"/>
            <w:vAlign w:val="center"/>
          </w:tcPr>
          <w:p w:rsidR="00B61FB7" w:rsidRPr="00FF7AF1" w:rsidRDefault="00B61FB7" w:rsidP="00B61FB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F7AF1">
              <w:rPr>
                <w:rFonts w:ascii="Calibri" w:hAnsi="Calibri"/>
                <w:color w:val="000000"/>
                <w:sz w:val="20"/>
              </w:rPr>
              <w:t>115600.0</w:t>
            </w:r>
            <w:r>
              <w:rPr>
                <w:rFonts w:ascii="Calibri" w:hAnsi="Calibri"/>
                <w:color w:val="000000"/>
                <w:sz w:val="20"/>
              </w:rPr>
              <w:t xml:space="preserve">           </w:t>
            </w:r>
          </w:p>
        </w:tc>
        <w:tc>
          <w:tcPr>
            <w:tcW w:w="630" w:type="dxa"/>
            <w:vAlign w:val="center"/>
          </w:tcPr>
          <w:p w:rsidR="00B61FB7" w:rsidRPr="00105550" w:rsidRDefault="00B61FB7" w:rsidP="00180D5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  <w:t>x</w:t>
            </w:r>
          </w:p>
        </w:tc>
        <w:tc>
          <w:tcPr>
            <w:tcW w:w="630" w:type="dxa"/>
            <w:vAlign w:val="center"/>
          </w:tcPr>
          <w:p w:rsidR="00B61FB7" w:rsidRPr="00105550" w:rsidRDefault="00B61FB7" w:rsidP="00180D5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  <w:t>x</w:t>
            </w:r>
          </w:p>
        </w:tc>
        <w:tc>
          <w:tcPr>
            <w:tcW w:w="540" w:type="dxa"/>
            <w:vAlign w:val="center"/>
          </w:tcPr>
          <w:p w:rsidR="00B61FB7" w:rsidRPr="00105550" w:rsidRDefault="00B61FB7" w:rsidP="00180D5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  <w:t>x</w:t>
            </w:r>
          </w:p>
        </w:tc>
        <w:tc>
          <w:tcPr>
            <w:tcW w:w="630" w:type="dxa"/>
            <w:vAlign w:val="center"/>
          </w:tcPr>
          <w:p w:rsidR="00B61FB7" w:rsidRPr="00105550" w:rsidRDefault="00B61FB7" w:rsidP="00180D5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  <w:t>x</w:t>
            </w:r>
          </w:p>
        </w:tc>
        <w:tc>
          <w:tcPr>
            <w:tcW w:w="540" w:type="dxa"/>
            <w:vAlign w:val="center"/>
          </w:tcPr>
          <w:p w:rsidR="00B61FB7" w:rsidRPr="00105550" w:rsidRDefault="00B61FB7" w:rsidP="00180D5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  <w:t>X</w:t>
            </w:r>
          </w:p>
        </w:tc>
        <w:tc>
          <w:tcPr>
            <w:tcW w:w="495" w:type="dxa"/>
            <w:vAlign w:val="center"/>
          </w:tcPr>
          <w:p w:rsidR="00B61FB7" w:rsidRPr="00105550" w:rsidRDefault="00B61FB7" w:rsidP="00180D5B">
            <w:pPr>
              <w:pStyle w:val="ae"/>
              <w:rPr>
                <w:rFonts w:ascii="Sylfaen" w:hAnsi="Sylfaen" w:cs="Arial"/>
                <w:bCs/>
                <w:sz w:val="20"/>
                <w:szCs w:val="18"/>
                <w:lang w:val="ru-RU"/>
              </w:rPr>
            </w:pPr>
            <w:r>
              <w:rPr>
                <w:rFonts w:ascii="Sylfaen" w:hAnsi="Sylfaen" w:cs="Arial"/>
                <w:bCs/>
                <w:sz w:val="20"/>
                <w:szCs w:val="18"/>
                <w:lang w:val="ru-RU"/>
              </w:rPr>
              <w:t>2</w:t>
            </w:r>
          </w:p>
        </w:tc>
      </w:tr>
      <w:tr w:rsidR="00B61FB7" w:rsidRPr="00A86548" w:rsidTr="002F7EA6">
        <w:trPr>
          <w:trHeight w:val="201"/>
        </w:trPr>
        <w:tc>
          <w:tcPr>
            <w:tcW w:w="540" w:type="dxa"/>
          </w:tcPr>
          <w:p w:rsidR="00B61FB7" w:rsidRPr="00A86548" w:rsidRDefault="00B61FB7" w:rsidP="00180D5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3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5130" w:type="dxa"/>
          </w:tcPr>
          <w:p w:rsidR="00B61FB7" w:rsidRPr="00A86548" w:rsidRDefault="00B61FB7" w:rsidP="00180D5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Համայնքի մանկապարտեզների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 xml:space="preserve"> պահպանում</w:t>
            </w:r>
          </w:p>
        </w:tc>
        <w:tc>
          <w:tcPr>
            <w:tcW w:w="1260" w:type="dxa"/>
          </w:tcPr>
          <w:p w:rsidR="00B61FB7" w:rsidRPr="0029649D" w:rsidRDefault="00B61FB7" w:rsidP="00B61F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61820.0               </w:t>
            </w:r>
          </w:p>
        </w:tc>
        <w:tc>
          <w:tcPr>
            <w:tcW w:w="630" w:type="dxa"/>
            <w:vAlign w:val="center"/>
          </w:tcPr>
          <w:p w:rsidR="00B61FB7" w:rsidRPr="00105550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  <w:t>x</w:t>
            </w:r>
          </w:p>
        </w:tc>
        <w:tc>
          <w:tcPr>
            <w:tcW w:w="630" w:type="dxa"/>
            <w:vAlign w:val="center"/>
          </w:tcPr>
          <w:p w:rsidR="00B61FB7" w:rsidRPr="00105550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  <w:t>x</w:t>
            </w:r>
          </w:p>
        </w:tc>
        <w:tc>
          <w:tcPr>
            <w:tcW w:w="540" w:type="dxa"/>
            <w:vAlign w:val="center"/>
          </w:tcPr>
          <w:p w:rsidR="00B61FB7" w:rsidRPr="00105550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  <w:t>x</w:t>
            </w:r>
          </w:p>
        </w:tc>
        <w:tc>
          <w:tcPr>
            <w:tcW w:w="630" w:type="dxa"/>
            <w:vAlign w:val="center"/>
          </w:tcPr>
          <w:p w:rsidR="00B61FB7" w:rsidRPr="00105550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  <w:t>x</w:t>
            </w:r>
          </w:p>
        </w:tc>
        <w:tc>
          <w:tcPr>
            <w:tcW w:w="540" w:type="dxa"/>
            <w:vAlign w:val="center"/>
          </w:tcPr>
          <w:p w:rsidR="00B61FB7" w:rsidRPr="00105550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  <w:t>x</w:t>
            </w:r>
          </w:p>
        </w:tc>
        <w:tc>
          <w:tcPr>
            <w:tcW w:w="495" w:type="dxa"/>
            <w:vAlign w:val="center"/>
          </w:tcPr>
          <w:p w:rsidR="00B61FB7" w:rsidRPr="00105550" w:rsidRDefault="00B61FB7" w:rsidP="009C700B">
            <w:pPr>
              <w:pStyle w:val="ae"/>
              <w:rPr>
                <w:rFonts w:ascii="Sylfaen" w:hAnsi="Sylfaen" w:cs="Arial"/>
                <w:bCs/>
                <w:sz w:val="20"/>
                <w:szCs w:val="18"/>
                <w:lang w:val="ru-RU"/>
              </w:rPr>
            </w:pPr>
            <w:r>
              <w:rPr>
                <w:rFonts w:ascii="Sylfaen" w:hAnsi="Sylfaen" w:cs="Arial"/>
                <w:bCs/>
                <w:sz w:val="20"/>
                <w:szCs w:val="18"/>
                <w:lang w:val="ru-RU"/>
              </w:rPr>
              <w:t>3</w:t>
            </w:r>
          </w:p>
        </w:tc>
      </w:tr>
      <w:tr w:rsidR="00B61FB7" w:rsidRPr="00A86548" w:rsidTr="002F7EA6">
        <w:trPr>
          <w:trHeight w:val="201"/>
        </w:trPr>
        <w:tc>
          <w:tcPr>
            <w:tcW w:w="540" w:type="dxa"/>
          </w:tcPr>
          <w:p w:rsidR="00B61FB7" w:rsidRPr="00A86548" w:rsidRDefault="00B61FB7" w:rsidP="00180D5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4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5130" w:type="dxa"/>
          </w:tcPr>
          <w:p w:rsidR="00B61FB7" w:rsidRPr="00A86548" w:rsidRDefault="00B61FB7" w:rsidP="00180D5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Համայնքի երաժշտական դպրոցի պահպանում</w:t>
            </w:r>
          </w:p>
        </w:tc>
        <w:tc>
          <w:tcPr>
            <w:tcW w:w="1260" w:type="dxa"/>
          </w:tcPr>
          <w:p w:rsidR="00B61FB7" w:rsidRPr="00A86548" w:rsidRDefault="00B61FB7" w:rsidP="00B61F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42000.0              </w:t>
            </w:r>
          </w:p>
        </w:tc>
        <w:tc>
          <w:tcPr>
            <w:tcW w:w="630" w:type="dxa"/>
            <w:vAlign w:val="center"/>
          </w:tcPr>
          <w:p w:rsidR="00B61FB7" w:rsidRPr="00105550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  <w:t>x</w:t>
            </w:r>
          </w:p>
        </w:tc>
        <w:tc>
          <w:tcPr>
            <w:tcW w:w="630" w:type="dxa"/>
            <w:vAlign w:val="center"/>
          </w:tcPr>
          <w:p w:rsidR="00B61FB7" w:rsidRPr="00105550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  <w:t>x</w:t>
            </w:r>
          </w:p>
        </w:tc>
        <w:tc>
          <w:tcPr>
            <w:tcW w:w="540" w:type="dxa"/>
            <w:vAlign w:val="center"/>
          </w:tcPr>
          <w:p w:rsidR="00B61FB7" w:rsidRPr="00105550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  <w:t>x</w:t>
            </w:r>
          </w:p>
        </w:tc>
        <w:tc>
          <w:tcPr>
            <w:tcW w:w="630" w:type="dxa"/>
            <w:vAlign w:val="center"/>
          </w:tcPr>
          <w:p w:rsidR="00B61FB7" w:rsidRPr="00105550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  <w:t>x</w:t>
            </w:r>
          </w:p>
        </w:tc>
        <w:tc>
          <w:tcPr>
            <w:tcW w:w="540" w:type="dxa"/>
            <w:vAlign w:val="center"/>
          </w:tcPr>
          <w:p w:rsidR="00B61FB7" w:rsidRPr="00105550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  <w:t>x</w:t>
            </w:r>
          </w:p>
        </w:tc>
        <w:tc>
          <w:tcPr>
            <w:tcW w:w="495" w:type="dxa"/>
            <w:vAlign w:val="center"/>
          </w:tcPr>
          <w:p w:rsidR="00B61FB7" w:rsidRPr="00105550" w:rsidRDefault="00B61FB7" w:rsidP="009C700B">
            <w:pPr>
              <w:pStyle w:val="ae"/>
              <w:rPr>
                <w:rFonts w:ascii="Sylfaen" w:hAnsi="Sylfaen" w:cs="Arial"/>
                <w:bCs/>
                <w:sz w:val="20"/>
                <w:szCs w:val="18"/>
                <w:lang w:val="ru-RU"/>
              </w:rPr>
            </w:pPr>
            <w:r>
              <w:rPr>
                <w:rFonts w:ascii="Sylfaen" w:hAnsi="Sylfaen" w:cs="Arial"/>
                <w:bCs/>
                <w:sz w:val="20"/>
                <w:szCs w:val="18"/>
                <w:lang w:val="ru-RU"/>
              </w:rPr>
              <w:t>4</w:t>
            </w:r>
          </w:p>
        </w:tc>
      </w:tr>
      <w:tr w:rsidR="00B61FB7" w:rsidRPr="00A86548" w:rsidTr="002F7EA6">
        <w:trPr>
          <w:trHeight w:val="201"/>
        </w:trPr>
        <w:tc>
          <w:tcPr>
            <w:tcW w:w="540" w:type="dxa"/>
          </w:tcPr>
          <w:p w:rsidR="00B61FB7" w:rsidRPr="00105550" w:rsidRDefault="00B61FB7" w:rsidP="00180D5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5130" w:type="dxa"/>
          </w:tcPr>
          <w:p w:rsidR="00B61FB7" w:rsidRPr="00A86548" w:rsidRDefault="00B61FB7" w:rsidP="00180D5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Մշակույթի կենտրոնի պահպանում</w:t>
            </w:r>
          </w:p>
        </w:tc>
        <w:tc>
          <w:tcPr>
            <w:tcW w:w="1260" w:type="dxa"/>
          </w:tcPr>
          <w:p w:rsidR="00B61FB7" w:rsidRPr="00A86548" w:rsidRDefault="00B61FB7" w:rsidP="00B61F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6559CC">
              <w:rPr>
                <w:rFonts w:ascii="Calibri" w:hAnsi="Calibri"/>
                <w:color w:val="000000"/>
                <w:sz w:val="22"/>
              </w:rPr>
              <w:t>34370.0</w:t>
            </w:r>
            <w:r>
              <w:rPr>
                <w:rFonts w:ascii="Calibri" w:hAnsi="Calibri"/>
                <w:color w:val="000000"/>
                <w:sz w:val="22"/>
              </w:rPr>
              <w:t xml:space="preserve">              </w:t>
            </w:r>
          </w:p>
        </w:tc>
        <w:tc>
          <w:tcPr>
            <w:tcW w:w="630" w:type="dxa"/>
            <w:vAlign w:val="center"/>
          </w:tcPr>
          <w:p w:rsidR="00B61FB7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  <w:t>x</w:t>
            </w:r>
          </w:p>
        </w:tc>
        <w:tc>
          <w:tcPr>
            <w:tcW w:w="630" w:type="dxa"/>
            <w:vAlign w:val="center"/>
          </w:tcPr>
          <w:p w:rsidR="00B61FB7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  <w:t>x</w:t>
            </w:r>
          </w:p>
        </w:tc>
        <w:tc>
          <w:tcPr>
            <w:tcW w:w="540" w:type="dxa"/>
            <w:vAlign w:val="center"/>
          </w:tcPr>
          <w:p w:rsidR="00B61FB7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  <w:t>x</w:t>
            </w:r>
          </w:p>
        </w:tc>
        <w:tc>
          <w:tcPr>
            <w:tcW w:w="630" w:type="dxa"/>
            <w:vAlign w:val="center"/>
          </w:tcPr>
          <w:p w:rsidR="00B61FB7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  <w:t>x</w:t>
            </w:r>
          </w:p>
        </w:tc>
        <w:tc>
          <w:tcPr>
            <w:tcW w:w="540" w:type="dxa"/>
            <w:vAlign w:val="center"/>
          </w:tcPr>
          <w:p w:rsidR="00B61FB7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  <w:t>x</w:t>
            </w:r>
          </w:p>
        </w:tc>
        <w:tc>
          <w:tcPr>
            <w:tcW w:w="495" w:type="dxa"/>
            <w:vAlign w:val="center"/>
          </w:tcPr>
          <w:p w:rsidR="00B61FB7" w:rsidRDefault="00B61FB7" w:rsidP="009C700B">
            <w:pPr>
              <w:pStyle w:val="ae"/>
              <w:rPr>
                <w:rFonts w:ascii="Sylfaen" w:hAnsi="Sylfaen" w:cs="Arial"/>
                <w:bCs/>
                <w:sz w:val="20"/>
                <w:szCs w:val="18"/>
                <w:lang w:val="ru-RU"/>
              </w:rPr>
            </w:pPr>
            <w:r>
              <w:rPr>
                <w:rFonts w:ascii="Sylfaen" w:hAnsi="Sylfaen" w:cs="Arial"/>
                <w:bCs/>
                <w:sz w:val="20"/>
                <w:szCs w:val="18"/>
                <w:lang w:val="ru-RU"/>
              </w:rPr>
              <w:t>5</w:t>
            </w:r>
          </w:p>
        </w:tc>
      </w:tr>
      <w:tr w:rsidR="00B61FB7" w:rsidRPr="00A86548" w:rsidTr="002F7EA6">
        <w:trPr>
          <w:trHeight w:val="201"/>
        </w:trPr>
        <w:tc>
          <w:tcPr>
            <w:tcW w:w="540" w:type="dxa"/>
          </w:tcPr>
          <w:p w:rsidR="00B61FB7" w:rsidRPr="00105550" w:rsidRDefault="00B61FB7" w:rsidP="00180D5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5130" w:type="dxa"/>
          </w:tcPr>
          <w:p w:rsidR="00B61FB7" w:rsidRPr="00A86548" w:rsidRDefault="00B61FB7" w:rsidP="00180D5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Մարզադպրոցի պահպանոմ</w:t>
            </w:r>
          </w:p>
        </w:tc>
        <w:tc>
          <w:tcPr>
            <w:tcW w:w="1260" w:type="dxa"/>
          </w:tcPr>
          <w:p w:rsidR="00B61FB7" w:rsidRPr="00A86548" w:rsidRDefault="00B61FB7" w:rsidP="00B61F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 xml:space="preserve">15050.0      </w:t>
            </w:r>
          </w:p>
        </w:tc>
        <w:tc>
          <w:tcPr>
            <w:tcW w:w="630" w:type="dxa"/>
            <w:vAlign w:val="center"/>
          </w:tcPr>
          <w:p w:rsidR="00B61FB7" w:rsidRPr="00105550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  <w:t>x</w:t>
            </w:r>
          </w:p>
        </w:tc>
        <w:tc>
          <w:tcPr>
            <w:tcW w:w="630" w:type="dxa"/>
            <w:vAlign w:val="center"/>
          </w:tcPr>
          <w:p w:rsidR="00B61FB7" w:rsidRPr="00105550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  <w:t>x</w:t>
            </w:r>
          </w:p>
        </w:tc>
        <w:tc>
          <w:tcPr>
            <w:tcW w:w="540" w:type="dxa"/>
            <w:vAlign w:val="center"/>
          </w:tcPr>
          <w:p w:rsidR="00B61FB7" w:rsidRPr="00105550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  <w:t>x</w:t>
            </w:r>
          </w:p>
        </w:tc>
        <w:tc>
          <w:tcPr>
            <w:tcW w:w="630" w:type="dxa"/>
            <w:vAlign w:val="center"/>
          </w:tcPr>
          <w:p w:rsidR="00B61FB7" w:rsidRPr="00105550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  <w:t>x</w:t>
            </w:r>
          </w:p>
        </w:tc>
        <w:tc>
          <w:tcPr>
            <w:tcW w:w="540" w:type="dxa"/>
            <w:vAlign w:val="center"/>
          </w:tcPr>
          <w:p w:rsidR="00B61FB7" w:rsidRPr="00105550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  <w:t>x</w:t>
            </w:r>
          </w:p>
        </w:tc>
        <w:tc>
          <w:tcPr>
            <w:tcW w:w="495" w:type="dxa"/>
            <w:vAlign w:val="center"/>
          </w:tcPr>
          <w:p w:rsidR="00B61FB7" w:rsidRPr="00105550" w:rsidRDefault="00B61FB7" w:rsidP="009C700B">
            <w:pPr>
              <w:pStyle w:val="ae"/>
              <w:rPr>
                <w:rFonts w:ascii="Sylfaen" w:hAnsi="Sylfaen" w:cs="Arial"/>
                <w:bCs/>
                <w:sz w:val="20"/>
                <w:szCs w:val="18"/>
                <w:lang w:val="ru-RU"/>
              </w:rPr>
            </w:pPr>
            <w:r>
              <w:rPr>
                <w:rFonts w:ascii="Sylfaen" w:hAnsi="Sylfaen" w:cs="Arial"/>
                <w:bCs/>
                <w:sz w:val="20"/>
                <w:szCs w:val="18"/>
                <w:lang w:val="ru-RU"/>
              </w:rPr>
              <w:t>6</w:t>
            </w:r>
          </w:p>
        </w:tc>
      </w:tr>
      <w:tr w:rsidR="00B61FB7" w:rsidRPr="00A86548" w:rsidTr="002F7EA6">
        <w:trPr>
          <w:trHeight w:val="201"/>
        </w:trPr>
        <w:tc>
          <w:tcPr>
            <w:tcW w:w="540" w:type="dxa"/>
          </w:tcPr>
          <w:p w:rsidR="00B61FB7" w:rsidRPr="00A86548" w:rsidRDefault="00B61FB7" w:rsidP="00180D5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7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5130" w:type="dxa"/>
          </w:tcPr>
          <w:p w:rsidR="00B61FB7" w:rsidRPr="00A86548" w:rsidRDefault="00B61FB7" w:rsidP="00180D5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Գեղարվեստի դպրոցի պահպանում</w:t>
            </w:r>
          </w:p>
        </w:tc>
        <w:tc>
          <w:tcPr>
            <w:tcW w:w="1260" w:type="dxa"/>
          </w:tcPr>
          <w:p w:rsidR="00B61FB7" w:rsidRPr="00A86548" w:rsidRDefault="00B61FB7" w:rsidP="00B61F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2"/>
              </w:rPr>
              <w:t xml:space="preserve">32980.0      </w:t>
            </w:r>
          </w:p>
        </w:tc>
        <w:tc>
          <w:tcPr>
            <w:tcW w:w="630" w:type="dxa"/>
            <w:vAlign w:val="center"/>
          </w:tcPr>
          <w:p w:rsidR="00B61FB7" w:rsidRPr="00105550" w:rsidRDefault="00B61FB7" w:rsidP="00180D5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  <w:t xml:space="preserve">x </w:t>
            </w:r>
          </w:p>
        </w:tc>
        <w:tc>
          <w:tcPr>
            <w:tcW w:w="630" w:type="dxa"/>
            <w:vAlign w:val="center"/>
          </w:tcPr>
          <w:p w:rsidR="00B61FB7" w:rsidRPr="00105550" w:rsidRDefault="00B61FB7" w:rsidP="00180D5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  <w:t>x</w:t>
            </w:r>
          </w:p>
        </w:tc>
        <w:tc>
          <w:tcPr>
            <w:tcW w:w="540" w:type="dxa"/>
            <w:vAlign w:val="center"/>
          </w:tcPr>
          <w:p w:rsidR="00B61FB7" w:rsidRPr="00105550" w:rsidRDefault="00B61FB7" w:rsidP="00180D5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  <w:t>x</w:t>
            </w:r>
          </w:p>
        </w:tc>
        <w:tc>
          <w:tcPr>
            <w:tcW w:w="630" w:type="dxa"/>
            <w:vAlign w:val="center"/>
          </w:tcPr>
          <w:p w:rsidR="00B61FB7" w:rsidRPr="00105550" w:rsidRDefault="00B61FB7" w:rsidP="00180D5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  <w:t>x</w:t>
            </w:r>
          </w:p>
        </w:tc>
        <w:tc>
          <w:tcPr>
            <w:tcW w:w="540" w:type="dxa"/>
            <w:vAlign w:val="center"/>
          </w:tcPr>
          <w:p w:rsidR="00B61FB7" w:rsidRPr="00105550" w:rsidRDefault="00B61FB7" w:rsidP="00180D5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  <w:t>x</w:t>
            </w:r>
          </w:p>
        </w:tc>
        <w:tc>
          <w:tcPr>
            <w:tcW w:w="495" w:type="dxa"/>
            <w:vAlign w:val="center"/>
          </w:tcPr>
          <w:p w:rsidR="00B61FB7" w:rsidRPr="00105550" w:rsidRDefault="00B61FB7" w:rsidP="00180D5B">
            <w:pPr>
              <w:pStyle w:val="ae"/>
              <w:rPr>
                <w:rFonts w:ascii="Sylfaen" w:hAnsi="Sylfaen" w:cs="Arial"/>
                <w:bCs/>
                <w:sz w:val="20"/>
                <w:szCs w:val="18"/>
                <w:lang w:val="ru-RU"/>
              </w:rPr>
            </w:pPr>
            <w:r>
              <w:rPr>
                <w:rFonts w:ascii="Sylfaen" w:hAnsi="Sylfaen" w:cs="Arial"/>
                <w:bCs/>
                <w:sz w:val="20"/>
                <w:szCs w:val="18"/>
                <w:lang w:val="ru-RU"/>
              </w:rPr>
              <w:t>7</w:t>
            </w:r>
          </w:p>
        </w:tc>
      </w:tr>
      <w:tr w:rsidR="00B61FB7" w:rsidRPr="00A86548" w:rsidTr="00180D5B">
        <w:trPr>
          <w:trHeight w:val="201"/>
        </w:trPr>
        <w:tc>
          <w:tcPr>
            <w:tcW w:w="540" w:type="dxa"/>
          </w:tcPr>
          <w:p w:rsidR="00B61FB7" w:rsidRPr="00A86548" w:rsidRDefault="00B61FB7" w:rsidP="00180D5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5130" w:type="dxa"/>
          </w:tcPr>
          <w:p w:rsidR="00B61FB7" w:rsidRPr="00A86548" w:rsidRDefault="00B61FB7" w:rsidP="00180D5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Գրադարանի պահպանում</w:t>
            </w:r>
          </w:p>
        </w:tc>
        <w:tc>
          <w:tcPr>
            <w:tcW w:w="1260" w:type="dxa"/>
            <w:vAlign w:val="center"/>
          </w:tcPr>
          <w:p w:rsidR="00B61FB7" w:rsidRPr="00A64083" w:rsidRDefault="00B61FB7" w:rsidP="00B61FB7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18"/>
                <w:szCs w:val="18"/>
                <w:lang w:val="ro-RO"/>
              </w:rPr>
            </w:pPr>
            <w:r w:rsidRPr="00A64083">
              <w:rPr>
                <w:rFonts w:eastAsia="Times New Roman" w:cs="Arial"/>
                <w:sz w:val="18"/>
                <w:szCs w:val="18"/>
                <w:lang w:val="ro-RO"/>
              </w:rPr>
              <w:t>113300.0</w:t>
            </w:r>
            <w:r>
              <w:rPr>
                <w:rFonts w:eastAsia="Times New Roman" w:cs="Arial"/>
                <w:sz w:val="18"/>
                <w:szCs w:val="18"/>
                <w:lang w:val="ro-RO"/>
              </w:rPr>
              <w:t xml:space="preserve">      </w:t>
            </w:r>
          </w:p>
        </w:tc>
        <w:tc>
          <w:tcPr>
            <w:tcW w:w="630" w:type="dxa"/>
            <w:vAlign w:val="center"/>
          </w:tcPr>
          <w:p w:rsidR="00B61FB7" w:rsidRPr="00431E62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  <w:t>x</w:t>
            </w:r>
          </w:p>
        </w:tc>
        <w:tc>
          <w:tcPr>
            <w:tcW w:w="630" w:type="dxa"/>
            <w:vAlign w:val="center"/>
          </w:tcPr>
          <w:p w:rsidR="00B61FB7" w:rsidRPr="00431E62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  <w:t>x</w:t>
            </w:r>
          </w:p>
        </w:tc>
        <w:tc>
          <w:tcPr>
            <w:tcW w:w="540" w:type="dxa"/>
            <w:vAlign w:val="center"/>
          </w:tcPr>
          <w:p w:rsidR="00B61FB7" w:rsidRPr="00431E62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  <w:t>x</w:t>
            </w:r>
          </w:p>
        </w:tc>
        <w:tc>
          <w:tcPr>
            <w:tcW w:w="630" w:type="dxa"/>
            <w:vAlign w:val="center"/>
          </w:tcPr>
          <w:p w:rsidR="00B61FB7" w:rsidRPr="00431E62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  <w:t>x</w:t>
            </w:r>
          </w:p>
        </w:tc>
        <w:tc>
          <w:tcPr>
            <w:tcW w:w="540" w:type="dxa"/>
            <w:vAlign w:val="center"/>
          </w:tcPr>
          <w:p w:rsidR="00B61FB7" w:rsidRPr="00431E62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  <w:t>x</w:t>
            </w:r>
          </w:p>
        </w:tc>
        <w:tc>
          <w:tcPr>
            <w:tcW w:w="495" w:type="dxa"/>
            <w:vAlign w:val="center"/>
          </w:tcPr>
          <w:p w:rsidR="00B61FB7" w:rsidRPr="00431E62" w:rsidRDefault="00B61FB7" w:rsidP="009C700B">
            <w:pPr>
              <w:pStyle w:val="ae"/>
              <w:rPr>
                <w:rFonts w:ascii="Sylfaen" w:hAnsi="Sylfaen" w:cs="Arial"/>
                <w:bCs/>
                <w:sz w:val="20"/>
                <w:szCs w:val="18"/>
                <w:lang w:val="ru-RU"/>
              </w:rPr>
            </w:pPr>
            <w:r>
              <w:rPr>
                <w:rFonts w:ascii="Sylfaen" w:hAnsi="Sylfaen" w:cs="Arial"/>
                <w:bCs/>
                <w:sz w:val="20"/>
                <w:szCs w:val="18"/>
                <w:lang w:val="ru-RU"/>
              </w:rPr>
              <w:t>8</w:t>
            </w:r>
          </w:p>
        </w:tc>
      </w:tr>
      <w:tr w:rsidR="00B61FB7" w:rsidRPr="00A86548" w:rsidTr="002F7EA6">
        <w:trPr>
          <w:trHeight w:val="201"/>
        </w:trPr>
        <w:tc>
          <w:tcPr>
            <w:tcW w:w="540" w:type="dxa"/>
          </w:tcPr>
          <w:p w:rsidR="00B61FB7" w:rsidRPr="00A86548" w:rsidRDefault="00B61FB7" w:rsidP="00180D5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9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5130" w:type="dxa"/>
          </w:tcPr>
          <w:p w:rsidR="00B61FB7" w:rsidRPr="00A86548" w:rsidRDefault="00B61FB7" w:rsidP="00180D5B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Arial"/>
                <w:sz w:val="20"/>
                <w:szCs w:val="18"/>
                <w:lang w:val="ro-RO"/>
              </w:rPr>
            </w:pPr>
            <w:r w:rsidRPr="00A86548">
              <w:rPr>
                <w:rFonts w:ascii="Sylfaen" w:eastAsia="Times New Roman" w:hAnsi="Sylfaen" w:cs="Arial"/>
                <w:sz w:val="20"/>
                <w:szCs w:val="18"/>
                <w:lang w:val="ro-RO"/>
              </w:rPr>
              <w:t xml:space="preserve"> </w:t>
            </w:r>
            <w:r>
              <w:rPr>
                <w:rFonts w:ascii="Sylfaen" w:eastAsia="Times New Roman" w:hAnsi="Sylfaen" w:cs="Arial"/>
                <w:sz w:val="20"/>
                <w:szCs w:val="18"/>
                <w:lang w:val="ro-RO"/>
              </w:rPr>
              <w:t>Համայնքի բնակչությանը սոցիալական օգնության տրամադրում</w:t>
            </w:r>
          </w:p>
        </w:tc>
        <w:tc>
          <w:tcPr>
            <w:tcW w:w="1260" w:type="dxa"/>
          </w:tcPr>
          <w:p w:rsidR="00B61FB7" w:rsidRPr="00A86548" w:rsidRDefault="00B61FB7" w:rsidP="00B61F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2"/>
              </w:rPr>
              <w:t xml:space="preserve">8700.0       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B61FB7" w:rsidRPr="00431E62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  <w:t>x</w:t>
            </w:r>
          </w:p>
        </w:tc>
        <w:tc>
          <w:tcPr>
            <w:tcW w:w="630" w:type="dxa"/>
            <w:vAlign w:val="center"/>
          </w:tcPr>
          <w:p w:rsidR="00B61FB7" w:rsidRPr="00431E62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  <w:t>x</w:t>
            </w:r>
          </w:p>
        </w:tc>
        <w:tc>
          <w:tcPr>
            <w:tcW w:w="540" w:type="dxa"/>
            <w:vAlign w:val="center"/>
          </w:tcPr>
          <w:p w:rsidR="00B61FB7" w:rsidRPr="00431E62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  <w:t>x</w:t>
            </w:r>
          </w:p>
        </w:tc>
        <w:tc>
          <w:tcPr>
            <w:tcW w:w="630" w:type="dxa"/>
            <w:vAlign w:val="center"/>
          </w:tcPr>
          <w:p w:rsidR="00B61FB7" w:rsidRPr="00431E62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  <w:t>x</w:t>
            </w:r>
          </w:p>
        </w:tc>
        <w:tc>
          <w:tcPr>
            <w:tcW w:w="540" w:type="dxa"/>
            <w:vAlign w:val="center"/>
          </w:tcPr>
          <w:p w:rsidR="00B61FB7" w:rsidRPr="00431E62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ru-RU"/>
              </w:rPr>
              <w:t>x</w:t>
            </w:r>
          </w:p>
        </w:tc>
        <w:tc>
          <w:tcPr>
            <w:tcW w:w="495" w:type="dxa"/>
            <w:vAlign w:val="center"/>
          </w:tcPr>
          <w:p w:rsidR="00B61FB7" w:rsidRPr="00431E62" w:rsidRDefault="00B61FB7" w:rsidP="009C700B">
            <w:pPr>
              <w:pStyle w:val="ae"/>
              <w:rPr>
                <w:rFonts w:ascii="Sylfaen" w:hAnsi="Sylfaen" w:cs="Arial"/>
                <w:bCs/>
                <w:sz w:val="20"/>
                <w:szCs w:val="18"/>
                <w:lang w:val="ru-RU"/>
              </w:rPr>
            </w:pPr>
            <w:r>
              <w:rPr>
                <w:rFonts w:ascii="Sylfaen" w:hAnsi="Sylfaen" w:cs="Arial"/>
                <w:bCs/>
                <w:sz w:val="20"/>
                <w:szCs w:val="18"/>
                <w:lang w:val="ru-RU"/>
              </w:rPr>
              <w:t>9</w:t>
            </w:r>
          </w:p>
        </w:tc>
      </w:tr>
      <w:tr w:rsidR="00B61FB7" w:rsidRPr="00A86548" w:rsidTr="002F7EA6">
        <w:trPr>
          <w:trHeight w:val="201"/>
        </w:trPr>
        <w:tc>
          <w:tcPr>
            <w:tcW w:w="540" w:type="dxa"/>
          </w:tcPr>
          <w:p w:rsidR="00B61FB7" w:rsidRPr="00A86548" w:rsidRDefault="00B61FB7" w:rsidP="00180D5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10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5130" w:type="dxa"/>
          </w:tcPr>
          <w:p w:rsidR="00B61FB7" w:rsidRPr="00A86548" w:rsidRDefault="00B61FB7" w:rsidP="00180D5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Բազմաբնակարան շենքերի վերանորոգում</w:t>
            </w:r>
          </w:p>
        </w:tc>
        <w:tc>
          <w:tcPr>
            <w:tcW w:w="1260" w:type="dxa"/>
          </w:tcPr>
          <w:p w:rsidR="00B61FB7" w:rsidRPr="00AB41A7" w:rsidRDefault="00B61FB7" w:rsidP="002F7EA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160000.0</w:t>
            </w:r>
          </w:p>
        </w:tc>
        <w:tc>
          <w:tcPr>
            <w:tcW w:w="630" w:type="dxa"/>
            <w:vAlign w:val="center"/>
          </w:tcPr>
          <w:p w:rsidR="00B61FB7" w:rsidRPr="0056384C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en-US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en-US"/>
              </w:rPr>
              <w:t>5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3</w:t>
            </w: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5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4</w:t>
            </w: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17</w:t>
            </w:r>
          </w:p>
        </w:tc>
        <w:tc>
          <w:tcPr>
            <w:tcW w:w="495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Cs/>
                <w:sz w:val="20"/>
                <w:szCs w:val="18"/>
                <w:lang w:val="fr-FR"/>
              </w:rPr>
              <w:t>34</w:t>
            </w:r>
          </w:p>
        </w:tc>
      </w:tr>
      <w:tr w:rsidR="00B61FB7" w:rsidRPr="00A86548" w:rsidTr="002F7EA6">
        <w:trPr>
          <w:trHeight w:val="201"/>
        </w:trPr>
        <w:tc>
          <w:tcPr>
            <w:tcW w:w="540" w:type="dxa"/>
          </w:tcPr>
          <w:p w:rsidR="00B61FB7" w:rsidRPr="00A86548" w:rsidRDefault="00B61FB7" w:rsidP="00180D5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11.</w:t>
            </w:r>
          </w:p>
        </w:tc>
        <w:tc>
          <w:tcPr>
            <w:tcW w:w="5130" w:type="dxa"/>
          </w:tcPr>
          <w:p w:rsidR="00B61FB7" w:rsidRPr="00A86548" w:rsidRDefault="00B61FB7" w:rsidP="00180D5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Մշակույթի կենտրոնի գույքի և սարքավորումների համալրում</w:t>
            </w:r>
          </w:p>
        </w:tc>
        <w:tc>
          <w:tcPr>
            <w:tcW w:w="1260" w:type="dxa"/>
          </w:tcPr>
          <w:p w:rsidR="00B61FB7" w:rsidRPr="00A86548" w:rsidRDefault="00B61FB7" w:rsidP="002F7EA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2"/>
              </w:rPr>
              <w:t>8000.0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5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7</w:t>
            </w: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7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7</w:t>
            </w: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26</w:t>
            </w:r>
          </w:p>
        </w:tc>
        <w:tc>
          <w:tcPr>
            <w:tcW w:w="495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Cs/>
                <w:sz w:val="20"/>
                <w:szCs w:val="18"/>
                <w:lang w:val="fr-FR"/>
              </w:rPr>
              <w:t>20</w:t>
            </w:r>
          </w:p>
        </w:tc>
      </w:tr>
      <w:tr w:rsidR="00B61FB7" w:rsidRPr="00A86548" w:rsidTr="002F7EA6">
        <w:trPr>
          <w:trHeight w:val="201"/>
        </w:trPr>
        <w:tc>
          <w:tcPr>
            <w:tcW w:w="540" w:type="dxa"/>
          </w:tcPr>
          <w:p w:rsidR="00B61FB7" w:rsidRPr="00A86548" w:rsidRDefault="00B61FB7" w:rsidP="00180D5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12.</w:t>
            </w:r>
          </w:p>
        </w:tc>
        <w:tc>
          <w:tcPr>
            <w:tcW w:w="5130" w:type="dxa"/>
          </w:tcPr>
          <w:p w:rsidR="00B61FB7" w:rsidRPr="00A86548" w:rsidRDefault="00B61FB7" w:rsidP="00180D5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Երաժշտական դպրոցի վերանորոգում</w:t>
            </w:r>
          </w:p>
        </w:tc>
        <w:tc>
          <w:tcPr>
            <w:tcW w:w="1260" w:type="dxa"/>
          </w:tcPr>
          <w:p w:rsidR="00B61FB7" w:rsidRPr="00A86548" w:rsidRDefault="00B61FB7" w:rsidP="002F7EA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50000.0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6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7</w:t>
            </w: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9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8</w:t>
            </w: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30</w:t>
            </w:r>
          </w:p>
        </w:tc>
        <w:tc>
          <w:tcPr>
            <w:tcW w:w="495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Cs/>
                <w:sz w:val="20"/>
                <w:szCs w:val="18"/>
                <w:lang w:val="fr-FR"/>
              </w:rPr>
              <w:t>15</w:t>
            </w:r>
          </w:p>
        </w:tc>
      </w:tr>
      <w:tr w:rsidR="00B61FB7" w:rsidRPr="00A86548" w:rsidTr="002F7EA6">
        <w:trPr>
          <w:trHeight w:val="201"/>
        </w:trPr>
        <w:tc>
          <w:tcPr>
            <w:tcW w:w="540" w:type="dxa"/>
          </w:tcPr>
          <w:p w:rsidR="00B61FB7" w:rsidRPr="00A86548" w:rsidRDefault="00B61FB7" w:rsidP="00180D5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13.</w:t>
            </w:r>
          </w:p>
        </w:tc>
        <w:tc>
          <w:tcPr>
            <w:tcW w:w="5130" w:type="dxa"/>
          </w:tcPr>
          <w:p w:rsidR="00B61FB7" w:rsidRPr="00A86548" w:rsidRDefault="00B61FB7" w:rsidP="00180D5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Երաժշտական դպրոցի գույքի և գործիքների համալրում</w:t>
            </w:r>
          </w:p>
        </w:tc>
        <w:tc>
          <w:tcPr>
            <w:tcW w:w="1260" w:type="dxa"/>
          </w:tcPr>
          <w:p w:rsidR="00B61FB7" w:rsidRPr="00A86548" w:rsidRDefault="00B61FB7" w:rsidP="002F7EA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3050.0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6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7</w:t>
            </w: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9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8</w:t>
            </w: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30</w:t>
            </w:r>
          </w:p>
        </w:tc>
        <w:tc>
          <w:tcPr>
            <w:tcW w:w="495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Cs/>
                <w:sz w:val="20"/>
                <w:szCs w:val="18"/>
                <w:lang w:val="fr-FR"/>
              </w:rPr>
              <w:t>16</w:t>
            </w:r>
          </w:p>
        </w:tc>
      </w:tr>
      <w:tr w:rsidR="00B61FB7" w:rsidRPr="00A86548" w:rsidTr="002F7EA6">
        <w:trPr>
          <w:trHeight w:val="201"/>
        </w:trPr>
        <w:tc>
          <w:tcPr>
            <w:tcW w:w="540" w:type="dxa"/>
          </w:tcPr>
          <w:p w:rsidR="00B61FB7" w:rsidRPr="00A86548" w:rsidRDefault="00B61FB7" w:rsidP="00180D5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14.</w:t>
            </w:r>
          </w:p>
        </w:tc>
        <w:tc>
          <w:tcPr>
            <w:tcW w:w="5130" w:type="dxa"/>
          </w:tcPr>
          <w:p w:rsidR="00B61FB7" w:rsidRPr="00A86548" w:rsidRDefault="00B61FB7" w:rsidP="00180D5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Բազմաբնակարան շենքերի բակերի բարեկարգում</w:t>
            </w:r>
          </w:p>
        </w:tc>
        <w:tc>
          <w:tcPr>
            <w:tcW w:w="1260" w:type="dxa"/>
          </w:tcPr>
          <w:p w:rsidR="00B61FB7" w:rsidRPr="00A86548" w:rsidRDefault="00B61FB7" w:rsidP="002F7EA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8000.0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7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5</w:t>
            </w: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5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2</w:t>
            </w: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19</w:t>
            </w:r>
          </w:p>
        </w:tc>
        <w:tc>
          <w:tcPr>
            <w:tcW w:w="495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Cs/>
                <w:sz w:val="20"/>
                <w:szCs w:val="18"/>
                <w:lang w:val="fr-FR"/>
              </w:rPr>
              <w:t>30</w:t>
            </w:r>
          </w:p>
        </w:tc>
      </w:tr>
      <w:tr w:rsidR="00B61FB7" w:rsidRPr="00A86548" w:rsidTr="002F7EA6">
        <w:trPr>
          <w:trHeight w:val="201"/>
        </w:trPr>
        <w:tc>
          <w:tcPr>
            <w:tcW w:w="540" w:type="dxa"/>
          </w:tcPr>
          <w:p w:rsidR="00B61FB7" w:rsidRPr="00A86548" w:rsidRDefault="00B61FB7" w:rsidP="00180D5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15.</w:t>
            </w:r>
          </w:p>
        </w:tc>
        <w:tc>
          <w:tcPr>
            <w:tcW w:w="5130" w:type="dxa"/>
          </w:tcPr>
          <w:p w:rsidR="00B61FB7" w:rsidRPr="00A86548" w:rsidRDefault="00B61FB7" w:rsidP="00180D5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Խաղահրապարակների ստեղծում</w:t>
            </w:r>
          </w:p>
        </w:tc>
        <w:tc>
          <w:tcPr>
            <w:tcW w:w="1260" w:type="dxa"/>
          </w:tcPr>
          <w:p w:rsidR="00B61FB7" w:rsidRPr="00A86548" w:rsidRDefault="00B61FB7" w:rsidP="002F7EA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100000.0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8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1</w:t>
            </w: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5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7</w:t>
            </w: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21</w:t>
            </w:r>
          </w:p>
        </w:tc>
        <w:tc>
          <w:tcPr>
            <w:tcW w:w="495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Cs/>
                <w:sz w:val="20"/>
                <w:szCs w:val="18"/>
                <w:lang w:val="fr-FR"/>
              </w:rPr>
              <w:t>24</w:t>
            </w:r>
          </w:p>
        </w:tc>
      </w:tr>
      <w:tr w:rsidR="00B61FB7" w:rsidRPr="00A86548" w:rsidTr="002F7EA6">
        <w:trPr>
          <w:trHeight w:val="201"/>
        </w:trPr>
        <w:tc>
          <w:tcPr>
            <w:tcW w:w="540" w:type="dxa"/>
          </w:tcPr>
          <w:p w:rsidR="00B61FB7" w:rsidRPr="00A86548" w:rsidRDefault="00B61FB7" w:rsidP="00180D5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16.</w:t>
            </w:r>
          </w:p>
        </w:tc>
        <w:tc>
          <w:tcPr>
            <w:tcW w:w="5130" w:type="dxa"/>
          </w:tcPr>
          <w:p w:rsidR="00B61FB7" w:rsidRPr="00A86548" w:rsidRDefault="00B61FB7" w:rsidP="00180D5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Սելաֆատարի  նորոգում</w:t>
            </w:r>
          </w:p>
        </w:tc>
        <w:tc>
          <w:tcPr>
            <w:tcW w:w="1260" w:type="dxa"/>
          </w:tcPr>
          <w:p w:rsidR="00B61FB7" w:rsidRPr="00A86548" w:rsidRDefault="00B61FB7" w:rsidP="002F7EA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30000.0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9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9</w:t>
            </w: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5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9</w:t>
            </w: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32</w:t>
            </w:r>
          </w:p>
        </w:tc>
        <w:tc>
          <w:tcPr>
            <w:tcW w:w="495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Cs/>
                <w:sz w:val="20"/>
                <w:szCs w:val="18"/>
                <w:lang w:val="fr-FR"/>
              </w:rPr>
              <w:t>12</w:t>
            </w:r>
          </w:p>
        </w:tc>
      </w:tr>
      <w:tr w:rsidR="00B61FB7" w:rsidRPr="00A86548" w:rsidTr="002F7EA6">
        <w:trPr>
          <w:trHeight w:val="201"/>
        </w:trPr>
        <w:tc>
          <w:tcPr>
            <w:tcW w:w="540" w:type="dxa"/>
          </w:tcPr>
          <w:p w:rsidR="00B61FB7" w:rsidRPr="00A86548" w:rsidRDefault="00B61FB7" w:rsidP="00180D5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17.</w:t>
            </w:r>
          </w:p>
        </w:tc>
        <w:tc>
          <w:tcPr>
            <w:tcW w:w="5130" w:type="dxa"/>
          </w:tcPr>
          <w:p w:rsidR="00B61FB7" w:rsidRPr="00A86548" w:rsidRDefault="00B61FB7" w:rsidP="00180D5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Մշակույթի կենտրոնի վերանորոգում </w:t>
            </w:r>
          </w:p>
        </w:tc>
        <w:tc>
          <w:tcPr>
            <w:tcW w:w="1260" w:type="dxa"/>
          </w:tcPr>
          <w:p w:rsidR="00B61FB7" w:rsidRPr="00A86548" w:rsidRDefault="00B61FB7" w:rsidP="002F7EA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150000.0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5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7</w:t>
            </w: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7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7</w:t>
            </w: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26</w:t>
            </w:r>
          </w:p>
        </w:tc>
        <w:tc>
          <w:tcPr>
            <w:tcW w:w="495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Cs/>
                <w:sz w:val="20"/>
                <w:szCs w:val="18"/>
                <w:lang w:val="fr-FR"/>
              </w:rPr>
              <w:t>19</w:t>
            </w:r>
          </w:p>
        </w:tc>
      </w:tr>
      <w:tr w:rsidR="00B61FB7" w:rsidRPr="00A86548" w:rsidTr="002F7EA6">
        <w:trPr>
          <w:trHeight w:val="201"/>
        </w:trPr>
        <w:tc>
          <w:tcPr>
            <w:tcW w:w="540" w:type="dxa"/>
          </w:tcPr>
          <w:p w:rsidR="00B61FB7" w:rsidRPr="00A86548" w:rsidRDefault="00B61FB7" w:rsidP="00180D5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18.</w:t>
            </w:r>
          </w:p>
        </w:tc>
        <w:tc>
          <w:tcPr>
            <w:tcW w:w="5130" w:type="dxa"/>
          </w:tcPr>
          <w:p w:rsidR="00B61FB7" w:rsidRPr="00A86548" w:rsidRDefault="00B61FB7" w:rsidP="00180D5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Կոյուղու կոլեկտորի կառուցում</w:t>
            </w:r>
          </w:p>
        </w:tc>
        <w:tc>
          <w:tcPr>
            <w:tcW w:w="1260" w:type="dxa"/>
          </w:tcPr>
          <w:p w:rsidR="00B61FB7" w:rsidRPr="00A86548" w:rsidRDefault="00B61FB7" w:rsidP="002F7EA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80000.0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9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4</w:t>
            </w: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1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5</w:t>
            </w: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19</w:t>
            </w:r>
          </w:p>
        </w:tc>
        <w:tc>
          <w:tcPr>
            <w:tcW w:w="495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Cs/>
                <w:sz w:val="20"/>
                <w:szCs w:val="18"/>
                <w:lang w:val="fr-FR"/>
              </w:rPr>
              <w:t>29</w:t>
            </w:r>
          </w:p>
        </w:tc>
      </w:tr>
      <w:tr w:rsidR="00B61FB7" w:rsidRPr="00A86548" w:rsidTr="002F7EA6">
        <w:trPr>
          <w:trHeight w:val="201"/>
        </w:trPr>
        <w:tc>
          <w:tcPr>
            <w:tcW w:w="540" w:type="dxa"/>
          </w:tcPr>
          <w:p w:rsidR="00B61FB7" w:rsidRPr="00A86548" w:rsidRDefault="00B61FB7" w:rsidP="00180D5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19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5130" w:type="dxa"/>
          </w:tcPr>
          <w:p w:rsidR="00B61FB7" w:rsidRPr="00A86548" w:rsidRDefault="00B61FB7" w:rsidP="00180D5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Քաղաքապետարանի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 xml:space="preserve"> շենքի վերանորոգում</w:t>
            </w:r>
          </w:p>
        </w:tc>
        <w:tc>
          <w:tcPr>
            <w:tcW w:w="1260" w:type="dxa"/>
          </w:tcPr>
          <w:p w:rsidR="00B61FB7" w:rsidRPr="00A86548" w:rsidRDefault="00B61FB7" w:rsidP="002F7EA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75000.0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6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5</w:t>
            </w: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6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4</w:t>
            </w: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21</w:t>
            </w:r>
          </w:p>
        </w:tc>
        <w:tc>
          <w:tcPr>
            <w:tcW w:w="495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Cs/>
                <w:sz w:val="20"/>
                <w:szCs w:val="18"/>
                <w:lang w:val="fr-FR"/>
              </w:rPr>
              <w:t>26</w:t>
            </w:r>
          </w:p>
        </w:tc>
      </w:tr>
      <w:tr w:rsidR="00B61FB7" w:rsidRPr="00A86548" w:rsidTr="002F7EA6">
        <w:trPr>
          <w:trHeight w:val="201"/>
        </w:trPr>
        <w:tc>
          <w:tcPr>
            <w:tcW w:w="540" w:type="dxa"/>
          </w:tcPr>
          <w:p w:rsidR="00B61FB7" w:rsidRPr="00A86548" w:rsidRDefault="00B61FB7" w:rsidP="00180D5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20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5130" w:type="dxa"/>
          </w:tcPr>
          <w:p w:rsidR="00B61FB7" w:rsidRPr="00A86548" w:rsidRDefault="00B61FB7" w:rsidP="00180D5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Քաղաքապետարանի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 xml:space="preserve"> գույքի համալրում</w:t>
            </w:r>
          </w:p>
        </w:tc>
        <w:tc>
          <w:tcPr>
            <w:tcW w:w="1260" w:type="dxa"/>
          </w:tcPr>
          <w:p w:rsidR="00B61FB7" w:rsidRPr="00A86548" w:rsidRDefault="00B61FB7" w:rsidP="002F7EA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1500.0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4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5</w:t>
            </w: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6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4</w:t>
            </w: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20</w:t>
            </w:r>
          </w:p>
        </w:tc>
        <w:tc>
          <w:tcPr>
            <w:tcW w:w="495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Cs/>
                <w:sz w:val="20"/>
                <w:szCs w:val="18"/>
                <w:lang w:val="fr-FR"/>
              </w:rPr>
              <w:t>27</w:t>
            </w:r>
          </w:p>
        </w:tc>
      </w:tr>
      <w:tr w:rsidR="00B61FB7" w:rsidRPr="00A86548" w:rsidTr="002F7EA6">
        <w:trPr>
          <w:trHeight w:val="201"/>
        </w:trPr>
        <w:tc>
          <w:tcPr>
            <w:tcW w:w="540" w:type="dxa"/>
          </w:tcPr>
          <w:p w:rsidR="00B61FB7" w:rsidRPr="00A86548" w:rsidRDefault="00B61FB7" w:rsidP="00180D5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21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5130" w:type="dxa"/>
          </w:tcPr>
          <w:p w:rsidR="00B61FB7" w:rsidRPr="00A86548" w:rsidRDefault="00B61FB7" w:rsidP="00180D5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Թիվ-3 մանկապարտեզի շենքի վերանորոգում, ջեռուցում </w:t>
            </w:r>
          </w:p>
        </w:tc>
        <w:tc>
          <w:tcPr>
            <w:tcW w:w="1260" w:type="dxa"/>
          </w:tcPr>
          <w:p w:rsidR="00B61FB7" w:rsidRPr="00A86548" w:rsidRDefault="00B61FB7" w:rsidP="002F7EA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20000.0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7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8</w:t>
            </w: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8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8</w:t>
            </w: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31</w:t>
            </w:r>
          </w:p>
        </w:tc>
        <w:tc>
          <w:tcPr>
            <w:tcW w:w="495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Cs/>
                <w:sz w:val="20"/>
                <w:szCs w:val="18"/>
                <w:lang w:val="fr-FR"/>
              </w:rPr>
              <w:t>14</w:t>
            </w:r>
          </w:p>
        </w:tc>
      </w:tr>
      <w:tr w:rsidR="00B61FB7" w:rsidRPr="00A86548" w:rsidTr="002F7EA6">
        <w:trPr>
          <w:trHeight w:val="201"/>
        </w:trPr>
        <w:tc>
          <w:tcPr>
            <w:tcW w:w="540" w:type="dxa"/>
          </w:tcPr>
          <w:p w:rsidR="00B61FB7" w:rsidRPr="00A86548" w:rsidRDefault="00B61FB7" w:rsidP="00180D5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22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5130" w:type="dxa"/>
          </w:tcPr>
          <w:p w:rsidR="00B61FB7" w:rsidRPr="00A86548" w:rsidRDefault="00B61FB7" w:rsidP="00180D5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ՆՈՒՀ-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եր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ի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 գույքով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 xml:space="preserve"> համալրում</w:t>
            </w:r>
          </w:p>
        </w:tc>
        <w:tc>
          <w:tcPr>
            <w:tcW w:w="1260" w:type="dxa"/>
          </w:tcPr>
          <w:p w:rsidR="00B61FB7" w:rsidRPr="00A86548" w:rsidRDefault="00B61FB7" w:rsidP="002F7EA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4400.0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5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2</w:t>
            </w: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5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6</w:t>
            </w: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18</w:t>
            </w:r>
          </w:p>
        </w:tc>
        <w:tc>
          <w:tcPr>
            <w:tcW w:w="495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Cs/>
                <w:sz w:val="20"/>
                <w:szCs w:val="18"/>
                <w:lang w:val="fr-FR"/>
              </w:rPr>
              <w:t>31</w:t>
            </w:r>
          </w:p>
        </w:tc>
      </w:tr>
      <w:tr w:rsidR="00B61FB7" w:rsidRPr="00A86548" w:rsidTr="002F7EA6">
        <w:trPr>
          <w:trHeight w:val="201"/>
        </w:trPr>
        <w:tc>
          <w:tcPr>
            <w:tcW w:w="540" w:type="dxa"/>
          </w:tcPr>
          <w:p w:rsidR="00B61FB7" w:rsidRPr="00A86548" w:rsidRDefault="00B61FB7" w:rsidP="00180D5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23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5130" w:type="dxa"/>
          </w:tcPr>
          <w:p w:rsidR="00B61FB7" w:rsidRPr="00A86548" w:rsidRDefault="00B61FB7" w:rsidP="00180D5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Նոր գերեզմանատան կառուցում</w:t>
            </w:r>
          </w:p>
        </w:tc>
        <w:tc>
          <w:tcPr>
            <w:tcW w:w="1260" w:type="dxa"/>
          </w:tcPr>
          <w:p w:rsidR="00B61FB7" w:rsidRPr="00A86548" w:rsidRDefault="00B61FB7" w:rsidP="002F7EA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6000.0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9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9</w:t>
            </w: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6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9</w:t>
            </w:r>
          </w:p>
        </w:tc>
        <w:tc>
          <w:tcPr>
            <w:tcW w:w="540" w:type="dxa"/>
            <w:vAlign w:val="center"/>
          </w:tcPr>
          <w:p w:rsidR="00B61FB7" w:rsidRPr="00A86548" w:rsidRDefault="00B61FB7" w:rsidP="00286EC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33</w:t>
            </w:r>
          </w:p>
        </w:tc>
        <w:tc>
          <w:tcPr>
            <w:tcW w:w="495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Cs/>
                <w:sz w:val="20"/>
                <w:szCs w:val="18"/>
                <w:lang w:val="fr-FR"/>
              </w:rPr>
              <w:t>11</w:t>
            </w:r>
          </w:p>
        </w:tc>
      </w:tr>
      <w:tr w:rsidR="00B61FB7" w:rsidRPr="00A86548" w:rsidTr="002F7EA6">
        <w:trPr>
          <w:trHeight w:val="201"/>
        </w:trPr>
        <w:tc>
          <w:tcPr>
            <w:tcW w:w="540" w:type="dxa"/>
          </w:tcPr>
          <w:p w:rsidR="00B61FB7" w:rsidRPr="00A86548" w:rsidRDefault="00B61FB7" w:rsidP="00180D5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24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5130" w:type="dxa"/>
          </w:tcPr>
          <w:p w:rsidR="00B61FB7" w:rsidRPr="00A86548" w:rsidRDefault="00B61FB7" w:rsidP="00180D5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Քաղաքի միջով անցնող ձորի սանմաքրում</w:t>
            </w:r>
          </w:p>
        </w:tc>
        <w:tc>
          <w:tcPr>
            <w:tcW w:w="1260" w:type="dxa"/>
          </w:tcPr>
          <w:p w:rsidR="00B61FB7" w:rsidRPr="00A86548" w:rsidRDefault="00B61FB7" w:rsidP="002F7EA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4000.0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8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2</w:t>
            </w: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5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6</w:t>
            </w: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21</w:t>
            </w:r>
          </w:p>
        </w:tc>
        <w:tc>
          <w:tcPr>
            <w:tcW w:w="495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Cs/>
                <w:sz w:val="20"/>
                <w:szCs w:val="18"/>
                <w:lang w:val="fr-FR"/>
              </w:rPr>
              <w:t>25</w:t>
            </w:r>
          </w:p>
        </w:tc>
      </w:tr>
      <w:tr w:rsidR="00B61FB7" w:rsidRPr="00A86548" w:rsidTr="002F7EA6">
        <w:trPr>
          <w:trHeight w:val="201"/>
        </w:trPr>
        <w:tc>
          <w:tcPr>
            <w:tcW w:w="540" w:type="dxa"/>
          </w:tcPr>
          <w:p w:rsidR="00B61FB7" w:rsidRPr="00A86548" w:rsidRDefault="00B61FB7" w:rsidP="00180D5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25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5130" w:type="dxa"/>
          </w:tcPr>
          <w:p w:rsidR="00B61FB7" w:rsidRPr="00A86548" w:rsidRDefault="00B61FB7" w:rsidP="00180D5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Քաղաքապետարանի դահլիճի գույքի /նստարաններ/ ձեռքբերում</w:t>
            </w:r>
          </w:p>
        </w:tc>
        <w:tc>
          <w:tcPr>
            <w:tcW w:w="1260" w:type="dxa"/>
          </w:tcPr>
          <w:p w:rsidR="00B61FB7" w:rsidRPr="00A86548" w:rsidRDefault="00B61FB7" w:rsidP="002F7EA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3000.0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5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5</w:t>
            </w: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4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4</w:t>
            </w: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16</w:t>
            </w:r>
          </w:p>
        </w:tc>
        <w:tc>
          <w:tcPr>
            <w:tcW w:w="495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Cs/>
                <w:sz w:val="20"/>
                <w:szCs w:val="18"/>
                <w:lang w:val="fr-FR"/>
              </w:rPr>
              <w:t>35</w:t>
            </w:r>
          </w:p>
        </w:tc>
      </w:tr>
      <w:tr w:rsidR="00B61FB7" w:rsidRPr="00A86548" w:rsidTr="002F7EA6">
        <w:trPr>
          <w:trHeight w:val="201"/>
        </w:trPr>
        <w:tc>
          <w:tcPr>
            <w:tcW w:w="540" w:type="dxa"/>
          </w:tcPr>
          <w:p w:rsidR="00B61FB7" w:rsidRPr="00A86548" w:rsidRDefault="00B61FB7" w:rsidP="00180D5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26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5130" w:type="dxa"/>
          </w:tcPr>
          <w:p w:rsidR="00B61FB7" w:rsidRPr="00A86548" w:rsidRDefault="00B61FB7" w:rsidP="00180D5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Քաղաքացիական պաշտպանության և արտակարգ իրավիճակների շտաբի սենյակի նորոգում և գույքի ձեռքբերում</w:t>
            </w:r>
          </w:p>
        </w:tc>
        <w:tc>
          <w:tcPr>
            <w:tcW w:w="1260" w:type="dxa"/>
          </w:tcPr>
          <w:p w:rsidR="00B61FB7" w:rsidRPr="00A86548" w:rsidRDefault="00B61FB7" w:rsidP="002F7EA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1500.0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5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5</w:t>
            </w: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4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4</w:t>
            </w: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16</w:t>
            </w:r>
          </w:p>
        </w:tc>
        <w:tc>
          <w:tcPr>
            <w:tcW w:w="495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Cs/>
                <w:sz w:val="20"/>
                <w:szCs w:val="18"/>
                <w:lang w:val="fr-FR"/>
              </w:rPr>
              <w:t>36</w:t>
            </w:r>
          </w:p>
        </w:tc>
      </w:tr>
      <w:tr w:rsidR="00B61FB7" w:rsidRPr="00A86548" w:rsidTr="002F7EA6">
        <w:trPr>
          <w:trHeight w:val="201"/>
        </w:trPr>
        <w:tc>
          <w:tcPr>
            <w:tcW w:w="540" w:type="dxa"/>
          </w:tcPr>
          <w:p w:rsidR="00B61FB7" w:rsidRPr="00A86548" w:rsidRDefault="00B61FB7" w:rsidP="00180D5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27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5130" w:type="dxa"/>
          </w:tcPr>
          <w:p w:rsidR="00B61FB7" w:rsidRPr="00A86548" w:rsidRDefault="00B61FB7" w:rsidP="00180D5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 xml:space="preserve">Խմելու ջրի ցանցի 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հիմնանորոգում</w:t>
            </w:r>
          </w:p>
        </w:tc>
        <w:tc>
          <w:tcPr>
            <w:tcW w:w="1260" w:type="dxa"/>
          </w:tcPr>
          <w:p w:rsidR="00B61FB7" w:rsidRPr="00A86548" w:rsidRDefault="00B61FB7" w:rsidP="002F7EA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600000.0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9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8</w:t>
            </w: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8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9</w:t>
            </w: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34</w:t>
            </w:r>
          </w:p>
        </w:tc>
        <w:tc>
          <w:tcPr>
            <w:tcW w:w="495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Cs/>
                <w:sz w:val="20"/>
                <w:szCs w:val="18"/>
                <w:lang w:val="fr-FR"/>
              </w:rPr>
              <w:t>10</w:t>
            </w:r>
          </w:p>
        </w:tc>
      </w:tr>
      <w:tr w:rsidR="00B61FB7" w:rsidRPr="00A86548" w:rsidTr="002F7EA6">
        <w:trPr>
          <w:trHeight w:val="201"/>
        </w:trPr>
        <w:tc>
          <w:tcPr>
            <w:tcW w:w="540" w:type="dxa"/>
          </w:tcPr>
          <w:p w:rsidR="00B61FB7" w:rsidRPr="00A86548" w:rsidRDefault="00B61FB7" w:rsidP="00180D5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28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5130" w:type="dxa"/>
          </w:tcPr>
          <w:p w:rsidR="00B61FB7" w:rsidRPr="00A86548" w:rsidRDefault="00B61FB7" w:rsidP="00180D5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Ոռոգման ջրի ցանցի վերանորոգում և նոր ցանցի կառուցում</w:t>
            </w:r>
          </w:p>
        </w:tc>
        <w:tc>
          <w:tcPr>
            <w:tcW w:w="1260" w:type="dxa"/>
          </w:tcPr>
          <w:p w:rsidR="00B61FB7" w:rsidRPr="00A86548" w:rsidRDefault="00B61FB7" w:rsidP="002F7EA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100000.0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9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9</w:t>
            </w: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5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9</w:t>
            </w: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32</w:t>
            </w:r>
          </w:p>
        </w:tc>
        <w:tc>
          <w:tcPr>
            <w:tcW w:w="495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Cs/>
                <w:sz w:val="20"/>
                <w:szCs w:val="18"/>
                <w:lang w:val="fr-FR"/>
              </w:rPr>
              <w:t>13</w:t>
            </w:r>
          </w:p>
        </w:tc>
      </w:tr>
      <w:tr w:rsidR="00B61FB7" w:rsidRPr="00A86548" w:rsidTr="002F7EA6">
        <w:trPr>
          <w:trHeight w:val="201"/>
        </w:trPr>
        <w:tc>
          <w:tcPr>
            <w:tcW w:w="540" w:type="dxa"/>
          </w:tcPr>
          <w:p w:rsidR="00B61FB7" w:rsidRPr="00A86548" w:rsidRDefault="00B61FB7" w:rsidP="00180D5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29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5130" w:type="dxa"/>
          </w:tcPr>
          <w:p w:rsidR="00B61FB7" w:rsidRPr="00A86548" w:rsidRDefault="00B61FB7" w:rsidP="00180D5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Ներհամայնքային ճանապարհների բարեկարգում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 և ասֆալտապատում</w:t>
            </w:r>
          </w:p>
        </w:tc>
        <w:tc>
          <w:tcPr>
            <w:tcW w:w="1260" w:type="dxa"/>
          </w:tcPr>
          <w:p w:rsidR="00B61FB7" w:rsidRPr="00A86548" w:rsidRDefault="00B61FB7" w:rsidP="002F7EA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200000.0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9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8</w:t>
            </w: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5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6</w:t>
            </w: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28</w:t>
            </w:r>
          </w:p>
        </w:tc>
        <w:tc>
          <w:tcPr>
            <w:tcW w:w="495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Cs/>
                <w:sz w:val="20"/>
                <w:szCs w:val="18"/>
                <w:lang w:val="fr-FR"/>
              </w:rPr>
              <w:t>18</w:t>
            </w:r>
          </w:p>
        </w:tc>
      </w:tr>
      <w:tr w:rsidR="00B61FB7" w:rsidRPr="00A86548" w:rsidTr="002F7EA6">
        <w:trPr>
          <w:trHeight w:val="201"/>
        </w:trPr>
        <w:tc>
          <w:tcPr>
            <w:tcW w:w="540" w:type="dxa"/>
          </w:tcPr>
          <w:p w:rsidR="00B61FB7" w:rsidRPr="00A86548" w:rsidRDefault="00B61FB7" w:rsidP="00180D5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30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5130" w:type="dxa"/>
          </w:tcPr>
          <w:p w:rsidR="00B61FB7" w:rsidRPr="00A86548" w:rsidRDefault="00B61FB7" w:rsidP="00180D5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Փողոցների գիշերային լուսավորության անցկացում</w:t>
            </w:r>
          </w:p>
        </w:tc>
        <w:tc>
          <w:tcPr>
            <w:tcW w:w="1260" w:type="dxa"/>
          </w:tcPr>
          <w:p w:rsidR="00B61FB7" w:rsidRPr="00A86548" w:rsidRDefault="00B61FB7" w:rsidP="002F7EA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10000.0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9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8</w:t>
            </w: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5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7</w:t>
            </w: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29</w:t>
            </w:r>
          </w:p>
        </w:tc>
        <w:tc>
          <w:tcPr>
            <w:tcW w:w="495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Cs/>
                <w:sz w:val="20"/>
                <w:szCs w:val="18"/>
                <w:lang w:val="fr-FR"/>
              </w:rPr>
              <w:t>17</w:t>
            </w:r>
          </w:p>
        </w:tc>
      </w:tr>
      <w:tr w:rsidR="00B61FB7" w:rsidRPr="00A86548" w:rsidTr="002F7EA6">
        <w:trPr>
          <w:trHeight w:val="201"/>
        </w:trPr>
        <w:tc>
          <w:tcPr>
            <w:tcW w:w="540" w:type="dxa"/>
          </w:tcPr>
          <w:p w:rsidR="00B61FB7" w:rsidRPr="00A86548" w:rsidRDefault="00B61FB7" w:rsidP="00180D5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31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5130" w:type="dxa"/>
          </w:tcPr>
          <w:p w:rsidR="00B61FB7" w:rsidRPr="00A86548" w:rsidRDefault="00B61FB7" w:rsidP="00180D5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Քաղաքային զբոսայգու բարեկարգում</w:t>
            </w:r>
          </w:p>
        </w:tc>
        <w:tc>
          <w:tcPr>
            <w:tcW w:w="1260" w:type="dxa"/>
          </w:tcPr>
          <w:p w:rsidR="00B61FB7" w:rsidRPr="00A86548" w:rsidRDefault="00B61FB7" w:rsidP="002F7EA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6000.0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8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6</w:t>
            </w: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4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4</w:t>
            </w: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22</w:t>
            </w:r>
          </w:p>
        </w:tc>
        <w:tc>
          <w:tcPr>
            <w:tcW w:w="495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Cs/>
                <w:sz w:val="20"/>
                <w:szCs w:val="18"/>
                <w:lang w:val="fr-FR"/>
              </w:rPr>
              <w:t>23</w:t>
            </w:r>
          </w:p>
        </w:tc>
      </w:tr>
      <w:tr w:rsidR="00B61FB7" w:rsidRPr="00A86548" w:rsidTr="002F7EA6">
        <w:trPr>
          <w:trHeight w:val="201"/>
        </w:trPr>
        <w:tc>
          <w:tcPr>
            <w:tcW w:w="540" w:type="dxa"/>
          </w:tcPr>
          <w:p w:rsidR="00B61FB7" w:rsidRPr="00A86548" w:rsidRDefault="00B61FB7" w:rsidP="00180D5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32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5130" w:type="dxa"/>
          </w:tcPr>
          <w:p w:rsidR="00B61FB7" w:rsidRPr="00A86548" w:rsidRDefault="00B61FB7" w:rsidP="00180D5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Կանաչ գոտիների ստեղծում՝ մայթեզրերին ծառատունկ կատարելով</w:t>
            </w:r>
          </w:p>
        </w:tc>
        <w:tc>
          <w:tcPr>
            <w:tcW w:w="1260" w:type="dxa"/>
          </w:tcPr>
          <w:p w:rsidR="00B61FB7" w:rsidRPr="00A86548" w:rsidRDefault="00B61FB7" w:rsidP="002F7EA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1800.0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7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2</w:t>
            </w: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9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7</w:t>
            </w: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25</w:t>
            </w:r>
          </w:p>
        </w:tc>
        <w:tc>
          <w:tcPr>
            <w:tcW w:w="495" w:type="dxa"/>
            <w:vAlign w:val="center"/>
          </w:tcPr>
          <w:p w:rsidR="00B61FB7" w:rsidRPr="00A86548" w:rsidRDefault="00B61FB7" w:rsidP="00DF2EDD">
            <w:pPr>
              <w:pStyle w:val="ae"/>
              <w:rPr>
                <w:rFonts w:ascii="Sylfaen" w:hAnsi="Sylfaen" w:cs="Arial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Cs/>
                <w:sz w:val="20"/>
                <w:szCs w:val="18"/>
                <w:lang w:val="fr-FR"/>
              </w:rPr>
              <w:t>21</w:t>
            </w:r>
          </w:p>
        </w:tc>
      </w:tr>
      <w:tr w:rsidR="00B61FB7" w:rsidRPr="00A86548" w:rsidTr="002F7EA6">
        <w:trPr>
          <w:trHeight w:val="201"/>
        </w:trPr>
        <w:tc>
          <w:tcPr>
            <w:tcW w:w="540" w:type="dxa"/>
          </w:tcPr>
          <w:p w:rsidR="00B61FB7" w:rsidRPr="00A86548" w:rsidRDefault="00B61FB7" w:rsidP="00180D5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33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5130" w:type="dxa"/>
          </w:tcPr>
          <w:p w:rsidR="00B61FB7" w:rsidRDefault="00B61FB7" w:rsidP="00180D5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Ֆուտբոլի մարզադաշտի վերանորոգում</w:t>
            </w:r>
          </w:p>
          <w:p w:rsidR="00B61FB7" w:rsidRPr="00A86548" w:rsidRDefault="00B61FB7" w:rsidP="00180D5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B61FB7" w:rsidRPr="00A86548" w:rsidRDefault="00B61FB7" w:rsidP="002F7EA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8000.0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6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5</w:t>
            </w: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5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4</w:t>
            </w: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20</w:t>
            </w:r>
          </w:p>
        </w:tc>
        <w:tc>
          <w:tcPr>
            <w:tcW w:w="495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Cs/>
                <w:sz w:val="20"/>
                <w:szCs w:val="18"/>
                <w:lang w:val="fr-FR"/>
              </w:rPr>
              <w:t>28</w:t>
            </w:r>
          </w:p>
        </w:tc>
      </w:tr>
      <w:tr w:rsidR="00B61FB7" w:rsidRPr="00A86548" w:rsidTr="002F7EA6">
        <w:trPr>
          <w:trHeight w:val="201"/>
        </w:trPr>
        <w:tc>
          <w:tcPr>
            <w:tcW w:w="540" w:type="dxa"/>
          </w:tcPr>
          <w:p w:rsidR="00B61FB7" w:rsidRPr="00A86548" w:rsidRDefault="00B61FB7" w:rsidP="00180D5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34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5130" w:type="dxa"/>
          </w:tcPr>
          <w:p w:rsidR="00B61FB7" w:rsidRPr="00A86548" w:rsidRDefault="00B61FB7" w:rsidP="00180D5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Անավարտ բազմաբնակարան շենքերի շինարարության վերսկսում</w:t>
            </w:r>
          </w:p>
        </w:tc>
        <w:tc>
          <w:tcPr>
            <w:tcW w:w="1260" w:type="dxa"/>
          </w:tcPr>
          <w:p w:rsidR="00B61FB7" w:rsidRPr="00A86548" w:rsidRDefault="00B61FB7" w:rsidP="002F7EA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650000.0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5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6</w:t>
            </w: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2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9</w:t>
            </w: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22</w:t>
            </w:r>
          </w:p>
        </w:tc>
        <w:tc>
          <w:tcPr>
            <w:tcW w:w="495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Cs/>
                <w:sz w:val="20"/>
                <w:szCs w:val="18"/>
                <w:lang w:val="fr-FR"/>
              </w:rPr>
              <w:t>22</w:t>
            </w:r>
          </w:p>
        </w:tc>
      </w:tr>
      <w:tr w:rsidR="00B61FB7" w:rsidRPr="00A86548" w:rsidTr="002F7EA6">
        <w:trPr>
          <w:trHeight w:val="201"/>
        </w:trPr>
        <w:tc>
          <w:tcPr>
            <w:tcW w:w="540" w:type="dxa"/>
          </w:tcPr>
          <w:p w:rsidR="00B61FB7" w:rsidRPr="00A86548" w:rsidRDefault="00B61FB7" w:rsidP="00180D5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35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5130" w:type="dxa"/>
          </w:tcPr>
          <w:p w:rsidR="00B61FB7" w:rsidRPr="00A86548" w:rsidRDefault="00B61FB7" w:rsidP="00180D5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 xml:space="preserve">Համայնքի աղբավայրի ցանկապատում </w:t>
            </w:r>
          </w:p>
        </w:tc>
        <w:tc>
          <w:tcPr>
            <w:tcW w:w="1260" w:type="dxa"/>
          </w:tcPr>
          <w:p w:rsidR="00B61FB7" w:rsidRPr="00A86548" w:rsidRDefault="00B61FB7" w:rsidP="002F7EA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2000.0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5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2</w:t>
            </w: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6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5</w:t>
            </w: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18</w:t>
            </w:r>
          </w:p>
        </w:tc>
        <w:tc>
          <w:tcPr>
            <w:tcW w:w="495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Cs/>
                <w:sz w:val="20"/>
                <w:szCs w:val="18"/>
                <w:lang w:val="fr-FR"/>
              </w:rPr>
              <w:t>32</w:t>
            </w:r>
          </w:p>
        </w:tc>
      </w:tr>
      <w:tr w:rsidR="00B61FB7" w:rsidRPr="00A86548" w:rsidTr="002F7EA6">
        <w:trPr>
          <w:trHeight w:val="201"/>
        </w:trPr>
        <w:tc>
          <w:tcPr>
            <w:tcW w:w="540" w:type="dxa"/>
          </w:tcPr>
          <w:p w:rsidR="00B61FB7" w:rsidRPr="00A86548" w:rsidRDefault="00B61FB7" w:rsidP="00180D5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36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5130" w:type="dxa"/>
          </w:tcPr>
          <w:p w:rsidR="00B61FB7" w:rsidRPr="00A86548" w:rsidRDefault="00B61FB7" w:rsidP="00180D5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Գյուղմթերքների վաճառքի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 xml:space="preserve"> տաղավարների տեղադրում</w:t>
            </w:r>
          </w:p>
        </w:tc>
        <w:tc>
          <w:tcPr>
            <w:tcW w:w="1260" w:type="dxa"/>
          </w:tcPr>
          <w:p w:rsidR="00B61FB7" w:rsidRPr="00A86548" w:rsidRDefault="00B61FB7" w:rsidP="002F7EA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2500.0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5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3</w:t>
            </w: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4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4</w:t>
            </w: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16</w:t>
            </w:r>
          </w:p>
        </w:tc>
        <w:tc>
          <w:tcPr>
            <w:tcW w:w="495" w:type="dxa"/>
            <w:vAlign w:val="center"/>
          </w:tcPr>
          <w:p w:rsidR="00B61FB7" w:rsidRPr="00A86548" w:rsidRDefault="00B61FB7" w:rsidP="001D1D2B">
            <w:pPr>
              <w:pStyle w:val="ae"/>
              <w:rPr>
                <w:rFonts w:ascii="Sylfaen" w:hAnsi="Sylfaen" w:cs="Arial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Cs/>
                <w:sz w:val="20"/>
                <w:szCs w:val="18"/>
                <w:lang w:val="fr-FR"/>
              </w:rPr>
              <w:t>38</w:t>
            </w:r>
          </w:p>
        </w:tc>
      </w:tr>
      <w:tr w:rsidR="00B61FB7" w:rsidRPr="00A86548" w:rsidTr="002F7EA6">
        <w:trPr>
          <w:trHeight w:val="201"/>
        </w:trPr>
        <w:tc>
          <w:tcPr>
            <w:tcW w:w="540" w:type="dxa"/>
          </w:tcPr>
          <w:p w:rsidR="00B61FB7" w:rsidRPr="00A86548" w:rsidRDefault="00B61FB7" w:rsidP="00180D5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37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5130" w:type="dxa"/>
          </w:tcPr>
          <w:p w:rsidR="00B61FB7" w:rsidRPr="00A86548" w:rsidRDefault="00B61FB7" w:rsidP="00180D5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Կենդանիների սպանդանոցի կառուցում</w:t>
            </w:r>
          </w:p>
        </w:tc>
        <w:tc>
          <w:tcPr>
            <w:tcW w:w="1260" w:type="dxa"/>
          </w:tcPr>
          <w:p w:rsidR="00B61FB7" w:rsidRPr="00A86548" w:rsidRDefault="00B61FB7" w:rsidP="002F7EA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60000.0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4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2</w:t>
            </w: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4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4</w:t>
            </w: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14</w:t>
            </w:r>
          </w:p>
        </w:tc>
        <w:tc>
          <w:tcPr>
            <w:tcW w:w="495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Cs/>
                <w:sz w:val="20"/>
                <w:szCs w:val="18"/>
                <w:lang w:val="fr-FR"/>
              </w:rPr>
              <w:t>41</w:t>
            </w:r>
          </w:p>
        </w:tc>
      </w:tr>
      <w:tr w:rsidR="00B61FB7" w:rsidRPr="00A86548" w:rsidTr="00180D5B">
        <w:trPr>
          <w:trHeight w:val="201"/>
        </w:trPr>
        <w:tc>
          <w:tcPr>
            <w:tcW w:w="540" w:type="dxa"/>
          </w:tcPr>
          <w:p w:rsidR="00B61FB7" w:rsidRPr="00A86548" w:rsidRDefault="00B61FB7" w:rsidP="00180D5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38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5130" w:type="dxa"/>
          </w:tcPr>
          <w:p w:rsidR="00B61FB7" w:rsidRPr="00A86548" w:rsidRDefault="00B61FB7" w:rsidP="00180D5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Համայնքի բնակչության ներգրավում բնապահպանական խնդիրների լուծման  գործընթացում</w:t>
            </w:r>
          </w:p>
        </w:tc>
        <w:tc>
          <w:tcPr>
            <w:tcW w:w="1260" w:type="dxa"/>
            <w:vAlign w:val="center"/>
          </w:tcPr>
          <w:p w:rsidR="00B61FB7" w:rsidRPr="00A86548" w:rsidRDefault="008F310E" w:rsidP="00A23B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6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2</w:t>
            </w: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5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5</w:t>
            </w: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18</w:t>
            </w:r>
          </w:p>
        </w:tc>
        <w:tc>
          <w:tcPr>
            <w:tcW w:w="495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Cs/>
                <w:sz w:val="20"/>
                <w:szCs w:val="18"/>
                <w:lang w:val="fr-FR"/>
              </w:rPr>
              <w:t>33</w:t>
            </w:r>
          </w:p>
        </w:tc>
      </w:tr>
      <w:tr w:rsidR="006642DB" w:rsidRPr="00A86548" w:rsidTr="00180D5B">
        <w:trPr>
          <w:trHeight w:val="201"/>
        </w:trPr>
        <w:tc>
          <w:tcPr>
            <w:tcW w:w="540" w:type="dxa"/>
          </w:tcPr>
          <w:p w:rsidR="006642DB" w:rsidRDefault="006642DB" w:rsidP="00180D5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5130" w:type="dxa"/>
          </w:tcPr>
          <w:p w:rsidR="006642DB" w:rsidRPr="00A86548" w:rsidRDefault="006642DB" w:rsidP="00180D5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Թալին համայնքի Մ.Բաղրամյան փողոցի և հարակից տարածքի գազաֆիկացում /2 կմ/</w:t>
            </w:r>
          </w:p>
        </w:tc>
        <w:tc>
          <w:tcPr>
            <w:tcW w:w="1260" w:type="dxa"/>
            <w:vAlign w:val="center"/>
          </w:tcPr>
          <w:p w:rsidR="006642DB" w:rsidRDefault="003858B6" w:rsidP="00B6717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</w:t>
            </w:r>
            <w:r w:rsidR="00B8116A">
              <w:rPr>
                <w:rFonts w:ascii="Sylfaen" w:eastAsia="Times New Roman" w:hAnsi="Sylfaen" w:cs="Times New Roman"/>
                <w:sz w:val="20"/>
                <w:szCs w:val="20"/>
              </w:rPr>
              <w:t>3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000</w:t>
            </w:r>
          </w:p>
        </w:tc>
        <w:tc>
          <w:tcPr>
            <w:tcW w:w="630" w:type="dxa"/>
            <w:vAlign w:val="center"/>
          </w:tcPr>
          <w:p w:rsidR="006642DB" w:rsidRDefault="00FC121A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2</w:t>
            </w:r>
          </w:p>
        </w:tc>
        <w:tc>
          <w:tcPr>
            <w:tcW w:w="630" w:type="dxa"/>
            <w:vAlign w:val="center"/>
          </w:tcPr>
          <w:p w:rsidR="006642DB" w:rsidRDefault="00FC121A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3</w:t>
            </w:r>
          </w:p>
        </w:tc>
        <w:tc>
          <w:tcPr>
            <w:tcW w:w="540" w:type="dxa"/>
            <w:vAlign w:val="center"/>
          </w:tcPr>
          <w:p w:rsidR="006642DB" w:rsidRDefault="00FC121A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7</w:t>
            </w:r>
          </w:p>
        </w:tc>
        <w:tc>
          <w:tcPr>
            <w:tcW w:w="630" w:type="dxa"/>
            <w:vAlign w:val="center"/>
          </w:tcPr>
          <w:p w:rsidR="006642DB" w:rsidRDefault="00FC121A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5</w:t>
            </w:r>
          </w:p>
        </w:tc>
        <w:tc>
          <w:tcPr>
            <w:tcW w:w="540" w:type="dxa"/>
            <w:vAlign w:val="center"/>
          </w:tcPr>
          <w:p w:rsidR="006642DB" w:rsidRDefault="00FC121A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17</w:t>
            </w:r>
          </w:p>
        </w:tc>
        <w:tc>
          <w:tcPr>
            <w:tcW w:w="495" w:type="dxa"/>
            <w:vAlign w:val="center"/>
          </w:tcPr>
          <w:p w:rsidR="006642DB" w:rsidRDefault="00FC121A" w:rsidP="009C700B">
            <w:pPr>
              <w:pStyle w:val="ae"/>
              <w:rPr>
                <w:rFonts w:ascii="Sylfaen" w:hAnsi="Sylfaen" w:cs="Arial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Cs/>
                <w:sz w:val="20"/>
                <w:szCs w:val="18"/>
                <w:lang w:val="fr-FR"/>
              </w:rPr>
              <w:t>34</w:t>
            </w:r>
          </w:p>
        </w:tc>
      </w:tr>
      <w:tr w:rsidR="00B61FB7" w:rsidRPr="00A86548" w:rsidTr="00180D5B">
        <w:trPr>
          <w:trHeight w:val="201"/>
        </w:trPr>
        <w:tc>
          <w:tcPr>
            <w:tcW w:w="540" w:type="dxa"/>
          </w:tcPr>
          <w:p w:rsidR="00B61FB7" w:rsidRPr="00A86548" w:rsidRDefault="00B61FB7" w:rsidP="00180D5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30" w:type="dxa"/>
          </w:tcPr>
          <w:p w:rsidR="00B61FB7" w:rsidRPr="00A86548" w:rsidRDefault="00B61FB7" w:rsidP="00180D5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A86548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ՏԻՄ-երի լիազորություններից դուրս ծրագրեր</w:t>
            </w:r>
          </w:p>
        </w:tc>
        <w:tc>
          <w:tcPr>
            <w:tcW w:w="1260" w:type="dxa"/>
            <w:vAlign w:val="center"/>
          </w:tcPr>
          <w:p w:rsidR="00B61FB7" w:rsidRPr="00A86548" w:rsidRDefault="00B61FB7" w:rsidP="00A23B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95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Cs/>
                <w:sz w:val="20"/>
                <w:szCs w:val="18"/>
                <w:lang w:val="fr-FR"/>
              </w:rPr>
            </w:pPr>
          </w:p>
        </w:tc>
      </w:tr>
      <w:tr w:rsidR="00B61FB7" w:rsidRPr="00A86548" w:rsidTr="00180D5B">
        <w:trPr>
          <w:trHeight w:val="201"/>
        </w:trPr>
        <w:tc>
          <w:tcPr>
            <w:tcW w:w="540" w:type="dxa"/>
          </w:tcPr>
          <w:p w:rsidR="00B61FB7" w:rsidRPr="00A86548" w:rsidRDefault="00B61FB7" w:rsidP="00180D5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1.</w:t>
            </w:r>
          </w:p>
        </w:tc>
        <w:tc>
          <w:tcPr>
            <w:tcW w:w="5130" w:type="dxa"/>
          </w:tcPr>
          <w:p w:rsidR="00B61FB7" w:rsidRPr="00A86548" w:rsidRDefault="00B61FB7" w:rsidP="00180D5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Թալինի հիվանդանոցի  շենքի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 xml:space="preserve"> վերանորոգում և սարքավորումների ձեռք բերում</w:t>
            </w:r>
          </w:p>
        </w:tc>
        <w:tc>
          <w:tcPr>
            <w:tcW w:w="1260" w:type="dxa"/>
            <w:vAlign w:val="center"/>
          </w:tcPr>
          <w:p w:rsidR="00B61FB7" w:rsidRPr="00A86548" w:rsidRDefault="008F310E" w:rsidP="00A23B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50000.0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7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3</w:t>
            </w: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3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3</w:t>
            </w: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16</w:t>
            </w:r>
          </w:p>
        </w:tc>
        <w:tc>
          <w:tcPr>
            <w:tcW w:w="495" w:type="dxa"/>
            <w:vAlign w:val="center"/>
          </w:tcPr>
          <w:p w:rsidR="00B61FB7" w:rsidRPr="00A86548" w:rsidRDefault="00B61FB7" w:rsidP="001D1D2B">
            <w:pPr>
              <w:pStyle w:val="ae"/>
              <w:rPr>
                <w:rFonts w:ascii="Sylfaen" w:hAnsi="Sylfaen" w:cs="Arial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Cs/>
                <w:sz w:val="20"/>
                <w:szCs w:val="18"/>
                <w:lang w:val="fr-FR"/>
              </w:rPr>
              <w:t>37</w:t>
            </w:r>
          </w:p>
        </w:tc>
      </w:tr>
      <w:tr w:rsidR="00B61FB7" w:rsidRPr="00A86548" w:rsidTr="00180D5B">
        <w:trPr>
          <w:trHeight w:val="201"/>
        </w:trPr>
        <w:tc>
          <w:tcPr>
            <w:tcW w:w="540" w:type="dxa"/>
          </w:tcPr>
          <w:p w:rsidR="00B61FB7" w:rsidRPr="00A86548" w:rsidRDefault="00B61FB7" w:rsidP="00180D5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2.</w:t>
            </w:r>
          </w:p>
        </w:tc>
        <w:tc>
          <w:tcPr>
            <w:tcW w:w="5130" w:type="dxa"/>
          </w:tcPr>
          <w:p w:rsidR="00B61FB7" w:rsidRPr="00A86548" w:rsidRDefault="00B61FB7" w:rsidP="00180D5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Թալինի թիվ-1 հիմ.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 xml:space="preserve"> դպրոցի վերանորոգում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 և գույքի համալրում</w:t>
            </w:r>
          </w:p>
        </w:tc>
        <w:tc>
          <w:tcPr>
            <w:tcW w:w="1260" w:type="dxa"/>
            <w:vAlign w:val="center"/>
          </w:tcPr>
          <w:p w:rsidR="00B61FB7" w:rsidRPr="00A86548" w:rsidRDefault="008F310E" w:rsidP="00A23B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50000.0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5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3</w:t>
            </w: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4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3</w:t>
            </w: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15</w:t>
            </w:r>
          </w:p>
        </w:tc>
        <w:tc>
          <w:tcPr>
            <w:tcW w:w="495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Cs/>
                <w:sz w:val="20"/>
                <w:szCs w:val="18"/>
                <w:lang w:val="fr-FR"/>
              </w:rPr>
              <w:t>40</w:t>
            </w:r>
          </w:p>
        </w:tc>
      </w:tr>
      <w:tr w:rsidR="00B61FB7" w:rsidRPr="00A86548" w:rsidTr="00180D5B">
        <w:trPr>
          <w:trHeight w:val="201"/>
        </w:trPr>
        <w:tc>
          <w:tcPr>
            <w:tcW w:w="540" w:type="dxa"/>
          </w:tcPr>
          <w:p w:rsidR="00B61FB7" w:rsidRPr="00A86548" w:rsidRDefault="00B61FB7" w:rsidP="00180D5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3.</w:t>
            </w:r>
          </w:p>
        </w:tc>
        <w:tc>
          <w:tcPr>
            <w:tcW w:w="5130" w:type="dxa"/>
          </w:tcPr>
          <w:p w:rsidR="00B61FB7" w:rsidRPr="00A86548" w:rsidRDefault="00B61FB7" w:rsidP="00180D5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Թալինի թիվ-2 կիսակառույց հիմ. դպրոցի վերա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կառուցում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 և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 xml:space="preserve">  գույքի  համալրում</w:t>
            </w:r>
          </w:p>
        </w:tc>
        <w:tc>
          <w:tcPr>
            <w:tcW w:w="1260" w:type="dxa"/>
            <w:vAlign w:val="center"/>
          </w:tcPr>
          <w:p w:rsidR="00B61FB7" w:rsidRPr="00A86548" w:rsidRDefault="008F310E" w:rsidP="00A23B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150000.0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5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3</w:t>
            </w: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4</w:t>
            </w:r>
          </w:p>
        </w:tc>
        <w:tc>
          <w:tcPr>
            <w:tcW w:w="63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3</w:t>
            </w:r>
          </w:p>
        </w:tc>
        <w:tc>
          <w:tcPr>
            <w:tcW w:w="540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 w:val="0"/>
                <w:bCs/>
                <w:sz w:val="20"/>
                <w:szCs w:val="18"/>
                <w:lang w:val="fr-FR"/>
              </w:rPr>
              <w:t>15</w:t>
            </w:r>
          </w:p>
        </w:tc>
        <w:tc>
          <w:tcPr>
            <w:tcW w:w="495" w:type="dxa"/>
            <w:vAlign w:val="center"/>
          </w:tcPr>
          <w:p w:rsidR="00B61FB7" w:rsidRPr="00A86548" w:rsidRDefault="00B61FB7" w:rsidP="009C700B">
            <w:pPr>
              <w:pStyle w:val="ae"/>
              <w:rPr>
                <w:rFonts w:ascii="Sylfaen" w:hAnsi="Sylfaen" w:cs="Arial"/>
                <w:bCs/>
                <w:sz w:val="20"/>
                <w:szCs w:val="18"/>
                <w:lang w:val="fr-FR"/>
              </w:rPr>
            </w:pPr>
            <w:r>
              <w:rPr>
                <w:rFonts w:ascii="Sylfaen" w:hAnsi="Sylfaen" w:cs="Arial"/>
                <w:bCs/>
                <w:sz w:val="20"/>
                <w:szCs w:val="18"/>
                <w:lang w:val="fr-FR"/>
              </w:rPr>
              <w:t>39</w:t>
            </w:r>
          </w:p>
        </w:tc>
      </w:tr>
    </w:tbl>
    <w:p w:rsidR="00BA07F3" w:rsidRPr="00A86548" w:rsidRDefault="00BA07F3" w:rsidP="00BA07F3">
      <w:pPr>
        <w:spacing w:after="0" w:line="240" w:lineRule="auto"/>
        <w:rPr>
          <w:rFonts w:eastAsia="Times New Roman" w:cs="Times New Roman"/>
          <w:color w:val="00B050"/>
          <w:szCs w:val="24"/>
          <w:lang w:eastAsia="ru-RU"/>
        </w:rPr>
      </w:pPr>
    </w:p>
    <w:p w:rsidR="00B73134" w:rsidRPr="00A86548" w:rsidRDefault="00BA07F3" w:rsidP="00BA07F3">
      <w:pPr>
        <w:spacing w:after="0"/>
        <w:ind w:firstLine="720"/>
        <w:jc w:val="both"/>
        <w:rPr>
          <w:rFonts w:ascii="Sylfaen" w:eastAsia="Times New Roman" w:hAnsi="Sylfaen" w:cs="Arial"/>
          <w:szCs w:val="24"/>
          <w:lang w:val="ro-RO"/>
        </w:rPr>
      </w:pPr>
      <w:r w:rsidRPr="00A86548">
        <w:rPr>
          <w:rFonts w:ascii="Sylfaen" w:eastAsia="Times New Roman" w:hAnsi="Sylfaen" w:cs="Arial"/>
          <w:szCs w:val="24"/>
          <w:lang w:val="ro-RO"/>
        </w:rPr>
        <w:t>Ծրագրերի առաջնահերթությունները որոշելուց հետո առանձնացվ</w:t>
      </w:r>
      <w:r w:rsidR="00B73134" w:rsidRPr="00A86548">
        <w:rPr>
          <w:rFonts w:ascii="Sylfaen" w:eastAsia="Times New Roman" w:hAnsi="Sylfaen" w:cs="Arial"/>
          <w:szCs w:val="24"/>
          <w:lang w:val="ro-RO"/>
        </w:rPr>
        <w:t>ել</w:t>
      </w:r>
      <w:r w:rsidRPr="00A86548">
        <w:rPr>
          <w:rFonts w:ascii="Sylfaen" w:eastAsia="Times New Roman" w:hAnsi="Sylfaen" w:cs="Arial"/>
          <w:szCs w:val="24"/>
          <w:lang w:val="ro-RO"/>
        </w:rPr>
        <w:t xml:space="preserve"> են այն ծրագրերը (այդ թվում՝ առաջնահերթություններ չպահանջող ծրագրերը), որոնք առկա և կանխատեսվող ֆինանսական միջոցների պայմաններում հնարավոր են իրականացնել առաջիկա չորս տարիներին: </w:t>
      </w:r>
      <w:r w:rsidR="00B73134" w:rsidRPr="00A86548">
        <w:rPr>
          <w:rFonts w:ascii="Sylfaen" w:eastAsia="Times New Roman" w:hAnsi="Sylfaen" w:cs="Arial"/>
          <w:szCs w:val="24"/>
          <w:lang w:val="ro-RO"/>
        </w:rPr>
        <w:t>Այդ ծրագրերը ներկայացված են համայնքի ծրագրերի ամփոփագրում՝ ըստ ա</w:t>
      </w:r>
      <w:r w:rsidR="00746CE3">
        <w:rPr>
          <w:rFonts w:ascii="Sylfaen" w:eastAsia="Times New Roman" w:hAnsi="Sylfaen" w:cs="Arial"/>
          <w:szCs w:val="24"/>
          <w:lang w:val="ro-RO"/>
        </w:rPr>
        <w:t>ռաջնահերթությունների (աղյուսակ 5</w:t>
      </w:r>
      <w:r w:rsidR="00B73134" w:rsidRPr="00A86548">
        <w:rPr>
          <w:rFonts w:ascii="Sylfaen" w:eastAsia="Times New Roman" w:hAnsi="Sylfaen" w:cs="Arial"/>
          <w:szCs w:val="24"/>
          <w:lang w:val="ro-RO"/>
        </w:rPr>
        <w:t xml:space="preserve">): </w:t>
      </w:r>
    </w:p>
    <w:p w:rsidR="00BA07F3" w:rsidRPr="00A86548" w:rsidRDefault="00BA07F3" w:rsidP="00BA07F3">
      <w:pPr>
        <w:spacing w:after="0"/>
        <w:ind w:left="450" w:hanging="450"/>
        <w:jc w:val="both"/>
        <w:rPr>
          <w:rFonts w:ascii="Sylfaen" w:eastAsia="Times New Roman" w:hAnsi="Sylfaen" w:cs="Times New Roman"/>
          <w:sz w:val="22"/>
          <w:lang w:val="ro-RO"/>
        </w:rPr>
      </w:pPr>
    </w:p>
    <w:p w:rsidR="00BA07F3" w:rsidRPr="00A86548" w:rsidRDefault="00BA07F3" w:rsidP="00BA07F3">
      <w:pPr>
        <w:spacing w:after="0"/>
        <w:ind w:firstLine="720"/>
        <w:jc w:val="both"/>
        <w:rPr>
          <w:rFonts w:ascii="Sylfaen" w:hAnsi="Sylfaen" w:cs="Sylfaen"/>
          <w:bCs/>
          <w:i/>
          <w:color w:val="00B050"/>
          <w:sz w:val="22"/>
          <w:lang w:val="ro-RO"/>
        </w:rPr>
      </w:pPr>
    </w:p>
    <w:p w:rsidR="00BA07F3" w:rsidRPr="00A86548" w:rsidRDefault="00BA07F3" w:rsidP="00BA07F3">
      <w:pPr>
        <w:tabs>
          <w:tab w:val="left" w:pos="0"/>
          <w:tab w:val="left" w:pos="5400"/>
          <w:tab w:val="left" w:pos="5580"/>
        </w:tabs>
        <w:spacing w:after="0"/>
        <w:ind w:firstLine="720"/>
        <w:jc w:val="both"/>
        <w:rPr>
          <w:rFonts w:eastAsia="Times New Roman" w:cs="Arial"/>
          <w:b/>
          <w:bCs/>
          <w:color w:val="00B050"/>
          <w:szCs w:val="24"/>
          <w:lang w:val="ro-RO"/>
        </w:rPr>
        <w:sectPr w:rsidR="00BA07F3" w:rsidRPr="00A86548" w:rsidSect="00376F18">
          <w:footerReference w:type="even" r:id="rId11"/>
          <w:footerReference w:type="default" r:id="rId12"/>
          <w:pgSz w:w="11907" w:h="16840" w:code="9"/>
          <w:pgMar w:top="851" w:right="567" w:bottom="851" w:left="1200" w:header="709" w:footer="851" w:gutter="0"/>
          <w:cols w:space="708"/>
          <w:titlePg/>
          <w:docGrid w:linePitch="360"/>
        </w:sectPr>
      </w:pPr>
    </w:p>
    <w:p w:rsidR="00BA07F3" w:rsidRPr="00A86548" w:rsidRDefault="00BA07F3" w:rsidP="00BA07F3">
      <w:pPr>
        <w:tabs>
          <w:tab w:val="left" w:pos="0"/>
          <w:tab w:val="left" w:pos="5400"/>
          <w:tab w:val="left" w:pos="5580"/>
        </w:tabs>
        <w:spacing w:after="0"/>
        <w:ind w:firstLine="720"/>
        <w:jc w:val="both"/>
        <w:rPr>
          <w:rFonts w:ascii="Sylfaen" w:eastAsia="Times New Roman" w:hAnsi="Sylfaen" w:cs="Arial"/>
          <w:b/>
          <w:bCs/>
          <w:sz w:val="22"/>
          <w:lang w:val="ro-RO"/>
        </w:rPr>
      </w:pPr>
      <w:r w:rsidRPr="00A86548">
        <w:rPr>
          <w:rFonts w:ascii="Sylfaen" w:eastAsia="Times New Roman" w:hAnsi="Sylfaen" w:cs="Sylfaen"/>
          <w:b/>
          <w:bCs/>
          <w:sz w:val="22"/>
          <w:lang w:val="ro-RO"/>
        </w:rPr>
        <w:lastRenderedPageBreak/>
        <w:t>Աղյուսակ</w:t>
      </w:r>
      <w:r w:rsidR="00592D0C" w:rsidRPr="00A86548">
        <w:rPr>
          <w:rFonts w:ascii="Sylfaen" w:eastAsia="Times New Roman" w:hAnsi="Sylfaen" w:cs="Arial"/>
          <w:b/>
          <w:bCs/>
          <w:sz w:val="22"/>
          <w:lang w:val="ro-RO"/>
        </w:rPr>
        <w:t xml:space="preserve"> 6</w:t>
      </w:r>
      <w:r w:rsidRPr="00A86548">
        <w:rPr>
          <w:rFonts w:ascii="Sylfaen" w:eastAsia="Times New Roman" w:hAnsi="Sylfaen" w:cs="Arial"/>
          <w:b/>
          <w:bCs/>
          <w:sz w:val="22"/>
          <w:lang w:val="ro-RO"/>
        </w:rPr>
        <w:t>. Համայնքի ո</w:t>
      </w:r>
      <w:r w:rsidRPr="00A86548">
        <w:rPr>
          <w:rFonts w:ascii="Sylfaen" w:eastAsia="Times New Roman" w:hAnsi="Sylfaen" w:cs="Sylfaen"/>
          <w:b/>
          <w:bCs/>
          <w:sz w:val="22"/>
          <w:lang w:val="ro-RO"/>
        </w:rPr>
        <w:t>լորտային</w:t>
      </w:r>
      <w:r w:rsidRPr="00A86548">
        <w:rPr>
          <w:rFonts w:ascii="Sylfaen" w:eastAsia="Times New Roman" w:hAnsi="Sylfaen" w:cs="Arial"/>
          <w:b/>
          <w:bCs/>
          <w:sz w:val="22"/>
          <w:lang w:val="ro-RO"/>
        </w:rPr>
        <w:t xml:space="preserve"> </w:t>
      </w:r>
      <w:r w:rsidRPr="00A86548">
        <w:rPr>
          <w:rFonts w:ascii="Sylfaen" w:eastAsia="Times New Roman" w:hAnsi="Sylfaen" w:cs="Sylfaen"/>
          <w:b/>
          <w:bCs/>
          <w:sz w:val="22"/>
          <w:lang w:val="ro-RO"/>
        </w:rPr>
        <w:t>ծրագրերի</w:t>
      </w:r>
      <w:r w:rsidRPr="00A86548">
        <w:rPr>
          <w:rFonts w:ascii="Sylfaen" w:eastAsia="Times New Roman" w:hAnsi="Sylfaen" w:cs="Arial"/>
          <w:b/>
          <w:bCs/>
          <w:sz w:val="22"/>
          <w:lang w:val="ro-RO"/>
        </w:rPr>
        <w:t xml:space="preserve"> </w:t>
      </w:r>
      <w:r w:rsidRPr="00A86548">
        <w:rPr>
          <w:rFonts w:ascii="Sylfaen" w:eastAsia="Times New Roman" w:hAnsi="Sylfaen" w:cs="Sylfaen"/>
          <w:b/>
          <w:bCs/>
          <w:sz w:val="22"/>
          <w:lang w:val="ro-RO"/>
        </w:rPr>
        <w:t>ամփոփագիր</w:t>
      </w:r>
    </w:p>
    <w:p w:rsidR="00BA07F3" w:rsidRPr="00A86548" w:rsidRDefault="00BA07F3" w:rsidP="00BA07F3">
      <w:pPr>
        <w:tabs>
          <w:tab w:val="left" w:pos="0"/>
          <w:tab w:val="left" w:pos="5400"/>
          <w:tab w:val="left" w:pos="5580"/>
        </w:tabs>
        <w:spacing w:after="0" w:line="240" w:lineRule="auto"/>
        <w:jc w:val="both"/>
        <w:rPr>
          <w:rFonts w:eastAsia="Times New Roman" w:cs="Arial"/>
          <w:b/>
          <w:bCs/>
          <w:sz w:val="22"/>
          <w:lang w:val="ro-RO"/>
        </w:rPr>
      </w:pPr>
    </w:p>
    <w:tbl>
      <w:tblPr>
        <w:tblpPr w:leftFromText="180" w:rightFromText="180" w:vertAnchor="text" w:horzAnchor="page" w:tblpX="949" w:tblpY="90"/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"/>
        <w:gridCol w:w="3776"/>
        <w:gridCol w:w="1260"/>
        <w:gridCol w:w="1595"/>
        <w:gridCol w:w="1559"/>
        <w:gridCol w:w="986"/>
        <w:gridCol w:w="990"/>
        <w:gridCol w:w="990"/>
        <w:gridCol w:w="990"/>
        <w:gridCol w:w="990"/>
        <w:gridCol w:w="990"/>
        <w:gridCol w:w="1080"/>
      </w:tblGrid>
      <w:tr w:rsidR="00BA07F3" w:rsidRPr="00A86548" w:rsidTr="006070A3">
        <w:trPr>
          <w:cantSplit/>
          <w:trHeight w:val="278"/>
        </w:trPr>
        <w:tc>
          <w:tcPr>
            <w:tcW w:w="472" w:type="dxa"/>
            <w:vMerge w:val="restart"/>
          </w:tcPr>
          <w:p w:rsidR="00BA07F3" w:rsidRPr="00A86548" w:rsidRDefault="00BA07F3" w:rsidP="00376F18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Cs w:val="18"/>
                <w:lang w:val="ro-RO"/>
              </w:rPr>
            </w:pPr>
            <w:r w:rsidRPr="00A86548">
              <w:rPr>
                <w:rFonts w:ascii="Sylfaen" w:eastAsia="Times New Roman" w:hAnsi="Sylfaen" w:cs="Sylfaen"/>
                <w:b/>
                <w:bCs/>
                <w:sz w:val="22"/>
                <w:szCs w:val="18"/>
                <w:lang w:val="ro-RO"/>
              </w:rPr>
              <w:t>Հ</w:t>
            </w:r>
            <w:r w:rsidRPr="00A86548">
              <w:rPr>
                <w:rFonts w:ascii="Sylfaen" w:eastAsia="Times New Roman" w:hAnsi="Sylfaen" w:cs="Arial"/>
                <w:b/>
                <w:bCs/>
                <w:sz w:val="22"/>
                <w:szCs w:val="18"/>
                <w:lang w:val="ro-RO"/>
              </w:rPr>
              <w:t>/</w:t>
            </w:r>
            <w:r w:rsidRPr="00A86548">
              <w:rPr>
                <w:rFonts w:ascii="Sylfaen" w:eastAsia="Times New Roman" w:hAnsi="Sylfaen" w:cs="Sylfaen"/>
                <w:b/>
                <w:bCs/>
                <w:sz w:val="22"/>
                <w:szCs w:val="18"/>
                <w:lang w:val="ro-RO"/>
              </w:rPr>
              <w:t>հ</w:t>
            </w:r>
          </w:p>
        </w:tc>
        <w:tc>
          <w:tcPr>
            <w:tcW w:w="3776" w:type="dxa"/>
            <w:vMerge w:val="restart"/>
          </w:tcPr>
          <w:p w:rsidR="00BA07F3" w:rsidRPr="00A86548" w:rsidRDefault="00BA07F3" w:rsidP="00AE50C6">
            <w:pPr>
              <w:tabs>
                <w:tab w:val="left" w:pos="-108"/>
                <w:tab w:val="left" w:pos="360"/>
                <w:tab w:val="left" w:pos="450"/>
                <w:tab w:val="left" w:pos="810"/>
                <w:tab w:val="left" w:pos="5400"/>
                <w:tab w:val="left" w:pos="5580"/>
              </w:tabs>
              <w:spacing w:after="0" w:line="240" w:lineRule="auto"/>
              <w:rPr>
                <w:rFonts w:ascii="Sylfaen" w:eastAsia="Times New Roman" w:hAnsi="Sylfaen" w:cs="Arial"/>
                <w:b/>
                <w:bCs/>
                <w:szCs w:val="18"/>
                <w:lang w:val="ro-RO"/>
              </w:rPr>
            </w:pPr>
            <w:r w:rsidRPr="00A86548">
              <w:rPr>
                <w:rFonts w:ascii="Sylfaen" w:eastAsia="Times New Roman" w:hAnsi="Sylfaen" w:cs="Sylfaen"/>
                <w:b/>
                <w:bCs/>
                <w:sz w:val="22"/>
                <w:szCs w:val="18"/>
                <w:lang w:val="ro-RO"/>
              </w:rPr>
              <w:t>Ծրագրի</w:t>
            </w:r>
            <w:r w:rsidRPr="00A86548">
              <w:rPr>
                <w:rFonts w:ascii="Sylfaen" w:eastAsia="Times New Roman" w:hAnsi="Sylfaen" w:cs="Arial"/>
                <w:b/>
                <w:bCs/>
                <w:sz w:val="22"/>
                <w:szCs w:val="18"/>
                <w:lang w:val="ro-RO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bCs/>
                <w:sz w:val="22"/>
                <w:szCs w:val="18"/>
                <w:lang w:val="ro-RO"/>
              </w:rPr>
              <w:t>անվանումը</w:t>
            </w:r>
          </w:p>
        </w:tc>
        <w:tc>
          <w:tcPr>
            <w:tcW w:w="1260" w:type="dxa"/>
            <w:vMerge w:val="restart"/>
          </w:tcPr>
          <w:p w:rsidR="00BA07F3" w:rsidRPr="00A86548" w:rsidRDefault="00BA07F3" w:rsidP="00376F18">
            <w:pPr>
              <w:tabs>
                <w:tab w:val="left" w:pos="-54"/>
                <w:tab w:val="left" w:pos="5400"/>
                <w:tab w:val="left" w:pos="5580"/>
              </w:tabs>
              <w:spacing w:after="0" w:line="240" w:lineRule="auto"/>
              <w:ind w:left="-54"/>
              <w:jc w:val="center"/>
              <w:rPr>
                <w:rFonts w:ascii="Sylfaen" w:eastAsia="Times New Roman" w:hAnsi="Sylfaen" w:cs="Arial"/>
                <w:b/>
                <w:bCs/>
                <w:szCs w:val="18"/>
                <w:lang w:val="ro-RO"/>
              </w:rPr>
            </w:pPr>
            <w:r w:rsidRPr="00A86548">
              <w:rPr>
                <w:rFonts w:ascii="Sylfaen" w:eastAsia="Times New Roman" w:hAnsi="Sylfaen" w:cs="Sylfaen"/>
                <w:b/>
                <w:bCs/>
                <w:sz w:val="22"/>
                <w:szCs w:val="18"/>
                <w:lang w:val="ro-RO"/>
              </w:rPr>
              <w:t>Չափի</w:t>
            </w:r>
            <w:r w:rsidRPr="00A86548">
              <w:rPr>
                <w:rFonts w:ascii="Sylfaen" w:eastAsia="Times New Roman" w:hAnsi="Sylfaen" w:cs="Arial"/>
                <w:b/>
                <w:bCs/>
                <w:sz w:val="22"/>
                <w:szCs w:val="18"/>
                <w:lang w:val="ro-RO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bCs/>
                <w:sz w:val="22"/>
                <w:szCs w:val="18"/>
                <w:lang w:val="ro-RO"/>
              </w:rPr>
              <w:t>միավորը</w:t>
            </w:r>
          </w:p>
        </w:tc>
        <w:tc>
          <w:tcPr>
            <w:tcW w:w="1595" w:type="dxa"/>
            <w:vMerge w:val="restart"/>
          </w:tcPr>
          <w:p w:rsidR="00BA07F3" w:rsidRPr="00A86548" w:rsidRDefault="00BA07F3" w:rsidP="00376F18">
            <w:pPr>
              <w:tabs>
                <w:tab w:val="left" w:pos="5400"/>
                <w:tab w:val="left" w:pos="5580"/>
              </w:tabs>
              <w:spacing w:after="0" w:line="240" w:lineRule="auto"/>
              <w:ind w:left="-18"/>
              <w:jc w:val="center"/>
              <w:rPr>
                <w:rFonts w:ascii="Sylfaen" w:eastAsia="Times New Roman" w:hAnsi="Sylfaen" w:cs="Arial"/>
                <w:b/>
                <w:bCs/>
                <w:szCs w:val="18"/>
                <w:lang w:val="ro-RO"/>
              </w:rPr>
            </w:pPr>
            <w:r w:rsidRPr="00A86548">
              <w:rPr>
                <w:rFonts w:ascii="Sylfaen" w:eastAsia="Times New Roman" w:hAnsi="Sylfaen" w:cs="Sylfaen"/>
                <w:b/>
                <w:bCs/>
                <w:sz w:val="22"/>
                <w:szCs w:val="18"/>
                <w:lang w:val="ro-RO"/>
              </w:rPr>
              <w:t>Ծրագրի քանակական</w:t>
            </w:r>
          </w:p>
          <w:p w:rsidR="00BA07F3" w:rsidRPr="00A86548" w:rsidRDefault="00BA07F3" w:rsidP="00376F18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Cs w:val="18"/>
                <w:lang w:val="ro-RO"/>
              </w:rPr>
            </w:pPr>
            <w:r w:rsidRPr="00A86548">
              <w:rPr>
                <w:rFonts w:ascii="Sylfaen" w:eastAsia="Times New Roman" w:hAnsi="Sylfaen" w:cs="Sylfaen"/>
                <w:b/>
                <w:bCs/>
                <w:sz w:val="22"/>
                <w:szCs w:val="18"/>
                <w:lang w:val="ro-RO"/>
              </w:rPr>
              <w:t>ծավալը</w:t>
            </w:r>
          </w:p>
        </w:tc>
        <w:tc>
          <w:tcPr>
            <w:tcW w:w="1559" w:type="dxa"/>
            <w:vMerge w:val="restart"/>
          </w:tcPr>
          <w:p w:rsidR="00BA07F3" w:rsidRPr="00A86548" w:rsidRDefault="00BA07F3" w:rsidP="00376F18">
            <w:pPr>
              <w:tabs>
                <w:tab w:val="left" w:pos="5400"/>
                <w:tab w:val="left" w:pos="5580"/>
              </w:tabs>
              <w:spacing w:after="0" w:line="240" w:lineRule="auto"/>
              <w:ind w:left="33" w:right="-162" w:hanging="33"/>
              <w:jc w:val="center"/>
              <w:rPr>
                <w:rFonts w:ascii="Sylfaen" w:eastAsia="Times New Roman" w:hAnsi="Sylfaen" w:cs="Arial"/>
                <w:b/>
                <w:bCs/>
                <w:szCs w:val="18"/>
                <w:lang w:val="ro-RO"/>
              </w:rPr>
            </w:pPr>
            <w:r w:rsidRPr="00A86548">
              <w:rPr>
                <w:rFonts w:ascii="Sylfaen" w:eastAsia="Times New Roman" w:hAnsi="Sylfaen" w:cs="Sylfaen"/>
                <w:b/>
                <w:bCs/>
                <w:sz w:val="22"/>
                <w:szCs w:val="18"/>
                <w:lang w:val="ro-RO"/>
              </w:rPr>
              <w:t>Ծրագրի</w:t>
            </w:r>
            <w:r w:rsidRPr="00A86548">
              <w:rPr>
                <w:rFonts w:ascii="Sylfaen" w:eastAsia="Times New Roman" w:hAnsi="Sylfaen" w:cs="Arial"/>
                <w:b/>
                <w:bCs/>
                <w:sz w:val="22"/>
                <w:szCs w:val="18"/>
                <w:lang w:val="ro-RO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bCs/>
                <w:sz w:val="22"/>
                <w:szCs w:val="18"/>
                <w:lang w:val="ro-RO"/>
              </w:rPr>
              <w:t>արժեքը</w:t>
            </w:r>
          </w:p>
          <w:p w:rsidR="00BA07F3" w:rsidRPr="00A86548" w:rsidRDefault="00BA07F3" w:rsidP="00376F18">
            <w:pPr>
              <w:tabs>
                <w:tab w:val="left" w:pos="5400"/>
                <w:tab w:val="left" w:pos="5580"/>
              </w:tabs>
              <w:spacing w:after="0" w:line="240" w:lineRule="auto"/>
              <w:ind w:left="33" w:hanging="33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 w:rsidRPr="00A86548">
              <w:rPr>
                <w:rFonts w:ascii="Sylfaen" w:eastAsia="Times New Roman" w:hAnsi="Sylfaen" w:cs="Arial"/>
                <w:b/>
                <w:bCs/>
                <w:sz w:val="22"/>
                <w:szCs w:val="18"/>
                <w:lang w:val="ro-RO"/>
              </w:rPr>
              <w:t>(</w:t>
            </w:r>
            <w:r w:rsidRPr="00A86548">
              <w:rPr>
                <w:rFonts w:ascii="Sylfaen" w:eastAsia="Times New Roman" w:hAnsi="Sylfaen" w:cs="Sylfaen"/>
                <w:b/>
                <w:bCs/>
                <w:sz w:val="22"/>
                <w:szCs w:val="18"/>
                <w:lang w:val="ro-RO"/>
              </w:rPr>
              <w:t>հազ</w:t>
            </w:r>
            <w:r w:rsidRPr="00A86548">
              <w:rPr>
                <w:rFonts w:ascii="Sylfaen" w:eastAsia="Times New Roman" w:hAnsi="Sylfaen" w:cs="Arial"/>
                <w:b/>
                <w:bCs/>
                <w:sz w:val="22"/>
                <w:szCs w:val="18"/>
                <w:lang w:val="ro-RO"/>
              </w:rPr>
              <w:t xml:space="preserve">. </w:t>
            </w:r>
            <w:r w:rsidRPr="00A86548">
              <w:rPr>
                <w:rFonts w:ascii="Sylfaen" w:eastAsia="Times New Roman" w:hAnsi="Sylfaen" w:cs="Sylfaen"/>
                <w:b/>
                <w:bCs/>
                <w:sz w:val="22"/>
                <w:szCs w:val="18"/>
                <w:lang w:val="ro-RO"/>
              </w:rPr>
              <w:t>դրամ</w:t>
            </w:r>
            <w:r w:rsidRPr="00A86548">
              <w:rPr>
                <w:rFonts w:ascii="Sylfaen" w:eastAsia="Times New Roman" w:hAnsi="Sylfaen" w:cs="Arial"/>
                <w:sz w:val="20"/>
                <w:szCs w:val="18"/>
                <w:lang w:val="ro-RO"/>
              </w:rPr>
              <w:t>)</w:t>
            </w:r>
          </w:p>
        </w:tc>
        <w:tc>
          <w:tcPr>
            <w:tcW w:w="3956" w:type="dxa"/>
            <w:gridSpan w:val="4"/>
          </w:tcPr>
          <w:p w:rsidR="00BA07F3" w:rsidRPr="00A86548" w:rsidRDefault="00BA07F3" w:rsidP="00376F18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Cs w:val="18"/>
                <w:lang w:val="ro-RO"/>
              </w:rPr>
            </w:pPr>
            <w:r w:rsidRPr="00A86548">
              <w:rPr>
                <w:rFonts w:ascii="Sylfaen" w:eastAsia="Times New Roman" w:hAnsi="Sylfaen" w:cs="Sylfaen"/>
                <w:b/>
                <w:bCs/>
                <w:sz w:val="22"/>
                <w:szCs w:val="18"/>
                <w:lang w:val="ro-RO"/>
              </w:rPr>
              <w:t>Ծրագրի</w:t>
            </w:r>
            <w:r w:rsidRPr="00A86548">
              <w:rPr>
                <w:rFonts w:ascii="Sylfaen" w:eastAsia="Times New Roman" w:hAnsi="Sylfaen" w:cs="Arial"/>
                <w:b/>
                <w:bCs/>
                <w:sz w:val="22"/>
                <w:szCs w:val="18"/>
                <w:lang w:val="ro-RO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bCs/>
                <w:sz w:val="22"/>
                <w:szCs w:val="18"/>
                <w:lang w:val="ro-RO"/>
              </w:rPr>
              <w:t>կատարումն</w:t>
            </w:r>
            <w:r w:rsidRPr="00A86548">
              <w:rPr>
                <w:rFonts w:ascii="Sylfaen" w:eastAsia="Times New Roman" w:hAnsi="Sylfaen" w:cs="Arial"/>
                <w:b/>
                <w:bCs/>
                <w:sz w:val="22"/>
                <w:szCs w:val="18"/>
                <w:lang w:val="ro-RO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bCs/>
                <w:sz w:val="22"/>
                <w:szCs w:val="18"/>
                <w:lang w:val="ro-RO"/>
              </w:rPr>
              <w:t>ըստ</w:t>
            </w:r>
            <w:r w:rsidRPr="00A86548">
              <w:rPr>
                <w:rFonts w:ascii="Sylfaen" w:eastAsia="Times New Roman" w:hAnsi="Sylfaen" w:cs="Arial"/>
                <w:b/>
                <w:bCs/>
                <w:sz w:val="22"/>
                <w:szCs w:val="18"/>
                <w:lang w:val="ro-RO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bCs/>
                <w:sz w:val="22"/>
                <w:szCs w:val="18"/>
                <w:lang w:val="ro-RO"/>
              </w:rPr>
              <w:t>տարիների</w:t>
            </w:r>
          </w:p>
        </w:tc>
        <w:tc>
          <w:tcPr>
            <w:tcW w:w="3060" w:type="dxa"/>
            <w:gridSpan w:val="3"/>
          </w:tcPr>
          <w:p w:rsidR="00BA07F3" w:rsidRPr="00A86548" w:rsidRDefault="00BA07F3" w:rsidP="00376F18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Cs w:val="18"/>
                <w:lang w:val="ro-RO"/>
              </w:rPr>
            </w:pPr>
            <w:r w:rsidRPr="00A86548">
              <w:rPr>
                <w:rFonts w:ascii="Sylfaen" w:eastAsia="Times New Roman" w:hAnsi="Sylfaen" w:cs="Sylfaen"/>
                <w:b/>
                <w:bCs/>
                <w:sz w:val="22"/>
                <w:szCs w:val="18"/>
                <w:lang w:val="ro-RO"/>
              </w:rPr>
              <w:t>Ծրագրի ֆինանսավորման</w:t>
            </w:r>
            <w:r w:rsidRPr="00A86548">
              <w:rPr>
                <w:rFonts w:ascii="Sylfaen" w:eastAsia="Times New Roman" w:hAnsi="Sylfaen" w:cs="Arial"/>
                <w:b/>
                <w:bCs/>
                <w:sz w:val="22"/>
                <w:szCs w:val="18"/>
                <w:lang w:val="ro-RO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bCs/>
                <w:sz w:val="22"/>
                <w:szCs w:val="18"/>
                <w:lang w:val="ro-RO"/>
              </w:rPr>
              <w:t>աղբյուրները</w:t>
            </w:r>
          </w:p>
        </w:tc>
      </w:tr>
      <w:tr w:rsidR="00BA07F3" w:rsidRPr="00A86548" w:rsidTr="006070A3">
        <w:trPr>
          <w:cantSplit/>
          <w:trHeight w:val="277"/>
        </w:trPr>
        <w:tc>
          <w:tcPr>
            <w:tcW w:w="472" w:type="dxa"/>
            <w:vMerge/>
          </w:tcPr>
          <w:p w:rsidR="00BA07F3" w:rsidRPr="00A86548" w:rsidRDefault="00BA07F3" w:rsidP="00376F18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</w:p>
        </w:tc>
        <w:tc>
          <w:tcPr>
            <w:tcW w:w="3776" w:type="dxa"/>
            <w:vMerge/>
          </w:tcPr>
          <w:p w:rsidR="00BA07F3" w:rsidRPr="00A86548" w:rsidRDefault="00BA07F3" w:rsidP="00AE50C6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rPr>
                <w:rFonts w:eastAsia="Times New Roman" w:cs="Arial"/>
                <w:sz w:val="20"/>
                <w:szCs w:val="18"/>
                <w:lang w:val="ro-RO"/>
              </w:rPr>
            </w:pPr>
          </w:p>
        </w:tc>
        <w:tc>
          <w:tcPr>
            <w:tcW w:w="1260" w:type="dxa"/>
            <w:vMerge/>
          </w:tcPr>
          <w:p w:rsidR="00BA07F3" w:rsidRPr="00A86548" w:rsidRDefault="00BA07F3" w:rsidP="00376F18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</w:p>
        </w:tc>
        <w:tc>
          <w:tcPr>
            <w:tcW w:w="1595" w:type="dxa"/>
            <w:vMerge/>
          </w:tcPr>
          <w:p w:rsidR="00BA07F3" w:rsidRPr="00A86548" w:rsidRDefault="00BA07F3" w:rsidP="00376F18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</w:p>
        </w:tc>
        <w:tc>
          <w:tcPr>
            <w:tcW w:w="1559" w:type="dxa"/>
            <w:vMerge/>
          </w:tcPr>
          <w:p w:rsidR="00BA07F3" w:rsidRPr="00A86548" w:rsidRDefault="00BA07F3" w:rsidP="00376F18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</w:p>
        </w:tc>
        <w:tc>
          <w:tcPr>
            <w:tcW w:w="986" w:type="dxa"/>
          </w:tcPr>
          <w:p w:rsidR="00BA07F3" w:rsidRPr="00A86548" w:rsidRDefault="00BA07F3" w:rsidP="00376F18">
            <w:pPr>
              <w:tabs>
                <w:tab w:val="left" w:pos="-108"/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</w:rPr>
            </w:pPr>
            <w:r w:rsidRPr="00A86548">
              <w:rPr>
                <w:rFonts w:ascii="Sylfaen" w:eastAsia="Times New Roman" w:hAnsi="Sylfaen" w:cs="Arial"/>
                <w:b/>
                <w:sz w:val="22"/>
                <w:lang w:val="ru-RU"/>
              </w:rPr>
              <w:t>20</w:t>
            </w:r>
            <w:r w:rsidRPr="00A86548">
              <w:rPr>
                <w:rFonts w:ascii="Sylfaen" w:eastAsia="Times New Roman" w:hAnsi="Sylfaen" w:cs="Arial"/>
                <w:b/>
                <w:sz w:val="22"/>
              </w:rPr>
              <w:t>1</w:t>
            </w:r>
            <w:r w:rsidR="002E62E6">
              <w:rPr>
                <w:rFonts w:ascii="Sylfaen" w:eastAsia="Times New Roman" w:hAnsi="Sylfaen" w:cs="Arial"/>
                <w:b/>
                <w:sz w:val="22"/>
              </w:rPr>
              <w:t>5</w:t>
            </w:r>
          </w:p>
        </w:tc>
        <w:tc>
          <w:tcPr>
            <w:tcW w:w="990" w:type="dxa"/>
          </w:tcPr>
          <w:p w:rsidR="00BA07F3" w:rsidRPr="00A86548" w:rsidRDefault="00BA07F3" w:rsidP="00376F18">
            <w:pPr>
              <w:tabs>
                <w:tab w:val="left" w:pos="-108"/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</w:rPr>
            </w:pPr>
            <w:r w:rsidRPr="00A86548">
              <w:rPr>
                <w:rFonts w:ascii="Sylfaen" w:eastAsia="Times New Roman" w:hAnsi="Sylfaen" w:cs="Arial"/>
                <w:b/>
                <w:sz w:val="22"/>
                <w:lang w:val="ru-RU"/>
              </w:rPr>
              <w:t>201</w:t>
            </w:r>
            <w:r w:rsidR="002E62E6">
              <w:rPr>
                <w:rFonts w:ascii="Sylfaen" w:eastAsia="Times New Roman" w:hAnsi="Sylfaen" w:cs="Arial"/>
                <w:b/>
                <w:sz w:val="22"/>
              </w:rPr>
              <w:t>6</w:t>
            </w:r>
          </w:p>
        </w:tc>
        <w:tc>
          <w:tcPr>
            <w:tcW w:w="990" w:type="dxa"/>
          </w:tcPr>
          <w:p w:rsidR="00BA07F3" w:rsidRPr="00A86548" w:rsidRDefault="00BA07F3" w:rsidP="00376F18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</w:rPr>
            </w:pPr>
            <w:r w:rsidRPr="00A86548">
              <w:rPr>
                <w:rFonts w:ascii="Sylfaen" w:eastAsia="Times New Roman" w:hAnsi="Sylfaen" w:cs="Arial"/>
                <w:b/>
                <w:sz w:val="22"/>
              </w:rPr>
              <w:t>201</w:t>
            </w:r>
            <w:r w:rsidR="002E62E6">
              <w:rPr>
                <w:rFonts w:ascii="Sylfaen" w:eastAsia="Times New Roman" w:hAnsi="Sylfaen" w:cs="Arial"/>
                <w:b/>
                <w:sz w:val="22"/>
              </w:rPr>
              <w:t>7</w:t>
            </w:r>
          </w:p>
        </w:tc>
        <w:tc>
          <w:tcPr>
            <w:tcW w:w="990" w:type="dxa"/>
          </w:tcPr>
          <w:p w:rsidR="00BA07F3" w:rsidRPr="00A86548" w:rsidRDefault="00BA07F3" w:rsidP="00376F18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</w:rPr>
            </w:pPr>
            <w:r w:rsidRPr="00A86548">
              <w:rPr>
                <w:rFonts w:ascii="Sylfaen" w:eastAsia="Times New Roman" w:hAnsi="Sylfaen" w:cs="Arial"/>
                <w:b/>
                <w:sz w:val="22"/>
                <w:lang w:val="ru-RU"/>
              </w:rPr>
              <w:t>201</w:t>
            </w:r>
            <w:r w:rsidR="002E62E6">
              <w:rPr>
                <w:rFonts w:ascii="Sylfaen" w:eastAsia="Times New Roman" w:hAnsi="Sylfaen" w:cs="Arial"/>
                <w:b/>
                <w:sz w:val="22"/>
              </w:rPr>
              <w:t>8</w:t>
            </w:r>
          </w:p>
        </w:tc>
        <w:tc>
          <w:tcPr>
            <w:tcW w:w="990" w:type="dxa"/>
          </w:tcPr>
          <w:p w:rsidR="00BA07F3" w:rsidRPr="00A86548" w:rsidRDefault="00BA07F3" w:rsidP="00376F18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6"/>
                <w:szCs w:val="18"/>
                <w:lang w:val="ru-RU"/>
              </w:rPr>
            </w:pPr>
            <w:r w:rsidRPr="00A86548">
              <w:rPr>
                <w:rFonts w:ascii="Sylfaen" w:eastAsia="Times New Roman" w:hAnsi="Sylfaen" w:cs="Sylfaen"/>
                <w:b/>
                <w:sz w:val="16"/>
                <w:szCs w:val="18"/>
                <w:lang w:val="ru-RU"/>
              </w:rPr>
              <w:t>Համայնքի</w:t>
            </w:r>
            <w:r w:rsidRPr="00A86548">
              <w:rPr>
                <w:rFonts w:ascii="Sylfaen" w:eastAsia="Times New Roman" w:hAnsi="Sylfaen" w:cs="Arial"/>
                <w:b/>
                <w:sz w:val="16"/>
                <w:szCs w:val="18"/>
                <w:lang w:val="ru-RU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6"/>
                <w:szCs w:val="18"/>
                <w:lang w:val="ru-RU"/>
              </w:rPr>
              <w:t>բյուջե</w:t>
            </w:r>
          </w:p>
        </w:tc>
        <w:tc>
          <w:tcPr>
            <w:tcW w:w="990" w:type="dxa"/>
          </w:tcPr>
          <w:p w:rsidR="00BA07F3" w:rsidRPr="00A86548" w:rsidRDefault="00BA07F3" w:rsidP="00376F18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6"/>
                <w:szCs w:val="18"/>
                <w:lang w:val="ru-RU"/>
              </w:rPr>
            </w:pPr>
            <w:r w:rsidRPr="00A86548">
              <w:rPr>
                <w:rFonts w:ascii="Sylfaen" w:eastAsia="Times New Roman" w:hAnsi="Sylfaen" w:cs="Sylfaen"/>
                <w:b/>
                <w:sz w:val="16"/>
                <w:szCs w:val="18"/>
                <w:lang w:val="ru-RU"/>
              </w:rPr>
              <w:t>Դոնոր</w:t>
            </w:r>
            <w:r w:rsidRPr="00A86548">
              <w:rPr>
                <w:rFonts w:ascii="Sylfaen" w:eastAsia="Times New Roman" w:hAnsi="Sylfaen" w:cs="Arial"/>
                <w:b/>
                <w:sz w:val="16"/>
                <w:szCs w:val="18"/>
                <w:lang w:val="ru-RU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16"/>
                <w:szCs w:val="18"/>
                <w:lang w:val="ru-RU"/>
              </w:rPr>
              <w:t>կազմ</w:t>
            </w:r>
            <w:r w:rsidR="00394675" w:rsidRPr="00A86548">
              <w:rPr>
                <w:rFonts w:ascii="Sylfaen" w:eastAsia="Times New Roman" w:hAnsi="Sylfaen" w:cs="Arial"/>
                <w:b/>
                <w:sz w:val="16"/>
                <w:szCs w:val="18"/>
                <w:lang w:val="ru-RU"/>
              </w:rPr>
              <w:t>.-</w:t>
            </w:r>
            <w:r w:rsidRPr="00A86548">
              <w:rPr>
                <w:rFonts w:ascii="Sylfaen" w:eastAsia="Times New Roman" w:hAnsi="Sylfaen" w:cs="Sylfaen"/>
                <w:b/>
                <w:sz w:val="16"/>
                <w:szCs w:val="18"/>
                <w:lang w:val="ru-RU"/>
              </w:rPr>
              <w:t>եր</w:t>
            </w:r>
          </w:p>
        </w:tc>
        <w:tc>
          <w:tcPr>
            <w:tcW w:w="1080" w:type="dxa"/>
          </w:tcPr>
          <w:p w:rsidR="00BA07F3" w:rsidRPr="00A86548" w:rsidRDefault="00BA07F3" w:rsidP="00376F18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6"/>
                <w:szCs w:val="18"/>
                <w:lang w:val="ru-RU"/>
              </w:rPr>
            </w:pPr>
            <w:r w:rsidRPr="00A86548">
              <w:rPr>
                <w:rFonts w:ascii="Sylfaen" w:eastAsia="Times New Roman" w:hAnsi="Sylfaen" w:cs="Sylfaen"/>
                <w:b/>
                <w:sz w:val="16"/>
                <w:szCs w:val="18"/>
                <w:lang w:val="ru-RU"/>
              </w:rPr>
              <w:t>Պետբյուջե</w:t>
            </w:r>
            <w:r w:rsidRPr="00A86548">
              <w:rPr>
                <w:rFonts w:ascii="Sylfaen" w:eastAsia="Times New Roman" w:hAnsi="Sylfaen" w:cs="Arial"/>
                <w:b/>
                <w:sz w:val="16"/>
                <w:szCs w:val="18"/>
                <w:lang w:val="ru-RU"/>
              </w:rPr>
              <w:t xml:space="preserve">, </w:t>
            </w:r>
            <w:r w:rsidRPr="00A86548">
              <w:rPr>
                <w:rFonts w:ascii="Sylfaen" w:eastAsia="Times New Roman" w:hAnsi="Sylfaen" w:cs="Sylfaen"/>
                <w:b/>
                <w:sz w:val="16"/>
                <w:szCs w:val="18"/>
                <w:lang w:val="ru-RU"/>
              </w:rPr>
              <w:t>այլ</w:t>
            </w:r>
          </w:p>
        </w:tc>
      </w:tr>
      <w:tr w:rsidR="002E62E6" w:rsidRPr="00A86548" w:rsidTr="000F4784">
        <w:trPr>
          <w:cantSplit/>
        </w:trPr>
        <w:tc>
          <w:tcPr>
            <w:tcW w:w="472" w:type="dxa"/>
          </w:tcPr>
          <w:p w:rsidR="002E62E6" w:rsidRPr="00A86548" w:rsidRDefault="002E62E6" w:rsidP="00180D5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1.</w:t>
            </w:r>
          </w:p>
        </w:tc>
        <w:tc>
          <w:tcPr>
            <w:tcW w:w="3776" w:type="dxa"/>
          </w:tcPr>
          <w:p w:rsidR="002E62E6" w:rsidRPr="00A86548" w:rsidRDefault="002E62E6" w:rsidP="00AE50C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 xml:space="preserve">Կառավարման ապարատի պահպանում </w:t>
            </w:r>
          </w:p>
        </w:tc>
        <w:tc>
          <w:tcPr>
            <w:tcW w:w="1260" w:type="dxa"/>
            <w:vAlign w:val="center"/>
          </w:tcPr>
          <w:p w:rsidR="002E62E6" w:rsidRPr="00A86548" w:rsidRDefault="002E62E6" w:rsidP="00953FF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աշխատող</w:t>
            </w:r>
          </w:p>
        </w:tc>
        <w:tc>
          <w:tcPr>
            <w:tcW w:w="1595" w:type="dxa"/>
            <w:vAlign w:val="center"/>
          </w:tcPr>
          <w:p w:rsidR="002E62E6" w:rsidRPr="00A86548" w:rsidRDefault="002E62E6" w:rsidP="00953FF1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21</w:t>
            </w:r>
          </w:p>
        </w:tc>
        <w:tc>
          <w:tcPr>
            <w:tcW w:w="1559" w:type="dxa"/>
            <w:vAlign w:val="center"/>
          </w:tcPr>
          <w:p w:rsidR="002E62E6" w:rsidRPr="006559CC" w:rsidRDefault="002B7122" w:rsidP="000F4784">
            <w:pPr>
              <w:jc w:val="center"/>
              <w:rPr>
                <w:rFonts w:ascii="Calibri" w:hAnsi="Calibri"/>
                <w:color w:val="000000"/>
              </w:rPr>
            </w:pPr>
            <w:r w:rsidRPr="006559CC">
              <w:rPr>
                <w:rFonts w:ascii="Calibri" w:hAnsi="Calibri"/>
                <w:color w:val="000000"/>
                <w:sz w:val="22"/>
              </w:rPr>
              <w:t>151483.0</w:t>
            </w:r>
          </w:p>
        </w:tc>
        <w:tc>
          <w:tcPr>
            <w:tcW w:w="986" w:type="dxa"/>
            <w:vAlign w:val="center"/>
          </w:tcPr>
          <w:p w:rsidR="002E62E6" w:rsidRPr="00373E39" w:rsidRDefault="00373E39" w:rsidP="000F4784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lang w:val="ro-RO"/>
              </w:rPr>
            </w:pPr>
            <w:r w:rsidRPr="00373E39">
              <w:rPr>
                <w:rFonts w:eastAsia="Times New Roman" w:cs="Arial"/>
                <w:sz w:val="20"/>
                <w:lang w:val="ro-RO"/>
              </w:rPr>
              <w:t>36783.0</w:t>
            </w:r>
          </w:p>
        </w:tc>
        <w:tc>
          <w:tcPr>
            <w:tcW w:w="990" w:type="dxa"/>
            <w:vAlign w:val="center"/>
          </w:tcPr>
          <w:p w:rsidR="002E62E6" w:rsidRPr="00373E39" w:rsidRDefault="00373E39" w:rsidP="000F4784">
            <w:pPr>
              <w:jc w:val="center"/>
              <w:rPr>
                <w:rFonts w:ascii="Calibri" w:hAnsi="Calibri"/>
                <w:color w:val="000000"/>
              </w:rPr>
            </w:pPr>
            <w:r w:rsidRPr="00373E39">
              <w:rPr>
                <w:rFonts w:ascii="Calibri" w:hAnsi="Calibri"/>
                <w:color w:val="000000"/>
                <w:sz w:val="22"/>
              </w:rPr>
              <w:t>37500.0</w:t>
            </w:r>
          </w:p>
        </w:tc>
        <w:tc>
          <w:tcPr>
            <w:tcW w:w="990" w:type="dxa"/>
            <w:vAlign w:val="center"/>
          </w:tcPr>
          <w:p w:rsidR="002E62E6" w:rsidRPr="00373E39" w:rsidRDefault="00373E39" w:rsidP="000F47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38200.0</w:t>
            </w:r>
          </w:p>
        </w:tc>
        <w:tc>
          <w:tcPr>
            <w:tcW w:w="990" w:type="dxa"/>
            <w:vAlign w:val="center"/>
          </w:tcPr>
          <w:p w:rsidR="002E62E6" w:rsidRPr="00373E39" w:rsidRDefault="00373E39" w:rsidP="000F47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39000.0</w:t>
            </w:r>
          </w:p>
        </w:tc>
        <w:tc>
          <w:tcPr>
            <w:tcW w:w="990" w:type="dxa"/>
            <w:vAlign w:val="center"/>
          </w:tcPr>
          <w:p w:rsidR="002E62E6" w:rsidRPr="002B7122" w:rsidRDefault="002B7122" w:rsidP="000F478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B7122">
              <w:rPr>
                <w:rFonts w:ascii="Calibri" w:hAnsi="Calibri"/>
                <w:color w:val="000000"/>
                <w:sz w:val="20"/>
              </w:rPr>
              <w:t>151483.0</w:t>
            </w:r>
          </w:p>
        </w:tc>
        <w:tc>
          <w:tcPr>
            <w:tcW w:w="990" w:type="dxa"/>
            <w:vAlign w:val="center"/>
          </w:tcPr>
          <w:p w:rsidR="002E62E6" w:rsidRPr="00A86548" w:rsidRDefault="002E62E6" w:rsidP="00953FF1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 w:rsidRPr="00A86548">
              <w:rPr>
                <w:rFonts w:eastAsia="Times New Roman" w:cs="Arial"/>
                <w:sz w:val="20"/>
                <w:szCs w:val="18"/>
                <w:lang w:val="ro-RO"/>
              </w:rPr>
              <w:t>-</w:t>
            </w:r>
          </w:p>
        </w:tc>
        <w:tc>
          <w:tcPr>
            <w:tcW w:w="1080" w:type="dxa"/>
            <w:vAlign w:val="center"/>
          </w:tcPr>
          <w:p w:rsidR="002E62E6" w:rsidRPr="00A86548" w:rsidRDefault="002E62E6" w:rsidP="00953FF1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 w:rsidRPr="00A86548">
              <w:rPr>
                <w:rFonts w:eastAsia="Times New Roman" w:cs="Arial"/>
                <w:sz w:val="20"/>
                <w:szCs w:val="18"/>
                <w:lang w:val="ro-RO"/>
              </w:rPr>
              <w:t>-</w:t>
            </w:r>
          </w:p>
        </w:tc>
      </w:tr>
      <w:tr w:rsidR="00313C96" w:rsidRPr="00A86548" w:rsidTr="00FF7AF1">
        <w:trPr>
          <w:cantSplit/>
        </w:trPr>
        <w:tc>
          <w:tcPr>
            <w:tcW w:w="472" w:type="dxa"/>
          </w:tcPr>
          <w:p w:rsidR="00313C96" w:rsidRPr="00A86548" w:rsidRDefault="00313C96" w:rsidP="00313C9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2.</w:t>
            </w:r>
          </w:p>
        </w:tc>
        <w:tc>
          <w:tcPr>
            <w:tcW w:w="3776" w:type="dxa"/>
          </w:tcPr>
          <w:p w:rsidR="00313C96" w:rsidRPr="00A86548" w:rsidRDefault="00313C96" w:rsidP="00313C9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Համայնքի մանկապարտեզների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 xml:space="preserve"> պահպանում</w:t>
            </w:r>
          </w:p>
        </w:tc>
        <w:tc>
          <w:tcPr>
            <w:tcW w:w="1260" w:type="dxa"/>
            <w:vAlign w:val="center"/>
          </w:tcPr>
          <w:p w:rsidR="00313C96" w:rsidRPr="00A86548" w:rsidRDefault="00313C96" w:rsidP="00313C9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երեխա</w:t>
            </w:r>
          </w:p>
        </w:tc>
        <w:tc>
          <w:tcPr>
            <w:tcW w:w="1595" w:type="dxa"/>
            <w:vAlign w:val="center"/>
          </w:tcPr>
          <w:p w:rsidR="00313C96" w:rsidRPr="00A86548" w:rsidRDefault="00313C96" w:rsidP="00313C96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170</w:t>
            </w:r>
          </w:p>
        </w:tc>
        <w:tc>
          <w:tcPr>
            <w:tcW w:w="1559" w:type="dxa"/>
            <w:vAlign w:val="center"/>
          </w:tcPr>
          <w:p w:rsidR="00313C96" w:rsidRPr="006559CC" w:rsidRDefault="00125AE8" w:rsidP="00313C96">
            <w:pPr>
              <w:jc w:val="center"/>
              <w:rPr>
                <w:rFonts w:ascii="Calibri" w:hAnsi="Calibri"/>
                <w:color w:val="000000"/>
              </w:rPr>
            </w:pPr>
            <w:r w:rsidRPr="006559CC">
              <w:rPr>
                <w:rFonts w:ascii="Calibri" w:hAnsi="Calibri"/>
                <w:color w:val="000000"/>
                <w:sz w:val="22"/>
              </w:rPr>
              <w:t>11</w:t>
            </w:r>
            <w:r w:rsidR="00313C96" w:rsidRPr="006559CC">
              <w:rPr>
                <w:rFonts w:ascii="Calibri" w:hAnsi="Calibri"/>
                <w:color w:val="000000"/>
                <w:sz w:val="22"/>
              </w:rPr>
              <w:t>5600.0</w:t>
            </w:r>
          </w:p>
        </w:tc>
        <w:tc>
          <w:tcPr>
            <w:tcW w:w="986" w:type="dxa"/>
          </w:tcPr>
          <w:p w:rsidR="00313C96" w:rsidRPr="00A86548" w:rsidRDefault="00313C96" w:rsidP="00313C9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28000.0</w:t>
            </w:r>
          </w:p>
        </w:tc>
        <w:tc>
          <w:tcPr>
            <w:tcW w:w="990" w:type="dxa"/>
            <w:vAlign w:val="center"/>
          </w:tcPr>
          <w:p w:rsidR="00313C96" w:rsidRPr="00FF7AF1" w:rsidRDefault="00313C96" w:rsidP="00313C96">
            <w:pPr>
              <w:jc w:val="center"/>
              <w:rPr>
                <w:rFonts w:ascii="Calibri" w:hAnsi="Calibri"/>
                <w:color w:val="000000"/>
              </w:rPr>
            </w:pPr>
            <w:r w:rsidRPr="00FF7AF1">
              <w:rPr>
                <w:rFonts w:ascii="Calibri" w:hAnsi="Calibri"/>
                <w:color w:val="000000"/>
                <w:sz w:val="22"/>
              </w:rPr>
              <w:t>28</w:t>
            </w:r>
            <w:r>
              <w:rPr>
                <w:rFonts w:ascii="Calibri" w:hAnsi="Calibri"/>
                <w:color w:val="000000"/>
                <w:sz w:val="22"/>
              </w:rPr>
              <w:t>600.0</w:t>
            </w:r>
          </w:p>
        </w:tc>
        <w:tc>
          <w:tcPr>
            <w:tcW w:w="990" w:type="dxa"/>
            <w:vAlign w:val="center"/>
          </w:tcPr>
          <w:p w:rsidR="00313C96" w:rsidRPr="00FF7AF1" w:rsidRDefault="00313C96" w:rsidP="00313C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29200.0</w:t>
            </w:r>
          </w:p>
        </w:tc>
        <w:tc>
          <w:tcPr>
            <w:tcW w:w="990" w:type="dxa"/>
            <w:vAlign w:val="center"/>
          </w:tcPr>
          <w:p w:rsidR="00313C96" w:rsidRPr="00FF7AF1" w:rsidRDefault="00313C96" w:rsidP="00313C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29800.0</w:t>
            </w:r>
          </w:p>
        </w:tc>
        <w:tc>
          <w:tcPr>
            <w:tcW w:w="990" w:type="dxa"/>
            <w:vAlign w:val="center"/>
          </w:tcPr>
          <w:p w:rsidR="00313C96" w:rsidRPr="00FF7AF1" w:rsidRDefault="00313C96" w:rsidP="00313C9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F7AF1">
              <w:rPr>
                <w:rFonts w:ascii="Calibri" w:hAnsi="Calibri"/>
                <w:color w:val="000000"/>
                <w:sz w:val="20"/>
              </w:rPr>
              <w:t>1</w:t>
            </w:r>
            <w:r w:rsidR="00125AE8">
              <w:rPr>
                <w:rFonts w:ascii="Calibri" w:hAnsi="Calibri"/>
                <w:color w:val="000000"/>
                <w:sz w:val="20"/>
              </w:rPr>
              <w:t>1</w:t>
            </w:r>
            <w:r w:rsidRPr="00FF7AF1">
              <w:rPr>
                <w:rFonts w:ascii="Calibri" w:hAnsi="Calibri"/>
                <w:color w:val="000000"/>
                <w:sz w:val="20"/>
              </w:rPr>
              <w:t>5600.0</w:t>
            </w:r>
          </w:p>
        </w:tc>
        <w:tc>
          <w:tcPr>
            <w:tcW w:w="990" w:type="dxa"/>
            <w:vAlign w:val="center"/>
          </w:tcPr>
          <w:p w:rsidR="00313C96" w:rsidRPr="00A86548" w:rsidRDefault="00313C96" w:rsidP="00313C96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 w:rsidRPr="00A86548">
              <w:rPr>
                <w:rFonts w:eastAsia="Times New Roman" w:cs="Arial"/>
                <w:sz w:val="20"/>
                <w:szCs w:val="18"/>
                <w:lang w:val="ro-RO"/>
              </w:rPr>
              <w:t>-</w:t>
            </w:r>
          </w:p>
        </w:tc>
        <w:tc>
          <w:tcPr>
            <w:tcW w:w="1080" w:type="dxa"/>
            <w:vAlign w:val="center"/>
          </w:tcPr>
          <w:p w:rsidR="00313C96" w:rsidRPr="00A86548" w:rsidRDefault="00313C96" w:rsidP="00313C96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 w:rsidRPr="00A86548">
              <w:rPr>
                <w:rFonts w:eastAsia="Times New Roman" w:cs="Arial"/>
                <w:sz w:val="20"/>
                <w:szCs w:val="18"/>
                <w:lang w:val="ro-RO"/>
              </w:rPr>
              <w:t>-</w:t>
            </w:r>
          </w:p>
        </w:tc>
      </w:tr>
      <w:tr w:rsidR="00A87F07" w:rsidRPr="00A86548" w:rsidTr="00180D5B">
        <w:trPr>
          <w:cantSplit/>
        </w:trPr>
        <w:tc>
          <w:tcPr>
            <w:tcW w:w="472" w:type="dxa"/>
          </w:tcPr>
          <w:p w:rsidR="00A87F07" w:rsidRPr="00A86548" w:rsidRDefault="00A87F07" w:rsidP="00A87F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3.</w:t>
            </w:r>
          </w:p>
        </w:tc>
        <w:tc>
          <w:tcPr>
            <w:tcW w:w="3776" w:type="dxa"/>
          </w:tcPr>
          <w:p w:rsidR="00A87F07" w:rsidRPr="00A86548" w:rsidRDefault="00A87F07" w:rsidP="00A87F07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Համայնքի երաժշտական դպրոցի պահպանում</w:t>
            </w:r>
          </w:p>
        </w:tc>
        <w:tc>
          <w:tcPr>
            <w:tcW w:w="1260" w:type="dxa"/>
            <w:vAlign w:val="center"/>
          </w:tcPr>
          <w:p w:rsidR="00A87F07" w:rsidRPr="00A86548" w:rsidRDefault="00A87F07" w:rsidP="00A87F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երեխա</w:t>
            </w:r>
          </w:p>
        </w:tc>
        <w:tc>
          <w:tcPr>
            <w:tcW w:w="1595" w:type="dxa"/>
            <w:vAlign w:val="center"/>
          </w:tcPr>
          <w:p w:rsidR="00A87F07" w:rsidRPr="00A86548" w:rsidRDefault="00A87F07" w:rsidP="00A87F07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110</w:t>
            </w:r>
          </w:p>
        </w:tc>
        <w:tc>
          <w:tcPr>
            <w:tcW w:w="1559" w:type="dxa"/>
          </w:tcPr>
          <w:p w:rsidR="00A87F07" w:rsidRPr="006559CC" w:rsidRDefault="00A87F07" w:rsidP="00A87F07">
            <w:pPr>
              <w:jc w:val="center"/>
              <w:rPr>
                <w:rFonts w:ascii="Calibri" w:hAnsi="Calibri"/>
                <w:color w:val="000000"/>
              </w:rPr>
            </w:pPr>
            <w:r w:rsidRPr="006559CC">
              <w:rPr>
                <w:rFonts w:ascii="Calibri" w:hAnsi="Calibri"/>
                <w:color w:val="000000"/>
                <w:sz w:val="22"/>
              </w:rPr>
              <w:t>61820.0</w:t>
            </w:r>
          </w:p>
        </w:tc>
        <w:tc>
          <w:tcPr>
            <w:tcW w:w="986" w:type="dxa"/>
          </w:tcPr>
          <w:p w:rsidR="00A87F07" w:rsidRPr="00A86548" w:rsidRDefault="00A87F07" w:rsidP="00A87F07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15000.0</w:t>
            </w:r>
          </w:p>
        </w:tc>
        <w:tc>
          <w:tcPr>
            <w:tcW w:w="990" w:type="dxa"/>
          </w:tcPr>
          <w:p w:rsidR="00A87F07" w:rsidRPr="0029649D" w:rsidRDefault="00A87F07" w:rsidP="00A87F07">
            <w:pPr>
              <w:rPr>
                <w:rFonts w:ascii="Calibri" w:hAnsi="Calibri"/>
                <w:color w:val="000000"/>
              </w:rPr>
            </w:pPr>
            <w:r w:rsidRPr="0029649D">
              <w:rPr>
                <w:rFonts w:ascii="Calibri" w:hAnsi="Calibri"/>
                <w:color w:val="000000"/>
                <w:sz w:val="22"/>
              </w:rPr>
              <w:t>15300.0</w:t>
            </w:r>
          </w:p>
        </w:tc>
        <w:tc>
          <w:tcPr>
            <w:tcW w:w="990" w:type="dxa"/>
          </w:tcPr>
          <w:p w:rsidR="00A87F07" w:rsidRPr="0029649D" w:rsidRDefault="00A87F07" w:rsidP="00A87F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15600.0</w:t>
            </w:r>
          </w:p>
        </w:tc>
        <w:tc>
          <w:tcPr>
            <w:tcW w:w="990" w:type="dxa"/>
          </w:tcPr>
          <w:p w:rsidR="00A87F07" w:rsidRPr="0029649D" w:rsidRDefault="00A87F07" w:rsidP="00A87F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15920.0</w:t>
            </w:r>
          </w:p>
        </w:tc>
        <w:tc>
          <w:tcPr>
            <w:tcW w:w="990" w:type="dxa"/>
          </w:tcPr>
          <w:p w:rsidR="00A87F07" w:rsidRPr="0029649D" w:rsidRDefault="00A87F07" w:rsidP="00A87F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61820.0</w:t>
            </w:r>
          </w:p>
        </w:tc>
        <w:tc>
          <w:tcPr>
            <w:tcW w:w="990" w:type="dxa"/>
            <w:vAlign w:val="center"/>
          </w:tcPr>
          <w:p w:rsidR="00A87F07" w:rsidRPr="00A86548" w:rsidRDefault="00A87F07" w:rsidP="00A87F07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 w:rsidRPr="00A86548">
              <w:rPr>
                <w:rFonts w:eastAsia="Times New Roman" w:cs="Arial"/>
                <w:sz w:val="20"/>
                <w:szCs w:val="18"/>
                <w:lang w:val="ro-RO"/>
              </w:rPr>
              <w:t>-</w:t>
            </w:r>
          </w:p>
        </w:tc>
        <w:tc>
          <w:tcPr>
            <w:tcW w:w="1080" w:type="dxa"/>
            <w:vAlign w:val="center"/>
          </w:tcPr>
          <w:p w:rsidR="00A87F07" w:rsidRPr="00A86548" w:rsidRDefault="00A87F07" w:rsidP="00A87F07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 w:rsidRPr="00A86548">
              <w:rPr>
                <w:rFonts w:eastAsia="Times New Roman" w:cs="Arial"/>
                <w:sz w:val="20"/>
                <w:szCs w:val="18"/>
                <w:lang w:val="ro-RO"/>
              </w:rPr>
              <w:t>-</w:t>
            </w:r>
          </w:p>
        </w:tc>
      </w:tr>
      <w:tr w:rsidR="00A87F07" w:rsidRPr="00A86548" w:rsidTr="00180D5B">
        <w:trPr>
          <w:cantSplit/>
        </w:trPr>
        <w:tc>
          <w:tcPr>
            <w:tcW w:w="472" w:type="dxa"/>
          </w:tcPr>
          <w:p w:rsidR="00A87F07" w:rsidRPr="00A86548" w:rsidRDefault="00A87F07" w:rsidP="00A87F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4.</w:t>
            </w:r>
          </w:p>
        </w:tc>
        <w:tc>
          <w:tcPr>
            <w:tcW w:w="3776" w:type="dxa"/>
          </w:tcPr>
          <w:p w:rsidR="00A87F07" w:rsidRPr="00A86548" w:rsidRDefault="00A87F07" w:rsidP="00A87F07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Մարզադպրոցի պահպանոմ</w:t>
            </w:r>
          </w:p>
        </w:tc>
        <w:tc>
          <w:tcPr>
            <w:tcW w:w="1260" w:type="dxa"/>
            <w:vAlign w:val="center"/>
          </w:tcPr>
          <w:p w:rsidR="00A87F07" w:rsidRPr="00A64D47" w:rsidRDefault="00A87F07" w:rsidP="00A87F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երեխա</w:t>
            </w:r>
          </w:p>
        </w:tc>
        <w:tc>
          <w:tcPr>
            <w:tcW w:w="1595" w:type="dxa"/>
            <w:vAlign w:val="center"/>
          </w:tcPr>
          <w:p w:rsidR="00A87F07" w:rsidRPr="00A64D47" w:rsidRDefault="00A87F07" w:rsidP="00A87F07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Theme="minorHAnsi" w:eastAsia="Times New Roman" w:hAnsiTheme="minorHAnsi" w:cs="Arial"/>
                <w:sz w:val="20"/>
                <w:szCs w:val="18"/>
                <w:lang w:val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18"/>
                <w:lang w:val="ru-RU"/>
              </w:rPr>
              <w:t>80</w:t>
            </w:r>
          </w:p>
        </w:tc>
        <w:tc>
          <w:tcPr>
            <w:tcW w:w="1559" w:type="dxa"/>
            <w:vAlign w:val="center"/>
          </w:tcPr>
          <w:p w:rsidR="00A87F07" w:rsidRPr="006559CC" w:rsidRDefault="004D4046" w:rsidP="00A87F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6559CC">
              <w:rPr>
                <w:rFonts w:ascii="Sylfaen" w:eastAsia="Times New Roman" w:hAnsi="Sylfaen" w:cs="Times New Roman"/>
                <w:sz w:val="22"/>
              </w:rPr>
              <w:t>42000.0</w:t>
            </w:r>
          </w:p>
        </w:tc>
        <w:tc>
          <w:tcPr>
            <w:tcW w:w="986" w:type="dxa"/>
            <w:vAlign w:val="center"/>
          </w:tcPr>
          <w:p w:rsidR="00A87F07" w:rsidRPr="00A86548" w:rsidRDefault="004D4046" w:rsidP="00A87F07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10200.0</w:t>
            </w:r>
          </w:p>
        </w:tc>
        <w:tc>
          <w:tcPr>
            <w:tcW w:w="990" w:type="dxa"/>
            <w:vAlign w:val="center"/>
          </w:tcPr>
          <w:p w:rsidR="00A87F07" w:rsidRPr="00A86548" w:rsidRDefault="004D4046" w:rsidP="00A87F07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10400.0</w:t>
            </w:r>
          </w:p>
        </w:tc>
        <w:tc>
          <w:tcPr>
            <w:tcW w:w="990" w:type="dxa"/>
            <w:vAlign w:val="center"/>
          </w:tcPr>
          <w:p w:rsidR="00A87F07" w:rsidRPr="00A86548" w:rsidRDefault="004D4046" w:rsidP="00A87F07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10600.0</w:t>
            </w:r>
          </w:p>
        </w:tc>
        <w:tc>
          <w:tcPr>
            <w:tcW w:w="990" w:type="dxa"/>
            <w:vAlign w:val="center"/>
          </w:tcPr>
          <w:p w:rsidR="00A87F07" w:rsidRPr="00A86548" w:rsidRDefault="004D4046" w:rsidP="00A87F07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10800.0</w:t>
            </w:r>
          </w:p>
        </w:tc>
        <w:tc>
          <w:tcPr>
            <w:tcW w:w="990" w:type="dxa"/>
            <w:vAlign w:val="center"/>
          </w:tcPr>
          <w:p w:rsidR="00A87F07" w:rsidRPr="00A86548" w:rsidRDefault="004D4046" w:rsidP="00A87F07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42000.0</w:t>
            </w:r>
          </w:p>
        </w:tc>
        <w:tc>
          <w:tcPr>
            <w:tcW w:w="990" w:type="dxa"/>
            <w:vAlign w:val="center"/>
          </w:tcPr>
          <w:p w:rsidR="00A87F07" w:rsidRPr="00A86548" w:rsidRDefault="00A87F07" w:rsidP="00A87F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A87F07" w:rsidRPr="00A86548" w:rsidRDefault="00A87F07" w:rsidP="00A87F07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 w:rsidRPr="00A86548">
              <w:rPr>
                <w:rFonts w:eastAsia="Times New Roman" w:cs="Arial"/>
                <w:sz w:val="20"/>
                <w:szCs w:val="18"/>
                <w:lang w:val="ro-RO"/>
              </w:rPr>
              <w:t>-</w:t>
            </w:r>
          </w:p>
        </w:tc>
      </w:tr>
      <w:tr w:rsidR="00A87F07" w:rsidRPr="00A86548" w:rsidTr="00180D5B">
        <w:trPr>
          <w:cantSplit/>
        </w:trPr>
        <w:tc>
          <w:tcPr>
            <w:tcW w:w="472" w:type="dxa"/>
          </w:tcPr>
          <w:p w:rsidR="00A87F07" w:rsidRPr="00A86548" w:rsidRDefault="00A87F07" w:rsidP="00A87F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5.</w:t>
            </w:r>
          </w:p>
        </w:tc>
        <w:tc>
          <w:tcPr>
            <w:tcW w:w="3776" w:type="dxa"/>
          </w:tcPr>
          <w:p w:rsidR="00A87F07" w:rsidRPr="00A86548" w:rsidRDefault="00A87F07" w:rsidP="00A87F07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Մշակույթի կենտրոնի պահպանում</w:t>
            </w:r>
          </w:p>
        </w:tc>
        <w:tc>
          <w:tcPr>
            <w:tcW w:w="1260" w:type="dxa"/>
            <w:vAlign w:val="center"/>
          </w:tcPr>
          <w:p w:rsidR="00A87F07" w:rsidRPr="00A86548" w:rsidRDefault="00A87F07" w:rsidP="00A87F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աշխատող</w:t>
            </w:r>
          </w:p>
        </w:tc>
        <w:tc>
          <w:tcPr>
            <w:tcW w:w="1595" w:type="dxa"/>
            <w:vAlign w:val="center"/>
          </w:tcPr>
          <w:p w:rsidR="00A87F07" w:rsidRPr="00A86548" w:rsidRDefault="00A87F07" w:rsidP="00A87F07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12</w:t>
            </w:r>
          </w:p>
        </w:tc>
        <w:tc>
          <w:tcPr>
            <w:tcW w:w="1559" w:type="dxa"/>
            <w:vAlign w:val="center"/>
          </w:tcPr>
          <w:p w:rsidR="00A87F07" w:rsidRPr="006559CC" w:rsidRDefault="006559CC" w:rsidP="00A87F07">
            <w:pPr>
              <w:jc w:val="center"/>
              <w:rPr>
                <w:rFonts w:ascii="Calibri" w:hAnsi="Calibri"/>
                <w:color w:val="000000"/>
              </w:rPr>
            </w:pPr>
            <w:r w:rsidRPr="006559CC">
              <w:rPr>
                <w:rFonts w:ascii="Calibri" w:hAnsi="Calibri"/>
                <w:color w:val="000000"/>
                <w:sz w:val="22"/>
              </w:rPr>
              <w:t>34370.0</w:t>
            </w:r>
          </w:p>
        </w:tc>
        <w:tc>
          <w:tcPr>
            <w:tcW w:w="986" w:type="dxa"/>
            <w:vAlign w:val="center"/>
          </w:tcPr>
          <w:p w:rsidR="00A87F07" w:rsidRPr="00A86548" w:rsidRDefault="006559CC" w:rsidP="00A87F07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11000.0</w:t>
            </w:r>
          </w:p>
        </w:tc>
        <w:tc>
          <w:tcPr>
            <w:tcW w:w="990" w:type="dxa"/>
            <w:vAlign w:val="center"/>
          </w:tcPr>
          <w:p w:rsidR="00A87F07" w:rsidRPr="006559CC" w:rsidRDefault="006559CC" w:rsidP="00A87F07">
            <w:pPr>
              <w:jc w:val="center"/>
              <w:rPr>
                <w:rFonts w:ascii="Calibri" w:hAnsi="Calibri"/>
                <w:color w:val="000000"/>
              </w:rPr>
            </w:pPr>
            <w:r w:rsidRPr="006559CC">
              <w:rPr>
                <w:rFonts w:ascii="Calibri" w:hAnsi="Calibri"/>
                <w:color w:val="000000"/>
                <w:sz w:val="22"/>
              </w:rPr>
              <w:t>11220.0</w:t>
            </w:r>
          </w:p>
        </w:tc>
        <w:tc>
          <w:tcPr>
            <w:tcW w:w="990" w:type="dxa"/>
            <w:vAlign w:val="center"/>
          </w:tcPr>
          <w:p w:rsidR="00A87F07" w:rsidRPr="006559CC" w:rsidRDefault="006559CC" w:rsidP="00A87F07">
            <w:pPr>
              <w:jc w:val="center"/>
              <w:rPr>
                <w:rFonts w:ascii="Calibri" w:hAnsi="Calibri"/>
                <w:color w:val="000000"/>
              </w:rPr>
            </w:pPr>
            <w:r w:rsidRPr="006559CC">
              <w:rPr>
                <w:rFonts w:ascii="Calibri" w:hAnsi="Calibri"/>
                <w:color w:val="000000"/>
                <w:sz w:val="22"/>
              </w:rPr>
              <w:t>11450.0</w:t>
            </w:r>
          </w:p>
        </w:tc>
        <w:tc>
          <w:tcPr>
            <w:tcW w:w="990" w:type="dxa"/>
            <w:vAlign w:val="center"/>
          </w:tcPr>
          <w:p w:rsidR="00A87F07" w:rsidRPr="006559CC" w:rsidRDefault="006559CC" w:rsidP="00A87F07">
            <w:pPr>
              <w:jc w:val="center"/>
              <w:rPr>
                <w:rFonts w:ascii="Calibri" w:hAnsi="Calibri"/>
                <w:color w:val="000000"/>
              </w:rPr>
            </w:pPr>
            <w:r w:rsidRPr="006559CC">
              <w:rPr>
                <w:rFonts w:ascii="Calibri" w:hAnsi="Calibri"/>
                <w:color w:val="000000"/>
                <w:sz w:val="22"/>
              </w:rPr>
              <w:t>11700.0</w:t>
            </w:r>
          </w:p>
        </w:tc>
        <w:tc>
          <w:tcPr>
            <w:tcW w:w="990" w:type="dxa"/>
            <w:vAlign w:val="center"/>
          </w:tcPr>
          <w:p w:rsidR="00A87F07" w:rsidRPr="006559CC" w:rsidRDefault="006559CC" w:rsidP="00A87F0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34370.0</w:t>
            </w:r>
          </w:p>
        </w:tc>
        <w:tc>
          <w:tcPr>
            <w:tcW w:w="990" w:type="dxa"/>
            <w:vAlign w:val="center"/>
          </w:tcPr>
          <w:p w:rsidR="00A87F07" w:rsidRPr="00A86548" w:rsidRDefault="00B87B26" w:rsidP="00A87F07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-</w:t>
            </w:r>
          </w:p>
        </w:tc>
        <w:tc>
          <w:tcPr>
            <w:tcW w:w="1080" w:type="dxa"/>
            <w:vAlign w:val="center"/>
          </w:tcPr>
          <w:p w:rsidR="00A87F07" w:rsidRPr="00A86548" w:rsidRDefault="00B87B26" w:rsidP="00A87F07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-</w:t>
            </w:r>
          </w:p>
        </w:tc>
      </w:tr>
      <w:tr w:rsidR="00A87F07" w:rsidRPr="00A86548" w:rsidTr="006070A3">
        <w:trPr>
          <w:cantSplit/>
        </w:trPr>
        <w:tc>
          <w:tcPr>
            <w:tcW w:w="472" w:type="dxa"/>
          </w:tcPr>
          <w:p w:rsidR="00A87F07" w:rsidRPr="00A86548" w:rsidRDefault="00A87F07" w:rsidP="00A87F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6.</w:t>
            </w:r>
          </w:p>
        </w:tc>
        <w:tc>
          <w:tcPr>
            <w:tcW w:w="3776" w:type="dxa"/>
          </w:tcPr>
          <w:p w:rsidR="00A87F07" w:rsidRPr="00A86548" w:rsidRDefault="00A87F07" w:rsidP="00A87F07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Գրադարանի պահպանում</w:t>
            </w:r>
          </w:p>
        </w:tc>
        <w:tc>
          <w:tcPr>
            <w:tcW w:w="1260" w:type="dxa"/>
            <w:vAlign w:val="center"/>
          </w:tcPr>
          <w:p w:rsidR="00A87F07" w:rsidRPr="00A86548" w:rsidRDefault="00A87F07" w:rsidP="00A87F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աշխատող</w:t>
            </w:r>
          </w:p>
        </w:tc>
        <w:tc>
          <w:tcPr>
            <w:tcW w:w="1595" w:type="dxa"/>
            <w:vAlign w:val="center"/>
          </w:tcPr>
          <w:p w:rsidR="00A87F07" w:rsidRPr="00A86548" w:rsidRDefault="00A87F07" w:rsidP="00A87F07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 w:rsidRPr="00A86548">
              <w:rPr>
                <w:rFonts w:eastAsia="Times New Roman" w:cs="Arial"/>
                <w:sz w:val="20"/>
                <w:szCs w:val="18"/>
                <w:lang w:val="ro-RO"/>
              </w:rPr>
              <w:t>100</w:t>
            </w:r>
          </w:p>
        </w:tc>
        <w:tc>
          <w:tcPr>
            <w:tcW w:w="1559" w:type="dxa"/>
            <w:vAlign w:val="center"/>
          </w:tcPr>
          <w:p w:rsidR="00A87F07" w:rsidRPr="006559CC" w:rsidRDefault="00C63E46" w:rsidP="00A87F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  <w:sz w:val="22"/>
              </w:rPr>
              <w:t>15050.0</w:t>
            </w:r>
          </w:p>
        </w:tc>
        <w:tc>
          <w:tcPr>
            <w:tcW w:w="986" w:type="dxa"/>
            <w:vAlign w:val="center"/>
          </w:tcPr>
          <w:p w:rsidR="00A87F07" w:rsidRPr="00A86548" w:rsidRDefault="00C63E46" w:rsidP="00A87F07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3650.0</w:t>
            </w:r>
          </w:p>
        </w:tc>
        <w:tc>
          <w:tcPr>
            <w:tcW w:w="990" w:type="dxa"/>
            <w:vAlign w:val="center"/>
          </w:tcPr>
          <w:p w:rsidR="00A87F07" w:rsidRPr="00A86548" w:rsidRDefault="00C63E46" w:rsidP="00A87F07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3725.0</w:t>
            </w:r>
          </w:p>
        </w:tc>
        <w:tc>
          <w:tcPr>
            <w:tcW w:w="990" w:type="dxa"/>
            <w:vAlign w:val="center"/>
          </w:tcPr>
          <w:p w:rsidR="00A87F07" w:rsidRPr="00A86548" w:rsidRDefault="00C63E46" w:rsidP="00A87F07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3800.0</w:t>
            </w:r>
          </w:p>
        </w:tc>
        <w:tc>
          <w:tcPr>
            <w:tcW w:w="990" w:type="dxa"/>
            <w:vAlign w:val="center"/>
          </w:tcPr>
          <w:p w:rsidR="00A87F07" w:rsidRPr="00A86548" w:rsidRDefault="00C63E46" w:rsidP="00A87F07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3875.0</w:t>
            </w:r>
          </w:p>
        </w:tc>
        <w:tc>
          <w:tcPr>
            <w:tcW w:w="990" w:type="dxa"/>
            <w:vAlign w:val="center"/>
          </w:tcPr>
          <w:p w:rsidR="00A87F07" w:rsidRPr="00A86548" w:rsidRDefault="00C63E46" w:rsidP="00A87F07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15050.0</w:t>
            </w:r>
          </w:p>
        </w:tc>
        <w:tc>
          <w:tcPr>
            <w:tcW w:w="990" w:type="dxa"/>
            <w:vAlign w:val="center"/>
          </w:tcPr>
          <w:p w:rsidR="00A87F07" w:rsidRPr="00A86548" w:rsidRDefault="00B87B26" w:rsidP="00A87F07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-</w:t>
            </w:r>
          </w:p>
        </w:tc>
        <w:tc>
          <w:tcPr>
            <w:tcW w:w="1080" w:type="dxa"/>
            <w:vAlign w:val="center"/>
          </w:tcPr>
          <w:p w:rsidR="00A87F07" w:rsidRPr="00A86548" w:rsidRDefault="00B87B26" w:rsidP="00A87F07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-</w:t>
            </w:r>
          </w:p>
        </w:tc>
      </w:tr>
      <w:tr w:rsidR="00A87F07" w:rsidRPr="00A86548" w:rsidTr="006070A3">
        <w:trPr>
          <w:cantSplit/>
        </w:trPr>
        <w:tc>
          <w:tcPr>
            <w:tcW w:w="472" w:type="dxa"/>
          </w:tcPr>
          <w:p w:rsidR="00A87F07" w:rsidRPr="00A86548" w:rsidRDefault="00A87F07" w:rsidP="00A87F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7.</w:t>
            </w:r>
          </w:p>
        </w:tc>
        <w:tc>
          <w:tcPr>
            <w:tcW w:w="3776" w:type="dxa"/>
          </w:tcPr>
          <w:p w:rsidR="00A87F07" w:rsidRPr="00A86548" w:rsidRDefault="00A87F07" w:rsidP="00A87F07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Գեղարվեստի դպրոցի պահպանում</w:t>
            </w:r>
          </w:p>
        </w:tc>
        <w:tc>
          <w:tcPr>
            <w:tcW w:w="1260" w:type="dxa"/>
            <w:vAlign w:val="center"/>
          </w:tcPr>
          <w:p w:rsidR="00A87F07" w:rsidRPr="00A86548" w:rsidRDefault="00A87F07" w:rsidP="00A87F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աշխատող</w:t>
            </w:r>
          </w:p>
        </w:tc>
        <w:tc>
          <w:tcPr>
            <w:tcW w:w="1595" w:type="dxa"/>
            <w:vAlign w:val="center"/>
          </w:tcPr>
          <w:p w:rsidR="00A87F07" w:rsidRPr="00A86548" w:rsidRDefault="00A87F07" w:rsidP="00A87F07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 w:rsidRPr="00A86548">
              <w:rPr>
                <w:rFonts w:eastAsia="Times New Roman" w:cs="Arial"/>
                <w:sz w:val="20"/>
                <w:szCs w:val="18"/>
                <w:lang w:val="ro-RO"/>
              </w:rPr>
              <w:t>1</w:t>
            </w:r>
            <w:r>
              <w:rPr>
                <w:rFonts w:eastAsia="Times New Roman" w:cs="Arial"/>
                <w:sz w:val="20"/>
                <w:szCs w:val="18"/>
                <w:lang w:val="ro-RO"/>
              </w:rPr>
              <w:t>1</w:t>
            </w:r>
          </w:p>
        </w:tc>
        <w:tc>
          <w:tcPr>
            <w:tcW w:w="1559" w:type="dxa"/>
            <w:vAlign w:val="center"/>
          </w:tcPr>
          <w:p w:rsidR="00A87F07" w:rsidRPr="006559CC" w:rsidRDefault="00E8178C" w:rsidP="00A87F0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  <w:sz w:val="22"/>
              </w:rPr>
              <w:t>32980.0</w:t>
            </w:r>
          </w:p>
        </w:tc>
        <w:tc>
          <w:tcPr>
            <w:tcW w:w="986" w:type="dxa"/>
            <w:vAlign w:val="center"/>
          </w:tcPr>
          <w:p w:rsidR="00A87F07" w:rsidRPr="00A86548" w:rsidRDefault="00C861AC" w:rsidP="00A87F07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8000.0</w:t>
            </w:r>
          </w:p>
        </w:tc>
        <w:tc>
          <w:tcPr>
            <w:tcW w:w="990" w:type="dxa"/>
            <w:vAlign w:val="center"/>
          </w:tcPr>
          <w:p w:rsidR="00A87F07" w:rsidRPr="00A86548" w:rsidRDefault="00C861AC" w:rsidP="00A87F07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8160.0</w:t>
            </w:r>
          </w:p>
        </w:tc>
        <w:tc>
          <w:tcPr>
            <w:tcW w:w="990" w:type="dxa"/>
            <w:vAlign w:val="center"/>
          </w:tcPr>
          <w:p w:rsidR="00A87F07" w:rsidRPr="00A86548" w:rsidRDefault="00C861AC" w:rsidP="00A87F07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8320.0</w:t>
            </w:r>
          </w:p>
        </w:tc>
        <w:tc>
          <w:tcPr>
            <w:tcW w:w="990" w:type="dxa"/>
            <w:vAlign w:val="center"/>
          </w:tcPr>
          <w:p w:rsidR="00A87F07" w:rsidRPr="00A86548" w:rsidRDefault="00C861AC" w:rsidP="00A87F07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8500.0</w:t>
            </w:r>
          </w:p>
        </w:tc>
        <w:tc>
          <w:tcPr>
            <w:tcW w:w="990" w:type="dxa"/>
            <w:vAlign w:val="center"/>
          </w:tcPr>
          <w:p w:rsidR="00A87F07" w:rsidRPr="00A86548" w:rsidRDefault="00E8178C" w:rsidP="00A87F07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32980.0</w:t>
            </w:r>
          </w:p>
        </w:tc>
        <w:tc>
          <w:tcPr>
            <w:tcW w:w="990" w:type="dxa"/>
            <w:vAlign w:val="center"/>
          </w:tcPr>
          <w:p w:rsidR="00A87F07" w:rsidRPr="00A86548" w:rsidRDefault="00B87B26" w:rsidP="00A87F07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-</w:t>
            </w:r>
          </w:p>
        </w:tc>
        <w:tc>
          <w:tcPr>
            <w:tcW w:w="1080" w:type="dxa"/>
            <w:vAlign w:val="center"/>
          </w:tcPr>
          <w:p w:rsidR="00A87F07" w:rsidRPr="00A86548" w:rsidRDefault="00B87B26" w:rsidP="00A87F07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-</w:t>
            </w:r>
          </w:p>
        </w:tc>
      </w:tr>
      <w:tr w:rsidR="008D70E5" w:rsidRPr="00A86548" w:rsidTr="006070A3">
        <w:trPr>
          <w:cantSplit/>
        </w:trPr>
        <w:tc>
          <w:tcPr>
            <w:tcW w:w="472" w:type="dxa"/>
          </w:tcPr>
          <w:p w:rsidR="008D70E5" w:rsidRPr="00A86548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8.</w:t>
            </w:r>
          </w:p>
        </w:tc>
        <w:tc>
          <w:tcPr>
            <w:tcW w:w="3776" w:type="dxa"/>
          </w:tcPr>
          <w:p w:rsidR="008D70E5" w:rsidRDefault="008D70E5" w:rsidP="008D70E5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Կոմունալ ծառայության իրականացում</w:t>
            </w:r>
          </w:p>
          <w:p w:rsidR="008D70E5" w:rsidRPr="00A86548" w:rsidRDefault="008D70E5" w:rsidP="008D70E5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D70E5" w:rsidRPr="00A86548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աշխատող</w:t>
            </w:r>
          </w:p>
        </w:tc>
        <w:tc>
          <w:tcPr>
            <w:tcW w:w="1595" w:type="dxa"/>
            <w:vAlign w:val="center"/>
          </w:tcPr>
          <w:p w:rsidR="008D70E5" w:rsidRPr="00D63BA8" w:rsidRDefault="008D70E5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Theme="minorHAnsi" w:eastAsia="Times New Roman" w:hAnsiTheme="minorHAnsi" w:cs="Arial"/>
                <w:sz w:val="20"/>
                <w:szCs w:val="18"/>
              </w:rPr>
            </w:pPr>
            <w:r>
              <w:rPr>
                <w:rFonts w:asciiTheme="minorHAnsi" w:eastAsia="Times New Roman" w:hAnsiTheme="minorHAnsi" w:cs="Arial"/>
                <w:sz w:val="20"/>
                <w:szCs w:val="18"/>
              </w:rPr>
              <w:t>18</w:t>
            </w:r>
          </w:p>
        </w:tc>
        <w:tc>
          <w:tcPr>
            <w:tcW w:w="1559" w:type="dxa"/>
            <w:vAlign w:val="center"/>
          </w:tcPr>
          <w:p w:rsidR="008D70E5" w:rsidRPr="00A64083" w:rsidRDefault="008D70E5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18"/>
                <w:szCs w:val="18"/>
                <w:lang w:val="ro-RO"/>
              </w:rPr>
            </w:pPr>
            <w:r w:rsidRPr="00A64083">
              <w:rPr>
                <w:rFonts w:eastAsia="Times New Roman" w:cs="Arial"/>
                <w:sz w:val="18"/>
                <w:szCs w:val="18"/>
                <w:lang w:val="ro-RO"/>
              </w:rPr>
              <w:t>113300.0</w:t>
            </w:r>
          </w:p>
        </w:tc>
        <w:tc>
          <w:tcPr>
            <w:tcW w:w="986" w:type="dxa"/>
            <w:vAlign w:val="center"/>
          </w:tcPr>
          <w:p w:rsidR="008D70E5" w:rsidRPr="00A86548" w:rsidRDefault="008D70E5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27500.0</w:t>
            </w:r>
          </w:p>
        </w:tc>
        <w:tc>
          <w:tcPr>
            <w:tcW w:w="990" w:type="dxa"/>
            <w:vAlign w:val="center"/>
          </w:tcPr>
          <w:p w:rsidR="008D70E5" w:rsidRPr="00A86548" w:rsidRDefault="008D70E5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28050.0</w:t>
            </w:r>
          </w:p>
        </w:tc>
        <w:tc>
          <w:tcPr>
            <w:tcW w:w="990" w:type="dxa"/>
            <w:vAlign w:val="center"/>
          </w:tcPr>
          <w:p w:rsidR="008D70E5" w:rsidRPr="00A86548" w:rsidRDefault="008D70E5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28600.0</w:t>
            </w:r>
          </w:p>
        </w:tc>
        <w:tc>
          <w:tcPr>
            <w:tcW w:w="990" w:type="dxa"/>
            <w:vAlign w:val="center"/>
          </w:tcPr>
          <w:p w:rsidR="008D70E5" w:rsidRPr="00A86548" w:rsidRDefault="008D70E5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29150.0</w:t>
            </w:r>
          </w:p>
        </w:tc>
        <w:tc>
          <w:tcPr>
            <w:tcW w:w="990" w:type="dxa"/>
            <w:vAlign w:val="center"/>
          </w:tcPr>
          <w:p w:rsidR="008D70E5" w:rsidRPr="00A64083" w:rsidRDefault="008D70E5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18"/>
                <w:szCs w:val="18"/>
                <w:lang w:val="ro-RO"/>
              </w:rPr>
            </w:pPr>
            <w:r w:rsidRPr="00A64083">
              <w:rPr>
                <w:rFonts w:eastAsia="Times New Roman" w:cs="Arial"/>
                <w:sz w:val="18"/>
                <w:szCs w:val="18"/>
                <w:lang w:val="ro-RO"/>
              </w:rPr>
              <w:t>113300.0</w:t>
            </w:r>
          </w:p>
        </w:tc>
        <w:tc>
          <w:tcPr>
            <w:tcW w:w="990" w:type="dxa"/>
            <w:vAlign w:val="center"/>
          </w:tcPr>
          <w:p w:rsidR="008D70E5" w:rsidRPr="00A86548" w:rsidRDefault="00B87B26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-</w:t>
            </w:r>
          </w:p>
        </w:tc>
        <w:tc>
          <w:tcPr>
            <w:tcW w:w="1080" w:type="dxa"/>
            <w:vAlign w:val="center"/>
          </w:tcPr>
          <w:p w:rsidR="008D70E5" w:rsidRPr="00A86548" w:rsidRDefault="00B87B26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-</w:t>
            </w:r>
          </w:p>
        </w:tc>
      </w:tr>
      <w:tr w:rsidR="008D70E5" w:rsidRPr="00A86548" w:rsidTr="006070A3">
        <w:trPr>
          <w:cantSplit/>
        </w:trPr>
        <w:tc>
          <w:tcPr>
            <w:tcW w:w="472" w:type="dxa"/>
          </w:tcPr>
          <w:p w:rsidR="008D70E5" w:rsidRPr="00A86548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9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3776" w:type="dxa"/>
          </w:tcPr>
          <w:p w:rsidR="008D70E5" w:rsidRPr="00A86548" w:rsidRDefault="008D70E5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sz w:val="20"/>
                <w:szCs w:val="18"/>
                <w:lang w:val="ro-RO"/>
              </w:rPr>
            </w:pPr>
            <w:r w:rsidRPr="00A86548">
              <w:rPr>
                <w:rFonts w:ascii="Sylfaen" w:eastAsia="Times New Roman" w:hAnsi="Sylfaen" w:cs="Arial"/>
                <w:sz w:val="20"/>
                <w:szCs w:val="18"/>
                <w:lang w:val="ro-RO"/>
              </w:rPr>
              <w:t xml:space="preserve"> </w:t>
            </w:r>
            <w:r>
              <w:rPr>
                <w:rFonts w:ascii="Sylfaen" w:eastAsia="Times New Roman" w:hAnsi="Sylfaen" w:cs="Arial"/>
                <w:sz w:val="20"/>
                <w:szCs w:val="18"/>
                <w:lang w:val="ro-RO"/>
              </w:rPr>
              <w:t>Համայնքի բնակչությանը սոցիալական օգնության տրամադրում</w:t>
            </w:r>
          </w:p>
        </w:tc>
        <w:tc>
          <w:tcPr>
            <w:tcW w:w="1260" w:type="dxa"/>
            <w:vAlign w:val="center"/>
          </w:tcPr>
          <w:p w:rsidR="008D70E5" w:rsidRPr="00A86548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o-RO"/>
              </w:rPr>
            </w:pPr>
            <w:r w:rsidRPr="00A86548">
              <w:rPr>
                <w:rFonts w:ascii="Sylfaen" w:eastAsia="Times New Roman" w:hAnsi="Sylfaen" w:cs="Times New Roman"/>
                <w:sz w:val="20"/>
                <w:szCs w:val="20"/>
                <w:lang w:val="ro-RO"/>
              </w:rPr>
              <w:t>ընտանիք</w:t>
            </w:r>
          </w:p>
        </w:tc>
        <w:tc>
          <w:tcPr>
            <w:tcW w:w="1595" w:type="dxa"/>
            <w:vAlign w:val="center"/>
          </w:tcPr>
          <w:p w:rsidR="008D70E5" w:rsidRPr="00A86548" w:rsidRDefault="00A3687E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140-150</w:t>
            </w:r>
          </w:p>
        </w:tc>
        <w:tc>
          <w:tcPr>
            <w:tcW w:w="1559" w:type="dxa"/>
            <w:vAlign w:val="center"/>
          </w:tcPr>
          <w:p w:rsidR="008D70E5" w:rsidRPr="006559CC" w:rsidRDefault="00560BDF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  <w:sz w:val="22"/>
              </w:rPr>
              <w:t>8700.0</w:t>
            </w:r>
          </w:p>
        </w:tc>
        <w:tc>
          <w:tcPr>
            <w:tcW w:w="986" w:type="dxa"/>
            <w:vAlign w:val="center"/>
          </w:tcPr>
          <w:p w:rsidR="008D70E5" w:rsidRPr="00A86548" w:rsidRDefault="00560BDF" w:rsidP="00A3687E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2000.0</w:t>
            </w:r>
          </w:p>
        </w:tc>
        <w:tc>
          <w:tcPr>
            <w:tcW w:w="990" w:type="dxa"/>
            <w:vAlign w:val="center"/>
          </w:tcPr>
          <w:p w:rsidR="008D70E5" w:rsidRPr="00A86548" w:rsidRDefault="00560BDF" w:rsidP="00560BDF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2100.0</w:t>
            </w:r>
          </w:p>
        </w:tc>
        <w:tc>
          <w:tcPr>
            <w:tcW w:w="990" w:type="dxa"/>
            <w:vAlign w:val="center"/>
          </w:tcPr>
          <w:p w:rsidR="008D70E5" w:rsidRPr="00A86548" w:rsidRDefault="00560BDF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2200.0</w:t>
            </w:r>
          </w:p>
        </w:tc>
        <w:tc>
          <w:tcPr>
            <w:tcW w:w="990" w:type="dxa"/>
            <w:vAlign w:val="center"/>
          </w:tcPr>
          <w:p w:rsidR="008D70E5" w:rsidRPr="00A86548" w:rsidRDefault="00560BDF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2400.0</w:t>
            </w:r>
          </w:p>
        </w:tc>
        <w:tc>
          <w:tcPr>
            <w:tcW w:w="990" w:type="dxa"/>
            <w:vAlign w:val="center"/>
          </w:tcPr>
          <w:p w:rsidR="008D70E5" w:rsidRPr="00A86548" w:rsidRDefault="00560BDF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8700.0</w:t>
            </w:r>
          </w:p>
        </w:tc>
        <w:tc>
          <w:tcPr>
            <w:tcW w:w="990" w:type="dxa"/>
            <w:vAlign w:val="center"/>
          </w:tcPr>
          <w:p w:rsidR="008D70E5" w:rsidRPr="00A86548" w:rsidRDefault="00C02288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-</w:t>
            </w:r>
          </w:p>
        </w:tc>
        <w:tc>
          <w:tcPr>
            <w:tcW w:w="1080" w:type="dxa"/>
            <w:vAlign w:val="center"/>
          </w:tcPr>
          <w:p w:rsidR="008D70E5" w:rsidRPr="00A86548" w:rsidRDefault="00C02288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-</w:t>
            </w:r>
          </w:p>
        </w:tc>
      </w:tr>
      <w:tr w:rsidR="008D70E5" w:rsidRPr="00A86548" w:rsidTr="006070A3">
        <w:trPr>
          <w:cantSplit/>
        </w:trPr>
        <w:tc>
          <w:tcPr>
            <w:tcW w:w="472" w:type="dxa"/>
          </w:tcPr>
          <w:p w:rsidR="008D70E5" w:rsidRPr="00A86548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10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3776" w:type="dxa"/>
          </w:tcPr>
          <w:p w:rsidR="008D70E5" w:rsidRPr="00EA7E7A" w:rsidRDefault="008D70E5" w:rsidP="008D70E5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Բազմաբնակարան շենքերի վերանորոգում</w:t>
            </w:r>
            <w:r w:rsidRPr="00EA7E7A">
              <w:rPr>
                <w:rFonts w:ascii="Sylfaen" w:eastAsia="Times New Roman" w:hAnsi="Sylfaen" w:cs="Times New Roman"/>
                <w:sz w:val="20"/>
                <w:szCs w:val="20"/>
              </w:rPr>
              <w:t>/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տանիք</w:t>
            </w:r>
            <w:r w:rsidRPr="00EA7E7A">
              <w:rPr>
                <w:rFonts w:ascii="Sylfaen" w:eastAsia="Times New Roman" w:hAnsi="Sylfaen" w:cs="Times New Roman"/>
                <w:sz w:val="20"/>
                <w:szCs w:val="20"/>
              </w:rPr>
              <w:t xml:space="preserve">, 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մուտք</w:t>
            </w:r>
            <w:r w:rsidRPr="00EA7E7A">
              <w:rPr>
                <w:rFonts w:ascii="Sylfaen" w:eastAsia="Times New Roman" w:hAnsi="Sylfaen" w:cs="Times New Roman"/>
                <w:sz w:val="20"/>
                <w:szCs w:val="20"/>
              </w:rPr>
              <w:t>/</w:t>
            </w:r>
          </w:p>
        </w:tc>
        <w:tc>
          <w:tcPr>
            <w:tcW w:w="1260" w:type="dxa"/>
            <w:vAlign w:val="center"/>
          </w:tcPr>
          <w:p w:rsidR="008D70E5" w:rsidRPr="00AE50C6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քմ</w:t>
            </w:r>
          </w:p>
        </w:tc>
        <w:tc>
          <w:tcPr>
            <w:tcW w:w="1595" w:type="dxa"/>
            <w:vAlign w:val="center"/>
          </w:tcPr>
          <w:p w:rsidR="008D70E5" w:rsidRPr="00A86548" w:rsidRDefault="009E7C95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12000</w:t>
            </w:r>
          </w:p>
        </w:tc>
        <w:tc>
          <w:tcPr>
            <w:tcW w:w="1559" w:type="dxa"/>
            <w:vAlign w:val="center"/>
          </w:tcPr>
          <w:p w:rsidR="008D70E5" w:rsidRPr="006559CC" w:rsidRDefault="00292927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  <w:sz w:val="22"/>
              </w:rPr>
              <w:t>160000.0</w:t>
            </w:r>
          </w:p>
        </w:tc>
        <w:tc>
          <w:tcPr>
            <w:tcW w:w="986" w:type="dxa"/>
            <w:vAlign w:val="center"/>
          </w:tcPr>
          <w:p w:rsidR="008D70E5" w:rsidRPr="00A86548" w:rsidRDefault="00D64669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40000.0</w:t>
            </w:r>
          </w:p>
        </w:tc>
        <w:tc>
          <w:tcPr>
            <w:tcW w:w="990" w:type="dxa"/>
            <w:vAlign w:val="center"/>
          </w:tcPr>
          <w:p w:rsidR="008D70E5" w:rsidRPr="00A86548" w:rsidRDefault="00D64669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40000.0</w:t>
            </w:r>
          </w:p>
        </w:tc>
        <w:tc>
          <w:tcPr>
            <w:tcW w:w="990" w:type="dxa"/>
            <w:vAlign w:val="center"/>
          </w:tcPr>
          <w:p w:rsidR="008D70E5" w:rsidRPr="00A86548" w:rsidRDefault="00D64669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40000.0</w:t>
            </w:r>
          </w:p>
        </w:tc>
        <w:tc>
          <w:tcPr>
            <w:tcW w:w="990" w:type="dxa"/>
            <w:vAlign w:val="center"/>
          </w:tcPr>
          <w:p w:rsidR="008D70E5" w:rsidRPr="00A86548" w:rsidRDefault="00D64669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40000.0</w:t>
            </w:r>
          </w:p>
        </w:tc>
        <w:tc>
          <w:tcPr>
            <w:tcW w:w="990" w:type="dxa"/>
            <w:vAlign w:val="center"/>
          </w:tcPr>
          <w:p w:rsidR="008D70E5" w:rsidRPr="00A86548" w:rsidRDefault="00D64669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-</w:t>
            </w:r>
          </w:p>
        </w:tc>
        <w:tc>
          <w:tcPr>
            <w:tcW w:w="990" w:type="dxa"/>
            <w:vAlign w:val="center"/>
          </w:tcPr>
          <w:p w:rsidR="008D70E5" w:rsidRPr="00A86548" w:rsidRDefault="00D64669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-</w:t>
            </w:r>
          </w:p>
        </w:tc>
        <w:tc>
          <w:tcPr>
            <w:tcW w:w="1080" w:type="dxa"/>
            <w:vAlign w:val="center"/>
          </w:tcPr>
          <w:p w:rsidR="008D70E5" w:rsidRPr="00A86548" w:rsidRDefault="00D64669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160000.0</w:t>
            </w:r>
          </w:p>
        </w:tc>
      </w:tr>
      <w:tr w:rsidR="008D70E5" w:rsidRPr="00A86548" w:rsidTr="006070A3">
        <w:trPr>
          <w:cantSplit/>
        </w:trPr>
        <w:tc>
          <w:tcPr>
            <w:tcW w:w="472" w:type="dxa"/>
          </w:tcPr>
          <w:p w:rsidR="008D70E5" w:rsidRPr="00A86548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11.</w:t>
            </w:r>
          </w:p>
        </w:tc>
        <w:tc>
          <w:tcPr>
            <w:tcW w:w="3776" w:type="dxa"/>
          </w:tcPr>
          <w:p w:rsidR="008D70E5" w:rsidRPr="00A86548" w:rsidRDefault="008D70E5" w:rsidP="008D70E5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Մշակույթի կենտրոնի գույքի և սարքավորումների համալրում</w:t>
            </w:r>
          </w:p>
        </w:tc>
        <w:tc>
          <w:tcPr>
            <w:tcW w:w="1260" w:type="dxa"/>
            <w:vAlign w:val="center"/>
          </w:tcPr>
          <w:p w:rsidR="008D70E5" w:rsidRPr="00EA7E7A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հատ</w:t>
            </w:r>
          </w:p>
        </w:tc>
        <w:tc>
          <w:tcPr>
            <w:tcW w:w="1595" w:type="dxa"/>
            <w:vAlign w:val="center"/>
          </w:tcPr>
          <w:p w:rsidR="008D70E5" w:rsidRPr="00A86548" w:rsidRDefault="004D1A90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600</w:t>
            </w:r>
          </w:p>
        </w:tc>
        <w:tc>
          <w:tcPr>
            <w:tcW w:w="1559" w:type="dxa"/>
            <w:vAlign w:val="center"/>
          </w:tcPr>
          <w:p w:rsidR="008D70E5" w:rsidRPr="006559CC" w:rsidRDefault="00F361D4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  <w:sz w:val="22"/>
              </w:rPr>
              <w:t>8000.0</w:t>
            </w:r>
          </w:p>
        </w:tc>
        <w:tc>
          <w:tcPr>
            <w:tcW w:w="986" w:type="dxa"/>
            <w:vAlign w:val="center"/>
          </w:tcPr>
          <w:p w:rsidR="008D70E5" w:rsidRPr="00A86548" w:rsidRDefault="004D1A90" w:rsidP="004D1A90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1000.0</w:t>
            </w:r>
          </w:p>
        </w:tc>
        <w:tc>
          <w:tcPr>
            <w:tcW w:w="990" w:type="dxa"/>
            <w:vAlign w:val="center"/>
          </w:tcPr>
          <w:p w:rsidR="008D70E5" w:rsidRPr="00A86548" w:rsidRDefault="004D1A90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5000.0</w:t>
            </w:r>
          </w:p>
        </w:tc>
        <w:tc>
          <w:tcPr>
            <w:tcW w:w="990" w:type="dxa"/>
            <w:vAlign w:val="center"/>
          </w:tcPr>
          <w:p w:rsidR="008D70E5" w:rsidRPr="00A86548" w:rsidRDefault="004D1A90" w:rsidP="004D1A90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1000.0</w:t>
            </w:r>
          </w:p>
        </w:tc>
        <w:tc>
          <w:tcPr>
            <w:tcW w:w="990" w:type="dxa"/>
            <w:vAlign w:val="center"/>
          </w:tcPr>
          <w:p w:rsidR="008D70E5" w:rsidRPr="00A86548" w:rsidRDefault="004D1A90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1000.0</w:t>
            </w:r>
          </w:p>
        </w:tc>
        <w:tc>
          <w:tcPr>
            <w:tcW w:w="990" w:type="dxa"/>
            <w:vAlign w:val="center"/>
          </w:tcPr>
          <w:p w:rsidR="008D70E5" w:rsidRPr="00A86548" w:rsidRDefault="004441D7" w:rsidP="004D1A90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-</w:t>
            </w:r>
          </w:p>
        </w:tc>
        <w:tc>
          <w:tcPr>
            <w:tcW w:w="990" w:type="dxa"/>
            <w:vAlign w:val="center"/>
          </w:tcPr>
          <w:p w:rsidR="008D70E5" w:rsidRPr="00A86548" w:rsidRDefault="004441D7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8000.0</w:t>
            </w:r>
          </w:p>
        </w:tc>
        <w:tc>
          <w:tcPr>
            <w:tcW w:w="1080" w:type="dxa"/>
            <w:vAlign w:val="center"/>
          </w:tcPr>
          <w:p w:rsidR="008D70E5" w:rsidRPr="00A86548" w:rsidRDefault="00F361D4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-</w:t>
            </w:r>
          </w:p>
        </w:tc>
      </w:tr>
      <w:tr w:rsidR="008D70E5" w:rsidRPr="00A86548" w:rsidTr="006070A3">
        <w:trPr>
          <w:cantSplit/>
        </w:trPr>
        <w:tc>
          <w:tcPr>
            <w:tcW w:w="472" w:type="dxa"/>
          </w:tcPr>
          <w:p w:rsidR="008D70E5" w:rsidRPr="00A86548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12.</w:t>
            </w:r>
          </w:p>
        </w:tc>
        <w:tc>
          <w:tcPr>
            <w:tcW w:w="3776" w:type="dxa"/>
          </w:tcPr>
          <w:p w:rsidR="008D70E5" w:rsidRPr="00A86548" w:rsidRDefault="008D70E5" w:rsidP="008D70E5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Երաժշտական դպրոցի վերանորոգում</w:t>
            </w:r>
          </w:p>
        </w:tc>
        <w:tc>
          <w:tcPr>
            <w:tcW w:w="1260" w:type="dxa"/>
            <w:vAlign w:val="center"/>
          </w:tcPr>
          <w:p w:rsidR="008D70E5" w:rsidRPr="00EA7E7A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քմ</w:t>
            </w:r>
          </w:p>
        </w:tc>
        <w:tc>
          <w:tcPr>
            <w:tcW w:w="1595" w:type="dxa"/>
            <w:vAlign w:val="center"/>
          </w:tcPr>
          <w:p w:rsidR="008D70E5" w:rsidRPr="00A86548" w:rsidRDefault="003D4460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973.53</w:t>
            </w:r>
          </w:p>
        </w:tc>
        <w:tc>
          <w:tcPr>
            <w:tcW w:w="1559" w:type="dxa"/>
            <w:vAlign w:val="center"/>
          </w:tcPr>
          <w:p w:rsidR="008D70E5" w:rsidRPr="006559CC" w:rsidRDefault="003D4460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  <w:sz w:val="22"/>
              </w:rPr>
              <w:t>50000.0</w:t>
            </w:r>
          </w:p>
        </w:tc>
        <w:tc>
          <w:tcPr>
            <w:tcW w:w="986" w:type="dxa"/>
            <w:vAlign w:val="center"/>
          </w:tcPr>
          <w:p w:rsidR="008D70E5" w:rsidRPr="00A86548" w:rsidRDefault="003D4460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Sylfaen" w:eastAsia="Times New Roman" w:hAnsi="Sylfaen" w:cs="Arial"/>
                <w:sz w:val="20"/>
                <w:szCs w:val="18"/>
                <w:lang w:val="ro-RO"/>
              </w:rPr>
            </w:pPr>
            <w:r>
              <w:rPr>
                <w:rFonts w:ascii="Sylfaen" w:eastAsia="Times New Roman" w:hAnsi="Sylfaen" w:cs="Arial"/>
                <w:sz w:val="20"/>
                <w:szCs w:val="18"/>
                <w:lang w:val="ro-RO"/>
              </w:rPr>
              <w:t>50000.0</w:t>
            </w:r>
          </w:p>
        </w:tc>
        <w:tc>
          <w:tcPr>
            <w:tcW w:w="990" w:type="dxa"/>
            <w:vAlign w:val="center"/>
          </w:tcPr>
          <w:p w:rsidR="008D70E5" w:rsidRPr="00A86548" w:rsidRDefault="003D4460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-</w:t>
            </w:r>
          </w:p>
        </w:tc>
        <w:tc>
          <w:tcPr>
            <w:tcW w:w="990" w:type="dxa"/>
            <w:vAlign w:val="center"/>
          </w:tcPr>
          <w:p w:rsidR="008D70E5" w:rsidRPr="00A86548" w:rsidRDefault="003D4460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-</w:t>
            </w:r>
          </w:p>
        </w:tc>
        <w:tc>
          <w:tcPr>
            <w:tcW w:w="990" w:type="dxa"/>
            <w:vAlign w:val="center"/>
          </w:tcPr>
          <w:p w:rsidR="008D70E5" w:rsidRPr="00A86548" w:rsidRDefault="003D4460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-</w:t>
            </w:r>
          </w:p>
        </w:tc>
        <w:tc>
          <w:tcPr>
            <w:tcW w:w="990" w:type="dxa"/>
            <w:vAlign w:val="center"/>
          </w:tcPr>
          <w:p w:rsidR="008D70E5" w:rsidRPr="00A86548" w:rsidRDefault="003D4460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-</w:t>
            </w:r>
          </w:p>
        </w:tc>
        <w:tc>
          <w:tcPr>
            <w:tcW w:w="990" w:type="dxa"/>
            <w:vAlign w:val="center"/>
          </w:tcPr>
          <w:p w:rsidR="008D70E5" w:rsidRPr="00A86548" w:rsidRDefault="003D4460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50000.0</w:t>
            </w:r>
          </w:p>
        </w:tc>
        <w:tc>
          <w:tcPr>
            <w:tcW w:w="1080" w:type="dxa"/>
            <w:vAlign w:val="center"/>
          </w:tcPr>
          <w:p w:rsidR="008D70E5" w:rsidRPr="00A86548" w:rsidRDefault="003D4460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-</w:t>
            </w:r>
          </w:p>
        </w:tc>
      </w:tr>
      <w:tr w:rsidR="008D70E5" w:rsidRPr="00A86548" w:rsidTr="00F111B5">
        <w:trPr>
          <w:cantSplit/>
        </w:trPr>
        <w:tc>
          <w:tcPr>
            <w:tcW w:w="472" w:type="dxa"/>
          </w:tcPr>
          <w:p w:rsidR="008D70E5" w:rsidRPr="00A86548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13.</w:t>
            </w:r>
          </w:p>
        </w:tc>
        <w:tc>
          <w:tcPr>
            <w:tcW w:w="3776" w:type="dxa"/>
          </w:tcPr>
          <w:p w:rsidR="008D70E5" w:rsidRPr="00A86548" w:rsidRDefault="008D70E5" w:rsidP="008D70E5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Երաժշտական դպրոցի գույքի և գործիքների համալրում</w:t>
            </w:r>
          </w:p>
        </w:tc>
        <w:tc>
          <w:tcPr>
            <w:tcW w:w="1260" w:type="dxa"/>
            <w:vAlign w:val="center"/>
          </w:tcPr>
          <w:p w:rsidR="008D70E5" w:rsidRPr="00EA7E7A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հատ</w:t>
            </w:r>
          </w:p>
        </w:tc>
        <w:tc>
          <w:tcPr>
            <w:tcW w:w="1595" w:type="dxa"/>
            <w:vAlign w:val="center"/>
          </w:tcPr>
          <w:p w:rsidR="008D70E5" w:rsidRPr="00A86548" w:rsidRDefault="00741183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160</w:t>
            </w:r>
          </w:p>
        </w:tc>
        <w:tc>
          <w:tcPr>
            <w:tcW w:w="1559" w:type="dxa"/>
            <w:vAlign w:val="center"/>
          </w:tcPr>
          <w:p w:rsidR="008D70E5" w:rsidRPr="006559CC" w:rsidRDefault="000815BB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3050.0</w:t>
            </w:r>
          </w:p>
        </w:tc>
        <w:tc>
          <w:tcPr>
            <w:tcW w:w="986" w:type="dxa"/>
            <w:vAlign w:val="center"/>
          </w:tcPr>
          <w:p w:rsidR="008D70E5" w:rsidRPr="00A86548" w:rsidRDefault="000815BB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600.0</w:t>
            </w:r>
          </w:p>
        </w:tc>
        <w:tc>
          <w:tcPr>
            <w:tcW w:w="990" w:type="dxa"/>
            <w:vAlign w:val="center"/>
          </w:tcPr>
          <w:p w:rsidR="008D70E5" w:rsidRPr="00A86548" w:rsidRDefault="000815BB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600.0</w:t>
            </w:r>
          </w:p>
        </w:tc>
        <w:tc>
          <w:tcPr>
            <w:tcW w:w="990" w:type="dxa"/>
            <w:vAlign w:val="center"/>
          </w:tcPr>
          <w:p w:rsidR="008D70E5" w:rsidRPr="00A86548" w:rsidRDefault="000815BB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850.0</w:t>
            </w:r>
          </w:p>
        </w:tc>
        <w:tc>
          <w:tcPr>
            <w:tcW w:w="990" w:type="dxa"/>
            <w:vAlign w:val="center"/>
          </w:tcPr>
          <w:p w:rsidR="008D70E5" w:rsidRPr="00A86548" w:rsidRDefault="000815BB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1000.0</w:t>
            </w:r>
          </w:p>
        </w:tc>
        <w:tc>
          <w:tcPr>
            <w:tcW w:w="990" w:type="dxa"/>
            <w:vAlign w:val="center"/>
          </w:tcPr>
          <w:p w:rsidR="008D70E5" w:rsidRPr="00A86548" w:rsidRDefault="000815BB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8D70E5" w:rsidRPr="00A86548" w:rsidRDefault="000815BB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3050.0</w:t>
            </w:r>
          </w:p>
        </w:tc>
        <w:tc>
          <w:tcPr>
            <w:tcW w:w="1080" w:type="dxa"/>
            <w:vAlign w:val="center"/>
          </w:tcPr>
          <w:p w:rsidR="008D70E5" w:rsidRPr="00A86548" w:rsidRDefault="000815BB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</w:tr>
      <w:tr w:rsidR="008D70E5" w:rsidRPr="00A86548" w:rsidTr="00F111B5">
        <w:trPr>
          <w:cantSplit/>
        </w:trPr>
        <w:tc>
          <w:tcPr>
            <w:tcW w:w="472" w:type="dxa"/>
          </w:tcPr>
          <w:p w:rsidR="008D70E5" w:rsidRPr="00A86548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14.</w:t>
            </w:r>
          </w:p>
        </w:tc>
        <w:tc>
          <w:tcPr>
            <w:tcW w:w="3776" w:type="dxa"/>
          </w:tcPr>
          <w:p w:rsidR="008D70E5" w:rsidRPr="00A86548" w:rsidRDefault="008D70E5" w:rsidP="008D70E5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Բազմաբնակարան շենքերի բակերի բարեկարգում</w:t>
            </w:r>
          </w:p>
        </w:tc>
        <w:tc>
          <w:tcPr>
            <w:tcW w:w="1260" w:type="dxa"/>
            <w:vAlign w:val="center"/>
          </w:tcPr>
          <w:p w:rsidR="008D70E5" w:rsidRPr="00EA7E7A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քմ</w:t>
            </w:r>
          </w:p>
        </w:tc>
        <w:tc>
          <w:tcPr>
            <w:tcW w:w="1595" w:type="dxa"/>
            <w:vAlign w:val="center"/>
          </w:tcPr>
          <w:p w:rsidR="008D70E5" w:rsidRPr="00A86548" w:rsidRDefault="002E4479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4800</w:t>
            </w:r>
          </w:p>
        </w:tc>
        <w:tc>
          <w:tcPr>
            <w:tcW w:w="1559" w:type="dxa"/>
            <w:vAlign w:val="center"/>
          </w:tcPr>
          <w:p w:rsidR="008D70E5" w:rsidRPr="006559CC" w:rsidRDefault="003C5884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  <w:sz w:val="22"/>
              </w:rPr>
              <w:t>8000.0</w:t>
            </w:r>
          </w:p>
        </w:tc>
        <w:tc>
          <w:tcPr>
            <w:tcW w:w="986" w:type="dxa"/>
            <w:vAlign w:val="center"/>
          </w:tcPr>
          <w:p w:rsidR="008D70E5" w:rsidRDefault="008B296D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1000.0</w:t>
            </w:r>
          </w:p>
        </w:tc>
        <w:tc>
          <w:tcPr>
            <w:tcW w:w="990" w:type="dxa"/>
            <w:vAlign w:val="center"/>
          </w:tcPr>
          <w:p w:rsidR="008D70E5" w:rsidRPr="00A86548" w:rsidRDefault="008B296D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2000.0</w:t>
            </w:r>
          </w:p>
        </w:tc>
        <w:tc>
          <w:tcPr>
            <w:tcW w:w="990" w:type="dxa"/>
            <w:vAlign w:val="center"/>
          </w:tcPr>
          <w:p w:rsidR="008D70E5" w:rsidRPr="00A86548" w:rsidRDefault="008B296D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2500.0</w:t>
            </w:r>
          </w:p>
        </w:tc>
        <w:tc>
          <w:tcPr>
            <w:tcW w:w="990" w:type="dxa"/>
            <w:vAlign w:val="center"/>
          </w:tcPr>
          <w:p w:rsidR="008D70E5" w:rsidRPr="00A86548" w:rsidRDefault="008B296D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2500.0</w:t>
            </w:r>
          </w:p>
        </w:tc>
        <w:tc>
          <w:tcPr>
            <w:tcW w:w="990" w:type="dxa"/>
            <w:vAlign w:val="center"/>
          </w:tcPr>
          <w:p w:rsidR="008D70E5" w:rsidRPr="00A86548" w:rsidRDefault="008B296D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4000.0</w:t>
            </w:r>
          </w:p>
        </w:tc>
        <w:tc>
          <w:tcPr>
            <w:tcW w:w="990" w:type="dxa"/>
            <w:vAlign w:val="center"/>
          </w:tcPr>
          <w:p w:rsidR="008D70E5" w:rsidRPr="00A86548" w:rsidRDefault="008B296D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4000.0</w:t>
            </w:r>
          </w:p>
        </w:tc>
        <w:tc>
          <w:tcPr>
            <w:tcW w:w="1080" w:type="dxa"/>
            <w:vAlign w:val="center"/>
          </w:tcPr>
          <w:p w:rsidR="008D70E5" w:rsidRPr="00A86548" w:rsidRDefault="008B296D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</w:tr>
      <w:tr w:rsidR="008D70E5" w:rsidRPr="00A86548" w:rsidTr="00F111B5">
        <w:trPr>
          <w:cantSplit/>
        </w:trPr>
        <w:tc>
          <w:tcPr>
            <w:tcW w:w="472" w:type="dxa"/>
          </w:tcPr>
          <w:p w:rsidR="008D70E5" w:rsidRPr="00A86548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15.</w:t>
            </w:r>
          </w:p>
        </w:tc>
        <w:tc>
          <w:tcPr>
            <w:tcW w:w="3776" w:type="dxa"/>
          </w:tcPr>
          <w:p w:rsidR="008D70E5" w:rsidRPr="00A86548" w:rsidRDefault="008D70E5" w:rsidP="008D70E5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Խաղահրապարակների ստեղծում</w:t>
            </w:r>
          </w:p>
        </w:tc>
        <w:tc>
          <w:tcPr>
            <w:tcW w:w="1260" w:type="dxa"/>
            <w:vAlign w:val="center"/>
          </w:tcPr>
          <w:p w:rsidR="008D70E5" w:rsidRPr="00EA7E7A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քմ</w:t>
            </w:r>
          </w:p>
        </w:tc>
        <w:tc>
          <w:tcPr>
            <w:tcW w:w="1595" w:type="dxa"/>
            <w:vAlign w:val="center"/>
          </w:tcPr>
          <w:p w:rsidR="008D70E5" w:rsidRPr="00A86548" w:rsidRDefault="004069AC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10000</w:t>
            </w:r>
          </w:p>
        </w:tc>
        <w:tc>
          <w:tcPr>
            <w:tcW w:w="1559" w:type="dxa"/>
            <w:vAlign w:val="center"/>
          </w:tcPr>
          <w:p w:rsidR="008D70E5" w:rsidRPr="00A86548" w:rsidRDefault="004069AC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100000.0</w:t>
            </w:r>
          </w:p>
        </w:tc>
        <w:tc>
          <w:tcPr>
            <w:tcW w:w="986" w:type="dxa"/>
            <w:vAlign w:val="center"/>
          </w:tcPr>
          <w:p w:rsidR="008D70E5" w:rsidRDefault="004069AC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25000.0</w:t>
            </w:r>
          </w:p>
        </w:tc>
        <w:tc>
          <w:tcPr>
            <w:tcW w:w="990" w:type="dxa"/>
            <w:vAlign w:val="center"/>
          </w:tcPr>
          <w:p w:rsidR="008D70E5" w:rsidRPr="00A86548" w:rsidRDefault="004069AC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25000.0</w:t>
            </w:r>
          </w:p>
        </w:tc>
        <w:tc>
          <w:tcPr>
            <w:tcW w:w="990" w:type="dxa"/>
            <w:vAlign w:val="center"/>
          </w:tcPr>
          <w:p w:rsidR="008D70E5" w:rsidRPr="00A86548" w:rsidRDefault="004069AC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25000.0</w:t>
            </w:r>
          </w:p>
        </w:tc>
        <w:tc>
          <w:tcPr>
            <w:tcW w:w="990" w:type="dxa"/>
            <w:vAlign w:val="center"/>
          </w:tcPr>
          <w:p w:rsidR="008D70E5" w:rsidRPr="00A86548" w:rsidRDefault="004069AC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25000.0</w:t>
            </w:r>
          </w:p>
        </w:tc>
        <w:tc>
          <w:tcPr>
            <w:tcW w:w="990" w:type="dxa"/>
            <w:vAlign w:val="center"/>
          </w:tcPr>
          <w:p w:rsidR="008D70E5" w:rsidRPr="00A86548" w:rsidRDefault="004069AC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4000.0</w:t>
            </w:r>
          </w:p>
        </w:tc>
        <w:tc>
          <w:tcPr>
            <w:tcW w:w="990" w:type="dxa"/>
            <w:vAlign w:val="center"/>
          </w:tcPr>
          <w:p w:rsidR="008D70E5" w:rsidRPr="00A86548" w:rsidRDefault="004069AC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96000.0</w:t>
            </w:r>
          </w:p>
        </w:tc>
        <w:tc>
          <w:tcPr>
            <w:tcW w:w="1080" w:type="dxa"/>
            <w:vAlign w:val="center"/>
          </w:tcPr>
          <w:p w:rsidR="008D70E5" w:rsidRPr="00A86548" w:rsidRDefault="004069AC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</w:tr>
      <w:tr w:rsidR="008D70E5" w:rsidRPr="00A86548" w:rsidTr="00F111B5">
        <w:trPr>
          <w:cantSplit/>
        </w:trPr>
        <w:tc>
          <w:tcPr>
            <w:tcW w:w="472" w:type="dxa"/>
          </w:tcPr>
          <w:p w:rsidR="008D70E5" w:rsidRPr="00A86548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776" w:type="dxa"/>
          </w:tcPr>
          <w:p w:rsidR="008D70E5" w:rsidRPr="00A86548" w:rsidRDefault="008D70E5" w:rsidP="008D70E5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Սելաֆատարի  նորոգում</w:t>
            </w:r>
          </w:p>
        </w:tc>
        <w:tc>
          <w:tcPr>
            <w:tcW w:w="1260" w:type="dxa"/>
            <w:vAlign w:val="center"/>
          </w:tcPr>
          <w:p w:rsidR="008D70E5" w:rsidRPr="00EA7E7A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կմ</w:t>
            </w:r>
          </w:p>
        </w:tc>
        <w:tc>
          <w:tcPr>
            <w:tcW w:w="1595" w:type="dxa"/>
            <w:vAlign w:val="center"/>
          </w:tcPr>
          <w:p w:rsidR="008D70E5" w:rsidRPr="00A86548" w:rsidRDefault="000E11FC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4</w:t>
            </w:r>
          </w:p>
        </w:tc>
        <w:tc>
          <w:tcPr>
            <w:tcW w:w="1559" w:type="dxa"/>
            <w:vAlign w:val="center"/>
          </w:tcPr>
          <w:p w:rsidR="008D70E5" w:rsidRPr="00A86548" w:rsidRDefault="00174348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30000.0</w:t>
            </w:r>
          </w:p>
        </w:tc>
        <w:tc>
          <w:tcPr>
            <w:tcW w:w="986" w:type="dxa"/>
            <w:vAlign w:val="center"/>
          </w:tcPr>
          <w:p w:rsidR="008D70E5" w:rsidRDefault="000E11FC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30000.0</w:t>
            </w:r>
          </w:p>
        </w:tc>
        <w:tc>
          <w:tcPr>
            <w:tcW w:w="990" w:type="dxa"/>
            <w:vAlign w:val="center"/>
          </w:tcPr>
          <w:p w:rsidR="008D70E5" w:rsidRPr="00A86548" w:rsidRDefault="000E11FC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8D70E5" w:rsidRPr="00A86548" w:rsidRDefault="000E11FC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8D70E5" w:rsidRPr="00A86548" w:rsidRDefault="000E11FC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8D70E5" w:rsidRPr="00A86548" w:rsidRDefault="000E11FC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3000.0</w:t>
            </w:r>
          </w:p>
        </w:tc>
        <w:tc>
          <w:tcPr>
            <w:tcW w:w="990" w:type="dxa"/>
            <w:vAlign w:val="center"/>
          </w:tcPr>
          <w:p w:rsidR="008D70E5" w:rsidRPr="00A86548" w:rsidRDefault="000E11FC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8D70E5" w:rsidRPr="00A86548" w:rsidRDefault="000E11FC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27000.0</w:t>
            </w:r>
          </w:p>
        </w:tc>
      </w:tr>
      <w:tr w:rsidR="008D70E5" w:rsidRPr="00A86548" w:rsidTr="00F111B5">
        <w:trPr>
          <w:cantSplit/>
        </w:trPr>
        <w:tc>
          <w:tcPr>
            <w:tcW w:w="472" w:type="dxa"/>
          </w:tcPr>
          <w:p w:rsidR="008D70E5" w:rsidRPr="00A86548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17.</w:t>
            </w:r>
          </w:p>
        </w:tc>
        <w:tc>
          <w:tcPr>
            <w:tcW w:w="3776" w:type="dxa"/>
          </w:tcPr>
          <w:p w:rsidR="008D70E5" w:rsidRPr="00A86548" w:rsidRDefault="008D70E5" w:rsidP="008D70E5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Մշակույթի կենտրոնի վերանորոգում </w:t>
            </w:r>
          </w:p>
        </w:tc>
        <w:tc>
          <w:tcPr>
            <w:tcW w:w="1260" w:type="dxa"/>
            <w:vAlign w:val="center"/>
          </w:tcPr>
          <w:p w:rsidR="008D70E5" w:rsidRPr="00EA7E7A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քմ</w:t>
            </w:r>
          </w:p>
        </w:tc>
        <w:tc>
          <w:tcPr>
            <w:tcW w:w="1595" w:type="dxa"/>
            <w:vAlign w:val="center"/>
          </w:tcPr>
          <w:p w:rsidR="008D70E5" w:rsidRPr="00A86548" w:rsidRDefault="00112058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2201.11</w:t>
            </w:r>
          </w:p>
        </w:tc>
        <w:tc>
          <w:tcPr>
            <w:tcW w:w="1559" w:type="dxa"/>
            <w:vAlign w:val="center"/>
          </w:tcPr>
          <w:p w:rsidR="008D70E5" w:rsidRPr="00A86548" w:rsidRDefault="00844554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150000.0</w:t>
            </w:r>
          </w:p>
        </w:tc>
        <w:tc>
          <w:tcPr>
            <w:tcW w:w="986" w:type="dxa"/>
            <w:vAlign w:val="center"/>
          </w:tcPr>
          <w:p w:rsidR="008D70E5" w:rsidRDefault="00844554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100000.0</w:t>
            </w:r>
          </w:p>
        </w:tc>
        <w:tc>
          <w:tcPr>
            <w:tcW w:w="990" w:type="dxa"/>
            <w:vAlign w:val="center"/>
          </w:tcPr>
          <w:p w:rsidR="008D70E5" w:rsidRPr="00A86548" w:rsidRDefault="00844554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50000.0</w:t>
            </w:r>
          </w:p>
        </w:tc>
        <w:tc>
          <w:tcPr>
            <w:tcW w:w="990" w:type="dxa"/>
            <w:vAlign w:val="center"/>
          </w:tcPr>
          <w:p w:rsidR="008D70E5" w:rsidRPr="00A86548" w:rsidRDefault="00844554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8D70E5" w:rsidRPr="00A86548" w:rsidRDefault="00844554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8D70E5" w:rsidRPr="00A86548" w:rsidRDefault="00844554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8D70E5" w:rsidRPr="00A86548" w:rsidRDefault="00844554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8D70E5" w:rsidRPr="00A86548" w:rsidRDefault="00D45945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150000.0</w:t>
            </w:r>
          </w:p>
        </w:tc>
      </w:tr>
      <w:tr w:rsidR="008D70E5" w:rsidRPr="00A86548" w:rsidTr="00F111B5">
        <w:trPr>
          <w:cantSplit/>
        </w:trPr>
        <w:tc>
          <w:tcPr>
            <w:tcW w:w="472" w:type="dxa"/>
          </w:tcPr>
          <w:p w:rsidR="008D70E5" w:rsidRPr="00A86548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18.</w:t>
            </w:r>
          </w:p>
        </w:tc>
        <w:tc>
          <w:tcPr>
            <w:tcW w:w="3776" w:type="dxa"/>
          </w:tcPr>
          <w:p w:rsidR="008D70E5" w:rsidRPr="00A86548" w:rsidRDefault="008D70E5" w:rsidP="008D70E5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Կոյուղու կոլեկտորի կառուցում</w:t>
            </w:r>
          </w:p>
        </w:tc>
        <w:tc>
          <w:tcPr>
            <w:tcW w:w="1260" w:type="dxa"/>
            <w:vAlign w:val="center"/>
          </w:tcPr>
          <w:p w:rsidR="008D70E5" w:rsidRPr="00EA7E7A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քմ</w:t>
            </w:r>
          </w:p>
        </w:tc>
        <w:tc>
          <w:tcPr>
            <w:tcW w:w="1595" w:type="dxa"/>
            <w:vAlign w:val="center"/>
          </w:tcPr>
          <w:p w:rsidR="008D70E5" w:rsidRPr="00A86548" w:rsidRDefault="007F3203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300</w:t>
            </w:r>
          </w:p>
        </w:tc>
        <w:tc>
          <w:tcPr>
            <w:tcW w:w="1559" w:type="dxa"/>
            <w:vAlign w:val="center"/>
          </w:tcPr>
          <w:p w:rsidR="008D70E5" w:rsidRPr="00A86548" w:rsidRDefault="00AA6896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80000.0</w:t>
            </w:r>
          </w:p>
        </w:tc>
        <w:tc>
          <w:tcPr>
            <w:tcW w:w="986" w:type="dxa"/>
            <w:vAlign w:val="center"/>
          </w:tcPr>
          <w:p w:rsidR="008D70E5" w:rsidRDefault="00AA6896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8D70E5" w:rsidRPr="00A86548" w:rsidRDefault="00AA6896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8D70E5" w:rsidRPr="00A86548" w:rsidRDefault="00AA6896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8D70E5" w:rsidRPr="00A86548" w:rsidRDefault="00AA6896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80000.0</w:t>
            </w:r>
          </w:p>
        </w:tc>
        <w:tc>
          <w:tcPr>
            <w:tcW w:w="990" w:type="dxa"/>
            <w:vAlign w:val="center"/>
          </w:tcPr>
          <w:p w:rsidR="008D70E5" w:rsidRPr="00A86548" w:rsidRDefault="00AA6896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8D70E5" w:rsidRPr="00A86548" w:rsidRDefault="00AA6896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80000.0</w:t>
            </w:r>
          </w:p>
        </w:tc>
        <w:tc>
          <w:tcPr>
            <w:tcW w:w="1080" w:type="dxa"/>
            <w:vAlign w:val="center"/>
          </w:tcPr>
          <w:p w:rsidR="008D70E5" w:rsidRPr="00A86548" w:rsidRDefault="00AA6896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</w:tr>
      <w:tr w:rsidR="008D70E5" w:rsidRPr="00A86548" w:rsidTr="00F111B5">
        <w:trPr>
          <w:cantSplit/>
        </w:trPr>
        <w:tc>
          <w:tcPr>
            <w:tcW w:w="472" w:type="dxa"/>
          </w:tcPr>
          <w:p w:rsidR="008D70E5" w:rsidRPr="00A86548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19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3776" w:type="dxa"/>
          </w:tcPr>
          <w:p w:rsidR="008D70E5" w:rsidRPr="00A86548" w:rsidRDefault="008D70E5" w:rsidP="008D70E5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Քաղաքապետարանի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 xml:space="preserve"> շենքի վերանորոգում</w:t>
            </w:r>
          </w:p>
        </w:tc>
        <w:tc>
          <w:tcPr>
            <w:tcW w:w="1260" w:type="dxa"/>
            <w:vAlign w:val="center"/>
          </w:tcPr>
          <w:p w:rsidR="008D70E5" w:rsidRPr="00EA7E7A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քմ</w:t>
            </w:r>
          </w:p>
        </w:tc>
        <w:tc>
          <w:tcPr>
            <w:tcW w:w="1595" w:type="dxa"/>
            <w:vAlign w:val="center"/>
          </w:tcPr>
          <w:p w:rsidR="008D70E5" w:rsidRPr="00A86548" w:rsidRDefault="00481C58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2674.3</w:t>
            </w:r>
          </w:p>
        </w:tc>
        <w:tc>
          <w:tcPr>
            <w:tcW w:w="1559" w:type="dxa"/>
            <w:vAlign w:val="center"/>
          </w:tcPr>
          <w:p w:rsidR="008D70E5" w:rsidRPr="00A86548" w:rsidRDefault="00F1564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75000.0</w:t>
            </w:r>
          </w:p>
        </w:tc>
        <w:tc>
          <w:tcPr>
            <w:tcW w:w="986" w:type="dxa"/>
            <w:vAlign w:val="center"/>
          </w:tcPr>
          <w:p w:rsidR="008D70E5" w:rsidRDefault="00F1564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50000.0</w:t>
            </w:r>
          </w:p>
        </w:tc>
        <w:tc>
          <w:tcPr>
            <w:tcW w:w="990" w:type="dxa"/>
            <w:vAlign w:val="center"/>
          </w:tcPr>
          <w:p w:rsidR="008D70E5" w:rsidRPr="00A86548" w:rsidRDefault="00F1564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25000.0</w:t>
            </w:r>
          </w:p>
        </w:tc>
        <w:tc>
          <w:tcPr>
            <w:tcW w:w="990" w:type="dxa"/>
            <w:vAlign w:val="center"/>
          </w:tcPr>
          <w:p w:rsidR="008D70E5" w:rsidRPr="00A86548" w:rsidRDefault="00F1564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8D70E5" w:rsidRPr="00A86548" w:rsidRDefault="00F1564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8D70E5" w:rsidRPr="00A86548" w:rsidRDefault="00F1564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10000.0</w:t>
            </w:r>
          </w:p>
        </w:tc>
        <w:tc>
          <w:tcPr>
            <w:tcW w:w="990" w:type="dxa"/>
            <w:vAlign w:val="center"/>
          </w:tcPr>
          <w:p w:rsidR="008D70E5" w:rsidRPr="00A86548" w:rsidRDefault="00F15645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65000.0</w:t>
            </w:r>
          </w:p>
        </w:tc>
        <w:tc>
          <w:tcPr>
            <w:tcW w:w="1080" w:type="dxa"/>
            <w:vAlign w:val="center"/>
          </w:tcPr>
          <w:p w:rsidR="008D70E5" w:rsidRPr="00A86548" w:rsidRDefault="00F15645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</w:tr>
      <w:tr w:rsidR="008D70E5" w:rsidRPr="00A86548" w:rsidTr="00F111B5">
        <w:trPr>
          <w:cantSplit/>
        </w:trPr>
        <w:tc>
          <w:tcPr>
            <w:tcW w:w="472" w:type="dxa"/>
          </w:tcPr>
          <w:p w:rsidR="008D70E5" w:rsidRPr="00A86548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20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3776" w:type="dxa"/>
          </w:tcPr>
          <w:p w:rsidR="008D70E5" w:rsidRPr="00A86548" w:rsidRDefault="008D70E5" w:rsidP="008D70E5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Քաղաքապետարանի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 xml:space="preserve"> գույքի համալրում</w:t>
            </w:r>
          </w:p>
        </w:tc>
        <w:tc>
          <w:tcPr>
            <w:tcW w:w="1260" w:type="dxa"/>
            <w:vAlign w:val="center"/>
          </w:tcPr>
          <w:p w:rsidR="008D70E5" w:rsidRPr="00EA7E7A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հատ</w:t>
            </w:r>
          </w:p>
        </w:tc>
        <w:tc>
          <w:tcPr>
            <w:tcW w:w="1595" w:type="dxa"/>
            <w:vAlign w:val="center"/>
          </w:tcPr>
          <w:p w:rsidR="008D70E5" w:rsidRPr="00A86548" w:rsidRDefault="00D229A4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33</w:t>
            </w:r>
          </w:p>
        </w:tc>
        <w:tc>
          <w:tcPr>
            <w:tcW w:w="1559" w:type="dxa"/>
            <w:vAlign w:val="center"/>
          </w:tcPr>
          <w:p w:rsidR="008D70E5" w:rsidRPr="00A86548" w:rsidRDefault="000E5F7D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1500.0</w:t>
            </w:r>
          </w:p>
        </w:tc>
        <w:tc>
          <w:tcPr>
            <w:tcW w:w="986" w:type="dxa"/>
            <w:vAlign w:val="center"/>
          </w:tcPr>
          <w:p w:rsidR="008D70E5" w:rsidRDefault="00CC4D3F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500.0</w:t>
            </w:r>
          </w:p>
        </w:tc>
        <w:tc>
          <w:tcPr>
            <w:tcW w:w="990" w:type="dxa"/>
            <w:vAlign w:val="center"/>
          </w:tcPr>
          <w:p w:rsidR="008D70E5" w:rsidRPr="00A86548" w:rsidRDefault="00CC4D3F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400.0</w:t>
            </w:r>
          </w:p>
        </w:tc>
        <w:tc>
          <w:tcPr>
            <w:tcW w:w="990" w:type="dxa"/>
            <w:vAlign w:val="center"/>
          </w:tcPr>
          <w:p w:rsidR="008D70E5" w:rsidRPr="00A86548" w:rsidRDefault="00CC4D3F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300.0</w:t>
            </w:r>
          </w:p>
        </w:tc>
        <w:tc>
          <w:tcPr>
            <w:tcW w:w="990" w:type="dxa"/>
            <w:vAlign w:val="center"/>
          </w:tcPr>
          <w:p w:rsidR="008D70E5" w:rsidRPr="00A86548" w:rsidRDefault="00CC4D3F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300.0</w:t>
            </w:r>
          </w:p>
        </w:tc>
        <w:tc>
          <w:tcPr>
            <w:tcW w:w="990" w:type="dxa"/>
            <w:vAlign w:val="center"/>
          </w:tcPr>
          <w:p w:rsidR="008D70E5" w:rsidRPr="00A86548" w:rsidRDefault="00CC4D3F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1500.0</w:t>
            </w:r>
          </w:p>
        </w:tc>
        <w:tc>
          <w:tcPr>
            <w:tcW w:w="990" w:type="dxa"/>
            <w:vAlign w:val="center"/>
          </w:tcPr>
          <w:p w:rsidR="008D70E5" w:rsidRPr="00A86548" w:rsidRDefault="00CC4D3F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8D70E5" w:rsidRPr="00A86548" w:rsidRDefault="00CC4D3F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</w:tr>
      <w:tr w:rsidR="008D70E5" w:rsidRPr="00A86548" w:rsidTr="00F111B5">
        <w:trPr>
          <w:cantSplit/>
        </w:trPr>
        <w:tc>
          <w:tcPr>
            <w:tcW w:w="472" w:type="dxa"/>
          </w:tcPr>
          <w:p w:rsidR="008D70E5" w:rsidRPr="00A86548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21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3776" w:type="dxa"/>
          </w:tcPr>
          <w:p w:rsidR="008D70E5" w:rsidRPr="00A86548" w:rsidRDefault="008D70E5" w:rsidP="008D70E5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Թիվ-3 մանկապարտեզի շենքի վերանորոգում, ջեռուցում </w:t>
            </w:r>
          </w:p>
        </w:tc>
        <w:tc>
          <w:tcPr>
            <w:tcW w:w="1260" w:type="dxa"/>
            <w:vAlign w:val="center"/>
          </w:tcPr>
          <w:p w:rsidR="008D70E5" w:rsidRPr="00EA7E7A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քմ</w:t>
            </w:r>
          </w:p>
        </w:tc>
        <w:tc>
          <w:tcPr>
            <w:tcW w:w="1595" w:type="dxa"/>
            <w:vAlign w:val="center"/>
          </w:tcPr>
          <w:p w:rsidR="008D70E5" w:rsidRPr="00A86548" w:rsidRDefault="00325086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1553</w:t>
            </w:r>
          </w:p>
        </w:tc>
        <w:tc>
          <w:tcPr>
            <w:tcW w:w="1559" w:type="dxa"/>
            <w:vAlign w:val="center"/>
          </w:tcPr>
          <w:p w:rsidR="008D70E5" w:rsidRPr="00A86548" w:rsidRDefault="0018609B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20000.0</w:t>
            </w:r>
          </w:p>
        </w:tc>
        <w:tc>
          <w:tcPr>
            <w:tcW w:w="986" w:type="dxa"/>
            <w:vAlign w:val="center"/>
          </w:tcPr>
          <w:p w:rsidR="008D70E5" w:rsidRDefault="0018609B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5000.0</w:t>
            </w:r>
          </w:p>
        </w:tc>
        <w:tc>
          <w:tcPr>
            <w:tcW w:w="990" w:type="dxa"/>
            <w:vAlign w:val="center"/>
          </w:tcPr>
          <w:p w:rsidR="008D70E5" w:rsidRPr="00A86548" w:rsidRDefault="0018609B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1000.0</w:t>
            </w:r>
          </w:p>
        </w:tc>
        <w:tc>
          <w:tcPr>
            <w:tcW w:w="990" w:type="dxa"/>
            <w:vAlign w:val="center"/>
          </w:tcPr>
          <w:p w:rsidR="008D70E5" w:rsidRPr="00A86548" w:rsidRDefault="0018609B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5000.0</w:t>
            </w:r>
          </w:p>
        </w:tc>
        <w:tc>
          <w:tcPr>
            <w:tcW w:w="990" w:type="dxa"/>
            <w:vAlign w:val="center"/>
          </w:tcPr>
          <w:p w:rsidR="008D70E5" w:rsidRPr="00A86548" w:rsidRDefault="0018609B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8D70E5" w:rsidRPr="00A86548" w:rsidRDefault="0018609B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3000.0</w:t>
            </w:r>
          </w:p>
        </w:tc>
        <w:tc>
          <w:tcPr>
            <w:tcW w:w="990" w:type="dxa"/>
            <w:vAlign w:val="center"/>
          </w:tcPr>
          <w:p w:rsidR="008D70E5" w:rsidRPr="00A86548" w:rsidRDefault="0018609B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17000.0</w:t>
            </w:r>
          </w:p>
        </w:tc>
        <w:tc>
          <w:tcPr>
            <w:tcW w:w="1080" w:type="dxa"/>
            <w:vAlign w:val="center"/>
          </w:tcPr>
          <w:p w:rsidR="008D70E5" w:rsidRPr="00A86548" w:rsidRDefault="0018609B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</w:tr>
      <w:tr w:rsidR="008D70E5" w:rsidRPr="00A86548" w:rsidTr="00F111B5">
        <w:trPr>
          <w:cantSplit/>
        </w:trPr>
        <w:tc>
          <w:tcPr>
            <w:tcW w:w="472" w:type="dxa"/>
          </w:tcPr>
          <w:p w:rsidR="008D70E5" w:rsidRPr="00A86548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22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3776" w:type="dxa"/>
          </w:tcPr>
          <w:p w:rsidR="008D70E5" w:rsidRPr="00A86548" w:rsidRDefault="008D70E5" w:rsidP="008D70E5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ՆՈՒՀ-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եր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ի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 գույքով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 xml:space="preserve"> համալրում</w:t>
            </w:r>
          </w:p>
        </w:tc>
        <w:tc>
          <w:tcPr>
            <w:tcW w:w="1260" w:type="dxa"/>
            <w:vAlign w:val="center"/>
          </w:tcPr>
          <w:p w:rsidR="008D70E5" w:rsidRPr="00EA7E7A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հատ</w:t>
            </w:r>
          </w:p>
        </w:tc>
        <w:tc>
          <w:tcPr>
            <w:tcW w:w="1595" w:type="dxa"/>
            <w:vAlign w:val="center"/>
          </w:tcPr>
          <w:p w:rsidR="008D70E5" w:rsidRPr="00A86548" w:rsidRDefault="00D77B92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250</w:t>
            </w:r>
          </w:p>
        </w:tc>
        <w:tc>
          <w:tcPr>
            <w:tcW w:w="1559" w:type="dxa"/>
            <w:vAlign w:val="center"/>
          </w:tcPr>
          <w:p w:rsidR="008D70E5" w:rsidRPr="00A86548" w:rsidRDefault="00D77B92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4400.0</w:t>
            </w:r>
          </w:p>
        </w:tc>
        <w:tc>
          <w:tcPr>
            <w:tcW w:w="986" w:type="dxa"/>
            <w:vAlign w:val="center"/>
          </w:tcPr>
          <w:p w:rsidR="008D70E5" w:rsidRDefault="00D77B92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1000.0</w:t>
            </w:r>
          </w:p>
        </w:tc>
        <w:tc>
          <w:tcPr>
            <w:tcW w:w="990" w:type="dxa"/>
            <w:vAlign w:val="center"/>
          </w:tcPr>
          <w:p w:rsidR="008D70E5" w:rsidRPr="00A86548" w:rsidRDefault="00D77B92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1200.0</w:t>
            </w:r>
          </w:p>
        </w:tc>
        <w:tc>
          <w:tcPr>
            <w:tcW w:w="990" w:type="dxa"/>
            <w:vAlign w:val="center"/>
          </w:tcPr>
          <w:p w:rsidR="008D70E5" w:rsidRPr="00A86548" w:rsidRDefault="00D77B92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1200.0</w:t>
            </w:r>
          </w:p>
        </w:tc>
        <w:tc>
          <w:tcPr>
            <w:tcW w:w="990" w:type="dxa"/>
            <w:vAlign w:val="center"/>
          </w:tcPr>
          <w:p w:rsidR="008D70E5" w:rsidRPr="00A86548" w:rsidRDefault="00D77B92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1000.0</w:t>
            </w:r>
          </w:p>
        </w:tc>
        <w:tc>
          <w:tcPr>
            <w:tcW w:w="990" w:type="dxa"/>
            <w:vAlign w:val="center"/>
          </w:tcPr>
          <w:p w:rsidR="008D70E5" w:rsidRPr="00A86548" w:rsidRDefault="00D77B92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1400.0</w:t>
            </w:r>
          </w:p>
        </w:tc>
        <w:tc>
          <w:tcPr>
            <w:tcW w:w="990" w:type="dxa"/>
            <w:vAlign w:val="center"/>
          </w:tcPr>
          <w:p w:rsidR="008D70E5" w:rsidRPr="00A86548" w:rsidRDefault="00D77B92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3000.0</w:t>
            </w:r>
          </w:p>
        </w:tc>
        <w:tc>
          <w:tcPr>
            <w:tcW w:w="1080" w:type="dxa"/>
            <w:vAlign w:val="center"/>
          </w:tcPr>
          <w:p w:rsidR="008D70E5" w:rsidRPr="00A86548" w:rsidRDefault="008D70E5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</w:tr>
      <w:tr w:rsidR="008D70E5" w:rsidRPr="00A86548" w:rsidTr="00F111B5">
        <w:trPr>
          <w:cantSplit/>
        </w:trPr>
        <w:tc>
          <w:tcPr>
            <w:tcW w:w="472" w:type="dxa"/>
          </w:tcPr>
          <w:p w:rsidR="008D70E5" w:rsidRPr="00A86548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23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3776" w:type="dxa"/>
          </w:tcPr>
          <w:p w:rsidR="008D70E5" w:rsidRPr="00A86548" w:rsidRDefault="008D70E5" w:rsidP="008D70E5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Նոր գերեզմանատան կառուցում</w:t>
            </w:r>
          </w:p>
        </w:tc>
        <w:tc>
          <w:tcPr>
            <w:tcW w:w="1260" w:type="dxa"/>
            <w:vAlign w:val="center"/>
          </w:tcPr>
          <w:p w:rsidR="008D70E5" w:rsidRPr="0091211C" w:rsidRDefault="0091211C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հա</w:t>
            </w:r>
          </w:p>
        </w:tc>
        <w:tc>
          <w:tcPr>
            <w:tcW w:w="1595" w:type="dxa"/>
            <w:vAlign w:val="center"/>
          </w:tcPr>
          <w:p w:rsidR="008D70E5" w:rsidRPr="00A86548" w:rsidRDefault="0091211C" w:rsidP="0091211C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6</w:t>
            </w:r>
          </w:p>
        </w:tc>
        <w:tc>
          <w:tcPr>
            <w:tcW w:w="1559" w:type="dxa"/>
            <w:vAlign w:val="center"/>
          </w:tcPr>
          <w:p w:rsidR="008D70E5" w:rsidRPr="00A86548" w:rsidRDefault="00391AAA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6000.0</w:t>
            </w:r>
          </w:p>
        </w:tc>
        <w:tc>
          <w:tcPr>
            <w:tcW w:w="986" w:type="dxa"/>
            <w:vAlign w:val="center"/>
          </w:tcPr>
          <w:p w:rsidR="008D70E5" w:rsidRDefault="0091211C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3000.0</w:t>
            </w:r>
          </w:p>
        </w:tc>
        <w:tc>
          <w:tcPr>
            <w:tcW w:w="990" w:type="dxa"/>
            <w:vAlign w:val="center"/>
          </w:tcPr>
          <w:p w:rsidR="008D70E5" w:rsidRPr="00A86548" w:rsidRDefault="0091211C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1000.0</w:t>
            </w:r>
          </w:p>
        </w:tc>
        <w:tc>
          <w:tcPr>
            <w:tcW w:w="990" w:type="dxa"/>
            <w:vAlign w:val="center"/>
          </w:tcPr>
          <w:p w:rsidR="008D70E5" w:rsidRPr="00A86548" w:rsidRDefault="0091211C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1000.0</w:t>
            </w:r>
          </w:p>
        </w:tc>
        <w:tc>
          <w:tcPr>
            <w:tcW w:w="990" w:type="dxa"/>
            <w:vAlign w:val="center"/>
          </w:tcPr>
          <w:p w:rsidR="008D70E5" w:rsidRPr="00A86548" w:rsidRDefault="0091211C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1000.0</w:t>
            </w:r>
          </w:p>
        </w:tc>
        <w:tc>
          <w:tcPr>
            <w:tcW w:w="990" w:type="dxa"/>
            <w:vAlign w:val="center"/>
          </w:tcPr>
          <w:p w:rsidR="008D70E5" w:rsidRPr="0091211C" w:rsidRDefault="0091211C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6000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0" w:type="dxa"/>
            <w:vAlign w:val="center"/>
          </w:tcPr>
          <w:p w:rsidR="008D70E5" w:rsidRPr="00A86548" w:rsidRDefault="0091211C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8D70E5" w:rsidRPr="00A86548" w:rsidRDefault="0091211C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</w:tr>
      <w:tr w:rsidR="008D70E5" w:rsidRPr="00A86548" w:rsidTr="00F111B5">
        <w:trPr>
          <w:cantSplit/>
        </w:trPr>
        <w:tc>
          <w:tcPr>
            <w:tcW w:w="472" w:type="dxa"/>
          </w:tcPr>
          <w:p w:rsidR="008D70E5" w:rsidRPr="00A86548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24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3776" w:type="dxa"/>
          </w:tcPr>
          <w:p w:rsidR="008D70E5" w:rsidRPr="00A86548" w:rsidRDefault="008D70E5" w:rsidP="008D70E5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Քաղաքի միջով անցնող ձորի սանմաքրում</w:t>
            </w:r>
          </w:p>
        </w:tc>
        <w:tc>
          <w:tcPr>
            <w:tcW w:w="1260" w:type="dxa"/>
            <w:vAlign w:val="center"/>
          </w:tcPr>
          <w:p w:rsidR="008D70E5" w:rsidRPr="00EA7E7A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կմ</w:t>
            </w:r>
          </w:p>
        </w:tc>
        <w:tc>
          <w:tcPr>
            <w:tcW w:w="1595" w:type="dxa"/>
            <w:vAlign w:val="center"/>
          </w:tcPr>
          <w:p w:rsidR="008D70E5" w:rsidRPr="00A86548" w:rsidRDefault="00273A0E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3</w:t>
            </w:r>
          </w:p>
        </w:tc>
        <w:tc>
          <w:tcPr>
            <w:tcW w:w="1559" w:type="dxa"/>
            <w:vAlign w:val="center"/>
          </w:tcPr>
          <w:p w:rsidR="008D70E5" w:rsidRPr="00A86548" w:rsidRDefault="00273A0E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4000.0</w:t>
            </w:r>
          </w:p>
        </w:tc>
        <w:tc>
          <w:tcPr>
            <w:tcW w:w="986" w:type="dxa"/>
            <w:vAlign w:val="center"/>
          </w:tcPr>
          <w:p w:rsidR="008D70E5" w:rsidRDefault="00273A0E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1000.0</w:t>
            </w:r>
          </w:p>
        </w:tc>
        <w:tc>
          <w:tcPr>
            <w:tcW w:w="990" w:type="dxa"/>
            <w:vAlign w:val="center"/>
          </w:tcPr>
          <w:p w:rsidR="008D70E5" w:rsidRPr="00A86548" w:rsidRDefault="00273A0E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1000.0</w:t>
            </w:r>
          </w:p>
        </w:tc>
        <w:tc>
          <w:tcPr>
            <w:tcW w:w="990" w:type="dxa"/>
            <w:vAlign w:val="center"/>
          </w:tcPr>
          <w:p w:rsidR="008D70E5" w:rsidRPr="00A86548" w:rsidRDefault="00273A0E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1000.0</w:t>
            </w:r>
          </w:p>
        </w:tc>
        <w:tc>
          <w:tcPr>
            <w:tcW w:w="990" w:type="dxa"/>
            <w:vAlign w:val="center"/>
          </w:tcPr>
          <w:p w:rsidR="008D70E5" w:rsidRPr="00A86548" w:rsidRDefault="00273A0E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1000.0</w:t>
            </w:r>
          </w:p>
        </w:tc>
        <w:tc>
          <w:tcPr>
            <w:tcW w:w="990" w:type="dxa"/>
            <w:vAlign w:val="center"/>
          </w:tcPr>
          <w:p w:rsidR="008D70E5" w:rsidRPr="00A86548" w:rsidRDefault="00273A0E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4000.0</w:t>
            </w:r>
          </w:p>
        </w:tc>
        <w:tc>
          <w:tcPr>
            <w:tcW w:w="990" w:type="dxa"/>
            <w:vAlign w:val="center"/>
          </w:tcPr>
          <w:p w:rsidR="008D70E5" w:rsidRPr="00A86548" w:rsidRDefault="00273A0E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8D70E5" w:rsidRPr="00A86548" w:rsidRDefault="00273A0E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</w:tr>
      <w:tr w:rsidR="008D70E5" w:rsidRPr="00A86548" w:rsidTr="00F111B5">
        <w:trPr>
          <w:cantSplit/>
        </w:trPr>
        <w:tc>
          <w:tcPr>
            <w:tcW w:w="472" w:type="dxa"/>
          </w:tcPr>
          <w:p w:rsidR="008D70E5" w:rsidRPr="00A86548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25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3776" w:type="dxa"/>
          </w:tcPr>
          <w:p w:rsidR="008D70E5" w:rsidRPr="00A86548" w:rsidRDefault="008D70E5" w:rsidP="008D70E5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Քաղաքապետարանի դահլիճի գույքի /նստարաններ/ ձեռքբերում</w:t>
            </w:r>
          </w:p>
        </w:tc>
        <w:tc>
          <w:tcPr>
            <w:tcW w:w="1260" w:type="dxa"/>
            <w:vAlign w:val="center"/>
          </w:tcPr>
          <w:p w:rsidR="008D70E5" w:rsidRPr="00EA7E7A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հատ</w:t>
            </w:r>
          </w:p>
        </w:tc>
        <w:tc>
          <w:tcPr>
            <w:tcW w:w="1595" w:type="dxa"/>
            <w:vAlign w:val="center"/>
          </w:tcPr>
          <w:p w:rsidR="008D70E5" w:rsidRPr="00A86548" w:rsidRDefault="002F28B2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200</w:t>
            </w:r>
          </w:p>
        </w:tc>
        <w:tc>
          <w:tcPr>
            <w:tcW w:w="1559" w:type="dxa"/>
            <w:vAlign w:val="center"/>
          </w:tcPr>
          <w:p w:rsidR="008D70E5" w:rsidRPr="00A86548" w:rsidRDefault="002F28B2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3000.0</w:t>
            </w:r>
          </w:p>
        </w:tc>
        <w:tc>
          <w:tcPr>
            <w:tcW w:w="986" w:type="dxa"/>
            <w:vAlign w:val="center"/>
          </w:tcPr>
          <w:p w:rsidR="008D70E5" w:rsidRDefault="002F28B2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1500.0</w:t>
            </w:r>
          </w:p>
        </w:tc>
        <w:tc>
          <w:tcPr>
            <w:tcW w:w="990" w:type="dxa"/>
            <w:vAlign w:val="center"/>
          </w:tcPr>
          <w:p w:rsidR="008D70E5" w:rsidRPr="00A86548" w:rsidRDefault="002F28B2" w:rsidP="002F28B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1500.0</w:t>
            </w:r>
          </w:p>
        </w:tc>
        <w:tc>
          <w:tcPr>
            <w:tcW w:w="990" w:type="dxa"/>
            <w:vAlign w:val="center"/>
          </w:tcPr>
          <w:p w:rsidR="008D70E5" w:rsidRPr="00A86548" w:rsidRDefault="002F28B2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8D70E5" w:rsidRPr="00A86548" w:rsidRDefault="002F28B2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8D70E5" w:rsidRPr="00A86548" w:rsidRDefault="002F28B2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3000.0</w:t>
            </w:r>
          </w:p>
        </w:tc>
        <w:tc>
          <w:tcPr>
            <w:tcW w:w="990" w:type="dxa"/>
            <w:vAlign w:val="center"/>
          </w:tcPr>
          <w:p w:rsidR="008D70E5" w:rsidRPr="00A86548" w:rsidRDefault="002F28B2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8D70E5" w:rsidRPr="00A86548" w:rsidRDefault="002F28B2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</w:tr>
      <w:tr w:rsidR="008D70E5" w:rsidRPr="00A86548" w:rsidTr="00F111B5">
        <w:trPr>
          <w:cantSplit/>
        </w:trPr>
        <w:tc>
          <w:tcPr>
            <w:tcW w:w="472" w:type="dxa"/>
          </w:tcPr>
          <w:p w:rsidR="008D70E5" w:rsidRPr="00A86548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26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3776" w:type="dxa"/>
          </w:tcPr>
          <w:p w:rsidR="008D70E5" w:rsidRPr="00A86548" w:rsidRDefault="008D70E5" w:rsidP="008D70E5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Քաղաքացիական պաշտպանության և արտակարգ իրավիճակների շտաբի սենյակի նորոգում և գույքի ձեռքբերում</w:t>
            </w:r>
          </w:p>
        </w:tc>
        <w:tc>
          <w:tcPr>
            <w:tcW w:w="1260" w:type="dxa"/>
            <w:vAlign w:val="center"/>
          </w:tcPr>
          <w:p w:rsidR="008D70E5" w:rsidRPr="00EA7E7A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հատ</w:t>
            </w:r>
          </w:p>
        </w:tc>
        <w:tc>
          <w:tcPr>
            <w:tcW w:w="1595" w:type="dxa"/>
            <w:vAlign w:val="center"/>
          </w:tcPr>
          <w:p w:rsidR="008D70E5" w:rsidRPr="00A86548" w:rsidRDefault="00CE347F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50</w:t>
            </w:r>
          </w:p>
        </w:tc>
        <w:tc>
          <w:tcPr>
            <w:tcW w:w="1559" w:type="dxa"/>
            <w:vAlign w:val="center"/>
          </w:tcPr>
          <w:p w:rsidR="008D70E5" w:rsidRPr="00A86548" w:rsidRDefault="00CE347F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1500.0</w:t>
            </w:r>
          </w:p>
        </w:tc>
        <w:tc>
          <w:tcPr>
            <w:tcW w:w="986" w:type="dxa"/>
            <w:vAlign w:val="center"/>
          </w:tcPr>
          <w:p w:rsidR="008D70E5" w:rsidRDefault="00CE347F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500.0</w:t>
            </w:r>
          </w:p>
        </w:tc>
        <w:tc>
          <w:tcPr>
            <w:tcW w:w="990" w:type="dxa"/>
            <w:vAlign w:val="center"/>
          </w:tcPr>
          <w:p w:rsidR="008D70E5" w:rsidRPr="00A86548" w:rsidRDefault="00CE347F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500.0</w:t>
            </w:r>
          </w:p>
        </w:tc>
        <w:tc>
          <w:tcPr>
            <w:tcW w:w="990" w:type="dxa"/>
            <w:vAlign w:val="center"/>
          </w:tcPr>
          <w:p w:rsidR="008D70E5" w:rsidRPr="00A86548" w:rsidRDefault="00CE347F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500.0</w:t>
            </w:r>
          </w:p>
        </w:tc>
        <w:tc>
          <w:tcPr>
            <w:tcW w:w="990" w:type="dxa"/>
            <w:vAlign w:val="center"/>
          </w:tcPr>
          <w:p w:rsidR="008D70E5" w:rsidRPr="00A86548" w:rsidRDefault="00CE347F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8D70E5" w:rsidRPr="00A86548" w:rsidRDefault="00CE347F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1500.0</w:t>
            </w:r>
          </w:p>
        </w:tc>
        <w:tc>
          <w:tcPr>
            <w:tcW w:w="990" w:type="dxa"/>
            <w:vAlign w:val="center"/>
          </w:tcPr>
          <w:p w:rsidR="008D70E5" w:rsidRPr="00A86548" w:rsidRDefault="00CE347F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8D70E5" w:rsidRPr="00A86548" w:rsidRDefault="00CE347F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</w:tr>
      <w:tr w:rsidR="008D70E5" w:rsidRPr="00A86548" w:rsidTr="00F111B5">
        <w:trPr>
          <w:cantSplit/>
        </w:trPr>
        <w:tc>
          <w:tcPr>
            <w:tcW w:w="472" w:type="dxa"/>
          </w:tcPr>
          <w:p w:rsidR="008D70E5" w:rsidRPr="00A86548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27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3776" w:type="dxa"/>
          </w:tcPr>
          <w:p w:rsidR="008D70E5" w:rsidRPr="00A86548" w:rsidRDefault="008D70E5" w:rsidP="008D70E5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 xml:space="preserve">Խմելու ջրի ցանցի 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հիմնանորոգում</w:t>
            </w:r>
          </w:p>
        </w:tc>
        <w:tc>
          <w:tcPr>
            <w:tcW w:w="1260" w:type="dxa"/>
            <w:vAlign w:val="center"/>
          </w:tcPr>
          <w:p w:rsidR="008D70E5" w:rsidRPr="00EA7E7A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կմ</w:t>
            </w:r>
          </w:p>
        </w:tc>
        <w:tc>
          <w:tcPr>
            <w:tcW w:w="1595" w:type="dxa"/>
            <w:vAlign w:val="center"/>
          </w:tcPr>
          <w:p w:rsidR="008D70E5" w:rsidRPr="00A86548" w:rsidRDefault="002A3B3E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20</w:t>
            </w:r>
          </w:p>
        </w:tc>
        <w:tc>
          <w:tcPr>
            <w:tcW w:w="1559" w:type="dxa"/>
            <w:vAlign w:val="center"/>
          </w:tcPr>
          <w:p w:rsidR="008D70E5" w:rsidRPr="00A86548" w:rsidRDefault="002A3B3E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600000.0</w:t>
            </w:r>
          </w:p>
        </w:tc>
        <w:tc>
          <w:tcPr>
            <w:tcW w:w="986" w:type="dxa"/>
            <w:vAlign w:val="center"/>
          </w:tcPr>
          <w:p w:rsidR="008D70E5" w:rsidRDefault="002A3B3E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300000.0</w:t>
            </w:r>
          </w:p>
        </w:tc>
        <w:tc>
          <w:tcPr>
            <w:tcW w:w="990" w:type="dxa"/>
            <w:vAlign w:val="center"/>
          </w:tcPr>
          <w:p w:rsidR="008D70E5" w:rsidRPr="00A86548" w:rsidRDefault="002A3B3E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300000.0</w:t>
            </w:r>
          </w:p>
        </w:tc>
        <w:tc>
          <w:tcPr>
            <w:tcW w:w="990" w:type="dxa"/>
            <w:vAlign w:val="center"/>
          </w:tcPr>
          <w:p w:rsidR="008D70E5" w:rsidRPr="00A86548" w:rsidRDefault="002A3B3E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8D70E5" w:rsidRPr="00A86548" w:rsidRDefault="002A3B3E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8D70E5" w:rsidRPr="00A86548" w:rsidRDefault="002A3B3E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8D70E5" w:rsidRPr="00A86548" w:rsidRDefault="002A3B3E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600000.0</w:t>
            </w:r>
          </w:p>
        </w:tc>
        <w:tc>
          <w:tcPr>
            <w:tcW w:w="1080" w:type="dxa"/>
            <w:vAlign w:val="center"/>
          </w:tcPr>
          <w:p w:rsidR="008D70E5" w:rsidRPr="00A86548" w:rsidRDefault="002A3B3E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</w:tr>
      <w:tr w:rsidR="008D70E5" w:rsidRPr="00A86548" w:rsidTr="00F111B5">
        <w:trPr>
          <w:cantSplit/>
        </w:trPr>
        <w:tc>
          <w:tcPr>
            <w:tcW w:w="472" w:type="dxa"/>
          </w:tcPr>
          <w:p w:rsidR="008D70E5" w:rsidRPr="00A86548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28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3776" w:type="dxa"/>
          </w:tcPr>
          <w:p w:rsidR="008D70E5" w:rsidRPr="00A86548" w:rsidRDefault="008D70E5" w:rsidP="008D70E5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Ոռոգման ջրի ցանցի վերանորոգում և նոր ցանցի կառուցում</w:t>
            </w:r>
          </w:p>
        </w:tc>
        <w:tc>
          <w:tcPr>
            <w:tcW w:w="1260" w:type="dxa"/>
            <w:vAlign w:val="center"/>
          </w:tcPr>
          <w:p w:rsidR="008D70E5" w:rsidRPr="00EA7E7A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կմ</w:t>
            </w:r>
          </w:p>
        </w:tc>
        <w:tc>
          <w:tcPr>
            <w:tcW w:w="1595" w:type="dxa"/>
            <w:vAlign w:val="center"/>
          </w:tcPr>
          <w:p w:rsidR="008D70E5" w:rsidRPr="00A86548" w:rsidRDefault="00D4555E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15</w:t>
            </w:r>
          </w:p>
        </w:tc>
        <w:tc>
          <w:tcPr>
            <w:tcW w:w="1559" w:type="dxa"/>
            <w:vAlign w:val="center"/>
          </w:tcPr>
          <w:p w:rsidR="008D70E5" w:rsidRPr="00A86548" w:rsidRDefault="00D4555E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100000.0</w:t>
            </w:r>
          </w:p>
        </w:tc>
        <w:tc>
          <w:tcPr>
            <w:tcW w:w="986" w:type="dxa"/>
            <w:vAlign w:val="center"/>
          </w:tcPr>
          <w:p w:rsidR="008D70E5" w:rsidRDefault="00D4555E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20000.0</w:t>
            </w:r>
          </w:p>
        </w:tc>
        <w:tc>
          <w:tcPr>
            <w:tcW w:w="990" w:type="dxa"/>
            <w:vAlign w:val="center"/>
          </w:tcPr>
          <w:p w:rsidR="008D70E5" w:rsidRPr="00A86548" w:rsidRDefault="00D4555E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20000.0</w:t>
            </w:r>
          </w:p>
        </w:tc>
        <w:tc>
          <w:tcPr>
            <w:tcW w:w="990" w:type="dxa"/>
            <w:vAlign w:val="center"/>
          </w:tcPr>
          <w:p w:rsidR="008D70E5" w:rsidRPr="00A86548" w:rsidRDefault="00D4555E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20000.0</w:t>
            </w:r>
          </w:p>
        </w:tc>
        <w:tc>
          <w:tcPr>
            <w:tcW w:w="990" w:type="dxa"/>
            <w:vAlign w:val="center"/>
          </w:tcPr>
          <w:p w:rsidR="008D70E5" w:rsidRPr="00A86548" w:rsidRDefault="00D4555E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20000.0</w:t>
            </w:r>
          </w:p>
        </w:tc>
        <w:tc>
          <w:tcPr>
            <w:tcW w:w="990" w:type="dxa"/>
            <w:vAlign w:val="center"/>
          </w:tcPr>
          <w:p w:rsidR="008D70E5" w:rsidRPr="00A86548" w:rsidRDefault="00D4555E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3000.0</w:t>
            </w:r>
          </w:p>
        </w:tc>
        <w:tc>
          <w:tcPr>
            <w:tcW w:w="990" w:type="dxa"/>
            <w:vAlign w:val="center"/>
          </w:tcPr>
          <w:p w:rsidR="008D70E5" w:rsidRPr="00A86548" w:rsidRDefault="00D4555E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97000.0</w:t>
            </w:r>
          </w:p>
        </w:tc>
        <w:tc>
          <w:tcPr>
            <w:tcW w:w="1080" w:type="dxa"/>
            <w:vAlign w:val="center"/>
          </w:tcPr>
          <w:p w:rsidR="008D70E5" w:rsidRPr="00A86548" w:rsidRDefault="00D4555E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</w:tr>
      <w:tr w:rsidR="008D70E5" w:rsidRPr="00A86548" w:rsidTr="00F111B5">
        <w:trPr>
          <w:cantSplit/>
        </w:trPr>
        <w:tc>
          <w:tcPr>
            <w:tcW w:w="472" w:type="dxa"/>
          </w:tcPr>
          <w:p w:rsidR="008D70E5" w:rsidRPr="00A86548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29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3776" w:type="dxa"/>
          </w:tcPr>
          <w:p w:rsidR="008D70E5" w:rsidRPr="00A86548" w:rsidRDefault="008D70E5" w:rsidP="008D70E5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Ներհամայնքային ճանապարհների բարեկարգում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 և ասֆալտապատում</w:t>
            </w:r>
          </w:p>
        </w:tc>
        <w:tc>
          <w:tcPr>
            <w:tcW w:w="1260" w:type="dxa"/>
            <w:vAlign w:val="center"/>
          </w:tcPr>
          <w:p w:rsidR="008D70E5" w:rsidRPr="00EA7E7A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կմ</w:t>
            </w:r>
          </w:p>
        </w:tc>
        <w:tc>
          <w:tcPr>
            <w:tcW w:w="1595" w:type="dxa"/>
            <w:vAlign w:val="center"/>
          </w:tcPr>
          <w:p w:rsidR="008D70E5" w:rsidRPr="00CC4A60" w:rsidRDefault="00CC4A60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Theme="minorHAnsi" w:eastAsia="Times New Roman" w:hAnsiTheme="minorHAnsi" w:cs="Arial"/>
                <w:sz w:val="20"/>
                <w:szCs w:val="18"/>
                <w:lang w:val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18"/>
                <w:lang w:val="ru-RU"/>
              </w:rPr>
              <w:t>6</w:t>
            </w:r>
          </w:p>
        </w:tc>
        <w:tc>
          <w:tcPr>
            <w:tcW w:w="1559" w:type="dxa"/>
            <w:vAlign w:val="center"/>
          </w:tcPr>
          <w:p w:rsidR="008D70E5" w:rsidRPr="00A86548" w:rsidRDefault="00BB53D7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200000.0</w:t>
            </w:r>
          </w:p>
        </w:tc>
        <w:tc>
          <w:tcPr>
            <w:tcW w:w="986" w:type="dxa"/>
            <w:vAlign w:val="center"/>
          </w:tcPr>
          <w:p w:rsidR="008D70E5" w:rsidRDefault="00BB53D7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20000.0</w:t>
            </w:r>
          </w:p>
        </w:tc>
        <w:tc>
          <w:tcPr>
            <w:tcW w:w="990" w:type="dxa"/>
            <w:vAlign w:val="center"/>
          </w:tcPr>
          <w:p w:rsidR="008D70E5" w:rsidRPr="00A86548" w:rsidRDefault="00BB53D7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30000.0</w:t>
            </w:r>
          </w:p>
        </w:tc>
        <w:tc>
          <w:tcPr>
            <w:tcW w:w="990" w:type="dxa"/>
            <w:vAlign w:val="center"/>
          </w:tcPr>
          <w:p w:rsidR="008D70E5" w:rsidRPr="00A86548" w:rsidRDefault="00BB53D7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50000.0</w:t>
            </w:r>
          </w:p>
        </w:tc>
        <w:tc>
          <w:tcPr>
            <w:tcW w:w="990" w:type="dxa"/>
            <w:vAlign w:val="center"/>
          </w:tcPr>
          <w:p w:rsidR="008D70E5" w:rsidRPr="00A86548" w:rsidRDefault="00BB53D7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50000.0</w:t>
            </w:r>
          </w:p>
        </w:tc>
        <w:tc>
          <w:tcPr>
            <w:tcW w:w="990" w:type="dxa"/>
            <w:vAlign w:val="center"/>
          </w:tcPr>
          <w:p w:rsidR="008D70E5" w:rsidRPr="00A86548" w:rsidRDefault="00BB53D7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10000.0</w:t>
            </w:r>
          </w:p>
        </w:tc>
        <w:tc>
          <w:tcPr>
            <w:tcW w:w="990" w:type="dxa"/>
            <w:vAlign w:val="center"/>
          </w:tcPr>
          <w:p w:rsidR="008D70E5" w:rsidRPr="00A86548" w:rsidRDefault="00BB53D7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90000.0</w:t>
            </w:r>
          </w:p>
        </w:tc>
        <w:tc>
          <w:tcPr>
            <w:tcW w:w="1080" w:type="dxa"/>
            <w:vAlign w:val="center"/>
          </w:tcPr>
          <w:p w:rsidR="008D70E5" w:rsidRPr="00A86548" w:rsidRDefault="00BB53D7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100000.0</w:t>
            </w:r>
          </w:p>
        </w:tc>
      </w:tr>
      <w:tr w:rsidR="008D70E5" w:rsidRPr="00A86548" w:rsidTr="00F111B5">
        <w:trPr>
          <w:cantSplit/>
        </w:trPr>
        <w:tc>
          <w:tcPr>
            <w:tcW w:w="472" w:type="dxa"/>
          </w:tcPr>
          <w:p w:rsidR="008D70E5" w:rsidRPr="00A86548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30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3776" w:type="dxa"/>
          </w:tcPr>
          <w:p w:rsidR="008D70E5" w:rsidRPr="00A86548" w:rsidRDefault="008D70E5" w:rsidP="008D70E5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Փողոցների գիշերային լուսավորության անցկացում</w:t>
            </w:r>
          </w:p>
        </w:tc>
        <w:tc>
          <w:tcPr>
            <w:tcW w:w="1260" w:type="dxa"/>
            <w:vAlign w:val="center"/>
          </w:tcPr>
          <w:p w:rsidR="008D70E5" w:rsidRPr="00EA7E7A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կմ</w:t>
            </w:r>
          </w:p>
        </w:tc>
        <w:tc>
          <w:tcPr>
            <w:tcW w:w="1595" w:type="dxa"/>
            <w:vAlign w:val="center"/>
          </w:tcPr>
          <w:p w:rsidR="008D70E5" w:rsidRPr="0017228C" w:rsidRDefault="0017228C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Theme="minorHAnsi" w:eastAsia="Times New Roman" w:hAnsiTheme="minorHAnsi" w:cs="Arial"/>
                <w:sz w:val="20"/>
                <w:szCs w:val="18"/>
                <w:lang w:val="ru-RU"/>
              </w:rPr>
            </w:pPr>
            <w:r>
              <w:rPr>
                <w:rFonts w:asciiTheme="minorHAnsi" w:eastAsia="Times New Roman" w:hAnsiTheme="minorHAnsi" w:cs="Arial"/>
                <w:sz w:val="20"/>
                <w:szCs w:val="18"/>
                <w:lang w:val="ru-RU"/>
              </w:rPr>
              <w:t>5</w:t>
            </w:r>
          </w:p>
        </w:tc>
        <w:tc>
          <w:tcPr>
            <w:tcW w:w="1559" w:type="dxa"/>
            <w:vAlign w:val="center"/>
          </w:tcPr>
          <w:p w:rsidR="008D70E5" w:rsidRPr="00A86548" w:rsidRDefault="00A46932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10000.0</w:t>
            </w:r>
          </w:p>
        </w:tc>
        <w:tc>
          <w:tcPr>
            <w:tcW w:w="986" w:type="dxa"/>
            <w:vAlign w:val="center"/>
          </w:tcPr>
          <w:p w:rsidR="008D70E5" w:rsidRDefault="00167DF4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3000.0</w:t>
            </w:r>
          </w:p>
        </w:tc>
        <w:tc>
          <w:tcPr>
            <w:tcW w:w="990" w:type="dxa"/>
            <w:vAlign w:val="center"/>
          </w:tcPr>
          <w:p w:rsidR="008D70E5" w:rsidRPr="00A86548" w:rsidRDefault="00167DF4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2000.0</w:t>
            </w:r>
          </w:p>
        </w:tc>
        <w:tc>
          <w:tcPr>
            <w:tcW w:w="990" w:type="dxa"/>
            <w:vAlign w:val="center"/>
          </w:tcPr>
          <w:p w:rsidR="008D70E5" w:rsidRPr="00A86548" w:rsidRDefault="00167DF4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3000.0</w:t>
            </w:r>
          </w:p>
        </w:tc>
        <w:tc>
          <w:tcPr>
            <w:tcW w:w="990" w:type="dxa"/>
            <w:vAlign w:val="center"/>
          </w:tcPr>
          <w:p w:rsidR="008D70E5" w:rsidRPr="00A86548" w:rsidRDefault="00167DF4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2000.0</w:t>
            </w:r>
          </w:p>
        </w:tc>
        <w:tc>
          <w:tcPr>
            <w:tcW w:w="990" w:type="dxa"/>
            <w:vAlign w:val="center"/>
          </w:tcPr>
          <w:p w:rsidR="008D70E5" w:rsidRPr="00A86548" w:rsidRDefault="00167DF4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4000.0</w:t>
            </w:r>
          </w:p>
        </w:tc>
        <w:tc>
          <w:tcPr>
            <w:tcW w:w="990" w:type="dxa"/>
            <w:vAlign w:val="center"/>
          </w:tcPr>
          <w:p w:rsidR="008D70E5" w:rsidRPr="00A86548" w:rsidRDefault="00167DF4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6000.0</w:t>
            </w:r>
          </w:p>
        </w:tc>
        <w:tc>
          <w:tcPr>
            <w:tcW w:w="1080" w:type="dxa"/>
            <w:vAlign w:val="center"/>
          </w:tcPr>
          <w:p w:rsidR="008D70E5" w:rsidRPr="00A86548" w:rsidRDefault="00167DF4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</w:tr>
      <w:tr w:rsidR="008D70E5" w:rsidRPr="00A86548" w:rsidTr="00F111B5">
        <w:trPr>
          <w:cantSplit/>
        </w:trPr>
        <w:tc>
          <w:tcPr>
            <w:tcW w:w="472" w:type="dxa"/>
          </w:tcPr>
          <w:p w:rsidR="008D70E5" w:rsidRPr="00A86548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31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3776" w:type="dxa"/>
          </w:tcPr>
          <w:p w:rsidR="008D70E5" w:rsidRPr="00A86548" w:rsidRDefault="008D70E5" w:rsidP="008D70E5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Քաղաքային զբոսայգու բարեկարգում</w:t>
            </w:r>
          </w:p>
        </w:tc>
        <w:tc>
          <w:tcPr>
            <w:tcW w:w="1260" w:type="dxa"/>
            <w:vAlign w:val="center"/>
          </w:tcPr>
          <w:p w:rsidR="008D70E5" w:rsidRPr="00EA7E7A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քմ</w:t>
            </w:r>
          </w:p>
        </w:tc>
        <w:tc>
          <w:tcPr>
            <w:tcW w:w="1595" w:type="dxa"/>
            <w:vAlign w:val="center"/>
          </w:tcPr>
          <w:p w:rsidR="008D70E5" w:rsidRPr="00A86548" w:rsidRDefault="008A7A65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2500</w:t>
            </w:r>
          </w:p>
        </w:tc>
        <w:tc>
          <w:tcPr>
            <w:tcW w:w="1559" w:type="dxa"/>
            <w:vAlign w:val="center"/>
          </w:tcPr>
          <w:p w:rsidR="008D70E5" w:rsidRPr="00A86548" w:rsidRDefault="008A7A6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6000.0</w:t>
            </w:r>
          </w:p>
        </w:tc>
        <w:tc>
          <w:tcPr>
            <w:tcW w:w="986" w:type="dxa"/>
            <w:vAlign w:val="center"/>
          </w:tcPr>
          <w:p w:rsidR="008D70E5" w:rsidRDefault="008A7A6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2000.0</w:t>
            </w:r>
          </w:p>
        </w:tc>
        <w:tc>
          <w:tcPr>
            <w:tcW w:w="990" w:type="dxa"/>
            <w:vAlign w:val="center"/>
          </w:tcPr>
          <w:p w:rsidR="008D70E5" w:rsidRPr="00A86548" w:rsidRDefault="008A7A6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2000.0</w:t>
            </w:r>
          </w:p>
        </w:tc>
        <w:tc>
          <w:tcPr>
            <w:tcW w:w="990" w:type="dxa"/>
            <w:vAlign w:val="center"/>
          </w:tcPr>
          <w:p w:rsidR="008D70E5" w:rsidRPr="00A86548" w:rsidRDefault="008A7A6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2000.0</w:t>
            </w:r>
          </w:p>
        </w:tc>
        <w:tc>
          <w:tcPr>
            <w:tcW w:w="990" w:type="dxa"/>
            <w:vAlign w:val="center"/>
          </w:tcPr>
          <w:p w:rsidR="008D70E5" w:rsidRPr="00A86548" w:rsidRDefault="008A7A6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8D70E5" w:rsidRPr="00A86548" w:rsidRDefault="008A7A6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1500.0</w:t>
            </w:r>
          </w:p>
        </w:tc>
        <w:tc>
          <w:tcPr>
            <w:tcW w:w="990" w:type="dxa"/>
            <w:vAlign w:val="center"/>
          </w:tcPr>
          <w:p w:rsidR="008D70E5" w:rsidRPr="00A86548" w:rsidRDefault="008A7A65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4500.0</w:t>
            </w:r>
          </w:p>
        </w:tc>
        <w:tc>
          <w:tcPr>
            <w:tcW w:w="1080" w:type="dxa"/>
            <w:vAlign w:val="center"/>
          </w:tcPr>
          <w:p w:rsidR="008D70E5" w:rsidRPr="00A86548" w:rsidRDefault="008A7A65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</w:tr>
      <w:tr w:rsidR="008D70E5" w:rsidRPr="00A86548" w:rsidTr="00F111B5">
        <w:trPr>
          <w:cantSplit/>
        </w:trPr>
        <w:tc>
          <w:tcPr>
            <w:tcW w:w="472" w:type="dxa"/>
          </w:tcPr>
          <w:p w:rsidR="008D70E5" w:rsidRPr="00A86548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32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3776" w:type="dxa"/>
          </w:tcPr>
          <w:p w:rsidR="008D70E5" w:rsidRPr="00A86548" w:rsidRDefault="008D70E5" w:rsidP="008D70E5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Կանաչ գոտիների ստեղծում՝ մայթեզրերին ծառատունկ կատարելով</w:t>
            </w:r>
          </w:p>
        </w:tc>
        <w:tc>
          <w:tcPr>
            <w:tcW w:w="1260" w:type="dxa"/>
            <w:vAlign w:val="center"/>
          </w:tcPr>
          <w:p w:rsidR="008D70E5" w:rsidRPr="00EA7E7A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կմ</w:t>
            </w:r>
          </w:p>
        </w:tc>
        <w:tc>
          <w:tcPr>
            <w:tcW w:w="1595" w:type="dxa"/>
            <w:vAlign w:val="center"/>
          </w:tcPr>
          <w:p w:rsidR="008D70E5" w:rsidRPr="00A86548" w:rsidRDefault="00D10F0F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6</w:t>
            </w:r>
          </w:p>
        </w:tc>
        <w:tc>
          <w:tcPr>
            <w:tcW w:w="1559" w:type="dxa"/>
            <w:vAlign w:val="center"/>
          </w:tcPr>
          <w:p w:rsidR="008D70E5" w:rsidRPr="00A86548" w:rsidRDefault="001A2A8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1800.0</w:t>
            </w:r>
          </w:p>
        </w:tc>
        <w:tc>
          <w:tcPr>
            <w:tcW w:w="986" w:type="dxa"/>
            <w:vAlign w:val="center"/>
          </w:tcPr>
          <w:p w:rsidR="008D70E5" w:rsidRDefault="001A2A8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500.0</w:t>
            </w:r>
          </w:p>
        </w:tc>
        <w:tc>
          <w:tcPr>
            <w:tcW w:w="990" w:type="dxa"/>
            <w:vAlign w:val="center"/>
          </w:tcPr>
          <w:p w:rsidR="008D70E5" w:rsidRPr="00A86548" w:rsidRDefault="001A2A8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500.0</w:t>
            </w:r>
          </w:p>
        </w:tc>
        <w:tc>
          <w:tcPr>
            <w:tcW w:w="990" w:type="dxa"/>
            <w:vAlign w:val="center"/>
          </w:tcPr>
          <w:p w:rsidR="008D70E5" w:rsidRPr="00A86548" w:rsidRDefault="001A2A8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300.0</w:t>
            </w:r>
          </w:p>
        </w:tc>
        <w:tc>
          <w:tcPr>
            <w:tcW w:w="990" w:type="dxa"/>
            <w:vAlign w:val="center"/>
          </w:tcPr>
          <w:p w:rsidR="008D70E5" w:rsidRPr="00A86548" w:rsidRDefault="001A2A8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500.0</w:t>
            </w:r>
          </w:p>
        </w:tc>
        <w:tc>
          <w:tcPr>
            <w:tcW w:w="990" w:type="dxa"/>
            <w:vAlign w:val="center"/>
          </w:tcPr>
          <w:p w:rsidR="008D70E5" w:rsidRPr="00A86548" w:rsidRDefault="001A2A8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1800.0</w:t>
            </w:r>
          </w:p>
        </w:tc>
        <w:tc>
          <w:tcPr>
            <w:tcW w:w="990" w:type="dxa"/>
            <w:vAlign w:val="center"/>
          </w:tcPr>
          <w:p w:rsidR="008D70E5" w:rsidRPr="00A86548" w:rsidRDefault="001A2A85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8D70E5" w:rsidRPr="00A86548" w:rsidRDefault="001A2A85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</w:tr>
      <w:tr w:rsidR="008D70E5" w:rsidRPr="00A86548" w:rsidTr="00F111B5">
        <w:trPr>
          <w:cantSplit/>
        </w:trPr>
        <w:tc>
          <w:tcPr>
            <w:tcW w:w="472" w:type="dxa"/>
          </w:tcPr>
          <w:p w:rsidR="008D70E5" w:rsidRPr="00A86548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33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3776" w:type="dxa"/>
          </w:tcPr>
          <w:p w:rsidR="008D70E5" w:rsidRDefault="008D70E5" w:rsidP="008D70E5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Ֆուտբոլի մարզադաշտի վերանորոգում</w:t>
            </w:r>
          </w:p>
          <w:p w:rsidR="008D70E5" w:rsidRPr="00A86548" w:rsidRDefault="008D70E5" w:rsidP="008D70E5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8D70E5" w:rsidRPr="00EA7E7A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քմ</w:t>
            </w:r>
          </w:p>
        </w:tc>
        <w:tc>
          <w:tcPr>
            <w:tcW w:w="1595" w:type="dxa"/>
            <w:vAlign w:val="center"/>
          </w:tcPr>
          <w:p w:rsidR="008D70E5" w:rsidRPr="00A86548" w:rsidRDefault="00DB5FAA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1.5</w:t>
            </w:r>
          </w:p>
        </w:tc>
        <w:tc>
          <w:tcPr>
            <w:tcW w:w="1559" w:type="dxa"/>
            <w:vAlign w:val="center"/>
          </w:tcPr>
          <w:p w:rsidR="008D70E5" w:rsidRPr="00A86548" w:rsidRDefault="00DB5FAA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8000.0</w:t>
            </w:r>
          </w:p>
        </w:tc>
        <w:tc>
          <w:tcPr>
            <w:tcW w:w="986" w:type="dxa"/>
            <w:vAlign w:val="center"/>
          </w:tcPr>
          <w:p w:rsidR="008D70E5" w:rsidRDefault="00DB5FAA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4000.0</w:t>
            </w:r>
          </w:p>
        </w:tc>
        <w:tc>
          <w:tcPr>
            <w:tcW w:w="990" w:type="dxa"/>
            <w:vAlign w:val="center"/>
          </w:tcPr>
          <w:p w:rsidR="008D70E5" w:rsidRPr="00A86548" w:rsidRDefault="00DB5FAA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4000.0</w:t>
            </w:r>
          </w:p>
        </w:tc>
        <w:tc>
          <w:tcPr>
            <w:tcW w:w="990" w:type="dxa"/>
            <w:vAlign w:val="center"/>
          </w:tcPr>
          <w:p w:rsidR="008D70E5" w:rsidRPr="00A86548" w:rsidRDefault="00DB5FAA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8D70E5" w:rsidRPr="00A86548" w:rsidRDefault="00DB5FAA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8D70E5" w:rsidRPr="00A86548" w:rsidRDefault="00DB5FAA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4000.0</w:t>
            </w:r>
          </w:p>
        </w:tc>
        <w:tc>
          <w:tcPr>
            <w:tcW w:w="990" w:type="dxa"/>
            <w:vAlign w:val="center"/>
          </w:tcPr>
          <w:p w:rsidR="008D70E5" w:rsidRPr="00A86548" w:rsidRDefault="00DB5FAA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4000.0</w:t>
            </w:r>
          </w:p>
        </w:tc>
        <w:tc>
          <w:tcPr>
            <w:tcW w:w="1080" w:type="dxa"/>
            <w:vAlign w:val="center"/>
          </w:tcPr>
          <w:p w:rsidR="008D70E5" w:rsidRPr="00A86548" w:rsidRDefault="00DB5FAA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</w:tr>
      <w:tr w:rsidR="008D70E5" w:rsidRPr="00A86548" w:rsidTr="00F111B5">
        <w:trPr>
          <w:cantSplit/>
        </w:trPr>
        <w:tc>
          <w:tcPr>
            <w:tcW w:w="472" w:type="dxa"/>
          </w:tcPr>
          <w:p w:rsidR="008D70E5" w:rsidRPr="00A86548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lastRenderedPageBreak/>
              <w:t>34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3776" w:type="dxa"/>
          </w:tcPr>
          <w:p w:rsidR="008D70E5" w:rsidRPr="00A86548" w:rsidRDefault="008D70E5" w:rsidP="008D70E5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Անավարտ բազմաբնակարան շենքերի շինարարության վերսկսում</w:t>
            </w:r>
          </w:p>
        </w:tc>
        <w:tc>
          <w:tcPr>
            <w:tcW w:w="1260" w:type="dxa"/>
            <w:vAlign w:val="center"/>
          </w:tcPr>
          <w:p w:rsidR="008D70E5" w:rsidRPr="00EA7E7A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քմ</w:t>
            </w:r>
          </w:p>
        </w:tc>
        <w:tc>
          <w:tcPr>
            <w:tcW w:w="1595" w:type="dxa"/>
            <w:vAlign w:val="center"/>
          </w:tcPr>
          <w:p w:rsidR="008D70E5" w:rsidRPr="00A86548" w:rsidRDefault="00B237D8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3000.0</w:t>
            </w:r>
          </w:p>
        </w:tc>
        <w:tc>
          <w:tcPr>
            <w:tcW w:w="1559" w:type="dxa"/>
            <w:vAlign w:val="center"/>
          </w:tcPr>
          <w:p w:rsidR="008D70E5" w:rsidRPr="00A86548" w:rsidRDefault="00B237D8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650000.0</w:t>
            </w:r>
          </w:p>
        </w:tc>
        <w:tc>
          <w:tcPr>
            <w:tcW w:w="986" w:type="dxa"/>
            <w:vAlign w:val="center"/>
          </w:tcPr>
          <w:p w:rsidR="008D70E5" w:rsidRDefault="00B237D8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8D70E5" w:rsidRPr="00A86548" w:rsidRDefault="00B237D8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200000.0</w:t>
            </w:r>
          </w:p>
        </w:tc>
        <w:tc>
          <w:tcPr>
            <w:tcW w:w="990" w:type="dxa"/>
            <w:vAlign w:val="center"/>
          </w:tcPr>
          <w:p w:rsidR="008D70E5" w:rsidRPr="00A86548" w:rsidRDefault="00B237D8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200000.0</w:t>
            </w:r>
          </w:p>
        </w:tc>
        <w:tc>
          <w:tcPr>
            <w:tcW w:w="990" w:type="dxa"/>
            <w:vAlign w:val="center"/>
          </w:tcPr>
          <w:p w:rsidR="008D70E5" w:rsidRPr="00A86548" w:rsidRDefault="00B237D8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250000.0</w:t>
            </w:r>
          </w:p>
        </w:tc>
        <w:tc>
          <w:tcPr>
            <w:tcW w:w="990" w:type="dxa"/>
            <w:vAlign w:val="center"/>
          </w:tcPr>
          <w:p w:rsidR="008D70E5" w:rsidRPr="00A86548" w:rsidRDefault="00B237D8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8D70E5" w:rsidRPr="00A86548" w:rsidRDefault="00B237D8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8D70E5" w:rsidRPr="00A86548" w:rsidRDefault="00B237D8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650000.0</w:t>
            </w:r>
          </w:p>
        </w:tc>
      </w:tr>
      <w:tr w:rsidR="008D70E5" w:rsidRPr="00A86548" w:rsidTr="00F111B5">
        <w:trPr>
          <w:cantSplit/>
        </w:trPr>
        <w:tc>
          <w:tcPr>
            <w:tcW w:w="472" w:type="dxa"/>
          </w:tcPr>
          <w:p w:rsidR="008D70E5" w:rsidRPr="00A86548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35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3776" w:type="dxa"/>
          </w:tcPr>
          <w:p w:rsidR="008D70E5" w:rsidRPr="00A86548" w:rsidRDefault="008D70E5" w:rsidP="008D70E5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 xml:space="preserve">Համայնքի աղբավայրի ցանկապատում </w:t>
            </w:r>
          </w:p>
        </w:tc>
        <w:tc>
          <w:tcPr>
            <w:tcW w:w="1260" w:type="dxa"/>
            <w:vAlign w:val="center"/>
          </w:tcPr>
          <w:p w:rsidR="008D70E5" w:rsidRPr="00EA7E7A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մ</w:t>
            </w:r>
          </w:p>
        </w:tc>
        <w:tc>
          <w:tcPr>
            <w:tcW w:w="1595" w:type="dxa"/>
            <w:vAlign w:val="center"/>
          </w:tcPr>
          <w:p w:rsidR="008D70E5" w:rsidRPr="00A86548" w:rsidRDefault="00851138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800</w:t>
            </w:r>
          </w:p>
        </w:tc>
        <w:tc>
          <w:tcPr>
            <w:tcW w:w="1559" w:type="dxa"/>
            <w:vAlign w:val="center"/>
          </w:tcPr>
          <w:p w:rsidR="008D70E5" w:rsidRPr="00A86548" w:rsidRDefault="00851138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2000.0</w:t>
            </w:r>
          </w:p>
        </w:tc>
        <w:tc>
          <w:tcPr>
            <w:tcW w:w="986" w:type="dxa"/>
            <w:vAlign w:val="center"/>
          </w:tcPr>
          <w:p w:rsidR="008D70E5" w:rsidRDefault="00851138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8D70E5" w:rsidRPr="00A86548" w:rsidRDefault="00851138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1000.0</w:t>
            </w:r>
          </w:p>
        </w:tc>
        <w:tc>
          <w:tcPr>
            <w:tcW w:w="990" w:type="dxa"/>
            <w:vAlign w:val="center"/>
          </w:tcPr>
          <w:p w:rsidR="008D70E5" w:rsidRPr="00A86548" w:rsidRDefault="00851138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1000.0</w:t>
            </w:r>
          </w:p>
        </w:tc>
        <w:tc>
          <w:tcPr>
            <w:tcW w:w="990" w:type="dxa"/>
            <w:vAlign w:val="center"/>
          </w:tcPr>
          <w:p w:rsidR="008D70E5" w:rsidRPr="00A86548" w:rsidRDefault="00851138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8D70E5" w:rsidRPr="00A86548" w:rsidRDefault="00506087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8D70E5" w:rsidRPr="00A86548" w:rsidRDefault="00506087" w:rsidP="00506087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2000.0</w:t>
            </w:r>
          </w:p>
        </w:tc>
        <w:tc>
          <w:tcPr>
            <w:tcW w:w="1080" w:type="dxa"/>
            <w:vAlign w:val="center"/>
          </w:tcPr>
          <w:p w:rsidR="008D70E5" w:rsidRPr="00A86548" w:rsidRDefault="00851138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</w:tr>
      <w:tr w:rsidR="008D70E5" w:rsidRPr="00A86548" w:rsidTr="00F111B5">
        <w:trPr>
          <w:cantSplit/>
        </w:trPr>
        <w:tc>
          <w:tcPr>
            <w:tcW w:w="472" w:type="dxa"/>
          </w:tcPr>
          <w:p w:rsidR="008D70E5" w:rsidRPr="00A86548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36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3776" w:type="dxa"/>
          </w:tcPr>
          <w:p w:rsidR="008D70E5" w:rsidRPr="00A86548" w:rsidRDefault="008D70E5" w:rsidP="008D70E5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Գյուղմթերքների վաճառքի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 xml:space="preserve"> տաղավարների տեղադրում</w:t>
            </w:r>
          </w:p>
        </w:tc>
        <w:tc>
          <w:tcPr>
            <w:tcW w:w="1260" w:type="dxa"/>
            <w:vAlign w:val="center"/>
          </w:tcPr>
          <w:p w:rsidR="008D70E5" w:rsidRPr="00EA7E7A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քմ</w:t>
            </w:r>
          </w:p>
        </w:tc>
        <w:tc>
          <w:tcPr>
            <w:tcW w:w="1595" w:type="dxa"/>
            <w:vAlign w:val="center"/>
          </w:tcPr>
          <w:p w:rsidR="008D70E5" w:rsidRPr="00A86548" w:rsidRDefault="00595B37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150</w:t>
            </w:r>
          </w:p>
        </w:tc>
        <w:tc>
          <w:tcPr>
            <w:tcW w:w="1559" w:type="dxa"/>
            <w:vAlign w:val="center"/>
          </w:tcPr>
          <w:p w:rsidR="008D70E5" w:rsidRPr="00A86548" w:rsidRDefault="00595B37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2500.0</w:t>
            </w:r>
          </w:p>
        </w:tc>
        <w:tc>
          <w:tcPr>
            <w:tcW w:w="986" w:type="dxa"/>
            <w:vAlign w:val="center"/>
          </w:tcPr>
          <w:p w:rsidR="008D70E5" w:rsidRDefault="00595B37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8D70E5" w:rsidRPr="00A86548" w:rsidRDefault="00595B37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8D70E5" w:rsidRPr="00A86548" w:rsidRDefault="00595B37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2500.0</w:t>
            </w:r>
          </w:p>
        </w:tc>
        <w:tc>
          <w:tcPr>
            <w:tcW w:w="990" w:type="dxa"/>
            <w:vAlign w:val="center"/>
          </w:tcPr>
          <w:p w:rsidR="008D70E5" w:rsidRPr="00A86548" w:rsidRDefault="00595B37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8D70E5" w:rsidRPr="00A86548" w:rsidRDefault="00A35A57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8D70E5" w:rsidRPr="00A86548" w:rsidRDefault="00A35A57" w:rsidP="00A35A57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2500.0</w:t>
            </w:r>
          </w:p>
        </w:tc>
        <w:tc>
          <w:tcPr>
            <w:tcW w:w="1080" w:type="dxa"/>
            <w:vAlign w:val="center"/>
          </w:tcPr>
          <w:p w:rsidR="008D70E5" w:rsidRPr="00A86548" w:rsidRDefault="00595B37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</w:tr>
      <w:tr w:rsidR="008D70E5" w:rsidRPr="00A86548" w:rsidTr="00F111B5">
        <w:trPr>
          <w:cantSplit/>
        </w:trPr>
        <w:tc>
          <w:tcPr>
            <w:tcW w:w="472" w:type="dxa"/>
          </w:tcPr>
          <w:p w:rsidR="008D70E5" w:rsidRPr="00A86548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37</w:t>
            </w: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</w:p>
        </w:tc>
        <w:tc>
          <w:tcPr>
            <w:tcW w:w="3776" w:type="dxa"/>
          </w:tcPr>
          <w:p w:rsidR="008D70E5" w:rsidRPr="00A86548" w:rsidRDefault="008D70E5" w:rsidP="008D70E5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86548">
              <w:rPr>
                <w:rFonts w:ascii="Sylfaen" w:eastAsia="Times New Roman" w:hAnsi="Sylfaen" w:cs="Times New Roman"/>
                <w:sz w:val="20"/>
                <w:szCs w:val="20"/>
              </w:rPr>
              <w:t>Կենդանիների սպանդանոցի կառուցում</w:t>
            </w:r>
          </w:p>
        </w:tc>
        <w:tc>
          <w:tcPr>
            <w:tcW w:w="1260" w:type="dxa"/>
            <w:vAlign w:val="center"/>
          </w:tcPr>
          <w:p w:rsidR="008D70E5" w:rsidRPr="00EA7E7A" w:rsidRDefault="008D70E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քմ</w:t>
            </w:r>
          </w:p>
        </w:tc>
        <w:tc>
          <w:tcPr>
            <w:tcW w:w="1595" w:type="dxa"/>
            <w:vAlign w:val="center"/>
          </w:tcPr>
          <w:p w:rsidR="008D70E5" w:rsidRPr="00A86548" w:rsidRDefault="005409A4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200</w:t>
            </w:r>
          </w:p>
        </w:tc>
        <w:tc>
          <w:tcPr>
            <w:tcW w:w="1559" w:type="dxa"/>
            <w:vAlign w:val="center"/>
          </w:tcPr>
          <w:p w:rsidR="008D70E5" w:rsidRPr="00A86548" w:rsidRDefault="005409A4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60000.0</w:t>
            </w:r>
          </w:p>
        </w:tc>
        <w:tc>
          <w:tcPr>
            <w:tcW w:w="986" w:type="dxa"/>
            <w:vAlign w:val="center"/>
          </w:tcPr>
          <w:p w:rsidR="008D70E5" w:rsidRDefault="005409A4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8D70E5" w:rsidRPr="00A86548" w:rsidRDefault="005409A4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8D70E5" w:rsidRPr="00A86548" w:rsidRDefault="005409A4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60000.0</w:t>
            </w:r>
          </w:p>
        </w:tc>
        <w:tc>
          <w:tcPr>
            <w:tcW w:w="990" w:type="dxa"/>
            <w:vAlign w:val="center"/>
          </w:tcPr>
          <w:p w:rsidR="008D70E5" w:rsidRPr="00A86548" w:rsidRDefault="005409A4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8D70E5" w:rsidRPr="00A86548" w:rsidRDefault="005409A4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8D70E5" w:rsidRPr="00A86548" w:rsidRDefault="005409A4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60000.0</w:t>
            </w:r>
          </w:p>
        </w:tc>
        <w:tc>
          <w:tcPr>
            <w:tcW w:w="1080" w:type="dxa"/>
            <w:vAlign w:val="center"/>
          </w:tcPr>
          <w:p w:rsidR="008D70E5" w:rsidRPr="00A86548" w:rsidRDefault="005409A4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</w:tr>
      <w:tr w:rsidR="002E4485" w:rsidRPr="00A86548" w:rsidTr="00F111B5">
        <w:trPr>
          <w:cantSplit/>
        </w:trPr>
        <w:tc>
          <w:tcPr>
            <w:tcW w:w="472" w:type="dxa"/>
          </w:tcPr>
          <w:p w:rsidR="002E4485" w:rsidRDefault="002E448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38.</w:t>
            </w:r>
          </w:p>
        </w:tc>
        <w:tc>
          <w:tcPr>
            <w:tcW w:w="3776" w:type="dxa"/>
          </w:tcPr>
          <w:p w:rsidR="002E4485" w:rsidRPr="00A86548" w:rsidRDefault="002E4485" w:rsidP="00D93FAD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Թալին համայնքի Մ.Բաղրամյան փողոցի և հարակից տարածքի գազաֆիկացում /2 կմ/</w:t>
            </w:r>
          </w:p>
        </w:tc>
        <w:tc>
          <w:tcPr>
            <w:tcW w:w="1260" w:type="dxa"/>
            <w:vAlign w:val="center"/>
          </w:tcPr>
          <w:p w:rsidR="002E4485" w:rsidRPr="002E4485" w:rsidRDefault="002E4485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մ</w:t>
            </w:r>
          </w:p>
        </w:tc>
        <w:tc>
          <w:tcPr>
            <w:tcW w:w="1595" w:type="dxa"/>
            <w:vAlign w:val="center"/>
          </w:tcPr>
          <w:p w:rsidR="002E4485" w:rsidRDefault="002E4485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sz w:val="20"/>
                <w:szCs w:val="18"/>
                <w:lang w:val="ro-RO"/>
              </w:rPr>
            </w:pPr>
            <w:r>
              <w:rPr>
                <w:rFonts w:eastAsia="Times New Roman" w:cs="Arial"/>
                <w:sz w:val="20"/>
                <w:szCs w:val="18"/>
                <w:lang w:val="ro-RO"/>
              </w:rPr>
              <w:t>2000</w:t>
            </w:r>
          </w:p>
        </w:tc>
        <w:tc>
          <w:tcPr>
            <w:tcW w:w="1559" w:type="dxa"/>
            <w:vAlign w:val="center"/>
          </w:tcPr>
          <w:p w:rsidR="002E4485" w:rsidRDefault="00D666A3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13000</w:t>
            </w:r>
          </w:p>
        </w:tc>
        <w:tc>
          <w:tcPr>
            <w:tcW w:w="986" w:type="dxa"/>
            <w:vAlign w:val="center"/>
          </w:tcPr>
          <w:p w:rsidR="002E4485" w:rsidRDefault="00D666A3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13000</w:t>
            </w:r>
          </w:p>
        </w:tc>
        <w:tc>
          <w:tcPr>
            <w:tcW w:w="990" w:type="dxa"/>
            <w:vAlign w:val="center"/>
          </w:tcPr>
          <w:p w:rsidR="002E4485" w:rsidRDefault="00D666A3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2E4485" w:rsidRDefault="00D666A3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2E4485" w:rsidRDefault="003858B6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2E4485" w:rsidRDefault="00D666A3" w:rsidP="008D70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2E4485" w:rsidRDefault="00D666A3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2E4485" w:rsidRDefault="00D666A3" w:rsidP="008D70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13000</w:t>
            </w:r>
          </w:p>
        </w:tc>
      </w:tr>
    </w:tbl>
    <w:p w:rsidR="00BA07F3" w:rsidRPr="00A86548" w:rsidRDefault="00BA07F3" w:rsidP="00BA07F3">
      <w:pPr>
        <w:spacing w:before="60" w:after="60" w:line="240" w:lineRule="auto"/>
        <w:rPr>
          <w:rFonts w:ascii="Arial LatArm" w:eastAsia="Times New Roman" w:hAnsi="Arial LatArm" w:cs="Times New Roman"/>
          <w:b/>
          <w:i/>
          <w:color w:val="00B050"/>
          <w:sz w:val="32"/>
          <w:szCs w:val="20"/>
          <w:u w:val="single"/>
        </w:rPr>
        <w:sectPr w:rsidR="00BA07F3" w:rsidRPr="00A86548" w:rsidSect="00376F18">
          <w:footerReference w:type="even" r:id="rId13"/>
          <w:footerReference w:type="default" r:id="rId14"/>
          <w:pgSz w:w="16840" w:h="11907" w:orient="landscape" w:code="9"/>
          <w:pgMar w:top="1418" w:right="851" w:bottom="567" w:left="851" w:header="709" w:footer="851" w:gutter="0"/>
          <w:cols w:space="720"/>
          <w:titlePg/>
        </w:sectPr>
      </w:pPr>
    </w:p>
    <w:p w:rsidR="007377EC" w:rsidRPr="00A86548" w:rsidRDefault="007377EC" w:rsidP="007377EC">
      <w:pPr>
        <w:tabs>
          <w:tab w:val="left" w:pos="0"/>
          <w:tab w:val="left" w:pos="5400"/>
          <w:tab w:val="left" w:pos="5580"/>
        </w:tabs>
        <w:spacing w:after="0"/>
        <w:ind w:firstLine="720"/>
        <w:jc w:val="both"/>
        <w:rPr>
          <w:rFonts w:ascii="Sylfaen" w:hAnsi="Sylfaen" w:cs="Sylfaen"/>
          <w:szCs w:val="24"/>
          <w:lang w:val="af-ZA"/>
        </w:rPr>
      </w:pPr>
      <w:r w:rsidRPr="00A86548">
        <w:rPr>
          <w:rFonts w:ascii="Sylfaen" w:eastAsia="Times New Roman" w:hAnsi="Sylfaen" w:cs="Arial"/>
          <w:szCs w:val="24"/>
          <w:lang w:val="ro-RO"/>
        </w:rPr>
        <w:lastRenderedPageBreak/>
        <w:t>Համայնքի աշխատակազմի, մանկապարտեզի և երաժշտական դպրոցի</w:t>
      </w:r>
      <w:r w:rsidR="00E01C1F">
        <w:rPr>
          <w:rFonts w:ascii="Sylfaen" w:eastAsia="Times New Roman" w:hAnsi="Sylfaen" w:cs="Arial"/>
          <w:szCs w:val="24"/>
          <w:lang w:val="ro-RO"/>
        </w:rPr>
        <w:t xml:space="preserve">, </w:t>
      </w:r>
      <w:r w:rsidR="00E01C1F">
        <w:rPr>
          <w:rFonts w:ascii="Sylfaen" w:eastAsia="Times New Roman" w:hAnsi="Sylfaen" w:cs="Arial"/>
          <w:szCs w:val="24"/>
          <w:lang w:val="ru-RU"/>
        </w:rPr>
        <w:t>մարզադպրոցի</w:t>
      </w:r>
      <w:r w:rsidR="00E01C1F" w:rsidRPr="00E01C1F">
        <w:rPr>
          <w:rFonts w:ascii="Sylfaen" w:eastAsia="Times New Roman" w:hAnsi="Sylfaen" w:cs="Arial"/>
          <w:szCs w:val="24"/>
        </w:rPr>
        <w:t xml:space="preserve">, </w:t>
      </w:r>
      <w:r w:rsidR="00E01C1F">
        <w:rPr>
          <w:rFonts w:ascii="Sylfaen" w:eastAsia="Times New Roman" w:hAnsi="Sylfaen" w:cs="Arial"/>
          <w:szCs w:val="24"/>
          <w:lang w:val="ru-RU"/>
        </w:rPr>
        <w:t>գրադարանի</w:t>
      </w:r>
      <w:r w:rsidR="00E01C1F" w:rsidRPr="00E01C1F">
        <w:rPr>
          <w:rFonts w:ascii="Sylfaen" w:eastAsia="Times New Roman" w:hAnsi="Sylfaen" w:cs="Arial"/>
          <w:szCs w:val="24"/>
        </w:rPr>
        <w:t xml:space="preserve"> </w:t>
      </w:r>
      <w:r w:rsidR="00E01C1F">
        <w:rPr>
          <w:rFonts w:ascii="Sylfaen" w:eastAsia="Times New Roman" w:hAnsi="Sylfaen" w:cs="Arial"/>
          <w:szCs w:val="24"/>
          <w:lang w:val="ru-RU"/>
        </w:rPr>
        <w:t>մշակույթի</w:t>
      </w:r>
      <w:r w:rsidR="00E01C1F" w:rsidRPr="00E01C1F">
        <w:rPr>
          <w:rFonts w:ascii="Sylfaen" w:eastAsia="Times New Roman" w:hAnsi="Sylfaen" w:cs="Arial"/>
          <w:szCs w:val="24"/>
        </w:rPr>
        <w:t xml:space="preserve"> </w:t>
      </w:r>
      <w:r w:rsidR="00E01C1F">
        <w:rPr>
          <w:rFonts w:ascii="Sylfaen" w:eastAsia="Times New Roman" w:hAnsi="Sylfaen" w:cs="Arial"/>
          <w:szCs w:val="24"/>
          <w:lang w:val="ru-RU"/>
        </w:rPr>
        <w:t>կենտրոնի</w:t>
      </w:r>
      <w:r w:rsidRPr="00A86548">
        <w:rPr>
          <w:rFonts w:ascii="Sylfaen" w:eastAsia="Times New Roman" w:hAnsi="Sylfaen" w:cs="Arial"/>
          <w:szCs w:val="24"/>
          <w:lang w:val="ro-RO"/>
        </w:rPr>
        <w:t xml:space="preserve"> պահպանման, համայնքի բնակչությանը սոցիալական օգնության տրամադրման և </w:t>
      </w:r>
      <w:r w:rsidR="00E01C1F">
        <w:rPr>
          <w:rFonts w:ascii="Sylfaen" w:eastAsia="Times New Roman" w:hAnsi="Sylfaen" w:cs="Arial"/>
          <w:szCs w:val="24"/>
          <w:lang w:val="ru-RU"/>
        </w:rPr>
        <w:t>կոմունալ</w:t>
      </w:r>
      <w:r w:rsidR="00E01C1F" w:rsidRPr="00E01C1F">
        <w:rPr>
          <w:rFonts w:ascii="Sylfaen" w:eastAsia="Times New Roman" w:hAnsi="Sylfaen" w:cs="Arial"/>
          <w:szCs w:val="24"/>
        </w:rPr>
        <w:t xml:space="preserve"> </w:t>
      </w:r>
      <w:r w:rsidR="00E01C1F">
        <w:rPr>
          <w:rFonts w:ascii="Sylfaen" w:eastAsia="Times New Roman" w:hAnsi="Sylfaen" w:cs="Arial"/>
          <w:szCs w:val="24"/>
          <w:lang w:val="ru-RU"/>
        </w:rPr>
        <w:t>ծառայությունների</w:t>
      </w:r>
      <w:r w:rsidR="00E01C1F" w:rsidRPr="00E01C1F">
        <w:rPr>
          <w:rFonts w:ascii="Sylfaen" w:eastAsia="Times New Roman" w:hAnsi="Sylfaen" w:cs="Arial"/>
          <w:szCs w:val="24"/>
        </w:rPr>
        <w:t xml:space="preserve"> </w:t>
      </w:r>
      <w:r w:rsidRPr="00A86548">
        <w:rPr>
          <w:rFonts w:ascii="Sylfaen" w:eastAsia="Times New Roman" w:hAnsi="Sylfaen" w:cs="Arial"/>
          <w:szCs w:val="24"/>
          <w:lang w:val="ro-RO"/>
        </w:rPr>
        <w:t xml:space="preserve"> աշխատանքների իրականացման ծրագրերը նախկին տարիներին </w:t>
      </w:r>
      <w:r w:rsidRPr="00A86548">
        <w:rPr>
          <w:rFonts w:ascii="Sylfaen" w:hAnsi="Sylfaen" w:cs="Sylfaen"/>
          <w:szCs w:val="24"/>
          <w:lang w:val="af-ZA"/>
        </w:rPr>
        <w:t xml:space="preserve">մշտապես իրականացվել են և առաջիկայում ևս նույնությամբ իրականացվելու են: Դրանք համարվում են համայնքի առաջնահերթ </w:t>
      </w:r>
      <w:r w:rsidR="00CE1466">
        <w:rPr>
          <w:rFonts w:ascii="Sylfaen" w:hAnsi="Sylfaen" w:cs="Sylfaen"/>
          <w:szCs w:val="24"/>
        </w:rPr>
        <w:t xml:space="preserve">9 </w:t>
      </w:r>
      <w:r w:rsidRPr="00A86548">
        <w:rPr>
          <w:rFonts w:ascii="Sylfaen" w:hAnsi="Sylfaen" w:cs="Sylfaen"/>
          <w:szCs w:val="24"/>
          <w:lang w:val="af-ZA"/>
        </w:rPr>
        <w:t>ծրագրերը և ձևակերպվելու են համայնքի տարեկան բյուջեների շրջանակում համապատասխան ծախսային նախահաշիվներով: Այդ պատճառով ՀԶՔԾ-ում դրանց առանձին ձևակերպման անհրաժեշտությունը չկա:</w:t>
      </w:r>
    </w:p>
    <w:p w:rsidR="003715A0" w:rsidRPr="00CE1466" w:rsidRDefault="003715A0" w:rsidP="006A5773">
      <w:pPr>
        <w:tabs>
          <w:tab w:val="left" w:pos="0"/>
          <w:tab w:val="left" w:pos="5400"/>
          <w:tab w:val="left" w:pos="5580"/>
        </w:tabs>
        <w:spacing w:after="0"/>
        <w:jc w:val="both"/>
        <w:rPr>
          <w:rFonts w:ascii="Sylfaen" w:hAnsi="Sylfaen" w:cs="Sylfaen"/>
          <w:szCs w:val="24"/>
        </w:rPr>
      </w:pPr>
    </w:p>
    <w:p w:rsidR="00720768" w:rsidRPr="00A86548" w:rsidRDefault="00FA43DD" w:rsidP="007377EC">
      <w:pPr>
        <w:tabs>
          <w:tab w:val="left" w:pos="0"/>
          <w:tab w:val="left" w:pos="5400"/>
          <w:tab w:val="left" w:pos="5580"/>
        </w:tabs>
        <w:spacing w:after="0"/>
        <w:ind w:firstLine="720"/>
        <w:jc w:val="both"/>
        <w:rPr>
          <w:rFonts w:ascii="Sylfaen" w:eastAsia="Times New Roman" w:hAnsi="Sylfaen" w:cs="Arial"/>
          <w:szCs w:val="24"/>
          <w:lang w:val="ro-RO"/>
        </w:rPr>
      </w:pPr>
      <w:r w:rsidRPr="00A86548">
        <w:rPr>
          <w:rFonts w:ascii="Sylfaen" w:eastAsia="Times New Roman" w:hAnsi="Sylfaen" w:cs="Arial"/>
          <w:szCs w:val="24"/>
          <w:lang w:val="ro-RO"/>
        </w:rPr>
        <w:t>Խմելու ջրի մասնակի նորոգման ծրագիրը նույնպես ՀԶՔԾ-ում առանձին ձևակերպման անհրաժեշտություն չ</w:t>
      </w:r>
      <w:r w:rsidR="006F5488" w:rsidRPr="00A86548">
        <w:rPr>
          <w:rFonts w:ascii="Sylfaen" w:eastAsia="Times New Roman" w:hAnsi="Sylfaen" w:cs="Arial"/>
          <w:szCs w:val="24"/>
          <w:lang w:val="ro-RO"/>
        </w:rPr>
        <w:t xml:space="preserve">կա հետևյալ պատճառով: Խմելու ջրի ցանցը ստեղծվել է անցյալ դարի 60-ական թվականներին: </w:t>
      </w:r>
      <w:r w:rsidR="0051767D" w:rsidRPr="00A86548">
        <w:rPr>
          <w:rFonts w:ascii="Sylfaen" w:eastAsia="Times New Roman" w:hAnsi="Sylfaen" w:cs="Arial"/>
          <w:szCs w:val="24"/>
          <w:lang w:val="ro-RO"/>
        </w:rPr>
        <w:t>Լինելով շատ հին, ցանցի տարբեր հատվածներ պարբերա</w:t>
      </w:r>
      <w:r w:rsidR="00D85254" w:rsidRPr="00A86548">
        <w:rPr>
          <w:rFonts w:ascii="Sylfaen" w:eastAsia="Times New Roman" w:hAnsi="Sylfaen" w:cs="Arial"/>
          <w:szCs w:val="24"/>
          <w:lang w:val="ro-RO"/>
        </w:rPr>
        <w:t>բ</w:t>
      </w:r>
      <w:r w:rsidR="0051767D" w:rsidRPr="00A86548">
        <w:rPr>
          <w:rFonts w:ascii="Sylfaen" w:eastAsia="Times New Roman" w:hAnsi="Sylfaen" w:cs="Arial"/>
          <w:szCs w:val="24"/>
          <w:lang w:val="ro-RO"/>
        </w:rPr>
        <w:t>ար շարքից դուրս են</w:t>
      </w:r>
      <w:r w:rsidR="006716E2" w:rsidRPr="00A86548">
        <w:rPr>
          <w:rFonts w:ascii="Sylfaen" w:eastAsia="Times New Roman" w:hAnsi="Sylfaen" w:cs="Arial"/>
          <w:szCs w:val="24"/>
          <w:lang w:val="ro-RO"/>
        </w:rPr>
        <w:t xml:space="preserve"> գալիս</w:t>
      </w:r>
      <w:r w:rsidR="0051767D" w:rsidRPr="00A86548">
        <w:rPr>
          <w:rFonts w:ascii="Sylfaen" w:eastAsia="Times New Roman" w:hAnsi="Sylfaen" w:cs="Arial"/>
          <w:szCs w:val="24"/>
          <w:lang w:val="ro-RO"/>
        </w:rPr>
        <w:t xml:space="preserve"> և անհրաժեշտություն է ա</w:t>
      </w:r>
      <w:r w:rsidR="006716E2" w:rsidRPr="00A86548">
        <w:rPr>
          <w:rFonts w:ascii="Sylfaen" w:eastAsia="Times New Roman" w:hAnsi="Sylfaen" w:cs="Arial"/>
          <w:szCs w:val="24"/>
          <w:lang w:val="ro-RO"/>
        </w:rPr>
        <w:t xml:space="preserve">ռաջանում </w:t>
      </w:r>
      <w:r w:rsidR="0051767D" w:rsidRPr="00A86548">
        <w:rPr>
          <w:rFonts w:ascii="Sylfaen" w:eastAsia="Times New Roman" w:hAnsi="Sylfaen" w:cs="Arial"/>
          <w:szCs w:val="24"/>
          <w:lang w:val="ro-RO"/>
        </w:rPr>
        <w:t xml:space="preserve">ընթացիկ վերանորոգման աշխատանքներ իրականացնել՝ ջրի մատակարարման գոնե ներկայիս մակարդակը պահպանելու </w:t>
      </w:r>
      <w:r w:rsidR="006716E2" w:rsidRPr="00A86548">
        <w:rPr>
          <w:rFonts w:ascii="Sylfaen" w:eastAsia="Times New Roman" w:hAnsi="Sylfaen" w:cs="Arial"/>
          <w:szCs w:val="24"/>
          <w:lang w:val="ro-RO"/>
        </w:rPr>
        <w:t>համար</w:t>
      </w:r>
      <w:r w:rsidR="0051767D" w:rsidRPr="00A86548">
        <w:rPr>
          <w:rFonts w:ascii="Sylfaen" w:eastAsia="Times New Roman" w:hAnsi="Sylfaen" w:cs="Arial"/>
          <w:szCs w:val="24"/>
          <w:lang w:val="ro-RO"/>
        </w:rPr>
        <w:t xml:space="preserve">: Այդ նպատակով գալիք տարիների համար անհրաժեշտ է գումար նախատեսել՝ խմելու ջրի մատակարարման ընթացիկ խափանումները վերացնելու համար: </w:t>
      </w:r>
      <w:r w:rsidR="006716E2" w:rsidRPr="00A86548">
        <w:rPr>
          <w:rFonts w:ascii="Sylfaen" w:eastAsia="Times New Roman" w:hAnsi="Sylfaen" w:cs="Arial"/>
          <w:szCs w:val="24"/>
          <w:lang w:val="ro-RO"/>
        </w:rPr>
        <w:t xml:space="preserve">Իսկ ծրագիրը մանրամասն ներկայացնել հնարավոր չէ, քանի որ այս պահին դժվար է կանխատեսել, թե գալիք տարիներին կոնկրետ ցանցի որ մասում և ինչ տիպի վերանորոգման աշխատանքների կարիք կառաջանա: </w:t>
      </w:r>
    </w:p>
    <w:p w:rsidR="00FC6B1F" w:rsidRPr="00A86548" w:rsidRDefault="00FC6B1F" w:rsidP="00FC6B1F">
      <w:pPr>
        <w:tabs>
          <w:tab w:val="left" w:pos="0"/>
          <w:tab w:val="left" w:pos="5400"/>
          <w:tab w:val="left" w:pos="5580"/>
        </w:tabs>
        <w:spacing w:after="0"/>
        <w:ind w:firstLine="720"/>
        <w:jc w:val="both"/>
        <w:rPr>
          <w:rFonts w:ascii="Sylfaen" w:eastAsia="Times New Roman" w:hAnsi="Sylfaen" w:cs="Arial"/>
          <w:szCs w:val="24"/>
          <w:lang w:val="ro-RO"/>
        </w:rPr>
      </w:pPr>
      <w:r w:rsidRPr="00A86548">
        <w:rPr>
          <w:rFonts w:ascii="Sylfaen" w:eastAsia="Times New Roman" w:hAnsi="Sylfaen" w:cs="Arial"/>
          <w:szCs w:val="24"/>
          <w:lang w:val="ro-RO"/>
        </w:rPr>
        <w:t xml:space="preserve">Ստորև ներկայացվում են ՀԶՔԾ-ում ներառվող ոլորտային մնացած ծրագրերի ձևակերպումներն՝ ըստ ոլորտային ծրագրի օրինակելի ձևի: </w:t>
      </w:r>
    </w:p>
    <w:p w:rsidR="000A3941" w:rsidRPr="00A86548" w:rsidRDefault="000A3941" w:rsidP="002F2F63">
      <w:pPr>
        <w:spacing w:after="0"/>
        <w:ind w:firstLine="720"/>
        <w:jc w:val="both"/>
        <w:rPr>
          <w:rFonts w:ascii="Sylfaen" w:eastAsia="Times New Roman" w:hAnsi="Sylfaen" w:cs="Times New Roman"/>
          <w:szCs w:val="24"/>
          <w:lang w:val="ro-RO"/>
        </w:rPr>
      </w:pPr>
    </w:p>
    <w:p w:rsidR="00592D0C" w:rsidRPr="00A86548" w:rsidRDefault="00592D0C" w:rsidP="002F2F63">
      <w:pPr>
        <w:spacing w:after="0"/>
        <w:ind w:firstLine="720"/>
        <w:jc w:val="both"/>
        <w:rPr>
          <w:rFonts w:ascii="Sylfaen" w:eastAsia="Times New Roman" w:hAnsi="Sylfaen" w:cs="Times New Roman"/>
          <w:szCs w:val="24"/>
          <w:lang w:val="ro-RO"/>
        </w:rPr>
      </w:pPr>
    </w:p>
    <w:p w:rsidR="00243E9E" w:rsidRPr="00C909A7" w:rsidRDefault="00444476" w:rsidP="00444476">
      <w:pPr>
        <w:spacing w:after="0" w:line="240" w:lineRule="auto"/>
        <w:jc w:val="center"/>
        <w:rPr>
          <w:rFonts w:ascii="Sylfaen" w:hAnsi="Sylfaen" w:cs="Arial"/>
          <w:b/>
          <w:bCs/>
          <w:sz w:val="28"/>
          <w:szCs w:val="28"/>
          <w:lang w:val="ro-RO" w:eastAsia="ru-RU"/>
        </w:rPr>
      </w:pPr>
      <w:r w:rsidRPr="00A86548">
        <w:rPr>
          <w:rFonts w:ascii="Sylfaen" w:hAnsi="Sylfaen" w:cs="Sylfaen"/>
          <w:b/>
          <w:bCs/>
          <w:sz w:val="28"/>
          <w:szCs w:val="28"/>
          <w:lang w:val="ro-RO" w:eastAsia="ru-RU"/>
        </w:rPr>
        <w:t>Ծրագիր</w:t>
      </w:r>
      <w:r w:rsidRPr="00A86548">
        <w:rPr>
          <w:rFonts w:ascii="Sylfaen" w:hAnsi="Sylfaen" w:cs="Arial"/>
          <w:b/>
          <w:bCs/>
          <w:sz w:val="28"/>
          <w:szCs w:val="28"/>
          <w:lang w:val="ro-RO" w:eastAsia="ru-RU"/>
        </w:rPr>
        <w:t xml:space="preserve"> </w:t>
      </w:r>
    </w:p>
    <w:p w:rsidR="00444476" w:rsidRPr="00A86548" w:rsidRDefault="0045170A" w:rsidP="00444476">
      <w:pPr>
        <w:spacing w:after="0" w:line="240" w:lineRule="auto"/>
        <w:jc w:val="center"/>
        <w:rPr>
          <w:rFonts w:ascii="Sylfaen" w:hAnsi="Sylfaen" w:cs="Arial"/>
          <w:b/>
          <w:bCs/>
          <w:szCs w:val="20"/>
          <w:lang w:val="ro-RO" w:eastAsia="ru-RU"/>
        </w:rPr>
      </w:pPr>
      <w:r w:rsidRPr="00A86548">
        <w:rPr>
          <w:rFonts w:ascii="Sylfaen" w:hAnsi="Sylfaen" w:cs="Arial"/>
          <w:b/>
          <w:bCs/>
          <w:szCs w:val="20"/>
          <w:lang w:val="ro-RO" w:eastAsia="ru-RU"/>
        </w:rPr>
        <w:t>Մշակույթ</w:t>
      </w:r>
    </w:p>
    <w:p w:rsidR="00444476" w:rsidRPr="00A86548" w:rsidRDefault="00444476" w:rsidP="00444476">
      <w:pPr>
        <w:spacing w:after="0" w:line="240" w:lineRule="auto"/>
        <w:jc w:val="center"/>
        <w:rPr>
          <w:rFonts w:ascii="Sylfaen" w:hAnsi="Sylfaen" w:cs="Arial"/>
          <w:bCs/>
          <w:sz w:val="20"/>
          <w:szCs w:val="20"/>
          <w:lang w:val="ro-RO" w:eastAsia="ru-RU"/>
        </w:rPr>
      </w:pP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(</w:t>
      </w:r>
      <w:r w:rsidRPr="00A86548">
        <w:rPr>
          <w:rFonts w:ascii="Sylfaen" w:hAnsi="Sylfaen" w:cs="Sylfaen"/>
          <w:bCs/>
          <w:sz w:val="20"/>
          <w:szCs w:val="20"/>
          <w:lang w:val="ro-RO" w:eastAsia="ru-RU"/>
        </w:rPr>
        <w:t>Ոլորտի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</w:t>
      </w:r>
      <w:r w:rsidRPr="00A86548">
        <w:rPr>
          <w:rFonts w:ascii="Sylfaen" w:hAnsi="Sylfaen" w:cs="Sylfaen"/>
          <w:bCs/>
          <w:sz w:val="20"/>
          <w:szCs w:val="20"/>
          <w:lang w:val="ro-RO" w:eastAsia="ru-RU"/>
        </w:rPr>
        <w:t>անվանումը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>)</w:t>
      </w:r>
    </w:p>
    <w:p w:rsidR="00444476" w:rsidRPr="00A86548" w:rsidRDefault="00444476" w:rsidP="00444476">
      <w:pPr>
        <w:spacing w:after="0" w:line="240" w:lineRule="auto"/>
        <w:jc w:val="center"/>
        <w:rPr>
          <w:rFonts w:ascii="Sylfaen" w:hAnsi="Sylfaen" w:cs="Arial"/>
          <w:bCs/>
          <w:sz w:val="20"/>
          <w:szCs w:val="20"/>
          <w:lang w:val="ro-RO" w:eastAsia="ru-RU"/>
        </w:rPr>
      </w:pPr>
    </w:p>
    <w:p w:rsidR="00444476" w:rsidRPr="00A86548" w:rsidRDefault="006716E2" w:rsidP="00444476">
      <w:pPr>
        <w:spacing w:after="0" w:line="240" w:lineRule="auto"/>
        <w:jc w:val="center"/>
        <w:rPr>
          <w:rFonts w:ascii="Sylfaen" w:hAnsi="Sylfaen" w:cs="Arial"/>
          <w:b/>
          <w:bCs/>
          <w:szCs w:val="20"/>
          <w:lang w:val="ro-RO" w:eastAsia="ru-RU"/>
        </w:rPr>
      </w:pPr>
      <w:r w:rsidRPr="00A86548">
        <w:rPr>
          <w:rFonts w:ascii="Sylfaen" w:hAnsi="Sylfaen" w:cs="Arial"/>
          <w:b/>
          <w:bCs/>
          <w:szCs w:val="20"/>
          <w:lang w:val="ro-RO" w:eastAsia="ru-RU"/>
        </w:rPr>
        <w:t>Համայնքային</w:t>
      </w:r>
      <w:r w:rsidR="00E82608" w:rsidRPr="00E82608">
        <w:rPr>
          <w:rFonts w:ascii="Sylfaen" w:hAnsi="Sylfaen" w:cs="Arial"/>
          <w:b/>
          <w:bCs/>
          <w:szCs w:val="20"/>
          <w:lang w:val="ro-RO" w:eastAsia="ru-RU"/>
        </w:rPr>
        <w:t xml:space="preserve"> </w:t>
      </w:r>
      <w:r w:rsidR="00E82608">
        <w:rPr>
          <w:rFonts w:ascii="Sylfaen" w:hAnsi="Sylfaen" w:cs="Arial"/>
          <w:b/>
          <w:bCs/>
          <w:szCs w:val="20"/>
          <w:lang w:val="ru-RU" w:eastAsia="ru-RU"/>
        </w:rPr>
        <w:t>մշակույթի</w:t>
      </w:r>
      <w:r w:rsidR="00E82608" w:rsidRPr="00E82608">
        <w:rPr>
          <w:rFonts w:ascii="Sylfaen" w:hAnsi="Sylfaen" w:cs="Arial"/>
          <w:b/>
          <w:bCs/>
          <w:szCs w:val="20"/>
          <w:lang w:val="ro-RO" w:eastAsia="ru-RU"/>
        </w:rPr>
        <w:t xml:space="preserve"> </w:t>
      </w:r>
      <w:r w:rsidR="00E82608">
        <w:rPr>
          <w:rFonts w:ascii="Sylfaen" w:hAnsi="Sylfaen" w:cs="Arial"/>
          <w:b/>
          <w:bCs/>
          <w:szCs w:val="20"/>
          <w:lang w:val="ru-RU" w:eastAsia="ru-RU"/>
        </w:rPr>
        <w:t>կենտրոնի</w:t>
      </w:r>
      <w:r w:rsidR="00E82608" w:rsidRPr="00E82608">
        <w:rPr>
          <w:rFonts w:ascii="Sylfaen" w:hAnsi="Sylfaen" w:cs="Arial"/>
          <w:b/>
          <w:bCs/>
          <w:szCs w:val="20"/>
          <w:lang w:val="ro-RO" w:eastAsia="ru-RU"/>
        </w:rPr>
        <w:t xml:space="preserve"> </w:t>
      </w:r>
      <w:r w:rsidR="00E82608">
        <w:rPr>
          <w:rFonts w:ascii="Sylfaen" w:hAnsi="Sylfaen" w:cs="Arial"/>
          <w:b/>
          <w:bCs/>
          <w:szCs w:val="20"/>
          <w:lang w:val="ru-RU" w:eastAsia="ru-RU"/>
        </w:rPr>
        <w:t>և</w:t>
      </w:r>
      <w:r w:rsidRPr="00A86548">
        <w:rPr>
          <w:rFonts w:ascii="Sylfaen" w:hAnsi="Sylfaen" w:cs="Arial"/>
          <w:b/>
          <w:bCs/>
          <w:szCs w:val="20"/>
          <w:lang w:val="ro-RO" w:eastAsia="ru-RU"/>
        </w:rPr>
        <w:t xml:space="preserve"> դահլիճի նորոգում</w:t>
      </w:r>
    </w:p>
    <w:p w:rsidR="00444476" w:rsidRPr="00A86548" w:rsidRDefault="00444476" w:rsidP="00444476">
      <w:pPr>
        <w:spacing w:after="0" w:line="240" w:lineRule="auto"/>
        <w:jc w:val="center"/>
        <w:rPr>
          <w:rFonts w:ascii="Sylfaen" w:hAnsi="Sylfaen" w:cs="Arial"/>
          <w:bCs/>
          <w:sz w:val="20"/>
          <w:szCs w:val="20"/>
          <w:lang w:val="ro-RO" w:eastAsia="ru-RU"/>
        </w:rPr>
      </w:pP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(</w:t>
      </w:r>
      <w:r w:rsidRPr="00A86548">
        <w:rPr>
          <w:rFonts w:ascii="Sylfaen" w:hAnsi="Sylfaen" w:cs="Sylfaen"/>
          <w:bCs/>
          <w:sz w:val="20"/>
          <w:szCs w:val="20"/>
          <w:lang w:val="ro-RO" w:eastAsia="ru-RU"/>
        </w:rPr>
        <w:t>Ծրագրի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</w:t>
      </w:r>
      <w:r w:rsidRPr="00A86548">
        <w:rPr>
          <w:rFonts w:ascii="Sylfaen" w:hAnsi="Sylfaen" w:cs="Sylfaen"/>
          <w:bCs/>
          <w:sz w:val="20"/>
          <w:szCs w:val="20"/>
          <w:lang w:val="ro-RO" w:eastAsia="ru-RU"/>
        </w:rPr>
        <w:t>անվանումը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>)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ab/>
      </w:r>
    </w:p>
    <w:p w:rsidR="00444476" w:rsidRPr="00A86548" w:rsidRDefault="00444476" w:rsidP="00444476">
      <w:pPr>
        <w:spacing w:after="0" w:line="240" w:lineRule="auto"/>
        <w:jc w:val="center"/>
        <w:rPr>
          <w:rFonts w:ascii="Sylfaen" w:hAnsi="Sylfaen" w:cs="Arial"/>
          <w:bCs/>
          <w:sz w:val="20"/>
          <w:szCs w:val="20"/>
          <w:lang w:val="ro-RO" w:eastAsia="ru-RU"/>
        </w:rPr>
      </w:pPr>
    </w:p>
    <w:p w:rsidR="008B19F8" w:rsidRPr="00C909A7" w:rsidRDefault="00CA2107" w:rsidP="00444476">
      <w:pPr>
        <w:spacing w:after="0" w:line="240" w:lineRule="auto"/>
        <w:jc w:val="center"/>
        <w:rPr>
          <w:rFonts w:ascii="Sylfaen" w:hAnsi="Sylfaen" w:cs="Arial"/>
          <w:b/>
          <w:bCs/>
          <w:szCs w:val="20"/>
          <w:lang w:val="ro-RO" w:eastAsia="ru-RU"/>
        </w:rPr>
      </w:pPr>
      <w:r>
        <w:rPr>
          <w:rFonts w:ascii="Sylfaen" w:hAnsi="Sylfaen" w:cs="Arial"/>
          <w:b/>
          <w:bCs/>
          <w:szCs w:val="20"/>
          <w:lang w:val="ru-RU" w:eastAsia="ru-RU"/>
        </w:rPr>
        <w:t>Թալին</w:t>
      </w:r>
      <w:r w:rsidR="008B19F8" w:rsidRPr="00A86548">
        <w:rPr>
          <w:rFonts w:ascii="Sylfaen" w:hAnsi="Sylfaen" w:cs="Arial"/>
          <w:b/>
          <w:bCs/>
          <w:szCs w:val="20"/>
          <w:lang w:val="ro-RO" w:eastAsia="ru-RU"/>
        </w:rPr>
        <w:t xml:space="preserve"> համայնքի </w:t>
      </w:r>
      <w:r>
        <w:rPr>
          <w:rFonts w:ascii="Sylfaen" w:hAnsi="Sylfaen" w:cs="Arial"/>
          <w:b/>
          <w:bCs/>
          <w:szCs w:val="20"/>
          <w:lang w:val="ru-RU" w:eastAsia="ru-RU"/>
        </w:rPr>
        <w:t>քաղաքապետարան</w:t>
      </w:r>
    </w:p>
    <w:p w:rsidR="00444476" w:rsidRPr="00A86548" w:rsidRDefault="00444476" w:rsidP="00444476">
      <w:pPr>
        <w:spacing w:after="0" w:line="240" w:lineRule="auto"/>
        <w:jc w:val="center"/>
        <w:rPr>
          <w:rFonts w:ascii="Sylfaen" w:hAnsi="Sylfaen" w:cs="Arial"/>
          <w:bCs/>
          <w:sz w:val="20"/>
          <w:szCs w:val="20"/>
          <w:lang w:val="ro-RO" w:eastAsia="ru-RU"/>
        </w:rPr>
      </w:pP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(</w:t>
      </w:r>
      <w:r w:rsidRPr="00A86548">
        <w:rPr>
          <w:rFonts w:ascii="Sylfaen" w:hAnsi="Sylfaen" w:cs="Sylfaen"/>
          <w:bCs/>
          <w:sz w:val="20"/>
          <w:szCs w:val="20"/>
          <w:lang w:val="ro-RO" w:eastAsia="ru-RU"/>
        </w:rPr>
        <w:t>Ծրագրի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</w:t>
      </w:r>
      <w:r w:rsidRPr="00A86548">
        <w:rPr>
          <w:rFonts w:ascii="Sylfaen" w:hAnsi="Sylfaen" w:cs="Sylfaen"/>
          <w:bCs/>
          <w:sz w:val="20"/>
          <w:szCs w:val="20"/>
          <w:lang w:val="ro-RO" w:eastAsia="ru-RU"/>
        </w:rPr>
        <w:t>հայտը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</w:t>
      </w:r>
      <w:r w:rsidRPr="00A86548">
        <w:rPr>
          <w:rFonts w:ascii="Sylfaen" w:hAnsi="Sylfaen" w:cs="Sylfaen"/>
          <w:bCs/>
          <w:sz w:val="20"/>
          <w:szCs w:val="20"/>
          <w:lang w:val="ro-RO" w:eastAsia="ru-RU"/>
        </w:rPr>
        <w:t>ներկայացնող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</w:t>
      </w:r>
      <w:r w:rsidRPr="00A86548">
        <w:rPr>
          <w:rFonts w:ascii="Sylfaen" w:hAnsi="Sylfaen" w:cs="Sylfaen"/>
          <w:bCs/>
          <w:sz w:val="20"/>
          <w:szCs w:val="20"/>
          <w:lang w:val="ro-RO" w:eastAsia="ru-RU"/>
        </w:rPr>
        <w:t>կազմակերպությունը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, </w:t>
      </w:r>
      <w:r w:rsidRPr="00A86548">
        <w:rPr>
          <w:rFonts w:ascii="Sylfaen" w:hAnsi="Sylfaen" w:cs="Sylfaen"/>
          <w:bCs/>
          <w:sz w:val="20"/>
          <w:szCs w:val="20"/>
          <w:lang w:val="ro-RO" w:eastAsia="ru-RU"/>
        </w:rPr>
        <w:t>ստորաբաժանումը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</w:t>
      </w:r>
      <w:r w:rsidRPr="00A86548">
        <w:rPr>
          <w:rFonts w:ascii="Sylfaen" w:hAnsi="Sylfaen" w:cs="Sylfaen"/>
          <w:bCs/>
          <w:sz w:val="20"/>
          <w:szCs w:val="20"/>
          <w:lang w:val="ro-RO" w:eastAsia="ru-RU"/>
        </w:rPr>
        <w:t>կամ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</w:t>
      </w:r>
      <w:r w:rsidRPr="00A86548">
        <w:rPr>
          <w:rFonts w:ascii="Sylfaen" w:hAnsi="Sylfaen" w:cs="Sylfaen"/>
          <w:bCs/>
          <w:sz w:val="20"/>
          <w:szCs w:val="20"/>
          <w:lang w:val="ro-RO" w:eastAsia="ru-RU"/>
        </w:rPr>
        <w:t>խումբը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>)</w:t>
      </w:r>
    </w:p>
    <w:p w:rsidR="00444476" w:rsidRPr="00A86548" w:rsidRDefault="00444476" w:rsidP="00444476">
      <w:pPr>
        <w:spacing w:after="0" w:line="240" w:lineRule="auto"/>
        <w:rPr>
          <w:rFonts w:cs="Arial"/>
          <w:b/>
          <w:bCs/>
          <w:lang w:val="ro-RO" w:eastAsia="ru-RU"/>
        </w:rPr>
      </w:pPr>
    </w:p>
    <w:p w:rsidR="00444476" w:rsidRPr="00A86548" w:rsidRDefault="00444476" w:rsidP="00444476">
      <w:pPr>
        <w:spacing w:after="0" w:line="240" w:lineRule="auto"/>
        <w:rPr>
          <w:rFonts w:ascii="Sylfaen" w:hAnsi="Sylfaen" w:cs="Arial"/>
          <w:b/>
          <w:bCs/>
          <w:lang w:val="ro-RO" w:eastAsia="ru-RU"/>
        </w:rPr>
      </w:pP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ընդհանուր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արժեքը՝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8B19F8"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E82608" w:rsidRPr="00C909A7">
        <w:rPr>
          <w:rFonts w:ascii="Sylfaen" w:hAnsi="Sylfaen" w:cs="Arial"/>
          <w:b/>
          <w:bCs/>
          <w:lang w:val="ro-RO" w:eastAsia="ru-RU"/>
        </w:rPr>
        <w:t>150000,0</w:t>
      </w:r>
      <w:r w:rsidR="008B19F8"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Cs/>
          <w:lang w:val="ro-RO" w:eastAsia="ru-RU"/>
        </w:rPr>
        <w:t>հազար</w:t>
      </w:r>
      <w:r w:rsidRPr="00A86548">
        <w:rPr>
          <w:rFonts w:ascii="Sylfaen" w:hAnsi="Sylfaen" w:cs="Arial"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Cs/>
          <w:lang w:val="ro-RO" w:eastAsia="ru-RU"/>
        </w:rPr>
        <w:t>դրամ</w:t>
      </w:r>
    </w:p>
    <w:p w:rsidR="00444476" w:rsidRPr="00A86548" w:rsidRDefault="00444476" w:rsidP="00444476">
      <w:pPr>
        <w:spacing w:after="0" w:line="240" w:lineRule="auto"/>
        <w:rPr>
          <w:rFonts w:cs="Arial"/>
          <w:b/>
          <w:bCs/>
          <w:color w:val="FF0000"/>
          <w:sz w:val="16"/>
          <w:szCs w:val="16"/>
          <w:lang w:val="ro-RO" w:eastAsia="ru-RU"/>
        </w:rPr>
      </w:pPr>
    </w:p>
    <w:p w:rsidR="00444476" w:rsidRPr="00A86548" w:rsidRDefault="00444476" w:rsidP="00444476">
      <w:pPr>
        <w:spacing w:after="0" w:line="240" w:lineRule="auto"/>
        <w:rPr>
          <w:rFonts w:ascii="Sylfaen" w:hAnsi="Sylfaen" w:cs="Arial"/>
          <w:b/>
          <w:bCs/>
          <w:lang w:val="ro-RO" w:eastAsia="ru-RU"/>
        </w:rPr>
      </w:pP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տեսակը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կամ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գնվող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ապրանքը</w:t>
      </w:r>
    </w:p>
    <w:p w:rsidR="00444476" w:rsidRPr="00A86548" w:rsidRDefault="00444476" w:rsidP="00444476">
      <w:pPr>
        <w:spacing w:after="0" w:line="240" w:lineRule="auto"/>
        <w:rPr>
          <w:rFonts w:ascii="Sylfaen" w:hAnsi="Sylfaen" w:cs="Arial"/>
          <w:b/>
          <w:bCs/>
          <w:sz w:val="12"/>
          <w:szCs w:val="12"/>
          <w:lang w:val="ro-RO" w:eastAsia="ru-RU"/>
        </w:rPr>
      </w:pPr>
      <w:r w:rsidRPr="00A86548">
        <w:rPr>
          <w:rFonts w:ascii="Sylfaen" w:hAnsi="Sylfaen" w:cs="Arial"/>
          <w:b/>
          <w:bCs/>
          <w:sz w:val="12"/>
          <w:szCs w:val="12"/>
          <w:lang w:val="ro-RO" w:eastAsia="ru-RU"/>
        </w:rPr>
        <w:t xml:space="preserve"> </w:t>
      </w:r>
    </w:p>
    <w:p w:rsidR="00444476" w:rsidRPr="00A86548" w:rsidRDefault="00444476" w:rsidP="00444476">
      <w:pPr>
        <w:spacing w:after="0" w:line="240" w:lineRule="auto"/>
        <w:rPr>
          <w:rFonts w:ascii="Sylfaen" w:hAnsi="Sylfaen" w:cs="Arial"/>
          <w:bCs/>
          <w:sz w:val="20"/>
          <w:szCs w:val="20"/>
          <w:lang w:val="ro-RO" w:eastAsia="ru-RU"/>
        </w:rPr>
      </w:pPr>
      <w:r w:rsidRPr="00A86548">
        <w:rPr>
          <w:rFonts w:cs="Arial"/>
          <w:b/>
          <w:bCs/>
          <w:szCs w:val="18"/>
          <w:lang w:val="ro-RO"/>
        </w:rPr>
        <w:lastRenderedPageBreak/>
        <w:sym w:font="Symbol" w:char="F0A0"/>
      </w:r>
      <w:r w:rsidRPr="00A86548">
        <w:rPr>
          <w:rFonts w:ascii="Sylfaen" w:hAnsi="Sylfaen" w:cs="Arial"/>
          <w:b/>
          <w:bCs/>
          <w:sz w:val="20"/>
          <w:szCs w:val="20"/>
          <w:lang w:val="ro-RO" w:eastAsia="ru-RU"/>
        </w:rPr>
        <w:t xml:space="preserve"> 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Ծառայությունների մատուցում    </w:t>
      </w:r>
      <w:r w:rsidRPr="00A86548">
        <w:rPr>
          <w:rFonts w:cs="Arial"/>
          <w:b/>
          <w:bCs/>
          <w:szCs w:val="18"/>
          <w:lang w:val="ro-RO"/>
        </w:rPr>
        <w:sym w:font="Symbol" w:char="F0A0"/>
      </w:r>
      <w:r w:rsidRPr="00A86548">
        <w:rPr>
          <w:rFonts w:ascii="Sylfaen" w:hAnsi="Sylfaen" w:cs="Arial"/>
          <w:b/>
          <w:bCs/>
          <w:sz w:val="20"/>
          <w:szCs w:val="20"/>
          <w:lang w:val="ro-RO" w:eastAsia="ru-RU"/>
        </w:rPr>
        <w:t xml:space="preserve"> 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Սպասարկում    </w:t>
      </w:r>
      <w:r w:rsidRPr="00A86548">
        <w:rPr>
          <w:rFonts w:cs="Arial"/>
          <w:b/>
          <w:bCs/>
          <w:szCs w:val="18"/>
          <w:lang w:val="ro-RO"/>
        </w:rPr>
        <w:sym w:font="Symbol" w:char="F0A0"/>
      </w:r>
      <w:r w:rsidRPr="00A86548">
        <w:rPr>
          <w:rFonts w:ascii="Sylfaen" w:hAnsi="Sylfaen" w:cs="Arial"/>
          <w:b/>
          <w:bCs/>
          <w:sz w:val="20"/>
          <w:szCs w:val="20"/>
          <w:lang w:val="ro-RO" w:eastAsia="ru-RU"/>
        </w:rPr>
        <w:t xml:space="preserve"> 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>Ընթացիկ աշխատանքներ</w:t>
      </w:r>
    </w:p>
    <w:p w:rsidR="00444476" w:rsidRPr="00A86548" w:rsidRDefault="00444476" w:rsidP="00444476">
      <w:pPr>
        <w:spacing w:after="0" w:line="240" w:lineRule="auto"/>
        <w:rPr>
          <w:rFonts w:ascii="Sylfaen" w:hAnsi="Sylfaen" w:cs="Arial"/>
          <w:bCs/>
          <w:sz w:val="20"/>
          <w:szCs w:val="20"/>
          <w:lang w:val="ro-RO" w:eastAsia="ru-RU"/>
        </w:rPr>
      </w:pPr>
      <w:r w:rsidRPr="00A86548">
        <w:rPr>
          <w:rFonts w:cs="Arial"/>
          <w:b/>
          <w:bCs/>
          <w:szCs w:val="18"/>
          <w:lang w:val="ro-RO"/>
        </w:rPr>
        <w:sym w:font="Symbol" w:char="F0A0"/>
      </w:r>
      <w:r w:rsidRPr="00A86548">
        <w:rPr>
          <w:rFonts w:ascii="Sylfaen" w:hAnsi="Sylfaen" w:cs="Arial"/>
          <w:b/>
          <w:bCs/>
          <w:sz w:val="20"/>
          <w:szCs w:val="20"/>
          <w:lang w:val="ro-RO" w:eastAsia="ru-RU"/>
        </w:rPr>
        <w:t xml:space="preserve"> </w:t>
      </w:r>
      <w:r w:rsidRPr="00A86548">
        <w:rPr>
          <w:rFonts w:ascii="Sylfaen" w:hAnsi="Sylfaen" w:cs="Arial"/>
          <w:b/>
          <w:bCs/>
          <w:sz w:val="20"/>
          <w:szCs w:val="20"/>
          <w:u w:val="single"/>
          <w:lang w:val="ro-RO" w:eastAsia="ru-RU"/>
        </w:rPr>
        <w:t xml:space="preserve">Վերանորոգում 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  </w:t>
      </w:r>
      <w:r w:rsidRPr="00A86548">
        <w:rPr>
          <w:rFonts w:cs="Arial"/>
          <w:b/>
          <w:bCs/>
          <w:szCs w:val="18"/>
          <w:lang w:val="ro-RO"/>
        </w:rPr>
        <w:sym w:font="Symbol" w:char="F0A0"/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Վերականգնում     </w:t>
      </w:r>
      <w:r w:rsidRPr="00A86548">
        <w:rPr>
          <w:rFonts w:cs="Arial"/>
          <w:b/>
          <w:bCs/>
          <w:szCs w:val="18"/>
          <w:lang w:val="ro-RO"/>
        </w:rPr>
        <w:sym w:font="Symbol" w:char="F0A0"/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Ընդլայնում     </w:t>
      </w:r>
      <w:r w:rsidRPr="00A86548">
        <w:rPr>
          <w:rFonts w:cs="Arial"/>
          <w:b/>
          <w:bCs/>
          <w:szCs w:val="18"/>
          <w:lang w:val="ro-RO"/>
        </w:rPr>
        <w:sym w:font="Symbol" w:char="F0A0"/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Փոխարինում    </w:t>
      </w:r>
      <w:r w:rsidRPr="00A86548">
        <w:rPr>
          <w:rFonts w:cs="Arial"/>
          <w:b/>
          <w:bCs/>
          <w:szCs w:val="18"/>
          <w:lang w:val="ro-RO"/>
        </w:rPr>
        <w:sym w:font="Symbol" w:char="F0A0"/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Նորը    </w:t>
      </w:r>
      <w:r w:rsidRPr="00A86548">
        <w:rPr>
          <w:rFonts w:cs="Arial"/>
          <w:b/>
          <w:bCs/>
          <w:szCs w:val="18"/>
          <w:lang w:val="ro-RO"/>
        </w:rPr>
        <w:sym w:font="Symbol" w:char="F0A0"/>
      </w:r>
      <w:r w:rsidRPr="00A86548">
        <w:rPr>
          <w:rFonts w:cs="Arial"/>
          <w:b/>
          <w:bCs/>
          <w:szCs w:val="18"/>
          <w:lang w:val="ro-RO"/>
        </w:rPr>
        <w:t xml:space="preserve"> </w:t>
      </w:r>
      <w:r w:rsidRPr="00A86548">
        <w:rPr>
          <w:rFonts w:ascii="Sylfaen" w:hAnsi="Sylfaen" w:cs="Arial"/>
          <w:bCs/>
          <w:sz w:val="20"/>
          <w:szCs w:val="20"/>
          <w:lang w:val="ro-RO"/>
        </w:rPr>
        <w:t>Այլ</w:t>
      </w:r>
    </w:p>
    <w:p w:rsidR="00444476" w:rsidRPr="00A86548" w:rsidRDefault="00444476" w:rsidP="00444476">
      <w:pPr>
        <w:spacing w:after="0" w:line="240" w:lineRule="auto"/>
        <w:rPr>
          <w:rFonts w:cs="Arial"/>
          <w:b/>
          <w:bCs/>
          <w:sz w:val="16"/>
          <w:szCs w:val="16"/>
          <w:lang w:val="ro-RO" w:eastAsia="ru-RU"/>
        </w:rPr>
      </w:pPr>
    </w:p>
    <w:p w:rsidR="00444476" w:rsidRPr="00A86548" w:rsidRDefault="00444476" w:rsidP="00444476">
      <w:pPr>
        <w:spacing w:after="0" w:line="240" w:lineRule="auto"/>
        <w:rPr>
          <w:rFonts w:ascii="Sylfaen" w:hAnsi="Sylfaen" w:cs="Sylfaen"/>
          <w:b/>
          <w:bCs/>
          <w:lang w:val="ro-RO" w:eastAsia="ru-RU"/>
        </w:rPr>
      </w:pP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հիմնավորումը</w:t>
      </w:r>
    </w:p>
    <w:p w:rsidR="00444476" w:rsidRPr="00A86548" w:rsidRDefault="00444476" w:rsidP="00444476">
      <w:pPr>
        <w:spacing w:after="0" w:line="240" w:lineRule="auto"/>
        <w:jc w:val="both"/>
        <w:rPr>
          <w:rFonts w:ascii="Sylfaen" w:hAnsi="Sylfaen" w:cs="Arial"/>
          <w:bCs/>
          <w:color w:val="FF0000"/>
          <w:sz w:val="16"/>
          <w:szCs w:val="16"/>
          <w:lang w:val="ro-RO" w:eastAsia="ru-RU"/>
        </w:rPr>
      </w:pPr>
    </w:p>
    <w:p w:rsidR="0045170A" w:rsidRPr="00A86548" w:rsidRDefault="0045170A" w:rsidP="0045170A">
      <w:pPr>
        <w:spacing w:after="0" w:line="240" w:lineRule="auto"/>
        <w:ind w:firstLine="720"/>
        <w:jc w:val="both"/>
        <w:rPr>
          <w:rFonts w:ascii="Sylfaen" w:hAnsi="Sylfaen" w:cs="Arial"/>
          <w:bCs/>
          <w:szCs w:val="16"/>
          <w:lang w:val="ro-RO" w:eastAsia="ru-RU"/>
        </w:rPr>
      </w:pPr>
      <w:r w:rsidRPr="00A86548">
        <w:rPr>
          <w:rFonts w:ascii="Sylfaen" w:hAnsi="Sylfaen" w:cs="Arial"/>
          <w:bCs/>
          <w:szCs w:val="16"/>
          <w:lang w:val="ro-RO" w:eastAsia="ru-RU"/>
        </w:rPr>
        <w:t>Համայնքում չկան մշակութային միջոցառումների իրականացման, համայնքի մշակութային կյանքի ակտիվացման համար</w:t>
      </w:r>
      <w:r w:rsidR="00E82608" w:rsidRPr="00E82608">
        <w:rPr>
          <w:rFonts w:ascii="Sylfaen" w:hAnsi="Sylfaen" w:cs="Arial"/>
          <w:bCs/>
          <w:szCs w:val="16"/>
          <w:lang w:val="ro-RO" w:eastAsia="ru-RU"/>
        </w:rPr>
        <w:t xml:space="preserve"> </w:t>
      </w:r>
      <w:r w:rsidR="00E82608">
        <w:rPr>
          <w:rFonts w:ascii="Sylfaen" w:hAnsi="Sylfaen" w:cs="Arial"/>
          <w:bCs/>
          <w:szCs w:val="16"/>
          <w:lang w:val="ru-RU" w:eastAsia="ru-RU"/>
        </w:rPr>
        <w:t>բավարար</w:t>
      </w:r>
      <w:r w:rsidRPr="00A86548">
        <w:rPr>
          <w:rFonts w:ascii="Sylfaen" w:hAnsi="Sylfaen" w:cs="Arial"/>
          <w:bCs/>
          <w:szCs w:val="16"/>
          <w:lang w:val="ro-RO" w:eastAsia="ru-RU"/>
        </w:rPr>
        <w:t xml:space="preserve"> շենքային պայմաններ: </w:t>
      </w:r>
      <w:r w:rsidR="007963D8" w:rsidRPr="00A86548">
        <w:rPr>
          <w:rFonts w:ascii="Sylfaen" w:hAnsi="Sylfaen" w:cs="Arial"/>
          <w:bCs/>
          <w:szCs w:val="16"/>
          <w:lang w:val="ro-RO" w:eastAsia="ru-RU"/>
        </w:rPr>
        <w:t>Դահլիճը երկար ժամանակ չի վերանորոգվել և գտնվում է վատ վիճակում: Դահլիճի</w:t>
      </w:r>
      <w:r w:rsidR="00A050B2" w:rsidRPr="00A050B2">
        <w:rPr>
          <w:rFonts w:ascii="Sylfaen" w:hAnsi="Sylfaen" w:cs="Arial"/>
          <w:bCs/>
          <w:szCs w:val="16"/>
          <w:lang w:val="ro-RO" w:eastAsia="ru-RU"/>
        </w:rPr>
        <w:t>,</w:t>
      </w:r>
      <w:r w:rsidR="00575E5A" w:rsidRPr="00575E5A">
        <w:rPr>
          <w:rFonts w:ascii="Sylfaen" w:hAnsi="Sylfaen" w:cs="Arial"/>
          <w:bCs/>
          <w:szCs w:val="16"/>
          <w:lang w:val="ro-RO" w:eastAsia="ru-RU"/>
        </w:rPr>
        <w:t xml:space="preserve"> </w:t>
      </w:r>
      <w:r w:rsidR="00575E5A">
        <w:rPr>
          <w:rFonts w:ascii="Sylfaen" w:hAnsi="Sylfaen" w:cs="Arial"/>
          <w:bCs/>
          <w:szCs w:val="16"/>
          <w:lang w:val="ru-RU" w:eastAsia="ru-RU"/>
        </w:rPr>
        <w:t>շենքի</w:t>
      </w:r>
      <w:r w:rsidR="007963D8" w:rsidRPr="00A86548">
        <w:rPr>
          <w:rFonts w:ascii="Sylfaen" w:hAnsi="Sylfaen" w:cs="Arial"/>
          <w:bCs/>
          <w:szCs w:val="16"/>
          <w:lang w:val="ro-RO" w:eastAsia="ru-RU"/>
        </w:rPr>
        <w:t xml:space="preserve"> վերանորոգումը</w:t>
      </w:r>
      <w:r w:rsidR="00A050B2" w:rsidRPr="00A050B2">
        <w:rPr>
          <w:rFonts w:ascii="Sylfaen" w:hAnsi="Sylfaen" w:cs="Arial"/>
          <w:bCs/>
          <w:szCs w:val="16"/>
          <w:lang w:val="ro-RO" w:eastAsia="ru-RU"/>
        </w:rPr>
        <w:t xml:space="preserve"> </w:t>
      </w:r>
      <w:r w:rsidR="00A050B2">
        <w:rPr>
          <w:rFonts w:ascii="Sylfaen" w:hAnsi="Sylfaen" w:cs="Arial"/>
          <w:bCs/>
          <w:szCs w:val="16"/>
          <w:lang w:val="ru-RU" w:eastAsia="ru-RU"/>
        </w:rPr>
        <w:t>և</w:t>
      </w:r>
      <w:r w:rsidR="00CA338D">
        <w:rPr>
          <w:rFonts w:ascii="Sylfaen" w:hAnsi="Sylfaen" w:cs="Arial"/>
          <w:bCs/>
          <w:szCs w:val="16"/>
          <w:lang w:val="ro-RO" w:eastAsia="ru-RU"/>
        </w:rPr>
        <w:t xml:space="preserve"> </w:t>
      </w:r>
      <w:r w:rsidR="00CA338D">
        <w:rPr>
          <w:rFonts w:ascii="Sylfaen" w:hAnsi="Sylfaen" w:cs="Arial"/>
          <w:bCs/>
          <w:szCs w:val="16"/>
          <w:lang w:val="ru-RU" w:eastAsia="ru-RU"/>
        </w:rPr>
        <w:t>ջեռուցումը</w:t>
      </w:r>
      <w:r w:rsidR="007963D8" w:rsidRPr="00A86548">
        <w:rPr>
          <w:rFonts w:ascii="Sylfaen" w:hAnsi="Sylfaen" w:cs="Arial"/>
          <w:bCs/>
          <w:szCs w:val="16"/>
          <w:lang w:val="ro-RO" w:eastAsia="ru-RU"/>
        </w:rPr>
        <w:t xml:space="preserve"> հնարավորություն կտա աշխուժացնել համայնքում մշակութային կյանքը</w:t>
      </w:r>
      <w:r w:rsidR="003F5215" w:rsidRPr="00A86548">
        <w:rPr>
          <w:rFonts w:ascii="Sylfaen" w:hAnsi="Sylfaen" w:cs="Arial"/>
          <w:bCs/>
          <w:szCs w:val="16"/>
          <w:lang w:val="ro-RO" w:eastAsia="ru-RU"/>
        </w:rPr>
        <w:t>,</w:t>
      </w:r>
      <w:r w:rsidR="007963D8" w:rsidRPr="00A86548">
        <w:rPr>
          <w:rFonts w:ascii="Sylfaen" w:hAnsi="Sylfaen" w:cs="Arial"/>
          <w:bCs/>
          <w:szCs w:val="16"/>
          <w:lang w:val="ro-RO" w:eastAsia="ru-RU"/>
        </w:rPr>
        <w:t xml:space="preserve"> հատկապես երիտասարդների շրջանում: </w:t>
      </w:r>
    </w:p>
    <w:p w:rsidR="0045170A" w:rsidRPr="00A86548" w:rsidRDefault="0045170A" w:rsidP="00444476">
      <w:pPr>
        <w:spacing w:after="0" w:line="240" w:lineRule="auto"/>
        <w:jc w:val="both"/>
        <w:rPr>
          <w:rFonts w:ascii="Sylfaen" w:hAnsi="Sylfaen" w:cs="Arial"/>
          <w:bCs/>
          <w:szCs w:val="16"/>
          <w:lang w:val="ro-RO" w:eastAsia="ru-RU"/>
        </w:rPr>
      </w:pPr>
    </w:p>
    <w:p w:rsidR="00444476" w:rsidRPr="00A86548" w:rsidRDefault="00444476" w:rsidP="00444476">
      <w:pPr>
        <w:spacing w:after="0" w:line="240" w:lineRule="auto"/>
        <w:rPr>
          <w:rFonts w:ascii="Sylfaen" w:hAnsi="Sylfaen" w:cs="Sylfaen"/>
          <w:b/>
          <w:bCs/>
          <w:lang w:val="ro-RO" w:eastAsia="ru-RU"/>
        </w:rPr>
      </w:pP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նպատակները</w:t>
      </w:r>
    </w:p>
    <w:p w:rsidR="007963D8" w:rsidRPr="00A86548" w:rsidRDefault="007963D8" w:rsidP="00444476">
      <w:pPr>
        <w:spacing w:after="0" w:line="240" w:lineRule="auto"/>
        <w:rPr>
          <w:rFonts w:ascii="Sylfaen" w:hAnsi="Sylfaen" w:cs="Sylfaen"/>
          <w:b/>
          <w:bCs/>
          <w:lang w:val="ro-RO" w:eastAsia="ru-RU"/>
        </w:rPr>
      </w:pPr>
    </w:p>
    <w:p w:rsidR="007963D8" w:rsidRPr="00A86548" w:rsidRDefault="007963D8" w:rsidP="00B21B5E">
      <w:pPr>
        <w:spacing w:after="0" w:line="240" w:lineRule="auto"/>
        <w:ind w:firstLine="720"/>
        <w:jc w:val="both"/>
        <w:rPr>
          <w:rFonts w:ascii="Sylfaen" w:hAnsi="Sylfaen" w:cs="Arial"/>
          <w:bCs/>
          <w:szCs w:val="16"/>
          <w:lang w:val="ro-RO" w:eastAsia="ru-RU"/>
        </w:rPr>
      </w:pPr>
      <w:r w:rsidRPr="00A86548">
        <w:rPr>
          <w:rFonts w:ascii="Sylfaen" w:hAnsi="Sylfaen" w:cs="Arial"/>
          <w:bCs/>
          <w:szCs w:val="16"/>
          <w:lang w:val="ro-RO" w:eastAsia="ru-RU"/>
        </w:rPr>
        <w:t xml:space="preserve">Համայնքում ունենալ մշակութային միջոցառումների կազմակերպման համար </w:t>
      </w:r>
      <w:r w:rsidR="00B21B5E" w:rsidRPr="00A86548">
        <w:rPr>
          <w:rFonts w:ascii="Sylfaen" w:hAnsi="Sylfaen" w:cs="Arial"/>
          <w:bCs/>
          <w:szCs w:val="16"/>
          <w:lang w:val="ro-RO" w:eastAsia="ru-RU"/>
        </w:rPr>
        <w:t xml:space="preserve">պատշաճ շենքային պայմաններ: </w:t>
      </w:r>
    </w:p>
    <w:p w:rsidR="00444476" w:rsidRPr="00A86548" w:rsidRDefault="00444476" w:rsidP="00444476">
      <w:pPr>
        <w:spacing w:after="0" w:line="240" w:lineRule="auto"/>
        <w:rPr>
          <w:rFonts w:cs="Arial"/>
          <w:b/>
          <w:bCs/>
          <w:sz w:val="16"/>
          <w:szCs w:val="16"/>
          <w:lang w:val="ro-RO" w:eastAsia="ru-RU"/>
        </w:rPr>
      </w:pPr>
    </w:p>
    <w:p w:rsidR="00444476" w:rsidRPr="00A86548" w:rsidRDefault="00444476" w:rsidP="00444476">
      <w:pPr>
        <w:spacing w:after="0" w:line="240" w:lineRule="auto"/>
        <w:rPr>
          <w:rFonts w:ascii="Sylfaen" w:hAnsi="Sylfaen" w:cs="Sylfaen"/>
          <w:b/>
          <w:bCs/>
          <w:lang w:val="ro-RO" w:eastAsia="ru-RU"/>
        </w:rPr>
      </w:pP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խնդիրները</w:t>
      </w:r>
    </w:p>
    <w:p w:rsidR="003D7967" w:rsidRPr="00A86548" w:rsidRDefault="003D7967" w:rsidP="00444476">
      <w:pPr>
        <w:spacing w:after="0" w:line="240" w:lineRule="auto"/>
        <w:rPr>
          <w:rFonts w:ascii="Sylfaen" w:hAnsi="Sylfaen" w:cs="Sylfaen"/>
          <w:b/>
          <w:bCs/>
          <w:lang w:val="ro-RO" w:eastAsia="ru-RU"/>
        </w:rPr>
      </w:pPr>
    </w:p>
    <w:p w:rsidR="003D7967" w:rsidRPr="00A86548" w:rsidRDefault="003D7967" w:rsidP="003D7967">
      <w:pPr>
        <w:pStyle w:val="a5"/>
        <w:numPr>
          <w:ilvl w:val="0"/>
          <w:numId w:val="23"/>
        </w:numPr>
        <w:tabs>
          <w:tab w:val="left" w:pos="450"/>
        </w:tabs>
        <w:spacing w:after="0" w:line="240" w:lineRule="auto"/>
        <w:ind w:left="90" w:firstLine="0"/>
        <w:jc w:val="both"/>
        <w:rPr>
          <w:rFonts w:ascii="Sylfaen" w:hAnsi="Sylfaen" w:cs="Arial"/>
          <w:bCs/>
          <w:szCs w:val="16"/>
          <w:lang w:val="ro-RO" w:eastAsia="ru-RU"/>
        </w:rPr>
      </w:pPr>
      <w:r w:rsidRPr="00A86548">
        <w:rPr>
          <w:rFonts w:ascii="Sylfaen" w:hAnsi="Sylfaen" w:cs="Arial"/>
          <w:bCs/>
          <w:szCs w:val="16"/>
          <w:lang w:val="ro-RO" w:eastAsia="ru-RU"/>
        </w:rPr>
        <w:t xml:space="preserve">Պատրաստել համայնքային </w:t>
      </w:r>
      <w:r w:rsidR="004F293D">
        <w:rPr>
          <w:rFonts w:ascii="Sylfaen" w:hAnsi="Sylfaen" w:cs="Arial"/>
          <w:bCs/>
          <w:szCs w:val="16"/>
          <w:lang w:val="ru-RU" w:eastAsia="ru-RU"/>
        </w:rPr>
        <w:t>մշակույթի</w:t>
      </w:r>
      <w:r w:rsidR="004F293D" w:rsidRPr="004F293D">
        <w:rPr>
          <w:rFonts w:ascii="Sylfaen" w:hAnsi="Sylfaen" w:cs="Arial"/>
          <w:bCs/>
          <w:szCs w:val="16"/>
          <w:lang w:val="ro-RO" w:eastAsia="ru-RU"/>
        </w:rPr>
        <w:t xml:space="preserve"> </w:t>
      </w:r>
      <w:r w:rsidR="004F293D">
        <w:rPr>
          <w:rFonts w:ascii="Sylfaen" w:hAnsi="Sylfaen" w:cs="Arial"/>
          <w:bCs/>
          <w:szCs w:val="16"/>
          <w:lang w:val="ru-RU" w:eastAsia="ru-RU"/>
        </w:rPr>
        <w:t>կենտրոնի</w:t>
      </w:r>
      <w:r w:rsidRPr="00A86548">
        <w:rPr>
          <w:rFonts w:ascii="Sylfaen" w:hAnsi="Sylfaen" w:cs="Arial"/>
          <w:bCs/>
          <w:szCs w:val="16"/>
          <w:lang w:val="ro-RO" w:eastAsia="ru-RU"/>
        </w:rPr>
        <w:t xml:space="preserve"> նորոգման աշխատանքների իրականացման նախագծա-նախահաշվային փաստաթղթերը </w:t>
      </w:r>
    </w:p>
    <w:p w:rsidR="003D7967" w:rsidRPr="00A86548" w:rsidRDefault="003D7967" w:rsidP="003D7967">
      <w:pPr>
        <w:pStyle w:val="a5"/>
        <w:numPr>
          <w:ilvl w:val="0"/>
          <w:numId w:val="23"/>
        </w:numPr>
        <w:tabs>
          <w:tab w:val="left" w:pos="450"/>
        </w:tabs>
        <w:spacing w:after="0" w:line="240" w:lineRule="auto"/>
        <w:ind w:left="90" w:firstLine="0"/>
        <w:jc w:val="both"/>
        <w:rPr>
          <w:rFonts w:ascii="Sylfaen" w:hAnsi="Sylfaen" w:cs="Arial"/>
          <w:bCs/>
          <w:szCs w:val="16"/>
          <w:lang w:val="ro-RO" w:eastAsia="ru-RU"/>
        </w:rPr>
      </w:pPr>
      <w:r w:rsidRPr="00A86548">
        <w:rPr>
          <w:rFonts w:ascii="Sylfaen" w:hAnsi="Sylfaen" w:cs="Arial"/>
          <w:bCs/>
          <w:szCs w:val="16"/>
          <w:lang w:val="ro-RO" w:eastAsia="ru-RU"/>
        </w:rPr>
        <w:t xml:space="preserve">Կնքել պայմանագիր աշխատանքներն իրականացնող մասնագիտական խմբի հետ </w:t>
      </w:r>
    </w:p>
    <w:p w:rsidR="003D7967" w:rsidRPr="00A86548" w:rsidRDefault="003D7967" w:rsidP="003D7967">
      <w:pPr>
        <w:pStyle w:val="a5"/>
        <w:numPr>
          <w:ilvl w:val="0"/>
          <w:numId w:val="23"/>
        </w:numPr>
        <w:tabs>
          <w:tab w:val="left" w:pos="450"/>
        </w:tabs>
        <w:spacing w:after="0" w:line="240" w:lineRule="auto"/>
        <w:ind w:left="90" w:firstLine="0"/>
        <w:jc w:val="both"/>
        <w:rPr>
          <w:rFonts w:ascii="Sylfaen" w:hAnsi="Sylfaen" w:cs="Arial"/>
          <w:bCs/>
          <w:szCs w:val="16"/>
          <w:lang w:val="ro-RO" w:eastAsia="ru-RU"/>
        </w:rPr>
      </w:pPr>
      <w:r w:rsidRPr="00A86548">
        <w:rPr>
          <w:rFonts w:ascii="Sylfaen" w:hAnsi="Sylfaen" w:cs="Arial"/>
          <w:bCs/>
          <w:szCs w:val="16"/>
          <w:lang w:val="ro-RO" w:eastAsia="ru-RU"/>
        </w:rPr>
        <w:t xml:space="preserve">Իրականացնել համայնքային </w:t>
      </w:r>
      <w:r w:rsidR="00C75AD0">
        <w:rPr>
          <w:rFonts w:ascii="Sylfaen" w:hAnsi="Sylfaen" w:cs="Arial"/>
          <w:bCs/>
          <w:szCs w:val="16"/>
          <w:lang w:val="ru-RU" w:eastAsia="ru-RU"/>
        </w:rPr>
        <w:t>մշակույթի</w:t>
      </w:r>
      <w:r w:rsidR="00C75AD0" w:rsidRPr="004F293D">
        <w:rPr>
          <w:rFonts w:ascii="Sylfaen" w:hAnsi="Sylfaen" w:cs="Arial"/>
          <w:bCs/>
          <w:szCs w:val="16"/>
          <w:lang w:val="ro-RO" w:eastAsia="ru-RU"/>
        </w:rPr>
        <w:t xml:space="preserve"> </w:t>
      </w:r>
      <w:r w:rsidR="00C75AD0">
        <w:rPr>
          <w:rFonts w:ascii="Sylfaen" w:hAnsi="Sylfaen" w:cs="Arial"/>
          <w:bCs/>
          <w:szCs w:val="16"/>
          <w:lang w:val="ru-RU" w:eastAsia="ru-RU"/>
        </w:rPr>
        <w:t>կետրոնի</w:t>
      </w:r>
      <w:r w:rsidRPr="00A86548">
        <w:rPr>
          <w:rFonts w:ascii="Sylfaen" w:hAnsi="Sylfaen" w:cs="Arial"/>
          <w:bCs/>
          <w:szCs w:val="16"/>
          <w:lang w:val="ro-RO" w:eastAsia="ru-RU"/>
        </w:rPr>
        <w:t xml:space="preserve"> նորոգման աշխատանքները</w:t>
      </w:r>
    </w:p>
    <w:p w:rsidR="003D7967" w:rsidRPr="00A86548" w:rsidRDefault="00761524" w:rsidP="003D7967">
      <w:pPr>
        <w:pStyle w:val="a5"/>
        <w:numPr>
          <w:ilvl w:val="0"/>
          <w:numId w:val="23"/>
        </w:numPr>
        <w:tabs>
          <w:tab w:val="left" w:pos="450"/>
        </w:tabs>
        <w:spacing w:after="0" w:line="240" w:lineRule="auto"/>
        <w:ind w:left="90" w:firstLine="0"/>
        <w:jc w:val="both"/>
        <w:rPr>
          <w:rFonts w:ascii="Sylfaen" w:hAnsi="Sylfaen" w:cs="Arial"/>
          <w:bCs/>
          <w:szCs w:val="16"/>
          <w:lang w:val="ro-RO" w:eastAsia="ru-RU"/>
        </w:rPr>
      </w:pPr>
      <w:r w:rsidRPr="00A86548">
        <w:rPr>
          <w:rFonts w:ascii="Sylfaen" w:hAnsi="Sylfaen" w:cs="Arial"/>
          <w:bCs/>
          <w:szCs w:val="16"/>
          <w:lang w:val="ro-RO" w:eastAsia="ru-RU"/>
        </w:rPr>
        <w:t xml:space="preserve">Վերահսկել աշխատանքների կատարումը և </w:t>
      </w:r>
      <w:r w:rsidR="004B7EA4">
        <w:rPr>
          <w:rFonts w:ascii="Sylfaen" w:hAnsi="Sylfaen" w:cs="Arial"/>
          <w:bCs/>
          <w:szCs w:val="16"/>
          <w:lang w:val="ru-RU" w:eastAsia="ru-RU"/>
        </w:rPr>
        <w:t>մշակույթի</w:t>
      </w:r>
      <w:r w:rsidR="004B7EA4" w:rsidRPr="004B7EA4">
        <w:rPr>
          <w:rFonts w:ascii="Sylfaen" w:hAnsi="Sylfaen" w:cs="Arial"/>
          <w:bCs/>
          <w:szCs w:val="16"/>
          <w:lang w:val="ro-RO" w:eastAsia="ru-RU"/>
        </w:rPr>
        <w:t xml:space="preserve"> </w:t>
      </w:r>
      <w:r w:rsidR="004B7EA4">
        <w:rPr>
          <w:rFonts w:ascii="Sylfaen" w:hAnsi="Sylfaen" w:cs="Arial"/>
          <w:bCs/>
          <w:szCs w:val="16"/>
          <w:lang w:val="ru-RU" w:eastAsia="ru-RU"/>
        </w:rPr>
        <w:t>կենտրոնը</w:t>
      </w:r>
      <w:r w:rsidR="004B7EA4" w:rsidRPr="004B7EA4">
        <w:rPr>
          <w:rFonts w:ascii="Sylfaen" w:hAnsi="Sylfaen" w:cs="Arial"/>
          <w:bCs/>
          <w:szCs w:val="16"/>
          <w:lang w:val="ro-RO" w:eastAsia="ru-RU"/>
        </w:rPr>
        <w:t xml:space="preserve"> </w:t>
      </w:r>
      <w:r w:rsidRPr="00A86548">
        <w:rPr>
          <w:rFonts w:ascii="Sylfaen" w:hAnsi="Sylfaen" w:cs="Arial"/>
          <w:bCs/>
          <w:szCs w:val="16"/>
          <w:lang w:val="ro-RO" w:eastAsia="ru-RU"/>
        </w:rPr>
        <w:t>հանձնել շահագործման</w:t>
      </w:r>
    </w:p>
    <w:p w:rsidR="00444476" w:rsidRPr="00A86548" w:rsidRDefault="00444476" w:rsidP="00444476">
      <w:pPr>
        <w:spacing w:after="0" w:line="240" w:lineRule="auto"/>
        <w:ind w:left="360"/>
        <w:rPr>
          <w:rFonts w:ascii="Sylfaen" w:hAnsi="Sylfaen" w:cs="Arial"/>
          <w:bCs/>
          <w:color w:val="FF0000"/>
          <w:sz w:val="16"/>
          <w:szCs w:val="16"/>
          <w:lang w:val="ro-RO" w:eastAsia="ru-RU"/>
        </w:rPr>
      </w:pPr>
    </w:p>
    <w:p w:rsidR="00E7019D" w:rsidRPr="00A86548" w:rsidRDefault="00E7019D" w:rsidP="00444476">
      <w:pPr>
        <w:spacing w:after="0" w:line="240" w:lineRule="auto"/>
        <w:ind w:left="360"/>
        <w:rPr>
          <w:rFonts w:ascii="Sylfaen" w:hAnsi="Sylfaen" w:cs="Arial"/>
          <w:bCs/>
          <w:color w:val="FF0000"/>
          <w:sz w:val="16"/>
          <w:szCs w:val="16"/>
          <w:lang w:val="ro-RO" w:eastAsia="ru-RU"/>
        </w:rPr>
      </w:pPr>
    </w:p>
    <w:p w:rsidR="00E7019D" w:rsidRPr="00A86548" w:rsidRDefault="00E7019D" w:rsidP="00444476">
      <w:pPr>
        <w:spacing w:after="0" w:line="240" w:lineRule="auto"/>
        <w:ind w:left="360"/>
        <w:rPr>
          <w:rFonts w:ascii="Sylfaen" w:hAnsi="Sylfaen" w:cs="Arial"/>
          <w:bCs/>
          <w:color w:val="FF0000"/>
          <w:sz w:val="16"/>
          <w:szCs w:val="16"/>
          <w:lang w:val="ro-RO" w:eastAsia="ru-RU"/>
        </w:rPr>
      </w:pPr>
    </w:p>
    <w:p w:rsidR="00E7019D" w:rsidRPr="00A86548" w:rsidRDefault="00E7019D" w:rsidP="00444476">
      <w:pPr>
        <w:spacing w:after="0" w:line="240" w:lineRule="auto"/>
        <w:ind w:left="360"/>
        <w:rPr>
          <w:rFonts w:ascii="Sylfaen" w:hAnsi="Sylfaen" w:cs="Arial"/>
          <w:bCs/>
          <w:color w:val="FF0000"/>
          <w:sz w:val="16"/>
          <w:szCs w:val="16"/>
          <w:lang w:val="ro-RO" w:eastAsia="ru-RU"/>
        </w:rPr>
      </w:pPr>
    </w:p>
    <w:p w:rsidR="00E7019D" w:rsidRPr="00A86548" w:rsidRDefault="00E7019D" w:rsidP="00444476">
      <w:pPr>
        <w:spacing w:after="0" w:line="240" w:lineRule="auto"/>
        <w:ind w:left="360"/>
        <w:rPr>
          <w:rFonts w:ascii="Sylfaen" w:hAnsi="Sylfaen" w:cs="Arial"/>
          <w:bCs/>
          <w:color w:val="FF0000"/>
          <w:sz w:val="16"/>
          <w:szCs w:val="16"/>
          <w:lang w:val="ro-RO" w:eastAsia="ru-RU"/>
        </w:rPr>
      </w:pPr>
    </w:p>
    <w:p w:rsidR="00E7019D" w:rsidRPr="00A86548" w:rsidRDefault="00E7019D" w:rsidP="00444476">
      <w:pPr>
        <w:spacing w:after="0" w:line="240" w:lineRule="auto"/>
        <w:ind w:left="360"/>
        <w:rPr>
          <w:rFonts w:ascii="Sylfaen" w:hAnsi="Sylfaen" w:cs="Arial"/>
          <w:bCs/>
          <w:color w:val="FF0000"/>
          <w:sz w:val="16"/>
          <w:szCs w:val="16"/>
          <w:lang w:val="ro-RO" w:eastAsia="ru-RU"/>
        </w:rPr>
      </w:pPr>
    </w:p>
    <w:p w:rsidR="00E7019D" w:rsidRPr="00A86548" w:rsidRDefault="00E7019D" w:rsidP="00444476">
      <w:pPr>
        <w:spacing w:after="0" w:line="240" w:lineRule="auto"/>
        <w:ind w:left="360"/>
        <w:rPr>
          <w:rFonts w:ascii="Sylfaen" w:hAnsi="Sylfaen" w:cs="Arial"/>
          <w:bCs/>
          <w:color w:val="FF0000"/>
          <w:sz w:val="16"/>
          <w:szCs w:val="16"/>
          <w:lang w:val="ro-RO" w:eastAsia="ru-RU"/>
        </w:rPr>
      </w:pPr>
    </w:p>
    <w:p w:rsidR="00E7019D" w:rsidRPr="00A86548" w:rsidRDefault="00E7019D" w:rsidP="00444476">
      <w:pPr>
        <w:spacing w:after="0" w:line="240" w:lineRule="auto"/>
        <w:ind w:left="360"/>
        <w:rPr>
          <w:rFonts w:ascii="Sylfaen" w:hAnsi="Sylfaen" w:cs="Arial"/>
          <w:bCs/>
          <w:color w:val="FF0000"/>
          <w:sz w:val="16"/>
          <w:szCs w:val="16"/>
          <w:lang w:val="ro-RO" w:eastAsia="ru-RU"/>
        </w:rPr>
      </w:pPr>
    </w:p>
    <w:p w:rsidR="00444476" w:rsidRPr="00A86548" w:rsidRDefault="00444476" w:rsidP="00444476">
      <w:pPr>
        <w:spacing w:after="0" w:line="240" w:lineRule="auto"/>
        <w:rPr>
          <w:rFonts w:ascii="Sylfaen" w:hAnsi="Sylfaen" w:cs="Arial"/>
          <w:b/>
          <w:bCs/>
          <w:lang w:val="ro-RO" w:eastAsia="ru-RU"/>
        </w:rPr>
      </w:pP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</w:p>
    <w:p w:rsidR="00444476" w:rsidRPr="00A86548" w:rsidRDefault="00444476" w:rsidP="00444476">
      <w:pPr>
        <w:spacing w:after="0" w:line="240" w:lineRule="auto"/>
        <w:rPr>
          <w:rFonts w:cs="Arial"/>
          <w:b/>
          <w:bCs/>
          <w:sz w:val="12"/>
          <w:szCs w:val="12"/>
          <w:lang w:val="ro-RO"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9"/>
        <w:gridCol w:w="3641"/>
        <w:gridCol w:w="517"/>
        <w:gridCol w:w="518"/>
        <w:gridCol w:w="517"/>
        <w:gridCol w:w="518"/>
        <w:gridCol w:w="517"/>
        <w:gridCol w:w="518"/>
        <w:gridCol w:w="517"/>
        <w:gridCol w:w="518"/>
        <w:gridCol w:w="517"/>
        <w:gridCol w:w="518"/>
        <w:gridCol w:w="517"/>
        <w:gridCol w:w="518"/>
      </w:tblGrid>
      <w:tr w:rsidR="00444476" w:rsidRPr="00A86548" w:rsidTr="00A37E10">
        <w:trPr>
          <w:cantSplit/>
        </w:trPr>
        <w:tc>
          <w:tcPr>
            <w:tcW w:w="409" w:type="dxa"/>
            <w:vMerge w:val="restart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Հ</w:t>
            </w: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  <w:t>/</w:t>
            </w: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հ</w:t>
            </w:r>
          </w:p>
        </w:tc>
        <w:tc>
          <w:tcPr>
            <w:tcW w:w="3641" w:type="dxa"/>
            <w:vMerge w:val="restart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Ծրագրի</w:t>
            </w: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իրականացման</w:t>
            </w: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քայլերը</w:t>
            </w: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  <w:t xml:space="preserve"> / </w:t>
            </w: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գործողությունները</w:t>
            </w:r>
          </w:p>
        </w:tc>
        <w:tc>
          <w:tcPr>
            <w:tcW w:w="6210" w:type="dxa"/>
            <w:gridSpan w:val="12"/>
            <w:shd w:val="clear" w:color="auto" w:fill="auto"/>
          </w:tcPr>
          <w:p w:rsidR="00444476" w:rsidRPr="00A86548" w:rsidRDefault="005B4FEE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2014</w:t>
            </w:r>
            <w:r w:rsidR="00444476"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թ., Ամիսներ</w:t>
            </w:r>
          </w:p>
        </w:tc>
      </w:tr>
      <w:tr w:rsidR="00444476" w:rsidRPr="00A86548" w:rsidTr="00415F28">
        <w:trPr>
          <w:cantSplit/>
          <w:trHeight w:val="219"/>
        </w:trPr>
        <w:tc>
          <w:tcPr>
            <w:tcW w:w="409" w:type="dxa"/>
            <w:vMerge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3641" w:type="dxa"/>
            <w:vMerge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17" w:type="dxa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18" w:type="dxa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517" w:type="dxa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518" w:type="dxa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17" w:type="dxa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18" w:type="dxa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</w:tr>
      <w:tr w:rsidR="00415F28" w:rsidRPr="00050C6E" w:rsidTr="00415F28">
        <w:trPr>
          <w:cantSplit/>
        </w:trPr>
        <w:tc>
          <w:tcPr>
            <w:tcW w:w="409" w:type="dxa"/>
            <w:shd w:val="clear" w:color="auto" w:fill="auto"/>
          </w:tcPr>
          <w:p w:rsidR="00415F28" w:rsidRPr="00A86548" w:rsidRDefault="00415F28" w:rsidP="00A37E10">
            <w:pPr>
              <w:spacing w:after="0" w:line="240" w:lineRule="auto"/>
              <w:ind w:right="-27"/>
              <w:jc w:val="center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1.</w:t>
            </w:r>
          </w:p>
        </w:tc>
        <w:tc>
          <w:tcPr>
            <w:tcW w:w="3641" w:type="dxa"/>
            <w:shd w:val="clear" w:color="auto" w:fill="auto"/>
          </w:tcPr>
          <w:p w:rsidR="00415F28" w:rsidRPr="00A86548" w:rsidRDefault="00415F28" w:rsidP="00184691">
            <w:pPr>
              <w:pStyle w:val="a5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90"/>
              <w:jc w:val="both"/>
              <w:rPr>
                <w:rFonts w:ascii="Sylfaen" w:hAnsi="Sylfaen" w:cs="Arial"/>
                <w:bCs/>
                <w:szCs w:val="16"/>
                <w:lang w:val="ro-RO" w:eastAsia="ru-RU"/>
              </w:rPr>
            </w:pPr>
            <w:r w:rsidRPr="00A86548">
              <w:rPr>
                <w:rFonts w:ascii="Sylfaen" w:hAnsi="Sylfaen" w:cs="Arial"/>
                <w:bCs/>
                <w:szCs w:val="16"/>
                <w:lang w:val="ro-RO" w:eastAsia="ru-RU"/>
              </w:rPr>
              <w:t xml:space="preserve">Պատրաստել համայնքային </w:t>
            </w:r>
            <w:r w:rsidR="00184691">
              <w:rPr>
                <w:rFonts w:ascii="Sylfaen" w:hAnsi="Sylfaen" w:cs="Arial"/>
                <w:bCs/>
                <w:szCs w:val="16"/>
                <w:lang w:val="ru-RU" w:eastAsia="ru-RU"/>
              </w:rPr>
              <w:t>մշակույթի</w:t>
            </w:r>
            <w:r w:rsidR="00184691" w:rsidRPr="00184691">
              <w:rPr>
                <w:rFonts w:ascii="Sylfaen" w:hAnsi="Sylfaen" w:cs="Arial"/>
                <w:bCs/>
                <w:szCs w:val="16"/>
                <w:lang w:val="ro-RO" w:eastAsia="ru-RU"/>
              </w:rPr>
              <w:t xml:space="preserve"> </w:t>
            </w:r>
            <w:r w:rsidR="00184691">
              <w:rPr>
                <w:rFonts w:ascii="Sylfaen" w:hAnsi="Sylfaen" w:cs="Arial"/>
                <w:bCs/>
                <w:szCs w:val="16"/>
                <w:lang w:val="ru-RU" w:eastAsia="ru-RU"/>
              </w:rPr>
              <w:t>կենտրոնի</w:t>
            </w:r>
            <w:r w:rsidRPr="00A86548">
              <w:rPr>
                <w:rFonts w:ascii="Sylfaen" w:hAnsi="Sylfaen" w:cs="Arial"/>
                <w:bCs/>
                <w:szCs w:val="16"/>
                <w:lang w:val="ro-RO" w:eastAsia="ru-RU"/>
              </w:rPr>
              <w:t xml:space="preserve"> նորոգման աշխատանքների իրականացման նախագծա-նախահաշվային փաստաթղթերը </w:t>
            </w:r>
          </w:p>
        </w:tc>
        <w:tc>
          <w:tcPr>
            <w:tcW w:w="517" w:type="dxa"/>
            <w:shd w:val="clear" w:color="auto" w:fill="auto"/>
          </w:tcPr>
          <w:p w:rsidR="00415F28" w:rsidRPr="00A86548" w:rsidRDefault="00415F28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808080" w:themeFill="background1" w:themeFillShade="80"/>
          </w:tcPr>
          <w:p w:rsidR="00415F28" w:rsidRPr="00A86548" w:rsidRDefault="00415F28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808080" w:themeFill="background1" w:themeFillShade="80"/>
          </w:tcPr>
          <w:p w:rsidR="00415F28" w:rsidRPr="00A86548" w:rsidRDefault="00415F28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415F28" w:rsidRPr="00A86548" w:rsidRDefault="00415F28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415F28" w:rsidRPr="00A86548" w:rsidRDefault="00415F28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415F28" w:rsidRPr="00A86548" w:rsidRDefault="00415F28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415F28" w:rsidRPr="00A86548" w:rsidRDefault="00415F28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415F28" w:rsidRPr="00A86548" w:rsidRDefault="00415F28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415F28" w:rsidRPr="00A86548" w:rsidRDefault="00415F28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415F28" w:rsidRPr="00A86548" w:rsidRDefault="00415F28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415F28" w:rsidRPr="00A86548" w:rsidRDefault="00415F28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415F28" w:rsidRPr="00A86548" w:rsidRDefault="00415F28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415F28" w:rsidRPr="00050C6E" w:rsidTr="00415F28">
        <w:trPr>
          <w:cantSplit/>
        </w:trPr>
        <w:tc>
          <w:tcPr>
            <w:tcW w:w="409" w:type="dxa"/>
            <w:shd w:val="clear" w:color="auto" w:fill="auto"/>
          </w:tcPr>
          <w:p w:rsidR="00415F28" w:rsidRPr="00A86548" w:rsidRDefault="00415F28" w:rsidP="00A37E10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lastRenderedPageBreak/>
              <w:t>2.</w:t>
            </w:r>
          </w:p>
        </w:tc>
        <w:tc>
          <w:tcPr>
            <w:tcW w:w="3641" w:type="dxa"/>
            <w:shd w:val="clear" w:color="auto" w:fill="auto"/>
          </w:tcPr>
          <w:p w:rsidR="00415F28" w:rsidRPr="00A86548" w:rsidRDefault="00415F28" w:rsidP="00E62844">
            <w:pPr>
              <w:pStyle w:val="a5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90"/>
              <w:jc w:val="both"/>
              <w:rPr>
                <w:rFonts w:ascii="Sylfaen" w:hAnsi="Sylfaen" w:cs="Arial"/>
                <w:bCs/>
                <w:szCs w:val="16"/>
                <w:lang w:val="ro-RO" w:eastAsia="ru-RU"/>
              </w:rPr>
            </w:pPr>
            <w:r w:rsidRPr="00A86548">
              <w:rPr>
                <w:rFonts w:ascii="Sylfaen" w:hAnsi="Sylfaen" w:cs="Arial"/>
                <w:bCs/>
                <w:szCs w:val="16"/>
                <w:lang w:val="ro-RO" w:eastAsia="ru-RU"/>
              </w:rPr>
              <w:t xml:space="preserve">Կնքել պայմանագիր աշխատանքներն իրականացնող մասնագիտական խմբի հետ </w:t>
            </w:r>
          </w:p>
        </w:tc>
        <w:tc>
          <w:tcPr>
            <w:tcW w:w="517" w:type="dxa"/>
            <w:shd w:val="clear" w:color="auto" w:fill="auto"/>
          </w:tcPr>
          <w:p w:rsidR="00415F28" w:rsidRPr="00A86548" w:rsidRDefault="00415F28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415F28" w:rsidRPr="00A86548" w:rsidRDefault="00415F28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415F28" w:rsidRPr="00A86548" w:rsidRDefault="00415F28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808080" w:themeFill="background1" w:themeFillShade="80"/>
          </w:tcPr>
          <w:p w:rsidR="00415F28" w:rsidRPr="00A86548" w:rsidRDefault="00415F28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415F28" w:rsidRPr="00A86548" w:rsidRDefault="00415F28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415F28" w:rsidRPr="00A86548" w:rsidRDefault="00415F28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415F28" w:rsidRPr="00A86548" w:rsidRDefault="00415F28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415F28" w:rsidRPr="00A86548" w:rsidRDefault="00415F28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415F28" w:rsidRPr="00A86548" w:rsidRDefault="00415F28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415F28" w:rsidRPr="00A86548" w:rsidRDefault="00415F28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415F28" w:rsidRPr="00A86548" w:rsidRDefault="00415F28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415F28" w:rsidRPr="00A86548" w:rsidRDefault="00415F28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415F28" w:rsidRPr="00050C6E" w:rsidTr="00415F28">
        <w:trPr>
          <w:cantSplit/>
        </w:trPr>
        <w:tc>
          <w:tcPr>
            <w:tcW w:w="409" w:type="dxa"/>
            <w:shd w:val="clear" w:color="auto" w:fill="auto"/>
          </w:tcPr>
          <w:p w:rsidR="00415F28" w:rsidRPr="00A86548" w:rsidRDefault="00415F28" w:rsidP="00A37E10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3.</w:t>
            </w:r>
          </w:p>
        </w:tc>
        <w:tc>
          <w:tcPr>
            <w:tcW w:w="3641" w:type="dxa"/>
            <w:shd w:val="clear" w:color="auto" w:fill="auto"/>
          </w:tcPr>
          <w:p w:rsidR="00415F28" w:rsidRPr="00A86548" w:rsidRDefault="00415F28" w:rsidP="00E62844">
            <w:pPr>
              <w:pStyle w:val="a5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90"/>
              <w:jc w:val="both"/>
              <w:rPr>
                <w:rFonts w:ascii="Sylfaen" w:hAnsi="Sylfaen" w:cs="Arial"/>
                <w:bCs/>
                <w:szCs w:val="16"/>
                <w:lang w:val="ro-RO" w:eastAsia="ru-RU"/>
              </w:rPr>
            </w:pPr>
            <w:r w:rsidRPr="00A86548">
              <w:rPr>
                <w:rFonts w:ascii="Sylfaen" w:hAnsi="Sylfaen" w:cs="Arial"/>
                <w:bCs/>
                <w:szCs w:val="16"/>
                <w:lang w:val="ro-RO" w:eastAsia="ru-RU"/>
              </w:rPr>
              <w:t xml:space="preserve">Իրականացնել համայնքային </w:t>
            </w:r>
            <w:r w:rsidR="00184691">
              <w:rPr>
                <w:rFonts w:ascii="Sylfaen" w:hAnsi="Sylfaen" w:cs="Arial"/>
                <w:bCs/>
                <w:szCs w:val="16"/>
                <w:lang w:val="ru-RU" w:eastAsia="ru-RU"/>
              </w:rPr>
              <w:t>մշակույթի</w:t>
            </w:r>
            <w:r w:rsidR="00184691" w:rsidRPr="00184691">
              <w:rPr>
                <w:rFonts w:ascii="Sylfaen" w:hAnsi="Sylfaen" w:cs="Arial"/>
                <w:bCs/>
                <w:szCs w:val="16"/>
                <w:lang w:val="ro-RO" w:eastAsia="ru-RU"/>
              </w:rPr>
              <w:t xml:space="preserve"> </w:t>
            </w:r>
            <w:r w:rsidR="00184691">
              <w:rPr>
                <w:rFonts w:ascii="Sylfaen" w:hAnsi="Sylfaen" w:cs="Arial"/>
                <w:bCs/>
                <w:szCs w:val="16"/>
                <w:lang w:val="ru-RU" w:eastAsia="ru-RU"/>
              </w:rPr>
              <w:t>կենտրոնի</w:t>
            </w:r>
            <w:r w:rsidRPr="00A86548">
              <w:rPr>
                <w:rFonts w:ascii="Sylfaen" w:hAnsi="Sylfaen" w:cs="Arial"/>
                <w:bCs/>
                <w:szCs w:val="16"/>
                <w:lang w:val="ro-RO" w:eastAsia="ru-RU"/>
              </w:rPr>
              <w:t xml:space="preserve"> նորոգման աշխատանքները</w:t>
            </w:r>
          </w:p>
        </w:tc>
        <w:tc>
          <w:tcPr>
            <w:tcW w:w="517" w:type="dxa"/>
            <w:shd w:val="clear" w:color="auto" w:fill="auto"/>
          </w:tcPr>
          <w:p w:rsidR="00415F28" w:rsidRPr="00A86548" w:rsidRDefault="00415F28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415F28" w:rsidRPr="00A86548" w:rsidRDefault="00415F28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415F28" w:rsidRPr="00A86548" w:rsidRDefault="00415F28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415F28" w:rsidRPr="00A86548" w:rsidRDefault="00415F28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808080" w:themeFill="background1" w:themeFillShade="80"/>
          </w:tcPr>
          <w:p w:rsidR="00415F28" w:rsidRPr="00A86548" w:rsidRDefault="00415F28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808080" w:themeFill="background1" w:themeFillShade="80"/>
          </w:tcPr>
          <w:p w:rsidR="00415F28" w:rsidRPr="00A86548" w:rsidRDefault="00415F28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808080" w:themeFill="background1" w:themeFillShade="80"/>
          </w:tcPr>
          <w:p w:rsidR="00415F28" w:rsidRPr="00A86548" w:rsidRDefault="00415F28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415F28" w:rsidRPr="00A86548" w:rsidRDefault="00415F28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415F28" w:rsidRPr="00A86548" w:rsidRDefault="00415F28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415F28" w:rsidRPr="00A86548" w:rsidRDefault="00415F28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415F28" w:rsidRPr="00A86548" w:rsidRDefault="00415F28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415F28" w:rsidRPr="00A86548" w:rsidRDefault="00415F28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415F28" w:rsidRPr="00050C6E" w:rsidTr="00415F28">
        <w:trPr>
          <w:cantSplit/>
        </w:trPr>
        <w:tc>
          <w:tcPr>
            <w:tcW w:w="409" w:type="dxa"/>
            <w:shd w:val="clear" w:color="auto" w:fill="auto"/>
          </w:tcPr>
          <w:p w:rsidR="00415F28" w:rsidRPr="00A86548" w:rsidRDefault="00415F28" w:rsidP="00A37E10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4.</w:t>
            </w:r>
          </w:p>
        </w:tc>
        <w:tc>
          <w:tcPr>
            <w:tcW w:w="3641" w:type="dxa"/>
            <w:shd w:val="clear" w:color="auto" w:fill="auto"/>
          </w:tcPr>
          <w:p w:rsidR="00415F28" w:rsidRPr="00A86548" w:rsidRDefault="00415F28" w:rsidP="00E62844">
            <w:pPr>
              <w:pStyle w:val="a5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90"/>
              <w:jc w:val="both"/>
              <w:rPr>
                <w:rFonts w:ascii="Sylfaen" w:hAnsi="Sylfaen" w:cs="Arial"/>
                <w:bCs/>
                <w:szCs w:val="16"/>
                <w:lang w:val="ro-RO" w:eastAsia="ru-RU"/>
              </w:rPr>
            </w:pPr>
            <w:r w:rsidRPr="00A86548">
              <w:rPr>
                <w:rFonts w:ascii="Sylfaen" w:hAnsi="Sylfaen" w:cs="Arial"/>
                <w:bCs/>
                <w:szCs w:val="16"/>
                <w:lang w:val="ro-RO" w:eastAsia="ru-RU"/>
              </w:rPr>
              <w:t xml:space="preserve">Վերահսկել աշխատանքների կատարումը և </w:t>
            </w:r>
            <w:r w:rsidR="00184691">
              <w:rPr>
                <w:rFonts w:ascii="Sylfaen" w:hAnsi="Sylfaen" w:cs="Arial"/>
                <w:bCs/>
                <w:szCs w:val="16"/>
                <w:lang w:val="ru-RU" w:eastAsia="ru-RU"/>
              </w:rPr>
              <w:t>մշակույթի</w:t>
            </w:r>
            <w:r w:rsidR="00184691" w:rsidRPr="00184691">
              <w:rPr>
                <w:rFonts w:ascii="Sylfaen" w:hAnsi="Sylfaen" w:cs="Arial"/>
                <w:bCs/>
                <w:szCs w:val="16"/>
                <w:lang w:val="ro-RO" w:eastAsia="ru-RU"/>
              </w:rPr>
              <w:t xml:space="preserve"> </w:t>
            </w:r>
            <w:r w:rsidR="00184691">
              <w:rPr>
                <w:rFonts w:ascii="Sylfaen" w:hAnsi="Sylfaen" w:cs="Arial"/>
                <w:bCs/>
                <w:szCs w:val="16"/>
                <w:lang w:val="ru-RU" w:eastAsia="ru-RU"/>
              </w:rPr>
              <w:t>կենտրոնի</w:t>
            </w:r>
            <w:r w:rsidRPr="00A86548">
              <w:rPr>
                <w:rFonts w:ascii="Sylfaen" w:hAnsi="Sylfaen" w:cs="Arial"/>
                <w:bCs/>
                <w:szCs w:val="16"/>
                <w:lang w:val="ro-RO" w:eastAsia="ru-RU"/>
              </w:rPr>
              <w:t xml:space="preserve"> հանձնել շահագործման</w:t>
            </w:r>
          </w:p>
        </w:tc>
        <w:tc>
          <w:tcPr>
            <w:tcW w:w="517" w:type="dxa"/>
            <w:shd w:val="clear" w:color="auto" w:fill="auto"/>
          </w:tcPr>
          <w:p w:rsidR="00415F28" w:rsidRPr="00A86548" w:rsidRDefault="00415F28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415F28" w:rsidRPr="00A86548" w:rsidRDefault="00415F28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415F28" w:rsidRPr="00A86548" w:rsidRDefault="00415F28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415F28" w:rsidRPr="00A86548" w:rsidRDefault="00415F28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415F28" w:rsidRPr="00A86548" w:rsidRDefault="00415F28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415F28" w:rsidRPr="00A86548" w:rsidRDefault="00415F28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415F28" w:rsidRPr="00A86548" w:rsidRDefault="00415F28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808080" w:themeFill="background1" w:themeFillShade="80"/>
          </w:tcPr>
          <w:p w:rsidR="00415F28" w:rsidRPr="00A86548" w:rsidRDefault="00415F28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415F28" w:rsidRPr="00A86548" w:rsidRDefault="00415F28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415F28" w:rsidRPr="00A86548" w:rsidRDefault="00415F28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415F28" w:rsidRPr="00A86548" w:rsidRDefault="00415F28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415F28" w:rsidRPr="00A86548" w:rsidRDefault="00415F28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</w:tbl>
    <w:p w:rsidR="00444476" w:rsidRPr="00A86548" w:rsidRDefault="00444476" w:rsidP="00444476">
      <w:pPr>
        <w:tabs>
          <w:tab w:val="left" w:pos="0"/>
          <w:tab w:val="left" w:pos="5400"/>
          <w:tab w:val="left" w:pos="5580"/>
        </w:tabs>
        <w:spacing w:after="0"/>
        <w:jc w:val="both"/>
        <w:rPr>
          <w:rFonts w:ascii="Sylfaen" w:eastAsia="Times New Roman" w:hAnsi="Sylfaen" w:cs="Arial"/>
          <w:color w:val="FF0000"/>
          <w:szCs w:val="24"/>
          <w:lang w:val="ro-RO"/>
        </w:rPr>
      </w:pPr>
    </w:p>
    <w:p w:rsidR="00444476" w:rsidRPr="00A86548" w:rsidRDefault="00444476" w:rsidP="00444476">
      <w:pPr>
        <w:spacing w:after="0" w:line="240" w:lineRule="auto"/>
        <w:rPr>
          <w:rFonts w:ascii="Sylfaen" w:hAnsi="Sylfaen" w:cs="Arial"/>
          <w:b/>
          <w:bCs/>
          <w:szCs w:val="18"/>
          <w:lang w:val="ro-RO" w:eastAsia="ru-RU"/>
        </w:rPr>
      </w:pP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ակնկալվող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արդյունքները</w:t>
      </w:r>
      <w:r w:rsidRPr="00A86548">
        <w:rPr>
          <w:rFonts w:ascii="Sylfaen" w:hAnsi="Sylfaen" w:cs="Arial"/>
          <w:b/>
          <w:bCs/>
          <w:szCs w:val="18"/>
          <w:lang w:val="ro-RO" w:eastAsia="ru-RU"/>
        </w:rPr>
        <w:t xml:space="preserve"> </w:t>
      </w:r>
    </w:p>
    <w:p w:rsidR="00444476" w:rsidRPr="00A86548" w:rsidRDefault="00444476" w:rsidP="00444476">
      <w:pPr>
        <w:spacing w:after="0" w:line="240" w:lineRule="auto"/>
        <w:ind w:left="720"/>
        <w:rPr>
          <w:rFonts w:cs="Arial"/>
          <w:b/>
          <w:bCs/>
          <w:sz w:val="16"/>
          <w:szCs w:val="16"/>
          <w:lang w:val="ro-RO" w:eastAsia="ru-RU"/>
        </w:rPr>
      </w:pPr>
    </w:p>
    <w:p w:rsidR="00B21B5E" w:rsidRPr="00A86548" w:rsidRDefault="00B21B5E" w:rsidP="00B21B5E">
      <w:pPr>
        <w:spacing w:after="0" w:line="240" w:lineRule="auto"/>
        <w:ind w:firstLine="720"/>
        <w:jc w:val="both"/>
        <w:rPr>
          <w:rFonts w:ascii="Sylfaen" w:hAnsi="Sylfaen" w:cs="Arial"/>
          <w:bCs/>
          <w:szCs w:val="24"/>
          <w:lang w:val="ro-RO" w:eastAsia="ru-RU"/>
        </w:rPr>
      </w:pPr>
      <w:r w:rsidRPr="00A86548">
        <w:rPr>
          <w:rFonts w:ascii="Sylfaen" w:hAnsi="Sylfaen" w:cs="Arial"/>
          <w:bCs/>
          <w:szCs w:val="24"/>
          <w:lang w:val="ro-RO" w:eastAsia="ru-RU"/>
        </w:rPr>
        <w:t>Համայնքը կունենա բարեկարգ</w:t>
      </w:r>
      <w:r w:rsidR="00ED7572" w:rsidRPr="00ED7572">
        <w:rPr>
          <w:rFonts w:ascii="Sylfaen" w:hAnsi="Sylfaen" w:cs="Arial"/>
          <w:bCs/>
          <w:szCs w:val="24"/>
          <w:lang w:val="ro-RO" w:eastAsia="ru-RU"/>
        </w:rPr>
        <w:t xml:space="preserve"> </w:t>
      </w:r>
      <w:r w:rsidR="00ED7572">
        <w:rPr>
          <w:rFonts w:ascii="Sylfaen" w:hAnsi="Sylfaen" w:cs="Arial"/>
          <w:bCs/>
          <w:szCs w:val="24"/>
          <w:lang w:val="ru-RU" w:eastAsia="ru-RU"/>
        </w:rPr>
        <w:t>շենքային</w:t>
      </w:r>
      <w:r w:rsidR="00ED7572" w:rsidRPr="00ED7572">
        <w:rPr>
          <w:rFonts w:ascii="Sylfaen" w:hAnsi="Sylfaen" w:cs="Arial"/>
          <w:bCs/>
          <w:szCs w:val="24"/>
          <w:lang w:val="ro-RO" w:eastAsia="ru-RU"/>
        </w:rPr>
        <w:t xml:space="preserve"> </w:t>
      </w:r>
      <w:r w:rsidR="00ED7572">
        <w:rPr>
          <w:rFonts w:ascii="Sylfaen" w:hAnsi="Sylfaen" w:cs="Arial"/>
          <w:bCs/>
          <w:szCs w:val="24"/>
          <w:lang w:val="ru-RU" w:eastAsia="ru-RU"/>
        </w:rPr>
        <w:t>պայմաններ</w:t>
      </w:r>
      <w:r w:rsidR="00ED7572" w:rsidRPr="00ED7572">
        <w:rPr>
          <w:rFonts w:ascii="Sylfaen" w:hAnsi="Sylfaen" w:cs="Arial"/>
          <w:bCs/>
          <w:szCs w:val="24"/>
          <w:lang w:val="ro-RO" w:eastAsia="ru-RU"/>
        </w:rPr>
        <w:t xml:space="preserve"> </w:t>
      </w:r>
      <w:r w:rsidR="00ED7572">
        <w:rPr>
          <w:rFonts w:ascii="Sylfaen" w:hAnsi="Sylfaen" w:cs="Arial"/>
          <w:bCs/>
          <w:szCs w:val="24"/>
          <w:lang w:val="ru-RU" w:eastAsia="ru-RU"/>
        </w:rPr>
        <w:t>և</w:t>
      </w:r>
      <w:r w:rsidRPr="00A86548">
        <w:rPr>
          <w:rFonts w:ascii="Sylfaen" w:hAnsi="Sylfaen" w:cs="Arial"/>
          <w:bCs/>
          <w:szCs w:val="24"/>
          <w:lang w:val="ro-RO" w:eastAsia="ru-RU"/>
        </w:rPr>
        <w:t xml:space="preserve"> դահլիճ տարբեր միջոցառումներ կազմակերպելու և անցկացնելու համար: </w:t>
      </w:r>
    </w:p>
    <w:p w:rsidR="00B21B5E" w:rsidRPr="00A86548" w:rsidRDefault="003F5215" w:rsidP="00B21B5E">
      <w:pPr>
        <w:spacing w:after="0" w:line="240" w:lineRule="auto"/>
        <w:ind w:firstLine="720"/>
        <w:jc w:val="both"/>
        <w:rPr>
          <w:rFonts w:ascii="Sylfaen" w:hAnsi="Sylfaen" w:cs="Arial"/>
          <w:bCs/>
          <w:szCs w:val="24"/>
          <w:lang w:val="ro-RO" w:eastAsia="ru-RU"/>
        </w:rPr>
      </w:pPr>
      <w:r w:rsidRPr="00A86548">
        <w:rPr>
          <w:rFonts w:ascii="Sylfaen" w:hAnsi="Sylfaen" w:cs="Arial"/>
          <w:bCs/>
          <w:szCs w:val="24"/>
          <w:lang w:val="ro-RO" w:eastAsia="ru-RU"/>
        </w:rPr>
        <w:t>Հ</w:t>
      </w:r>
      <w:r w:rsidR="00B21B5E" w:rsidRPr="00A86548">
        <w:rPr>
          <w:rFonts w:ascii="Sylfaen" w:hAnsi="Sylfaen" w:cs="Arial"/>
          <w:bCs/>
          <w:szCs w:val="24"/>
          <w:lang w:val="ro-RO" w:eastAsia="ru-RU"/>
        </w:rPr>
        <w:t xml:space="preserve">ամայնքում կաշխուժանա մշակութային կյանքը: </w:t>
      </w:r>
    </w:p>
    <w:p w:rsidR="00B21B5E" w:rsidRPr="00A86548" w:rsidRDefault="00B21B5E" w:rsidP="00444476">
      <w:pPr>
        <w:spacing w:after="0" w:line="240" w:lineRule="auto"/>
        <w:ind w:left="720"/>
        <w:rPr>
          <w:rFonts w:cs="Arial"/>
          <w:b/>
          <w:bCs/>
          <w:sz w:val="16"/>
          <w:szCs w:val="16"/>
          <w:lang w:val="ro-RO" w:eastAsia="ru-RU"/>
        </w:rPr>
      </w:pPr>
    </w:p>
    <w:p w:rsidR="00444476" w:rsidRPr="00A86548" w:rsidRDefault="00444476" w:rsidP="00444476">
      <w:pPr>
        <w:spacing w:after="0" w:line="240" w:lineRule="auto"/>
        <w:rPr>
          <w:rFonts w:ascii="Sylfaen" w:hAnsi="Sylfaen" w:cs="Arial"/>
          <w:b/>
          <w:bCs/>
          <w:lang w:val="ro-RO" w:eastAsia="ru-RU"/>
        </w:rPr>
      </w:pP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բյուջեն</w:t>
      </w:r>
    </w:p>
    <w:p w:rsidR="00444476" w:rsidRPr="00A86548" w:rsidRDefault="00444476" w:rsidP="00444476">
      <w:pPr>
        <w:spacing w:after="0" w:line="240" w:lineRule="auto"/>
        <w:rPr>
          <w:rFonts w:cs="Arial"/>
          <w:b/>
          <w:bCs/>
          <w:sz w:val="12"/>
          <w:szCs w:val="12"/>
          <w:lang w:val="ro-RO" w:eastAsia="ru-RU"/>
        </w:rPr>
      </w:pPr>
    </w:p>
    <w:p w:rsidR="00444476" w:rsidRPr="00A86548" w:rsidRDefault="00444476" w:rsidP="00444476">
      <w:pPr>
        <w:spacing w:after="0" w:line="240" w:lineRule="auto"/>
        <w:rPr>
          <w:rFonts w:ascii="Sylfaen" w:hAnsi="Sylfaen" w:cs="Arial"/>
          <w:b/>
          <w:bCs/>
          <w:lang w:val="ro-RO" w:eastAsia="ru-RU"/>
        </w:rPr>
      </w:pPr>
      <w:r w:rsidRPr="00A86548">
        <w:rPr>
          <w:rFonts w:ascii="Sylfaen" w:hAnsi="Sylfaen" w:cs="Sylfaen"/>
          <w:b/>
          <w:bCs/>
          <w:lang w:val="ro-RO" w:eastAsia="ru-RU"/>
        </w:rPr>
        <w:t>ա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/ </w:t>
      </w: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եկամուտները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5159"/>
        <w:gridCol w:w="811"/>
        <w:gridCol w:w="810"/>
        <w:gridCol w:w="810"/>
        <w:gridCol w:w="810"/>
        <w:gridCol w:w="1200"/>
      </w:tblGrid>
      <w:tr w:rsidR="00444476" w:rsidRPr="00A86548" w:rsidTr="00A37E10">
        <w:trPr>
          <w:cantSplit/>
          <w:trHeight w:val="233"/>
        </w:trPr>
        <w:tc>
          <w:tcPr>
            <w:tcW w:w="600" w:type="dxa"/>
            <w:vMerge w:val="restart"/>
            <w:vAlign w:val="center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Հ</w:t>
            </w: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/</w:t>
            </w: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հ</w:t>
            </w:r>
          </w:p>
        </w:tc>
        <w:tc>
          <w:tcPr>
            <w:tcW w:w="5159" w:type="dxa"/>
            <w:vMerge w:val="restart"/>
            <w:vAlign w:val="center"/>
          </w:tcPr>
          <w:p w:rsidR="00444476" w:rsidRPr="00A86548" w:rsidRDefault="00444476" w:rsidP="00A37E10">
            <w:pPr>
              <w:spacing w:after="0" w:line="240" w:lineRule="auto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Ծրագրի</w:t>
            </w: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ֆինանսավորման</w:t>
            </w: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աղբյուրները</w:t>
            </w:r>
          </w:p>
        </w:tc>
        <w:tc>
          <w:tcPr>
            <w:tcW w:w="4441" w:type="dxa"/>
            <w:gridSpan w:val="5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Կանխատեսվող</w:t>
            </w: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ժամանակահատվածը</w:t>
            </w:r>
          </w:p>
        </w:tc>
      </w:tr>
      <w:tr w:rsidR="00444476" w:rsidRPr="00A86548" w:rsidTr="00A37E10">
        <w:trPr>
          <w:cantSplit/>
        </w:trPr>
        <w:tc>
          <w:tcPr>
            <w:tcW w:w="600" w:type="dxa"/>
            <w:vMerge/>
          </w:tcPr>
          <w:p w:rsidR="00444476" w:rsidRPr="00A86548" w:rsidRDefault="00444476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5159" w:type="dxa"/>
            <w:vMerge/>
          </w:tcPr>
          <w:p w:rsidR="00444476" w:rsidRPr="00A86548" w:rsidRDefault="00444476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1" w:type="dxa"/>
            <w:vAlign w:val="center"/>
          </w:tcPr>
          <w:p w:rsidR="00444476" w:rsidRPr="00A871CD" w:rsidRDefault="00444476" w:rsidP="00A871CD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201</w:t>
            </w:r>
            <w:r w:rsidR="00A871CD">
              <w:rPr>
                <w:rFonts w:ascii="Sylfaen" w:hAnsi="Sylfaen" w:cs="Arial"/>
                <w:b/>
                <w:bCs/>
                <w:lang w:val="ru-RU" w:eastAsia="ru-RU"/>
              </w:rPr>
              <w:t>5</w:t>
            </w:r>
          </w:p>
        </w:tc>
        <w:tc>
          <w:tcPr>
            <w:tcW w:w="810" w:type="dxa"/>
            <w:vAlign w:val="center"/>
          </w:tcPr>
          <w:p w:rsidR="00444476" w:rsidRPr="00A871CD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201</w:t>
            </w:r>
            <w:r w:rsidR="00A871CD">
              <w:rPr>
                <w:rFonts w:ascii="Sylfaen" w:hAnsi="Sylfaen" w:cs="Arial"/>
                <w:b/>
                <w:bCs/>
                <w:lang w:val="ru-RU" w:eastAsia="ru-RU"/>
              </w:rPr>
              <w:t>6</w:t>
            </w:r>
          </w:p>
        </w:tc>
        <w:tc>
          <w:tcPr>
            <w:tcW w:w="810" w:type="dxa"/>
            <w:vAlign w:val="center"/>
          </w:tcPr>
          <w:p w:rsidR="00444476" w:rsidRPr="00A871CD" w:rsidRDefault="00444476" w:rsidP="00A871CD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201</w:t>
            </w:r>
            <w:r w:rsidR="00A871CD">
              <w:rPr>
                <w:rFonts w:ascii="Sylfaen" w:hAnsi="Sylfaen" w:cs="Arial"/>
                <w:b/>
                <w:bCs/>
                <w:lang w:val="ru-RU" w:eastAsia="ru-RU"/>
              </w:rPr>
              <w:t>7</w:t>
            </w:r>
          </w:p>
        </w:tc>
        <w:tc>
          <w:tcPr>
            <w:tcW w:w="810" w:type="dxa"/>
            <w:vAlign w:val="center"/>
          </w:tcPr>
          <w:p w:rsidR="00444476" w:rsidRPr="00A871CD" w:rsidRDefault="00444476" w:rsidP="00A871CD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201</w:t>
            </w:r>
            <w:r w:rsidR="00A871CD">
              <w:rPr>
                <w:rFonts w:ascii="Sylfaen" w:hAnsi="Sylfaen" w:cs="Arial"/>
                <w:b/>
                <w:bCs/>
                <w:lang w:val="ru-RU" w:eastAsia="ru-RU"/>
              </w:rPr>
              <w:t>8</w:t>
            </w:r>
          </w:p>
        </w:tc>
        <w:tc>
          <w:tcPr>
            <w:tcW w:w="1200" w:type="dxa"/>
            <w:vAlign w:val="center"/>
          </w:tcPr>
          <w:p w:rsidR="00444476" w:rsidRPr="007C7A14" w:rsidRDefault="00444476" w:rsidP="00A37E10">
            <w:pPr>
              <w:spacing w:after="0" w:line="240" w:lineRule="auto"/>
              <w:ind w:right="-108"/>
              <w:jc w:val="center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7C7A14">
              <w:rPr>
                <w:rFonts w:ascii="Sylfaen" w:hAnsi="Sylfaen" w:cs="Sylfaen"/>
                <w:b/>
                <w:bCs/>
                <w:sz w:val="22"/>
                <w:lang w:val="ro-RO" w:eastAsia="ru-RU"/>
              </w:rPr>
              <w:t>Ընդամենը</w:t>
            </w:r>
          </w:p>
        </w:tc>
      </w:tr>
      <w:tr w:rsidR="00054364" w:rsidRPr="00A86548" w:rsidTr="00A37E10">
        <w:tc>
          <w:tcPr>
            <w:tcW w:w="600" w:type="dxa"/>
          </w:tcPr>
          <w:p w:rsidR="00054364" w:rsidRPr="00A86548" w:rsidRDefault="00054364" w:rsidP="00A37E10">
            <w:pPr>
              <w:spacing w:after="0" w:line="240" w:lineRule="auto"/>
              <w:jc w:val="center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5159" w:type="dxa"/>
            <w:vAlign w:val="center"/>
          </w:tcPr>
          <w:p w:rsidR="00054364" w:rsidRPr="00A86548" w:rsidRDefault="00054364" w:rsidP="00A37E10">
            <w:pPr>
              <w:spacing w:after="0" w:line="240" w:lineRule="auto"/>
              <w:rPr>
                <w:rFonts w:ascii="Sylfaen" w:hAnsi="Sylfaen" w:cs="Arial"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ԸՆԴԱՄԵՆԸ</w:t>
            </w: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ԾՐԱԳՐԻ</w:t>
            </w: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ԵԿԱՄՈՒՏՆԵՐ</w:t>
            </w:r>
          </w:p>
        </w:tc>
        <w:tc>
          <w:tcPr>
            <w:tcW w:w="811" w:type="dxa"/>
          </w:tcPr>
          <w:p w:rsidR="00054364" w:rsidRPr="00054364" w:rsidRDefault="00054364" w:rsidP="002F7EA6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10" w:type="dxa"/>
          </w:tcPr>
          <w:p w:rsidR="00054364" w:rsidRPr="00A57469" w:rsidRDefault="00054364" w:rsidP="002F7EA6">
            <w:pPr>
              <w:spacing w:after="0" w:line="240" w:lineRule="auto"/>
              <w:jc w:val="right"/>
              <w:rPr>
                <w:rFonts w:ascii="Sylfaen" w:hAnsi="Sylfaen"/>
                <w:sz w:val="16"/>
                <w:szCs w:val="20"/>
                <w:lang w:val="ru-RU" w:eastAsia="ru-RU"/>
              </w:rPr>
            </w:pPr>
            <w:r w:rsidRPr="00A57469">
              <w:rPr>
                <w:rFonts w:ascii="Sylfaen" w:hAnsi="Sylfaen"/>
                <w:sz w:val="16"/>
                <w:szCs w:val="20"/>
                <w:lang w:val="ru-RU" w:eastAsia="ru-RU"/>
              </w:rPr>
              <w:t>50000,0</w:t>
            </w:r>
          </w:p>
        </w:tc>
        <w:tc>
          <w:tcPr>
            <w:tcW w:w="810" w:type="dxa"/>
          </w:tcPr>
          <w:p w:rsidR="00054364" w:rsidRPr="00054364" w:rsidRDefault="00054364" w:rsidP="002F7EA6">
            <w:pPr>
              <w:spacing w:after="0" w:line="240" w:lineRule="auto"/>
              <w:jc w:val="right"/>
              <w:rPr>
                <w:rFonts w:ascii="Sylfaen" w:hAnsi="Sylfaen"/>
                <w:sz w:val="14"/>
                <w:szCs w:val="20"/>
                <w:lang w:val="ru-RU" w:eastAsia="ru-RU"/>
              </w:rPr>
            </w:pPr>
            <w:r w:rsidRPr="00054364">
              <w:rPr>
                <w:rFonts w:ascii="Sylfaen" w:hAnsi="Sylfaen"/>
                <w:sz w:val="14"/>
                <w:szCs w:val="20"/>
                <w:lang w:val="ru-RU" w:eastAsia="ru-RU"/>
              </w:rPr>
              <w:t>100000,0</w:t>
            </w:r>
          </w:p>
        </w:tc>
        <w:tc>
          <w:tcPr>
            <w:tcW w:w="810" w:type="dxa"/>
          </w:tcPr>
          <w:p w:rsidR="00054364" w:rsidRPr="00054364" w:rsidRDefault="00054364" w:rsidP="002F7EA6">
            <w:pPr>
              <w:spacing w:after="0" w:line="240" w:lineRule="auto"/>
              <w:jc w:val="right"/>
              <w:rPr>
                <w:rFonts w:ascii="Sylfaen" w:hAnsi="Sylfaen"/>
                <w:sz w:val="14"/>
                <w:szCs w:val="20"/>
                <w:lang w:val="ru-RU" w:eastAsia="ru-RU"/>
              </w:rPr>
            </w:pPr>
            <w:r>
              <w:rPr>
                <w:rFonts w:ascii="Sylfaen" w:hAnsi="Sylfaen"/>
                <w:sz w:val="14"/>
                <w:szCs w:val="20"/>
                <w:lang w:val="ru-RU" w:eastAsia="ru-RU"/>
              </w:rPr>
              <w:t>-</w:t>
            </w:r>
          </w:p>
        </w:tc>
        <w:tc>
          <w:tcPr>
            <w:tcW w:w="1200" w:type="dxa"/>
          </w:tcPr>
          <w:p w:rsidR="00054364" w:rsidRPr="00054364" w:rsidRDefault="00054364" w:rsidP="002F7EA6">
            <w:pPr>
              <w:spacing w:after="0" w:line="240" w:lineRule="auto"/>
              <w:jc w:val="right"/>
              <w:rPr>
                <w:rFonts w:ascii="Sylfaen" w:hAnsi="Sylfaen"/>
                <w:sz w:val="14"/>
                <w:szCs w:val="20"/>
                <w:lang w:val="ru-RU" w:eastAsia="ru-RU"/>
              </w:rPr>
            </w:pPr>
            <w:r>
              <w:rPr>
                <w:rFonts w:ascii="Sylfaen" w:hAnsi="Sylfaen"/>
                <w:sz w:val="14"/>
                <w:szCs w:val="20"/>
                <w:lang w:val="ru-RU" w:eastAsia="ru-RU"/>
              </w:rPr>
              <w:t>150000,0</w:t>
            </w:r>
          </w:p>
        </w:tc>
      </w:tr>
      <w:tr w:rsidR="005B4FEE" w:rsidRPr="00A86548" w:rsidTr="00A37E10">
        <w:tc>
          <w:tcPr>
            <w:tcW w:w="60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1.</w:t>
            </w:r>
          </w:p>
        </w:tc>
        <w:tc>
          <w:tcPr>
            <w:tcW w:w="5159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Համայնքի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բյուջեի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եկամուտներ</w:t>
            </w:r>
          </w:p>
        </w:tc>
        <w:tc>
          <w:tcPr>
            <w:tcW w:w="811" w:type="dxa"/>
          </w:tcPr>
          <w:p w:rsidR="005B4FEE" w:rsidRPr="00A86548" w:rsidRDefault="005B4FEE" w:rsidP="000F753C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ind w:right="-108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200" w:type="dxa"/>
          </w:tcPr>
          <w:p w:rsidR="005B4FEE" w:rsidRPr="00A86548" w:rsidRDefault="005B4FEE" w:rsidP="00A37E10">
            <w:pPr>
              <w:spacing w:after="0" w:line="240" w:lineRule="auto"/>
              <w:ind w:right="-108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</w:tr>
      <w:tr w:rsidR="005B4FEE" w:rsidRPr="00A86548" w:rsidTr="00A37E10">
        <w:tc>
          <w:tcPr>
            <w:tcW w:w="60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59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sz w:val="20"/>
                <w:szCs w:val="20"/>
                <w:lang w:val="ro-RO" w:eastAsia="ru-RU"/>
              </w:rPr>
              <w:t xml:space="preserve">-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Վարչական</w:t>
            </w: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բյուջե</w:t>
            </w:r>
          </w:p>
        </w:tc>
        <w:tc>
          <w:tcPr>
            <w:tcW w:w="811" w:type="dxa"/>
          </w:tcPr>
          <w:p w:rsidR="005B4FEE" w:rsidRPr="00A86548" w:rsidRDefault="005B4FEE" w:rsidP="000F753C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20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</w:tr>
      <w:tr w:rsidR="005B4FEE" w:rsidRPr="00A86548" w:rsidTr="00A37E10">
        <w:tc>
          <w:tcPr>
            <w:tcW w:w="60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59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sz w:val="20"/>
                <w:szCs w:val="20"/>
                <w:lang w:val="ro-RO" w:eastAsia="ru-RU"/>
              </w:rPr>
              <w:t xml:space="preserve">-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Ֆոնդային</w:t>
            </w: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բյուջե</w:t>
            </w:r>
          </w:p>
        </w:tc>
        <w:tc>
          <w:tcPr>
            <w:tcW w:w="811" w:type="dxa"/>
          </w:tcPr>
          <w:p w:rsidR="005B4FEE" w:rsidRPr="00A86548" w:rsidRDefault="005B4FEE" w:rsidP="000F753C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20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</w:tr>
      <w:tr w:rsidR="005B4FEE" w:rsidRPr="00A86548" w:rsidTr="00A37E10">
        <w:tc>
          <w:tcPr>
            <w:tcW w:w="60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2.</w:t>
            </w:r>
          </w:p>
        </w:tc>
        <w:tc>
          <w:tcPr>
            <w:tcW w:w="5159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af-ZA" w:eastAsia="ru-RU"/>
              </w:rPr>
              <w:t>Արտաքին</w:t>
            </w:r>
            <w:r w:rsidRPr="00A86548">
              <w:rPr>
                <w:rFonts w:ascii="Sylfaen" w:hAnsi="Sylfaen"/>
                <w:b/>
                <w:lang w:val="af-ZA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af-ZA" w:eastAsia="ru-RU"/>
              </w:rPr>
              <w:t>պաշտոնական</w:t>
            </w:r>
            <w:r w:rsidRPr="00A86548">
              <w:rPr>
                <w:rFonts w:ascii="Sylfaen" w:hAnsi="Sylfaen"/>
                <w:b/>
                <w:lang w:val="af-ZA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af-ZA" w:eastAsia="ru-RU"/>
              </w:rPr>
              <w:t>դրամաշնորհներ</w:t>
            </w:r>
          </w:p>
        </w:tc>
        <w:tc>
          <w:tcPr>
            <w:tcW w:w="811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20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</w:tr>
      <w:tr w:rsidR="005B4FEE" w:rsidRPr="00A86548" w:rsidTr="00A37E10">
        <w:tc>
          <w:tcPr>
            <w:tcW w:w="60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59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af-ZA" w:eastAsia="ru-RU"/>
              </w:rPr>
            </w:pP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 xml:space="preserve">-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Այլ</w:t>
            </w: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պետությունների</w:t>
            </w: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համայնքներից</w:t>
            </w:r>
          </w:p>
        </w:tc>
        <w:tc>
          <w:tcPr>
            <w:tcW w:w="811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20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</w:tr>
      <w:tr w:rsidR="005B4FEE" w:rsidRPr="00A86548" w:rsidTr="00A37E10">
        <w:tc>
          <w:tcPr>
            <w:tcW w:w="60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59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af-ZA" w:eastAsia="ru-RU"/>
              </w:rPr>
            </w:pP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 xml:space="preserve">-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Միջազգային</w:t>
            </w: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կազմակերպություններից</w:t>
            </w:r>
          </w:p>
        </w:tc>
        <w:tc>
          <w:tcPr>
            <w:tcW w:w="811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20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</w:tr>
      <w:tr w:rsidR="005B4FEE" w:rsidRPr="00A86548" w:rsidTr="00A37E10">
        <w:tc>
          <w:tcPr>
            <w:tcW w:w="60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3.</w:t>
            </w:r>
          </w:p>
        </w:tc>
        <w:tc>
          <w:tcPr>
            <w:tcW w:w="5159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af-ZA" w:eastAsia="ru-RU"/>
              </w:rPr>
              <w:t>Ներքին</w:t>
            </w:r>
            <w:r w:rsidRPr="00A86548">
              <w:rPr>
                <w:rFonts w:ascii="Sylfaen" w:hAnsi="Sylfaen"/>
                <w:b/>
                <w:lang w:val="af-ZA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af-ZA" w:eastAsia="ru-RU"/>
              </w:rPr>
              <w:t>պաշտոնական</w:t>
            </w:r>
            <w:r w:rsidRPr="00A86548">
              <w:rPr>
                <w:rFonts w:ascii="Sylfaen" w:hAnsi="Sylfaen"/>
                <w:b/>
                <w:lang w:val="af-ZA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af-ZA" w:eastAsia="ru-RU"/>
              </w:rPr>
              <w:t>դրամաշնորհներ</w:t>
            </w:r>
          </w:p>
        </w:tc>
        <w:tc>
          <w:tcPr>
            <w:tcW w:w="811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ind w:right="-108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200" w:type="dxa"/>
          </w:tcPr>
          <w:p w:rsidR="005B4FEE" w:rsidRPr="00A86548" w:rsidRDefault="005B4FEE" w:rsidP="00A37E10">
            <w:pPr>
              <w:spacing w:after="0" w:line="240" w:lineRule="auto"/>
              <w:ind w:right="-108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</w:tr>
      <w:tr w:rsidR="005B4FEE" w:rsidRPr="00A86548" w:rsidTr="00A37E10">
        <w:tc>
          <w:tcPr>
            <w:tcW w:w="60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59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af-ZA" w:eastAsia="ru-RU"/>
              </w:rPr>
            </w:pPr>
            <w:r w:rsidRPr="00A86548">
              <w:rPr>
                <w:rFonts w:ascii="Sylfaen" w:hAnsi="Sylfaen"/>
                <w:sz w:val="20"/>
                <w:szCs w:val="20"/>
                <w:lang w:val="af-ZA" w:eastAsia="ru-RU"/>
              </w:rPr>
              <w:t xml:space="preserve">- </w:t>
            </w:r>
            <w:r w:rsidRPr="00A86548">
              <w:rPr>
                <w:rFonts w:ascii="Sylfaen" w:hAnsi="Sylfaen" w:cs="Sylfaen"/>
                <w:sz w:val="20"/>
                <w:szCs w:val="20"/>
                <w:lang w:val="af-ZA" w:eastAsia="ru-RU"/>
              </w:rPr>
              <w:t>Պետական</w:t>
            </w:r>
            <w:r w:rsidRPr="00A86548">
              <w:rPr>
                <w:rFonts w:ascii="Sylfaen" w:hAnsi="Sylfaen"/>
                <w:sz w:val="20"/>
                <w:szCs w:val="20"/>
                <w:lang w:val="af-ZA" w:eastAsia="ru-RU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  <w:lang w:val="af-ZA" w:eastAsia="ru-RU"/>
              </w:rPr>
              <w:t>բյուջեից</w:t>
            </w:r>
            <w:r w:rsidRPr="00A86548">
              <w:rPr>
                <w:rFonts w:ascii="Sylfaen" w:hAnsi="Sylfaen"/>
                <w:sz w:val="20"/>
                <w:szCs w:val="20"/>
                <w:lang w:val="af-ZA" w:eastAsia="ru-RU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  <w:lang w:val="af-ZA" w:eastAsia="ru-RU"/>
              </w:rPr>
              <w:t>սուբսիդիաներ</w:t>
            </w:r>
          </w:p>
        </w:tc>
        <w:tc>
          <w:tcPr>
            <w:tcW w:w="811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ind w:right="-108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200" w:type="dxa"/>
          </w:tcPr>
          <w:p w:rsidR="005B4FEE" w:rsidRPr="00A86548" w:rsidRDefault="005B4FEE" w:rsidP="00A37E10">
            <w:pPr>
              <w:spacing w:after="0" w:line="240" w:lineRule="auto"/>
              <w:ind w:right="-108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</w:tr>
      <w:tr w:rsidR="005B4FEE" w:rsidRPr="00A86548" w:rsidTr="00A37E10">
        <w:tc>
          <w:tcPr>
            <w:tcW w:w="60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59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af-ZA" w:eastAsia="ru-RU"/>
              </w:rPr>
            </w:pP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 xml:space="preserve">-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Պետական</w:t>
            </w: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բյուջեից</w:t>
            </w: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նպատակային</w:t>
            </w: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հատկացումներ</w:t>
            </w:r>
          </w:p>
        </w:tc>
        <w:tc>
          <w:tcPr>
            <w:tcW w:w="811" w:type="dxa"/>
          </w:tcPr>
          <w:p w:rsidR="005B4FEE" w:rsidRPr="00054364" w:rsidRDefault="00054364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10" w:type="dxa"/>
          </w:tcPr>
          <w:p w:rsidR="005B4FEE" w:rsidRPr="00A57469" w:rsidRDefault="00054364" w:rsidP="00A37E10">
            <w:pPr>
              <w:spacing w:after="0" w:line="240" w:lineRule="auto"/>
              <w:jc w:val="right"/>
              <w:rPr>
                <w:rFonts w:ascii="Sylfaen" w:hAnsi="Sylfaen"/>
                <w:sz w:val="16"/>
                <w:szCs w:val="20"/>
                <w:lang w:val="ru-RU" w:eastAsia="ru-RU"/>
              </w:rPr>
            </w:pPr>
            <w:r w:rsidRPr="00A57469">
              <w:rPr>
                <w:rFonts w:ascii="Sylfaen" w:hAnsi="Sylfaen"/>
                <w:sz w:val="16"/>
                <w:szCs w:val="20"/>
                <w:lang w:val="ru-RU" w:eastAsia="ru-RU"/>
              </w:rPr>
              <w:t>50000,0</w:t>
            </w:r>
          </w:p>
        </w:tc>
        <w:tc>
          <w:tcPr>
            <w:tcW w:w="810" w:type="dxa"/>
          </w:tcPr>
          <w:p w:rsidR="005B4FEE" w:rsidRPr="00054364" w:rsidRDefault="00054364" w:rsidP="00A37E10">
            <w:pPr>
              <w:spacing w:after="0" w:line="240" w:lineRule="auto"/>
              <w:jc w:val="right"/>
              <w:rPr>
                <w:rFonts w:ascii="Sylfaen" w:hAnsi="Sylfaen"/>
                <w:sz w:val="14"/>
                <w:szCs w:val="20"/>
                <w:lang w:val="ru-RU" w:eastAsia="ru-RU"/>
              </w:rPr>
            </w:pPr>
            <w:r w:rsidRPr="00054364">
              <w:rPr>
                <w:rFonts w:ascii="Sylfaen" w:hAnsi="Sylfaen"/>
                <w:sz w:val="14"/>
                <w:szCs w:val="20"/>
                <w:lang w:val="ru-RU" w:eastAsia="ru-RU"/>
              </w:rPr>
              <w:t>100000,0</w:t>
            </w:r>
          </w:p>
        </w:tc>
        <w:tc>
          <w:tcPr>
            <w:tcW w:w="810" w:type="dxa"/>
          </w:tcPr>
          <w:p w:rsidR="005B4FEE" w:rsidRPr="00054364" w:rsidRDefault="00054364" w:rsidP="00A37E10">
            <w:pPr>
              <w:spacing w:after="0" w:line="240" w:lineRule="auto"/>
              <w:jc w:val="right"/>
              <w:rPr>
                <w:rFonts w:ascii="Sylfaen" w:hAnsi="Sylfaen"/>
                <w:sz w:val="14"/>
                <w:szCs w:val="20"/>
                <w:lang w:val="ru-RU" w:eastAsia="ru-RU"/>
              </w:rPr>
            </w:pPr>
            <w:r>
              <w:rPr>
                <w:rFonts w:ascii="Sylfaen" w:hAnsi="Sylfaen"/>
                <w:sz w:val="14"/>
                <w:szCs w:val="20"/>
                <w:lang w:val="ru-RU" w:eastAsia="ru-RU"/>
              </w:rPr>
              <w:t>-</w:t>
            </w:r>
          </w:p>
        </w:tc>
        <w:tc>
          <w:tcPr>
            <w:tcW w:w="1200" w:type="dxa"/>
          </w:tcPr>
          <w:p w:rsidR="005B4FEE" w:rsidRPr="00054364" w:rsidRDefault="00054364" w:rsidP="00A37E10">
            <w:pPr>
              <w:spacing w:after="0" w:line="240" w:lineRule="auto"/>
              <w:jc w:val="right"/>
              <w:rPr>
                <w:rFonts w:ascii="Sylfaen" w:hAnsi="Sylfaen"/>
                <w:sz w:val="14"/>
                <w:szCs w:val="20"/>
                <w:lang w:val="ru-RU" w:eastAsia="ru-RU"/>
              </w:rPr>
            </w:pPr>
            <w:r>
              <w:rPr>
                <w:rFonts w:ascii="Sylfaen" w:hAnsi="Sylfaen"/>
                <w:sz w:val="14"/>
                <w:szCs w:val="20"/>
                <w:lang w:val="ru-RU" w:eastAsia="ru-RU"/>
              </w:rPr>
              <w:t>150000,0</w:t>
            </w:r>
          </w:p>
        </w:tc>
      </w:tr>
      <w:tr w:rsidR="005B4FEE" w:rsidRPr="00050C6E" w:rsidTr="00A37E10">
        <w:tc>
          <w:tcPr>
            <w:tcW w:w="60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59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ind w:right="-108"/>
              <w:rPr>
                <w:rFonts w:ascii="Sylfaen" w:hAnsi="Sylfaen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 xml:space="preserve">-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ՀՀ</w:t>
            </w: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այլ</w:t>
            </w: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համայնքներից</w:t>
            </w: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պաշտոն</w:t>
            </w: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 xml:space="preserve">.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դրամաշնորհներ</w:t>
            </w:r>
          </w:p>
        </w:tc>
        <w:tc>
          <w:tcPr>
            <w:tcW w:w="811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20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</w:tr>
      <w:tr w:rsidR="005B4FEE" w:rsidRPr="00A86548" w:rsidTr="00A37E10">
        <w:tc>
          <w:tcPr>
            <w:tcW w:w="60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4.</w:t>
            </w:r>
          </w:p>
        </w:tc>
        <w:tc>
          <w:tcPr>
            <w:tcW w:w="5159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Պետական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բյուջեից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վարկ</w:t>
            </w:r>
          </w:p>
        </w:tc>
        <w:tc>
          <w:tcPr>
            <w:tcW w:w="811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20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</w:tr>
      <w:tr w:rsidR="005B4FEE" w:rsidRPr="00A86548" w:rsidTr="00A37E10">
        <w:tc>
          <w:tcPr>
            <w:tcW w:w="60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5.</w:t>
            </w:r>
          </w:p>
        </w:tc>
        <w:tc>
          <w:tcPr>
            <w:tcW w:w="5159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Առևտրային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բանկից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վարկ</w:t>
            </w:r>
          </w:p>
        </w:tc>
        <w:tc>
          <w:tcPr>
            <w:tcW w:w="811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20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</w:tr>
      <w:tr w:rsidR="005B4FEE" w:rsidRPr="00A86548" w:rsidTr="00A37E10">
        <w:tc>
          <w:tcPr>
            <w:tcW w:w="60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6.</w:t>
            </w:r>
          </w:p>
        </w:tc>
        <w:tc>
          <w:tcPr>
            <w:tcW w:w="5159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 w:cs="Arial"/>
                <w:b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Համայնքային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արժեթղթերի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թողարկումից</w:t>
            </w:r>
          </w:p>
        </w:tc>
        <w:tc>
          <w:tcPr>
            <w:tcW w:w="811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20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</w:tr>
      <w:tr w:rsidR="005B4FEE" w:rsidRPr="00A86548" w:rsidTr="00A37E10">
        <w:tc>
          <w:tcPr>
            <w:tcW w:w="60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7.</w:t>
            </w:r>
          </w:p>
        </w:tc>
        <w:tc>
          <w:tcPr>
            <w:tcW w:w="5159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 w:cs="Arial"/>
                <w:b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Մասնավոր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(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բիզնես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)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հատվածի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ներդրումներ</w:t>
            </w:r>
          </w:p>
        </w:tc>
        <w:tc>
          <w:tcPr>
            <w:tcW w:w="811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20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</w:tr>
      <w:tr w:rsidR="005B4FEE" w:rsidRPr="00A86548" w:rsidTr="00A37E10">
        <w:tc>
          <w:tcPr>
            <w:tcW w:w="60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8.</w:t>
            </w:r>
          </w:p>
        </w:tc>
        <w:tc>
          <w:tcPr>
            <w:tcW w:w="5159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 w:cs="Arial"/>
                <w:b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Բնակչության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ներդրումներ</w:t>
            </w:r>
          </w:p>
        </w:tc>
        <w:tc>
          <w:tcPr>
            <w:tcW w:w="811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20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</w:tr>
      <w:tr w:rsidR="005B4FEE" w:rsidRPr="00A86548" w:rsidTr="00A37E10">
        <w:tc>
          <w:tcPr>
            <w:tcW w:w="60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9.</w:t>
            </w:r>
          </w:p>
        </w:tc>
        <w:tc>
          <w:tcPr>
            <w:tcW w:w="5159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 w:cs="Arial"/>
                <w:b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Այլ</w:t>
            </w:r>
          </w:p>
        </w:tc>
        <w:tc>
          <w:tcPr>
            <w:tcW w:w="811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20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</w:tr>
    </w:tbl>
    <w:p w:rsidR="00444476" w:rsidRPr="00A86548" w:rsidRDefault="00444476" w:rsidP="00444476">
      <w:pPr>
        <w:spacing w:after="0" w:line="240" w:lineRule="auto"/>
        <w:rPr>
          <w:rFonts w:cs="Arial"/>
          <w:b/>
          <w:bCs/>
          <w:lang w:val="ro-RO" w:eastAsia="ru-RU"/>
        </w:rPr>
      </w:pPr>
    </w:p>
    <w:p w:rsidR="00444476" w:rsidRPr="00A86548" w:rsidRDefault="00444476" w:rsidP="00444476">
      <w:pPr>
        <w:spacing w:after="0" w:line="240" w:lineRule="auto"/>
        <w:rPr>
          <w:rFonts w:ascii="Sylfaen" w:hAnsi="Sylfaen" w:cs="Arial"/>
          <w:b/>
          <w:bCs/>
          <w:lang w:val="ro-RO" w:eastAsia="ru-RU"/>
        </w:rPr>
      </w:pPr>
      <w:r w:rsidRPr="00A86548">
        <w:rPr>
          <w:rFonts w:ascii="Sylfaen" w:hAnsi="Sylfaen" w:cs="Sylfaen"/>
          <w:b/>
          <w:bCs/>
          <w:lang w:val="ro-RO" w:eastAsia="ru-RU"/>
        </w:rPr>
        <w:lastRenderedPageBreak/>
        <w:t>բ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/  </w:t>
      </w: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ծախսերն՝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ըստ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ծախսերի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գործառական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դասակարգման</w:t>
      </w:r>
    </w:p>
    <w:tbl>
      <w:tblPr>
        <w:tblW w:w="10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4980"/>
        <w:gridCol w:w="900"/>
        <w:gridCol w:w="810"/>
        <w:gridCol w:w="897"/>
        <w:gridCol w:w="810"/>
        <w:gridCol w:w="1199"/>
      </w:tblGrid>
      <w:tr w:rsidR="00444476" w:rsidRPr="00A86548" w:rsidTr="005B4FEE">
        <w:trPr>
          <w:cantSplit/>
          <w:trHeight w:val="233"/>
        </w:trPr>
        <w:tc>
          <w:tcPr>
            <w:tcW w:w="600" w:type="dxa"/>
            <w:vMerge w:val="restart"/>
            <w:vAlign w:val="center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Հ</w:t>
            </w: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/</w:t>
            </w: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հ</w:t>
            </w:r>
          </w:p>
        </w:tc>
        <w:tc>
          <w:tcPr>
            <w:tcW w:w="4980" w:type="dxa"/>
            <w:vMerge w:val="restart"/>
            <w:vAlign w:val="center"/>
          </w:tcPr>
          <w:p w:rsidR="00444476" w:rsidRPr="00A86548" w:rsidRDefault="00444476" w:rsidP="00A37E10">
            <w:pPr>
              <w:spacing w:after="0" w:line="240" w:lineRule="auto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Ծրագրի</w:t>
            </w: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ծախսերը</w:t>
            </w:r>
          </w:p>
        </w:tc>
        <w:tc>
          <w:tcPr>
            <w:tcW w:w="4616" w:type="dxa"/>
            <w:gridSpan w:val="5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Կանխատեսվող</w:t>
            </w: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ժամանակահատվածը</w:t>
            </w:r>
          </w:p>
        </w:tc>
      </w:tr>
      <w:tr w:rsidR="00444476" w:rsidRPr="00A86548" w:rsidTr="005B4FEE">
        <w:trPr>
          <w:cantSplit/>
        </w:trPr>
        <w:tc>
          <w:tcPr>
            <w:tcW w:w="600" w:type="dxa"/>
            <w:vMerge/>
          </w:tcPr>
          <w:p w:rsidR="00444476" w:rsidRPr="00A86548" w:rsidRDefault="00444476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4980" w:type="dxa"/>
            <w:vMerge/>
          </w:tcPr>
          <w:p w:rsidR="00444476" w:rsidRPr="00A86548" w:rsidRDefault="00444476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900" w:type="dxa"/>
            <w:vAlign w:val="center"/>
          </w:tcPr>
          <w:p w:rsidR="00444476" w:rsidRPr="00CE2DA4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201</w:t>
            </w:r>
            <w:r w:rsidR="00CE2DA4">
              <w:rPr>
                <w:rFonts w:ascii="Sylfaen" w:hAnsi="Sylfaen" w:cs="Arial"/>
                <w:b/>
                <w:bCs/>
                <w:lang w:val="ru-RU" w:eastAsia="ru-RU"/>
              </w:rPr>
              <w:t>5</w:t>
            </w:r>
          </w:p>
        </w:tc>
        <w:tc>
          <w:tcPr>
            <w:tcW w:w="810" w:type="dxa"/>
            <w:vAlign w:val="center"/>
          </w:tcPr>
          <w:p w:rsidR="00444476" w:rsidRPr="00CE2DA4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201</w:t>
            </w:r>
            <w:r w:rsidR="00CE2DA4">
              <w:rPr>
                <w:rFonts w:ascii="Sylfaen" w:hAnsi="Sylfaen" w:cs="Arial"/>
                <w:b/>
                <w:bCs/>
                <w:lang w:val="ru-RU" w:eastAsia="ru-RU"/>
              </w:rPr>
              <w:t>6</w:t>
            </w:r>
          </w:p>
        </w:tc>
        <w:tc>
          <w:tcPr>
            <w:tcW w:w="897" w:type="dxa"/>
            <w:vAlign w:val="center"/>
          </w:tcPr>
          <w:p w:rsidR="00444476" w:rsidRPr="00CE2DA4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201</w:t>
            </w:r>
            <w:r w:rsidR="00CE2DA4">
              <w:rPr>
                <w:rFonts w:ascii="Sylfaen" w:hAnsi="Sylfaen" w:cs="Arial"/>
                <w:b/>
                <w:bCs/>
                <w:lang w:val="ru-RU" w:eastAsia="ru-RU"/>
              </w:rPr>
              <w:t>7</w:t>
            </w:r>
          </w:p>
        </w:tc>
        <w:tc>
          <w:tcPr>
            <w:tcW w:w="810" w:type="dxa"/>
            <w:vAlign w:val="center"/>
          </w:tcPr>
          <w:p w:rsidR="00444476" w:rsidRPr="00CE2DA4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201</w:t>
            </w:r>
            <w:r w:rsidR="00CE2DA4">
              <w:rPr>
                <w:rFonts w:ascii="Sylfaen" w:hAnsi="Sylfaen" w:cs="Arial"/>
                <w:b/>
                <w:bCs/>
                <w:lang w:val="ru-RU" w:eastAsia="ru-RU"/>
              </w:rPr>
              <w:t>8</w:t>
            </w:r>
          </w:p>
        </w:tc>
        <w:tc>
          <w:tcPr>
            <w:tcW w:w="1199" w:type="dxa"/>
            <w:vAlign w:val="center"/>
          </w:tcPr>
          <w:p w:rsidR="00444476" w:rsidRPr="002467FE" w:rsidRDefault="00444476" w:rsidP="00A37E10">
            <w:pPr>
              <w:spacing w:after="0" w:line="240" w:lineRule="auto"/>
              <w:ind w:right="-139"/>
              <w:jc w:val="center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2467FE">
              <w:rPr>
                <w:rFonts w:ascii="Sylfaen" w:hAnsi="Sylfaen" w:cs="Sylfaen"/>
                <w:b/>
                <w:bCs/>
                <w:sz w:val="22"/>
                <w:lang w:val="ro-RO" w:eastAsia="ru-RU"/>
              </w:rPr>
              <w:t>Ընդամենը</w:t>
            </w:r>
          </w:p>
        </w:tc>
      </w:tr>
      <w:tr w:rsidR="00960CC7" w:rsidRPr="00A86548" w:rsidTr="005B4FEE">
        <w:trPr>
          <w:trHeight w:val="243"/>
        </w:trPr>
        <w:tc>
          <w:tcPr>
            <w:tcW w:w="600" w:type="dxa"/>
          </w:tcPr>
          <w:p w:rsidR="00960CC7" w:rsidRPr="00A86548" w:rsidRDefault="00960CC7" w:rsidP="00A37E10">
            <w:pPr>
              <w:spacing w:after="0" w:line="240" w:lineRule="auto"/>
              <w:rPr>
                <w:rFonts w:cs="Arial"/>
                <w:b/>
                <w:lang w:val="ro-RO" w:eastAsia="ru-RU"/>
              </w:rPr>
            </w:pPr>
          </w:p>
        </w:tc>
        <w:tc>
          <w:tcPr>
            <w:tcW w:w="4980" w:type="dxa"/>
          </w:tcPr>
          <w:p w:rsidR="00960CC7" w:rsidRPr="00A86548" w:rsidRDefault="00960CC7" w:rsidP="00A37E10">
            <w:pPr>
              <w:spacing w:after="0" w:line="240" w:lineRule="auto"/>
              <w:rPr>
                <w:rFonts w:ascii="Sylfaen" w:hAnsi="Sylfaen" w:cs="Arial"/>
                <w:b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ԸՆԴԱՄԵՆԸ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ԾՐԱԳՐԻ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ԾԱԽՍԵՐ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(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Ա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>+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Բ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>)</w:t>
            </w:r>
          </w:p>
        </w:tc>
        <w:tc>
          <w:tcPr>
            <w:tcW w:w="900" w:type="dxa"/>
          </w:tcPr>
          <w:p w:rsidR="00960CC7" w:rsidRPr="00143A8E" w:rsidRDefault="00960CC7" w:rsidP="002F7EA6">
            <w:pPr>
              <w:spacing w:after="0" w:line="240" w:lineRule="auto"/>
              <w:jc w:val="right"/>
              <w:rPr>
                <w:rFonts w:ascii="Sylfaen" w:hAnsi="Sylfaen"/>
                <w:b/>
                <w:sz w:val="18"/>
                <w:szCs w:val="20"/>
                <w:lang w:val="ru-RU" w:eastAsia="ru-RU"/>
              </w:rPr>
            </w:pPr>
            <w:r w:rsidRPr="00143A8E">
              <w:rPr>
                <w:rFonts w:ascii="Sylfaen" w:hAnsi="Sylfaen"/>
                <w:b/>
                <w:sz w:val="18"/>
                <w:szCs w:val="20"/>
                <w:lang w:val="ru-RU" w:eastAsia="ru-RU"/>
              </w:rPr>
              <w:t>-</w:t>
            </w:r>
          </w:p>
        </w:tc>
        <w:tc>
          <w:tcPr>
            <w:tcW w:w="810" w:type="dxa"/>
          </w:tcPr>
          <w:p w:rsidR="00960CC7" w:rsidRPr="00143A8E" w:rsidRDefault="00960CC7" w:rsidP="002F7EA6">
            <w:pPr>
              <w:spacing w:after="0" w:line="240" w:lineRule="auto"/>
              <w:jc w:val="right"/>
              <w:rPr>
                <w:rFonts w:ascii="Sylfaen" w:hAnsi="Sylfaen"/>
                <w:b/>
                <w:sz w:val="18"/>
                <w:szCs w:val="20"/>
                <w:lang w:val="ru-RU" w:eastAsia="ru-RU"/>
              </w:rPr>
            </w:pPr>
            <w:r w:rsidRPr="00143A8E">
              <w:rPr>
                <w:rFonts w:ascii="Sylfaen" w:hAnsi="Sylfaen"/>
                <w:b/>
                <w:sz w:val="18"/>
                <w:szCs w:val="20"/>
                <w:lang w:val="ru-RU" w:eastAsia="ru-RU"/>
              </w:rPr>
              <w:t>50000,0</w:t>
            </w:r>
          </w:p>
        </w:tc>
        <w:tc>
          <w:tcPr>
            <w:tcW w:w="897" w:type="dxa"/>
          </w:tcPr>
          <w:p w:rsidR="00960CC7" w:rsidRPr="00143A8E" w:rsidRDefault="00960CC7" w:rsidP="002F7EA6">
            <w:pPr>
              <w:spacing w:after="0" w:line="240" w:lineRule="auto"/>
              <w:jc w:val="right"/>
              <w:rPr>
                <w:rFonts w:ascii="Sylfaen" w:hAnsi="Sylfaen"/>
                <w:b/>
                <w:sz w:val="18"/>
                <w:szCs w:val="20"/>
                <w:lang w:val="ru-RU" w:eastAsia="ru-RU"/>
              </w:rPr>
            </w:pPr>
            <w:r w:rsidRPr="00143A8E">
              <w:rPr>
                <w:rFonts w:ascii="Sylfaen" w:hAnsi="Sylfaen"/>
                <w:b/>
                <w:sz w:val="18"/>
                <w:szCs w:val="20"/>
                <w:lang w:val="ru-RU" w:eastAsia="ru-RU"/>
              </w:rPr>
              <w:t>100000,0</w:t>
            </w:r>
          </w:p>
        </w:tc>
        <w:tc>
          <w:tcPr>
            <w:tcW w:w="810" w:type="dxa"/>
          </w:tcPr>
          <w:p w:rsidR="00960CC7" w:rsidRPr="00143A8E" w:rsidRDefault="00960CC7" w:rsidP="002F7EA6">
            <w:pPr>
              <w:spacing w:after="0" w:line="240" w:lineRule="auto"/>
              <w:jc w:val="right"/>
              <w:rPr>
                <w:rFonts w:ascii="Sylfaen" w:hAnsi="Sylfaen"/>
                <w:b/>
                <w:sz w:val="18"/>
                <w:szCs w:val="20"/>
                <w:lang w:val="ru-RU" w:eastAsia="ru-RU"/>
              </w:rPr>
            </w:pPr>
            <w:r w:rsidRPr="00143A8E">
              <w:rPr>
                <w:rFonts w:ascii="Sylfaen" w:hAnsi="Sylfaen"/>
                <w:b/>
                <w:sz w:val="18"/>
                <w:szCs w:val="20"/>
                <w:lang w:val="ru-RU" w:eastAsia="ru-RU"/>
              </w:rPr>
              <w:t>-</w:t>
            </w:r>
          </w:p>
        </w:tc>
        <w:tc>
          <w:tcPr>
            <w:tcW w:w="1199" w:type="dxa"/>
          </w:tcPr>
          <w:p w:rsidR="00960CC7" w:rsidRPr="00143A8E" w:rsidRDefault="00960CC7" w:rsidP="002F7EA6">
            <w:pPr>
              <w:spacing w:after="0" w:line="240" w:lineRule="auto"/>
              <w:jc w:val="right"/>
              <w:rPr>
                <w:rFonts w:ascii="Sylfaen" w:hAnsi="Sylfaen"/>
                <w:b/>
                <w:sz w:val="18"/>
                <w:szCs w:val="20"/>
                <w:lang w:val="ru-RU" w:eastAsia="ru-RU"/>
              </w:rPr>
            </w:pPr>
            <w:r w:rsidRPr="00143A8E">
              <w:rPr>
                <w:rFonts w:ascii="Sylfaen" w:hAnsi="Sylfaen"/>
                <w:b/>
                <w:sz w:val="18"/>
                <w:szCs w:val="20"/>
                <w:lang w:val="ru-RU" w:eastAsia="ru-RU"/>
              </w:rPr>
              <w:t>150000,0</w:t>
            </w:r>
          </w:p>
        </w:tc>
      </w:tr>
      <w:tr w:rsidR="005B4FEE" w:rsidRPr="00A86548" w:rsidTr="005B4FEE">
        <w:trPr>
          <w:trHeight w:val="243"/>
        </w:trPr>
        <w:tc>
          <w:tcPr>
            <w:tcW w:w="6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 w:cs="Arial"/>
                <w:b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Ա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>.</w:t>
            </w:r>
          </w:p>
        </w:tc>
        <w:tc>
          <w:tcPr>
            <w:tcW w:w="4980" w:type="dxa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 w:cs="Arial"/>
                <w:b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ՎԱՐՉԱԿԱՆ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ԲՅՈՒՋԵԻ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ԾԱԽՍԵՐ</w:t>
            </w:r>
          </w:p>
        </w:tc>
        <w:tc>
          <w:tcPr>
            <w:tcW w:w="900" w:type="dxa"/>
          </w:tcPr>
          <w:p w:rsidR="005B4FEE" w:rsidRPr="00A86548" w:rsidRDefault="005B4FEE" w:rsidP="000F753C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</w:tr>
      <w:tr w:rsidR="005B4FEE" w:rsidRPr="00A86548" w:rsidTr="005B4FEE">
        <w:trPr>
          <w:trHeight w:val="243"/>
        </w:trPr>
        <w:tc>
          <w:tcPr>
            <w:tcW w:w="6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1.</w:t>
            </w:r>
          </w:p>
        </w:tc>
        <w:tc>
          <w:tcPr>
            <w:tcW w:w="4980" w:type="dxa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Ընդհանուր բնույթի հանրային ծառայություններ</w:t>
            </w:r>
          </w:p>
        </w:tc>
        <w:tc>
          <w:tcPr>
            <w:tcW w:w="900" w:type="dxa"/>
          </w:tcPr>
          <w:p w:rsidR="005B4FEE" w:rsidRPr="00A86548" w:rsidRDefault="005B4FEE" w:rsidP="000F753C">
            <w:pPr>
              <w:spacing w:after="0" w:line="240" w:lineRule="auto"/>
              <w:rPr>
                <w:rFonts w:cs="Arial"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Cs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Cs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Cs/>
                <w:lang w:val="ro-RO" w:eastAsia="ru-RU"/>
              </w:rPr>
            </w:pPr>
          </w:p>
        </w:tc>
      </w:tr>
      <w:tr w:rsidR="005B4FEE" w:rsidRPr="00A86548" w:rsidTr="005B4FEE">
        <w:trPr>
          <w:trHeight w:val="243"/>
        </w:trPr>
        <w:tc>
          <w:tcPr>
            <w:tcW w:w="6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2.</w:t>
            </w:r>
          </w:p>
        </w:tc>
        <w:tc>
          <w:tcPr>
            <w:tcW w:w="4980" w:type="dxa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Պաշտպանություն</w:t>
            </w:r>
          </w:p>
        </w:tc>
        <w:tc>
          <w:tcPr>
            <w:tcW w:w="900" w:type="dxa"/>
          </w:tcPr>
          <w:p w:rsidR="005B4FEE" w:rsidRPr="00A86548" w:rsidRDefault="005B4FEE" w:rsidP="000F753C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</w:tr>
      <w:tr w:rsidR="005B4FEE" w:rsidRPr="00050C6E" w:rsidTr="005B4FEE">
        <w:trPr>
          <w:trHeight w:val="243"/>
        </w:trPr>
        <w:tc>
          <w:tcPr>
            <w:tcW w:w="6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3.</w:t>
            </w:r>
          </w:p>
        </w:tc>
        <w:tc>
          <w:tcPr>
            <w:tcW w:w="4980" w:type="dxa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Հասարակական կարգ, անվտանգություն և դատական գործունեություն</w:t>
            </w:r>
          </w:p>
        </w:tc>
        <w:tc>
          <w:tcPr>
            <w:tcW w:w="900" w:type="dxa"/>
          </w:tcPr>
          <w:p w:rsidR="005B4FEE" w:rsidRPr="00A86548" w:rsidRDefault="005B4FEE" w:rsidP="000F753C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</w:tr>
      <w:tr w:rsidR="005B4FEE" w:rsidRPr="00A86548" w:rsidTr="005B4FEE">
        <w:trPr>
          <w:trHeight w:val="243"/>
        </w:trPr>
        <w:tc>
          <w:tcPr>
            <w:tcW w:w="6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4.</w:t>
            </w:r>
          </w:p>
        </w:tc>
        <w:tc>
          <w:tcPr>
            <w:tcW w:w="4980" w:type="dxa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Տնտեսական հարաբերություններ</w:t>
            </w:r>
          </w:p>
        </w:tc>
        <w:tc>
          <w:tcPr>
            <w:tcW w:w="900" w:type="dxa"/>
          </w:tcPr>
          <w:p w:rsidR="005B4FEE" w:rsidRPr="00A86548" w:rsidRDefault="005B4FEE" w:rsidP="000F753C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ind w:right="-108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ind w:right="-108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</w:tr>
      <w:tr w:rsidR="005B4FEE" w:rsidRPr="00A86548" w:rsidTr="005B4FEE">
        <w:trPr>
          <w:trHeight w:val="243"/>
        </w:trPr>
        <w:tc>
          <w:tcPr>
            <w:tcW w:w="6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5.</w:t>
            </w:r>
          </w:p>
        </w:tc>
        <w:tc>
          <w:tcPr>
            <w:tcW w:w="4980" w:type="dxa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Շրջակա միջավայրի պաշտպանություն</w:t>
            </w:r>
          </w:p>
        </w:tc>
        <w:tc>
          <w:tcPr>
            <w:tcW w:w="900" w:type="dxa"/>
          </w:tcPr>
          <w:p w:rsidR="005B4FEE" w:rsidRPr="00A86548" w:rsidRDefault="005B4FEE" w:rsidP="000F753C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</w:tr>
      <w:tr w:rsidR="005B4FEE" w:rsidRPr="00050C6E" w:rsidTr="005B4FEE">
        <w:trPr>
          <w:trHeight w:val="243"/>
        </w:trPr>
        <w:tc>
          <w:tcPr>
            <w:tcW w:w="6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6.</w:t>
            </w:r>
          </w:p>
        </w:tc>
        <w:tc>
          <w:tcPr>
            <w:tcW w:w="4980" w:type="dxa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Բնակարանային շինարարություն և կոմունալ տնտեսություն</w:t>
            </w:r>
          </w:p>
        </w:tc>
        <w:tc>
          <w:tcPr>
            <w:tcW w:w="900" w:type="dxa"/>
          </w:tcPr>
          <w:p w:rsidR="005B4FEE" w:rsidRPr="00A86548" w:rsidRDefault="005B4FEE" w:rsidP="000F753C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</w:tr>
      <w:tr w:rsidR="005B4FEE" w:rsidRPr="00A86548" w:rsidTr="005B4FEE">
        <w:trPr>
          <w:trHeight w:val="243"/>
        </w:trPr>
        <w:tc>
          <w:tcPr>
            <w:tcW w:w="6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7.</w:t>
            </w:r>
          </w:p>
        </w:tc>
        <w:tc>
          <w:tcPr>
            <w:tcW w:w="4980" w:type="dxa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Առողջապահություն</w:t>
            </w:r>
          </w:p>
        </w:tc>
        <w:tc>
          <w:tcPr>
            <w:tcW w:w="900" w:type="dxa"/>
          </w:tcPr>
          <w:p w:rsidR="005B4FEE" w:rsidRPr="00A86548" w:rsidRDefault="005B4FEE" w:rsidP="000F753C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</w:tr>
      <w:tr w:rsidR="005B4FEE" w:rsidRPr="00A86548" w:rsidTr="005B4FEE">
        <w:trPr>
          <w:trHeight w:val="243"/>
        </w:trPr>
        <w:tc>
          <w:tcPr>
            <w:tcW w:w="6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8.</w:t>
            </w:r>
          </w:p>
        </w:tc>
        <w:tc>
          <w:tcPr>
            <w:tcW w:w="4980" w:type="dxa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Հանգիստ, մշակույթ և կրոն</w:t>
            </w:r>
          </w:p>
        </w:tc>
        <w:tc>
          <w:tcPr>
            <w:tcW w:w="900" w:type="dxa"/>
          </w:tcPr>
          <w:p w:rsidR="005B4FEE" w:rsidRPr="00A86548" w:rsidRDefault="005B4FEE" w:rsidP="000F753C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</w:tr>
      <w:tr w:rsidR="005B4FEE" w:rsidRPr="00A86548" w:rsidTr="005B4FEE">
        <w:trPr>
          <w:trHeight w:val="243"/>
        </w:trPr>
        <w:tc>
          <w:tcPr>
            <w:tcW w:w="6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9.</w:t>
            </w:r>
          </w:p>
        </w:tc>
        <w:tc>
          <w:tcPr>
            <w:tcW w:w="4980" w:type="dxa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Կրթություն</w:t>
            </w:r>
          </w:p>
        </w:tc>
        <w:tc>
          <w:tcPr>
            <w:tcW w:w="900" w:type="dxa"/>
          </w:tcPr>
          <w:p w:rsidR="005B4FEE" w:rsidRPr="00A86548" w:rsidRDefault="005B4FEE" w:rsidP="000F753C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</w:tr>
      <w:tr w:rsidR="005B4FEE" w:rsidRPr="00A86548" w:rsidTr="005B4FEE">
        <w:trPr>
          <w:trHeight w:val="243"/>
        </w:trPr>
        <w:tc>
          <w:tcPr>
            <w:tcW w:w="6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10.</w:t>
            </w:r>
          </w:p>
        </w:tc>
        <w:tc>
          <w:tcPr>
            <w:tcW w:w="4980" w:type="dxa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Սոցիալական պաշտպանություն</w:t>
            </w:r>
          </w:p>
        </w:tc>
        <w:tc>
          <w:tcPr>
            <w:tcW w:w="900" w:type="dxa"/>
          </w:tcPr>
          <w:p w:rsidR="005B4FEE" w:rsidRPr="00A86548" w:rsidRDefault="005B4FEE" w:rsidP="000F753C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</w:tr>
      <w:tr w:rsidR="005B4FEE" w:rsidRPr="00050C6E" w:rsidTr="005B4FEE">
        <w:trPr>
          <w:trHeight w:val="243"/>
        </w:trPr>
        <w:tc>
          <w:tcPr>
            <w:tcW w:w="6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11.</w:t>
            </w:r>
          </w:p>
        </w:tc>
        <w:tc>
          <w:tcPr>
            <w:tcW w:w="4980" w:type="dxa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Հիմն. բաժիններին չդասվող պահուստային ֆոնդեր</w:t>
            </w:r>
          </w:p>
        </w:tc>
        <w:tc>
          <w:tcPr>
            <w:tcW w:w="900" w:type="dxa"/>
          </w:tcPr>
          <w:p w:rsidR="005B4FEE" w:rsidRPr="00A86548" w:rsidRDefault="005B4FEE" w:rsidP="000F753C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</w:tr>
      <w:tr w:rsidR="0035263F" w:rsidRPr="00A86548" w:rsidTr="005B4FEE">
        <w:trPr>
          <w:trHeight w:val="243"/>
        </w:trPr>
        <w:tc>
          <w:tcPr>
            <w:tcW w:w="600" w:type="dxa"/>
          </w:tcPr>
          <w:p w:rsidR="0035263F" w:rsidRPr="00A86548" w:rsidRDefault="0035263F" w:rsidP="00A37E10">
            <w:pPr>
              <w:spacing w:after="0" w:line="240" w:lineRule="auto"/>
              <w:rPr>
                <w:rFonts w:ascii="Sylfaen" w:hAnsi="Sylfaen" w:cs="Arial"/>
                <w:b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Բ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>.</w:t>
            </w:r>
          </w:p>
        </w:tc>
        <w:tc>
          <w:tcPr>
            <w:tcW w:w="4980" w:type="dxa"/>
          </w:tcPr>
          <w:p w:rsidR="0035263F" w:rsidRPr="00A86548" w:rsidRDefault="0035263F" w:rsidP="00A37E10">
            <w:pPr>
              <w:spacing w:after="0" w:line="240" w:lineRule="auto"/>
              <w:rPr>
                <w:rFonts w:ascii="Sylfaen" w:hAnsi="Sylfaen" w:cs="Arial"/>
                <w:b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ՖՈՆԴԱՅԻՆ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ԲՅՈՒՋԵԻ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ԾԱԽՍԵՐ</w:t>
            </w:r>
          </w:p>
        </w:tc>
        <w:tc>
          <w:tcPr>
            <w:tcW w:w="900" w:type="dxa"/>
          </w:tcPr>
          <w:p w:rsidR="0035263F" w:rsidRPr="001421AE" w:rsidRDefault="0035263F" w:rsidP="002F7EA6">
            <w:pPr>
              <w:spacing w:after="0" w:line="240" w:lineRule="auto"/>
              <w:jc w:val="right"/>
              <w:rPr>
                <w:rFonts w:ascii="Sylfaen" w:hAnsi="Sylfaen"/>
                <w:sz w:val="18"/>
                <w:szCs w:val="20"/>
                <w:lang w:val="ru-RU" w:eastAsia="ru-RU"/>
              </w:rPr>
            </w:pPr>
            <w:r w:rsidRPr="001421AE">
              <w:rPr>
                <w:rFonts w:ascii="Sylfaen" w:hAnsi="Sylfaen"/>
                <w:sz w:val="18"/>
                <w:szCs w:val="20"/>
                <w:lang w:val="ru-RU" w:eastAsia="ru-RU"/>
              </w:rPr>
              <w:t>-</w:t>
            </w:r>
          </w:p>
        </w:tc>
        <w:tc>
          <w:tcPr>
            <w:tcW w:w="810" w:type="dxa"/>
          </w:tcPr>
          <w:p w:rsidR="0035263F" w:rsidRPr="001421AE" w:rsidRDefault="0035263F" w:rsidP="002F7EA6">
            <w:pPr>
              <w:spacing w:after="0" w:line="240" w:lineRule="auto"/>
              <w:jc w:val="right"/>
              <w:rPr>
                <w:rFonts w:ascii="Sylfaen" w:hAnsi="Sylfaen"/>
                <w:sz w:val="18"/>
                <w:szCs w:val="20"/>
                <w:lang w:val="ru-RU" w:eastAsia="ru-RU"/>
              </w:rPr>
            </w:pPr>
            <w:r w:rsidRPr="001421AE">
              <w:rPr>
                <w:rFonts w:ascii="Sylfaen" w:hAnsi="Sylfaen"/>
                <w:sz w:val="18"/>
                <w:szCs w:val="20"/>
                <w:lang w:val="ru-RU" w:eastAsia="ru-RU"/>
              </w:rPr>
              <w:t>50000,0</w:t>
            </w:r>
          </w:p>
        </w:tc>
        <w:tc>
          <w:tcPr>
            <w:tcW w:w="897" w:type="dxa"/>
          </w:tcPr>
          <w:p w:rsidR="0035263F" w:rsidRPr="001421AE" w:rsidRDefault="0035263F" w:rsidP="002F7EA6">
            <w:pPr>
              <w:spacing w:after="0" w:line="240" w:lineRule="auto"/>
              <w:jc w:val="right"/>
              <w:rPr>
                <w:rFonts w:ascii="Sylfaen" w:hAnsi="Sylfaen"/>
                <w:sz w:val="18"/>
                <w:szCs w:val="20"/>
                <w:lang w:val="ru-RU" w:eastAsia="ru-RU"/>
              </w:rPr>
            </w:pPr>
            <w:r w:rsidRPr="001421AE">
              <w:rPr>
                <w:rFonts w:ascii="Sylfaen" w:hAnsi="Sylfaen"/>
                <w:sz w:val="18"/>
                <w:szCs w:val="20"/>
                <w:lang w:val="ru-RU" w:eastAsia="ru-RU"/>
              </w:rPr>
              <w:t>100000,0</w:t>
            </w:r>
          </w:p>
        </w:tc>
        <w:tc>
          <w:tcPr>
            <w:tcW w:w="810" w:type="dxa"/>
          </w:tcPr>
          <w:p w:rsidR="0035263F" w:rsidRPr="001421AE" w:rsidRDefault="0035263F" w:rsidP="002F7EA6">
            <w:pPr>
              <w:spacing w:after="0" w:line="240" w:lineRule="auto"/>
              <w:jc w:val="right"/>
              <w:rPr>
                <w:rFonts w:ascii="Sylfaen" w:hAnsi="Sylfaen"/>
                <w:sz w:val="18"/>
                <w:szCs w:val="20"/>
                <w:lang w:val="ru-RU" w:eastAsia="ru-RU"/>
              </w:rPr>
            </w:pPr>
            <w:r w:rsidRPr="001421AE">
              <w:rPr>
                <w:rFonts w:ascii="Sylfaen" w:hAnsi="Sylfaen"/>
                <w:sz w:val="18"/>
                <w:szCs w:val="20"/>
                <w:lang w:val="ru-RU" w:eastAsia="ru-RU"/>
              </w:rPr>
              <w:t>-</w:t>
            </w:r>
          </w:p>
        </w:tc>
        <w:tc>
          <w:tcPr>
            <w:tcW w:w="1199" w:type="dxa"/>
          </w:tcPr>
          <w:p w:rsidR="0035263F" w:rsidRPr="001421AE" w:rsidRDefault="0035263F" w:rsidP="002F7EA6">
            <w:pPr>
              <w:spacing w:after="0" w:line="240" w:lineRule="auto"/>
              <w:jc w:val="right"/>
              <w:rPr>
                <w:rFonts w:ascii="Sylfaen" w:hAnsi="Sylfaen"/>
                <w:sz w:val="18"/>
                <w:szCs w:val="20"/>
                <w:lang w:val="ru-RU" w:eastAsia="ru-RU"/>
              </w:rPr>
            </w:pPr>
            <w:r w:rsidRPr="001421AE">
              <w:rPr>
                <w:rFonts w:ascii="Sylfaen" w:hAnsi="Sylfaen"/>
                <w:sz w:val="18"/>
                <w:szCs w:val="20"/>
                <w:lang w:val="ru-RU" w:eastAsia="ru-RU"/>
              </w:rPr>
              <w:t>150000,0</w:t>
            </w:r>
          </w:p>
        </w:tc>
      </w:tr>
      <w:tr w:rsidR="005B4FEE" w:rsidRPr="00A86548" w:rsidTr="005B4FEE">
        <w:trPr>
          <w:trHeight w:val="243"/>
        </w:trPr>
        <w:tc>
          <w:tcPr>
            <w:tcW w:w="6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1.</w:t>
            </w:r>
          </w:p>
        </w:tc>
        <w:tc>
          <w:tcPr>
            <w:tcW w:w="4980" w:type="dxa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Ընդհանուր բնույթի հանրային ծառայություններ</w:t>
            </w:r>
          </w:p>
        </w:tc>
        <w:tc>
          <w:tcPr>
            <w:tcW w:w="9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</w:tr>
      <w:tr w:rsidR="005B4FEE" w:rsidRPr="00A86548" w:rsidTr="005B4FEE">
        <w:trPr>
          <w:trHeight w:val="243"/>
        </w:trPr>
        <w:tc>
          <w:tcPr>
            <w:tcW w:w="6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2.</w:t>
            </w:r>
          </w:p>
        </w:tc>
        <w:tc>
          <w:tcPr>
            <w:tcW w:w="4980" w:type="dxa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Պաշտպանություն</w:t>
            </w:r>
          </w:p>
        </w:tc>
        <w:tc>
          <w:tcPr>
            <w:tcW w:w="9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</w:tr>
      <w:tr w:rsidR="005B4FEE" w:rsidRPr="00050C6E" w:rsidTr="005B4FEE">
        <w:trPr>
          <w:trHeight w:val="243"/>
        </w:trPr>
        <w:tc>
          <w:tcPr>
            <w:tcW w:w="6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3.</w:t>
            </w:r>
          </w:p>
        </w:tc>
        <w:tc>
          <w:tcPr>
            <w:tcW w:w="4980" w:type="dxa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Հասարակական կարգ, անվտանգություն և դատական գործունեություն</w:t>
            </w:r>
          </w:p>
        </w:tc>
        <w:tc>
          <w:tcPr>
            <w:tcW w:w="9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5B4FEE" w:rsidRPr="00A86548" w:rsidTr="005B4FEE">
        <w:trPr>
          <w:trHeight w:val="243"/>
        </w:trPr>
        <w:tc>
          <w:tcPr>
            <w:tcW w:w="6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4.</w:t>
            </w:r>
          </w:p>
        </w:tc>
        <w:tc>
          <w:tcPr>
            <w:tcW w:w="4980" w:type="dxa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Տնտեսական հարաբերություններ</w:t>
            </w:r>
          </w:p>
        </w:tc>
        <w:tc>
          <w:tcPr>
            <w:tcW w:w="90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ind w:right="-108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</w:tr>
      <w:tr w:rsidR="005B4FEE" w:rsidRPr="00A86548" w:rsidTr="005B4FEE">
        <w:trPr>
          <w:trHeight w:val="243"/>
        </w:trPr>
        <w:tc>
          <w:tcPr>
            <w:tcW w:w="6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5.</w:t>
            </w:r>
          </w:p>
        </w:tc>
        <w:tc>
          <w:tcPr>
            <w:tcW w:w="4980" w:type="dxa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Շրջակա միջավայրի պաշտպանություն</w:t>
            </w:r>
          </w:p>
        </w:tc>
        <w:tc>
          <w:tcPr>
            <w:tcW w:w="9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5B4FEE" w:rsidRPr="00050C6E" w:rsidTr="005B4FEE">
        <w:trPr>
          <w:trHeight w:val="243"/>
        </w:trPr>
        <w:tc>
          <w:tcPr>
            <w:tcW w:w="6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6.</w:t>
            </w:r>
          </w:p>
        </w:tc>
        <w:tc>
          <w:tcPr>
            <w:tcW w:w="4980" w:type="dxa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Բնակարանային շինարարություն և կոմունալ տնտեսություն</w:t>
            </w:r>
          </w:p>
        </w:tc>
        <w:tc>
          <w:tcPr>
            <w:tcW w:w="9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</w:tr>
      <w:tr w:rsidR="005B4FEE" w:rsidRPr="00A86548" w:rsidTr="005B4FEE">
        <w:trPr>
          <w:trHeight w:val="243"/>
        </w:trPr>
        <w:tc>
          <w:tcPr>
            <w:tcW w:w="6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7.</w:t>
            </w:r>
          </w:p>
        </w:tc>
        <w:tc>
          <w:tcPr>
            <w:tcW w:w="4980" w:type="dxa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Առողջապահություն</w:t>
            </w:r>
          </w:p>
        </w:tc>
        <w:tc>
          <w:tcPr>
            <w:tcW w:w="9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960CC7" w:rsidRPr="00A86548" w:rsidTr="005B4FEE">
        <w:trPr>
          <w:trHeight w:val="243"/>
        </w:trPr>
        <w:tc>
          <w:tcPr>
            <w:tcW w:w="600" w:type="dxa"/>
          </w:tcPr>
          <w:p w:rsidR="00960CC7" w:rsidRPr="00A86548" w:rsidRDefault="00960CC7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8.</w:t>
            </w:r>
          </w:p>
        </w:tc>
        <w:tc>
          <w:tcPr>
            <w:tcW w:w="4980" w:type="dxa"/>
          </w:tcPr>
          <w:p w:rsidR="00960CC7" w:rsidRPr="00A86548" w:rsidRDefault="00960CC7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Հանգիստ, մշակույթ և կրոն</w:t>
            </w:r>
          </w:p>
        </w:tc>
        <w:tc>
          <w:tcPr>
            <w:tcW w:w="900" w:type="dxa"/>
          </w:tcPr>
          <w:p w:rsidR="00960CC7" w:rsidRPr="00054364" w:rsidRDefault="00960CC7" w:rsidP="002F7EA6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10" w:type="dxa"/>
          </w:tcPr>
          <w:p w:rsidR="00960CC7" w:rsidRPr="00C87E68" w:rsidRDefault="00960CC7" w:rsidP="002F7EA6">
            <w:pPr>
              <w:spacing w:after="0" w:line="240" w:lineRule="auto"/>
              <w:jc w:val="right"/>
              <w:rPr>
                <w:rFonts w:ascii="Sylfaen" w:hAnsi="Sylfaen"/>
                <w:sz w:val="14"/>
                <w:szCs w:val="20"/>
                <w:lang w:val="ru-RU" w:eastAsia="ru-RU"/>
              </w:rPr>
            </w:pPr>
            <w:r>
              <w:rPr>
                <w:rFonts w:ascii="Sylfaen" w:hAnsi="Sylfaen"/>
                <w:sz w:val="14"/>
                <w:szCs w:val="20"/>
                <w:lang w:val="ru-RU" w:eastAsia="ru-RU"/>
              </w:rPr>
              <w:t>50000,0</w:t>
            </w:r>
          </w:p>
        </w:tc>
        <w:tc>
          <w:tcPr>
            <w:tcW w:w="897" w:type="dxa"/>
          </w:tcPr>
          <w:p w:rsidR="00960CC7" w:rsidRPr="00054364" w:rsidRDefault="00960CC7" w:rsidP="002F7EA6">
            <w:pPr>
              <w:spacing w:after="0" w:line="240" w:lineRule="auto"/>
              <w:jc w:val="right"/>
              <w:rPr>
                <w:rFonts w:ascii="Sylfaen" w:hAnsi="Sylfaen"/>
                <w:sz w:val="14"/>
                <w:szCs w:val="20"/>
                <w:lang w:val="ru-RU" w:eastAsia="ru-RU"/>
              </w:rPr>
            </w:pPr>
            <w:r w:rsidRPr="00054364">
              <w:rPr>
                <w:rFonts w:ascii="Sylfaen" w:hAnsi="Sylfaen"/>
                <w:sz w:val="14"/>
                <w:szCs w:val="20"/>
                <w:lang w:val="ru-RU" w:eastAsia="ru-RU"/>
              </w:rPr>
              <w:t>100000,0</w:t>
            </w:r>
          </w:p>
        </w:tc>
        <w:tc>
          <w:tcPr>
            <w:tcW w:w="810" w:type="dxa"/>
          </w:tcPr>
          <w:p w:rsidR="00960CC7" w:rsidRPr="00054364" w:rsidRDefault="00960CC7" w:rsidP="002F7EA6">
            <w:pPr>
              <w:spacing w:after="0" w:line="240" w:lineRule="auto"/>
              <w:jc w:val="right"/>
              <w:rPr>
                <w:rFonts w:ascii="Sylfaen" w:hAnsi="Sylfaen"/>
                <w:sz w:val="14"/>
                <w:szCs w:val="20"/>
                <w:lang w:val="ru-RU" w:eastAsia="ru-RU"/>
              </w:rPr>
            </w:pPr>
            <w:r>
              <w:rPr>
                <w:rFonts w:ascii="Sylfaen" w:hAnsi="Sylfaen"/>
                <w:sz w:val="14"/>
                <w:szCs w:val="20"/>
                <w:lang w:val="ru-RU" w:eastAsia="ru-RU"/>
              </w:rPr>
              <w:t>-</w:t>
            </w:r>
          </w:p>
        </w:tc>
        <w:tc>
          <w:tcPr>
            <w:tcW w:w="1199" w:type="dxa"/>
          </w:tcPr>
          <w:p w:rsidR="00960CC7" w:rsidRPr="00054364" w:rsidRDefault="00960CC7" w:rsidP="002F7EA6">
            <w:pPr>
              <w:spacing w:after="0" w:line="240" w:lineRule="auto"/>
              <w:jc w:val="right"/>
              <w:rPr>
                <w:rFonts w:ascii="Sylfaen" w:hAnsi="Sylfaen"/>
                <w:sz w:val="14"/>
                <w:szCs w:val="20"/>
                <w:lang w:val="ru-RU" w:eastAsia="ru-RU"/>
              </w:rPr>
            </w:pPr>
            <w:r>
              <w:rPr>
                <w:rFonts w:ascii="Sylfaen" w:hAnsi="Sylfaen"/>
                <w:sz w:val="14"/>
                <w:szCs w:val="20"/>
                <w:lang w:val="ru-RU" w:eastAsia="ru-RU"/>
              </w:rPr>
              <w:t>150000,0</w:t>
            </w:r>
          </w:p>
        </w:tc>
      </w:tr>
      <w:tr w:rsidR="005B4FEE" w:rsidRPr="00A86548" w:rsidTr="005B4FEE">
        <w:trPr>
          <w:trHeight w:val="243"/>
        </w:trPr>
        <w:tc>
          <w:tcPr>
            <w:tcW w:w="6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9.</w:t>
            </w:r>
          </w:p>
        </w:tc>
        <w:tc>
          <w:tcPr>
            <w:tcW w:w="4980" w:type="dxa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Կրթություն</w:t>
            </w:r>
          </w:p>
        </w:tc>
        <w:tc>
          <w:tcPr>
            <w:tcW w:w="9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5B4FEE" w:rsidRPr="00A86548" w:rsidTr="005B4FEE">
        <w:trPr>
          <w:trHeight w:val="243"/>
        </w:trPr>
        <w:tc>
          <w:tcPr>
            <w:tcW w:w="6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10.</w:t>
            </w:r>
          </w:p>
        </w:tc>
        <w:tc>
          <w:tcPr>
            <w:tcW w:w="4980" w:type="dxa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Սոցիալական պաշտպանություն</w:t>
            </w:r>
          </w:p>
        </w:tc>
        <w:tc>
          <w:tcPr>
            <w:tcW w:w="9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</w:tr>
      <w:tr w:rsidR="005B4FEE" w:rsidRPr="00050C6E" w:rsidTr="005B4FEE">
        <w:trPr>
          <w:trHeight w:val="243"/>
        </w:trPr>
        <w:tc>
          <w:tcPr>
            <w:tcW w:w="6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11.</w:t>
            </w:r>
          </w:p>
        </w:tc>
        <w:tc>
          <w:tcPr>
            <w:tcW w:w="4980" w:type="dxa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Հիմն. բաժիններին չդասվող պահուստային ֆոնդեր</w:t>
            </w:r>
          </w:p>
        </w:tc>
        <w:tc>
          <w:tcPr>
            <w:tcW w:w="9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</w:tr>
    </w:tbl>
    <w:p w:rsidR="00444476" w:rsidRPr="00A86548" w:rsidRDefault="00444476" w:rsidP="00444476">
      <w:pPr>
        <w:spacing w:after="0" w:line="240" w:lineRule="auto"/>
        <w:rPr>
          <w:rFonts w:cs="Arial"/>
          <w:b/>
          <w:bCs/>
          <w:szCs w:val="18"/>
          <w:lang w:val="ro-RO" w:eastAsia="ru-RU"/>
        </w:rPr>
      </w:pPr>
    </w:p>
    <w:p w:rsidR="00444476" w:rsidRPr="00A86548" w:rsidRDefault="00444476" w:rsidP="00444476">
      <w:pPr>
        <w:tabs>
          <w:tab w:val="left" w:pos="6480"/>
        </w:tabs>
        <w:spacing w:after="0" w:line="240" w:lineRule="auto"/>
        <w:rPr>
          <w:rFonts w:ascii="Sylfaen" w:hAnsi="Sylfaen" w:cs="Arial"/>
          <w:b/>
          <w:bCs/>
          <w:lang w:val="ro-RO" w:eastAsia="ru-RU"/>
        </w:rPr>
      </w:pPr>
      <w:r w:rsidRPr="00A86548">
        <w:rPr>
          <w:rFonts w:ascii="Sylfaen" w:hAnsi="Sylfaen" w:cs="Sylfaen"/>
          <w:b/>
          <w:bCs/>
          <w:lang w:val="ro-RO" w:eastAsia="ru-RU"/>
        </w:rPr>
        <w:t>գ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/  </w:t>
      </w: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ծախսերն՝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ըստ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ծախսերի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տնտեսագիտական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դասակարգման</w:t>
      </w:r>
      <w:r w:rsidRPr="00A86548">
        <w:rPr>
          <w:rFonts w:ascii="Sylfaen" w:hAnsi="Sylfaen" w:cs="Arial"/>
          <w:b/>
          <w:bCs/>
          <w:lang w:val="ro-RO" w:eastAsia="ru-RU"/>
        </w:rPr>
        <w:tab/>
      </w:r>
    </w:p>
    <w:tbl>
      <w:tblPr>
        <w:tblW w:w="102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5070"/>
        <w:gridCol w:w="900"/>
        <w:gridCol w:w="810"/>
        <w:gridCol w:w="897"/>
        <w:gridCol w:w="810"/>
        <w:gridCol w:w="1199"/>
      </w:tblGrid>
      <w:tr w:rsidR="00444476" w:rsidRPr="00A86548" w:rsidTr="005B4FEE">
        <w:trPr>
          <w:cantSplit/>
          <w:trHeight w:val="233"/>
        </w:trPr>
        <w:tc>
          <w:tcPr>
            <w:tcW w:w="600" w:type="dxa"/>
            <w:vMerge w:val="restart"/>
            <w:vAlign w:val="center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Հ</w:t>
            </w: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/</w:t>
            </w: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հ</w:t>
            </w:r>
          </w:p>
        </w:tc>
        <w:tc>
          <w:tcPr>
            <w:tcW w:w="5070" w:type="dxa"/>
            <w:vMerge w:val="restart"/>
            <w:vAlign w:val="center"/>
          </w:tcPr>
          <w:p w:rsidR="00444476" w:rsidRPr="00A86548" w:rsidRDefault="00444476" w:rsidP="00A37E10">
            <w:pPr>
              <w:spacing w:after="0" w:line="240" w:lineRule="auto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Ծրագրի</w:t>
            </w: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ծախսերը</w:t>
            </w:r>
          </w:p>
        </w:tc>
        <w:tc>
          <w:tcPr>
            <w:tcW w:w="4616" w:type="dxa"/>
            <w:gridSpan w:val="5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Կանխատեսվող</w:t>
            </w: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ժամանակահատվածը</w:t>
            </w:r>
          </w:p>
        </w:tc>
      </w:tr>
      <w:tr w:rsidR="00444476" w:rsidRPr="00A86548" w:rsidTr="005B4FEE">
        <w:trPr>
          <w:cantSplit/>
        </w:trPr>
        <w:tc>
          <w:tcPr>
            <w:tcW w:w="600" w:type="dxa"/>
            <w:vMerge/>
          </w:tcPr>
          <w:p w:rsidR="00444476" w:rsidRPr="00A86548" w:rsidRDefault="00444476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5070" w:type="dxa"/>
            <w:vMerge/>
          </w:tcPr>
          <w:p w:rsidR="00444476" w:rsidRPr="00A86548" w:rsidRDefault="00444476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900" w:type="dxa"/>
            <w:vAlign w:val="center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2014</w:t>
            </w:r>
          </w:p>
        </w:tc>
        <w:tc>
          <w:tcPr>
            <w:tcW w:w="810" w:type="dxa"/>
            <w:vAlign w:val="center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2015</w:t>
            </w:r>
          </w:p>
        </w:tc>
        <w:tc>
          <w:tcPr>
            <w:tcW w:w="897" w:type="dxa"/>
            <w:vAlign w:val="center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2016</w:t>
            </w:r>
          </w:p>
        </w:tc>
        <w:tc>
          <w:tcPr>
            <w:tcW w:w="810" w:type="dxa"/>
            <w:vAlign w:val="center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2017</w:t>
            </w:r>
          </w:p>
        </w:tc>
        <w:tc>
          <w:tcPr>
            <w:tcW w:w="1199" w:type="dxa"/>
            <w:vAlign w:val="center"/>
          </w:tcPr>
          <w:p w:rsidR="00444476" w:rsidRPr="00A86548" w:rsidRDefault="00444476" w:rsidP="00A37E10">
            <w:pPr>
              <w:spacing w:after="0" w:line="240" w:lineRule="auto"/>
              <w:ind w:right="-139"/>
              <w:jc w:val="center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Ընդամենը</w:t>
            </w:r>
          </w:p>
        </w:tc>
      </w:tr>
      <w:tr w:rsidR="00A57469" w:rsidRPr="00A86548" w:rsidTr="005B4FEE">
        <w:trPr>
          <w:trHeight w:val="243"/>
        </w:trPr>
        <w:tc>
          <w:tcPr>
            <w:tcW w:w="600" w:type="dxa"/>
          </w:tcPr>
          <w:p w:rsidR="00A57469" w:rsidRPr="00A86548" w:rsidRDefault="00A57469" w:rsidP="00A37E10">
            <w:pPr>
              <w:spacing w:after="0" w:line="240" w:lineRule="auto"/>
              <w:rPr>
                <w:rFonts w:cs="Arial"/>
                <w:b/>
                <w:lang w:val="ro-RO" w:eastAsia="ru-RU"/>
              </w:rPr>
            </w:pPr>
          </w:p>
        </w:tc>
        <w:tc>
          <w:tcPr>
            <w:tcW w:w="5070" w:type="dxa"/>
          </w:tcPr>
          <w:p w:rsidR="00A57469" w:rsidRPr="00A86548" w:rsidRDefault="00A57469" w:rsidP="00A37E10">
            <w:pPr>
              <w:spacing w:after="0" w:line="240" w:lineRule="auto"/>
              <w:rPr>
                <w:rFonts w:ascii="Sylfaen" w:hAnsi="Sylfaen" w:cs="Arial"/>
                <w:b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ԸՆԴԱՄԵՆԸ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ԾՐԱԳՐԻ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ԾԱԽՍԵՐ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(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Ա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>+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Բ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), </w:t>
            </w:r>
          </w:p>
          <w:p w:rsidR="00A57469" w:rsidRPr="00A86548" w:rsidRDefault="00A57469" w:rsidP="00A37E10">
            <w:pPr>
              <w:spacing w:after="0" w:line="240" w:lineRule="auto"/>
              <w:rPr>
                <w:rFonts w:ascii="Sylfaen" w:hAnsi="Sylfaen" w:cs="Arial"/>
                <w:lang w:val="ro-RO" w:eastAsia="ru-RU"/>
              </w:rPr>
            </w:pPr>
            <w:r w:rsidRPr="00A86548">
              <w:rPr>
                <w:rFonts w:ascii="Sylfaen" w:hAnsi="Sylfaen" w:cs="Sylfaen"/>
                <w:lang w:val="ro-RO" w:eastAsia="ru-RU"/>
              </w:rPr>
              <w:t>այդ</w:t>
            </w:r>
            <w:r w:rsidRPr="00A86548">
              <w:rPr>
                <w:rFonts w:ascii="Sylfaen" w:hAnsi="Sylfaen" w:cs="Arial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lang w:val="ro-RO" w:eastAsia="ru-RU"/>
              </w:rPr>
              <w:t>թվում</w:t>
            </w:r>
            <w:r w:rsidRPr="00A86548">
              <w:rPr>
                <w:rFonts w:ascii="Sylfaen" w:hAnsi="Sylfaen" w:cs="Arial"/>
                <w:lang w:val="ro-RO" w:eastAsia="ru-RU"/>
              </w:rPr>
              <w:t>`</w:t>
            </w:r>
          </w:p>
        </w:tc>
        <w:tc>
          <w:tcPr>
            <w:tcW w:w="900" w:type="dxa"/>
          </w:tcPr>
          <w:p w:rsidR="00A57469" w:rsidRPr="001421AE" w:rsidRDefault="00A57469" w:rsidP="00857438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20"/>
                <w:lang w:val="ru-RU" w:eastAsia="ru-RU"/>
              </w:rPr>
            </w:pPr>
            <w:r w:rsidRPr="001421AE">
              <w:rPr>
                <w:rFonts w:ascii="Sylfaen" w:hAnsi="Sylfaen"/>
                <w:b/>
                <w:sz w:val="18"/>
                <w:szCs w:val="20"/>
                <w:lang w:val="ru-RU" w:eastAsia="ru-RU"/>
              </w:rPr>
              <w:t>-</w:t>
            </w:r>
          </w:p>
        </w:tc>
        <w:tc>
          <w:tcPr>
            <w:tcW w:w="810" w:type="dxa"/>
          </w:tcPr>
          <w:p w:rsidR="00A57469" w:rsidRPr="001421AE" w:rsidRDefault="00A57469" w:rsidP="00857438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20"/>
                <w:lang w:val="ru-RU" w:eastAsia="ru-RU"/>
              </w:rPr>
            </w:pPr>
            <w:r w:rsidRPr="001421AE">
              <w:rPr>
                <w:rFonts w:ascii="Sylfaen" w:hAnsi="Sylfaen"/>
                <w:b/>
                <w:sz w:val="18"/>
                <w:szCs w:val="20"/>
                <w:lang w:val="ru-RU" w:eastAsia="ru-RU"/>
              </w:rPr>
              <w:t>50000,0</w:t>
            </w:r>
          </w:p>
        </w:tc>
        <w:tc>
          <w:tcPr>
            <w:tcW w:w="897" w:type="dxa"/>
          </w:tcPr>
          <w:p w:rsidR="00A57469" w:rsidRPr="001421AE" w:rsidRDefault="00A57469" w:rsidP="00857438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20"/>
                <w:lang w:val="ru-RU" w:eastAsia="ru-RU"/>
              </w:rPr>
            </w:pPr>
            <w:r w:rsidRPr="001421AE">
              <w:rPr>
                <w:rFonts w:ascii="Sylfaen" w:hAnsi="Sylfaen"/>
                <w:b/>
                <w:sz w:val="18"/>
                <w:szCs w:val="20"/>
                <w:lang w:val="ru-RU" w:eastAsia="ru-RU"/>
              </w:rPr>
              <w:t>100000,0</w:t>
            </w:r>
          </w:p>
        </w:tc>
        <w:tc>
          <w:tcPr>
            <w:tcW w:w="810" w:type="dxa"/>
          </w:tcPr>
          <w:p w:rsidR="00A57469" w:rsidRPr="001421AE" w:rsidRDefault="00A57469" w:rsidP="00857438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20"/>
                <w:lang w:val="ru-RU" w:eastAsia="ru-RU"/>
              </w:rPr>
            </w:pPr>
            <w:r w:rsidRPr="001421AE">
              <w:rPr>
                <w:rFonts w:ascii="Sylfaen" w:hAnsi="Sylfaen"/>
                <w:b/>
                <w:sz w:val="18"/>
                <w:szCs w:val="20"/>
                <w:lang w:val="ru-RU" w:eastAsia="ru-RU"/>
              </w:rPr>
              <w:t>-</w:t>
            </w:r>
          </w:p>
        </w:tc>
        <w:tc>
          <w:tcPr>
            <w:tcW w:w="1199" w:type="dxa"/>
          </w:tcPr>
          <w:p w:rsidR="00A57469" w:rsidRPr="001421AE" w:rsidRDefault="00A57469" w:rsidP="00857438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20"/>
                <w:lang w:val="ru-RU" w:eastAsia="ru-RU"/>
              </w:rPr>
            </w:pPr>
            <w:r w:rsidRPr="001421AE">
              <w:rPr>
                <w:rFonts w:ascii="Sylfaen" w:hAnsi="Sylfaen"/>
                <w:b/>
                <w:sz w:val="18"/>
                <w:szCs w:val="20"/>
                <w:lang w:val="ru-RU" w:eastAsia="ru-RU"/>
              </w:rPr>
              <w:t>150000,0</w:t>
            </w:r>
          </w:p>
        </w:tc>
      </w:tr>
      <w:tr w:rsidR="005B4FEE" w:rsidRPr="00A86548" w:rsidTr="005B4FEE">
        <w:trPr>
          <w:trHeight w:val="243"/>
        </w:trPr>
        <w:tc>
          <w:tcPr>
            <w:tcW w:w="6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 w:cs="Arial"/>
                <w:b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Ա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>.</w:t>
            </w:r>
          </w:p>
        </w:tc>
        <w:tc>
          <w:tcPr>
            <w:tcW w:w="507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ԸՆԹԱՑԻԿ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ԾԱԽՍԵՐ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, </w:t>
            </w:r>
            <w:r w:rsidRPr="00A86548">
              <w:rPr>
                <w:rFonts w:ascii="Sylfaen" w:hAnsi="Sylfaen" w:cs="Sylfaen"/>
                <w:lang w:val="ro-RO" w:eastAsia="ru-RU"/>
              </w:rPr>
              <w:t>այդ</w:t>
            </w:r>
            <w:r w:rsidRPr="00A86548">
              <w:rPr>
                <w:rFonts w:ascii="Sylfaen" w:hAnsi="Sylfaen" w:cs="Arial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lang w:val="ro-RO" w:eastAsia="ru-RU"/>
              </w:rPr>
              <w:t>թվում</w:t>
            </w:r>
            <w:r w:rsidRPr="00A86548">
              <w:rPr>
                <w:rFonts w:ascii="Sylfaen" w:hAnsi="Sylfaen" w:cs="Arial"/>
                <w:lang w:val="ro-RO" w:eastAsia="ru-RU"/>
              </w:rPr>
              <w:t>`</w:t>
            </w:r>
          </w:p>
        </w:tc>
        <w:tc>
          <w:tcPr>
            <w:tcW w:w="900" w:type="dxa"/>
          </w:tcPr>
          <w:p w:rsidR="005B4FEE" w:rsidRPr="00A86548" w:rsidRDefault="005B4FEE" w:rsidP="00857438">
            <w:pPr>
              <w:spacing w:after="0" w:line="240" w:lineRule="auto"/>
              <w:jc w:val="center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857438">
            <w:pPr>
              <w:spacing w:after="0" w:line="240" w:lineRule="auto"/>
              <w:jc w:val="center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857438">
            <w:pPr>
              <w:spacing w:after="0" w:line="240" w:lineRule="auto"/>
              <w:jc w:val="center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857438">
            <w:pPr>
              <w:spacing w:after="0" w:line="240" w:lineRule="auto"/>
              <w:jc w:val="center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857438">
            <w:pPr>
              <w:spacing w:after="0" w:line="240" w:lineRule="auto"/>
              <w:jc w:val="center"/>
              <w:rPr>
                <w:rFonts w:cs="Arial"/>
                <w:b/>
                <w:bCs/>
                <w:lang w:val="ro-RO" w:eastAsia="ru-RU"/>
              </w:rPr>
            </w:pPr>
          </w:p>
        </w:tc>
      </w:tr>
      <w:tr w:rsidR="005B4FEE" w:rsidRPr="00A86548" w:rsidTr="005B4FEE">
        <w:trPr>
          <w:trHeight w:val="243"/>
        </w:trPr>
        <w:tc>
          <w:tcPr>
            <w:tcW w:w="600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b/>
                <w:sz w:val="20"/>
                <w:szCs w:val="20"/>
                <w:lang w:val="ru-RU" w:eastAsia="ru-RU"/>
              </w:rPr>
              <w:t>1.1</w:t>
            </w:r>
          </w:p>
        </w:tc>
        <w:tc>
          <w:tcPr>
            <w:tcW w:w="5070" w:type="dxa"/>
            <w:vAlign w:val="bottom"/>
          </w:tcPr>
          <w:p w:rsidR="005B4FEE" w:rsidRPr="00A86548" w:rsidRDefault="005B4FEE" w:rsidP="00A37E10">
            <w:pPr>
              <w:spacing w:after="0" w:line="240" w:lineRule="auto"/>
              <w:rPr>
                <w:rFonts w:ascii="Arial Unicode" w:hAnsi="Arial Unicode"/>
                <w:b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b/>
                <w:sz w:val="20"/>
                <w:szCs w:val="20"/>
                <w:lang w:val="ru-RU" w:eastAsia="ru-RU"/>
              </w:rPr>
              <w:t xml:space="preserve">Աշխատանքի վարձատրություն, </w:t>
            </w:r>
            <w:r w:rsidRPr="00A86548">
              <w:rPr>
                <w:rFonts w:ascii="Sylfaen" w:hAnsi="Sylfaen"/>
                <w:sz w:val="20"/>
                <w:szCs w:val="20"/>
                <w:lang w:eastAsia="ru-RU"/>
              </w:rPr>
              <w:t>որից</w:t>
            </w:r>
            <w:r w:rsidRPr="00A86548">
              <w:rPr>
                <w:rFonts w:ascii="Sylfaen" w:hAnsi="Sylfaen"/>
                <w:b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900" w:type="dxa"/>
          </w:tcPr>
          <w:p w:rsidR="005B4FEE" w:rsidRPr="00A86548" w:rsidRDefault="005B4FEE" w:rsidP="00857438">
            <w:pPr>
              <w:spacing w:after="0" w:line="240" w:lineRule="auto"/>
              <w:jc w:val="center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857438">
            <w:pPr>
              <w:spacing w:after="0" w:line="240" w:lineRule="auto"/>
              <w:jc w:val="center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857438">
            <w:pPr>
              <w:spacing w:after="0" w:line="240" w:lineRule="auto"/>
              <w:jc w:val="center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857438">
            <w:pPr>
              <w:spacing w:after="0" w:line="240" w:lineRule="auto"/>
              <w:jc w:val="center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857438">
            <w:pPr>
              <w:spacing w:after="0" w:line="240" w:lineRule="auto"/>
              <w:jc w:val="center"/>
              <w:rPr>
                <w:rFonts w:cs="Arial"/>
                <w:b/>
                <w:bCs/>
                <w:lang w:val="ro-RO" w:eastAsia="ru-RU"/>
              </w:rPr>
            </w:pPr>
          </w:p>
        </w:tc>
      </w:tr>
      <w:tr w:rsidR="005B4FEE" w:rsidRPr="00A86548" w:rsidTr="005B4FEE">
        <w:trPr>
          <w:trHeight w:val="243"/>
        </w:trPr>
        <w:tc>
          <w:tcPr>
            <w:tcW w:w="600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70" w:type="dxa"/>
            <w:vAlign w:val="bottom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>- Աշխատավարձեր և հավելավճարներ</w:t>
            </w:r>
          </w:p>
        </w:tc>
        <w:tc>
          <w:tcPr>
            <w:tcW w:w="900" w:type="dxa"/>
          </w:tcPr>
          <w:p w:rsidR="005B4FEE" w:rsidRPr="00A86548" w:rsidRDefault="005B4FEE" w:rsidP="0085743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85743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85743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85743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85743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5B4FEE" w:rsidRPr="00050C6E" w:rsidTr="005B4FEE">
        <w:trPr>
          <w:trHeight w:val="243"/>
        </w:trPr>
        <w:tc>
          <w:tcPr>
            <w:tcW w:w="600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b/>
                <w:sz w:val="20"/>
                <w:szCs w:val="20"/>
                <w:lang w:val="ru-RU" w:eastAsia="ru-RU"/>
              </w:rPr>
              <w:t>1.2</w:t>
            </w:r>
          </w:p>
        </w:tc>
        <w:tc>
          <w:tcPr>
            <w:tcW w:w="5070" w:type="dxa"/>
            <w:vAlign w:val="bottom"/>
          </w:tcPr>
          <w:p w:rsidR="005B4FEE" w:rsidRPr="00A86548" w:rsidRDefault="005B4FEE" w:rsidP="00A37E10">
            <w:pPr>
              <w:spacing w:after="0" w:line="240" w:lineRule="auto"/>
              <w:rPr>
                <w:rFonts w:ascii="Arial Unicode" w:hAnsi="Arial Unicode"/>
                <w:b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b/>
                <w:sz w:val="20"/>
                <w:szCs w:val="20"/>
                <w:lang w:val="ru-RU" w:eastAsia="ru-RU"/>
              </w:rPr>
              <w:t xml:space="preserve">Ծառայությունների և ապրանքների ձեռքբերում, </w:t>
            </w:r>
            <w:r w:rsidRPr="00A86548">
              <w:rPr>
                <w:rFonts w:ascii="Sylfaen" w:hAnsi="Sylfaen"/>
                <w:sz w:val="20"/>
                <w:szCs w:val="20"/>
                <w:lang w:eastAsia="ru-RU"/>
              </w:rPr>
              <w:t>որից</w:t>
            </w:r>
            <w:r w:rsidRPr="00A86548">
              <w:rPr>
                <w:rFonts w:ascii="Sylfaen" w:hAnsi="Sylfaen"/>
                <w:b/>
                <w:sz w:val="20"/>
                <w:szCs w:val="20"/>
                <w:lang w:val="ru-RU" w:eastAsia="ru-RU"/>
              </w:rPr>
              <w:t xml:space="preserve">                                                                          </w:t>
            </w:r>
          </w:p>
        </w:tc>
        <w:tc>
          <w:tcPr>
            <w:tcW w:w="900" w:type="dxa"/>
          </w:tcPr>
          <w:p w:rsidR="005B4FEE" w:rsidRPr="00A86548" w:rsidRDefault="005B4FEE" w:rsidP="0085743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85743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85743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85743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85743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5B4FEE" w:rsidRPr="00050C6E" w:rsidTr="005B4FEE">
        <w:trPr>
          <w:trHeight w:val="243"/>
        </w:trPr>
        <w:tc>
          <w:tcPr>
            <w:tcW w:w="600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70" w:type="dxa"/>
            <w:vAlign w:val="bottom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  <w:t xml:space="preserve">- Գործառն. և բանկային ծառայությունների ծախսեր </w:t>
            </w:r>
          </w:p>
        </w:tc>
        <w:tc>
          <w:tcPr>
            <w:tcW w:w="9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5B4FEE" w:rsidRPr="00A86548" w:rsidTr="005B4FEE">
        <w:trPr>
          <w:trHeight w:val="243"/>
        </w:trPr>
        <w:tc>
          <w:tcPr>
            <w:tcW w:w="600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5070" w:type="dxa"/>
            <w:vAlign w:val="bottom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 xml:space="preserve">- Էներգետիկ ծառայություններ </w:t>
            </w:r>
          </w:p>
        </w:tc>
        <w:tc>
          <w:tcPr>
            <w:tcW w:w="9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5B4FEE" w:rsidRPr="00A86548" w:rsidTr="005B4FEE">
        <w:trPr>
          <w:trHeight w:val="243"/>
        </w:trPr>
        <w:tc>
          <w:tcPr>
            <w:tcW w:w="600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70" w:type="dxa"/>
            <w:vAlign w:val="bottom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 xml:space="preserve">- Կոմունալ ծառայություններ </w:t>
            </w:r>
          </w:p>
        </w:tc>
        <w:tc>
          <w:tcPr>
            <w:tcW w:w="9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5B4FEE" w:rsidRPr="00A86548" w:rsidTr="005B4FEE">
        <w:trPr>
          <w:trHeight w:val="243"/>
        </w:trPr>
        <w:tc>
          <w:tcPr>
            <w:tcW w:w="600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70" w:type="dxa"/>
            <w:vAlign w:val="bottom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 xml:space="preserve">- Կապի ծառայություններ </w:t>
            </w:r>
          </w:p>
        </w:tc>
        <w:tc>
          <w:tcPr>
            <w:tcW w:w="9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5B4FEE" w:rsidRPr="00A86548" w:rsidTr="005B4FEE">
        <w:trPr>
          <w:trHeight w:val="243"/>
        </w:trPr>
        <w:tc>
          <w:tcPr>
            <w:tcW w:w="600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070" w:type="dxa"/>
            <w:vAlign w:val="bottom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>- Ապահովագրական ծախսեր</w:t>
            </w:r>
          </w:p>
        </w:tc>
        <w:tc>
          <w:tcPr>
            <w:tcW w:w="9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5B4FEE" w:rsidRPr="00A86548" w:rsidTr="005B4FEE">
        <w:trPr>
          <w:trHeight w:val="243"/>
        </w:trPr>
        <w:tc>
          <w:tcPr>
            <w:tcW w:w="600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70" w:type="dxa"/>
            <w:vAlign w:val="bottom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 xml:space="preserve">- Գույքի և սարքավորումների վարձակալություն </w:t>
            </w:r>
          </w:p>
        </w:tc>
        <w:tc>
          <w:tcPr>
            <w:tcW w:w="9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5B4FEE" w:rsidRPr="00A86548" w:rsidTr="005B4FEE">
        <w:trPr>
          <w:trHeight w:val="243"/>
        </w:trPr>
        <w:tc>
          <w:tcPr>
            <w:tcW w:w="600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070" w:type="dxa"/>
            <w:vAlign w:val="bottom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>- Ներքին գործուղումներ</w:t>
            </w:r>
          </w:p>
        </w:tc>
        <w:tc>
          <w:tcPr>
            <w:tcW w:w="9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5B4FEE" w:rsidRPr="00A86548" w:rsidTr="005B4FEE">
        <w:trPr>
          <w:trHeight w:val="243"/>
        </w:trPr>
        <w:tc>
          <w:tcPr>
            <w:tcW w:w="600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070" w:type="dxa"/>
            <w:vAlign w:val="bottom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>- Արտասահմանյան գործուղումների գծով ծախսեր</w:t>
            </w:r>
          </w:p>
        </w:tc>
        <w:tc>
          <w:tcPr>
            <w:tcW w:w="9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5B4FEE" w:rsidRPr="00A86548" w:rsidTr="005B4FEE">
        <w:trPr>
          <w:trHeight w:val="243"/>
        </w:trPr>
        <w:tc>
          <w:tcPr>
            <w:tcW w:w="600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070" w:type="dxa"/>
            <w:vAlign w:val="bottom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>- Այլ տրանսպորտային ծախսեր</w:t>
            </w:r>
          </w:p>
        </w:tc>
        <w:tc>
          <w:tcPr>
            <w:tcW w:w="9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5B4FEE" w:rsidRPr="00A86548" w:rsidTr="005B4FEE">
        <w:trPr>
          <w:trHeight w:val="243"/>
        </w:trPr>
        <w:tc>
          <w:tcPr>
            <w:tcW w:w="600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70" w:type="dxa"/>
            <w:vAlign w:val="bottom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 xml:space="preserve">- Վարչական ծառայություններ </w:t>
            </w:r>
          </w:p>
        </w:tc>
        <w:tc>
          <w:tcPr>
            <w:tcW w:w="9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5B4FEE" w:rsidRPr="00A86548" w:rsidTr="005B4FEE">
        <w:trPr>
          <w:trHeight w:val="243"/>
        </w:trPr>
        <w:tc>
          <w:tcPr>
            <w:tcW w:w="600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70" w:type="dxa"/>
            <w:vAlign w:val="bottom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 xml:space="preserve">- Համակարգչային ծառայություններ </w:t>
            </w:r>
          </w:p>
        </w:tc>
        <w:tc>
          <w:tcPr>
            <w:tcW w:w="9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5B4FEE" w:rsidRPr="00A86548" w:rsidTr="005B4FEE">
        <w:trPr>
          <w:trHeight w:val="243"/>
        </w:trPr>
        <w:tc>
          <w:tcPr>
            <w:tcW w:w="600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070" w:type="dxa"/>
            <w:vAlign w:val="bottom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>- Աշխատակազմի մասնագ. զարգ. ծառայություններ</w:t>
            </w:r>
          </w:p>
        </w:tc>
        <w:tc>
          <w:tcPr>
            <w:tcW w:w="9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5B4FEE" w:rsidRPr="00A86548" w:rsidTr="005B4FEE">
        <w:trPr>
          <w:trHeight w:val="243"/>
        </w:trPr>
        <w:tc>
          <w:tcPr>
            <w:tcW w:w="600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070" w:type="dxa"/>
            <w:vAlign w:val="bottom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>- Տեղեկատվական ծառայություններ</w:t>
            </w:r>
          </w:p>
        </w:tc>
        <w:tc>
          <w:tcPr>
            <w:tcW w:w="9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5B4FEE" w:rsidRPr="00A86548" w:rsidTr="005B4FEE">
        <w:trPr>
          <w:trHeight w:val="243"/>
        </w:trPr>
        <w:tc>
          <w:tcPr>
            <w:tcW w:w="600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070" w:type="dxa"/>
            <w:vAlign w:val="bottom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>- Կառավարչական ծառայություններ</w:t>
            </w:r>
          </w:p>
        </w:tc>
        <w:tc>
          <w:tcPr>
            <w:tcW w:w="9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5B4FEE" w:rsidRPr="00050C6E" w:rsidTr="005B4FEE">
        <w:trPr>
          <w:trHeight w:val="243"/>
        </w:trPr>
        <w:tc>
          <w:tcPr>
            <w:tcW w:w="600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70" w:type="dxa"/>
            <w:vAlign w:val="bottom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  <w:t xml:space="preserve">- Կենցաղային և հանրային սննդի ծառայություններ </w:t>
            </w:r>
          </w:p>
        </w:tc>
        <w:tc>
          <w:tcPr>
            <w:tcW w:w="9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5B4FEE" w:rsidRPr="00A86548" w:rsidTr="005B4FEE">
        <w:trPr>
          <w:trHeight w:val="243"/>
        </w:trPr>
        <w:tc>
          <w:tcPr>
            <w:tcW w:w="600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070" w:type="dxa"/>
            <w:vAlign w:val="bottom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 xml:space="preserve">- Ներկայացուցչական ծախսեր </w:t>
            </w:r>
          </w:p>
        </w:tc>
        <w:tc>
          <w:tcPr>
            <w:tcW w:w="9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5B4FEE" w:rsidRPr="00A86548" w:rsidTr="005B4FEE">
        <w:trPr>
          <w:trHeight w:val="243"/>
        </w:trPr>
        <w:tc>
          <w:tcPr>
            <w:tcW w:w="600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070" w:type="dxa"/>
            <w:vAlign w:val="bottom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>- Ընդհանուր բնույթի այլ ծառայություններ</w:t>
            </w:r>
          </w:p>
        </w:tc>
        <w:tc>
          <w:tcPr>
            <w:tcW w:w="9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5B4FEE" w:rsidRPr="00A86548" w:rsidTr="005B4FEE">
        <w:trPr>
          <w:trHeight w:val="243"/>
        </w:trPr>
        <w:tc>
          <w:tcPr>
            <w:tcW w:w="600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70" w:type="dxa"/>
            <w:vAlign w:val="bottom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 xml:space="preserve">- Մասնագիտական այլ ծառայություններ </w:t>
            </w:r>
          </w:p>
        </w:tc>
        <w:tc>
          <w:tcPr>
            <w:tcW w:w="9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5B4FEE" w:rsidRPr="00050C6E" w:rsidTr="005B4FEE">
        <w:trPr>
          <w:trHeight w:val="243"/>
        </w:trPr>
        <w:tc>
          <w:tcPr>
            <w:tcW w:w="600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70" w:type="dxa"/>
            <w:vAlign w:val="bottom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  <w:t xml:space="preserve">- Շենքերի և կառ.-ի ընթացիկ նորոգում և պահպանում </w:t>
            </w:r>
          </w:p>
        </w:tc>
        <w:tc>
          <w:tcPr>
            <w:tcW w:w="9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5B4FEE" w:rsidRPr="00050C6E" w:rsidTr="005B4FEE">
        <w:trPr>
          <w:trHeight w:val="243"/>
        </w:trPr>
        <w:tc>
          <w:tcPr>
            <w:tcW w:w="600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70" w:type="dxa"/>
            <w:vAlign w:val="bottom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  <w:t xml:space="preserve">- Մեքեն. և սարք.-ի ընթացիկ նորոգում և պահպանում </w:t>
            </w:r>
          </w:p>
        </w:tc>
        <w:tc>
          <w:tcPr>
            <w:tcW w:w="9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5B4FEE" w:rsidRPr="00A86548" w:rsidTr="005B4FEE">
        <w:trPr>
          <w:trHeight w:val="243"/>
        </w:trPr>
        <w:tc>
          <w:tcPr>
            <w:tcW w:w="600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70" w:type="dxa"/>
            <w:vAlign w:val="bottom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 xml:space="preserve">- Գրասենյակային նյութեր և հագուստ </w:t>
            </w:r>
          </w:p>
        </w:tc>
        <w:tc>
          <w:tcPr>
            <w:tcW w:w="9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5B4FEE" w:rsidRPr="00A86548" w:rsidTr="005B4FEE">
        <w:trPr>
          <w:trHeight w:val="243"/>
        </w:trPr>
        <w:tc>
          <w:tcPr>
            <w:tcW w:w="600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070" w:type="dxa"/>
            <w:vAlign w:val="bottom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>- Գյուղատնտեսական ապրանքներ</w:t>
            </w:r>
          </w:p>
        </w:tc>
        <w:tc>
          <w:tcPr>
            <w:tcW w:w="9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5B4FEE" w:rsidRPr="00A86548" w:rsidTr="005B4FEE">
        <w:trPr>
          <w:trHeight w:val="243"/>
        </w:trPr>
        <w:tc>
          <w:tcPr>
            <w:tcW w:w="600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070" w:type="dxa"/>
            <w:vAlign w:val="bottom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>- Վերապատրաստման և ուսուցման նյութեր</w:t>
            </w:r>
          </w:p>
        </w:tc>
        <w:tc>
          <w:tcPr>
            <w:tcW w:w="9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5B4FEE" w:rsidRPr="00A86548" w:rsidTr="005B4FEE">
        <w:trPr>
          <w:trHeight w:val="243"/>
        </w:trPr>
        <w:tc>
          <w:tcPr>
            <w:tcW w:w="600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70" w:type="dxa"/>
            <w:vAlign w:val="bottom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 xml:space="preserve">- Տրանսպորտային նյութեր </w:t>
            </w:r>
          </w:p>
        </w:tc>
        <w:tc>
          <w:tcPr>
            <w:tcW w:w="9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5B4FEE" w:rsidRPr="00050C6E" w:rsidTr="005B4FEE">
        <w:trPr>
          <w:trHeight w:val="243"/>
        </w:trPr>
        <w:tc>
          <w:tcPr>
            <w:tcW w:w="600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070" w:type="dxa"/>
            <w:vAlign w:val="bottom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  <w:t>- Շրջակա միջավայրի պահպ.-ան և գիտական նյութեր</w:t>
            </w:r>
          </w:p>
        </w:tc>
        <w:tc>
          <w:tcPr>
            <w:tcW w:w="9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5B4FEE" w:rsidRPr="00A86548" w:rsidTr="005B4FEE">
        <w:trPr>
          <w:trHeight w:val="243"/>
        </w:trPr>
        <w:tc>
          <w:tcPr>
            <w:tcW w:w="600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070" w:type="dxa"/>
            <w:vAlign w:val="bottom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>- Առողջապահական և լաբորատոր նյութեր</w:t>
            </w:r>
          </w:p>
        </w:tc>
        <w:tc>
          <w:tcPr>
            <w:tcW w:w="9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5B4FEE" w:rsidRPr="00050C6E" w:rsidTr="005B4FEE">
        <w:trPr>
          <w:trHeight w:val="243"/>
        </w:trPr>
        <w:tc>
          <w:tcPr>
            <w:tcW w:w="600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070" w:type="dxa"/>
            <w:vAlign w:val="bottom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  <w:t>- Կենցաղային և հանրային սննդի նյութեր</w:t>
            </w:r>
          </w:p>
        </w:tc>
        <w:tc>
          <w:tcPr>
            <w:tcW w:w="9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5B4FEE" w:rsidRPr="00A86548" w:rsidTr="005B4FEE">
        <w:trPr>
          <w:trHeight w:val="243"/>
        </w:trPr>
        <w:tc>
          <w:tcPr>
            <w:tcW w:w="600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70" w:type="dxa"/>
            <w:vAlign w:val="bottom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 xml:space="preserve">- Հատուկ նպատակային այլ նյութեր </w:t>
            </w:r>
          </w:p>
        </w:tc>
        <w:tc>
          <w:tcPr>
            <w:tcW w:w="9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5B4FEE" w:rsidRPr="00A86548" w:rsidTr="005B4FEE">
        <w:trPr>
          <w:trHeight w:val="243"/>
        </w:trPr>
        <w:tc>
          <w:tcPr>
            <w:tcW w:w="600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 w:cs="Arial"/>
                <w:b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070" w:type="dxa"/>
            <w:vAlign w:val="bottom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/>
                <w:b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b/>
                <w:iCs/>
                <w:sz w:val="20"/>
                <w:szCs w:val="20"/>
                <w:lang w:eastAsia="ru-RU"/>
              </w:rPr>
              <w:t>Տոկոսավճարներ</w:t>
            </w:r>
          </w:p>
        </w:tc>
        <w:tc>
          <w:tcPr>
            <w:tcW w:w="9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5B4FEE" w:rsidRPr="00A86548" w:rsidTr="005B4FEE">
        <w:trPr>
          <w:trHeight w:val="243"/>
        </w:trPr>
        <w:tc>
          <w:tcPr>
            <w:tcW w:w="600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 w:cs="Arial"/>
                <w:b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070" w:type="dxa"/>
            <w:vAlign w:val="bottom"/>
          </w:tcPr>
          <w:p w:rsidR="005B4FEE" w:rsidRPr="00A86548" w:rsidRDefault="005B4FEE" w:rsidP="00A37E10">
            <w:pPr>
              <w:spacing w:after="0" w:line="240" w:lineRule="auto"/>
              <w:rPr>
                <w:rFonts w:ascii="Arial Unicode" w:hAnsi="Arial Unicode"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b/>
                <w:iCs/>
                <w:sz w:val="20"/>
                <w:szCs w:val="20"/>
                <w:lang w:eastAsia="ru-RU"/>
              </w:rPr>
              <w:t xml:space="preserve">Սուբսիդիաներ, </w:t>
            </w:r>
            <w:r w:rsidRPr="00A86548">
              <w:rPr>
                <w:rFonts w:ascii="Sylfaen" w:hAnsi="Sylfaen"/>
                <w:iCs/>
                <w:sz w:val="20"/>
                <w:szCs w:val="20"/>
                <w:lang w:eastAsia="ru-RU"/>
              </w:rPr>
              <w:t>այդ թվում</w:t>
            </w:r>
          </w:p>
        </w:tc>
        <w:tc>
          <w:tcPr>
            <w:tcW w:w="9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5B4FEE" w:rsidRPr="00050C6E" w:rsidTr="005B4FEE">
        <w:trPr>
          <w:trHeight w:val="243"/>
        </w:trPr>
        <w:tc>
          <w:tcPr>
            <w:tcW w:w="600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070" w:type="dxa"/>
            <w:vAlign w:val="bottom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Cs/>
                <w:sz w:val="20"/>
                <w:szCs w:val="20"/>
                <w:lang w:val="ru-RU" w:eastAsia="ru-RU"/>
              </w:rPr>
              <w:t xml:space="preserve">- </w:t>
            </w:r>
            <w:r w:rsidRPr="00A86548">
              <w:rPr>
                <w:rFonts w:ascii="Sylfaen" w:hAnsi="Sylfaen"/>
                <w:iCs/>
                <w:sz w:val="20"/>
                <w:szCs w:val="20"/>
                <w:lang w:eastAsia="ru-RU"/>
              </w:rPr>
              <w:t>Սուբսիդիաներ</w:t>
            </w:r>
            <w:r w:rsidRPr="00A86548">
              <w:rPr>
                <w:rFonts w:ascii="Sylfaen" w:hAnsi="Sylfaen"/>
                <w:iCs/>
                <w:sz w:val="20"/>
                <w:szCs w:val="20"/>
                <w:lang w:val="ru-RU" w:eastAsia="ru-RU"/>
              </w:rPr>
              <w:t xml:space="preserve"> </w:t>
            </w:r>
            <w:r w:rsidRPr="00A86548">
              <w:rPr>
                <w:rFonts w:ascii="Sylfaen" w:hAnsi="Sylfaen"/>
                <w:iCs/>
                <w:sz w:val="20"/>
                <w:szCs w:val="20"/>
                <w:lang w:eastAsia="ru-RU"/>
              </w:rPr>
              <w:t>պետական</w:t>
            </w:r>
            <w:r w:rsidRPr="00A86548">
              <w:rPr>
                <w:rFonts w:ascii="Sylfaen" w:hAnsi="Sylfaen"/>
                <w:iCs/>
                <w:sz w:val="20"/>
                <w:szCs w:val="20"/>
                <w:lang w:val="ru-RU" w:eastAsia="ru-RU"/>
              </w:rPr>
              <w:t xml:space="preserve"> (</w:t>
            </w:r>
            <w:r w:rsidRPr="00A86548">
              <w:rPr>
                <w:rFonts w:ascii="Sylfaen" w:hAnsi="Sylfaen"/>
                <w:iCs/>
                <w:sz w:val="20"/>
                <w:szCs w:val="20"/>
                <w:lang w:eastAsia="ru-RU"/>
              </w:rPr>
              <w:t>համայնքային</w:t>
            </w:r>
            <w:r w:rsidRPr="00A86548">
              <w:rPr>
                <w:rFonts w:ascii="Sylfaen" w:hAnsi="Sylfaen"/>
                <w:iCs/>
                <w:sz w:val="20"/>
                <w:szCs w:val="20"/>
                <w:lang w:val="ru-RU" w:eastAsia="ru-RU"/>
              </w:rPr>
              <w:t xml:space="preserve">) </w:t>
            </w:r>
            <w:r w:rsidRPr="00A86548">
              <w:rPr>
                <w:rFonts w:ascii="Sylfaen" w:hAnsi="Sylfaen"/>
                <w:iCs/>
                <w:sz w:val="20"/>
                <w:szCs w:val="20"/>
                <w:lang w:eastAsia="ru-RU"/>
              </w:rPr>
              <w:t>կազմ</w:t>
            </w:r>
            <w:r w:rsidRPr="00A86548">
              <w:rPr>
                <w:rFonts w:ascii="Sylfaen" w:hAnsi="Sylfaen"/>
                <w:iCs/>
                <w:sz w:val="20"/>
                <w:szCs w:val="20"/>
                <w:lang w:val="ru-RU" w:eastAsia="ru-RU"/>
              </w:rPr>
              <w:t>.-</w:t>
            </w:r>
            <w:r w:rsidRPr="00A86548">
              <w:rPr>
                <w:rFonts w:ascii="Sylfaen" w:hAnsi="Sylfaen"/>
                <w:iCs/>
                <w:sz w:val="20"/>
                <w:szCs w:val="20"/>
                <w:lang w:eastAsia="ru-RU"/>
              </w:rPr>
              <w:t>ին</w:t>
            </w:r>
          </w:p>
        </w:tc>
        <w:tc>
          <w:tcPr>
            <w:tcW w:w="9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5B4FEE" w:rsidRPr="00050C6E" w:rsidTr="005B4FEE">
        <w:trPr>
          <w:trHeight w:val="243"/>
        </w:trPr>
        <w:tc>
          <w:tcPr>
            <w:tcW w:w="600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070" w:type="dxa"/>
            <w:vAlign w:val="bottom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Cs/>
                <w:sz w:val="20"/>
                <w:szCs w:val="20"/>
                <w:lang w:val="ru-RU" w:eastAsia="ru-RU"/>
              </w:rPr>
              <w:t>- Սուբսիդիաներ ոչ պետական (ոչ համայնքային) կազմակերպություններին</w:t>
            </w:r>
          </w:p>
        </w:tc>
        <w:tc>
          <w:tcPr>
            <w:tcW w:w="9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5B4FEE" w:rsidRPr="00A86548" w:rsidTr="005B4FEE">
        <w:trPr>
          <w:trHeight w:val="243"/>
        </w:trPr>
        <w:tc>
          <w:tcPr>
            <w:tcW w:w="600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sz w:val="20"/>
                <w:szCs w:val="20"/>
                <w:lang w:val="ro-RO" w:eastAsia="ru-RU"/>
              </w:rPr>
              <w:t>1.5</w:t>
            </w:r>
          </w:p>
        </w:tc>
        <w:tc>
          <w:tcPr>
            <w:tcW w:w="5070" w:type="dxa"/>
            <w:vAlign w:val="bottom"/>
          </w:tcPr>
          <w:p w:rsidR="005B4FEE" w:rsidRPr="00A86548" w:rsidRDefault="005B4FEE" w:rsidP="00A37E10">
            <w:pPr>
              <w:spacing w:after="0" w:line="240" w:lineRule="auto"/>
              <w:rPr>
                <w:rFonts w:ascii="Arial Unicode" w:hAnsi="Arial Unicode"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b/>
                <w:iCs/>
                <w:sz w:val="20"/>
                <w:szCs w:val="20"/>
                <w:lang w:eastAsia="ru-RU"/>
              </w:rPr>
              <w:t xml:space="preserve">Դրամաշնորհներ, </w:t>
            </w:r>
            <w:r w:rsidRPr="00A86548">
              <w:rPr>
                <w:rFonts w:ascii="Sylfaen" w:hAnsi="Sylfaen"/>
                <w:iCs/>
                <w:sz w:val="20"/>
                <w:szCs w:val="20"/>
                <w:lang w:eastAsia="ru-RU"/>
              </w:rPr>
              <w:t>այդ թվում</w:t>
            </w:r>
          </w:p>
        </w:tc>
        <w:tc>
          <w:tcPr>
            <w:tcW w:w="9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5B4FEE" w:rsidRPr="00A86548" w:rsidTr="005B4FEE">
        <w:trPr>
          <w:trHeight w:val="243"/>
        </w:trPr>
        <w:tc>
          <w:tcPr>
            <w:tcW w:w="600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070" w:type="dxa"/>
            <w:vAlign w:val="bottom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Cs/>
                <w:sz w:val="20"/>
                <w:szCs w:val="20"/>
                <w:lang w:eastAsia="ru-RU"/>
              </w:rPr>
              <w:t>- Ընթացիկ դրամաշնորհներ</w:t>
            </w:r>
          </w:p>
        </w:tc>
        <w:tc>
          <w:tcPr>
            <w:tcW w:w="9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5B4FEE" w:rsidRPr="00A86548" w:rsidTr="005B4FEE">
        <w:trPr>
          <w:trHeight w:val="243"/>
        </w:trPr>
        <w:tc>
          <w:tcPr>
            <w:tcW w:w="600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070" w:type="dxa"/>
            <w:vAlign w:val="bottom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Cs/>
                <w:sz w:val="20"/>
                <w:szCs w:val="20"/>
                <w:lang w:eastAsia="ru-RU"/>
              </w:rPr>
              <w:t>- Կապիտալ դրամաշնորհներ</w:t>
            </w:r>
          </w:p>
        </w:tc>
        <w:tc>
          <w:tcPr>
            <w:tcW w:w="9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5B4FEE" w:rsidRPr="00A86548" w:rsidTr="005B4FEE">
        <w:trPr>
          <w:trHeight w:val="243"/>
        </w:trPr>
        <w:tc>
          <w:tcPr>
            <w:tcW w:w="600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 w:cs="Arial"/>
                <w:b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070" w:type="dxa"/>
            <w:vAlign w:val="bottom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/>
                <w:b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b/>
                <w:iCs/>
                <w:sz w:val="20"/>
                <w:szCs w:val="20"/>
                <w:lang w:eastAsia="ru-RU"/>
              </w:rPr>
              <w:t>Սոցիալական նպաստներ և կենսաթոշակներ</w:t>
            </w:r>
          </w:p>
        </w:tc>
        <w:tc>
          <w:tcPr>
            <w:tcW w:w="9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5B4FEE" w:rsidRPr="00A86548" w:rsidTr="005B4FEE">
        <w:trPr>
          <w:trHeight w:val="243"/>
        </w:trPr>
        <w:tc>
          <w:tcPr>
            <w:tcW w:w="600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070" w:type="dxa"/>
            <w:vAlign w:val="bottom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Cs/>
                <w:sz w:val="20"/>
                <w:szCs w:val="20"/>
                <w:lang w:eastAsia="ru-RU"/>
              </w:rPr>
              <w:t>- Սոցիալական ապահովության նպաստներ</w:t>
            </w:r>
          </w:p>
        </w:tc>
        <w:tc>
          <w:tcPr>
            <w:tcW w:w="9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5B4FEE" w:rsidRPr="00A86548" w:rsidTr="005B4FEE">
        <w:trPr>
          <w:trHeight w:val="243"/>
        </w:trPr>
        <w:tc>
          <w:tcPr>
            <w:tcW w:w="600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070" w:type="dxa"/>
            <w:vAlign w:val="bottom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Cs/>
                <w:sz w:val="20"/>
                <w:szCs w:val="20"/>
                <w:lang w:eastAsia="ru-RU"/>
              </w:rPr>
              <w:t>- Սոցիալական օգնության նպաստներ</w:t>
            </w:r>
          </w:p>
        </w:tc>
        <w:tc>
          <w:tcPr>
            <w:tcW w:w="9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5B4FEE" w:rsidRPr="00A86548" w:rsidTr="005B4FEE">
        <w:trPr>
          <w:trHeight w:val="243"/>
        </w:trPr>
        <w:tc>
          <w:tcPr>
            <w:tcW w:w="600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070" w:type="dxa"/>
            <w:vAlign w:val="bottom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Cs/>
                <w:sz w:val="20"/>
                <w:szCs w:val="20"/>
                <w:lang w:eastAsia="ru-RU"/>
              </w:rPr>
              <w:t>- Կենսաթոշակներ</w:t>
            </w:r>
          </w:p>
        </w:tc>
        <w:tc>
          <w:tcPr>
            <w:tcW w:w="9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5B4FEE" w:rsidRPr="00A86548" w:rsidTr="005B4FEE">
        <w:trPr>
          <w:trHeight w:val="243"/>
        </w:trPr>
        <w:tc>
          <w:tcPr>
            <w:tcW w:w="600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 w:cs="Arial"/>
                <w:b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5070" w:type="dxa"/>
            <w:vAlign w:val="bottom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/>
                <w:b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b/>
                <w:iCs/>
                <w:sz w:val="20"/>
                <w:szCs w:val="20"/>
                <w:lang w:eastAsia="ru-RU"/>
              </w:rPr>
              <w:t>Այլ ծախսեր</w:t>
            </w:r>
          </w:p>
        </w:tc>
        <w:tc>
          <w:tcPr>
            <w:tcW w:w="9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5B4FEE" w:rsidRPr="00A86548" w:rsidTr="005B4FEE">
        <w:trPr>
          <w:trHeight w:val="243"/>
        </w:trPr>
        <w:tc>
          <w:tcPr>
            <w:tcW w:w="600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jc w:val="center"/>
              <w:rPr>
                <w:rFonts w:ascii="Arial Unicode" w:hAnsi="Arial Unicode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70" w:type="dxa"/>
            <w:vAlign w:val="bottom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Cs/>
                <w:sz w:val="20"/>
                <w:szCs w:val="20"/>
                <w:lang w:eastAsia="ru-RU"/>
              </w:rPr>
              <w:t>- Նվիրատվություններ ոչ կառավարական (հասարակական) կազմակերպություններին</w:t>
            </w:r>
          </w:p>
        </w:tc>
        <w:tc>
          <w:tcPr>
            <w:tcW w:w="9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5B4FEE" w:rsidRPr="00A86548" w:rsidTr="005B4FEE">
        <w:trPr>
          <w:trHeight w:val="243"/>
        </w:trPr>
        <w:tc>
          <w:tcPr>
            <w:tcW w:w="600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jc w:val="center"/>
              <w:rPr>
                <w:rFonts w:ascii="Arial Unicode" w:hAnsi="Arial Unicode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70" w:type="dxa"/>
            <w:vAlign w:val="bottom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Cs/>
                <w:sz w:val="20"/>
                <w:szCs w:val="20"/>
                <w:lang w:eastAsia="ru-RU"/>
              </w:rPr>
              <w:t>- Այլ ծախսեր</w:t>
            </w:r>
          </w:p>
        </w:tc>
        <w:tc>
          <w:tcPr>
            <w:tcW w:w="9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5B4FEE" w:rsidRPr="00A86548" w:rsidTr="005B4FEE">
        <w:trPr>
          <w:trHeight w:val="243"/>
        </w:trPr>
        <w:tc>
          <w:tcPr>
            <w:tcW w:w="600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jc w:val="center"/>
              <w:rPr>
                <w:rFonts w:ascii="Arial Unicode" w:hAnsi="Arial Unicode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70" w:type="dxa"/>
            <w:vAlign w:val="bottom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Cs/>
                <w:sz w:val="20"/>
                <w:szCs w:val="20"/>
                <w:lang w:eastAsia="ru-RU"/>
              </w:rPr>
              <w:t>- Պահուստային միջոցներ</w:t>
            </w:r>
          </w:p>
        </w:tc>
        <w:tc>
          <w:tcPr>
            <w:tcW w:w="90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845184" w:rsidRPr="00A86548" w:rsidTr="005B4FEE">
        <w:trPr>
          <w:trHeight w:val="243"/>
        </w:trPr>
        <w:tc>
          <w:tcPr>
            <w:tcW w:w="600" w:type="dxa"/>
          </w:tcPr>
          <w:p w:rsidR="00845184" w:rsidRPr="00A86548" w:rsidRDefault="00845184" w:rsidP="00A37E10">
            <w:pPr>
              <w:spacing w:after="0" w:line="240" w:lineRule="auto"/>
              <w:rPr>
                <w:rFonts w:ascii="Sylfaen" w:hAnsi="Sylfaen" w:cs="Arial"/>
                <w:b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Բ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>.</w:t>
            </w:r>
          </w:p>
        </w:tc>
        <w:tc>
          <w:tcPr>
            <w:tcW w:w="5070" w:type="dxa"/>
          </w:tcPr>
          <w:p w:rsidR="00845184" w:rsidRPr="00A86548" w:rsidRDefault="00845184" w:rsidP="00A37E10">
            <w:pPr>
              <w:spacing w:after="0" w:line="240" w:lineRule="auto"/>
              <w:rPr>
                <w:rFonts w:ascii="Arial LatArm" w:hAnsi="Arial LatArm" w:cs="Arial"/>
                <w:b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ՈՉ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ՖԻՆԱՆՍԱԿԱՆ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ԱԿՏԻՎՆԵՐԻ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ԳԾՈՎ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ԾԱԽՍԵՐ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, </w:t>
            </w:r>
            <w:r w:rsidRPr="00A86548">
              <w:rPr>
                <w:rFonts w:ascii="Sylfaen" w:hAnsi="Sylfaen" w:cs="Sylfaen"/>
                <w:lang w:val="ro-RO" w:eastAsia="ru-RU"/>
              </w:rPr>
              <w:t>այդ</w:t>
            </w:r>
            <w:r w:rsidRPr="00A86548">
              <w:rPr>
                <w:rFonts w:ascii="Sylfaen" w:hAnsi="Sylfaen" w:cs="Arial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lang w:val="ro-RO" w:eastAsia="ru-RU"/>
              </w:rPr>
              <w:t>թվում</w:t>
            </w:r>
            <w:r w:rsidRPr="00A86548">
              <w:rPr>
                <w:rFonts w:ascii="Sylfaen" w:hAnsi="Sylfaen" w:cs="Arial"/>
                <w:lang w:val="ro-RO" w:eastAsia="ru-RU"/>
              </w:rPr>
              <w:t>`</w:t>
            </w:r>
          </w:p>
        </w:tc>
        <w:tc>
          <w:tcPr>
            <w:tcW w:w="900" w:type="dxa"/>
          </w:tcPr>
          <w:p w:rsidR="00845184" w:rsidRPr="001421AE" w:rsidRDefault="00845184" w:rsidP="002F7EA6">
            <w:pPr>
              <w:spacing w:after="0" w:line="240" w:lineRule="auto"/>
              <w:jc w:val="right"/>
              <w:rPr>
                <w:rFonts w:ascii="Sylfaen" w:hAnsi="Sylfaen"/>
                <w:b/>
                <w:sz w:val="18"/>
                <w:szCs w:val="20"/>
                <w:lang w:val="ru-RU" w:eastAsia="ru-RU"/>
              </w:rPr>
            </w:pPr>
            <w:r w:rsidRPr="001421AE">
              <w:rPr>
                <w:rFonts w:ascii="Sylfaen" w:hAnsi="Sylfaen"/>
                <w:b/>
                <w:sz w:val="18"/>
                <w:szCs w:val="20"/>
                <w:lang w:val="ru-RU" w:eastAsia="ru-RU"/>
              </w:rPr>
              <w:t>-</w:t>
            </w:r>
          </w:p>
        </w:tc>
        <w:tc>
          <w:tcPr>
            <w:tcW w:w="810" w:type="dxa"/>
          </w:tcPr>
          <w:p w:rsidR="00845184" w:rsidRPr="001421AE" w:rsidRDefault="00845184" w:rsidP="002F7EA6">
            <w:pPr>
              <w:spacing w:after="0" w:line="240" w:lineRule="auto"/>
              <w:jc w:val="right"/>
              <w:rPr>
                <w:rFonts w:ascii="Sylfaen" w:hAnsi="Sylfaen"/>
                <w:b/>
                <w:sz w:val="18"/>
                <w:szCs w:val="20"/>
                <w:lang w:val="ru-RU" w:eastAsia="ru-RU"/>
              </w:rPr>
            </w:pPr>
            <w:r w:rsidRPr="001421AE">
              <w:rPr>
                <w:rFonts w:ascii="Sylfaen" w:hAnsi="Sylfaen"/>
                <w:b/>
                <w:sz w:val="18"/>
                <w:szCs w:val="20"/>
                <w:lang w:val="ru-RU" w:eastAsia="ru-RU"/>
              </w:rPr>
              <w:t>50000,0</w:t>
            </w:r>
          </w:p>
        </w:tc>
        <w:tc>
          <w:tcPr>
            <w:tcW w:w="897" w:type="dxa"/>
          </w:tcPr>
          <w:p w:rsidR="00845184" w:rsidRPr="001421AE" w:rsidRDefault="00845184" w:rsidP="002F7EA6">
            <w:pPr>
              <w:spacing w:after="0" w:line="240" w:lineRule="auto"/>
              <w:jc w:val="right"/>
              <w:rPr>
                <w:rFonts w:ascii="Sylfaen" w:hAnsi="Sylfaen"/>
                <w:b/>
                <w:sz w:val="18"/>
                <w:szCs w:val="20"/>
                <w:lang w:val="ru-RU" w:eastAsia="ru-RU"/>
              </w:rPr>
            </w:pPr>
            <w:r w:rsidRPr="001421AE">
              <w:rPr>
                <w:rFonts w:ascii="Sylfaen" w:hAnsi="Sylfaen"/>
                <w:b/>
                <w:sz w:val="18"/>
                <w:szCs w:val="20"/>
                <w:lang w:val="ru-RU" w:eastAsia="ru-RU"/>
              </w:rPr>
              <w:t>100000,0</w:t>
            </w:r>
          </w:p>
        </w:tc>
        <w:tc>
          <w:tcPr>
            <w:tcW w:w="810" w:type="dxa"/>
          </w:tcPr>
          <w:p w:rsidR="00845184" w:rsidRPr="001421AE" w:rsidRDefault="00845184" w:rsidP="002F7EA6">
            <w:pPr>
              <w:spacing w:after="0" w:line="240" w:lineRule="auto"/>
              <w:jc w:val="right"/>
              <w:rPr>
                <w:rFonts w:ascii="Sylfaen" w:hAnsi="Sylfaen"/>
                <w:b/>
                <w:sz w:val="18"/>
                <w:szCs w:val="20"/>
                <w:lang w:val="ru-RU" w:eastAsia="ru-RU"/>
              </w:rPr>
            </w:pPr>
            <w:r w:rsidRPr="001421AE">
              <w:rPr>
                <w:rFonts w:ascii="Sylfaen" w:hAnsi="Sylfaen"/>
                <w:b/>
                <w:sz w:val="18"/>
                <w:szCs w:val="20"/>
                <w:lang w:val="ru-RU" w:eastAsia="ru-RU"/>
              </w:rPr>
              <w:t>-</w:t>
            </w:r>
          </w:p>
        </w:tc>
        <w:tc>
          <w:tcPr>
            <w:tcW w:w="1199" w:type="dxa"/>
          </w:tcPr>
          <w:p w:rsidR="00845184" w:rsidRPr="001421AE" w:rsidRDefault="00845184" w:rsidP="002F7EA6">
            <w:pPr>
              <w:spacing w:after="0" w:line="240" w:lineRule="auto"/>
              <w:jc w:val="right"/>
              <w:rPr>
                <w:rFonts w:ascii="Sylfaen" w:hAnsi="Sylfaen"/>
                <w:b/>
                <w:sz w:val="18"/>
                <w:szCs w:val="20"/>
                <w:lang w:val="ru-RU" w:eastAsia="ru-RU"/>
              </w:rPr>
            </w:pPr>
            <w:r w:rsidRPr="001421AE">
              <w:rPr>
                <w:rFonts w:ascii="Sylfaen" w:hAnsi="Sylfaen"/>
                <w:b/>
                <w:sz w:val="18"/>
                <w:szCs w:val="20"/>
                <w:lang w:val="ru-RU" w:eastAsia="ru-RU"/>
              </w:rPr>
              <w:t>150000,0</w:t>
            </w:r>
          </w:p>
        </w:tc>
      </w:tr>
      <w:tr w:rsidR="00143A8E" w:rsidRPr="00A86548" w:rsidTr="005B4FEE">
        <w:trPr>
          <w:trHeight w:val="243"/>
        </w:trPr>
        <w:tc>
          <w:tcPr>
            <w:tcW w:w="600" w:type="dxa"/>
          </w:tcPr>
          <w:p w:rsidR="00143A8E" w:rsidRPr="00A86548" w:rsidRDefault="00143A8E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sz w:val="20"/>
                <w:szCs w:val="20"/>
                <w:lang w:val="ro-RO" w:eastAsia="ru-RU"/>
              </w:rPr>
              <w:t>1.1</w:t>
            </w:r>
          </w:p>
        </w:tc>
        <w:tc>
          <w:tcPr>
            <w:tcW w:w="5070" w:type="dxa"/>
          </w:tcPr>
          <w:p w:rsidR="00143A8E" w:rsidRPr="00A86548" w:rsidRDefault="00143A8E" w:rsidP="00A37E10">
            <w:pPr>
              <w:spacing w:after="0" w:line="240" w:lineRule="auto"/>
              <w:rPr>
                <w:rFonts w:ascii="Arial Unicode" w:hAnsi="Arial Unicode" w:cs="Arial"/>
                <w:b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sz w:val="20"/>
                <w:szCs w:val="20"/>
                <w:lang w:val="ro-RO" w:eastAsia="ru-RU"/>
              </w:rPr>
              <w:t xml:space="preserve">Հիմնական միջոցներ, </w:t>
            </w: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այդ թվում</w:t>
            </w:r>
          </w:p>
        </w:tc>
        <w:tc>
          <w:tcPr>
            <w:tcW w:w="900" w:type="dxa"/>
          </w:tcPr>
          <w:p w:rsidR="00143A8E" w:rsidRPr="00143A8E" w:rsidRDefault="00143A8E" w:rsidP="002F7EA6">
            <w:pPr>
              <w:spacing w:after="0" w:line="240" w:lineRule="auto"/>
              <w:jc w:val="right"/>
              <w:rPr>
                <w:rFonts w:ascii="Sylfaen" w:hAnsi="Sylfaen"/>
                <w:sz w:val="18"/>
                <w:szCs w:val="20"/>
                <w:lang w:val="ru-RU" w:eastAsia="ru-RU"/>
              </w:rPr>
            </w:pPr>
            <w:r w:rsidRPr="00143A8E">
              <w:rPr>
                <w:rFonts w:ascii="Sylfaen" w:hAnsi="Sylfaen"/>
                <w:sz w:val="18"/>
                <w:szCs w:val="20"/>
                <w:lang w:val="ru-RU" w:eastAsia="ru-RU"/>
              </w:rPr>
              <w:t>-</w:t>
            </w:r>
          </w:p>
        </w:tc>
        <w:tc>
          <w:tcPr>
            <w:tcW w:w="810" w:type="dxa"/>
          </w:tcPr>
          <w:p w:rsidR="00143A8E" w:rsidRPr="00143A8E" w:rsidRDefault="00143A8E" w:rsidP="002F7EA6">
            <w:pPr>
              <w:spacing w:after="0" w:line="240" w:lineRule="auto"/>
              <w:jc w:val="right"/>
              <w:rPr>
                <w:rFonts w:ascii="Sylfaen" w:hAnsi="Sylfaen"/>
                <w:sz w:val="18"/>
                <w:szCs w:val="20"/>
                <w:lang w:val="ru-RU" w:eastAsia="ru-RU"/>
              </w:rPr>
            </w:pPr>
            <w:r w:rsidRPr="00143A8E">
              <w:rPr>
                <w:rFonts w:ascii="Sylfaen" w:hAnsi="Sylfaen"/>
                <w:sz w:val="18"/>
                <w:szCs w:val="20"/>
                <w:lang w:val="ru-RU" w:eastAsia="ru-RU"/>
              </w:rPr>
              <w:t>50000,0</w:t>
            </w:r>
          </w:p>
        </w:tc>
        <w:tc>
          <w:tcPr>
            <w:tcW w:w="897" w:type="dxa"/>
          </w:tcPr>
          <w:p w:rsidR="00143A8E" w:rsidRPr="00143A8E" w:rsidRDefault="00143A8E" w:rsidP="002F7EA6">
            <w:pPr>
              <w:spacing w:after="0" w:line="240" w:lineRule="auto"/>
              <w:jc w:val="right"/>
              <w:rPr>
                <w:rFonts w:ascii="Sylfaen" w:hAnsi="Sylfaen"/>
                <w:sz w:val="18"/>
                <w:szCs w:val="20"/>
                <w:lang w:val="ru-RU" w:eastAsia="ru-RU"/>
              </w:rPr>
            </w:pPr>
            <w:r w:rsidRPr="00143A8E">
              <w:rPr>
                <w:rFonts w:ascii="Sylfaen" w:hAnsi="Sylfaen"/>
                <w:sz w:val="18"/>
                <w:szCs w:val="20"/>
                <w:lang w:val="ru-RU" w:eastAsia="ru-RU"/>
              </w:rPr>
              <w:t>100000,0</w:t>
            </w:r>
          </w:p>
        </w:tc>
        <w:tc>
          <w:tcPr>
            <w:tcW w:w="810" w:type="dxa"/>
          </w:tcPr>
          <w:p w:rsidR="00143A8E" w:rsidRPr="00143A8E" w:rsidRDefault="00143A8E" w:rsidP="002F7EA6">
            <w:pPr>
              <w:spacing w:after="0" w:line="240" w:lineRule="auto"/>
              <w:jc w:val="right"/>
              <w:rPr>
                <w:rFonts w:ascii="Sylfaen" w:hAnsi="Sylfaen"/>
                <w:sz w:val="18"/>
                <w:szCs w:val="20"/>
                <w:lang w:val="ru-RU" w:eastAsia="ru-RU"/>
              </w:rPr>
            </w:pPr>
            <w:r w:rsidRPr="00143A8E">
              <w:rPr>
                <w:rFonts w:ascii="Sylfaen" w:hAnsi="Sylfaen"/>
                <w:sz w:val="18"/>
                <w:szCs w:val="20"/>
                <w:lang w:val="ru-RU" w:eastAsia="ru-RU"/>
              </w:rPr>
              <w:t>-</w:t>
            </w:r>
          </w:p>
        </w:tc>
        <w:tc>
          <w:tcPr>
            <w:tcW w:w="1199" w:type="dxa"/>
          </w:tcPr>
          <w:p w:rsidR="00143A8E" w:rsidRPr="00143A8E" w:rsidRDefault="00143A8E" w:rsidP="002F7EA6">
            <w:pPr>
              <w:spacing w:after="0" w:line="240" w:lineRule="auto"/>
              <w:jc w:val="right"/>
              <w:rPr>
                <w:rFonts w:ascii="Sylfaen" w:hAnsi="Sylfaen"/>
                <w:sz w:val="18"/>
                <w:szCs w:val="20"/>
                <w:lang w:val="ru-RU" w:eastAsia="ru-RU"/>
              </w:rPr>
            </w:pPr>
            <w:r w:rsidRPr="00143A8E">
              <w:rPr>
                <w:rFonts w:ascii="Sylfaen" w:hAnsi="Sylfaen"/>
                <w:sz w:val="18"/>
                <w:szCs w:val="20"/>
                <w:lang w:val="ru-RU" w:eastAsia="ru-RU"/>
              </w:rPr>
              <w:t>150000,0</w:t>
            </w:r>
          </w:p>
        </w:tc>
      </w:tr>
      <w:tr w:rsidR="005B4FEE" w:rsidRPr="00A86548" w:rsidTr="005B4FEE">
        <w:trPr>
          <w:trHeight w:val="243"/>
        </w:trPr>
        <w:tc>
          <w:tcPr>
            <w:tcW w:w="600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  <w:lang w:val="ru-RU" w:eastAsia="ru-RU"/>
              </w:rPr>
            </w:pPr>
          </w:p>
        </w:tc>
        <w:tc>
          <w:tcPr>
            <w:tcW w:w="5070" w:type="dxa"/>
            <w:vAlign w:val="bottom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sz w:val="20"/>
                <w:szCs w:val="20"/>
                <w:lang w:val="ru-RU" w:eastAsia="ru-RU"/>
              </w:rPr>
              <w:t>Շենքեր և շինություններ,</w:t>
            </w:r>
            <w:r w:rsidRPr="00A86548">
              <w:rPr>
                <w:rFonts w:ascii="Sylfaen" w:hAnsi="Sylfaen"/>
                <w:sz w:val="20"/>
                <w:szCs w:val="20"/>
                <w:lang w:eastAsia="ru-RU"/>
              </w:rPr>
              <w:t xml:space="preserve"> որից</w:t>
            </w:r>
            <w:r w:rsidRPr="00A86548">
              <w:rPr>
                <w:rFonts w:ascii="Sylfaen" w:hAnsi="Sylfaen"/>
                <w:sz w:val="20"/>
                <w:szCs w:val="20"/>
                <w:lang w:val="ru-RU" w:eastAsia="ru-RU"/>
              </w:rPr>
              <w:t xml:space="preserve">                                                                     </w:t>
            </w:r>
          </w:p>
        </w:tc>
        <w:tc>
          <w:tcPr>
            <w:tcW w:w="900" w:type="dxa"/>
          </w:tcPr>
          <w:p w:rsidR="005B4FEE" w:rsidRPr="00A86548" w:rsidRDefault="005B4FEE" w:rsidP="000F753C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66087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66087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660870">
            <w:pPr>
              <w:spacing w:after="0" w:line="240" w:lineRule="auto"/>
              <w:jc w:val="right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</w:tr>
      <w:tr w:rsidR="005B4FEE" w:rsidRPr="00A86548" w:rsidTr="005B4FEE">
        <w:trPr>
          <w:trHeight w:val="243"/>
        </w:trPr>
        <w:tc>
          <w:tcPr>
            <w:tcW w:w="600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70" w:type="dxa"/>
            <w:vAlign w:val="bottom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 xml:space="preserve">- Շենքեր և շինությունների ձեռքբերում </w:t>
            </w:r>
          </w:p>
        </w:tc>
        <w:tc>
          <w:tcPr>
            <w:tcW w:w="900" w:type="dxa"/>
          </w:tcPr>
          <w:p w:rsidR="005B4FEE" w:rsidRPr="00A86548" w:rsidRDefault="005B4FEE" w:rsidP="000F753C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</w:tr>
      <w:tr w:rsidR="005B4FEE" w:rsidRPr="00A86548" w:rsidTr="005B4FEE">
        <w:trPr>
          <w:trHeight w:val="243"/>
        </w:trPr>
        <w:tc>
          <w:tcPr>
            <w:tcW w:w="600" w:type="dxa"/>
            <w:vAlign w:val="center"/>
          </w:tcPr>
          <w:p w:rsidR="005B4FEE" w:rsidRPr="00A86548" w:rsidRDefault="005B4FEE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70" w:type="dxa"/>
            <w:vAlign w:val="bottom"/>
          </w:tcPr>
          <w:p w:rsidR="005B4FEE" w:rsidRPr="00A86548" w:rsidRDefault="005B4FEE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 xml:space="preserve">- Շենքեր և շինությունների կառուցում </w:t>
            </w:r>
          </w:p>
        </w:tc>
        <w:tc>
          <w:tcPr>
            <w:tcW w:w="900" w:type="dxa"/>
          </w:tcPr>
          <w:p w:rsidR="005B4FEE" w:rsidRPr="00A86548" w:rsidRDefault="005B4FEE" w:rsidP="000F753C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ind w:right="-108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B4FEE" w:rsidRPr="00A86548" w:rsidRDefault="005B4FE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5B4FEE" w:rsidRPr="00A86548" w:rsidRDefault="005B4FEE" w:rsidP="00A37E10">
            <w:pPr>
              <w:spacing w:after="0" w:line="240" w:lineRule="auto"/>
              <w:ind w:right="-108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</w:tr>
      <w:tr w:rsidR="00143A8E" w:rsidRPr="00A86548" w:rsidTr="005B4FEE">
        <w:trPr>
          <w:trHeight w:val="243"/>
        </w:trPr>
        <w:tc>
          <w:tcPr>
            <w:tcW w:w="600" w:type="dxa"/>
            <w:vAlign w:val="center"/>
          </w:tcPr>
          <w:p w:rsidR="00143A8E" w:rsidRPr="00A86548" w:rsidRDefault="00143A8E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70" w:type="dxa"/>
            <w:vAlign w:val="bottom"/>
          </w:tcPr>
          <w:p w:rsidR="00143A8E" w:rsidRPr="00A86548" w:rsidRDefault="00143A8E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  <w:t xml:space="preserve">- Շենքեր և շինությունների կապիտալ վերանորոգում </w:t>
            </w:r>
          </w:p>
        </w:tc>
        <w:tc>
          <w:tcPr>
            <w:tcW w:w="900" w:type="dxa"/>
          </w:tcPr>
          <w:p w:rsidR="00143A8E" w:rsidRPr="00514929" w:rsidRDefault="00143A8E" w:rsidP="002F7EA6">
            <w:pPr>
              <w:spacing w:after="0" w:line="240" w:lineRule="auto"/>
              <w:jc w:val="right"/>
              <w:rPr>
                <w:rFonts w:ascii="Sylfaen" w:hAnsi="Sylfaen"/>
                <w:sz w:val="18"/>
                <w:szCs w:val="20"/>
                <w:lang w:val="ru-RU" w:eastAsia="ru-RU"/>
              </w:rPr>
            </w:pPr>
            <w:r w:rsidRPr="00514929">
              <w:rPr>
                <w:rFonts w:ascii="Sylfaen" w:hAnsi="Sylfaen"/>
                <w:sz w:val="18"/>
                <w:szCs w:val="20"/>
                <w:lang w:val="ru-RU" w:eastAsia="ru-RU"/>
              </w:rPr>
              <w:t>-</w:t>
            </w:r>
          </w:p>
        </w:tc>
        <w:tc>
          <w:tcPr>
            <w:tcW w:w="810" w:type="dxa"/>
          </w:tcPr>
          <w:p w:rsidR="00143A8E" w:rsidRPr="00514929" w:rsidRDefault="00143A8E" w:rsidP="002F7EA6">
            <w:pPr>
              <w:spacing w:after="0" w:line="240" w:lineRule="auto"/>
              <w:jc w:val="right"/>
              <w:rPr>
                <w:rFonts w:ascii="Sylfaen" w:hAnsi="Sylfaen"/>
                <w:sz w:val="18"/>
                <w:szCs w:val="20"/>
                <w:lang w:val="ru-RU" w:eastAsia="ru-RU"/>
              </w:rPr>
            </w:pPr>
            <w:r w:rsidRPr="00514929">
              <w:rPr>
                <w:rFonts w:ascii="Sylfaen" w:hAnsi="Sylfaen"/>
                <w:sz w:val="18"/>
                <w:szCs w:val="20"/>
                <w:lang w:val="ru-RU" w:eastAsia="ru-RU"/>
              </w:rPr>
              <w:t>50000,0</w:t>
            </w:r>
          </w:p>
        </w:tc>
        <w:tc>
          <w:tcPr>
            <w:tcW w:w="897" w:type="dxa"/>
          </w:tcPr>
          <w:p w:rsidR="00143A8E" w:rsidRPr="00514929" w:rsidRDefault="00143A8E" w:rsidP="002F7EA6">
            <w:pPr>
              <w:spacing w:after="0" w:line="240" w:lineRule="auto"/>
              <w:jc w:val="right"/>
              <w:rPr>
                <w:rFonts w:ascii="Sylfaen" w:hAnsi="Sylfaen"/>
                <w:sz w:val="18"/>
                <w:szCs w:val="20"/>
                <w:lang w:val="ru-RU" w:eastAsia="ru-RU"/>
              </w:rPr>
            </w:pPr>
            <w:r w:rsidRPr="00514929">
              <w:rPr>
                <w:rFonts w:ascii="Sylfaen" w:hAnsi="Sylfaen"/>
                <w:sz w:val="18"/>
                <w:szCs w:val="20"/>
                <w:lang w:val="ru-RU" w:eastAsia="ru-RU"/>
              </w:rPr>
              <w:t>100000,0</w:t>
            </w:r>
          </w:p>
        </w:tc>
        <w:tc>
          <w:tcPr>
            <w:tcW w:w="810" w:type="dxa"/>
          </w:tcPr>
          <w:p w:rsidR="00143A8E" w:rsidRPr="00514929" w:rsidRDefault="00143A8E" w:rsidP="002F7EA6">
            <w:pPr>
              <w:spacing w:after="0" w:line="240" w:lineRule="auto"/>
              <w:jc w:val="right"/>
              <w:rPr>
                <w:rFonts w:ascii="Sylfaen" w:hAnsi="Sylfaen"/>
                <w:sz w:val="18"/>
                <w:szCs w:val="20"/>
                <w:lang w:val="ru-RU" w:eastAsia="ru-RU"/>
              </w:rPr>
            </w:pPr>
            <w:r w:rsidRPr="00514929">
              <w:rPr>
                <w:rFonts w:ascii="Sylfaen" w:hAnsi="Sylfaen"/>
                <w:sz w:val="18"/>
                <w:szCs w:val="20"/>
                <w:lang w:val="ru-RU" w:eastAsia="ru-RU"/>
              </w:rPr>
              <w:t>-</w:t>
            </w:r>
          </w:p>
        </w:tc>
        <w:tc>
          <w:tcPr>
            <w:tcW w:w="1199" w:type="dxa"/>
          </w:tcPr>
          <w:p w:rsidR="00143A8E" w:rsidRPr="00514929" w:rsidRDefault="00143A8E" w:rsidP="002F7EA6">
            <w:pPr>
              <w:spacing w:after="0" w:line="240" w:lineRule="auto"/>
              <w:jc w:val="right"/>
              <w:rPr>
                <w:rFonts w:ascii="Sylfaen" w:hAnsi="Sylfaen"/>
                <w:sz w:val="18"/>
                <w:szCs w:val="20"/>
                <w:lang w:val="ru-RU" w:eastAsia="ru-RU"/>
              </w:rPr>
            </w:pPr>
            <w:r w:rsidRPr="00514929">
              <w:rPr>
                <w:rFonts w:ascii="Sylfaen" w:hAnsi="Sylfaen"/>
                <w:sz w:val="18"/>
                <w:szCs w:val="20"/>
                <w:lang w:val="ru-RU" w:eastAsia="ru-RU"/>
              </w:rPr>
              <w:t>150000,0</w:t>
            </w:r>
          </w:p>
        </w:tc>
      </w:tr>
      <w:tr w:rsidR="00143A8E" w:rsidRPr="00A86548" w:rsidTr="005B4FEE">
        <w:trPr>
          <w:trHeight w:val="243"/>
        </w:trPr>
        <w:tc>
          <w:tcPr>
            <w:tcW w:w="600" w:type="dxa"/>
            <w:vAlign w:val="center"/>
          </w:tcPr>
          <w:p w:rsidR="00143A8E" w:rsidRPr="00A86548" w:rsidRDefault="00143A8E" w:rsidP="00A37E10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  <w:lang w:val="ru-RU" w:eastAsia="ru-RU"/>
              </w:rPr>
            </w:pPr>
          </w:p>
        </w:tc>
        <w:tc>
          <w:tcPr>
            <w:tcW w:w="5070" w:type="dxa"/>
            <w:vAlign w:val="bottom"/>
          </w:tcPr>
          <w:p w:rsidR="00143A8E" w:rsidRPr="00A86548" w:rsidRDefault="00143A8E" w:rsidP="00A37E1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sz w:val="20"/>
                <w:szCs w:val="20"/>
                <w:lang w:val="ru-RU" w:eastAsia="ru-RU"/>
              </w:rPr>
              <w:t xml:space="preserve">Մեքենաներ և սարքավորումներ, </w:t>
            </w:r>
            <w:r w:rsidRPr="00A86548">
              <w:rPr>
                <w:rFonts w:ascii="Sylfaen" w:hAnsi="Sylfaen"/>
                <w:sz w:val="20"/>
                <w:szCs w:val="20"/>
                <w:lang w:eastAsia="ru-RU"/>
              </w:rPr>
              <w:t>որից</w:t>
            </w:r>
            <w:r w:rsidRPr="00A86548">
              <w:rPr>
                <w:rFonts w:ascii="Sylfaen" w:hAnsi="Sylfaen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900" w:type="dxa"/>
          </w:tcPr>
          <w:p w:rsidR="00143A8E" w:rsidRPr="00A86548" w:rsidRDefault="00143A8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143A8E" w:rsidRPr="00A86548" w:rsidRDefault="00143A8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143A8E" w:rsidRPr="00A86548" w:rsidRDefault="00143A8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143A8E" w:rsidRPr="00A86548" w:rsidRDefault="00143A8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143A8E" w:rsidRPr="00A86548" w:rsidRDefault="00143A8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143A8E" w:rsidRPr="00A86548" w:rsidTr="005B4FEE">
        <w:trPr>
          <w:trHeight w:val="243"/>
        </w:trPr>
        <w:tc>
          <w:tcPr>
            <w:tcW w:w="600" w:type="dxa"/>
            <w:vAlign w:val="center"/>
          </w:tcPr>
          <w:p w:rsidR="00143A8E" w:rsidRPr="00A86548" w:rsidRDefault="00143A8E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70" w:type="dxa"/>
            <w:vAlign w:val="bottom"/>
          </w:tcPr>
          <w:p w:rsidR="00143A8E" w:rsidRPr="00A86548" w:rsidRDefault="00143A8E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 xml:space="preserve">- Տրանսպորտային սարքավորումներ </w:t>
            </w:r>
          </w:p>
        </w:tc>
        <w:tc>
          <w:tcPr>
            <w:tcW w:w="900" w:type="dxa"/>
          </w:tcPr>
          <w:p w:rsidR="00143A8E" w:rsidRPr="00A86548" w:rsidRDefault="00143A8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143A8E" w:rsidRPr="00A86548" w:rsidRDefault="00143A8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97" w:type="dxa"/>
          </w:tcPr>
          <w:p w:rsidR="00143A8E" w:rsidRPr="00A86548" w:rsidRDefault="00143A8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143A8E" w:rsidRPr="00A86548" w:rsidRDefault="00143A8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1199" w:type="dxa"/>
          </w:tcPr>
          <w:p w:rsidR="00143A8E" w:rsidRPr="00A86548" w:rsidRDefault="00143A8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</w:tr>
      <w:tr w:rsidR="00143A8E" w:rsidRPr="00A86548" w:rsidTr="005B4FEE">
        <w:trPr>
          <w:trHeight w:val="243"/>
        </w:trPr>
        <w:tc>
          <w:tcPr>
            <w:tcW w:w="600" w:type="dxa"/>
            <w:vAlign w:val="center"/>
          </w:tcPr>
          <w:p w:rsidR="00143A8E" w:rsidRPr="00A86548" w:rsidRDefault="00143A8E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70" w:type="dxa"/>
            <w:vAlign w:val="bottom"/>
          </w:tcPr>
          <w:p w:rsidR="00143A8E" w:rsidRPr="00A86548" w:rsidRDefault="00143A8E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 xml:space="preserve">- Վարչական սարքավորումներ </w:t>
            </w:r>
          </w:p>
        </w:tc>
        <w:tc>
          <w:tcPr>
            <w:tcW w:w="900" w:type="dxa"/>
          </w:tcPr>
          <w:p w:rsidR="00143A8E" w:rsidRPr="00A86548" w:rsidRDefault="00143A8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143A8E" w:rsidRPr="00A86548" w:rsidRDefault="00143A8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143A8E" w:rsidRPr="00A86548" w:rsidRDefault="00143A8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143A8E" w:rsidRPr="00A86548" w:rsidRDefault="00143A8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143A8E" w:rsidRPr="00A86548" w:rsidRDefault="00143A8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143A8E" w:rsidRPr="00A86548" w:rsidTr="005B4FEE">
        <w:trPr>
          <w:trHeight w:val="243"/>
        </w:trPr>
        <w:tc>
          <w:tcPr>
            <w:tcW w:w="600" w:type="dxa"/>
            <w:vAlign w:val="center"/>
          </w:tcPr>
          <w:p w:rsidR="00143A8E" w:rsidRPr="00A86548" w:rsidRDefault="00143A8E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70" w:type="dxa"/>
            <w:vAlign w:val="bottom"/>
          </w:tcPr>
          <w:p w:rsidR="00143A8E" w:rsidRPr="00A86548" w:rsidRDefault="00143A8E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 xml:space="preserve">- Այլ մեքենաներ և սարքավորումներ </w:t>
            </w:r>
          </w:p>
        </w:tc>
        <w:tc>
          <w:tcPr>
            <w:tcW w:w="900" w:type="dxa"/>
          </w:tcPr>
          <w:p w:rsidR="00143A8E" w:rsidRPr="00A86548" w:rsidRDefault="00143A8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143A8E" w:rsidRPr="00A86548" w:rsidRDefault="00143A8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143A8E" w:rsidRPr="00A86548" w:rsidRDefault="00143A8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143A8E" w:rsidRPr="00A86548" w:rsidRDefault="00143A8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143A8E" w:rsidRPr="00A86548" w:rsidRDefault="00143A8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143A8E" w:rsidRPr="00A86548" w:rsidTr="005B4FEE">
        <w:trPr>
          <w:trHeight w:val="243"/>
        </w:trPr>
        <w:tc>
          <w:tcPr>
            <w:tcW w:w="600" w:type="dxa"/>
            <w:vAlign w:val="center"/>
          </w:tcPr>
          <w:p w:rsidR="00143A8E" w:rsidRPr="00A86548" w:rsidRDefault="00143A8E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070" w:type="dxa"/>
            <w:vAlign w:val="bottom"/>
          </w:tcPr>
          <w:p w:rsidR="00143A8E" w:rsidRPr="00A86548" w:rsidRDefault="00143A8E" w:rsidP="00A37E10">
            <w:pPr>
              <w:spacing w:after="0" w:line="240" w:lineRule="auto"/>
              <w:rPr>
                <w:rFonts w:ascii="Sylfaen" w:hAnsi="Sylfaen"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Cs/>
                <w:sz w:val="20"/>
                <w:szCs w:val="20"/>
                <w:lang w:eastAsia="ru-RU"/>
              </w:rPr>
              <w:t>Այլ հիմնական միջոցներ</w:t>
            </w:r>
          </w:p>
        </w:tc>
        <w:tc>
          <w:tcPr>
            <w:tcW w:w="900" w:type="dxa"/>
          </w:tcPr>
          <w:p w:rsidR="00143A8E" w:rsidRPr="00A86548" w:rsidRDefault="00143A8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143A8E" w:rsidRPr="00A86548" w:rsidRDefault="00143A8E" w:rsidP="00A37E10">
            <w:pPr>
              <w:spacing w:after="0" w:line="240" w:lineRule="auto"/>
              <w:ind w:right="-108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143A8E" w:rsidRPr="00A86548" w:rsidRDefault="00143A8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143A8E" w:rsidRPr="00A86548" w:rsidRDefault="00143A8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143A8E" w:rsidRPr="00A86548" w:rsidRDefault="00143A8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</w:tr>
      <w:tr w:rsidR="00143A8E" w:rsidRPr="00A86548" w:rsidTr="005B4FEE">
        <w:trPr>
          <w:trHeight w:val="243"/>
        </w:trPr>
        <w:tc>
          <w:tcPr>
            <w:tcW w:w="600" w:type="dxa"/>
            <w:vAlign w:val="center"/>
          </w:tcPr>
          <w:p w:rsidR="00143A8E" w:rsidRPr="00A86548" w:rsidRDefault="00143A8E" w:rsidP="00A37E1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b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070" w:type="dxa"/>
            <w:vAlign w:val="bottom"/>
          </w:tcPr>
          <w:p w:rsidR="00143A8E" w:rsidRPr="00A86548" w:rsidRDefault="00143A8E" w:rsidP="00A37E1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b/>
                <w:sz w:val="20"/>
                <w:szCs w:val="20"/>
                <w:lang w:eastAsia="ru-RU"/>
              </w:rPr>
              <w:t>Պաշարներ</w:t>
            </w:r>
          </w:p>
        </w:tc>
        <w:tc>
          <w:tcPr>
            <w:tcW w:w="900" w:type="dxa"/>
          </w:tcPr>
          <w:p w:rsidR="00143A8E" w:rsidRPr="00A86548" w:rsidRDefault="00143A8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143A8E" w:rsidRPr="00A86548" w:rsidRDefault="00143A8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143A8E" w:rsidRPr="00A86548" w:rsidRDefault="00143A8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143A8E" w:rsidRPr="00A86548" w:rsidRDefault="00143A8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143A8E" w:rsidRPr="00A86548" w:rsidRDefault="00143A8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143A8E" w:rsidRPr="00A86548" w:rsidTr="005B4FEE">
        <w:trPr>
          <w:trHeight w:val="243"/>
        </w:trPr>
        <w:tc>
          <w:tcPr>
            <w:tcW w:w="600" w:type="dxa"/>
          </w:tcPr>
          <w:p w:rsidR="00143A8E" w:rsidRPr="00A86548" w:rsidRDefault="00143A8E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sz w:val="20"/>
                <w:szCs w:val="20"/>
                <w:lang w:val="ro-RO" w:eastAsia="ru-RU"/>
              </w:rPr>
              <w:t>1.3</w:t>
            </w:r>
          </w:p>
        </w:tc>
        <w:tc>
          <w:tcPr>
            <w:tcW w:w="5070" w:type="dxa"/>
          </w:tcPr>
          <w:p w:rsidR="00143A8E" w:rsidRPr="00A86548" w:rsidRDefault="00143A8E" w:rsidP="00A37E10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sz w:val="20"/>
                <w:szCs w:val="20"/>
                <w:lang w:val="ro-RO" w:eastAsia="ru-RU"/>
              </w:rPr>
              <w:t>Բարձրարժեք ակտիվներ</w:t>
            </w:r>
          </w:p>
        </w:tc>
        <w:tc>
          <w:tcPr>
            <w:tcW w:w="900" w:type="dxa"/>
          </w:tcPr>
          <w:p w:rsidR="00143A8E" w:rsidRPr="00A86548" w:rsidRDefault="00143A8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143A8E" w:rsidRPr="00A86548" w:rsidRDefault="00143A8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97" w:type="dxa"/>
          </w:tcPr>
          <w:p w:rsidR="00143A8E" w:rsidRPr="00A86548" w:rsidRDefault="00143A8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143A8E" w:rsidRPr="00A86548" w:rsidRDefault="00143A8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1199" w:type="dxa"/>
          </w:tcPr>
          <w:p w:rsidR="00143A8E" w:rsidRPr="00A86548" w:rsidRDefault="00143A8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</w:tr>
      <w:tr w:rsidR="00143A8E" w:rsidRPr="00A86548" w:rsidTr="005B4FEE">
        <w:trPr>
          <w:trHeight w:val="243"/>
        </w:trPr>
        <w:tc>
          <w:tcPr>
            <w:tcW w:w="600" w:type="dxa"/>
          </w:tcPr>
          <w:p w:rsidR="00143A8E" w:rsidRPr="00A86548" w:rsidRDefault="00143A8E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sz w:val="20"/>
                <w:szCs w:val="20"/>
                <w:lang w:val="ro-RO" w:eastAsia="ru-RU"/>
              </w:rPr>
              <w:t>1.4</w:t>
            </w:r>
          </w:p>
        </w:tc>
        <w:tc>
          <w:tcPr>
            <w:tcW w:w="5070" w:type="dxa"/>
          </w:tcPr>
          <w:p w:rsidR="00143A8E" w:rsidRPr="00A86548" w:rsidRDefault="00143A8E" w:rsidP="00A37E10">
            <w:pPr>
              <w:spacing w:after="0" w:line="240" w:lineRule="auto"/>
              <w:rPr>
                <w:rFonts w:ascii="Arial Unicode" w:hAnsi="Arial Unicode" w:cs="Sylfaen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sz w:val="20"/>
                <w:szCs w:val="20"/>
                <w:lang w:val="ro-RO" w:eastAsia="ru-RU"/>
              </w:rPr>
              <w:t xml:space="preserve">Չարտադրված ակտիվներ,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այդ թվում</w:t>
            </w:r>
          </w:p>
        </w:tc>
        <w:tc>
          <w:tcPr>
            <w:tcW w:w="900" w:type="dxa"/>
          </w:tcPr>
          <w:p w:rsidR="00143A8E" w:rsidRPr="00A86548" w:rsidRDefault="00143A8E" w:rsidP="00A37E10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143A8E" w:rsidRPr="00A86548" w:rsidRDefault="00143A8E" w:rsidP="00A37E10">
            <w:pPr>
              <w:spacing w:after="0" w:line="240" w:lineRule="auto"/>
              <w:ind w:right="-108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143A8E" w:rsidRPr="00A86548" w:rsidRDefault="00143A8E" w:rsidP="00A37E10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143A8E" w:rsidRPr="00A86548" w:rsidRDefault="00143A8E" w:rsidP="00A37E10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143A8E" w:rsidRPr="00A86548" w:rsidRDefault="00143A8E" w:rsidP="00A37E10">
            <w:pPr>
              <w:spacing w:after="0" w:line="240" w:lineRule="auto"/>
              <w:ind w:right="-108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</w:tr>
      <w:tr w:rsidR="00143A8E" w:rsidRPr="00A86548" w:rsidTr="005B4FEE">
        <w:trPr>
          <w:trHeight w:val="243"/>
        </w:trPr>
        <w:tc>
          <w:tcPr>
            <w:tcW w:w="600" w:type="dxa"/>
          </w:tcPr>
          <w:p w:rsidR="00143A8E" w:rsidRPr="00A86548" w:rsidRDefault="00143A8E" w:rsidP="00A37E10">
            <w:pPr>
              <w:spacing w:after="0" w:line="240" w:lineRule="auto"/>
              <w:rPr>
                <w:rFonts w:ascii="Arial Unicode" w:hAnsi="Arial Unicode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070" w:type="dxa"/>
          </w:tcPr>
          <w:p w:rsidR="00143A8E" w:rsidRPr="00A86548" w:rsidRDefault="00143A8E" w:rsidP="00A37E1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- հող</w:t>
            </w:r>
          </w:p>
        </w:tc>
        <w:tc>
          <w:tcPr>
            <w:tcW w:w="900" w:type="dxa"/>
          </w:tcPr>
          <w:p w:rsidR="00143A8E" w:rsidRPr="00A86548" w:rsidRDefault="00143A8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143A8E" w:rsidRPr="00A86548" w:rsidRDefault="00143A8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97" w:type="dxa"/>
          </w:tcPr>
          <w:p w:rsidR="00143A8E" w:rsidRPr="00A86548" w:rsidRDefault="00143A8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143A8E" w:rsidRPr="00A86548" w:rsidRDefault="00143A8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1199" w:type="dxa"/>
          </w:tcPr>
          <w:p w:rsidR="00143A8E" w:rsidRPr="00A86548" w:rsidRDefault="00143A8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</w:tr>
      <w:tr w:rsidR="00143A8E" w:rsidRPr="00A86548" w:rsidTr="005B4FEE">
        <w:trPr>
          <w:trHeight w:val="243"/>
        </w:trPr>
        <w:tc>
          <w:tcPr>
            <w:tcW w:w="600" w:type="dxa"/>
          </w:tcPr>
          <w:p w:rsidR="00143A8E" w:rsidRPr="00A86548" w:rsidRDefault="00143A8E" w:rsidP="00A37E10">
            <w:pPr>
              <w:spacing w:after="0" w:line="240" w:lineRule="auto"/>
              <w:rPr>
                <w:rFonts w:ascii="Arial Unicode" w:hAnsi="Arial Unicode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070" w:type="dxa"/>
          </w:tcPr>
          <w:p w:rsidR="00143A8E" w:rsidRPr="00A86548" w:rsidRDefault="00143A8E" w:rsidP="00A37E1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- այլ չարտադրված ակտիվներ</w:t>
            </w:r>
          </w:p>
        </w:tc>
        <w:tc>
          <w:tcPr>
            <w:tcW w:w="900" w:type="dxa"/>
          </w:tcPr>
          <w:p w:rsidR="00143A8E" w:rsidRPr="00A86548" w:rsidRDefault="00143A8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143A8E" w:rsidRPr="00A86548" w:rsidRDefault="00143A8E" w:rsidP="00A37E10">
            <w:pPr>
              <w:spacing w:after="0" w:line="240" w:lineRule="auto"/>
              <w:ind w:right="-108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97" w:type="dxa"/>
          </w:tcPr>
          <w:p w:rsidR="00143A8E" w:rsidRPr="00A86548" w:rsidRDefault="00143A8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143A8E" w:rsidRPr="00A86548" w:rsidRDefault="00143A8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143A8E" w:rsidRPr="00A86548" w:rsidRDefault="00143A8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</w:tr>
    </w:tbl>
    <w:p w:rsidR="00444476" w:rsidRPr="00A86548" w:rsidRDefault="00444476" w:rsidP="00444476">
      <w:pPr>
        <w:spacing w:after="0" w:line="240" w:lineRule="auto"/>
        <w:rPr>
          <w:rFonts w:cs="Arial"/>
          <w:b/>
          <w:bCs/>
          <w:color w:val="FF0000"/>
          <w:szCs w:val="18"/>
          <w:lang w:val="ro-RO" w:eastAsia="ru-RU"/>
        </w:rPr>
      </w:pPr>
    </w:p>
    <w:p w:rsidR="00444476" w:rsidRPr="00A86548" w:rsidRDefault="00444476" w:rsidP="00444476">
      <w:pPr>
        <w:tabs>
          <w:tab w:val="left" w:pos="0"/>
          <w:tab w:val="left" w:pos="5400"/>
          <w:tab w:val="left" w:pos="5580"/>
        </w:tabs>
        <w:spacing w:after="0"/>
        <w:ind w:firstLine="720"/>
        <w:jc w:val="both"/>
        <w:rPr>
          <w:rFonts w:ascii="Sylfaen" w:eastAsia="Times New Roman" w:hAnsi="Sylfaen" w:cs="Arial"/>
          <w:color w:val="FF0000"/>
          <w:szCs w:val="24"/>
          <w:lang w:val="ro-RO"/>
        </w:rPr>
      </w:pPr>
    </w:p>
    <w:p w:rsidR="00444476" w:rsidRPr="00A86548" w:rsidRDefault="00444476" w:rsidP="00444476">
      <w:pPr>
        <w:rPr>
          <w:color w:val="FF0000"/>
        </w:rPr>
      </w:pPr>
    </w:p>
    <w:p w:rsidR="00592D0C" w:rsidRPr="00A86548" w:rsidRDefault="00592D0C" w:rsidP="00444476">
      <w:pPr>
        <w:rPr>
          <w:color w:val="FF0000"/>
        </w:rPr>
      </w:pPr>
    </w:p>
    <w:p w:rsidR="00592D0C" w:rsidRPr="00A86548" w:rsidRDefault="00592D0C" w:rsidP="00444476">
      <w:pPr>
        <w:rPr>
          <w:color w:val="FF0000"/>
        </w:rPr>
      </w:pPr>
    </w:p>
    <w:p w:rsidR="00444476" w:rsidRPr="00A86548" w:rsidRDefault="00444476" w:rsidP="00444476">
      <w:pPr>
        <w:rPr>
          <w:color w:val="FF0000"/>
        </w:rPr>
      </w:pPr>
    </w:p>
    <w:p w:rsidR="00444476" w:rsidRPr="00A86548" w:rsidRDefault="00444476" w:rsidP="00444476">
      <w:pPr>
        <w:spacing w:after="0" w:line="240" w:lineRule="auto"/>
        <w:jc w:val="center"/>
        <w:rPr>
          <w:rFonts w:ascii="Sylfaen" w:hAnsi="Sylfaen" w:cs="Arial"/>
          <w:b/>
          <w:bCs/>
          <w:sz w:val="28"/>
          <w:szCs w:val="28"/>
          <w:lang w:val="ro-RO" w:eastAsia="ru-RU"/>
        </w:rPr>
      </w:pPr>
      <w:r w:rsidRPr="00A86548">
        <w:rPr>
          <w:rFonts w:ascii="Sylfaen" w:hAnsi="Sylfaen" w:cs="Sylfaen"/>
          <w:b/>
          <w:bCs/>
          <w:sz w:val="28"/>
          <w:szCs w:val="28"/>
          <w:lang w:val="ro-RO" w:eastAsia="ru-RU"/>
        </w:rPr>
        <w:t>Ծրագիր</w:t>
      </w:r>
      <w:r w:rsidRPr="00A86548">
        <w:rPr>
          <w:rFonts w:ascii="Sylfaen" w:hAnsi="Sylfaen" w:cs="Arial"/>
          <w:b/>
          <w:bCs/>
          <w:sz w:val="28"/>
          <w:szCs w:val="28"/>
          <w:lang w:val="ro-RO" w:eastAsia="ru-RU"/>
        </w:rPr>
        <w:t xml:space="preserve"> </w:t>
      </w:r>
    </w:p>
    <w:p w:rsidR="007C62FF" w:rsidRPr="00A86548" w:rsidRDefault="007C62FF" w:rsidP="007C62FF">
      <w:pPr>
        <w:spacing w:after="0" w:line="240" w:lineRule="auto"/>
        <w:jc w:val="center"/>
        <w:rPr>
          <w:rFonts w:ascii="Sylfaen" w:hAnsi="Sylfaen" w:cs="Arial"/>
          <w:b/>
          <w:bCs/>
          <w:szCs w:val="24"/>
          <w:lang w:val="ro-RO" w:eastAsia="ru-RU"/>
        </w:rPr>
      </w:pPr>
    </w:p>
    <w:p w:rsidR="007C62FF" w:rsidRPr="00A86548" w:rsidRDefault="007C62FF" w:rsidP="007C62FF">
      <w:pPr>
        <w:spacing w:after="0" w:line="240" w:lineRule="auto"/>
        <w:jc w:val="center"/>
        <w:rPr>
          <w:rFonts w:ascii="Sylfaen" w:hAnsi="Sylfaen" w:cs="Arial"/>
          <w:b/>
          <w:bCs/>
          <w:szCs w:val="24"/>
          <w:lang w:val="ro-RO" w:eastAsia="ru-RU"/>
        </w:rPr>
      </w:pPr>
      <w:r w:rsidRPr="00A86548">
        <w:rPr>
          <w:rFonts w:ascii="Sylfaen" w:hAnsi="Sylfaen" w:cs="Arial"/>
          <w:b/>
          <w:bCs/>
          <w:szCs w:val="24"/>
          <w:lang w:val="ro-RO" w:eastAsia="ru-RU"/>
        </w:rPr>
        <w:t>Տնտեսական հարաբերություններ. Ճանապարհային տնտեսություն</w:t>
      </w:r>
    </w:p>
    <w:p w:rsidR="00444476" w:rsidRPr="00A86548" w:rsidRDefault="00444476" w:rsidP="00444476">
      <w:pPr>
        <w:spacing w:after="0" w:line="240" w:lineRule="auto"/>
        <w:jc w:val="center"/>
        <w:rPr>
          <w:rFonts w:ascii="Sylfaen" w:hAnsi="Sylfaen" w:cs="Arial"/>
          <w:bCs/>
          <w:sz w:val="20"/>
          <w:szCs w:val="20"/>
          <w:lang w:val="ro-RO" w:eastAsia="ru-RU"/>
        </w:rPr>
      </w:pP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(</w:t>
      </w:r>
      <w:r w:rsidRPr="00A86548">
        <w:rPr>
          <w:rFonts w:ascii="Sylfaen" w:hAnsi="Sylfaen" w:cs="Sylfaen"/>
          <w:bCs/>
          <w:sz w:val="20"/>
          <w:szCs w:val="20"/>
          <w:lang w:val="ro-RO" w:eastAsia="ru-RU"/>
        </w:rPr>
        <w:t>Ոլորտի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</w:t>
      </w:r>
      <w:r w:rsidRPr="00A86548">
        <w:rPr>
          <w:rFonts w:ascii="Sylfaen" w:hAnsi="Sylfaen" w:cs="Sylfaen"/>
          <w:bCs/>
          <w:sz w:val="20"/>
          <w:szCs w:val="20"/>
          <w:lang w:val="ro-RO" w:eastAsia="ru-RU"/>
        </w:rPr>
        <w:t>անվանումը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>)</w:t>
      </w:r>
    </w:p>
    <w:p w:rsidR="00444476" w:rsidRPr="00A86548" w:rsidRDefault="00444476" w:rsidP="00444476">
      <w:pPr>
        <w:spacing w:after="0" w:line="240" w:lineRule="auto"/>
        <w:jc w:val="center"/>
        <w:rPr>
          <w:rFonts w:ascii="Sylfaen" w:hAnsi="Sylfaen" w:cs="Arial"/>
          <w:bCs/>
          <w:sz w:val="20"/>
          <w:szCs w:val="20"/>
          <w:lang w:val="ro-RO" w:eastAsia="ru-RU"/>
        </w:rPr>
      </w:pPr>
    </w:p>
    <w:p w:rsidR="00444476" w:rsidRPr="00A86548" w:rsidRDefault="00AF2ED7" w:rsidP="00444476">
      <w:pPr>
        <w:spacing w:after="0" w:line="240" w:lineRule="auto"/>
        <w:jc w:val="center"/>
        <w:rPr>
          <w:rFonts w:ascii="Sylfaen" w:hAnsi="Sylfaen" w:cs="Arial"/>
          <w:b/>
          <w:bCs/>
          <w:szCs w:val="24"/>
          <w:lang w:val="ro-RO" w:eastAsia="ru-RU"/>
        </w:rPr>
      </w:pPr>
      <w:r w:rsidRPr="00A86548">
        <w:rPr>
          <w:rFonts w:ascii="Sylfaen" w:hAnsi="Sylfaen" w:cs="Arial"/>
          <w:b/>
          <w:bCs/>
          <w:szCs w:val="24"/>
          <w:lang w:val="ro-RO" w:eastAsia="ru-RU"/>
        </w:rPr>
        <w:t>Փողոցների գիշերային լուսավորության անցկացում</w:t>
      </w:r>
    </w:p>
    <w:p w:rsidR="00444476" w:rsidRPr="00A86548" w:rsidRDefault="00444476" w:rsidP="00444476">
      <w:pPr>
        <w:spacing w:after="0" w:line="240" w:lineRule="auto"/>
        <w:jc w:val="center"/>
        <w:rPr>
          <w:rFonts w:ascii="Sylfaen" w:hAnsi="Sylfaen" w:cs="Arial"/>
          <w:bCs/>
          <w:sz w:val="20"/>
          <w:szCs w:val="20"/>
          <w:lang w:val="ro-RO" w:eastAsia="ru-RU"/>
        </w:rPr>
      </w:pP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(</w:t>
      </w:r>
      <w:r w:rsidRPr="00A86548">
        <w:rPr>
          <w:rFonts w:ascii="Sylfaen" w:hAnsi="Sylfaen" w:cs="Sylfaen"/>
          <w:bCs/>
          <w:sz w:val="20"/>
          <w:szCs w:val="20"/>
          <w:lang w:val="ro-RO" w:eastAsia="ru-RU"/>
        </w:rPr>
        <w:t>Ծրագրի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</w:t>
      </w:r>
      <w:r w:rsidRPr="00A86548">
        <w:rPr>
          <w:rFonts w:ascii="Sylfaen" w:hAnsi="Sylfaen" w:cs="Sylfaen"/>
          <w:bCs/>
          <w:sz w:val="20"/>
          <w:szCs w:val="20"/>
          <w:lang w:val="ro-RO" w:eastAsia="ru-RU"/>
        </w:rPr>
        <w:t>անվանումը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>)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ab/>
      </w:r>
    </w:p>
    <w:p w:rsidR="00444476" w:rsidRPr="00A86548" w:rsidRDefault="00444476" w:rsidP="00444476">
      <w:pPr>
        <w:spacing w:after="0" w:line="240" w:lineRule="auto"/>
        <w:jc w:val="center"/>
        <w:rPr>
          <w:rFonts w:ascii="Sylfaen" w:hAnsi="Sylfaen" w:cs="Arial"/>
          <w:bCs/>
          <w:sz w:val="20"/>
          <w:szCs w:val="20"/>
          <w:lang w:val="ro-RO" w:eastAsia="ru-RU"/>
        </w:rPr>
      </w:pPr>
    </w:p>
    <w:p w:rsidR="00AF2ED7" w:rsidRPr="001D5827" w:rsidRDefault="001D5827" w:rsidP="00444476">
      <w:pPr>
        <w:spacing w:after="0" w:line="240" w:lineRule="auto"/>
        <w:jc w:val="center"/>
        <w:rPr>
          <w:rFonts w:ascii="Sylfaen" w:hAnsi="Sylfaen" w:cs="Arial"/>
          <w:bCs/>
          <w:sz w:val="20"/>
          <w:szCs w:val="20"/>
          <w:lang w:val="ru-RU" w:eastAsia="ru-RU"/>
        </w:rPr>
      </w:pPr>
      <w:r>
        <w:rPr>
          <w:rFonts w:ascii="Sylfaen" w:hAnsi="Sylfaen" w:cs="Arial"/>
          <w:b/>
          <w:bCs/>
          <w:szCs w:val="24"/>
          <w:lang w:val="ru-RU" w:eastAsia="ru-RU"/>
        </w:rPr>
        <w:t>Թալին համայնքի քաղաքապետարան</w:t>
      </w:r>
    </w:p>
    <w:p w:rsidR="00444476" w:rsidRPr="00A86548" w:rsidRDefault="00444476" w:rsidP="00444476">
      <w:pPr>
        <w:spacing w:after="0" w:line="240" w:lineRule="auto"/>
        <w:jc w:val="center"/>
        <w:rPr>
          <w:rFonts w:ascii="Sylfaen" w:hAnsi="Sylfaen" w:cs="Arial"/>
          <w:bCs/>
          <w:sz w:val="20"/>
          <w:szCs w:val="20"/>
          <w:lang w:val="ro-RO" w:eastAsia="ru-RU"/>
        </w:rPr>
      </w:pP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(</w:t>
      </w:r>
      <w:r w:rsidRPr="00A86548">
        <w:rPr>
          <w:rFonts w:ascii="Sylfaen" w:hAnsi="Sylfaen" w:cs="Sylfaen"/>
          <w:bCs/>
          <w:sz w:val="20"/>
          <w:szCs w:val="20"/>
          <w:lang w:val="ro-RO" w:eastAsia="ru-RU"/>
        </w:rPr>
        <w:t>Ծրագրի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</w:t>
      </w:r>
      <w:r w:rsidRPr="00A86548">
        <w:rPr>
          <w:rFonts w:ascii="Sylfaen" w:hAnsi="Sylfaen" w:cs="Sylfaen"/>
          <w:bCs/>
          <w:sz w:val="20"/>
          <w:szCs w:val="20"/>
          <w:lang w:val="ro-RO" w:eastAsia="ru-RU"/>
        </w:rPr>
        <w:t>հայտը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</w:t>
      </w:r>
      <w:r w:rsidRPr="00A86548">
        <w:rPr>
          <w:rFonts w:ascii="Sylfaen" w:hAnsi="Sylfaen" w:cs="Sylfaen"/>
          <w:bCs/>
          <w:sz w:val="20"/>
          <w:szCs w:val="20"/>
          <w:lang w:val="ro-RO" w:eastAsia="ru-RU"/>
        </w:rPr>
        <w:t>ներկայացնող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</w:t>
      </w:r>
      <w:r w:rsidRPr="00A86548">
        <w:rPr>
          <w:rFonts w:ascii="Sylfaen" w:hAnsi="Sylfaen" w:cs="Sylfaen"/>
          <w:bCs/>
          <w:sz w:val="20"/>
          <w:szCs w:val="20"/>
          <w:lang w:val="ro-RO" w:eastAsia="ru-RU"/>
        </w:rPr>
        <w:t>կազմակերպությունը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, </w:t>
      </w:r>
      <w:r w:rsidRPr="00A86548">
        <w:rPr>
          <w:rFonts w:ascii="Sylfaen" w:hAnsi="Sylfaen" w:cs="Sylfaen"/>
          <w:bCs/>
          <w:sz w:val="20"/>
          <w:szCs w:val="20"/>
          <w:lang w:val="ro-RO" w:eastAsia="ru-RU"/>
        </w:rPr>
        <w:t>ստորաբաժանումը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</w:t>
      </w:r>
      <w:r w:rsidRPr="00A86548">
        <w:rPr>
          <w:rFonts w:ascii="Sylfaen" w:hAnsi="Sylfaen" w:cs="Sylfaen"/>
          <w:bCs/>
          <w:sz w:val="20"/>
          <w:szCs w:val="20"/>
          <w:lang w:val="ro-RO" w:eastAsia="ru-RU"/>
        </w:rPr>
        <w:t>կամ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</w:t>
      </w:r>
      <w:r w:rsidRPr="00A86548">
        <w:rPr>
          <w:rFonts w:ascii="Sylfaen" w:hAnsi="Sylfaen" w:cs="Sylfaen"/>
          <w:bCs/>
          <w:sz w:val="20"/>
          <w:szCs w:val="20"/>
          <w:lang w:val="ro-RO" w:eastAsia="ru-RU"/>
        </w:rPr>
        <w:t>խումբը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>)</w:t>
      </w:r>
    </w:p>
    <w:p w:rsidR="00444476" w:rsidRPr="00A86548" w:rsidRDefault="00444476" w:rsidP="00444476">
      <w:pPr>
        <w:spacing w:after="0" w:line="240" w:lineRule="auto"/>
        <w:rPr>
          <w:rFonts w:cs="Arial"/>
          <w:b/>
          <w:bCs/>
          <w:lang w:val="ro-RO" w:eastAsia="ru-RU"/>
        </w:rPr>
      </w:pPr>
    </w:p>
    <w:p w:rsidR="00444476" w:rsidRPr="00A86548" w:rsidRDefault="00444476" w:rsidP="00444476">
      <w:pPr>
        <w:spacing w:after="0" w:line="240" w:lineRule="auto"/>
        <w:rPr>
          <w:rFonts w:ascii="Sylfaen" w:hAnsi="Sylfaen" w:cs="Arial"/>
          <w:b/>
          <w:bCs/>
          <w:lang w:val="ro-RO" w:eastAsia="ru-RU"/>
        </w:rPr>
      </w:pP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ընդհանուր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արժեքը՝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 </w:t>
      </w:r>
      <w:r w:rsidR="00F00E55">
        <w:rPr>
          <w:rFonts w:ascii="Sylfaen" w:hAnsi="Sylfaen" w:cs="Arial"/>
          <w:b/>
          <w:bCs/>
          <w:lang w:val="ro-RO" w:eastAsia="ru-RU"/>
        </w:rPr>
        <w:t>1</w:t>
      </w:r>
      <w:r w:rsidR="00F00E55" w:rsidRPr="00C909A7">
        <w:rPr>
          <w:rFonts w:ascii="Sylfaen" w:hAnsi="Sylfaen" w:cs="Arial"/>
          <w:b/>
          <w:bCs/>
          <w:lang w:val="ro-RO" w:eastAsia="ru-RU"/>
        </w:rPr>
        <w:t>0</w:t>
      </w:r>
      <w:r w:rsidR="00AF2ED7" w:rsidRPr="00A86548">
        <w:rPr>
          <w:rFonts w:ascii="Sylfaen" w:hAnsi="Sylfaen" w:cs="Arial"/>
          <w:b/>
          <w:bCs/>
          <w:lang w:val="ro-RO" w:eastAsia="ru-RU"/>
        </w:rPr>
        <w:t xml:space="preserve">000,0 </w:t>
      </w:r>
      <w:r w:rsidRPr="00A86548">
        <w:rPr>
          <w:rFonts w:ascii="Sylfaen" w:hAnsi="Sylfaen" w:cs="Sylfaen"/>
          <w:bCs/>
          <w:lang w:val="ro-RO" w:eastAsia="ru-RU"/>
        </w:rPr>
        <w:t>հազար</w:t>
      </w:r>
      <w:r w:rsidRPr="00A86548">
        <w:rPr>
          <w:rFonts w:ascii="Sylfaen" w:hAnsi="Sylfaen" w:cs="Arial"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Cs/>
          <w:lang w:val="ro-RO" w:eastAsia="ru-RU"/>
        </w:rPr>
        <w:t>դրամ</w:t>
      </w:r>
    </w:p>
    <w:p w:rsidR="00444476" w:rsidRPr="00A86548" w:rsidRDefault="00444476" w:rsidP="00444476">
      <w:pPr>
        <w:spacing w:after="0" w:line="240" w:lineRule="auto"/>
        <w:rPr>
          <w:rFonts w:cs="Arial"/>
          <w:b/>
          <w:bCs/>
          <w:sz w:val="16"/>
          <w:szCs w:val="16"/>
          <w:lang w:val="ro-RO" w:eastAsia="ru-RU"/>
        </w:rPr>
      </w:pPr>
    </w:p>
    <w:p w:rsidR="00444476" w:rsidRPr="00A86548" w:rsidRDefault="00444476" w:rsidP="00444476">
      <w:pPr>
        <w:spacing w:after="0" w:line="240" w:lineRule="auto"/>
        <w:rPr>
          <w:rFonts w:ascii="Sylfaen" w:hAnsi="Sylfaen" w:cs="Arial"/>
          <w:b/>
          <w:bCs/>
          <w:lang w:val="ro-RO" w:eastAsia="ru-RU"/>
        </w:rPr>
      </w:pP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տեսակը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կամ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գնվող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ապրանքը</w:t>
      </w:r>
    </w:p>
    <w:p w:rsidR="00444476" w:rsidRPr="00A86548" w:rsidRDefault="00444476" w:rsidP="00444476">
      <w:pPr>
        <w:spacing w:after="0" w:line="240" w:lineRule="auto"/>
        <w:rPr>
          <w:rFonts w:ascii="Sylfaen" w:hAnsi="Sylfaen" w:cs="Arial"/>
          <w:b/>
          <w:bCs/>
          <w:sz w:val="12"/>
          <w:szCs w:val="12"/>
          <w:lang w:val="ro-RO" w:eastAsia="ru-RU"/>
        </w:rPr>
      </w:pPr>
      <w:r w:rsidRPr="00A86548">
        <w:rPr>
          <w:rFonts w:ascii="Sylfaen" w:hAnsi="Sylfaen" w:cs="Arial"/>
          <w:b/>
          <w:bCs/>
          <w:sz w:val="12"/>
          <w:szCs w:val="12"/>
          <w:lang w:val="ro-RO" w:eastAsia="ru-RU"/>
        </w:rPr>
        <w:t xml:space="preserve"> </w:t>
      </w:r>
    </w:p>
    <w:p w:rsidR="00444476" w:rsidRPr="00A86548" w:rsidRDefault="00444476" w:rsidP="00444476">
      <w:pPr>
        <w:spacing w:after="0" w:line="240" w:lineRule="auto"/>
        <w:rPr>
          <w:rFonts w:ascii="Sylfaen" w:hAnsi="Sylfaen" w:cs="Arial"/>
          <w:bCs/>
          <w:sz w:val="20"/>
          <w:szCs w:val="20"/>
          <w:lang w:val="ro-RO" w:eastAsia="ru-RU"/>
        </w:rPr>
      </w:pPr>
      <w:r w:rsidRPr="00A86548">
        <w:rPr>
          <w:rFonts w:cs="Arial"/>
          <w:b/>
          <w:bCs/>
          <w:szCs w:val="18"/>
          <w:lang w:val="ro-RO"/>
        </w:rPr>
        <w:sym w:font="Symbol" w:char="F0A0"/>
      </w:r>
      <w:r w:rsidRPr="00A86548">
        <w:rPr>
          <w:rFonts w:ascii="Sylfaen" w:hAnsi="Sylfaen" w:cs="Arial"/>
          <w:b/>
          <w:bCs/>
          <w:sz w:val="20"/>
          <w:szCs w:val="20"/>
          <w:lang w:val="ro-RO" w:eastAsia="ru-RU"/>
        </w:rPr>
        <w:t xml:space="preserve"> 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Ծառայությունների մատուցում    </w:t>
      </w:r>
      <w:r w:rsidRPr="00A86548">
        <w:rPr>
          <w:rFonts w:cs="Arial"/>
          <w:b/>
          <w:bCs/>
          <w:szCs w:val="18"/>
          <w:lang w:val="ro-RO"/>
        </w:rPr>
        <w:sym w:font="Symbol" w:char="F0A0"/>
      </w:r>
      <w:r w:rsidRPr="00A86548">
        <w:rPr>
          <w:rFonts w:ascii="Sylfaen" w:hAnsi="Sylfaen" w:cs="Arial"/>
          <w:b/>
          <w:bCs/>
          <w:sz w:val="20"/>
          <w:szCs w:val="20"/>
          <w:lang w:val="ro-RO" w:eastAsia="ru-RU"/>
        </w:rPr>
        <w:t xml:space="preserve"> 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Սպասարկում    </w:t>
      </w:r>
      <w:r w:rsidRPr="00A86548">
        <w:rPr>
          <w:rFonts w:cs="Arial"/>
          <w:b/>
          <w:bCs/>
          <w:szCs w:val="18"/>
          <w:lang w:val="ro-RO"/>
        </w:rPr>
        <w:sym w:font="Symbol" w:char="F0A0"/>
      </w:r>
      <w:r w:rsidRPr="00A86548">
        <w:rPr>
          <w:rFonts w:ascii="Sylfaen" w:hAnsi="Sylfaen" w:cs="Arial"/>
          <w:b/>
          <w:bCs/>
          <w:sz w:val="20"/>
          <w:szCs w:val="20"/>
          <w:lang w:val="ro-RO" w:eastAsia="ru-RU"/>
        </w:rPr>
        <w:t xml:space="preserve"> 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>Ընթացիկ աշխատանքներ</w:t>
      </w:r>
    </w:p>
    <w:p w:rsidR="00444476" w:rsidRPr="00A86548" w:rsidRDefault="00444476" w:rsidP="00444476">
      <w:pPr>
        <w:spacing w:after="0" w:line="240" w:lineRule="auto"/>
        <w:rPr>
          <w:rFonts w:ascii="Sylfaen" w:hAnsi="Sylfaen" w:cs="Arial"/>
          <w:bCs/>
          <w:sz w:val="20"/>
          <w:szCs w:val="20"/>
          <w:lang w:val="ro-RO" w:eastAsia="ru-RU"/>
        </w:rPr>
      </w:pPr>
      <w:r w:rsidRPr="00A86548">
        <w:rPr>
          <w:rFonts w:cs="Arial"/>
          <w:b/>
          <w:bCs/>
          <w:szCs w:val="18"/>
          <w:lang w:val="ro-RO"/>
        </w:rPr>
        <w:sym w:font="Symbol" w:char="F0A0"/>
      </w:r>
      <w:r w:rsidRPr="00A86548">
        <w:rPr>
          <w:rFonts w:ascii="Sylfaen" w:hAnsi="Sylfaen" w:cs="Arial"/>
          <w:b/>
          <w:bCs/>
          <w:sz w:val="20"/>
          <w:szCs w:val="20"/>
          <w:lang w:val="ro-RO" w:eastAsia="ru-RU"/>
        </w:rPr>
        <w:t xml:space="preserve"> 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Վերանորոգում    </w:t>
      </w:r>
      <w:r w:rsidRPr="00A86548">
        <w:rPr>
          <w:rFonts w:cs="Arial"/>
          <w:b/>
          <w:bCs/>
          <w:szCs w:val="18"/>
          <w:lang w:val="ro-RO"/>
        </w:rPr>
        <w:sym w:font="Symbol" w:char="F0A0"/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Վերականգնում     </w:t>
      </w:r>
      <w:r w:rsidRPr="00A86548">
        <w:rPr>
          <w:rFonts w:cs="Arial"/>
          <w:b/>
          <w:bCs/>
          <w:szCs w:val="18"/>
          <w:lang w:val="ro-RO"/>
        </w:rPr>
        <w:sym w:font="Symbol" w:char="F0A0"/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Ընդլայնում     </w:t>
      </w:r>
      <w:r w:rsidRPr="00A86548">
        <w:rPr>
          <w:rFonts w:cs="Arial"/>
          <w:b/>
          <w:bCs/>
          <w:szCs w:val="18"/>
          <w:lang w:val="ro-RO"/>
        </w:rPr>
        <w:sym w:font="Symbol" w:char="F0A0"/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Փոխարինում    </w:t>
      </w:r>
      <w:r w:rsidRPr="00A86548">
        <w:rPr>
          <w:rFonts w:cs="Arial"/>
          <w:b/>
          <w:bCs/>
          <w:szCs w:val="18"/>
          <w:lang w:val="ro-RO"/>
        </w:rPr>
        <w:sym w:font="Symbol" w:char="F0A0"/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</w:t>
      </w:r>
      <w:r w:rsidRPr="00A86548">
        <w:rPr>
          <w:rFonts w:ascii="Sylfaen" w:hAnsi="Sylfaen" w:cs="Arial"/>
          <w:b/>
          <w:bCs/>
          <w:sz w:val="20"/>
          <w:szCs w:val="20"/>
          <w:u w:val="single"/>
          <w:lang w:val="ro-RO" w:eastAsia="ru-RU"/>
        </w:rPr>
        <w:t>Նորը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   </w:t>
      </w:r>
      <w:r w:rsidRPr="00A86548">
        <w:rPr>
          <w:rFonts w:cs="Arial"/>
          <w:b/>
          <w:bCs/>
          <w:szCs w:val="18"/>
          <w:lang w:val="ro-RO"/>
        </w:rPr>
        <w:sym w:font="Symbol" w:char="F0A0"/>
      </w:r>
      <w:r w:rsidRPr="00A86548">
        <w:rPr>
          <w:rFonts w:cs="Arial"/>
          <w:b/>
          <w:bCs/>
          <w:szCs w:val="18"/>
          <w:lang w:val="ro-RO"/>
        </w:rPr>
        <w:t xml:space="preserve"> </w:t>
      </w:r>
      <w:r w:rsidRPr="00A86548">
        <w:rPr>
          <w:rFonts w:ascii="Sylfaen" w:hAnsi="Sylfaen" w:cs="Arial"/>
          <w:bCs/>
          <w:sz w:val="20"/>
          <w:szCs w:val="20"/>
          <w:lang w:val="ro-RO"/>
        </w:rPr>
        <w:t>Այլ</w:t>
      </w:r>
    </w:p>
    <w:p w:rsidR="00444476" w:rsidRPr="00A86548" w:rsidRDefault="00444476" w:rsidP="00444476">
      <w:pPr>
        <w:spacing w:after="0" w:line="240" w:lineRule="auto"/>
        <w:rPr>
          <w:rFonts w:cs="Arial"/>
          <w:b/>
          <w:bCs/>
          <w:color w:val="FF0000"/>
          <w:sz w:val="16"/>
          <w:szCs w:val="16"/>
          <w:lang w:val="ro-RO" w:eastAsia="ru-RU"/>
        </w:rPr>
      </w:pPr>
    </w:p>
    <w:p w:rsidR="00444476" w:rsidRPr="00A86548" w:rsidRDefault="00444476" w:rsidP="00444476">
      <w:pPr>
        <w:spacing w:after="0" w:line="240" w:lineRule="auto"/>
        <w:rPr>
          <w:rFonts w:ascii="Sylfaen" w:hAnsi="Sylfaen" w:cs="Sylfaen"/>
          <w:b/>
          <w:bCs/>
          <w:lang w:val="ro-RO" w:eastAsia="ru-RU"/>
        </w:rPr>
      </w:pPr>
      <w:r w:rsidRPr="00A86548">
        <w:rPr>
          <w:rFonts w:ascii="Sylfaen" w:hAnsi="Sylfaen" w:cs="Sylfaen"/>
          <w:b/>
          <w:bCs/>
          <w:lang w:val="ro-RO" w:eastAsia="ru-RU"/>
        </w:rPr>
        <w:lastRenderedPageBreak/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հիմնավորումը</w:t>
      </w:r>
    </w:p>
    <w:p w:rsidR="00444476" w:rsidRPr="00A86548" w:rsidRDefault="00444476" w:rsidP="00444476">
      <w:pPr>
        <w:spacing w:after="0" w:line="240" w:lineRule="auto"/>
        <w:jc w:val="both"/>
        <w:rPr>
          <w:rFonts w:ascii="Sylfaen" w:hAnsi="Sylfaen" w:cs="Arial"/>
          <w:bCs/>
          <w:sz w:val="16"/>
          <w:szCs w:val="16"/>
          <w:lang w:val="ro-RO" w:eastAsia="ru-RU"/>
        </w:rPr>
      </w:pPr>
    </w:p>
    <w:p w:rsidR="00AF2ED7" w:rsidRPr="00A86548" w:rsidRDefault="005406FD" w:rsidP="005406FD">
      <w:pPr>
        <w:spacing w:after="0" w:line="240" w:lineRule="auto"/>
        <w:ind w:firstLine="720"/>
        <w:jc w:val="both"/>
        <w:rPr>
          <w:rFonts w:ascii="Sylfaen" w:hAnsi="Sylfaen" w:cs="Arial"/>
          <w:bCs/>
          <w:szCs w:val="16"/>
          <w:lang w:val="ro-RO" w:eastAsia="ru-RU"/>
        </w:rPr>
      </w:pPr>
      <w:r w:rsidRPr="00A86548">
        <w:rPr>
          <w:rFonts w:ascii="Sylfaen" w:hAnsi="Sylfaen" w:cs="Arial"/>
          <w:bCs/>
          <w:szCs w:val="16"/>
          <w:lang w:val="ro-RO" w:eastAsia="ru-RU"/>
        </w:rPr>
        <w:t xml:space="preserve">Համայնքի փողոցներն հագեցած չեն արտաքին լուսավորության համակարգով: Օրվա մութ ժամերին </w:t>
      </w:r>
      <w:r w:rsidR="00E22914" w:rsidRPr="00A86548">
        <w:rPr>
          <w:rFonts w:ascii="Sylfaen" w:hAnsi="Sylfaen" w:cs="Arial"/>
          <w:bCs/>
          <w:szCs w:val="16"/>
          <w:lang w:val="ro-RO" w:eastAsia="ru-RU"/>
        </w:rPr>
        <w:t>չլուսավորված փողոցներով անցնելը վտանգավոր և անհարմար է թե հետիոտների և թե տրանսպորտային միջոցների համար: Եղել են դեպքեր, երբ գիշերային ժամերին մարդիկ մթության պատճառով ընկել են ջրահեռացման առուների մեջ և ստացել ոսկրային վնասվածքներ: Քիչ չեն նաև այն դեպքերը, երբ մեքենաները վթարի են ենթարկվել և ստացել տեխնիկական վնասվածքներ: Բացի նրանից, որ այս դեպքերը վտանգի են ենթարկում մարդկանց կյանքը, նրանց բուժումը կամ մեքենաների վերանորոգումը ենթադրում է չպլանավորված ծախսերի կատարում, ինչն էլ ավելի է սրում մարդկանց սոցիալակ</w:t>
      </w:r>
      <w:r w:rsidR="008869EA" w:rsidRPr="00A86548">
        <w:rPr>
          <w:rFonts w:ascii="Sylfaen" w:hAnsi="Sylfaen" w:cs="Arial"/>
          <w:bCs/>
          <w:szCs w:val="16"/>
          <w:lang w:val="ro-RO" w:eastAsia="ru-RU"/>
        </w:rPr>
        <w:t>ա</w:t>
      </w:r>
      <w:r w:rsidR="00E22914" w:rsidRPr="00A86548">
        <w:rPr>
          <w:rFonts w:ascii="Sylfaen" w:hAnsi="Sylfaen" w:cs="Arial"/>
          <w:bCs/>
          <w:szCs w:val="16"/>
          <w:lang w:val="ro-RO" w:eastAsia="ru-RU"/>
        </w:rPr>
        <w:t xml:space="preserve">ն վիճակը: </w:t>
      </w:r>
    </w:p>
    <w:p w:rsidR="00E22914" w:rsidRPr="00A86548" w:rsidRDefault="00E22914" w:rsidP="005406FD">
      <w:pPr>
        <w:spacing w:after="0" w:line="240" w:lineRule="auto"/>
        <w:ind w:firstLine="720"/>
        <w:jc w:val="both"/>
        <w:rPr>
          <w:rFonts w:ascii="Sylfaen" w:hAnsi="Sylfaen" w:cs="Arial"/>
          <w:bCs/>
          <w:szCs w:val="16"/>
          <w:lang w:val="ro-RO" w:eastAsia="ru-RU"/>
        </w:rPr>
      </w:pPr>
      <w:r w:rsidRPr="00A86548">
        <w:rPr>
          <w:rFonts w:ascii="Sylfaen" w:hAnsi="Sylfaen" w:cs="Arial"/>
          <w:bCs/>
          <w:szCs w:val="16"/>
          <w:lang w:val="ro-RO" w:eastAsia="ru-RU"/>
        </w:rPr>
        <w:t xml:space="preserve">Համայնքում փողոցների գիշերային լուսավորության անցկացումը կարևոր է նաև զբոսաշրջության զարգացման տեսանկյունից: Ունենալով լուսավորված փողոցներ՝ համայնքն իր ճարտարապետական կոլորիտով ավելի հաճելի կդառնա համայնք այցելող զբոսաշրջիկների համար, որոնց թիվը </w:t>
      </w:r>
      <w:r w:rsidR="00F00E55">
        <w:rPr>
          <w:rFonts w:ascii="Sylfaen" w:hAnsi="Sylfaen" w:cs="Arial"/>
          <w:bCs/>
          <w:szCs w:val="16"/>
          <w:lang w:val="ru-RU" w:eastAsia="ru-RU"/>
        </w:rPr>
        <w:t>ավելանում</w:t>
      </w:r>
      <w:r w:rsidR="00F00E55" w:rsidRPr="00F00E55">
        <w:rPr>
          <w:rFonts w:ascii="Sylfaen" w:hAnsi="Sylfaen" w:cs="Arial"/>
          <w:bCs/>
          <w:szCs w:val="16"/>
          <w:lang w:val="ro-RO" w:eastAsia="ru-RU"/>
        </w:rPr>
        <w:t xml:space="preserve"> </w:t>
      </w:r>
      <w:r w:rsidR="00F00E55">
        <w:rPr>
          <w:rFonts w:ascii="Sylfaen" w:hAnsi="Sylfaen" w:cs="Arial"/>
          <w:bCs/>
          <w:szCs w:val="16"/>
          <w:lang w:val="ru-RU" w:eastAsia="ru-RU"/>
        </w:rPr>
        <w:t>է</w:t>
      </w:r>
      <w:r w:rsidR="00F00E55" w:rsidRPr="00F00E55">
        <w:rPr>
          <w:rFonts w:ascii="Sylfaen" w:hAnsi="Sylfaen" w:cs="Arial"/>
          <w:bCs/>
          <w:szCs w:val="16"/>
          <w:lang w:val="ro-RO" w:eastAsia="ru-RU"/>
        </w:rPr>
        <w:t xml:space="preserve"> </w:t>
      </w:r>
      <w:r w:rsidR="00F00E55">
        <w:rPr>
          <w:rFonts w:ascii="Sylfaen" w:hAnsi="Sylfaen" w:cs="Arial"/>
          <w:bCs/>
          <w:szCs w:val="16"/>
          <w:lang w:val="ru-RU" w:eastAsia="ru-RU"/>
        </w:rPr>
        <w:t>Կաթողիկե</w:t>
      </w:r>
      <w:r w:rsidR="00F00E55" w:rsidRPr="00F00E55">
        <w:rPr>
          <w:rFonts w:ascii="Sylfaen" w:hAnsi="Sylfaen" w:cs="Arial"/>
          <w:bCs/>
          <w:szCs w:val="16"/>
          <w:lang w:val="ro-RO" w:eastAsia="ru-RU"/>
        </w:rPr>
        <w:t xml:space="preserve"> </w:t>
      </w:r>
      <w:r w:rsidR="00F00E55">
        <w:rPr>
          <w:rFonts w:ascii="Sylfaen" w:hAnsi="Sylfaen" w:cs="Arial"/>
          <w:bCs/>
          <w:szCs w:val="16"/>
          <w:lang w:val="ru-RU" w:eastAsia="ru-RU"/>
        </w:rPr>
        <w:t>եկեղեցային</w:t>
      </w:r>
      <w:r w:rsidR="00F00E55" w:rsidRPr="00F00E55">
        <w:rPr>
          <w:rFonts w:ascii="Sylfaen" w:hAnsi="Sylfaen" w:cs="Arial"/>
          <w:bCs/>
          <w:szCs w:val="16"/>
          <w:lang w:val="ro-RO" w:eastAsia="ru-RU"/>
        </w:rPr>
        <w:t xml:space="preserve"> </w:t>
      </w:r>
      <w:r w:rsidR="00F00E55">
        <w:rPr>
          <w:rFonts w:ascii="Sylfaen" w:hAnsi="Sylfaen" w:cs="Arial"/>
          <w:bCs/>
          <w:szCs w:val="16"/>
          <w:lang w:val="ru-RU" w:eastAsia="ru-RU"/>
        </w:rPr>
        <w:t>համալիր</w:t>
      </w:r>
      <w:r w:rsidR="00F00E55" w:rsidRPr="00F00E55">
        <w:rPr>
          <w:rFonts w:ascii="Sylfaen" w:hAnsi="Sylfaen" w:cs="Arial"/>
          <w:bCs/>
          <w:szCs w:val="16"/>
          <w:lang w:val="ro-RO" w:eastAsia="ru-RU"/>
        </w:rPr>
        <w:t xml:space="preserve"> </w:t>
      </w:r>
      <w:r w:rsidR="00F00E55">
        <w:rPr>
          <w:rFonts w:ascii="Sylfaen" w:hAnsi="Sylfaen" w:cs="Arial"/>
          <w:bCs/>
          <w:szCs w:val="16"/>
          <w:lang w:val="ru-RU" w:eastAsia="ru-RU"/>
        </w:rPr>
        <w:t>այցելություններով</w:t>
      </w:r>
      <w:r w:rsidR="00F00E55" w:rsidRPr="00F00E55">
        <w:rPr>
          <w:rFonts w:ascii="Sylfaen" w:hAnsi="Sylfaen" w:cs="Arial"/>
          <w:bCs/>
          <w:szCs w:val="16"/>
          <w:lang w:val="ro-RO" w:eastAsia="ru-RU"/>
        </w:rPr>
        <w:t>:</w:t>
      </w:r>
      <w:r w:rsidRPr="00A86548">
        <w:rPr>
          <w:rFonts w:ascii="Sylfaen" w:hAnsi="Sylfaen" w:cs="Arial"/>
          <w:bCs/>
          <w:szCs w:val="16"/>
          <w:lang w:val="ro-RO" w:eastAsia="ru-RU"/>
        </w:rPr>
        <w:t xml:space="preserve">  </w:t>
      </w:r>
    </w:p>
    <w:p w:rsidR="00AF2ED7" w:rsidRPr="00A86548" w:rsidRDefault="00AF2ED7" w:rsidP="00444476">
      <w:pPr>
        <w:spacing w:after="0" w:line="240" w:lineRule="auto"/>
        <w:jc w:val="both"/>
        <w:rPr>
          <w:rFonts w:ascii="Sylfaen" w:hAnsi="Sylfaen" w:cs="Arial"/>
          <w:bCs/>
          <w:sz w:val="16"/>
          <w:szCs w:val="16"/>
          <w:lang w:val="ro-RO" w:eastAsia="ru-RU"/>
        </w:rPr>
      </w:pPr>
    </w:p>
    <w:p w:rsidR="00E22914" w:rsidRPr="00A86548" w:rsidRDefault="00E22914" w:rsidP="00444476">
      <w:pPr>
        <w:spacing w:after="0" w:line="240" w:lineRule="auto"/>
        <w:jc w:val="both"/>
        <w:rPr>
          <w:rFonts w:ascii="Sylfaen" w:hAnsi="Sylfaen" w:cs="Arial"/>
          <w:bCs/>
          <w:sz w:val="16"/>
          <w:szCs w:val="16"/>
          <w:lang w:val="ro-RO" w:eastAsia="ru-RU"/>
        </w:rPr>
      </w:pPr>
    </w:p>
    <w:p w:rsidR="00444476" w:rsidRPr="00A86548" w:rsidRDefault="00444476" w:rsidP="00444476">
      <w:pPr>
        <w:spacing w:after="0" w:line="240" w:lineRule="auto"/>
        <w:rPr>
          <w:rFonts w:ascii="Sylfaen" w:hAnsi="Sylfaen" w:cs="Sylfaen"/>
          <w:b/>
          <w:bCs/>
          <w:lang w:val="ro-RO" w:eastAsia="ru-RU"/>
        </w:rPr>
      </w:pP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նպատակները</w:t>
      </w:r>
    </w:p>
    <w:p w:rsidR="00E22914" w:rsidRPr="00A86548" w:rsidRDefault="00E22914" w:rsidP="00444476">
      <w:pPr>
        <w:spacing w:after="0" w:line="240" w:lineRule="auto"/>
        <w:rPr>
          <w:rFonts w:ascii="Sylfaen" w:hAnsi="Sylfaen" w:cs="Sylfaen"/>
          <w:b/>
          <w:bCs/>
          <w:lang w:val="ro-RO" w:eastAsia="ru-RU"/>
        </w:rPr>
      </w:pPr>
    </w:p>
    <w:p w:rsidR="00E22914" w:rsidRPr="00A86548" w:rsidRDefault="00E22914" w:rsidP="00E22914">
      <w:pPr>
        <w:spacing w:after="0" w:line="240" w:lineRule="auto"/>
        <w:ind w:firstLine="720"/>
        <w:jc w:val="both"/>
        <w:rPr>
          <w:rFonts w:ascii="Sylfaen" w:hAnsi="Sylfaen" w:cs="Arial"/>
          <w:bCs/>
          <w:szCs w:val="16"/>
          <w:lang w:val="ro-RO" w:eastAsia="ru-RU"/>
        </w:rPr>
      </w:pPr>
      <w:r w:rsidRPr="00A86548">
        <w:rPr>
          <w:rFonts w:ascii="Sylfaen" w:hAnsi="Sylfaen" w:cs="Arial"/>
          <w:bCs/>
          <w:szCs w:val="16"/>
          <w:lang w:val="ro-RO" w:eastAsia="ru-RU"/>
        </w:rPr>
        <w:t>Ունենալ լուսավոր համայնք</w:t>
      </w:r>
      <w:r w:rsidR="008869EA" w:rsidRPr="00A86548">
        <w:rPr>
          <w:rFonts w:ascii="Sylfaen" w:hAnsi="Sylfaen" w:cs="Arial"/>
          <w:bCs/>
          <w:szCs w:val="16"/>
          <w:lang w:val="ro-RO" w:eastAsia="ru-RU"/>
        </w:rPr>
        <w:t>՝</w:t>
      </w:r>
      <w:r w:rsidRPr="00A86548">
        <w:rPr>
          <w:rFonts w:ascii="Sylfaen" w:hAnsi="Sylfaen" w:cs="Arial"/>
          <w:bCs/>
          <w:szCs w:val="16"/>
          <w:lang w:val="ro-RO" w:eastAsia="ru-RU"/>
        </w:rPr>
        <w:t xml:space="preserve"> բնակչության ապահով և անվտանգ տեղաշարժն ապահովելու, համայնքաբնակներին ավելի մերձեցնելու և զբոսաշրջությունը զարգացնելու նպատակով: </w:t>
      </w:r>
    </w:p>
    <w:p w:rsidR="00E22914" w:rsidRPr="00A86548" w:rsidRDefault="00E22914" w:rsidP="00444476">
      <w:pPr>
        <w:spacing w:after="0" w:line="240" w:lineRule="auto"/>
        <w:rPr>
          <w:rFonts w:ascii="Sylfaen" w:hAnsi="Sylfaen" w:cs="Sylfaen"/>
          <w:b/>
          <w:bCs/>
          <w:lang w:val="ro-RO" w:eastAsia="ru-RU"/>
        </w:rPr>
      </w:pPr>
    </w:p>
    <w:p w:rsidR="00444476" w:rsidRPr="00A86548" w:rsidRDefault="00444476" w:rsidP="00444476">
      <w:pPr>
        <w:spacing w:after="0" w:line="240" w:lineRule="auto"/>
        <w:rPr>
          <w:rFonts w:cs="Arial"/>
          <w:b/>
          <w:bCs/>
          <w:sz w:val="16"/>
          <w:szCs w:val="16"/>
          <w:lang w:val="ro-RO" w:eastAsia="ru-RU"/>
        </w:rPr>
      </w:pPr>
    </w:p>
    <w:p w:rsidR="00444476" w:rsidRPr="00A86548" w:rsidRDefault="00444476" w:rsidP="00444476">
      <w:pPr>
        <w:spacing w:after="0" w:line="240" w:lineRule="auto"/>
        <w:rPr>
          <w:rFonts w:ascii="Sylfaen" w:hAnsi="Sylfaen" w:cs="Sylfaen"/>
          <w:b/>
          <w:bCs/>
          <w:lang w:val="ro-RO" w:eastAsia="ru-RU"/>
        </w:rPr>
      </w:pP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խնդիրները</w:t>
      </w:r>
    </w:p>
    <w:p w:rsidR="00E22914" w:rsidRPr="00A86548" w:rsidRDefault="00E22914" w:rsidP="00444476">
      <w:pPr>
        <w:spacing w:after="0" w:line="240" w:lineRule="auto"/>
        <w:rPr>
          <w:rFonts w:ascii="Sylfaen" w:hAnsi="Sylfaen" w:cs="Sylfaen"/>
          <w:b/>
          <w:bCs/>
          <w:lang w:val="ro-RO" w:eastAsia="ru-RU"/>
        </w:rPr>
      </w:pPr>
    </w:p>
    <w:p w:rsidR="00E22914" w:rsidRPr="00A86548" w:rsidRDefault="00E22914" w:rsidP="00712868">
      <w:pPr>
        <w:pStyle w:val="a5"/>
        <w:numPr>
          <w:ilvl w:val="0"/>
          <w:numId w:val="23"/>
        </w:numPr>
        <w:tabs>
          <w:tab w:val="left" w:pos="450"/>
        </w:tabs>
        <w:spacing w:after="0" w:line="240" w:lineRule="auto"/>
        <w:ind w:left="90" w:firstLine="0"/>
        <w:jc w:val="both"/>
        <w:rPr>
          <w:rFonts w:ascii="Sylfaen" w:hAnsi="Sylfaen" w:cs="Arial"/>
          <w:bCs/>
          <w:szCs w:val="16"/>
          <w:lang w:val="ro-RO" w:eastAsia="ru-RU"/>
        </w:rPr>
      </w:pPr>
      <w:r w:rsidRPr="00A86548">
        <w:rPr>
          <w:rFonts w:ascii="Sylfaen" w:hAnsi="Sylfaen" w:cs="Arial"/>
          <w:bCs/>
          <w:szCs w:val="16"/>
          <w:lang w:val="ro-RO" w:eastAsia="ru-RU"/>
        </w:rPr>
        <w:t>Պատվիրել և պատրաստել փողոցների գիշերային լուսավորության անցկացման</w:t>
      </w:r>
      <w:r w:rsidR="00195FA8">
        <w:rPr>
          <w:rFonts w:ascii="Sylfaen" w:hAnsi="Sylfaen" w:cs="Arial"/>
          <w:bCs/>
          <w:szCs w:val="16"/>
          <w:lang w:val="ro-RO" w:eastAsia="ru-RU"/>
        </w:rPr>
        <w:t xml:space="preserve"> (</w:t>
      </w:r>
      <w:r w:rsidR="00195FA8" w:rsidRPr="00195FA8">
        <w:rPr>
          <w:rFonts w:ascii="Sylfaen" w:hAnsi="Sylfaen" w:cs="Arial"/>
          <w:bCs/>
          <w:szCs w:val="16"/>
          <w:lang w:val="ro-RO" w:eastAsia="ru-RU"/>
        </w:rPr>
        <w:t>50</w:t>
      </w:r>
      <w:r w:rsidRPr="00A86548">
        <w:rPr>
          <w:rFonts w:ascii="Sylfaen" w:hAnsi="Sylfaen" w:cs="Arial"/>
          <w:bCs/>
          <w:szCs w:val="16"/>
          <w:lang w:val="ro-RO" w:eastAsia="ru-RU"/>
        </w:rPr>
        <w:t xml:space="preserve"> կետ) աշխատանքների նախագծա-նախահաշվային փաստաթղթերը </w:t>
      </w:r>
    </w:p>
    <w:p w:rsidR="00E22914" w:rsidRPr="00A86548" w:rsidRDefault="00E22914" w:rsidP="00712868">
      <w:pPr>
        <w:pStyle w:val="a5"/>
        <w:numPr>
          <w:ilvl w:val="0"/>
          <w:numId w:val="23"/>
        </w:numPr>
        <w:tabs>
          <w:tab w:val="left" w:pos="450"/>
        </w:tabs>
        <w:spacing w:after="0" w:line="240" w:lineRule="auto"/>
        <w:ind w:left="90" w:firstLine="0"/>
        <w:jc w:val="both"/>
        <w:rPr>
          <w:rFonts w:ascii="Sylfaen" w:hAnsi="Sylfaen" w:cs="Arial"/>
          <w:bCs/>
          <w:szCs w:val="16"/>
          <w:lang w:val="ro-RO" w:eastAsia="ru-RU"/>
        </w:rPr>
      </w:pPr>
      <w:r w:rsidRPr="00A86548">
        <w:rPr>
          <w:rFonts w:ascii="Sylfaen" w:hAnsi="Sylfaen" w:cs="Arial"/>
          <w:bCs/>
          <w:szCs w:val="16"/>
          <w:lang w:val="ro-RO" w:eastAsia="ru-RU"/>
        </w:rPr>
        <w:t xml:space="preserve">Կնքել պայմանագիր աշխատանքներն իրականացնող մասնագիտական խմբի հետ </w:t>
      </w:r>
    </w:p>
    <w:p w:rsidR="00E22914" w:rsidRPr="00A86548" w:rsidRDefault="00E22914" w:rsidP="00712868">
      <w:pPr>
        <w:pStyle w:val="a5"/>
        <w:numPr>
          <w:ilvl w:val="0"/>
          <w:numId w:val="23"/>
        </w:numPr>
        <w:tabs>
          <w:tab w:val="left" w:pos="450"/>
        </w:tabs>
        <w:spacing w:after="0" w:line="240" w:lineRule="auto"/>
        <w:ind w:left="90" w:firstLine="0"/>
        <w:jc w:val="both"/>
        <w:rPr>
          <w:rFonts w:ascii="Sylfaen" w:hAnsi="Sylfaen" w:cs="Arial"/>
          <w:bCs/>
          <w:szCs w:val="16"/>
          <w:lang w:val="ro-RO" w:eastAsia="ru-RU"/>
        </w:rPr>
      </w:pPr>
      <w:r w:rsidRPr="00A86548">
        <w:rPr>
          <w:rFonts w:ascii="Sylfaen" w:hAnsi="Sylfaen" w:cs="Arial"/>
          <w:bCs/>
          <w:szCs w:val="16"/>
          <w:lang w:val="ro-RO" w:eastAsia="ru-RU"/>
        </w:rPr>
        <w:t xml:space="preserve">Ձեռք բերել փողոցային լուսավորության </w:t>
      </w:r>
      <w:r w:rsidR="00195FA8" w:rsidRPr="00195FA8">
        <w:rPr>
          <w:rFonts w:ascii="Sylfaen" w:hAnsi="Sylfaen" w:cs="Arial"/>
          <w:bCs/>
          <w:szCs w:val="16"/>
          <w:lang w:val="ro-RO" w:eastAsia="ru-RU"/>
        </w:rPr>
        <w:t>50</w:t>
      </w:r>
      <w:r w:rsidRPr="00A86548">
        <w:rPr>
          <w:rFonts w:ascii="Sylfaen" w:hAnsi="Sylfaen" w:cs="Arial"/>
          <w:bCs/>
          <w:szCs w:val="16"/>
          <w:lang w:val="ro-RO" w:eastAsia="ru-RU"/>
        </w:rPr>
        <w:t xml:space="preserve"> կետ անցկացնելու համար անհրաժեշտ սարքավորումներ և հաղորդալարեր </w:t>
      </w:r>
    </w:p>
    <w:p w:rsidR="00E22914" w:rsidRPr="00A86548" w:rsidRDefault="00E22914" w:rsidP="00712868">
      <w:pPr>
        <w:pStyle w:val="a5"/>
        <w:numPr>
          <w:ilvl w:val="0"/>
          <w:numId w:val="23"/>
        </w:numPr>
        <w:tabs>
          <w:tab w:val="left" w:pos="450"/>
        </w:tabs>
        <w:spacing w:after="0" w:line="240" w:lineRule="auto"/>
        <w:ind w:left="90" w:firstLine="0"/>
        <w:jc w:val="both"/>
        <w:rPr>
          <w:rFonts w:ascii="Sylfaen" w:hAnsi="Sylfaen" w:cs="Arial"/>
          <w:bCs/>
          <w:szCs w:val="16"/>
          <w:lang w:val="ro-RO" w:eastAsia="ru-RU"/>
        </w:rPr>
      </w:pPr>
      <w:r w:rsidRPr="00A86548">
        <w:rPr>
          <w:rFonts w:ascii="Sylfaen" w:hAnsi="Sylfaen" w:cs="Arial"/>
          <w:bCs/>
          <w:szCs w:val="16"/>
          <w:lang w:val="ro-RO" w:eastAsia="ru-RU"/>
        </w:rPr>
        <w:t xml:space="preserve">Անցկացնել փողոցային լուսավորության </w:t>
      </w:r>
      <w:r w:rsidR="00195FA8" w:rsidRPr="00126814">
        <w:rPr>
          <w:rFonts w:ascii="Sylfaen" w:hAnsi="Sylfaen" w:cs="Arial"/>
          <w:bCs/>
          <w:szCs w:val="16"/>
          <w:lang w:val="ro-RO" w:eastAsia="ru-RU"/>
        </w:rPr>
        <w:t>50</w:t>
      </w:r>
      <w:r w:rsidRPr="00A86548">
        <w:rPr>
          <w:rFonts w:ascii="Sylfaen" w:hAnsi="Sylfaen" w:cs="Arial"/>
          <w:bCs/>
          <w:szCs w:val="16"/>
          <w:lang w:val="ro-RO" w:eastAsia="ru-RU"/>
        </w:rPr>
        <w:t xml:space="preserve"> կետեր և հանձնել շահագործման </w:t>
      </w:r>
    </w:p>
    <w:p w:rsidR="00444476" w:rsidRPr="00A86548" w:rsidRDefault="00444476" w:rsidP="00444476">
      <w:pPr>
        <w:spacing w:after="0" w:line="240" w:lineRule="auto"/>
        <w:ind w:left="360"/>
        <w:rPr>
          <w:rFonts w:ascii="Sylfaen" w:hAnsi="Sylfaen" w:cs="Arial"/>
          <w:bCs/>
          <w:sz w:val="16"/>
          <w:szCs w:val="16"/>
          <w:lang w:val="ro-RO" w:eastAsia="ru-RU"/>
        </w:rPr>
      </w:pPr>
    </w:p>
    <w:p w:rsidR="00444476" w:rsidRPr="00A86548" w:rsidRDefault="00444476" w:rsidP="00444476">
      <w:pPr>
        <w:spacing w:after="0" w:line="240" w:lineRule="auto"/>
        <w:rPr>
          <w:rFonts w:ascii="Sylfaen" w:hAnsi="Sylfaen" w:cs="Arial"/>
          <w:b/>
          <w:bCs/>
          <w:lang w:val="ro-RO" w:eastAsia="ru-RU"/>
        </w:rPr>
      </w:pP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</w:p>
    <w:p w:rsidR="00444476" w:rsidRPr="00A86548" w:rsidRDefault="00444476" w:rsidP="00444476">
      <w:pPr>
        <w:spacing w:after="0" w:line="240" w:lineRule="auto"/>
        <w:rPr>
          <w:rFonts w:cs="Arial"/>
          <w:b/>
          <w:bCs/>
          <w:color w:val="FF0000"/>
          <w:sz w:val="12"/>
          <w:szCs w:val="12"/>
          <w:lang w:val="ro-RO"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9"/>
        <w:gridCol w:w="3641"/>
        <w:gridCol w:w="517"/>
        <w:gridCol w:w="518"/>
        <w:gridCol w:w="517"/>
        <w:gridCol w:w="518"/>
        <w:gridCol w:w="517"/>
        <w:gridCol w:w="518"/>
        <w:gridCol w:w="517"/>
        <w:gridCol w:w="518"/>
        <w:gridCol w:w="517"/>
        <w:gridCol w:w="518"/>
        <w:gridCol w:w="517"/>
        <w:gridCol w:w="518"/>
      </w:tblGrid>
      <w:tr w:rsidR="00444476" w:rsidRPr="00A86548" w:rsidTr="00A37E10">
        <w:trPr>
          <w:cantSplit/>
        </w:trPr>
        <w:tc>
          <w:tcPr>
            <w:tcW w:w="409" w:type="dxa"/>
            <w:vMerge w:val="restart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Հ</w:t>
            </w: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  <w:t>/</w:t>
            </w: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հ</w:t>
            </w:r>
          </w:p>
        </w:tc>
        <w:tc>
          <w:tcPr>
            <w:tcW w:w="3641" w:type="dxa"/>
            <w:vMerge w:val="restart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Ծրագրի</w:t>
            </w: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իրականացման</w:t>
            </w: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քայլերը</w:t>
            </w: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  <w:t xml:space="preserve"> / </w:t>
            </w: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գործողությունները</w:t>
            </w:r>
          </w:p>
        </w:tc>
        <w:tc>
          <w:tcPr>
            <w:tcW w:w="6210" w:type="dxa"/>
            <w:gridSpan w:val="12"/>
            <w:shd w:val="clear" w:color="auto" w:fill="auto"/>
          </w:tcPr>
          <w:p w:rsidR="00444476" w:rsidRPr="00A86548" w:rsidRDefault="00444476" w:rsidP="00F2113A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201</w:t>
            </w:r>
            <w:r w:rsidR="00F2113A"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6</w:t>
            </w: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թ., Ամիսներ</w:t>
            </w:r>
          </w:p>
        </w:tc>
      </w:tr>
      <w:tr w:rsidR="00444476" w:rsidRPr="00A86548" w:rsidTr="005F4C4A">
        <w:trPr>
          <w:cantSplit/>
          <w:trHeight w:val="219"/>
        </w:trPr>
        <w:tc>
          <w:tcPr>
            <w:tcW w:w="409" w:type="dxa"/>
            <w:vMerge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3641" w:type="dxa"/>
            <w:vMerge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18" w:type="dxa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17" w:type="dxa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18" w:type="dxa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517" w:type="dxa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518" w:type="dxa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17" w:type="dxa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18" w:type="dxa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</w:tr>
      <w:tr w:rsidR="00A7162A" w:rsidRPr="00050C6E" w:rsidTr="005F4C4A">
        <w:trPr>
          <w:cantSplit/>
        </w:trPr>
        <w:tc>
          <w:tcPr>
            <w:tcW w:w="409" w:type="dxa"/>
            <w:shd w:val="clear" w:color="auto" w:fill="auto"/>
          </w:tcPr>
          <w:p w:rsidR="00A7162A" w:rsidRPr="00A86548" w:rsidRDefault="00A7162A" w:rsidP="00A37E10">
            <w:pPr>
              <w:spacing w:after="0" w:line="240" w:lineRule="auto"/>
              <w:ind w:right="-27"/>
              <w:jc w:val="center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lastRenderedPageBreak/>
              <w:t>1.</w:t>
            </w:r>
          </w:p>
        </w:tc>
        <w:tc>
          <w:tcPr>
            <w:tcW w:w="3641" w:type="dxa"/>
            <w:shd w:val="clear" w:color="auto" w:fill="auto"/>
          </w:tcPr>
          <w:p w:rsidR="00A7162A" w:rsidRPr="00A86548" w:rsidRDefault="00A7162A" w:rsidP="005F3A0D">
            <w:pPr>
              <w:pStyle w:val="a5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90"/>
              <w:jc w:val="both"/>
              <w:rPr>
                <w:rFonts w:ascii="Sylfaen" w:hAnsi="Sylfaen" w:cs="Arial"/>
                <w:bCs/>
                <w:szCs w:val="16"/>
                <w:lang w:val="ro-RO" w:eastAsia="ru-RU"/>
              </w:rPr>
            </w:pPr>
            <w:r w:rsidRPr="00A86548">
              <w:rPr>
                <w:rFonts w:ascii="Sylfaen" w:hAnsi="Sylfaen" w:cs="Arial"/>
                <w:bCs/>
                <w:szCs w:val="16"/>
                <w:lang w:val="ro-RO" w:eastAsia="ru-RU"/>
              </w:rPr>
              <w:t>Պատվիրել և պատրաստել փողոցների գիշերային լուսավորության անցկացման (</w:t>
            </w:r>
            <w:r w:rsidRPr="00126814">
              <w:rPr>
                <w:rFonts w:ascii="Sylfaen" w:hAnsi="Sylfaen" w:cs="Arial"/>
                <w:bCs/>
                <w:szCs w:val="16"/>
                <w:lang w:val="ro-RO" w:eastAsia="ru-RU"/>
              </w:rPr>
              <w:t>50</w:t>
            </w:r>
            <w:r w:rsidRPr="00A86548">
              <w:rPr>
                <w:rFonts w:ascii="Sylfaen" w:hAnsi="Sylfaen" w:cs="Arial"/>
                <w:bCs/>
                <w:szCs w:val="16"/>
                <w:lang w:val="ro-RO" w:eastAsia="ru-RU"/>
              </w:rPr>
              <w:t xml:space="preserve"> կետ) աշխատանքների նախագծա-նախահաշվային փաստաթղթերը</w:t>
            </w:r>
          </w:p>
        </w:tc>
        <w:tc>
          <w:tcPr>
            <w:tcW w:w="517" w:type="dxa"/>
            <w:shd w:val="clear" w:color="auto" w:fill="auto"/>
          </w:tcPr>
          <w:p w:rsidR="00A7162A" w:rsidRPr="00A86548" w:rsidRDefault="00A7162A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A7162A" w:rsidRPr="00A86548" w:rsidRDefault="00A7162A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808080" w:themeFill="background1" w:themeFillShade="80"/>
          </w:tcPr>
          <w:p w:rsidR="00A7162A" w:rsidRPr="00A86548" w:rsidRDefault="00A7162A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808080" w:themeFill="background1" w:themeFillShade="80"/>
          </w:tcPr>
          <w:p w:rsidR="00A7162A" w:rsidRPr="00A86548" w:rsidRDefault="00A7162A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808080" w:themeFill="background1" w:themeFillShade="80"/>
          </w:tcPr>
          <w:p w:rsidR="00A7162A" w:rsidRPr="00A86548" w:rsidRDefault="00A7162A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A7162A" w:rsidRPr="00A86548" w:rsidRDefault="00A7162A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A7162A" w:rsidRPr="00A86548" w:rsidRDefault="00A7162A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A7162A" w:rsidRPr="00A86548" w:rsidRDefault="00A7162A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A7162A" w:rsidRPr="00A86548" w:rsidRDefault="00A7162A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A7162A" w:rsidRPr="00A86548" w:rsidRDefault="00A7162A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A7162A" w:rsidRPr="00A86548" w:rsidRDefault="00A7162A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A7162A" w:rsidRPr="00A86548" w:rsidRDefault="00A7162A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7162A" w:rsidRPr="00050C6E" w:rsidTr="005F4C4A">
        <w:trPr>
          <w:cantSplit/>
        </w:trPr>
        <w:tc>
          <w:tcPr>
            <w:tcW w:w="409" w:type="dxa"/>
            <w:shd w:val="clear" w:color="auto" w:fill="auto"/>
          </w:tcPr>
          <w:p w:rsidR="00A7162A" w:rsidRPr="00A86548" w:rsidRDefault="00A7162A" w:rsidP="00A37E10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2.</w:t>
            </w:r>
          </w:p>
        </w:tc>
        <w:tc>
          <w:tcPr>
            <w:tcW w:w="3641" w:type="dxa"/>
            <w:shd w:val="clear" w:color="auto" w:fill="auto"/>
          </w:tcPr>
          <w:p w:rsidR="00A7162A" w:rsidRPr="00A86548" w:rsidRDefault="00A7162A" w:rsidP="005F3A0D">
            <w:pPr>
              <w:pStyle w:val="a5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90"/>
              <w:jc w:val="both"/>
              <w:rPr>
                <w:rFonts w:ascii="Sylfaen" w:hAnsi="Sylfaen" w:cs="Arial"/>
                <w:bCs/>
                <w:szCs w:val="16"/>
                <w:lang w:val="ro-RO" w:eastAsia="ru-RU"/>
              </w:rPr>
            </w:pPr>
            <w:r w:rsidRPr="00A86548">
              <w:rPr>
                <w:rFonts w:ascii="Sylfaen" w:hAnsi="Sylfaen" w:cs="Arial"/>
                <w:bCs/>
                <w:szCs w:val="16"/>
                <w:lang w:val="ro-RO" w:eastAsia="ru-RU"/>
              </w:rPr>
              <w:t xml:space="preserve">Կնքել պայմանագիր աշխատանքներն իրականացնող մասնագիտական խմբի հետ </w:t>
            </w:r>
          </w:p>
        </w:tc>
        <w:tc>
          <w:tcPr>
            <w:tcW w:w="517" w:type="dxa"/>
            <w:shd w:val="clear" w:color="auto" w:fill="auto"/>
          </w:tcPr>
          <w:p w:rsidR="00A7162A" w:rsidRPr="00A86548" w:rsidRDefault="00A7162A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A7162A" w:rsidRPr="00A86548" w:rsidRDefault="00A7162A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A7162A" w:rsidRPr="00A86548" w:rsidRDefault="00A7162A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A7162A" w:rsidRPr="00A86548" w:rsidRDefault="00A7162A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A7162A" w:rsidRPr="00A86548" w:rsidRDefault="00A7162A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808080" w:themeFill="background1" w:themeFillShade="80"/>
          </w:tcPr>
          <w:p w:rsidR="00A7162A" w:rsidRPr="00A86548" w:rsidRDefault="00A7162A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A7162A" w:rsidRPr="00A86548" w:rsidRDefault="00A7162A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A7162A" w:rsidRPr="00A86548" w:rsidRDefault="00A7162A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A7162A" w:rsidRPr="00A86548" w:rsidRDefault="00A7162A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A7162A" w:rsidRPr="00A86548" w:rsidRDefault="00A7162A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A7162A" w:rsidRPr="00A86548" w:rsidRDefault="00A7162A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A7162A" w:rsidRPr="00A86548" w:rsidRDefault="00A7162A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7162A" w:rsidRPr="00050C6E" w:rsidTr="005F4C4A">
        <w:trPr>
          <w:cantSplit/>
        </w:trPr>
        <w:tc>
          <w:tcPr>
            <w:tcW w:w="409" w:type="dxa"/>
            <w:shd w:val="clear" w:color="auto" w:fill="auto"/>
          </w:tcPr>
          <w:p w:rsidR="00A7162A" w:rsidRPr="00A86548" w:rsidRDefault="00A7162A" w:rsidP="00A37E10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3.</w:t>
            </w:r>
          </w:p>
        </w:tc>
        <w:tc>
          <w:tcPr>
            <w:tcW w:w="3641" w:type="dxa"/>
            <w:shd w:val="clear" w:color="auto" w:fill="auto"/>
          </w:tcPr>
          <w:p w:rsidR="00A7162A" w:rsidRPr="00A86548" w:rsidRDefault="00A7162A" w:rsidP="005F3A0D">
            <w:pPr>
              <w:pStyle w:val="a5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90"/>
              <w:jc w:val="both"/>
              <w:rPr>
                <w:rFonts w:ascii="Sylfaen" w:hAnsi="Sylfaen" w:cs="Arial"/>
                <w:bCs/>
                <w:szCs w:val="16"/>
                <w:lang w:val="ro-RO" w:eastAsia="ru-RU"/>
              </w:rPr>
            </w:pPr>
            <w:r w:rsidRPr="00A86548">
              <w:rPr>
                <w:rFonts w:ascii="Sylfaen" w:hAnsi="Sylfaen" w:cs="Arial"/>
                <w:bCs/>
                <w:szCs w:val="16"/>
                <w:lang w:val="ro-RO" w:eastAsia="ru-RU"/>
              </w:rPr>
              <w:t>Ձեռք բերել փողոցային լուսավորության</w:t>
            </w:r>
            <w:r>
              <w:rPr>
                <w:rFonts w:ascii="Sylfaen" w:hAnsi="Sylfaen" w:cs="Arial"/>
                <w:bCs/>
                <w:szCs w:val="16"/>
                <w:lang w:val="ro-RO" w:eastAsia="ru-RU"/>
              </w:rPr>
              <w:t xml:space="preserve"> </w:t>
            </w:r>
            <w:r w:rsidRPr="00126814">
              <w:rPr>
                <w:rFonts w:ascii="Sylfaen" w:hAnsi="Sylfaen" w:cs="Arial"/>
                <w:bCs/>
                <w:szCs w:val="16"/>
                <w:lang w:val="ro-RO" w:eastAsia="ru-RU"/>
              </w:rPr>
              <w:t>5</w:t>
            </w:r>
            <w:r w:rsidRPr="00A86548">
              <w:rPr>
                <w:rFonts w:ascii="Sylfaen" w:hAnsi="Sylfaen" w:cs="Arial"/>
                <w:bCs/>
                <w:szCs w:val="16"/>
                <w:lang w:val="ro-RO" w:eastAsia="ru-RU"/>
              </w:rPr>
              <w:t xml:space="preserve">0 կետ անցկացնելու համար անհրաժեշտ </w:t>
            </w:r>
            <w:r>
              <w:rPr>
                <w:rFonts w:ascii="Sylfaen" w:hAnsi="Sylfaen" w:cs="Arial"/>
                <w:bCs/>
                <w:szCs w:val="16"/>
                <w:lang w:val="ro-RO" w:eastAsia="ru-RU"/>
              </w:rPr>
              <w:t>սարքավորումներ</w:t>
            </w:r>
            <w:r>
              <w:rPr>
                <w:rFonts w:ascii="Sylfaen" w:hAnsi="Sylfaen" w:cs="Arial"/>
                <w:bCs/>
                <w:szCs w:val="16"/>
                <w:lang w:val="ru-RU" w:eastAsia="ru-RU"/>
              </w:rPr>
              <w:t>ը</w:t>
            </w:r>
            <w:r w:rsidRPr="00A86548">
              <w:rPr>
                <w:rFonts w:ascii="Sylfaen" w:hAnsi="Sylfaen" w:cs="Arial"/>
                <w:bCs/>
                <w:szCs w:val="16"/>
                <w:lang w:val="ro-RO" w:eastAsia="ru-RU"/>
              </w:rPr>
              <w:t xml:space="preserve"> և </w:t>
            </w:r>
            <w:r>
              <w:rPr>
                <w:rFonts w:ascii="Sylfaen" w:hAnsi="Sylfaen" w:cs="Arial"/>
                <w:bCs/>
                <w:szCs w:val="16"/>
                <w:lang w:val="ro-RO" w:eastAsia="ru-RU"/>
              </w:rPr>
              <w:t>հաղորդալարեր</w:t>
            </w:r>
            <w:r>
              <w:rPr>
                <w:rFonts w:ascii="Sylfaen" w:hAnsi="Sylfaen" w:cs="Arial"/>
                <w:bCs/>
                <w:szCs w:val="16"/>
                <w:lang w:val="ru-RU" w:eastAsia="ru-RU"/>
              </w:rPr>
              <w:t>ը</w:t>
            </w:r>
          </w:p>
        </w:tc>
        <w:tc>
          <w:tcPr>
            <w:tcW w:w="517" w:type="dxa"/>
            <w:shd w:val="clear" w:color="auto" w:fill="auto"/>
          </w:tcPr>
          <w:p w:rsidR="00A7162A" w:rsidRPr="00A86548" w:rsidRDefault="00A7162A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A7162A" w:rsidRPr="00A86548" w:rsidRDefault="00A7162A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A7162A" w:rsidRPr="00A86548" w:rsidRDefault="00A7162A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A7162A" w:rsidRPr="00A86548" w:rsidRDefault="00A7162A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A7162A" w:rsidRPr="00A86548" w:rsidRDefault="00A7162A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A7162A" w:rsidRPr="00A86548" w:rsidRDefault="00A7162A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808080" w:themeFill="background1" w:themeFillShade="80"/>
          </w:tcPr>
          <w:p w:rsidR="00A7162A" w:rsidRPr="00A86548" w:rsidRDefault="00A7162A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A7162A" w:rsidRPr="00A86548" w:rsidRDefault="00A7162A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A7162A" w:rsidRPr="00A86548" w:rsidRDefault="00A7162A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A7162A" w:rsidRPr="00A86548" w:rsidRDefault="00A7162A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A7162A" w:rsidRPr="00A86548" w:rsidRDefault="00A7162A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A7162A" w:rsidRPr="00A86548" w:rsidRDefault="00A7162A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7162A" w:rsidRPr="00050C6E" w:rsidTr="005F4C4A">
        <w:trPr>
          <w:cantSplit/>
        </w:trPr>
        <w:tc>
          <w:tcPr>
            <w:tcW w:w="409" w:type="dxa"/>
            <w:shd w:val="clear" w:color="auto" w:fill="auto"/>
          </w:tcPr>
          <w:p w:rsidR="00A7162A" w:rsidRPr="00A86548" w:rsidRDefault="00A7162A" w:rsidP="00A37E10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4.</w:t>
            </w:r>
          </w:p>
        </w:tc>
        <w:tc>
          <w:tcPr>
            <w:tcW w:w="3641" w:type="dxa"/>
            <w:shd w:val="clear" w:color="auto" w:fill="auto"/>
          </w:tcPr>
          <w:p w:rsidR="00A7162A" w:rsidRPr="00A86548" w:rsidRDefault="00A7162A" w:rsidP="005F3A0D">
            <w:pPr>
              <w:pStyle w:val="a5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90"/>
              <w:jc w:val="both"/>
              <w:rPr>
                <w:rFonts w:ascii="Sylfaen" w:hAnsi="Sylfaen" w:cs="Arial"/>
                <w:bCs/>
                <w:szCs w:val="16"/>
                <w:lang w:val="ro-RO" w:eastAsia="ru-RU"/>
              </w:rPr>
            </w:pPr>
            <w:r w:rsidRPr="00A86548">
              <w:rPr>
                <w:rFonts w:ascii="Sylfaen" w:hAnsi="Sylfaen" w:cs="Arial"/>
                <w:bCs/>
                <w:szCs w:val="16"/>
                <w:lang w:val="ro-RO" w:eastAsia="ru-RU"/>
              </w:rPr>
              <w:t>Անցկացնել փողոցային լուսավորության</w:t>
            </w:r>
            <w:r>
              <w:rPr>
                <w:rFonts w:ascii="Sylfaen" w:hAnsi="Sylfaen" w:cs="Arial"/>
                <w:bCs/>
                <w:szCs w:val="16"/>
                <w:lang w:val="ro-RO" w:eastAsia="ru-RU"/>
              </w:rPr>
              <w:t xml:space="preserve"> </w:t>
            </w:r>
            <w:r w:rsidRPr="00126814">
              <w:rPr>
                <w:rFonts w:ascii="Sylfaen" w:hAnsi="Sylfaen" w:cs="Arial"/>
                <w:bCs/>
                <w:szCs w:val="16"/>
                <w:lang w:val="ro-RO" w:eastAsia="ru-RU"/>
              </w:rPr>
              <w:t>5</w:t>
            </w:r>
            <w:r w:rsidRPr="00A86548">
              <w:rPr>
                <w:rFonts w:ascii="Sylfaen" w:hAnsi="Sylfaen" w:cs="Arial"/>
                <w:bCs/>
                <w:szCs w:val="16"/>
                <w:lang w:val="ro-RO" w:eastAsia="ru-RU"/>
              </w:rPr>
              <w:t xml:space="preserve">0 կետերի մասը և հանձնել շահագործման </w:t>
            </w:r>
          </w:p>
        </w:tc>
        <w:tc>
          <w:tcPr>
            <w:tcW w:w="517" w:type="dxa"/>
            <w:shd w:val="clear" w:color="auto" w:fill="auto"/>
          </w:tcPr>
          <w:p w:rsidR="00A7162A" w:rsidRPr="00A86548" w:rsidRDefault="00A7162A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A7162A" w:rsidRPr="00A86548" w:rsidRDefault="00A7162A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A7162A" w:rsidRPr="00A86548" w:rsidRDefault="00A7162A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A7162A" w:rsidRPr="00A86548" w:rsidRDefault="00A7162A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A7162A" w:rsidRPr="00A86548" w:rsidRDefault="00A7162A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A7162A" w:rsidRPr="00A86548" w:rsidRDefault="00A7162A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A7162A" w:rsidRPr="00A86548" w:rsidRDefault="00A7162A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808080" w:themeFill="background1" w:themeFillShade="80"/>
          </w:tcPr>
          <w:p w:rsidR="00A7162A" w:rsidRPr="00A86548" w:rsidRDefault="00A7162A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808080" w:themeFill="background1" w:themeFillShade="80"/>
          </w:tcPr>
          <w:p w:rsidR="00A7162A" w:rsidRPr="00A86548" w:rsidRDefault="00A7162A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808080" w:themeFill="background1" w:themeFillShade="80"/>
          </w:tcPr>
          <w:p w:rsidR="00A7162A" w:rsidRPr="00A86548" w:rsidRDefault="00A7162A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A7162A" w:rsidRPr="00A86548" w:rsidRDefault="00A7162A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A7162A" w:rsidRPr="00A86548" w:rsidRDefault="00A7162A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</w:tbl>
    <w:p w:rsidR="00444476" w:rsidRPr="00A86548" w:rsidRDefault="00444476" w:rsidP="00444476">
      <w:pPr>
        <w:tabs>
          <w:tab w:val="left" w:pos="0"/>
          <w:tab w:val="left" w:pos="5400"/>
          <w:tab w:val="left" w:pos="5580"/>
        </w:tabs>
        <w:spacing w:after="0"/>
        <w:jc w:val="both"/>
        <w:rPr>
          <w:rFonts w:ascii="Sylfaen" w:eastAsia="Times New Roman" w:hAnsi="Sylfaen" w:cs="Arial"/>
          <w:color w:val="FF0000"/>
          <w:szCs w:val="24"/>
          <w:lang w:val="ro-RO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9"/>
        <w:gridCol w:w="3641"/>
        <w:gridCol w:w="517"/>
        <w:gridCol w:w="518"/>
        <w:gridCol w:w="517"/>
        <w:gridCol w:w="518"/>
        <w:gridCol w:w="517"/>
        <w:gridCol w:w="518"/>
        <w:gridCol w:w="517"/>
        <w:gridCol w:w="518"/>
        <w:gridCol w:w="517"/>
        <w:gridCol w:w="518"/>
        <w:gridCol w:w="517"/>
        <w:gridCol w:w="518"/>
      </w:tblGrid>
      <w:tr w:rsidR="00B133CF" w:rsidRPr="00A86548" w:rsidTr="005D612E">
        <w:trPr>
          <w:cantSplit/>
        </w:trPr>
        <w:tc>
          <w:tcPr>
            <w:tcW w:w="409" w:type="dxa"/>
            <w:vMerge w:val="restart"/>
            <w:shd w:val="clear" w:color="auto" w:fill="auto"/>
          </w:tcPr>
          <w:p w:rsidR="00B133CF" w:rsidRPr="00A86548" w:rsidRDefault="00B133CF" w:rsidP="005D612E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Հ</w:t>
            </w: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  <w:t>/</w:t>
            </w: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հ</w:t>
            </w:r>
          </w:p>
        </w:tc>
        <w:tc>
          <w:tcPr>
            <w:tcW w:w="3641" w:type="dxa"/>
            <w:vMerge w:val="restart"/>
            <w:shd w:val="clear" w:color="auto" w:fill="auto"/>
          </w:tcPr>
          <w:p w:rsidR="00B133CF" w:rsidRPr="00A86548" w:rsidRDefault="00B133CF" w:rsidP="005D612E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Ծրագրի</w:t>
            </w: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իրականացման</w:t>
            </w: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քայլերը</w:t>
            </w: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  <w:t xml:space="preserve"> / </w:t>
            </w: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գործողությունները</w:t>
            </w:r>
          </w:p>
        </w:tc>
        <w:tc>
          <w:tcPr>
            <w:tcW w:w="6210" w:type="dxa"/>
            <w:gridSpan w:val="12"/>
            <w:shd w:val="clear" w:color="auto" w:fill="auto"/>
          </w:tcPr>
          <w:p w:rsidR="00B133CF" w:rsidRPr="00A86548" w:rsidRDefault="00B133CF" w:rsidP="00F2113A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201</w:t>
            </w:r>
            <w:r w:rsidR="00F2113A"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7</w:t>
            </w: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թ., Ամիսներ</w:t>
            </w:r>
          </w:p>
        </w:tc>
      </w:tr>
      <w:tr w:rsidR="00B133CF" w:rsidRPr="00A86548" w:rsidTr="005D612E">
        <w:trPr>
          <w:cantSplit/>
          <w:trHeight w:val="219"/>
        </w:trPr>
        <w:tc>
          <w:tcPr>
            <w:tcW w:w="409" w:type="dxa"/>
            <w:vMerge/>
            <w:shd w:val="clear" w:color="auto" w:fill="auto"/>
          </w:tcPr>
          <w:p w:rsidR="00B133CF" w:rsidRPr="00A86548" w:rsidRDefault="00B133CF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3641" w:type="dxa"/>
            <w:vMerge/>
            <w:shd w:val="clear" w:color="auto" w:fill="auto"/>
          </w:tcPr>
          <w:p w:rsidR="00B133CF" w:rsidRPr="00A86548" w:rsidRDefault="00B133CF" w:rsidP="005D612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B133CF" w:rsidRPr="00A86548" w:rsidRDefault="00B133CF" w:rsidP="005D612E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18" w:type="dxa"/>
            <w:shd w:val="clear" w:color="auto" w:fill="auto"/>
          </w:tcPr>
          <w:p w:rsidR="00B133CF" w:rsidRPr="00A86548" w:rsidRDefault="00B133CF" w:rsidP="005D612E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B133CF" w:rsidRPr="00A86548" w:rsidRDefault="00B133CF" w:rsidP="005D612E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B133CF" w:rsidRPr="00A86548" w:rsidRDefault="00B133CF" w:rsidP="005D612E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B133CF" w:rsidRPr="00A86548" w:rsidRDefault="00B133CF" w:rsidP="005D612E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B133CF" w:rsidRPr="00A86548" w:rsidRDefault="00B133CF" w:rsidP="005D612E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17" w:type="dxa"/>
            <w:shd w:val="clear" w:color="auto" w:fill="auto"/>
          </w:tcPr>
          <w:p w:rsidR="00B133CF" w:rsidRPr="00A86548" w:rsidRDefault="00B133CF" w:rsidP="005D612E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18" w:type="dxa"/>
            <w:shd w:val="clear" w:color="auto" w:fill="auto"/>
          </w:tcPr>
          <w:p w:rsidR="00B133CF" w:rsidRPr="00A86548" w:rsidRDefault="00B133CF" w:rsidP="005D612E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517" w:type="dxa"/>
            <w:shd w:val="clear" w:color="auto" w:fill="auto"/>
          </w:tcPr>
          <w:p w:rsidR="00B133CF" w:rsidRPr="00A86548" w:rsidRDefault="00B133CF" w:rsidP="005D612E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518" w:type="dxa"/>
            <w:shd w:val="clear" w:color="auto" w:fill="auto"/>
          </w:tcPr>
          <w:p w:rsidR="00B133CF" w:rsidRPr="00A86548" w:rsidRDefault="00B133CF" w:rsidP="005D612E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17" w:type="dxa"/>
            <w:shd w:val="clear" w:color="auto" w:fill="auto"/>
          </w:tcPr>
          <w:p w:rsidR="00B133CF" w:rsidRPr="00A86548" w:rsidRDefault="00B133CF" w:rsidP="005D612E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18" w:type="dxa"/>
            <w:shd w:val="clear" w:color="auto" w:fill="auto"/>
          </w:tcPr>
          <w:p w:rsidR="00B133CF" w:rsidRPr="00A86548" w:rsidRDefault="00B133CF" w:rsidP="005D612E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</w:tr>
      <w:tr w:rsidR="00A7162A" w:rsidRPr="00050C6E" w:rsidTr="005D612E">
        <w:trPr>
          <w:cantSplit/>
        </w:trPr>
        <w:tc>
          <w:tcPr>
            <w:tcW w:w="409" w:type="dxa"/>
            <w:shd w:val="clear" w:color="auto" w:fill="auto"/>
          </w:tcPr>
          <w:p w:rsidR="00A7162A" w:rsidRPr="00A86548" w:rsidRDefault="00A7162A" w:rsidP="005D612E">
            <w:pPr>
              <w:spacing w:after="0" w:line="240" w:lineRule="auto"/>
              <w:ind w:right="-27"/>
              <w:jc w:val="center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1.</w:t>
            </w:r>
          </w:p>
        </w:tc>
        <w:tc>
          <w:tcPr>
            <w:tcW w:w="3641" w:type="dxa"/>
            <w:shd w:val="clear" w:color="auto" w:fill="auto"/>
          </w:tcPr>
          <w:p w:rsidR="00A7162A" w:rsidRPr="00A86548" w:rsidRDefault="00A7162A" w:rsidP="005F3A0D">
            <w:pPr>
              <w:pStyle w:val="a5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90"/>
              <w:jc w:val="both"/>
              <w:rPr>
                <w:rFonts w:ascii="Sylfaen" w:hAnsi="Sylfaen" w:cs="Arial"/>
                <w:bCs/>
                <w:szCs w:val="16"/>
                <w:lang w:val="ro-RO" w:eastAsia="ru-RU"/>
              </w:rPr>
            </w:pPr>
            <w:r w:rsidRPr="00A86548">
              <w:rPr>
                <w:rFonts w:ascii="Sylfaen" w:hAnsi="Sylfaen" w:cs="Arial"/>
                <w:bCs/>
                <w:szCs w:val="16"/>
                <w:lang w:val="ro-RO" w:eastAsia="ru-RU"/>
              </w:rPr>
              <w:t>Պատվիրել և պատրաստել փողոցների գիշերային լուսավորության անցկացման (</w:t>
            </w:r>
            <w:r w:rsidRPr="00126814">
              <w:rPr>
                <w:rFonts w:ascii="Sylfaen" w:hAnsi="Sylfaen" w:cs="Arial"/>
                <w:bCs/>
                <w:szCs w:val="16"/>
                <w:lang w:val="ro-RO" w:eastAsia="ru-RU"/>
              </w:rPr>
              <w:t>50</w:t>
            </w:r>
            <w:r w:rsidRPr="00A86548">
              <w:rPr>
                <w:rFonts w:ascii="Sylfaen" w:hAnsi="Sylfaen" w:cs="Arial"/>
                <w:bCs/>
                <w:szCs w:val="16"/>
                <w:lang w:val="ro-RO" w:eastAsia="ru-RU"/>
              </w:rPr>
              <w:t xml:space="preserve"> կետ) աշխատանքների նախագծա-նախահաշվային փաստաթղթերը</w:t>
            </w:r>
          </w:p>
        </w:tc>
        <w:tc>
          <w:tcPr>
            <w:tcW w:w="517" w:type="dxa"/>
            <w:shd w:val="clear" w:color="auto" w:fill="auto"/>
          </w:tcPr>
          <w:p w:rsidR="00A7162A" w:rsidRPr="00A86548" w:rsidRDefault="00A7162A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A7162A" w:rsidRPr="00A86548" w:rsidRDefault="00A7162A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808080" w:themeFill="background1" w:themeFillShade="80"/>
          </w:tcPr>
          <w:p w:rsidR="00A7162A" w:rsidRPr="00A86548" w:rsidRDefault="00A7162A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808080" w:themeFill="background1" w:themeFillShade="80"/>
          </w:tcPr>
          <w:p w:rsidR="00A7162A" w:rsidRPr="00A86548" w:rsidRDefault="00A7162A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808080" w:themeFill="background1" w:themeFillShade="80"/>
          </w:tcPr>
          <w:p w:rsidR="00A7162A" w:rsidRPr="00A86548" w:rsidRDefault="00A7162A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A7162A" w:rsidRPr="00A86548" w:rsidRDefault="00A7162A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A7162A" w:rsidRPr="00A86548" w:rsidRDefault="00A7162A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A7162A" w:rsidRPr="00A86548" w:rsidRDefault="00A7162A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A7162A" w:rsidRPr="00A86548" w:rsidRDefault="00A7162A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A7162A" w:rsidRPr="00A86548" w:rsidRDefault="00A7162A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A7162A" w:rsidRPr="00A86548" w:rsidRDefault="00A7162A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A7162A" w:rsidRPr="00A86548" w:rsidRDefault="00A7162A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7162A" w:rsidRPr="00050C6E" w:rsidTr="005D612E">
        <w:trPr>
          <w:cantSplit/>
        </w:trPr>
        <w:tc>
          <w:tcPr>
            <w:tcW w:w="409" w:type="dxa"/>
            <w:shd w:val="clear" w:color="auto" w:fill="auto"/>
          </w:tcPr>
          <w:p w:rsidR="00A7162A" w:rsidRPr="00A86548" w:rsidRDefault="00A7162A" w:rsidP="005D612E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2.</w:t>
            </w:r>
          </w:p>
        </w:tc>
        <w:tc>
          <w:tcPr>
            <w:tcW w:w="3641" w:type="dxa"/>
            <w:shd w:val="clear" w:color="auto" w:fill="auto"/>
          </w:tcPr>
          <w:p w:rsidR="00A7162A" w:rsidRPr="00A86548" w:rsidRDefault="00A7162A" w:rsidP="005F3A0D">
            <w:pPr>
              <w:pStyle w:val="a5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90"/>
              <w:jc w:val="both"/>
              <w:rPr>
                <w:rFonts w:ascii="Sylfaen" w:hAnsi="Sylfaen" w:cs="Arial"/>
                <w:bCs/>
                <w:szCs w:val="16"/>
                <w:lang w:val="ro-RO" w:eastAsia="ru-RU"/>
              </w:rPr>
            </w:pPr>
            <w:r w:rsidRPr="00A86548">
              <w:rPr>
                <w:rFonts w:ascii="Sylfaen" w:hAnsi="Sylfaen" w:cs="Arial"/>
                <w:bCs/>
                <w:szCs w:val="16"/>
                <w:lang w:val="ro-RO" w:eastAsia="ru-RU"/>
              </w:rPr>
              <w:t xml:space="preserve">Կնքել պայմանագիր աշխատանքներն իրականացնող մասնագիտական խմբի հետ </w:t>
            </w:r>
          </w:p>
        </w:tc>
        <w:tc>
          <w:tcPr>
            <w:tcW w:w="517" w:type="dxa"/>
            <w:shd w:val="clear" w:color="auto" w:fill="auto"/>
          </w:tcPr>
          <w:p w:rsidR="00A7162A" w:rsidRPr="00A86548" w:rsidRDefault="00A7162A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A7162A" w:rsidRPr="00A86548" w:rsidRDefault="00A7162A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A7162A" w:rsidRPr="00A86548" w:rsidRDefault="00A7162A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A7162A" w:rsidRPr="00A86548" w:rsidRDefault="00A7162A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A7162A" w:rsidRPr="00A86548" w:rsidRDefault="00A7162A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808080" w:themeFill="background1" w:themeFillShade="80"/>
          </w:tcPr>
          <w:p w:rsidR="00A7162A" w:rsidRPr="00A86548" w:rsidRDefault="00A7162A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A7162A" w:rsidRPr="00A86548" w:rsidRDefault="00A7162A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A7162A" w:rsidRPr="00A86548" w:rsidRDefault="00A7162A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A7162A" w:rsidRPr="00A86548" w:rsidRDefault="00A7162A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A7162A" w:rsidRPr="00A86548" w:rsidRDefault="00A7162A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A7162A" w:rsidRPr="00A86548" w:rsidRDefault="00A7162A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A7162A" w:rsidRPr="00A86548" w:rsidRDefault="00A7162A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7162A" w:rsidRPr="00050C6E" w:rsidTr="005D612E">
        <w:trPr>
          <w:cantSplit/>
        </w:trPr>
        <w:tc>
          <w:tcPr>
            <w:tcW w:w="409" w:type="dxa"/>
            <w:shd w:val="clear" w:color="auto" w:fill="auto"/>
          </w:tcPr>
          <w:p w:rsidR="00A7162A" w:rsidRPr="00A86548" w:rsidRDefault="00A7162A" w:rsidP="005D612E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3.</w:t>
            </w:r>
          </w:p>
        </w:tc>
        <w:tc>
          <w:tcPr>
            <w:tcW w:w="3641" w:type="dxa"/>
            <w:shd w:val="clear" w:color="auto" w:fill="auto"/>
          </w:tcPr>
          <w:p w:rsidR="00A7162A" w:rsidRPr="00A86548" w:rsidRDefault="00A7162A" w:rsidP="005F3A0D">
            <w:pPr>
              <w:pStyle w:val="a5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90"/>
              <w:jc w:val="both"/>
              <w:rPr>
                <w:rFonts w:ascii="Sylfaen" w:hAnsi="Sylfaen" w:cs="Arial"/>
                <w:bCs/>
                <w:szCs w:val="16"/>
                <w:lang w:val="ro-RO" w:eastAsia="ru-RU"/>
              </w:rPr>
            </w:pPr>
            <w:r w:rsidRPr="00A86548">
              <w:rPr>
                <w:rFonts w:ascii="Sylfaen" w:hAnsi="Sylfaen" w:cs="Arial"/>
                <w:bCs/>
                <w:szCs w:val="16"/>
                <w:lang w:val="ro-RO" w:eastAsia="ru-RU"/>
              </w:rPr>
              <w:t>Ձեռք բերել փողոցային լուսավորության</w:t>
            </w:r>
            <w:r>
              <w:rPr>
                <w:rFonts w:ascii="Sylfaen" w:hAnsi="Sylfaen" w:cs="Arial"/>
                <w:bCs/>
                <w:szCs w:val="16"/>
                <w:lang w:val="ro-RO" w:eastAsia="ru-RU"/>
              </w:rPr>
              <w:t xml:space="preserve"> </w:t>
            </w:r>
            <w:r w:rsidRPr="00126814">
              <w:rPr>
                <w:rFonts w:ascii="Sylfaen" w:hAnsi="Sylfaen" w:cs="Arial"/>
                <w:bCs/>
                <w:szCs w:val="16"/>
                <w:lang w:val="ro-RO" w:eastAsia="ru-RU"/>
              </w:rPr>
              <w:t>5</w:t>
            </w:r>
            <w:r w:rsidRPr="00A86548">
              <w:rPr>
                <w:rFonts w:ascii="Sylfaen" w:hAnsi="Sylfaen" w:cs="Arial"/>
                <w:bCs/>
                <w:szCs w:val="16"/>
                <w:lang w:val="ro-RO" w:eastAsia="ru-RU"/>
              </w:rPr>
              <w:t xml:space="preserve">0 կետ անցկացնելու համար անհրաժեշտ </w:t>
            </w:r>
            <w:r>
              <w:rPr>
                <w:rFonts w:ascii="Sylfaen" w:hAnsi="Sylfaen" w:cs="Arial"/>
                <w:bCs/>
                <w:szCs w:val="16"/>
                <w:lang w:val="ro-RO" w:eastAsia="ru-RU"/>
              </w:rPr>
              <w:t>սարքավորումներ</w:t>
            </w:r>
            <w:r>
              <w:rPr>
                <w:rFonts w:ascii="Sylfaen" w:hAnsi="Sylfaen" w:cs="Arial"/>
                <w:bCs/>
                <w:szCs w:val="16"/>
                <w:lang w:val="ru-RU" w:eastAsia="ru-RU"/>
              </w:rPr>
              <w:t>ը</w:t>
            </w:r>
            <w:r w:rsidRPr="00A86548">
              <w:rPr>
                <w:rFonts w:ascii="Sylfaen" w:hAnsi="Sylfaen" w:cs="Arial"/>
                <w:bCs/>
                <w:szCs w:val="16"/>
                <w:lang w:val="ro-RO" w:eastAsia="ru-RU"/>
              </w:rPr>
              <w:t xml:space="preserve"> և </w:t>
            </w:r>
            <w:r>
              <w:rPr>
                <w:rFonts w:ascii="Sylfaen" w:hAnsi="Sylfaen" w:cs="Arial"/>
                <w:bCs/>
                <w:szCs w:val="16"/>
                <w:lang w:val="ro-RO" w:eastAsia="ru-RU"/>
              </w:rPr>
              <w:t>հաղորդալարեր</w:t>
            </w:r>
            <w:r>
              <w:rPr>
                <w:rFonts w:ascii="Sylfaen" w:hAnsi="Sylfaen" w:cs="Arial"/>
                <w:bCs/>
                <w:szCs w:val="16"/>
                <w:lang w:val="ru-RU" w:eastAsia="ru-RU"/>
              </w:rPr>
              <w:t>ը</w:t>
            </w:r>
          </w:p>
        </w:tc>
        <w:tc>
          <w:tcPr>
            <w:tcW w:w="517" w:type="dxa"/>
            <w:shd w:val="clear" w:color="auto" w:fill="auto"/>
          </w:tcPr>
          <w:p w:rsidR="00A7162A" w:rsidRPr="00A86548" w:rsidRDefault="00A7162A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A7162A" w:rsidRPr="00A86548" w:rsidRDefault="00A7162A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A7162A" w:rsidRPr="00A86548" w:rsidRDefault="00A7162A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A7162A" w:rsidRPr="00A86548" w:rsidRDefault="00A7162A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A7162A" w:rsidRPr="00A86548" w:rsidRDefault="00A7162A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A7162A" w:rsidRPr="00A86548" w:rsidRDefault="00A7162A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808080" w:themeFill="background1" w:themeFillShade="80"/>
          </w:tcPr>
          <w:p w:rsidR="00A7162A" w:rsidRPr="00A86548" w:rsidRDefault="00A7162A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A7162A" w:rsidRPr="00A86548" w:rsidRDefault="00A7162A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A7162A" w:rsidRPr="00A86548" w:rsidRDefault="00A7162A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A7162A" w:rsidRPr="00A86548" w:rsidRDefault="00A7162A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A7162A" w:rsidRPr="00A86548" w:rsidRDefault="00A7162A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A7162A" w:rsidRPr="00A86548" w:rsidRDefault="00A7162A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7162A" w:rsidRPr="00050C6E" w:rsidTr="005D612E">
        <w:trPr>
          <w:cantSplit/>
        </w:trPr>
        <w:tc>
          <w:tcPr>
            <w:tcW w:w="409" w:type="dxa"/>
            <w:shd w:val="clear" w:color="auto" w:fill="auto"/>
          </w:tcPr>
          <w:p w:rsidR="00A7162A" w:rsidRPr="00A86548" w:rsidRDefault="00A7162A" w:rsidP="005D612E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lastRenderedPageBreak/>
              <w:t>4.</w:t>
            </w:r>
          </w:p>
        </w:tc>
        <w:tc>
          <w:tcPr>
            <w:tcW w:w="3641" w:type="dxa"/>
            <w:shd w:val="clear" w:color="auto" w:fill="auto"/>
          </w:tcPr>
          <w:p w:rsidR="00A7162A" w:rsidRPr="00A86548" w:rsidRDefault="00A7162A" w:rsidP="005F3A0D">
            <w:pPr>
              <w:pStyle w:val="a5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90"/>
              <w:jc w:val="both"/>
              <w:rPr>
                <w:rFonts w:ascii="Sylfaen" w:hAnsi="Sylfaen" w:cs="Arial"/>
                <w:bCs/>
                <w:szCs w:val="16"/>
                <w:lang w:val="ro-RO" w:eastAsia="ru-RU"/>
              </w:rPr>
            </w:pPr>
            <w:r w:rsidRPr="00A86548">
              <w:rPr>
                <w:rFonts w:ascii="Sylfaen" w:hAnsi="Sylfaen" w:cs="Arial"/>
                <w:bCs/>
                <w:szCs w:val="16"/>
                <w:lang w:val="ro-RO" w:eastAsia="ru-RU"/>
              </w:rPr>
              <w:t>Անցկացնել փողոցային լուսավորության</w:t>
            </w:r>
            <w:r>
              <w:rPr>
                <w:rFonts w:ascii="Sylfaen" w:hAnsi="Sylfaen" w:cs="Arial"/>
                <w:bCs/>
                <w:szCs w:val="16"/>
                <w:lang w:val="ro-RO" w:eastAsia="ru-RU"/>
              </w:rPr>
              <w:t xml:space="preserve"> </w:t>
            </w:r>
            <w:r w:rsidRPr="00126814">
              <w:rPr>
                <w:rFonts w:ascii="Sylfaen" w:hAnsi="Sylfaen" w:cs="Arial"/>
                <w:bCs/>
                <w:szCs w:val="16"/>
                <w:lang w:val="ro-RO" w:eastAsia="ru-RU"/>
              </w:rPr>
              <w:t>5</w:t>
            </w:r>
            <w:r w:rsidRPr="00A86548">
              <w:rPr>
                <w:rFonts w:ascii="Sylfaen" w:hAnsi="Sylfaen" w:cs="Arial"/>
                <w:bCs/>
                <w:szCs w:val="16"/>
                <w:lang w:val="ro-RO" w:eastAsia="ru-RU"/>
              </w:rPr>
              <w:t xml:space="preserve">0 կետերի մասը և հանձնել շահագործման </w:t>
            </w:r>
          </w:p>
        </w:tc>
        <w:tc>
          <w:tcPr>
            <w:tcW w:w="517" w:type="dxa"/>
            <w:shd w:val="clear" w:color="auto" w:fill="auto"/>
          </w:tcPr>
          <w:p w:rsidR="00A7162A" w:rsidRPr="00A86548" w:rsidRDefault="00A7162A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A7162A" w:rsidRPr="00A86548" w:rsidRDefault="00A7162A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A7162A" w:rsidRPr="00A86548" w:rsidRDefault="00A7162A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A7162A" w:rsidRPr="00A86548" w:rsidRDefault="00A7162A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A7162A" w:rsidRPr="00A86548" w:rsidRDefault="00A7162A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A7162A" w:rsidRPr="00A86548" w:rsidRDefault="00A7162A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A7162A" w:rsidRPr="00A86548" w:rsidRDefault="00A7162A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808080" w:themeFill="background1" w:themeFillShade="80"/>
          </w:tcPr>
          <w:p w:rsidR="00A7162A" w:rsidRPr="00A86548" w:rsidRDefault="00A7162A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808080" w:themeFill="background1" w:themeFillShade="80"/>
          </w:tcPr>
          <w:p w:rsidR="00A7162A" w:rsidRPr="00A86548" w:rsidRDefault="00A7162A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808080" w:themeFill="background1" w:themeFillShade="80"/>
          </w:tcPr>
          <w:p w:rsidR="00A7162A" w:rsidRPr="00A86548" w:rsidRDefault="00A7162A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A7162A" w:rsidRPr="00A86548" w:rsidRDefault="00A7162A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A7162A" w:rsidRPr="00A86548" w:rsidRDefault="00A7162A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</w:tbl>
    <w:p w:rsidR="00B133CF" w:rsidRPr="00A86548" w:rsidRDefault="00B133CF" w:rsidP="00444476">
      <w:pPr>
        <w:tabs>
          <w:tab w:val="left" w:pos="0"/>
          <w:tab w:val="left" w:pos="5400"/>
          <w:tab w:val="left" w:pos="5580"/>
        </w:tabs>
        <w:spacing w:after="0"/>
        <w:jc w:val="both"/>
        <w:rPr>
          <w:rFonts w:ascii="Sylfaen" w:eastAsia="Times New Roman" w:hAnsi="Sylfaen" w:cs="Arial"/>
          <w:color w:val="FF0000"/>
          <w:szCs w:val="24"/>
          <w:lang w:val="ro-RO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9"/>
        <w:gridCol w:w="3641"/>
        <w:gridCol w:w="517"/>
        <w:gridCol w:w="518"/>
        <w:gridCol w:w="517"/>
        <w:gridCol w:w="518"/>
        <w:gridCol w:w="517"/>
        <w:gridCol w:w="518"/>
        <w:gridCol w:w="517"/>
        <w:gridCol w:w="518"/>
        <w:gridCol w:w="517"/>
        <w:gridCol w:w="518"/>
        <w:gridCol w:w="517"/>
        <w:gridCol w:w="518"/>
      </w:tblGrid>
      <w:tr w:rsidR="00B133CF" w:rsidRPr="00A86548" w:rsidTr="005D612E">
        <w:trPr>
          <w:cantSplit/>
        </w:trPr>
        <w:tc>
          <w:tcPr>
            <w:tcW w:w="409" w:type="dxa"/>
            <w:vMerge w:val="restart"/>
            <w:shd w:val="clear" w:color="auto" w:fill="auto"/>
          </w:tcPr>
          <w:p w:rsidR="00B133CF" w:rsidRPr="00A86548" w:rsidRDefault="00B133CF" w:rsidP="005D612E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Հ</w:t>
            </w: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  <w:t>/</w:t>
            </w: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հ</w:t>
            </w:r>
          </w:p>
        </w:tc>
        <w:tc>
          <w:tcPr>
            <w:tcW w:w="3641" w:type="dxa"/>
            <w:vMerge w:val="restart"/>
            <w:shd w:val="clear" w:color="auto" w:fill="auto"/>
          </w:tcPr>
          <w:p w:rsidR="00B133CF" w:rsidRPr="00A86548" w:rsidRDefault="00B133CF" w:rsidP="005D612E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Ծրագրի</w:t>
            </w: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իրականացման</w:t>
            </w: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քայլերը</w:t>
            </w: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  <w:t xml:space="preserve"> / </w:t>
            </w: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գործողությունները</w:t>
            </w:r>
          </w:p>
        </w:tc>
        <w:tc>
          <w:tcPr>
            <w:tcW w:w="6210" w:type="dxa"/>
            <w:gridSpan w:val="12"/>
            <w:shd w:val="clear" w:color="auto" w:fill="auto"/>
          </w:tcPr>
          <w:p w:rsidR="00B133CF" w:rsidRPr="00A86548" w:rsidRDefault="00B133CF" w:rsidP="00F2113A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201</w:t>
            </w:r>
            <w:r w:rsidR="00F2113A"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8</w:t>
            </w: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թ., Ամիսներ</w:t>
            </w:r>
          </w:p>
        </w:tc>
      </w:tr>
      <w:tr w:rsidR="00B133CF" w:rsidRPr="00A86548" w:rsidTr="005D612E">
        <w:trPr>
          <w:cantSplit/>
          <w:trHeight w:val="219"/>
        </w:trPr>
        <w:tc>
          <w:tcPr>
            <w:tcW w:w="409" w:type="dxa"/>
            <w:vMerge/>
            <w:shd w:val="clear" w:color="auto" w:fill="auto"/>
          </w:tcPr>
          <w:p w:rsidR="00B133CF" w:rsidRPr="00A86548" w:rsidRDefault="00B133CF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3641" w:type="dxa"/>
            <w:vMerge/>
            <w:shd w:val="clear" w:color="auto" w:fill="auto"/>
          </w:tcPr>
          <w:p w:rsidR="00B133CF" w:rsidRPr="00A86548" w:rsidRDefault="00B133CF" w:rsidP="005D612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B133CF" w:rsidRPr="00A86548" w:rsidRDefault="00B133CF" w:rsidP="005D612E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18" w:type="dxa"/>
            <w:shd w:val="clear" w:color="auto" w:fill="auto"/>
          </w:tcPr>
          <w:p w:rsidR="00B133CF" w:rsidRPr="00A86548" w:rsidRDefault="00B133CF" w:rsidP="005D612E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B133CF" w:rsidRPr="00A86548" w:rsidRDefault="00B133CF" w:rsidP="005D612E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B133CF" w:rsidRPr="00A86548" w:rsidRDefault="00B133CF" w:rsidP="005D612E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B133CF" w:rsidRPr="00A86548" w:rsidRDefault="00B133CF" w:rsidP="005D612E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B133CF" w:rsidRPr="00A86548" w:rsidRDefault="00B133CF" w:rsidP="005D612E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17" w:type="dxa"/>
            <w:shd w:val="clear" w:color="auto" w:fill="auto"/>
          </w:tcPr>
          <w:p w:rsidR="00B133CF" w:rsidRPr="00A86548" w:rsidRDefault="00B133CF" w:rsidP="005D612E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18" w:type="dxa"/>
            <w:shd w:val="clear" w:color="auto" w:fill="auto"/>
          </w:tcPr>
          <w:p w:rsidR="00B133CF" w:rsidRPr="00A86548" w:rsidRDefault="00B133CF" w:rsidP="005D612E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517" w:type="dxa"/>
            <w:shd w:val="clear" w:color="auto" w:fill="auto"/>
          </w:tcPr>
          <w:p w:rsidR="00B133CF" w:rsidRPr="00A86548" w:rsidRDefault="00B133CF" w:rsidP="005D612E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518" w:type="dxa"/>
            <w:shd w:val="clear" w:color="auto" w:fill="auto"/>
          </w:tcPr>
          <w:p w:rsidR="00B133CF" w:rsidRPr="00A86548" w:rsidRDefault="00B133CF" w:rsidP="005D612E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17" w:type="dxa"/>
            <w:shd w:val="clear" w:color="auto" w:fill="auto"/>
          </w:tcPr>
          <w:p w:rsidR="00B133CF" w:rsidRPr="00A86548" w:rsidRDefault="00B133CF" w:rsidP="005D612E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18" w:type="dxa"/>
            <w:shd w:val="clear" w:color="auto" w:fill="auto"/>
          </w:tcPr>
          <w:p w:rsidR="00B133CF" w:rsidRPr="00A86548" w:rsidRDefault="00B133CF" w:rsidP="005D612E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</w:tr>
      <w:tr w:rsidR="0085324C" w:rsidRPr="00050C6E" w:rsidTr="005D612E">
        <w:trPr>
          <w:cantSplit/>
        </w:trPr>
        <w:tc>
          <w:tcPr>
            <w:tcW w:w="409" w:type="dxa"/>
            <w:shd w:val="clear" w:color="auto" w:fill="auto"/>
          </w:tcPr>
          <w:p w:rsidR="0085324C" w:rsidRPr="00A86548" w:rsidRDefault="0085324C" w:rsidP="005D612E">
            <w:pPr>
              <w:spacing w:after="0" w:line="240" w:lineRule="auto"/>
              <w:ind w:right="-27"/>
              <w:jc w:val="center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1.</w:t>
            </w:r>
          </w:p>
        </w:tc>
        <w:tc>
          <w:tcPr>
            <w:tcW w:w="3641" w:type="dxa"/>
            <w:shd w:val="clear" w:color="auto" w:fill="auto"/>
          </w:tcPr>
          <w:p w:rsidR="0085324C" w:rsidRPr="00A86548" w:rsidRDefault="0085324C" w:rsidP="00A7162A">
            <w:pPr>
              <w:pStyle w:val="a5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90"/>
              <w:jc w:val="both"/>
              <w:rPr>
                <w:rFonts w:ascii="Sylfaen" w:hAnsi="Sylfaen" w:cs="Arial"/>
                <w:bCs/>
                <w:szCs w:val="16"/>
                <w:lang w:val="ro-RO" w:eastAsia="ru-RU"/>
              </w:rPr>
            </w:pPr>
            <w:r w:rsidRPr="00A86548">
              <w:rPr>
                <w:rFonts w:ascii="Sylfaen" w:hAnsi="Sylfaen" w:cs="Arial"/>
                <w:bCs/>
                <w:szCs w:val="16"/>
                <w:lang w:val="ro-RO" w:eastAsia="ru-RU"/>
              </w:rPr>
              <w:t>Պատվիրել և պատրաստել փողոցների գիշերային լուսավորության անցկացման (</w:t>
            </w:r>
            <w:r w:rsidRPr="00126814">
              <w:rPr>
                <w:rFonts w:ascii="Sylfaen" w:hAnsi="Sylfaen" w:cs="Arial"/>
                <w:bCs/>
                <w:szCs w:val="16"/>
                <w:lang w:val="ro-RO" w:eastAsia="ru-RU"/>
              </w:rPr>
              <w:t>50</w:t>
            </w:r>
            <w:r w:rsidRPr="00A86548">
              <w:rPr>
                <w:rFonts w:ascii="Sylfaen" w:hAnsi="Sylfaen" w:cs="Arial"/>
                <w:bCs/>
                <w:szCs w:val="16"/>
                <w:lang w:val="ro-RO" w:eastAsia="ru-RU"/>
              </w:rPr>
              <w:t xml:space="preserve"> կետ) աշխատանքների նախագծա-նախահաշվային փաստաթղթերը</w:t>
            </w:r>
          </w:p>
        </w:tc>
        <w:tc>
          <w:tcPr>
            <w:tcW w:w="517" w:type="dxa"/>
            <w:shd w:val="clear" w:color="auto" w:fill="auto"/>
          </w:tcPr>
          <w:p w:rsidR="0085324C" w:rsidRPr="00A86548" w:rsidRDefault="0085324C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85324C" w:rsidRPr="00A86548" w:rsidRDefault="0085324C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808080" w:themeFill="background1" w:themeFillShade="80"/>
          </w:tcPr>
          <w:p w:rsidR="0085324C" w:rsidRPr="00A86548" w:rsidRDefault="0085324C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808080" w:themeFill="background1" w:themeFillShade="80"/>
          </w:tcPr>
          <w:p w:rsidR="0085324C" w:rsidRPr="00A86548" w:rsidRDefault="0085324C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808080" w:themeFill="background1" w:themeFillShade="80"/>
          </w:tcPr>
          <w:p w:rsidR="0085324C" w:rsidRPr="00A86548" w:rsidRDefault="0085324C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85324C" w:rsidRPr="00A86548" w:rsidRDefault="0085324C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85324C" w:rsidRPr="00A86548" w:rsidRDefault="0085324C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85324C" w:rsidRPr="00A86548" w:rsidRDefault="0085324C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85324C" w:rsidRPr="00A86548" w:rsidRDefault="0085324C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85324C" w:rsidRPr="00A86548" w:rsidRDefault="0085324C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85324C" w:rsidRPr="00A86548" w:rsidRDefault="0085324C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85324C" w:rsidRPr="00A86548" w:rsidRDefault="0085324C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85324C" w:rsidRPr="00050C6E" w:rsidTr="005D612E">
        <w:trPr>
          <w:cantSplit/>
        </w:trPr>
        <w:tc>
          <w:tcPr>
            <w:tcW w:w="409" w:type="dxa"/>
            <w:shd w:val="clear" w:color="auto" w:fill="auto"/>
          </w:tcPr>
          <w:p w:rsidR="0085324C" w:rsidRPr="00A86548" w:rsidRDefault="0085324C" w:rsidP="005D612E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2.</w:t>
            </w:r>
          </w:p>
        </w:tc>
        <w:tc>
          <w:tcPr>
            <w:tcW w:w="3641" w:type="dxa"/>
            <w:shd w:val="clear" w:color="auto" w:fill="auto"/>
          </w:tcPr>
          <w:p w:rsidR="0085324C" w:rsidRPr="00A86548" w:rsidRDefault="0085324C" w:rsidP="002F7EA6">
            <w:pPr>
              <w:pStyle w:val="a5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90"/>
              <w:jc w:val="both"/>
              <w:rPr>
                <w:rFonts w:ascii="Sylfaen" w:hAnsi="Sylfaen" w:cs="Arial"/>
                <w:bCs/>
                <w:szCs w:val="16"/>
                <w:lang w:val="ro-RO" w:eastAsia="ru-RU"/>
              </w:rPr>
            </w:pPr>
            <w:r w:rsidRPr="00A86548">
              <w:rPr>
                <w:rFonts w:ascii="Sylfaen" w:hAnsi="Sylfaen" w:cs="Arial"/>
                <w:bCs/>
                <w:szCs w:val="16"/>
                <w:lang w:val="ro-RO" w:eastAsia="ru-RU"/>
              </w:rPr>
              <w:t xml:space="preserve">Կնքել պայմանագիր աշխատանքներն իրականացնող մասնագիտական խմբի հետ </w:t>
            </w:r>
          </w:p>
        </w:tc>
        <w:tc>
          <w:tcPr>
            <w:tcW w:w="517" w:type="dxa"/>
            <w:shd w:val="clear" w:color="auto" w:fill="auto"/>
          </w:tcPr>
          <w:p w:rsidR="0085324C" w:rsidRPr="00A86548" w:rsidRDefault="0085324C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85324C" w:rsidRPr="00A86548" w:rsidRDefault="0085324C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85324C" w:rsidRPr="00A86548" w:rsidRDefault="0085324C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85324C" w:rsidRPr="00A86548" w:rsidRDefault="0085324C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85324C" w:rsidRPr="00A86548" w:rsidRDefault="0085324C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808080" w:themeFill="background1" w:themeFillShade="80"/>
          </w:tcPr>
          <w:p w:rsidR="0085324C" w:rsidRPr="00A86548" w:rsidRDefault="0085324C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85324C" w:rsidRPr="00A86548" w:rsidRDefault="0085324C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85324C" w:rsidRPr="00A86548" w:rsidRDefault="0085324C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85324C" w:rsidRPr="00A86548" w:rsidRDefault="0085324C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85324C" w:rsidRPr="00A86548" w:rsidRDefault="0085324C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85324C" w:rsidRPr="00A86548" w:rsidRDefault="0085324C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85324C" w:rsidRPr="00A86548" w:rsidRDefault="0085324C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85324C" w:rsidRPr="00050C6E" w:rsidTr="005D612E">
        <w:trPr>
          <w:cantSplit/>
        </w:trPr>
        <w:tc>
          <w:tcPr>
            <w:tcW w:w="409" w:type="dxa"/>
            <w:shd w:val="clear" w:color="auto" w:fill="auto"/>
          </w:tcPr>
          <w:p w:rsidR="0085324C" w:rsidRPr="00A86548" w:rsidRDefault="0085324C" w:rsidP="005D612E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3.</w:t>
            </w:r>
          </w:p>
        </w:tc>
        <w:tc>
          <w:tcPr>
            <w:tcW w:w="3641" w:type="dxa"/>
            <w:shd w:val="clear" w:color="auto" w:fill="auto"/>
          </w:tcPr>
          <w:p w:rsidR="0085324C" w:rsidRPr="00A86548" w:rsidRDefault="0085324C" w:rsidP="00A7162A">
            <w:pPr>
              <w:pStyle w:val="a5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90"/>
              <w:jc w:val="both"/>
              <w:rPr>
                <w:rFonts w:ascii="Sylfaen" w:hAnsi="Sylfaen" w:cs="Arial"/>
                <w:bCs/>
                <w:szCs w:val="16"/>
                <w:lang w:val="ro-RO" w:eastAsia="ru-RU"/>
              </w:rPr>
            </w:pPr>
            <w:r w:rsidRPr="00A86548">
              <w:rPr>
                <w:rFonts w:ascii="Sylfaen" w:hAnsi="Sylfaen" w:cs="Arial"/>
                <w:bCs/>
                <w:szCs w:val="16"/>
                <w:lang w:val="ro-RO" w:eastAsia="ru-RU"/>
              </w:rPr>
              <w:t>Ձեռք բերել փողոցային լուսավորության</w:t>
            </w:r>
            <w:r>
              <w:rPr>
                <w:rFonts w:ascii="Sylfaen" w:hAnsi="Sylfaen" w:cs="Arial"/>
                <w:bCs/>
                <w:szCs w:val="16"/>
                <w:lang w:val="ro-RO" w:eastAsia="ru-RU"/>
              </w:rPr>
              <w:t xml:space="preserve"> </w:t>
            </w:r>
            <w:r w:rsidRPr="00126814">
              <w:rPr>
                <w:rFonts w:ascii="Sylfaen" w:hAnsi="Sylfaen" w:cs="Arial"/>
                <w:bCs/>
                <w:szCs w:val="16"/>
                <w:lang w:val="ro-RO" w:eastAsia="ru-RU"/>
              </w:rPr>
              <w:t>5</w:t>
            </w:r>
            <w:r w:rsidRPr="00A86548">
              <w:rPr>
                <w:rFonts w:ascii="Sylfaen" w:hAnsi="Sylfaen" w:cs="Arial"/>
                <w:bCs/>
                <w:szCs w:val="16"/>
                <w:lang w:val="ro-RO" w:eastAsia="ru-RU"/>
              </w:rPr>
              <w:t xml:space="preserve">0 կետ անցկացնելու համար անհրաժեշտ </w:t>
            </w:r>
            <w:r w:rsidR="00A7162A">
              <w:rPr>
                <w:rFonts w:ascii="Sylfaen" w:hAnsi="Sylfaen" w:cs="Arial"/>
                <w:bCs/>
                <w:szCs w:val="16"/>
                <w:lang w:val="ro-RO" w:eastAsia="ru-RU"/>
              </w:rPr>
              <w:t>սարքավորումներ</w:t>
            </w:r>
            <w:r w:rsidR="00A7162A">
              <w:rPr>
                <w:rFonts w:ascii="Sylfaen" w:hAnsi="Sylfaen" w:cs="Arial"/>
                <w:bCs/>
                <w:szCs w:val="16"/>
                <w:lang w:val="ru-RU" w:eastAsia="ru-RU"/>
              </w:rPr>
              <w:t>ը</w:t>
            </w:r>
            <w:r w:rsidRPr="00A86548">
              <w:rPr>
                <w:rFonts w:ascii="Sylfaen" w:hAnsi="Sylfaen" w:cs="Arial"/>
                <w:bCs/>
                <w:szCs w:val="16"/>
                <w:lang w:val="ro-RO" w:eastAsia="ru-RU"/>
              </w:rPr>
              <w:t xml:space="preserve"> և </w:t>
            </w:r>
            <w:r w:rsidR="00A7162A">
              <w:rPr>
                <w:rFonts w:ascii="Sylfaen" w:hAnsi="Sylfaen" w:cs="Arial"/>
                <w:bCs/>
                <w:szCs w:val="16"/>
                <w:lang w:val="ro-RO" w:eastAsia="ru-RU"/>
              </w:rPr>
              <w:t>հաղորդալարեր</w:t>
            </w:r>
            <w:r w:rsidR="00A7162A">
              <w:rPr>
                <w:rFonts w:ascii="Sylfaen" w:hAnsi="Sylfaen" w:cs="Arial"/>
                <w:bCs/>
                <w:szCs w:val="16"/>
                <w:lang w:val="ru-RU" w:eastAsia="ru-RU"/>
              </w:rPr>
              <w:t>ը</w:t>
            </w:r>
          </w:p>
        </w:tc>
        <w:tc>
          <w:tcPr>
            <w:tcW w:w="517" w:type="dxa"/>
            <w:shd w:val="clear" w:color="auto" w:fill="auto"/>
          </w:tcPr>
          <w:p w:rsidR="0085324C" w:rsidRPr="00A86548" w:rsidRDefault="0085324C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85324C" w:rsidRPr="00A86548" w:rsidRDefault="0085324C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85324C" w:rsidRPr="00A86548" w:rsidRDefault="0085324C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85324C" w:rsidRPr="00A86548" w:rsidRDefault="0085324C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85324C" w:rsidRPr="00A86548" w:rsidRDefault="0085324C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85324C" w:rsidRPr="00A86548" w:rsidRDefault="0085324C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808080" w:themeFill="background1" w:themeFillShade="80"/>
          </w:tcPr>
          <w:p w:rsidR="0085324C" w:rsidRPr="00A86548" w:rsidRDefault="0085324C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5324C" w:rsidRPr="00A86548" w:rsidRDefault="0085324C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5324C" w:rsidRPr="00A86548" w:rsidRDefault="0085324C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85324C" w:rsidRPr="00A86548" w:rsidRDefault="0085324C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85324C" w:rsidRPr="00A86548" w:rsidRDefault="0085324C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85324C" w:rsidRPr="00A86548" w:rsidRDefault="0085324C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85324C" w:rsidRPr="00050C6E" w:rsidTr="005D612E">
        <w:trPr>
          <w:cantSplit/>
        </w:trPr>
        <w:tc>
          <w:tcPr>
            <w:tcW w:w="409" w:type="dxa"/>
            <w:shd w:val="clear" w:color="auto" w:fill="auto"/>
          </w:tcPr>
          <w:p w:rsidR="0085324C" w:rsidRPr="00A86548" w:rsidRDefault="0085324C" w:rsidP="005D612E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4.</w:t>
            </w:r>
          </w:p>
        </w:tc>
        <w:tc>
          <w:tcPr>
            <w:tcW w:w="3641" w:type="dxa"/>
            <w:shd w:val="clear" w:color="auto" w:fill="auto"/>
          </w:tcPr>
          <w:p w:rsidR="0085324C" w:rsidRPr="00A86548" w:rsidRDefault="0085324C" w:rsidP="00A7162A">
            <w:pPr>
              <w:pStyle w:val="a5"/>
              <w:numPr>
                <w:ilvl w:val="0"/>
                <w:numId w:val="23"/>
              </w:numPr>
              <w:tabs>
                <w:tab w:val="left" w:pos="450"/>
              </w:tabs>
              <w:spacing w:after="0" w:line="240" w:lineRule="auto"/>
              <w:ind w:left="90"/>
              <w:jc w:val="both"/>
              <w:rPr>
                <w:rFonts w:ascii="Sylfaen" w:hAnsi="Sylfaen" w:cs="Arial"/>
                <w:bCs/>
                <w:szCs w:val="16"/>
                <w:lang w:val="ro-RO" w:eastAsia="ru-RU"/>
              </w:rPr>
            </w:pPr>
            <w:r w:rsidRPr="00A86548">
              <w:rPr>
                <w:rFonts w:ascii="Sylfaen" w:hAnsi="Sylfaen" w:cs="Arial"/>
                <w:bCs/>
                <w:szCs w:val="16"/>
                <w:lang w:val="ro-RO" w:eastAsia="ru-RU"/>
              </w:rPr>
              <w:t>Անցկացնել փողոցային լուսավորության</w:t>
            </w:r>
            <w:r>
              <w:rPr>
                <w:rFonts w:ascii="Sylfaen" w:hAnsi="Sylfaen" w:cs="Arial"/>
                <w:bCs/>
                <w:szCs w:val="16"/>
                <w:lang w:val="ro-RO" w:eastAsia="ru-RU"/>
              </w:rPr>
              <w:t xml:space="preserve"> </w:t>
            </w:r>
            <w:r w:rsidRPr="00126814">
              <w:rPr>
                <w:rFonts w:ascii="Sylfaen" w:hAnsi="Sylfaen" w:cs="Arial"/>
                <w:bCs/>
                <w:szCs w:val="16"/>
                <w:lang w:val="ro-RO" w:eastAsia="ru-RU"/>
              </w:rPr>
              <w:t>5</w:t>
            </w:r>
            <w:r w:rsidRPr="00A86548">
              <w:rPr>
                <w:rFonts w:ascii="Sylfaen" w:hAnsi="Sylfaen" w:cs="Arial"/>
                <w:bCs/>
                <w:szCs w:val="16"/>
                <w:lang w:val="ro-RO" w:eastAsia="ru-RU"/>
              </w:rPr>
              <w:t xml:space="preserve">0 կետերի մասը և հանձնել շահագործման </w:t>
            </w:r>
          </w:p>
        </w:tc>
        <w:tc>
          <w:tcPr>
            <w:tcW w:w="517" w:type="dxa"/>
            <w:shd w:val="clear" w:color="auto" w:fill="auto"/>
          </w:tcPr>
          <w:p w:rsidR="0085324C" w:rsidRPr="00A86548" w:rsidRDefault="0085324C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85324C" w:rsidRPr="00A86548" w:rsidRDefault="0085324C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85324C" w:rsidRPr="00A86548" w:rsidRDefault="0085324C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85324C" w:rsidRPr="00A86548" w:rsidRDefault="0085324C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85324C" w:rsidRPr="00A86548" w:rsidRDefault="0085324C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85324C" w:rsidRPr="00A86548" w:rsidRDefault="0085324C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85324C" w:rsidRPr="00A86548" w:rsidRDefault="0085324C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808080" w:themeFill="background1" w:themeFillShade="80"/>
          </w:tcPr>
          <w:p w:rsidR="0085324C" w:rsidRPr="00A86548" w:rsidRDefault="0085324C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808080" w:themeFill="background1" w:themeFillShade="80"/>
          </w:tcPr>
          <w:p w:rsidR="0085324C" w:rsidRPr="00A86548" w:rsidRDefault="0085324C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808080" w:themeFill="background1" w:themeFillShade="80"/>
          </w:tcPr>
          <w:p w:rsidR="0085324C" w:rsidRPr="00A86548" w:rsidRDefault="0085324C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85324C" w:rsidRPr="00A86548" w:rsidRDefault="0085324C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85324C" w:rsidRPr="00A86548" w:rsidRDefault="0085324C" w:rsidP="005D612E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</w:tbl>
    <w:p w:rsidR="00B133CF" w:rsidRPr="00A86548" w:rsidRDefault="00B133CF" w:rsidP="00444476">
      <w:pPr>
        <w:tabs>
          <w:tab w:val="left" w:pos="0"/>
          <w:tab w:val="left" w:pos="5400"/>
          <w:tab w:val="left" w:pos="5580"/>
        </w:tabs>
        <w:spacing w:after="0"/>
        <w:jc w:val="both"/>
        <w:rPr>
          <w:rFonts w:ascii="Sylfaen" w:eastAsia="Times New Roman" w:hAnsi="Sylfaen" w:cs="Arial"/>
          <w:color w:val="FF0000"/>
          <w:szCs w:val="24"/>
          <w:lang w:val="ro-RO"/>
        </w:rPr>
      </w:pPr>
    </w:p>
    <w:p w:rsidR="00444476" w:rsidRPr="00A86548" w:rsidRDefault="00444476" w:rsidP="00444476">
      <w:pPr>
        <w:spacing w:after="0" w:line="240" w:lineRule="auto"/>
        <w:rPr>
          <w:rFonts w:ascii="Sylfaen" w:hAnsi="Sylfaen" w:cs="Arial"/>
          <w:b/>
          <w:bCs/>
          <w:szCs w:val="18"/>
          <w:lang w:val="ro-RO" w:eastAsia="ru-RU"/>
        </w:rPr>
      </w:pP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ակնկալվող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արդյունքները</w:t>
      </w:r>
      <w:r w:rsidRPr="00A86548">
        <w:rPr>
          <w:rFonts w:ascii="Sylfaen" w:hAnsi="Sylfaen" w:cs="Arial"/>
          <w:b/>
          <w:bCs/>
          <w:szCs w:val="18"/>
          <w:lang w:val="ro-RO" w:eastAsia="ru-RU"/>
        </w:rPr>
        <w:t xml:space="preserve"> </w:t>
      </w:r>
    </w:p>
    <w:p w:rsidR="00E22914" w:rsidRPr="00A86548" w:rsidRDefault="00E22914" w:rsidP="00444476">
      <w:pPr>
        <w:spacing w:after="0" w:line="240" w:lineRule="auto"/>
        <w:rPr>
          <w:rFonts w:ascii="Sylfaen" w:hAnsi="Sylfaen" w:cs="Arial"/>
          <w:b/>
          <w:bCs/>
          <w:szCs w:val="18"/>
          <w:lang w:val="ro-RO" w:eastAsia="ru-RU"/>
        </w:rPr>
      </w:pPr>
    </w:p>
    <w:p w:rsidR="00E22914" w:rsidRPr="00A86548" w:rsidRDefault="00BC7644" w:rsidP="00E22914">
      <w:pPr>
        <w:spacing w:after="0" w:line="240" w:lineRule="auto"/>
        <w:ind w:firstLine="720"/>
        <w:jc w:val="both"/>
        <w:rPr>
          <w:rFonts w:ascii="Sylfaen" w:hAnsi="Sylfaen" w:cs="Arial"/>
          <w:bCs/>
          <w:szCs w:val="16"/>
          <w:lang w:val="ro-RO" w:eastAsia="ru-RU"/>
        </w:rPr>
      </w:pPr>
      <w:r>
        <w:rPr>
          <w:rFonts w:ascii="Sylfaen" w:hAnsi="Sylfaen" w:cs="Arial"/>
          <w:bCs/>
          <w:szCs w:val="16"/>
          <w:lang w:val="ru-RU" w:eastAsia="ru-RU"/>
        </w:rPr>
        <w:t>Հ</w:t>
      </w:r>
      <w:r w:rsidR="00E22914" w:rsidRPr="00A86548">
        <w:rPr>
          <w:rFonts w:ascii="Sylfaen" w:hAnsi="Sylfaen" w:cs="Arial"/>
          <w:bCs/>
          <w:szCs w:val="16"/>
          <w:lang w:val="ro-RO" w:eastAsia="ru-RU"/>
        </w:rPr>
        <w:t xml:space="preserve">ամայնքը կունենա լուսավոր փողոցներ, որով բնակիչները հնարավորություն կունենան տեղափոխվելու անվտանգ և ապահով: Համայնքն իր կոլորիտով և լուսավոր փողոցներով գրավիչ կլինի զբոսաշրջիկների համար: </w:t>
      </w:r>
    </w:p>
    <w:p w:rsidR="00444476" w:rsidRPr="00A86548" w:rsidRDefault="00444476" w:rsidP="00444476">
      <w:pPr>
        <w:spacing w:after="0" w:line="240" w:lineRule="auto"/>
        <w:ind w:left="720"/>
        <w:rPr>
          <w:rFonts w:cs="Arial"/>
          <w:b/>
          <w:bCs/>
          <w:sz w:val="16"/>
          <w:szCs w:val="16"/>
          <w:lang w:val="ro-RO" w:eastAsia="ru-RU"/>
        </w:rPr>
      </w:pPr>
    </w:p>
    <w:p w:rsidR="00444476" w:rsidRPr="00A86548" w:rsidRDefault="00444476" w:rsidP="00444476">
      <w:pPr>
        <w:spacing w:after="0" w:line="240" w:lineRule="auto"/>
        <w:rPr>
          <w:rFonts w:ascii="Sylfaen" w:hAnsi="Sylfaen" w:cs="Arial"/>
          <w:b/>
          <w:bCs/>
          <w:szCs w:val="18"/>
          <w:lang w:val="ro-RO" w:eastAsia="ru-RU"/>
        </w:rPr>
      </w:pP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Կապը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այլ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ծրագրերի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հետ</w:t>
      </w:r>
      <w:r w:rsidRPr="00A86548">
        <w:rPr>
          <w:rFonts w:ascii="Sylfaen" w:hAnsi="Sylfaen" w:cs="Arial"/>
          <w:b/>
          <w:bCs/>
          <w:szCs w:val="18"/>
          <w:lang w:val="ro-RO" w:eastAsia="ru-RU"/>
        </w:rPr>
        <w:t xml:space="preserve">  </w:t>
      </w:r>
    </w:p>
    <w:p w:rsidR="00444476" w:rsidRPr="00A86548" w:rsidRDefault="00444476" w:rsidP="00444476">
      <w:pPr>
        <w:spacing w:after="0" w:line="240" w:lineRule="auto"/>
        <w:rPr>
          <w:rFonts w:ascii="Sylfaen" w:hAnsi="Sylfaen" w:cs="Sylfaen"/>
          <w:b/>
          <w:bCs/>
          <w:sz w:val="16"/>
          <w:szCs w:val="16"/>
          <w:lang w:val="ro-RO" w:eastAsia="ru-RU"/>
        </w:rPr>
      </w:pPr>
    </w:p>
    <w:p w:rsidR="00E22914" w:rsidRPr="00A86548" w:rsidRDefault="00E22914" w:rsidP="00E22914">
      <w:pPr>
        <w:spacing w:after="0" w:line="240" w:lineRule="auto"/>
        <w:ind w:firstLine="720"/>
        <w:jc w:val="both"/>
        <w:rPr>
          <w:rFonts w:ascii="Sylfaen" w:hAnsi="Sylfaen" w:cs="Arial"/>
          <w:bCs/>
          <w:szCs w:val="16"/>
          <w:lang w:val="ro-RO" w:eastAsia="ru-RU"/>
        </w:rPr>
      </w:pPr>
      <w:r w:rsidRPr="00A86548">
        <w:rPr>
          <w:rFonts w:ascii="Sylfaen" w:hAnsi="Sylfaen" w:cs="Arial"/>
          <w:bCs/>
          <w:szCs w:val="16"/>
          <w:lang w:val="ro-RO" w:eastAsia="ru-RU"/>
        </w:rPr>
        <w:t xml:space="preserve">Համայնքի փողոցների գիշերային լուսավորության ծրագիրը կապված է փողոցների բարեկարգման ծրագրի հետ: Բարեկարգված փողոցները լուսավորելուց հետո նրանք կդառնան ավելի գեղեցիկ ու գրավիչ: </w:t>
      </w:r>
    </w:p>
    <w:p w:rsidR="00E22914" w:rsidRPr="00A86548" w:rsidRDefault="00E22914" w:rsidP="00444476">
      <w:pPr>
        <w:spacing w:after="0" w:line="240" w:lineRule="auto"/>
        <w:rPr>
          <w:rFonts w:ascii="Sylfaen" w:hAnsi="Sylfaen" w:cs="Sylfaen"/>
          <w:b/>
          <w:bCs/>
          <w:sz w:val="16"/>
          <w:szCs w:val="16"/>
          <w:lang w:val="ro-RO" w:eastAsia="ru-RU"/>
        </w:rPr>
      </w:pPr>
    </w:p>
    <w:p w:rsidR="00444476" w:rsidRPr="00A86548" w:rsidRDefault="00444476" w:rsidP="00444476">
      <w:pPr>
        <w:spacing w:after="0" w:line="240" w:lineRule="auto"/>
        <w:rPr>
          <w:rFonts w:ascii="Sylfaen" w:hAnsi="Sylfaen" w:cs="Arial"/>
          <w:b/>
          <w:bCs/>
          <w:lang w:val="ro-RO" w:eastAsia="ru-RU"/>
        </w:rPr>
      </w:pP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բյուջեն</w:t>
      </w:r>
    </w:p>
    <w:p w:rsidR="00444476" w:rsidRPr="00A86548" w:rsidRDefault="00444476" w:rsidP="00444476">
      <w:pPr>
        <w:spacing w:after="0" w:line="240" w:lineRule="auto"/>
        <w:rPr>
          <w:rFonts w:cs="Arial"/>
          <w:b/>
          <w:bCs/>
          <w:color w:val="FF0000"/>
          <w:sz w:val="12"/>
          <w:szCs w:val="12"/>
          <w:lang w:val="ro-RO" w:eastAsia="ru-RU"/>
        </w:rPr>
      </w:pPr>
    </w:p>
    <w:p w:rsidR="00444476" w:rsidRPr="00A86548" w:rsidRDefault="00444476" w:rsidP="00444476">
      <w:pPr>
        <w:spacing w:after="0" w:line="240" w:lineRule="auto"/>
        <w:rPr>
          <w:rFonts w:ascii="Sylfaen" w:hAnsi="Sylfaen" w:cs="Arial"/>
          <w:b/>
          <w:bCs/>
          <w:lang w:val="ro-RO" w:eastAsia="ru-RU"/>
        </w:rPr>
      </w:pPr>
      <w:r w:rsidRPr="00A86548">
        <w:rPr>
          <w:rFonts w:ascii="Sylfaen" w:hAnsi="Sylfaen" w:cs="Sylfaen"/>
          <w:b/>
          <w:bCs/>
          <w:lang w:val="ro-RO" w:eastAsia="ru-RU"/>
        </w:rPr>
        <w:lastRenderedPageBreak/>
        <w:t>ա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/ </w:t>
      </w: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եկամուտները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5159"/>
        <w:gridCol w:w="811"/>
        <w:gridCol w:w="810"/>
        <w:gridCol w:w="810"/>
        <w:gridCol w:w="810"/>
        <w:gridCol w:w="1200"/>
      </w:tblGrid>
      <w:tr w:rsidR="00444476" w:rsidRPr="00A86548" w:rsidTr="00A37E10">
        <w:trPr>
          <w:cantSplit/>
          <w:trHeight w:val="233"/>
        </w:trPr>
        <w:tc>
          <w:tcPr>
            <w:tcW w:w="600" w:type="dxa"/>
            <w:vMerge w:val="restart"/>
            <w:vAlign w:val="center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Հ</w:t>
            </w: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/</w:t>
            </w: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հ</w:t>
            </w:r>
          </w:p>
        </w:tc>
        <w:tc>
          <w:tcPr>
            <w:tcW w:w="5159" w:type="dxa"/>
            <w:vMerge w:val="restart"/>
            <w:vAlign w:val="center"/>
          </w:tcPr>
          <w:p w:rsidR="00444476" w:rsidRPr="00A86548" w:rsidRDefault="00444476" w:rsidP="00A37E10">
            <w:pPr>
              <w:spacing w:after="0" w:line="240" w:lineRule="auto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Ծրագրի</w:t>
            </w: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ֆինանսավորման</w:t>
            </w: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աղբյուրները</w:t>
            </w:r>
          </w:p>
        </w:tc>
        <w:tc>
          <w:tcPr>
            <w:tcW w:w="4441" w:type="dxa"/>
            <w:gridSpan w:val="5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Կանխատեսվող</w:t>
            </w: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ժամանակահատվածը</w:t>
            </w:r>
          </w:p>
        </w:tc>
      </w:tr>
      <w:tr w:rsidR="00444476" w:rsidRPr="00A86548" w:rsidTr="00A37E10">
        <w:trPr>
          <w:cantSplit/>
        </w:trPr>
        <w:tc>
          <w:tcPr>
            <w:tcW w:w="600" w:type="dxa"/>
            <w:vMerge/>
          </w:tcPr>
          <w:p w:rsidR="00444476" w:rsidRPr="00A86548" w:rsidRDefault="00444476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5159" w:type="dxa"/>
            <w:vMerge/>
          </w:tcPr>
          <w:p w:rsidR="00444476" w:rsidRPr="00A86548" w:rsidRDefault="00444476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1" w:type="dxa"/>
            <w:vAlign w:val="center"/>
          </w:tcPr>
          <w:p w:rsidR="00444476" w:rsidRPr="005A396A" w:rsidRDefault="00444476" w:rsidP="005A396A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201</w:t>
            </w:r>
            <w:r w:rsidR="005A396A">
              <w:rPr>
                <w:rFonts w:ascii="Sylfaen" w:hAnsi="Sylfaen" w:cs="Arial"/>
                <w:b/>
                <w:bCs/>
                <w:lang w:val="ru-RU" w:eastAsia="ru-RU"/>
              </w:rPr>
              <w:t>5</w:t>
            </w:r>
          </w:p>
        </w:tc>
        <w:tc>
          <w:tcPr>
            <w:tcW w:w="810" w:type="dxa"/>
            <w:vAlign w:val="center"/>
          </w:tcPr>
          <w:p w:rsidR="00444476" w:rsidRPr="005A396A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201</w:t>
            </w:r>
            <w:r w:rsidR="005A396A">
              <w:rPr>
                <w:rFonts w:ascii="Sylfaen" w:hAnsi="Sylfaen" w:cs="Arial"/>
                <w:b/>
                <w:bCs/>
                <w:lang w:val="ru-RU" w:eastAsia="ru-RU"/>
              </w:rPr>
              <w:t>6</w:t>
            </w:r>
          </w:p>
        </w:tc>
        <w:tc>
          <w:tcPr>
            <w:tcW w:w="810" w:type="dxa"/>
            <w:vAlign w:val="center"/>
          </w:tcPr>
          <w:p w:rsidR="00444476" w:rsidRPr="005A396A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201</w:t>
            </w:r>
            <w:r w:rsidR="005A396A">
              <w:rPr>
                <w:rFonts w:ascii="Sylfaen" w:hAnsi="Sylfaen" w:cs="Arial"/>
                <w:b/>
                <w:bCs/>
                <w:lang w:val="ru-RU" w:eastAsia="ru-RU"/>
              </w:rPr>
              <w:t>7</w:t>
            </w:r>
          </w:p>
        </w:tc>
        <w:tc>
          <w:tcPr>
            <w:tcW w:w="810" w:type="dxa"/>
            <w:vAlign w:val="center"/>
          </w:tcPr>
          <w:p w:rsidR="00444476" w:rsidRPr="005A396A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201</w:t>
            </w:r>
            <w:r w:rsidR="005A396A">
              <w:rPr>
                <w:rFonts w:ascii="Sylfaen" w:hAnsi="Sylfaen" w:cs="Arial"/>
                <w:b/>
                <w:bCs/>
                <w:lang w:val="ru-RU" w:eastAsia="ru-RU"/>
              </w:rPr>
              <w:t>8</w:t>
            </w:r>
          </w:p>
        </w:tc>
        <w:tc>
          <w:tcPr>
            <w:tcW w:w="1200" w:type="dxa"/>
            <w:vAlign w:val="center"/>
          </w:tcPr>
          <w:p w:rsidR="00444476" w:rsidRPr="00A86548" w:rsidRDefault="00444476" w:rsidP="00A37E10">
            <w:pPr>
              <w:spacing w:after="0" w:line="240" w:lineRule="auto"/>
              <w:ind w:right="-108"/>
              <w:jc w:val="center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Ընդամենը</w:t>
            </w:r>
          </w:p>
        </w:tc>
      </w:tr>
      <w:tr w:rsidR="005A396A" w:rsidRPr="00A86548" w:rsidTr="00A37E10">
        <w:tc>
          <w:tcPr>
            <w:tcW w:w="600" w:type="dxa"/>
          </w:tcPr>
          <w:p w:rsidR="005A396A" w:rsidRPr="00A86548" w:rsidRDefault="005A396A" w:rsidP="00A37E10">
            <w:pPr>
              <w:spacing w:after="0" w:line="240" w:lineRule="auto"/>
              <w:jc w:val="center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5159" w:type="dxa"/>
            <w:vAlign w:val="center"/>
          </w:tcPr>
          <w:p w:rsidR="005A396A" w:rsidRPr="00A86548" w:rsidRDefault="005A396A" w:rsidP="00A37E10">
            <w:pPr>
              <w:spacing w:after="0" w:line="240" w:lineRule="auto"/>
              <w:rPr>
                <w:rFonts w:ascii="Sylfaen" w:hAnsi="Sylfaen" w:cs="Arial"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ԸՆԴԱՄԵՆԸ</w:t>
            </w: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ԾՐԱԳՐԻ</w:t>
            </w: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ԵԿԱՄՈՒՏՆԵՐ</w:t>
            </w:r>
          </w:p>
        </w:tc>
        <w:tc>
          <w:tcPr>
            <w:tcW w:w="811" w:type="dxa"/>
          </w:tcPr>
          <w:p w:rsidR="005A396A" w:rsidRPr="00BA2153" w:rsidRDefault="00BA2153" w:rsidP="00A37E10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10" w:type="dxa"/>
          </w:tcPr>
          <w:p w:rsidR="005A396A" w:rsidRPr="00A86548" w:rsidRDefault="005A396A" w:rsidP="002F7EA6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>5000,0</w:t>
            </w:r>
          </w:p>
        </w:tc>
        <w:tc>
          <w:tcPr>
            <w:tcW w:w="810" w:type="dxa"/>
          </w:tcPr>
          <w:p w:rsidR="005A396A" w:rsidRPr="00A86548" w:rsidRDefault="005A396A" w:rsidP="002F7EA6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  <w:r>
              <w:rPr>
                <w:rFonts w:ascii="Sylfaen" w:hAnsi="Sylfaen"/>
                <w:sz w:val="20"/>
                <w:szCs w:val="20"/>
                <w:lang w:val="ru-RU" w:eastAsia="ru-RU"/>
              </w:rPr>
              <w:t>3</w:t>
            </w: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>000,0</w:t>
            </w:r>
          </w:p>
        </w:tc>
        <w:tc>
          <w:tcPr>
            <w:tcW w:w="810" w:type="dxa"/>
          </w:tcPr>
          <w:p w:rsidR="005A396A" w:rsidRPr="005A396A" w:rsidRDefault="005A396A" w:rsidP="002F7EA6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  <w:lang w:val="ru-RU" w:eastAsia="ru-RU"/>
              </w:rPr>
              <w:t>2000,0</w:t>
            </w:r>
          </w:p>
        </w:tc>
        <w:tc>
          <w:tcPr>
            <w:tcW w:w="1200" w:type="dxa"/>
          </w:tcPr>
          <w:p w:rsidR="005A396A" w:rsidRPr="00A86548" w:rsidRDefault="005A396A" w:rsidP="002F7EA6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  <w:r>
              <w:rPr>
                <w:rFonts w:ascii="Sylfaen" w:hAnsi="Sylfaen"/>
                <w:sz w:val="20"/>
                <w:szCs w:val="20"/>
                <w:lang w:val="ru-RU" w:eastAsia="ru-RU"/>
              </w:rPr>
              <w:t>10</w:t>
            </w: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>000,0</w:t>
            </w:r>
          </w:p>
        </w:tc>
      </w:tr>
      <w:tr w:rsidR="005A396A" w:rsidRPr="00A86548" w:rsidTr="00A37E10">
        <w:tc>
          <w:tcPr>
            <w:tcW w:w="600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1.</w:t>
            </w:r>
          </w:p>
        </w:tc>
        <w:tc>
          <w:tcPr>
            <w:tcW w:w="5159" w:type="dxa"/>
            <w:vAlign w:val="center"/>
          </w:tcPr>
          <w:p w:rsidR="005A396A" w:rsidRPr="00A86548" w:rsidRDefault="005A396A" w:rsidP="00A37E10">
            <w:pPr>
              <w:spacing w:after="0" w:line="240" w:lineRule="auto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Համայնքի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բյուջեի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եկամուտներ</w:t>
            </w:r>
          </w:p>
        </w:tc>
        <w:tc>
          <w:tcPr>
            <w:tcW w:w="811" w:type="dxa"/>
          </w:tcPr>
          <w:p w:rsidR="005A396A" w:rsidRPr="00BA2153" w:rsidRDefault="00BA2153" w:rsidP="00A37E10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10" w:type="dxa"/>
          </w:tcPr>
          <w:p w:rsidR="005A396A" w:rsidRPr="00A86548" w:rsidRDefault="005A396A" w:rsidP="002F7EA6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>5000,0</w:t>
            </w:r>
          </w:p>
        </w:tc>
        <w:tc>
          <w:tcPr>
            <w:tcW w:w="810" w:type="dxa"/>
          </w:tcPr>
          <w:p w:rsidR="005A396A" w:rsidRPr="00A86548" w:rsidRDefault="005A396A" w:rsidP="002F7EA6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  <w:r>
              <w:rPr>
                <w:rFonts w:ascii="Sylfaen" w:hAnsi="Sylfaen"/>
                <w:sz w:val="20"/>
                <w:szCs w:val="20"/>
                <w:lang w:val="ru-RU" w:eastAsia="ru-RU"/>
              </w:rPr>
              <w:t>3</w:t>
            </w: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>000,0</w:t>
            </w:r>
          </w:p>
        </w:tc>
        <w:tc>
          <w:tcPr>
            <w:tcW w:w="810" w:type="dxa"/>
          </w:tcPr>
          <w:p w:rsidR="005A396A" w:rsidRPr="005A396A" w:rsidRDefault="005A396A" w:rsidP="002F7EA6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  <w:lang w:val="ru-RU" w:eastAsia="ru-RU"/>
              </w:rPr>
              <w:t>2000,0</w:t>
            </w:r>
          </w:p>
        </w:tc>
        <w:tc>
          <w:tcPr>
            <w:tcW w:w="1200" w:type="dxa"/>
          </w:tcPr>
          <w:p w:rsidR="005A396A" w:rsidRPr="00A86548" w:rsidRDefault="005A396A" w:rsidP="002F7EA6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  <w:r>
              <w:rPr>
                <w:rFonts w:ascii="Sylfaen" w:hAnsi="Sylfaen"/>
                <w:sz w:val="20"/>
                <w:szCs w:val="20"/>
                <w:lang w:val="ru-RU" w:eastAsia="ru-RU"/>
              </w:rPr>
              <w:t>10</w:t>
            </w: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>000,0</w:t>
            </w:r>
          </w:p>
        </w:tc>
      </w:tr>
      <w:tr w:rsidR="00444476" w:rsidRPr="00A86548" w:rsidTr="00A37E10">
        <w:tc>
          <w:tcPr>
            <w:tcW w:w="600" w:type="dxa"/>
          </w:tcPr>
          <w:p w:rsidR="00444476" w:rsidRPr="00A86548" w:rsidRDefault="00444476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59" w:type="dxa"/>
            <w:vAlign w:val="center"/>
          </w:tcPr>
          <w:p w:rsidR="00444476" w:rsidRPr="00A86548" w:rsidRDefault="00444476" w:rsidP="00A37E10">
            <w:pPr>
              <w:spacing w:after="0" w:line="240" w:lineRule="auto"/>
              <w:rPr>
                <w:rFonts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sz w:val="20"/>
                <w:szCs w:val="20"/>
                <w:lang w:val="ro-RO" w:eastAsia="ru-RU"/>
              </w:rPr>
              <w:t xml:space="preserve">-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Վարչական</w:t>
            </w: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բյուջե</w:t>
            </w:r>
          </w:p>
        </w:tc>
        <w:tc>
          <w:tcPr>
            <w:tcW w:w="811" w:type="dxa"/>
          </w:tcPr>
          <w:p w:rsidR="00444476" w:rsidRPr="00A86548" w:rsidRDefault="00444476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444476" w:rsidRPr="00A86548" w:rsidRDefault="00444476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444476" w:rsidRPr="00A86548" w:rsidRDefault="00444476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444476" w:rsidRPr="00A86548" w:rsidRDefault="00444476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200" w:type="dxa"/>
          </w:tcPr>
          <w:p w:rsidR="00444476" w:rsidRPr="00A86548" w:rsidRDefault="00444476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</w:tr>
      <w:tr w:rsidR="005A396A" w:rsidRPr="00A86548" w:rsidTr="00A37E10">
        <w:tc>
          <w:tcPr>
            <w:tcW w:w="600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59" w:type="dxa"/>
            <w:vAlign w:val="center"/>
          </w:tcPr>
          <w:p w:rsidR="005A396A" w:rsidRPr="00A86548" w:rsidRDefault="005A396A" w:rsidP="00A37E10">
            <w:pPr>
              <w:spacing w:after="0" w:line="240" w:lineRule="auto"/>
              <w:rPr>
                <w:rFonts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sz w:val="20"/>
                <w:szCs w:val="20"/>
                <w:lang w:val="ro-RO" w:eastAsia="ru-RU"/>
              </w:rPr>
              <w:t xml:space="preserve">-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Ֆոնդային</w:t>
            </w: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բյուջե</w:t>
            </w:r>
          </w:p>
        </w:tc>
        <w:tc>
          <w:tcPr>
            <w:tcW w:w="811" w:type="dxa"/>
          </w:tcPr>
          <w:p w:rsidR="005A396A" w:rsidRPr="00BA2153" w:rsidRDefault="00BA2153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10" w:type="dxa"/>
          </w:tcPr>
          <w:p w:rsidR="005A396A" w:rsidRPr="00A86548" w:rsidRDefault="005A396A" w:rsidP="002F7EA6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>5000,0</w:t>
            </w:r>
          </w:p>
        </w:tc>
        <w:tc>
          <w:tcPr>
            <w:tcW w:w="810" w:type="dxa"/>
          </w:tcPr>
          <w:p w:rsidR="005A396A" w:rsidRPr="00A86548" w:rsidRDefault="005A396A" w:rsidP="002F7EA6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  <w:r>
              <w:rPr>
                <w:rFonts w:ascii="Sylfaen" w:hAnsi="Sylfaen"/>
                <w:sz w:val="20"/>
                <w:szCs w:val="20"/>
                <w:lang w:val="ru-RU" w:eastAsia="ru-RU"/>
              </w:rPr>
              <w:t>3</w:t>
            </w: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>000,0</w:t>
            </w:r>
          </w:p>
        </w:tc>
        <w:tc>
          <w:tcPr>
            <w:tcW w:w="810" w:type="dxa"/>
          </w:tcPr>
          <w:p w:rsidR="005A396A" w:rsidRPr="005A396A" w:rsidRDefault="005A396A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  <w:lang w:val="ru-RU" w:eastAsia="ru-RU"/>
              </w:rPr>
              <w:t>2000,0</w:t>
            </w:r>
          </w:p>
        </w:tc>
        <w:tc>
          <w:tcPr>
            <w:tcW w:w="1200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  <w:r>
              <w:rPr>
                <w:rFonts w:ascii="Sylfaen" w:hAnsi="Sylfaen"/>
                <w:sz w:val="20"/>
                <w:szCs w:val="20"/>
                <w:lang w:val="ru-RU" w:eastAsia="ru-RU"/>
              </w:rPr>
              <w:t>10</w:t>
            </w: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>000,0</w:t>
            </w:r>
          </w:p>
        </w:tc>
      </w:tr>
      <w:tr w:rsidR="005A396A" w:rsidRPr="00A86548" w:rsidTr="00A37E10">
        <w:tc>
          <w:tcPr>
            <w:tcW w:w="600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2.</w:t>
            </w:r>
          </w:p>
        </w:tc>
        <w:tc>
          <w:tcPr>
            <w:tcW w:w="5159" w:type="dxa"/>
            <w:vAlign w:val="center"/>
          </w:tcPr>
          <w:p w:rsidR="005A396A" w:rsidRPr="00A86548" w:rsidRDefault="005A396A" w:rsidP="00A37E10">
            <w:pPr>
              <w:spacing w:after="0" w:line="240" w:lineRule="auto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af-ZA" w:eastAsia="ru-RU"/>
              </w:rPr>
              <w:t>Արտաքին</w:t>
            </w:r>
            <w:r w:rsidRPr="00A86548">
              <w:rPr>
                <w:rFonts w:ascii="Sylfaen" w:hAnsi="Sylfaen"/>
                <w:b/>
                <w:lang w:val="af-ZA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af-ZA" w:eastAsia="ru-RU"/>
              </w:rPr>
              <w:t>պաշտոնական</w:t>
            </w:r>
            <w:r w:rsidRPr="00A86548">
              <w:rPr>
                <w:rFonts w:ascii="Sylfaen" w:hAnsi="Sylfaen"/>
                <w:b/>
                <w:lang w:val="af-ZA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af-ZA" w:eastAsia="ru-RU"/>
              </w:rPr>
              <w:t>դրամաշնորհներ</w:t>
            </w:r>
          </w:p>
        </w:tc>
        <w:tc>
          <w:tcPr>
            <w:tcW w:w="811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200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</w:tr>
      <w:tr w:rsidR="005A396A" w:rsidRPr="00A86548" w:rsidTr="00A37E10">
        <w:tc>
          <w:tcPr>
            <w:tcW w:w="600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59" w:type="dxa"/>
            <w:vAlign w:val="center"/>
          </w:tcPr>
          <w:p w:rsidR="005A396A" w:rsidRPr="00A86548" w:rsidRDefault="005A396A" w:rsidP="00A37E1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af-ZA" w:eastAsia="ru-RU"/>
              </w:rPr>
            </w:pP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 xml:space="preserve">-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Այլ</w:t>
            </w: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պետությունների</w:t>
            </w: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համայնքներից</w:t>
            </w:r>
          </w:p>
        </w:tc>
        <w:tc>
          <w:tcPr>
            <w:tcW w:w="811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200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</w:tr>
      <w:tr w:rsidR="005A396A" w:rsidRPr="00A86548" w:rsidTr="00A37E10">
        <w:tc>
          <w:tcPr>
            <w:tcW w:w="600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59" w:type="dxa"/>
            <w:vAlign w:val="center"/>
          </w:tcPr>
          <w:p w:rsidR="005A396A" w:rsidRPr="00A86548" w:rsidRDefault="005A396A" w:rsidP="00A37E1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af-ZA" w:eastAsia="ru-RU"/>
              </w:rPr>
            </w:pP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 xml:space="preserve">-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Միջազգային</w:t>
            </w: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կազմակերպություններից</w:t>
            </w:r>
          </w:p>
        </w:tc>
        <w:tc>
          <w:tcPr>
            <w:tcW w:w="811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200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</w:tr>
      <w:tr w:rsidR="005A396A" w:rsidRPr="00A86548" w:rsidTr="00A37E10">
        <w:tc>
          <w:tcPr>
            <w:tcW w:w="600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3.</w:t>
            </w:r>
          </w:p>
        </w:tc>
        <w:tc>
          <w:tcPr>
            <w:tcW w:w="5159" w:type="dxa"/>
            <w:vAlign w:val="center"/>
          </w:tcPr>
          <w:p w:rsidR="005A396A" w:rsidRPr="00A86548" w:rsidRDefault="005A396A" w:rsidP="00A37E10">
            <w:pPr>
              <w:spacing w:after="0" w:line="240" w:lineRule="auto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af-ZA" w:eastAsia="ru-RU"/>
              </w:rPr>
              <w:t>Ներքին</w:t>
            </w:r>
            <w:r w:rsidRPr="00A86548">
              <w:rPr>
                <w:rFonts w:ascii="Sylfaen" w:hAnsi="Sylfaen"/>
                <w:b/>
                <w:lang w:val="af-ZA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af-ZA" w:eastAsia="ru-RU"/>
              </w:rPr>
              <w:t>պաշտոնական</w:t>
            </w:r>
            <w:r w:rsidRPr="00A86548">
              <w:rPr>
                <w:rFonts w:ascii="Sylfaen" w:hAnsi="Sylfaen"/>
                <w:b/>
                <w:lang w:val="af-ZA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af-ZA" w:eastAsia="ru-RU"/>
              </w:rPr>
              <w:t>դրամաշնորհներ</w:t>
            </w:r>
          </w:p>
        </w:tc>
        <w:tc>
          <w:tcPr>
            <w:tcW w:w="811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A396A" w:rsidRPr="00A86548" w:rsidRDefault="005A396A" w:rsidP="00A37E10">
            <w:pPr>
              <w:spacing w:after="0" w:line="240" w:lineRule="auto"/>
              <w:ind w:right="-108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200" w:type="dxa"/>
          </w:tcPr>
          <w:p w:rsidR="005A396A" w:rsidRPr="00A86548" w:rsidRDefault="005A396A" w:rsidP="00A37E10">
            <w:pPr>
              <w:spacing w:after="0" w:line="240" w:lineRule="auto"/>
              <w:ind w:right="-108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</w:tr>
      <w:tr w:rsidR="005A396A" w:rsidRPr="00A86548" w:rsidTr="00A37E10">
        <w:tc>
          <w:tcPr>
            <w:tcW w:w="600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59" w:type="dxa"/>
            <w:vAlign w:val="center"/>
          </w:tcPr>
          <w:p w:rsidR="005A396A" w:rsidRPr="00A86548" w:rsidRDefault="005A396A" w:rsidP="00A37E1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af-ZA" w:eastAsia="ru-RU"/>
              </w:rPr>
            </w:pPr>
            <w:r w:rsidRPr="00A86548">
              <w:rPr>
                <w:rFonts w:ascii="Sylfaen" w:hAnsi="Sylfaen"/>
                <w:sz w:val="20"/>
                <w:szCs w:val="20"/>
                <w:lang w:val="af-ZA" w:eastAsia="ru-RU"/>
              </w:rPr>
              <w:t xml:space="preserve">- </w:t>
            </w:r>
            <w:r w:rsidRPr="00A86548">
              <w:rPr>
                <w:rFonts w:ascii="Sylfaen" w:hAnsi="Sylfaen" w:cs="Sylfaen"/>
                <w:sz w:val="20"/>
                <w:szCs w:val="20"/>
                <w:lang w:val="af-ZA" w:eastAsia="ru-RU"/>
              </w:rPr>
              <w:t>Պետական</w:t>
            </w:r>
            <w:r w:rsidRPr="00A86548">
              <w:rPr>
                <w:rFonts w:ascii="Sylfaen" w:hAnsi="Sylfaen"/>
                <w:sz w:val="20"/>
                <w:szCs w:val="20"/>
                <w:lang w:val="af-ZA" w:eastAsia="ru-RU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  <w:lang w:val="af-ZA" w:eastAsia="ru-RU"/>
              </w:rPr>
              <w:t>բյուջեից</w:t>
            </w:r>
            <w:r w:rsidRPr="00A86548">
              <w:rPr>
                <w:rFonts w:ascii="Sylfaen" w:hAnsi="Sylfaen"/>
                <w:sz w:val="20"/>
                <w:szCs w:val="20"/>
                <w:lang w:val="af-ZA" w:eastAsia="ru-RU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  <w:lang w:val="af-ZA" w:eastAsia="ru-RU"/>
              </w:rPr>
              <w:t>սուբսիդիաներ</w:t>
            </w:r>
          </w:p>
        </w:tc>
        <w:tc>
          <w:tcPr>
            <w:tcW w:w="811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A396A" w:rsidRPr="00A86548" w:rsidRDefault="005A396A" w:rsidP="00A37E10">
            <w:pPr>
              <w:spacing w:after="0" w:line="240" w:lineRule="auto"/>
              <w:ind w:right="-108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200" w:type="dxa"/>
          </w:tcPr>
          <w:p w:rsidR="005A396A" w:rsidRPr="00A86548" w:rsidRDefault="005A396A" w:rsidP="00A37E10">
            <w:pPr>
              <w:spacing w:after="0" w:line="240" w:lineRule="auto"/>
              <w:ind w:right="-108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</w:tr>
      <w:tr w:rsidR="005A396A" w:rsidRPr="00A86548" w:rsidTr="00A37E10">
        <w:tc>
          <w:tcPr>
            <w:tcW w:w="600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59" w:type="dxa"/>
            <w:vAlign w:val="center"/>
          </w:tcPr>
          <w:p w:rsidR="005A396A" w:rsidRPr="00A86548" w:rsidRDefault="005A396A" w:rsidP="00A37E1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af-ZA" w:eastAsia="ru-RU"/>
              </w:rPr>
            </w:pP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 xml:space="preserve">-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Պետական</w:t>
            </w: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բյուջեից</w:t>
            </w: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նպատակային</w:t>
            </w: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հատկացումներ</w:t>
            </w:r>
          </w:p>
        </w:tc>
        <w:tc>
          <w:tcPr>
            <w:tcW w:w="811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200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</w:tr>
      <w:tr w:rsidR="005A396A" w:rsidRPr="00050C6E" w:rsidTr="00A37E10">
        <w:tc>
          <w:tcPr>
            <w:tcW w:w="600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59" w:type="dxa"/>
            <w:vAlign w:val="center"/>
          </w:tcPr>
          <w:p w:rsidR="005A396A" w:rsidRPr="00A86548" w:rsidRDefault="005A396A" w:rsidP="00A37E10">
            <w:pPr>
              <w:spacing w:after="0" w:line="240" w:lineRule="auto"/>
              <w:ind w:right="-108"/>
              <w:rPr>
                <w:rFonts w:ascii="Sylfaen" w:hAnsi="Sylfaen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 xml:space="preserve">-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ՀՀ</w:t>
            </w: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այլ</w:t>
            </w: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համայնքներից</w:t>
            </w: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պաշտոն</w:t>
            </w: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 xml:space="preserve">.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դրամաշնորհներ</w:t>
            </w:r>
          </w:p>
        </w:tc>
        <w:tc>
          <w:tcPr>
            <w:tcW w:w="811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200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</w:tr>
      <w:tr w:rsidR="005A396A" w:rsidRPr="00A86548" w:rsidTr="00A37E10">
        <w:tc>
          <w:tcPr>
            <w:tcW w:w="600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4.</w:t>
            </w:r>
          </w:p>
        </w:tc>
        <w:tc>
          <w:tcPr>
            <w:tcW w:w="5159" w:type="dxa"/>
            <w:vAlign w:val="center"/>
          </w:tcPr>
          <w:p w:rsidR="005A396A" w:rsidRPr="00A86548" w:rsidRDefault="005A396A" w:rsidP="00A37E10">
            <w:pPr>
              <w:spacing w:after="0" w:line="240" w:lineRule="auto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Պետական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բյուջեից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վարկ</w:t>
            </w:r>
          </w:p>
        </w:tc>
        <w:tc>
          <w:tcPr>
            <w:tcW w:w="811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200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</w:tr>
      <w:tr w:rsidR="005A396A" w:rsidRPr="00A86548" w:rsidTr="00A37E10">
        <w:tc>
          <w:tcPr>
            <w:tcW w:w="600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5.</w:t>
            </w:r>
          </w:p>
        </w:tc>
        <w:tc>
          <w:tcPr>
            <w:tcW w:w="5159" w:type="dxa"/>
            <w:vAlign w:val="center"/>
          </w:tcPr>
          <w:p w:rsidR="005A396A" w:rsidRPr="00A86548" w:rsidRDefault="005A396A" w:rsidP="00A37E10">
            <w:pPr>
              <w:spacing w:after="0" w:line="240" w:lineRule="auto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Առևտրային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բանկից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վարկ</w:t>
            </w:r>
          </w:p>
        </w:tc>
        <w:tc>
          <w:tcPr>
            <w:tcW w:w="811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200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</w:tr>
      <w:tr w:rsidR="005A396A" w:rsidRPr="00A86548" w:rsidTr="00A37E10">
        <w:tc>
          <w:tcPr>
            <w:tcW w:w="600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6.</w:t>
            </w:r>
          </w:p>
        </w:tc>
        <w:tc>
          <w:tcPr>
            <w:tcW w:w="5159" w:type="dxa"/>
            <w:vAlign w:val="center"/>
          </w:tcPr>
          <w:p w:rsidR="005A396A" w:rsidRPr="00A86548" w:rsidRDefault="005A396A" w:rsidP="00A37E10">
            <w:pPr>
              <w:spacing w:after="0" w:line="240" w:lineRule="auto"/>
              <w:rPr>
                <w:rFonts w:ascii="Sylfaen" w:hAnsi="Sylfaen" w:cs="Arial"/>
                <w:b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Համայնքային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արժեթղթերի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թողարկումից</w:t>
            </w:r>
          </w:p>
        </w:tc>
        <w:tc>
          <w:tcPr>
            <w:tcW w:w="811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200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</w:tr>
      <w:tr w:rsidR="005A396A" w:rsidRPr="00A86548" w:rsidTr="00A37E10">
        <w:tc>
          <w:tcPr>
            <w:tcW w:w="600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7.</w:t>
            </w:r>
          </w:p>
        </w:tc>
        <w:tc>
          <w:tcPr>
            <w:tcW w:w="5159" w:type="dxa"/>
            <w:vAlign w:val="center"/>
          </w:tcPr>
          <w:p w:rsidR="005A396A" w:rsidRPr="00A86548" w:rsidRDefault="005A396A" w:rsidP="00A37E10">
            <w:pPr>
              <w:spacing w:after="0" w:line="240" w:lineRule="auto"/>
              <w:rPr>
                <w:rFonts w:ascii="Sylfaen" w:hAnsi="Sylfaen" w:cs="Arial"/>
                <w:b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Մասնավոր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(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բիզնես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)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հատվածի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ներդրումներ</w:t>
            </w:r>
          </w:p>
        </w:tc>
        <w:tc>
          <w:tcPr>
            <w:tcW w:w="811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200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</w:tr>
      <w:tr w:rsidR="005A396A" w:rsidRPr="00A86548" w:rsidTr="00A37E10">
        <w:tc>
          <w:tcPr>
            <w:tcW w:w="600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8.</w:t>
            </w:r>
          </w:p>
        </w:tc>
        <w:tc>
          <w:tcPr>
            <w:tcW w:w="5159" w:type="dxa"/>
            <w:vAlign w:val="center"/>
          </w:tcPr>
          <w:p w:rsidR="005A396A" w:rsidRPr="00A86548" w:rsidRDefault="005A396A" w:rsidP="00A37E10">
            <w:pPr>
              <w:spacing w:after="0" w:line="240" w:lineRule="auto"/>
              <w:rPr>
                <w:rFonts w:ascii="Sylfaen" w:hAnsi="Sylfaen" w:cs="Arial"/>
                <w:b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Բնակչության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ներդրումներ</w:t>
            </w:r>
          </w:p>
        </w:tc>
        <w:tc>
          <w:tcPr>
            <w:tcW w:w="811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200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</w:tr>
      <w:tr w:rsidR="005A396A" w:rsidRPr="00A86548" w:rsidTr="00A37E10">
        <w:tc>
          <w:tcPr>
            <w:tcW w:w="600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9.</w:t>
            </w:r>
          </w:p>
        </w:tc>
        <w:tc>
          <w:tcPr>
            <w:tcW w:w="5159" w:type="dxa"/>
            <w:vAlign w:val="center"/>
          </w:tcPr>
          <w:p w:rsidR="005A396A" w:rsidRPr="00A86548" w:rsidRDefault="005A396A" w:rsidP="00A37E10">
            <w:pPr>
              <w:spacing w:after="0" w:line="240" w:lineRule="auto"/>
              <w:rPr>
                <w:rFonts w:ascii="Sylfaen" w:hAnsi="Sylfaen" w:cs="Arial"/>
                <w:b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Այլ</w:t>
            </w:r>
          </w:p>
        </w:tc>
        <w:tc>
          <w:tcPr>
            <w:tcW w:w="811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200" w:type="dxa"/>
          </w:tcPr>
          <w:p w:rsidR="005A396A" w:rsidRPr="00A86548" w:rsidRDefault="005A396A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</w:tr>
    </w:tbl>
    <w:p w:rsidR="00444476" w:rsidRPr="00A86548" w:rsidRDefault="00444476" w:rsidP="00444476">
      <w:pPr>
        <w:spacing w:after="0" w:line="240" w:lineRule="auto"/>
        <w:rPr>
          <w:rFonts w:cs="Arial"/>
          <w:b/>
          <w:bCs/>
          <w:color w:val="FF0000"/>
          <w:lang w:val="ro-RO" w:eastAsia="ru-RU"/>
        </w:rPr>
      </w:pPr>
    </w:p>
    <w:p w:rsidR="00444476" w:rsidRPr="00A86548" w:rsidRDefault="00444476" w:rsidP="00444476">
      <w:pPr>
        <w:spacing w:after="0" w:line="240" w:lineRule="auto"/>
        <w:rPr>
          <w:rFonts w:ascii="Sylfaen" w:hAnsi="Sylfaen" w:cs="Arial"/>
          <w:b/>
          <w:bCs/>
          <w:lang w:val="ro-RO" w:eastAsia="ru-RU"/>
        </w:rPr>
      </w:pPr>
      <w:r w:rsidRPr="00A86548">
        <w:rPr>
          <w:rFonts w:ascii="Sylfaen" w:hAnsi="Sylfaen" w:cs="Sylfaen"/>
          <w:b/>
          <w:bCs/>
          <w:lang w:val="ro-RO" w:eastAsia="ru-RU"/>
        </w:rPr>
        <w:t>բ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/  </w:t>
      </w: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ծախսերն՝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ըստ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ծախսերի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գործառական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դասակարգման</w:t>
      </w:r>
    </w:p>
    <w:tbl>
      <w:tblPr>
        <w:tblW w:w="10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5157"/>
        <w:gridCol w:w="813"/>
        <w:gridCol w:w="810"/>
        <w:gridCol w:w="810"/>
        <w:gridCol w:w="810"/>
        <w:gridCol w:w="1199"/>
      </w:tblGrid>
      <w:tr w:rsidR="00444476" w:rsidRPr="00A86548" w:rsidTr="00A37E10">
        <w:trPr>
          <w:cantSplit/>
          <w:trHeight w:val="233"/>
        </w:trPr>
        <w:tc>
          <w:tcPr>
            <w:tcW w:w="600" w:type="dxa"/>
            <w:vMerge w:val="restart"/>
            <w:vAlign w:val="center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Հ</w:t>
            </w: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/</w:t>
            </w: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հ</w:t>
            </w:r>
          </w:p>
        </w:tc>
        <w:tc>
          <w:tcPr>
            <w:tcW w:w="5157" w:type="dxa"/>
            <w:vMerge w:val="restart"/>
            <w:vAlign w:val="center"/>
          </w:tcPr>
          <w:p w:rsidR="00444476" w:rsidRPr="00A86548" w:rsidRDefault="00444476" w:rsidP="00A37E10">
            <w:pPr>
              <w:spacing w:after="0" w:line="240" w:lineRule="auto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Ծրագրի</w:t>
            </w: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ծախսերը</w:t>
            </w:r>
          </w:p>
        </w:tc>
        <w:tc>
          <w:tcPr>
            <w:tcW w:w="4442" w:type="dxa"/>
            <w:gridSpan w:val="5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Կանխատեսվող</w:t>
            </w: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ժամանակահատվածը</w:t>
            </w:r>
          </w:p>
        </w:tc>
      </w:tr>
      <w:tr w:rsidR="00444476" w:rsidRPr="00A86548" w:rsidTr="00A37E10">
        <w:trPr>
          <w:cantSplit/>
        </w:trPr>
        <w:tc>
          <w:tcPr>
            <w:tcW w:w="600" w:type="dxa"/>
            <w:vMerge/>
          </w:tcPr>
          <w:p w:rsidR="00444476" w:rsidRPr="00A86548" w:rsidRDefault="00444476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5157" w:type="dxa"/>
            <w:vMerge/>
          </w:tcPr>
          <w:p w:rsidR="00444476" w:rsidRPr="00A86548" w:rsidRDefault="00444476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3" w:type="dxa"/>
            <w:vAlign w:val="center"/>
          </w:tcPr>
          <w:p w:rsidR="00444476" w:rsidRPr="00005054" w:rsidRDefault="00444476" w:rsidP="00005054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201</w:t>
            </w:r>
            <w:r w:rsidR="00005054">
              <w:rPr>
                <w:rFonts w:ascii="Sylfaen" w:hAnsi="Sylfaen" w:cs="Arial"/>
                <w:b/>
                <w:bCs/>
                <w:lang w:val="ru-RU" w:eastAsia="ru-RU"/>
              </w:rPr>
              <w:t>5</w:t>
            </w:r>
          </w:p>
        </w:tc>
        <w:tc>
          <w:tcPr>
            <w:tcW w:w="810" w:type="dxa"/>
            <w:vAlign w:val="center"/>
          </w:tcPr>
          <w:p w:rsidR="00444476" w:rsidRPr="00005054" w:rsidRDefault="00444476" w:rsidP="00005054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201</w:t>
            </w:r>
            <w:r w:rsidR="00005054">
              <w:rPr>
                <w:rFonts w:ascii="Sylfaen" w:hAnsi="Sylfaen" w:cs="Arial"/>
                <w:b/>
                <w:bCs/>
                <w:lang w:val="ru-RU" w:eastAsia="ru-RU"/>
              </w:rPr>
              <w:t>6</w:t>
            </w:r>
          </w:p>
        </w:tc>
        <w:tc>
          <w:tcPr>
            <w:tcW w:w="810" w:type="dxa"/>
            <w:vAlign w:val="center"/>
          </w:tcPr>
          <w:p w:rsidR="00444476" w:rsidRPr="00005054" w:rsidRDefault="00444476" w:rsidP="00005054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201</w:t>
            </w:r>
            <w:r w:rsidR="00005054">
              <w:rPr>
                <w:rFonts w:ascii="Sylfaen" w:hAnsi="Sylfaen" w:cs="Arial"/>
                <w:b/>
                <w:bCs/>
                <w:lang w:val="ru-RU" w:eastAsia="ru-RU"/>
              </w:rPr>
              <w:t>7</w:t>
            </w:r>
          </w:p>
        </w:tc>
        <w:tc>
          <w:tcPr>
            <w:tcW w:w="810" w:type="dxa"/>
            <w:vAlign w:val="center"/>
          </w:tcPr>
          <w:p w:rsidR="00444476" w:rsidRPr="00005054" w:rsidRDefault="00444476" w:rsidP="00005054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201</w:t>
            </w:r>
            <w:r w:rsidR="00005054">
              <w:rPr>
                <w:rFonts w:ascii="Sylfaen" w:hAnsi="Sylfaen" w:cs="Arial"/>
                <w:b/>
                <w:bCs/>
                <w:lang w:val="ru-RU" w:eastAsia="ru-RU"/>
              </w:rPr>
              <w:t>8</w:t>
            </w:r>
          </w:p>
        </w:tc>
        <w:tc>
          <w:tcPr>
            <w:tcW w:w="1199" w:type="dxa"/>
            <w:vAlign w:val="center"/>
          </w:tcPr>
          <w:p w:rsidR="00444476" w:rsidRPr="00A86548" w:rsidRDefault="00444476" w:rsidP="00A37E10">
            <w:pPr>
              <w:spacing w:after="0" w:line="240" w:lineRule="auto"/>
              <w:ind w:right="-139"/>
              <w:jc w:val="center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Ընդամենը</w:t>
            </w:r>
          </w:p>
        </w:tc>
      </w:tr>
      <w:tr w:rsidR="00BD172A" w:rsidRPr="00A86548" w:rsidTr="00A37E10">
        <w:trPr>
          <w:trHeight w:val="243"/>
        </w:trPr>
        <w:tc>
          <w:tcPr>
            <w:tcW w:w="600" w:type="dxa"/>
          </w:tcPr>
          <w:p w:rsidR="00BD172A" w:rsidRPr="00A86548" w:rsidRDefault="00BD172A" w:rsidP="00A37E10">
            <w:pPr>
              <w:spacing w:after="0" w:line="240" w:lineRule="auto"/>
              <w:rPr>
                <w:rFonts w:cs="Arial"/>
                <w:b/>
                <w:lang w:val="ro-RO" w:eastAsia="ru-RU"/>
              </w:rPr>
            </w:pPr>
          </w:p>
        </w:tc>
        <w:tc>
          <w:tcPr>
            <w:tcW w:w="5157" w:type="dxa"/>
          </w:tcPr>
          <w:p w:rsidR="00BD172A" w:rsidRPr="00A86548" w:rsidRDefault="00BD172A" w:rsidP="00A37E10">
            <w:pPr>
              <w:spacing w:after="0" w:line="240" w:lineRule="auto"/>
              <w:rPr>
                <w:rFonts w:ascii="Sylfaen" w:hAnsi="Sylfaen" w:cs="Arial"/>
                <w:b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ԸՆԴԱՄԵՆԸ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ԾՐԱԳՐԻ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ԾԱԽՍԵՐ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(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Ա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>+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Բ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>)</w:t>
            </w:r>
          </w:p>
        </w:tc>
        <w:tc>
          <w:tcPr>
            <w:tcW w:w="813" w:type="dxa"/>
          </w:tcPr>
          <w:p w:rsidR="00BD172A" w:rsidRPr="00BA2153" w:rsidRDefault="00BD172A" w:rsidP="002F7EA6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10" w:type="dxa"/>
          </w:tcPr>
          <w:p w:rsidR="00BD172A" w:rsidRPr="00A86548" w:rsidRDefault="00BD172A" w:rsidP="002F7EA6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>5000,0</w:t>
            </w:r>
          </w:p>
        </w:tc>
        <w:tc>
          <w:tcPr>
            <w:tcW w:w="810" w:type="dxa"/>
          </w:tcPr>
          <w:p w:rsidR="00BD172A" w:rsidRPr="00A86548" w:rsidRDefault="00BD172A" w:rsidP="002F7EA6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  <w:r>
              <w:rPr>
                <w:rFonts w:ascii="Sylfaen" w:hAnsi="Sylfaen"/>
                <w:sz w:val="20"/>
                <w:szCs w:val="20"/>
                <w:lang w:val="ru-RU" w:eastAsia="ru-RU"/>
              </w:rPr>
              <w:t>3</w:t>
            </w: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>000,0</w:t>
            </w:r>
          </w:p>
        </w:tc>
        <w:tc>
          <w:tcPr>
            <w:tcW w:w="810" w:type="dxa"/>
          </w:tcPr>
          <w:p w:rsidR="00BD172A" w:rsidRPr="005A396A" w:rsidRDefault="00BD172A" w:rsidP="002F7EA6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  <w:lang w:val="ru-RU" w:eastAsia="ru-RU"/>
              </w:rPr>
              <w:t>2000,0</w:t>
            </w:r>
          </w:p>
        </w:tc>
        <w:tc>
          <w:tcPr>
            <w:tcW w:w="1199" w:type="dxa"/>
          </w:tcPr>
          <w:p w:rsidR="00BD172A" w:rsidRPr="00A86548" w:rsidRDefault="00BD172A" w:rsidP="002F7EA6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  <w:r>
              <w:rPr>
                <w:rFonts w:ascii="Sylfaen" w:hAnsi="Sylfaen"/>
                <w:sz w:val="20"/>
                <w:szCs w:val="20"/>
                <w:lang w:val="ru-RU" w:eastAsia="ru-RU"/>
              </w:rPr>
              <w:t>10</w:t>
            </w: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>000,0</w:t>
            </w:r>
          </w:p>
        </w:tc>
      </w:tr>
      <w:tr w:rsidR="00610F0D" w:rsidRPr="00A86548" w:rsidTr="00A37E10">
        <w:trPr>
          <w:trHeight w:val="243"/>
        </w:trPr>
        <w:tc>
          <w:tcPr>
            <w:tcW w:w="600" w:type="dxa"/>
          </w:tcPr>
          <w:p w:rsidR="00610F0D" w:rsidRPr="00A86548" w:rsidRDefault="00610F0D" w:rsidP="00A37E10">
            <w:pPr>
              <w:spacing w:after="0" w:line="240" w:lineRule="auto"/>
              <w:rPr>
                <w:rFonts w:ascii="Sylfaen" w:hAnsi="Sylfaen" w:cs="Arial"/>
                <w:b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Ա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>.</w:t>
            </w:r>
          </w:p>
        </w:tc>
        <w:tc>
          <w:tcPr>
            <w:tcW w:w="5157" w:type="dxa"/>
          </w:tcPr>
          <w:p w:rsidR="00610F0D" w:rsidRPr="00A86548" w:rsidRDefault="00610F0D" w:rsidP="00A37E10">
            <w:pPr>
              <w:spacing w:after="0" w:line="240" w:lineRule="auto"/>
              <w:rPr>
                <w:rFonts w:ascii="Sylfaen" w:hAnsi="Sylfaen" w:cs="Arial"/>
                <w:b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ՎԱՐՉԱԿԱՆ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ԲՅՈՒՋԵԻ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ԾԱԽՍԵՐ</w:t>
            </w:r>
          </w:p>
        </w:tc>
        <w:tc>
          <w:tcPr>
            <w:tcW w:w="813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5D612E">
            <w:pPr>
              <w:spacing w:after="0" w:line="240" w:lineRule="auto"/>
              <w:ind w:right="-108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5D612E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5D612E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610F0D" w:rsidRPr="00A86548" w:rsidRDefault="00610F0D" w:rsidP="005D612E">
            <w:pPr>
              <w:spacing w:after="0" w:line="240" w:lineRule="auto"/>
              <w:ind w:right="-108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</w:tr>
      <w:tr w:rsidR="00610F0D" w:rsidRPr="00A86548" w:rsidTr="00A37E10">
        <w:trPr>
          <w:trHeight w:val="243"/>
        </w:trPr>
        <w:tc>
          <w:tcPr>
            <w:tcW w:w="600" w:type="dxa"/>
          </w:tcPr>
          <w:p w:rsidR="00610F0D" w:rsidRPr="00A86548" w:rsidRDefault="00610F0D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1.</w:t>
            </w:r>
          </w:p>
        </w:tc>
        <w:tc>
          <w:tcPr>
            <w:tcW w:w="5157" w:type="dxa"/>
          </w:tcPr>
          <w:p w:rsidR="00610F0D" w:rsidRPr="00A86548" w:rsidRDefault="00610F0D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Ընդհանուր բնույթի հանրային ծառայություններ</w:t>
            </w:r>
          </w:p>
        </w:tc>
        <w:tc>
          <w:tcPr>
            <w:tcW w:w="813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Cs/>
                <w:lang w:val="ro-RO" w:eastAsia="ru-RU"/>
              </w:rPr>
            </w:pPr>
          </w:p>
        </w:tc>
        <w:tc>
          <w:tcPr>
            <w:tcW w:w="1199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Cs/>
                <w:lang w:val="ro-RO" w:eastAsia="ru-RU"/>
              </w:rPr>
            </w:pPr>
          </w:p>
        </w:tc>
      </w:tr>
      <w:tr w:rsidR="00610F0D" w:rsidRPr="00A86548" w:rsidTr="00A37E10">
        <w:trPr>
          <w:trHeight w:val="243"/>
        </w:trPr>
        <w:tc>
          <w:tcPr>
            <w:tcW w:w="600" w:type="dxa"/>
          </w:tcPr>
          <w:p w:rsidR="00610F0D" w:rsidRPr="00A86548" w:rsidRDefault="00610F0D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2.</w:t>
            </w:r>
          </w:p>
        </w:tc>
        <w:tc>
          <w:tcPr>
            <w:tcW w:w="5157" w:type="dxa"/>
          </w:tcPr>
          <w:p w:rsidR="00610F0D" w:rsidRPr="00A86548" w:rsidRDefault="00610F0D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Պաշտպանություն</w:t>
            </w:r>
          </w:p>
        </w:tc>
        <w:tc>
          <w:tcPr>
            <w:tcW w:w="813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</w:tr>
      <w:tr w:rsidR="00610F0D" w:rsidRPr="00050C6E" w:rsidTr="00A37E10">
        <w:trPr>
          <w:trHeight w:val="243"/>
        </w:trPr>
        <w:tc>
          <w:tcPr>
            <w:tcW w:w="600" w:type="dxa"/>
          </w:tcPr>
          <w:p w:rsidR="00610F0D" w:rsidRPr="00A86548" w:rsidRDefault="00610F0D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3.</w:t>
            </w:r>
          </w:p>
        </w:tc>
        <w:tc>
          <w:tcPr>
            <w:tcW w:w="5157" w:type="dxa"/>
          </w:tcPr>
          <w:p w:rsidR="00610F0D" w:rsidRPr="00A86548" w:rsidRDefault="00610F0D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Հասարակական կարգ, անվտանգություն և դատական գործունեություն</w:t>
            </w:r>
          </w:p>
        </w:tc>
        <w:tc>
          <w:tcPr>
            <w:tcW w:w="813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</w:tr>
      <w:tr w:rsidR="00610F0D" w:rsidRPr="00A86548" w:rsidTr="00A37E10">
        <w:trPr>
          <w:trHeight w:val="243"/>
        </w:trPr>
        <w:tc>
          <w:tcPr>
            <w:tcW w:w="600" w:type="dxa"/>
          </w:tcPr>
          <w:p w:rsidR="00610F0D" w:rsidRPr="00A86548" w:rsidRDefault="00610F0D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4.</w:t>
            </w:r>
          </w:p>
        </w:tc>
        <w:tc>
          <w:tcPr>
            <w:tcW w:w="5157" w:type="dxa"/>
          </w:tcPr>
          <w:p w:rsidR="00610F0D" w:rsidRPr="00A86548" w:rsidRDefault="00610F0D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Տնտեսական հարաբերություններ</w:t>
            </w:r>
          </w:p>
        </w:tc>
        <w:tc>
          <w:tcPr>
            <w:tcW w:w="813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A37E10">
            <w:pPr>
              <w:spacing w:after="0" w:line="240" w:lineRule="auto"/>
              <w:ind w:right="-108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610F0D" w:rsidRPr="00A86548" w:rsidRDefault="00610F0D" w:rsidP="00A37E10">
            <w:pPr>
              <w:spacing w:after="0" w:line="240" w:lineRule="auto"/>
              <w:ind w:right="-108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</w:tr>
      <w:tr w:rsidR="00610F0D" w:rsidRPr="00A86548" w:rsidTr="00A37E10">
        <w:trPr>
          <w:trHeight w:val="243"/>
        </w:trPr>
        <w:tc>
          <w:tcPr>
            <w:tcW w:w="600" w:type="dxa"/>
          </w:tcPr>
          <w:p w:rsidR="00610F0D" w:rsidRPr="00A86548" w:rsidRDefault="00610F0D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5.</w:t>
            </w:r>
          </w:p>
        </w:tc>
        <w:tc>
          <w:tcPr>
            <w:tcW w:w="5157" w:type="dxa"/>
          </w:tcPr>
          <w:p w:rsidR="00610F0D" w:rsidRPr="00A86548" w:rsidRDefault="00610F0D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Շրջակա միջավայրի պաշտպանություն</w:t>
            </w:r>
          </w:p>
        </w:tc>
        <w:tc>
          <w:tcPr>
            <w:tcW w:w="813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</w:tr>
      <w:tr w:rsidR="00610F0D" w:rsidRPr="00050C6E" w:rsidTr="00A37E10">
        <w:trPr>
          <w:trHeight w:val="243"/>
        </w:trPr>
        <w:tc>
          <w:tcPr>
            <w:tcW w:w="600" w:type="dxa"/>
          </w:tcPr>
          <w:p w:rsidR="00610F0D" w:rsidRPr="00A86548" w:rsidRDefault="00610F0D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6.</w:t>
            </w:r>
          </w:p>
        </w:tc>
        <w:tc>
          <w:tcPr>
            <w:tcW w:w="5157" w:type="dxa"/>
          </w:tcPr>
          <w:p w:rsidR="00610F0D" w:rsidRPr="00A86548" w:rsidRDefault="00610F0D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Բնակարանային շինարարություն և կոմունալ տնտեսություն</w:t>
            </w:r>
          </w:p>
        </w:tc>
        <w:tc>
          <w:tcPr>
            <w:tcW w:w="813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</w:tr>
      <w:tr w:rsidR="00610F0D" w:rsidRPr="00A86548" w:rsidTr="00A37E10">
        <w:trPr>
          <w:trHeight w:val="243"/>
        </w:trPr>
        <w:tc>
          <w:tcPr>
            <w:tcW w:w="600" w:type="dxa"/>
          </w:tcPr>
          <w:p w:rsidR="00610F0D" w:rsidRPr="00A86548" w:rsidRDefault="00610F0D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7.</w:t>
            </w:r>
          </w:p>
        </w:tc>
        <w:tc>
          <w:tcPr>
            <w:tcW w:w="5157" w:type="dxa"/>
          </w:tcPr>
          <w:p w:rsidR="00610F0D" w:rsidRPr="00A86548" w:rsidRDefault="00610F0D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Առողջապահություն</w:t>
            </w:r>
          </w:p>
        </w:tc>
        <w:tc>
          <w:tcPr>
            <w:tcW w:w="813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</w:tr>
      <w:tr w:rsidR="00610F0D" w:rsidRPr="00A86548" w:rsidTr="00A37E10">
        <w:trPr>
          <w:trHeight w:val="243"/>
        </w:trPr>
        <w:tc>
          <w:tcPr>
            <w:tcW w:w="600" w:type="dxa"/>
          </w:tcPr>
          <w:p w:rsidR="00610F0D" w:rsidRPr="00A86548" w:rsidRDefault="00610F0D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8.</w:t>
            </w:r>
          </w:p>
        </w:tc>
        <w:tc>
          <w:tcPr>
            <w:tcW w:w="5157" w:type="dxa"/>
          </w:tcPr>
          <w:p w:rsidR="00610F0D" w:rsidRPr="00A86548" w:rsidRDefault="00610F0D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Հանգիստ, մշակույթ և կրոն</w:t>
            </w:r>
          </w:p>
        </w:tc>
        <w:tc>
          <w:tcPr>
            <w:tcW w:w="813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</w:tr>
      <w:tr w:rsidR="00610F0D" w:rsidRPr="00A86548" w:rsidTr="00A37E10">
        <w:trPr>
          <w:trHeight w:val="243"/>
        </w:trPr>
        <w:tc>
          <w:tcPr>
            <w:tcW w:w="600" w:type="dxa"/>
          </w:tcPr>
          <w:p w:rsidR="00610F0D" w:rsidRPr="00A86548" w:rsidRDefault="00610F0D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9.</w:t>
            </w:r>
          </w:p>
        </w:tc>
        <w:tc>
          <w:tcPr>
            <w:tcW w:w="5157" w:type="dxa"/>
          </w:tcPr>
          <w:p w:rsidR="00610F0D" w:rsidRPr="00A86548" w:rsidRDefault="00610F0D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Կրթություն</w:t>
            </w:r>
          </w:p>
        </w:tc>
        <w:tc>
          <w:tcPr>
            <w:tcW w:w="813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</w:tr>
      <w:tr w:rsidR="00610F0D" w:rsidRPr="00A86548" w:rsidTr="00A37E10">
        <w:trPr>
          <w:trHeight w:val="243"/>
        </w:trPr>
        <w:tc>
          <w:tcPr>
            <w:tcW w:w="600" w:type="dxa"/>
          </w:tcPr>
          <w:p w:rsidR="00610F0D" w:rsidRPr="00A86548" w:rsidRDefault="00610F0D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10.</w:t>
            </w:r>
          </w:p>
        </w:tc>
        <w:tc>
          <w:tcPr>
            <w:tcW w:w="5157" w:type="dxa"/>
          </w:tcPr>
          <w:p w:rsidR="00610F0D" w:rsidRPr="00A86548" w:rsidRDefault="00610F0D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Սոցիալական պաշտպանություն</w:t>
            </w:r>
          </w:p>
        </w:tc>
        <w:tc>
          <w:tcPr>
            <w:tcW w:w="813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</w:tr>
      <w:tr w:rsidR="00610F0D" w:rsidRPr="00050C6E" w:rsidTr="00A37E10">
        <w:trPr>
          <w:trHeight w:val="243"/>
        </w:trPr>
        <w:tc>
          <w:tcPr>
            <w:tcW w:w="600" w:type="dxa"/>
          </w:tcPr>
          <w:p w:rsidR="00610F0D" w:rsidRPr="00A86548" w:rsidRDefault="00610F0D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11.</w:t>
            </w:r>
          </w:p>
        </w:tc>
        <w:tc>
          <w:tcPr>
            <w:tcW w:w="5157" w:type="dxa"/>
          </w:tcPr>
          <w:p w:rsidR="00610F0D" w:rsidRPr="00A86548" w:rsidRDefault="00610F0D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Հիմն. բաժիններին չդասվող պահուստային ֆոնդեր</w:t>
            </w:r>
          </w:p>
        </w:tc>
        <w:tc>
          <w:tcPr>
            <w:tcW w:w="813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</w:tr>
      <w:tr w:rsidR="00BD172A" w:rsidRPr="00A86548" w:rsidTr="00A37E10">
        <w:trPr>
          <w:trHeight w:val="243"/>
        </w:trPr>
        <w:tc>
          <w:tcPr>
            <w:tcW w:w="600" w:type="dxa"/>
          </w:tcPr>
          <w:p w:rsidR="00BD172A" w:rsidRPr="00A86548" w:rsidRDefault="00BD172A" w:rsidP="00A37E10">
            <w:pPr>
              <w:spacing w:after="0" w:line="240" w:lineRule="auto"/>
              <w:rPr>
                <w:rFonts w:ascii="Sylfaen" w:hAnsi="Sylfaen" w:cs="Arial"/>
                <w:b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lastRenderedPageBreak/>
              <w:t>Բ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>.</w:t>
            </w:r>
          </w:p>
        </w:tc>
        <w:tc>
          <w:tcPr>
            <w:tcW w:w="5157" w:type="dxa"/>
          </w:tcPr>
          <w:p w:rsidR="00BD172A" w:rsidRPr="00A86548" w:rsidRDefault="00BD172A" w:rsidP="00A37E10">
            <w:pPr>
              <w:spacing w:after="0" w:line="240" w:lineRule="auto"/>
              <w:rPr>
                <w:rFonts w:ascii="Sylfaen" w:hAnsi="Sylfaen" w:cs="Arial"/>
                <w:b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ՖՈՆԴԱՅԻՆ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ԲՅՈՒՋԵԻ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ԾԱԽՍԵՐ</w:t>
            </w:r>
          </w:p>
        </w:tc>
        <w:tc>
          <w:tcPr>
            <w:tcW w:w="813" w:type="dxa"/>
          </w:tcPr>
          <w:p w:rsidR="00BD172A" w:rsidRPr="00BA2153" w:rsidRDefault="00BD172A" w:rsidP="002F7EA6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10" w:type="dxa"/>
          </w:tcPr>
          <w:p w:rsidR="00BD172A" w:rsidRPr="00A86548" w:rsidRDefault="00BD172A" w:rsidP="002F7EA6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>5000,0</w:t>
            </w:r>
          </w:p>
        </w:tc>
        <w:tc>
          <w:tcPr>
            <w:tcW w:w="810" w:type="dxa"/>
          </w:tcPr>
          <w:p w:rsidR="00BD172A" w:rsidRPr="00A86548" w:rsidRDefault="00BD172A" w:rsidP="002F7EA6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  <w:r>
              <w:rPr>
                <w:rFonts w:ascii="Sylfaen" w:hAnsi="Sylfaen"/>
                <w:sz w:val="20"/>
                <w:szCs w:val="20"/>
                <w:lang w:val="ru-RU" w:eastAsia="ru-RU"/>
              </w:rPr>
              <w:t>3</w:t>
            </w: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>000,0</w:t>
            </w:r>
          </w:p>
        </w:tc>
        <w:tc>
          <w:tcPr>
            <w:tcW w:w="810" w:type="dxa"/>
          </w:tcPr>
          <w:p w:rsidR="00BD172A" w:rsidRPr="005A396A" w:rsidRDefault="00BD172A" w:rsidP="002F7EA6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  <w:lang w:val="ru-RU" w:eastAsia="ru-RU"/>
              </w:rPr>
              <w:t>2000,0</w:t>
            </w:r>
          </w:p>
        </w:tc>
        <w:tc>
          <w:tcPr>
            <w:tcW w:w="1199" w:type="dxa"/>
          </w:tcPr>
          <w:p w:rsidR="00BD172A" w:rsidRPr="00A86548" w:rsidRDefault="00BD172A" w:rsidP="002F7EA6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  <w:r>
              <w:rPr>
                <w:rFonts w:ascii="Sylfaen" w:hAnsi="Sylfaen"/>
                <w:sz w:val="20"/>
                <w:szCs w:val="20"/>
                <w:lang w:val="ru-RU" w:eastAsia="ru-RU"/>
              </w:rPr>
              <w:t>10</w:t>
            </w: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>000,0</w:t>
            </w:r>
          </w:p>
        </w:tc>
      </w:tr>
      <w:tr w:rsidR="00610F0D" w:rsidRPr="00A86548" w:rsidTr="00A37E10">
        <w:trPr>
          <w:trHeight w:val="243"/>
        </w:trPr>
        <w:tc>
          <w:tcPr>
            <w:tcW w:w="600" w:type="dxa"/>
          </w:tcPr>
          <w:p w:rsidR="00610F0D" w:rsidRPr="00A86548" w:rsidRDefault="00610F0D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1.</w:t>
            </w:r>
          </w:p>
        </w:tc>
        <w:tc>
          <w:tcPr>
            <w:tcW w:w="5157" w:type="dxa"/>
          </w:tcPr>
          <w:p w:rsidR="00610F0D" w:rsidRPr="00A86548" w:rsidRDefault="00610F0D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Ընդհանուր բնույթի հանրային ծառայություններ</w:t>
            </w:r>
          </w:p>
        </w:tc>
        <w:tc>
          <w:tcPr>
            <w:tcW w:w="813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1199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</w:tr>
      <w:tr w:rsidR="00610F0D" w:rsidRPr="00A86548" w:rsidTr="00A37E10">
        <w:trPr>
          <w:trHeight w:val="243"/>
        </w:trPr>
        <w:tc>
          <w:tcPr>
            <w:tcW w:w="600" w:type="dxa"/>
          </w:tcPr>
          <w:p w:rsidR="00610F0D" w:rsidRPr="00A86548" w:rsidRDefault="00610F0D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2.</w:t>
            </w:r>
          </w:p>
        </w:tc>
        <w:tc>
          <w:tcPr>
            <w:tcW w:w="5157" w:type="dxa"/>
          </w:tcPr>
          <w:p w:rsidR="00610F0D" w:rsidRPr="00A86548" w:rsidRDefault="00610F0D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Պաշտպանություն</w:t>
            </w:r>
          </w:p>
        </w:tc>
        <w:tc>
          <w:tcPr>
            <w:tcW w:w="813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1199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</w:tr>
      <w:tr w:rsidR="00610F0D" w:rsidRPr="00050C6E" w:rsidTr="00A37E10">
        <w:trPr>
          <w:trHeight w:val="243"/>
        </w:trPr>
        <w:tc>
          <w:tcPr>
            <w:tcW w:w="600" w:type="dxa"/>
          </w:tcPr>
          <w:p w:rsidR="00610F0D" w:rsidRPr="00A86548" w:rsidRDefault="00610F0D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3.</w:t>
            </w:r>
          </w:p>
        </w:tc>
        <w:tc>
          <w:tcPr>
            <w:tcW w:w="5157" w:type="dxa"/>
          </w:tcPr>
          <w:p w:rsidR="00610F0D" w:rsidRPr="00A86548" w:rsidRDefault="00610F0D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Հասարակական կարգ, անվտանգություն և դատական գործունեություն</w:t>
            </w:r>
          </w:p>
        </w:tc>
        <w:tc>
          <w:tcPr>
            <w:tcW w:w="813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BD172A" w:rsidRPr="00A86548" w:rsidTr="00A37E10">
        <w:trPr>
          <w:trHeight w:val="243"/>
        </w:trPr>
        <w:tc>
          <w:tcPr>
            <w:tcW w:w="600" w:type="dxa"/>
          </w:tcPr>
          <w:p w:rsidR="00BD172A" w:rsidRPr="00A86548" w:rsidRDefault="00BD172A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4.</w:t>
            </w:r>
          </w:p>
        </w:tc>
        <w:tc>
          <w:tcPr>
            <w:tcW w:w="5157" w:type="dxa"/>
          </w:tcPr>
          <w:p w:rsidR="00BD172A" w:rsidRPr="00A86548" w:rsidRDefault="00BD172A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Տնտեսական հարաբերություններ</w:t>
            </w:r>
          </w:p>
        </w:tc>
        <w:tc>
          <w:tcPr>
            <w:tcW w:w="813" w:type="dxa"/>
          </w:tcPr>
          <w:p w:rsidR="00BD172A" w:rsidRPr="00BA2153" w:rsidRDefault="00BD172A" w:rsidP="002F7EA6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10" w:type="dxa"/>
          </w:tcPr>
          <w:p w:rsidR="00BD172A" w:rsidRPr="00A86548" w:rsidRDefault="00BD172A" w:rsidP="002F7EA6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>5000,0</w:t>
            </w:r>
          </w:p>
        </w:tc>
        <w:tc>
          <w:tcPr>
            <w:tcW w:w="810" w:type="dxa"/>
          </w:tcPr>
          <w:p w:rsidR="00BD172A" w:rsidRPr="00A86548" w:rsidRDefault="00BD172A" w:rsidP="002F7EA6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  <w:r>
              <w:rPr>
                <w:rFonts w:ascii="Sylfaen" w:hAnsi="Sylfaen"/>
                <w:sz w:val="20"/>
                <w:szCs w:val="20"/>
                <w:lang w:val="ru-RU" w:eastAsia="ru-RU"/>
              </w:rPr>
              <w:t>3</w:t>
            </w: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>000,0</w:t>
            </w:r>
          </w:p>
        </w:tc>
        <w:tc>
          <w:tcPr>
            <w:tcW w:w="810" w:type="dxa"/>
          </w:tcPr>
          <w:p w:rsidR="00BD172A" w:rsidRPr="005A396A" w:rsidRDefault="00BD172A" w:rsidP="002F7EA6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  <w:lang w:val="ru-RU" w:eastAsia="ru-RU"/>
              </w:rPr>
              <w:t>2000,0</w:t>
            </w:r>
          </w:p>
        </w:tc>
        <w:tc>
          <w:tcPr>
            <w:tcW w:w="1199" w:type="dxa"/>
          </w:tcPr>
          <w:p w:rsidR="00BD172A" w:rsidRPr="00A86548" w:rsidRDefault="00BD172A" w:rsidP="002F7EA6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  <w:r>
              <w:rPr>
                <w:rFonts w:ascii="Sylfaen" w:hAnsi="Sylfaen"/>
                <w:sz w:val="20"/>
                <w:szCs w:val="20"/>
                <w:lang w:val="ru-RU" w:eastAsia="ru-RU"/>
              </w:rPr>
              <w:t>10</w:t>
            </w: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>000,0</w:t>
            </w:r>
          </w:p>
        </w:tc>
      </w:tr>
      <w:tr w:rsidR="00610F0D" w:rsidRPr="00A86548" w:rsidTr="00A37E10">
        <w:trPr>
          <w:trHeight w:val="243"/>
        </w:trPr>
        <w:tc>
          <w:tcPr>
            <w:tcW w:w="600" w:type="dxa"/>
          </w:tcPr>
          <w:p w:rsidR="00610F0D" w:rsidRPr="00A86548" w:rsidRDefault="00610F0D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5.</w:t>
            </w:r>
          </w:p>
        </w:tc>
        <w:tc>
          <w:tcPr>
            <w:tcW w:w="5157" w:type="dxa"/>
          </w:tcPr>
          <w:p w:rsidR="00610F0D" w:rsidRPr="00A86548" w:rsidRDefault="00610F0D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Շրջակա միջավայրի պաշտպանություն</w:t>
            </w:r>
          </w:p>
        </w:tc>
        <w:tc>
          <w:tcPr>
            <w:tcW w:w="813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610F0D" w:rsidRPr="00050C6E" w:rsidTr="00A37E10">
        <w:trPr>
          <w:trHeight w:val="243"/>
        </w:trPr>
        <w:tc>
          <w:tcPr>
            <w:tcW w:w="600" w:type="dxa"/>
          </w:tcPr>
          <w:p w:rsidR="00610F0D" w:rsidRPr="00A86548" w:rsidRDefault="00610F0D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6.</w:t>
            </w:r>
          </w:p>
        </w:tc>
        <w:tc>
          <w:tcPr>
            <w:tcW w:w="5157" w:type="dxa"/>
          </w:tcPr>
          <w:p w:rsidR="00610F0D" w:rsidRPr="00A86548" w:rsidRDefault="00610F0D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Բնակարանային շինարարություն և կոմունալ տնտեսություն</w:t>
            </w:r>
          </w:p>
        </w:tc>
        <w:tc>
          <w:tcPr>
            <w:tcW w:w="813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1199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</w:tr>
      <w:tr w:rsidR="00610F0D" w:rsidRPr="00A86548" w:rsidTr="00A37E10">
        <w:trPr>
          <w:trHeight w:val="243"/>
        </w:trPr>
        <w:tc>
          <w:tcPr>
            <w:tcW w:w="600" w:type="dxa"/>
          </w:tcPr>
          <w:p w:rsidR="00610F0D" w:rsidRPr="00A86548" w:rsidRDefault="00610F0D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7.</w:t>
            </w:r>
          </w:p>
        </w:tc>
        <w:tc>
          <w:tcPr>
            <w:tcW w:w="5157" w:type="dxa"/>
          </w:tcPr>
          <w:p w:rsidR="00610F0D" w:rsidRPr="00A86548" w:rsidRDefault="00610F0D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Առողջապահություն</w:t>
            </w:r>
          </w:p>
        </w:tc>
        <w:tc>
          <w:tcPr>
            <w:tcW w:w="813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610F0D" w:rsidRPr="00A86548" w:rsidTr="00A37E10">
        <w:trPr>
          <w:trHeight w:val="243"/>
        </w:trPr>
        <w:tc>
          <w:tcPr>
            <w:tcW w:w="600" w:type="dxa"/>
          </w:tcPr>
          <w:p w:rsidR="00610F0D" w:rsidRPr="00A86548" w:rsidRDefault="00610F0D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8.</w:t>
            </w:r>
          </w:p>
        </w:tc>
        <w:tc>
          <w:tcPr>
            <w:tcW w:w="5157" w:type="dxa"/>
          </w:tcPr>
          <w:p w:rsidR="00610F0D" w:rsidRPr="00A86548" w:rsidRDefault="00610F0D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Հանգիստ, մշակույթ և կրոն</w:t>
            </w:r>
          </w:p>
        </w:tc>
        <w:tc>
          <w:tcPr>
            <w:tcW w:w="813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610F0D" w:rsidRPr="00A86548" w:rsidTr="00A37E10">
        <w:trPr>
          <w:trHeight w:val="243"/>
        </w:trPr>
        <w:tc>
          <w:tcPr>
            <w:tcW w:w="600" w:type="dxa"/>
          </w:tcPr>
          <w:p w:rsidR="00610F0D" w:rsidRPr="00A86548" w:rsidRDefault="00610F0D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9.</w:t>
            </w:r>
          </w:p>
        </w:tc>
        <w:tc>
          <w:tcPr>
            <w:tcW w:w="5157" w:type="dxa"/>
          </w:tcPr>
          <w:p w:rsidR="00610F0D" w:rsidRPr="00A86548" w:rsidRDefault="00610F0D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Կրթություն</w:t>
            </w:r>
          </w:p>
        </w:tc>
        <w:tc>
          <w:tcPr>
            <w:tcW w:w="813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610F0D" w:rsidRPr="00A86548" w:rsidTr="00A37E10">
        <w:trPr>
          <w:trHeight w:val="243"/>
        </w:trPr>
        <w:tc>
          <w:tcPr>
            <w:tcW w:w="600" w:type="dxa"/>
          </w:tcPr>
          <w:p w:rsidR="00610F0D" w:rsidRPr="00A86548" w:rsidRDefault="00610F0D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10.</w:t>
            </w:r>
          </w:p>
        </w:tc>
        <w:tc>
          <w:tcPr>
            <w:tcW w:w="5157" w:type="dxa"/>
          </w:tcPr>
          <w:p w:rsidR="00610F0D" w:rsidRPr="00A86548" w:rsidRDefault="00610F0D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Սոցիալական պաշտպանություն</w:t>
            </w:r>
          </w:p>
        </w:tc>
        <w:tc>
          <w:tcPr>
            <w:tcW w:w="813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1199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</w:tr>
      <w:tr w:rsidR="00610F0D" w:rsidRPr="00050C6E" w:rsidTr="00A37E10">
        <w:trPr>
          <w:trHeight w:val="243"/>
        </w:trPr>
        <w:tc>
          <w:tcPr>
            <w:tcW w:w="600" w:type="dxa"/>
          </w:tcPr>
          <w:p w:rsidR="00610F0D" w:rsidRPr="00A86548" w:rsidRDefault="00610F0D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11.</w:t>
            </w:r>
          </w:p>
        </w:tc>
        <w:tc>
          <w:tcPr>
            <w:tcW w:w="5157" w:type="dxa"/>
          </w:tcPr>
          <w:p w:rsidR="00610F0D" w:rsidRPr="00A86548" w:rsidRDefault="00610F0D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Հիմն. բաժիններին չդասվող պահուստային ֆոնդեր</w:t>
            </w:r>
          </w:p>
        </w:tc>
        <w:tc>
          <w:tcPr>
            <w:tcW w:w="813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1199" w:type="dxa"/>
          </w:tcPr>
          <w:p w:rsidR="00610F0D" w:rsidRPr="00A86548" w:rsidRDefault="00610F0D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</w:tr>
    </w:tbl>
    <w:p w:rsidR="00444476" w:rsidRPr="00A86548" w:rsidRDefault="00444476" w:rsidP="00444476">
      <w:pPr>
        <w:spacing w:after="0" w:line="240" w:lineRule="auto"/>
        <w:rPr>
          <w:rFonts w:cs="Arial"/>
          <w:b/>
          <w:bCs/>
          <w:color w:val="FF0000"/>
          <w:szCs w:val="18"/>
          <w:lang w:val="ro-RO" w:eastAsia="ru-RU"/>
        </w:rPr>
      </w:pPr>
    </w:p>
    <w:p w:rsidR="00444476" w:rsidRPr="00A86548" w:rsidRDefault="00444476" w:rsidP="00444476">
      <w:pPr>
        <w:tabs>
          <w:tab w:val="left" w:pos="6480"/>
        </w:tabs>
        <w:spacing w:after="0" w:line="240" w:lineRule="auto"/>
        <w:rPr>
          <w:rFonts w:ascii="Sylfaen" w:hAnsi="Sylfaen" w:cs="Arial"/>
          <w:b/>
          <w:bCs/>
          <w:lang w:val="ro-RO" w:eastAsia="ru-RU"/>
        </w:rPr>
      </w:pPr>
      <w:r w:rsidRPr="00A86548">
        <w:rPr>
          <w:rFonts w:ascii="Sylfaen" w:hAnsi="Sylfaen" w:cs="Sylfaen"/>
          <w:b/>
          <w:bCs/>
          <w:lang w:val="ro-RO" w:eastAsia="ru-RU"/>
        </w:rPr>
        <w:t>գ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/  </w:t>
      </w: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ծախսերն՝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ըստ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ծախսերի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տնտեսագիտական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դասակարգման</w:t>
      </w:r>
      <w:r w:rsidRPr="00A86548">
        <w:rPr>
          <w:rFonts w:ascii="Sylfaen" w:hAnsi="Sylfaen" w:cs="Arial"/>
          <w:b/>
          <w:bCs/>
          <w:lang w:val="ro-RO" w:eastAsia="ru-RU"/>
        </w:rPr>
        <w:tab/>
      </w:r>
    </w:p>
    <w:tbl>
      <w:tblPr>
        <w:tblW w:w="10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4800"/>
        <w:gridCol w:w="813"/>
        <w:gridCol w:w="900"/>
        <w:gridCol w:w="900"/>
        <w:gridCol w:w="900"/>
        <w:gridCol w:w="1199"/>
      </w:tblGrid>
      <w:tr w:rsidR="00444476" w:rsidRPr="00A86548" w:rsidTr="004C1276">
        <w:trPr>
          <w:cantSplit/>
          <w:trHeight w:val="233"/>
        </w:trPr>
        <w:tc>
          <w:tcPr>
            <w:tcW w:w="600" w:type="dxa"/>
            <w:vMerge w:val="restart"/>
            <w:vAlign w:val="center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Հ</w:t>
            </w: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/</w:t>
            </w: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հ</w:t>
            </w:r>
          </w:p>
        </w:tc>
        <w:tc>
          <w:tcPr>
            <w:tcW w:w="4800" w:type="dxa"/>
            <w:vMerge w:val="restart"/>
            <w:vAlign w:val="center"/>
          </w:tcPr>
          <w:p w:rsidR="00444476" w:rsidRPr="00A86548" w:rsidRDefault="00444476" w:rsidP="00A37E10">
            <w:pPr>
              <w:spacing w:after="0" w:line="240" w:lineRule="auto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Ծրագրի</w:t>
            </w: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ծախսերը</w:t>
            </w:r>
          </w:p>
        </w:tc>
        <w:tc>
          <w:tcPr>
            <w:tcW w:w="4712" w:type="dxa"/>
            <w:gridSpan w:val="5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Կանխատեսվող</w:t>
            </w: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ժամանակահատվածը</w:t>
            </w:r>
          </w:p>
        </w:tc>
      </w:tr>
      <w:tr w:rsidR="00444476" w:rsidRPr="00A86548" w:rsidTr="004C1276">
        <w:trPr>
          <w:cantSplit/>
        </w:trPr>
        <w:tc>
          <w:tcPr>
            <w:tcW w:w="600" w:type="dxa"/>
            <w:vMerge/>
          </w:tcPr>
          <w:p w:rsidR="00444476" w:rsidRPr="00A86548" w:rsidRDefault="00444476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4800" w:type="dxa"/>
            <w:vMerge/>
          </w:tcPr>
          <w:p w:rsidR="00444476" w:rsidRPr="00A86548" w:rsidRDefault="00444476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3" w:type="dxa"/>
            <w:vAlign w:val="center"/>
          </w:tcPr>
          <w:p w:rsidR="00444476" w:rsidRPr="00D403DA" w:rsidRDefault="00444476" w:rsidP="00D403DA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201</w:t>
            </w:r>
            <w:r w:rsidR="00D403DA">
              <w:rPr>
                <w:rFonts w:ascii="Sylfaen" w:hAnsi="Sylfaen" w:cs="Arial"/>
                <w:b/>
                <w:bCs/>
                <w:lang w:val="ru-RU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444476" w:rsidRPr="00D403DA" w:rsidRDefault="00444476" w:rsidP="00D403DA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201</w:t>
            </w:r>
            <w:r w:rsidR="00D403DA">
              <w:rPr>
                <w:rFonts w:ascii="Sylfaen" w:hAnsi="Sylfaen" w:cs="Arial"/>
                <w:b/>
                <w:bCs/>
                <w:lang w:val="ru-RU" w:eastAsia="ru-RU"/>
              </w:rPr>
              <w:t>6</w:t>
            </w:r>
          </w:p>
        </w:tc>
        <w:tc>
          <w:tcPr>
            <w:tcW w:w="900" w:type="dxa"/>
            <w:vAlign w:val="center"/>
          </w:tcPr>
          <w:p w:rsidR="00444476" w:rsidRPr="00D403DA" w:rsidRDefault="00444476" w:rsidP="00D403DA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201</w:t>
            </w:r>
            <w:r w:rsidR="00D403DA">
              <w:rPr>
                <w:rFonts w:ascii="Sylfaen" w:hAnsi="Sylfaen" w:cs="Arial"/>
                <w:b/>
                <w:bCs/>
                <w:lang w:val="ru-RU" w:eastAsia="ru-RU"/>
              </w:rPr>
              <w:t>7</w:t>
            </w:r>
          </w:p>
        </w:tc>
        <w:tc>
          <w:tcPr>
            <w:tcW w:w="900" w:type="dxa"/>
            <w:vAlign w:val="center"/>
          </w:tcPr>
          <w:p w:rsidR="00444476" w:rsidRPr="00D403DA" w:rsidRDefault="00444476" w:rsidP="00D403DA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201</w:t>
            </w:r>
            <w:r w:rsidR="00D403DA">
              <w:rPr>
                <w:rFonts w:ascii="Sylfaen" w:hAnsi="Sylfaen" w:cs="Arial"/>
                <w:b/>
                <w:bCs/>
                <w:lang w:val="ru-RU" w:eastAsia="ru-RU"/>
              </w:rPr>
              <w:t>8</w:t>
            </w:r>
          </w:p>
        </w:tc>
        <w:tc>
          <w:tcPr>
            <w:tcW w:w="1199" w:type="dxa"/>
            <w:vAlign w:val="center"/>
          </w:tcPr>
          <w:p w:rsidR="00444476" w:rsidRPr="004802B6" w:rsidRDefault="00444476" w:rsidP="00A37E10">
            <w:pPr>
              <w:spacing w:after="0" w:line="240" w:lineRule="auto"/>
              <w:ind w:right="-139"/>
              <w:jc w:val="center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4802B6">
              <w:rPr>
                <w:rFonts w:ascii="Sylfaen" w:hAnsi="Sylfaen" w:cs="Sylfaen"/>
                <w:b/>
                <w:bCs/>
                <w:sz w:val="22"/>
                <w:lang w:val="ro-RO" w:eastAsia="ru-RU"/>
              </w:rPr>
              <w:t>Ընդամենը</w:t>
            </w:r>
          </w:p>
        </w:tc>
      </w:tr>
      <w:tr w:rsidR="00AC047E" w:rsidRPr="00A86548" w:rsidTr="004C1276">
        <w:trPr>
          <w:trHeight w:val="243"/>
        </w:trPr>
        <w:tc>
          <w:tcPr>
            <w:tcW w:w="600" w:type="dxa"/>
          </w:tcPr>
          <w:p w:rsidR="00AC047E" w:rsidRPr="00A86548" w:rsidRDefault="00AC047E" w:rsidP="00A37E10">
            <w:pPr>
              <w:spacing w:after="0" w:line="240" w:lineRule="auto"/>
              <w:rPr>
                <w:rFonts w:cs="Arial"/>
                <w:b/>
                <w:lang w:val="ro-RO" w:eastAsia="ru-RU"/>
              </w:rPr>
            </w:pPr>
          </w:p>
        </w:tc>
        <w:tc>
          <w:tcPr>
            <w:tcW w:w="4800" w:type="dxa"/>
          </w:tcPr>
          <w:p w:rsidR="00AC047E" w:rsidRPr="00A86548" w:rsidRDefault="00AC047E" w:rsidP="00A37E10">
            <w:pPr>
              <w:spacing w:after="0" w:line="240" w:lineRule="auto"/>
              <w:rPr>
                <w:rFonts w:ascii="Sylfaen" w:hAnsi="Sylfaen" w:cs="Arial"/>
                <w:b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ԸՆԴԱՄԵՆԸ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ԾՐԱԳՐԻ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ԾԱԽՍԵՐ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(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Ա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>+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Բ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), </w:t>
            </w:r>
          </w:p>
          <w:p w:rsidR="00AC047E" w:rsidRPr="00A86548" w:rsidRDefault="00AC047E" w:rsidP="00A37E10">
            <w:pPr>
              <w:spacing w:after="0" w:line="240" w:lineRule="auto"/>
              <w:rPr>
                <w:rFonts w:ascii="Sylfaen" w:hAnsi="Sylfaen" w:cs="Arial"/>
                <w:lang w:val="ro-RO" w:eastAsia="ru-RU"/>
              </w:rPr>
            </w:pPr>
            <w:r w:rsidRPr="00A86548">
              <w:rPr>
                <w:rFonts w:ascii="Sylfaen" w:hAnsi="Sylfaen" w:cs="Sylfaen"/>
                <w:lang w:val="ro-RO" w:eastAsia="ru-RU"/>
              </w:rPr>
              <w:t>այդ</w:t>
            </w:r>
            <w:r w:rsidRPr="00A86548">
              <w:rPr>
                <w:rFonts w:ascii="Sylfaen" w:hAnsi="Sylfaen" w:cs="Arial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lang w:val="ro-RO" w:eastAsia="ru-RU"/>
              </w:rPr>
              <w:t>թվում</w:t>
            </w:r>
            <w:r w:rsidRPr="00A86548">
              <w:rPr>
                <w:rFonts w:ascii="Sylfaen" w:hAnsi="Sylfaen" w:cs="Arial"/>
                <w:lang w:val="ro-RO" w:eastAsia="ru-RU"/>
              </w:rPr>
              <w:t>`</w:t>
            </w:r>
          </w:p>
        </w:tc>
        <w:tc>
          <w:tcPr>
            <w:tcW w:w="813" w:type="dxa"/>
          </w:tcPr>
          <w:p w:rsidR="00AC047E" w:rsidRPr="00AC047E" w:rsidRDefault="00AC047E" w:rsidP="002F7EA6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  <w:r w:rsidRPr="00AC047E">
              <w:rPr>
                <w:rFonts w:ascii="Sylfaen" w:hAnsi="Sylfae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00" w:type="dxa"/>
          </w:tcPr>
          <w:p w:rsidR="00AC047E" w:rsidRPr="00AC047E" w:rsidRDefault="00AC047E" w:rsidP="002F7EA6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  <w:r w:rsidRPr="00AC047E">
              <w:rPr>
                <w:rFonts w:ascii="Sylfaen" w:hAnsi="Sylfaen"/>
                <w:b/>
                <w:sz w:val="20"/>
                <w:szCs w:val="20"/>
                <w:lang w:val="ro-RO" w:eastAsia="ru-RU"/>
              </w:rPr>
              <w:t>5000,0</w:t>
            </w:r>
          </w:p>
        </w:tc>
        <w:tc>
          <w:tcPr>
            <w:tcW w:w="900" w:type="dxa"/>
          </w:tcPr>
          <w:p w:rsidR="00AC047E" w:rsidRPr="00AC047E" w:rsidRDefault="00AC047E" w:rsidP="002F7EA6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  <w:r w:rsidRPr="00AC047E">
              <w:rPr>
                <w:rFonts w:ascii="Sylfaen" w:hAnsi="Sylfaen"/>
                <w:b/>
                <w:sz w:val="20"/>
                <w:szCs w:val="20"/>
                <w:lang w:val="ru-RU" w:eastAsia="ru-RU"/>
              </w:rPr>
              <w:t>3</w:t>
            </w:r>
            <w:r w:rsidRPr="00AC047E">
              <w:rPr>
                <w:rFonts w:ascii="Sylfaen" w:hAnsi="Sylfaen"/>
                <w:b/>
                <w:sz w:val="20"/>
                <w:szCs w:val="20"/>
                <w:lang w:val="ro-RO" w:eastAsia="ru-RU"/>
              </w:rPr>
              <w:t>000,0</w:t>
            </w:r>
          </w:p>
        </w:tc>
        <w:tc>
          <w:tcPr>
            <w:tcW w:w="900" w:type="dxa"/>
          </w:tcPr>
          <w:p w:rsidR="00AC047E" w:rsidRPr="00AC047E" w:rsidRDefault="00AC047E" w:rsidP="002F7EA6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  <w:r w:rsidRPr="00AC047E">
              <w:rPr>
                <w:rFonts w:ascii="Sylfaen" w:hAnsi="Sylfaen"/>
                <w:b/>
                <w:sz w:val="20"/>
                <w:szCs w:val="20"/>
                <w:lang w:val="ru-RU" w:eastAsia="ru-RU"/>
              </w:rPr>
              <w:t>2000,0</w:t>
            </w:r>
          </w:p>
        </w:tc>
        <w:tc>
          <w:tcPr>
            <w:tcW w:w="1199" w:type="dxa"/>
          </w:tcPr>
          <w:p w:rsidR="00AC047E" w:rsidRPr="00AC047E" w:rsidRDefault="00AC047E" w:rsidP="002F7EA6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  <w:r w:rsidRPr="00AC047E">
              <w:rPr>
                <w:rFonts w:ascii="Sylfaen" w:hAnsi="Sylfaen"/>
                <w:b/>
                <w:sz w:val="20"/>
                <w:szCs w:val="20"/>
                <w:lang w:val="ru-RU" w:eastAsia="ru-RU"/>
              </w:rPr>
              <w:t>10</w:t>
            </w:r>
            <w:r w:rsidRPr="00AC047E">
              <w:rPr>
                <w:rFonts w:ascii="Sylfaen" w:hAnsi="Sylfaen"/>
                <w:b/>
                <w:sz w:val="20"/>
                <w:szCs w:val="20"/>
                <w:lang w:val="ro-RO" w:eastAsia="ru-RU"/>
              </w:rPr>
              <w:t>000,0</w:t>
            </w:r>
          </w:p>
        </w:tc>
      </w:tr>
      <w:tr w:rsidR="008869EA" w:rsidRPr="00A86548" w:rsidTr="004C1276">
        <w:trPr>
          <w:trHeight w:val="243"/>
        </w:trPr>
        <w:tc>
          <w:tcPr>
            <w:tcW w:w="6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ascii="Sylfaen" w:hAnsi="Sylfaen" w:cs="Arial"/>
                <w:b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Ա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>.</w:t>
            </w:r>
          </w:p>
        </w:tc>
        <w:tc>
          <w:tcPr>
            <w:tcW w:w="48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ԸՆԹԱՑԻԿ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ԾԱԽՍԵՐ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, </w:t>
            </w:r>
            <w:r w:rsidRPr="00A86548">
              <w:rPr>
                <w:rFonts w:ascii="Sylfaen" w:hAnsi="Sylfaen" w:cs="Sylfaen"/>
                <w:lang w:val="ro-RO" w:eastAsia="ru-RU"/>
              </w:rPr>
              <w:t>այդ</w:t>
            </w:r>
            <w:r w:rsidRPr="00A86548">
              <w:rPr>
                <w:rFonts w:ascii="Sylfaen" w:hAnsi="Sylfaen" w:cs="Arial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lang w:val="ro-RO" w:eastAsia="ru-RU"/>
              </w:rPr>
              <w:t>թվում</w:t>
            </w:r>
            <w:r w:rsidRPr="00A86548">
              <w:rPr>
                <w:rFonts w:ascii="Sylfaen" w:hAnsi="Sylfaen" w:cs="Arial"/>
                <w:lang w:val="ro-RO" w:eastAsia="ru-RU"/>
              </w:rPr>
              <w:t>`</w:t>
            </w:r>
          </w:p>
        </w:tc>
        <w:tc>
          <w:tcPr>
            <w:tcW w:w="813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660870">
            <w:pPr>
              <w:spacing w:after="0" w:line="240" w:lineRule="auto"/>
              <w:rPr>
                <w:rFonts w:ascii="Sylfaen" w:hAnsi="Sylfae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660870">
            <w:pPr>
              <w:spacing w:after="0" w:line="240" w:lineRule="auto"/>
              <w:rPr>
                <w:rFonts w:ascii="Sylfaen" w:hAnsi="Sylfae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660870">
            <w:pPr>
              <w:spacing w:after="0" w:line="240" w:lineRule="auto"/>
              <w:rPr>
                <w:rFonts w:ascii="Sylfaen" w:hAnsi="Sylfae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</w:tcPr>
          <w:p w:rsidR="008869EA" w:rsidRPr="00A86548" w:rsidRDefault="008869EA" w:rsidP="008869EA">
            <w:pPr>
              <w:spacing w:after="0" w:line="240" w:lineRule="auto"/>
              <w:jc w:val="right"/>
              <w:rPr>
                <w:rFonts w:ascii="Sylfaen" w:hAnsi="Sylfae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8869EA" w:rsidRPr="00A86548" w:rsidTr="004C1276">
        <w:trPr>
          <w:trHeight w:val="243"/>
        </w:trPr>
        <w:tc>
          <w:tcPr>
            <w:tcW w:w="600" w:type="dxa"/>
            <w:vAlign w:val="center"/>
          </w:tcPr>
          <w:p w:rsidR="008869EA" w:rsidRPr="00A86548" w:rsidRDefault="008869EA" w:rsidP="00A37E1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b/>
                <w:sz w:val="20"/>
                <w:szCs w:val="20"/>
                <w:lang w:val="ru-RU" w:eastAsia="ru-RU"/>
              </w:rPr>
              <w:t>1.1</w:t>
            </w:r>
          </w:p>
        </w:tc>
        <w:tc>
          <w:tcPr>
            <w:tcW w:w="4800" w:type="dxa"/>
            <w:vAlign w:val="bottom"/>
          </w:tcPr>
          <w:p w:rsidR="008869EA" w:rsidRPr="00A86548" w:rsidRDefault="008869EA" w:rsidP="00A37E10">
            <w:pPr>
              <w:spacing w:after="0" w:line="240" w:lineRule="auto"/>
              <w:rPr>
                <w:rFonts w:ascii="Arial Unicode" w:hAnsi="Arial Unicode"/>
                <w:b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b/>
                <w:sz w:val="20"/>
                <w:szCs w:val="20"/>
                <w:lang w:val="ru-RU" w:eastAsia="ru-RU"/>
              </w:rPr>
              <w:t xml:space="preserve">Աշխատանքի վարձատրություն, </w:t>
            </w:r>
            <w:r w:rsidRPr="00A86548">
              <w:rPr>
                <w:rFonts w:ascii="Sylfaen" w:hAnsi="Sylfaen"/>
                <w:sz w:val="20"/>
                <w:szCs w:val="20"/>
                <w:lang w:eastAsia="ru-RU"/>
              </w:rPr>
              <w:t>որից</w:t>
            </w:r>
            <w:r w:rsidRPr="00A86548">
              <w:rPr>
                <w:rFonts w:ascii="Sylfaen" w:hAnsi="Sylfaen"/>
                <w:b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813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1199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</w:tr>
      <w:tr w:rsidR="008869EA" w:rsidRPr="00A86548" w:rsidTr="004C1276">
        <w:trPr>
          <w:trHeight w:val="243"/>
        </w:trPr>
        <w:tc>
          <w:tcPr>
            <w:tcW w:w="600" w:type="dxa"/>
            <w:vAlign w:val="center"/>
          </w:tcPr>
          <w:p w:rsidR="008869EA" w:rsidRPr="00A86548" w:rsidRDefault="008869EA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00" w:type="dxa"/>
            <w:vAlign w:val="bottom"/>
          </w:tcPr>
          <w:p w:rsidR="008869EA" w:rsidRPr="00A86548" w:rsidRDefault="008869EA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>- Աշխատավարձեր և հավելավճարներ</w:t>
            </w:r>
          </w:p>
        </w:tc>
        <w:tc>
          <w:tcPr>
            <w:tcW w:w="813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8869EA" w:rsidRPr="00050C6E" w:rsidTr="004C1276">
        <w:trPr>
          <w:trHeight w:val="243"/>
        </w:trPr>
        <w:tc>
          <w:tcPr>
            <w:tcW w:w="600" w:type="dxa"/>
            <w:vAlign w:val="center"/>
          </w:tcPr>
          <w:p w:rsidR="008869EA" w:rsidRPr="00A86548" w:rsidRDefault="008869EA" w:rsidP="00A37E1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b/>
                <w:sz w:val="20"/>
                <w:szCs w:val="20"/>
                <w:lang w:val="ru-RU" w:eastAsia="ru-RU"/>
              </w:rPr>
              <w:t>1.2</w:t>
            </w:r>
          </w:p>
        </w:tc>
        <w:tc>
          <w:tcPr>
            <w:tcW w:w="4800" w:type="dxa"/>
            <w:vAlign w:val="bottom"/>
          </w:tcPr>
          <w:p w:rsidR="008869EA" w:rsidRPr="00A86548" w:rsidRDefault="008869EA" w:rsidP="00A37E10">
            <w:pPr>
              <w:spacing w:after="0" w:line="240" w:lineRule="auto"/>
              <w:rPr>
                <w:rFonts w:ascii="Arial Unicode" w:hAnsi="Arial Unicode"/>
                <w:b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b/>
                <w:sz w:val="20"/>
                <w:szCs w:val="20"/>
                <w:lang w:val="ru-RU" w:eastAsia="ru-RU"/>
              </w:rPr>
              <w:t xml:space="preserve">Ծառայությունների և ապրանքների ձեռքբերում, </w:t>
            </w:r>
            <w:r w:rsidRPr="00A86548">
              <w:rPr>
                <w:rFonts w:ascii="Sylfaen" w:hAnsi="Sylfaen"/>
                <w:sz w:val="20"/>
                <w:szCs w:val="20"/>
                <w:lang w:eastAsia="ru-RU"/>
              </w:rPr>
              <w:t>որից</w:t>
            </w:r>
            <w:r w:rsidRPr="00A86548">
              <w:rPr>
                <w:rFonts w:ascii="Sylfaen" w:hAnsi="Sylfaen"/>
                <w:b/>
                <w:sz w:val="20"/>
                <w:szCs w:val="20"/>
                <w:lang w:val="ru-RU" w:eastAsia="ru-RU"/>
              </w:rPr>
              <w:t xml:space="preserve">                                                                          </w:t>
            </w:r>
          </w:p>
        </w:tc>
        <w:tc>
          <w:tcPr>
            <w:tcW w:w="813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8869EA" w:rsidRPr="00050C6E" w:rsidTr="004C1276">
        <w:trPr>
          <w:trHeight w:val="243"/>
        </w:trPr>
        <w:tc>
          <w:tcPr>
            <w:tcW w:w="600" w:type="dxa"/>
            <w:vAlign w:val="center"/>
          </w:tcPr>
          <w:p w:rsidR="008869EA" w:rsidRPr="00A86548" w:rsidRDefault="008869EA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00" w:type="dxa"/>
            <w:vAlign w:val="bottom"/>
          </w:tcPr>
          <w:p w:rsidR="008869EA" w:rsidRPr="00A86548" w:rsidRDefault="008869EA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  <w:t xml:space="preserve">- Գործառն. և բանկային ծառայությունների ծախսեր </w:t>
            </w:r>
          </w:p>
        </w:tc>
        <w:tc>
          <w:tcPr>
            <w:tcW w:w="813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8869EA" w:rsidRPr="00A86548" w:rsidTr="004C1276">
        <w:trPr>
          <w:trHeight w:val="243"/>
        </w:trPr>
        <w:tc>
          <w:tcPr>
            <w:tcW w:w="600" w:type="dxa"/>
            <w:vAlign w:val="center"/>
          </w:tcPr>
          <w:p w:rsidR="008869EA" w:rsidRPr="00A86548" w:rsidRDefault="008869EA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00" w:type="dxa"/>
            <w:vAlign w:val="bottom"/>
          </w:tcPr>
          <w:p w:rsidR="008869EA" w:rsidRPr="00A86548" w:rsidRDefault="008869EA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 xml:space="preserve">- Էներգետիկ ծառայություններ </w:t>
            </w:r>
          </w:p>
        </w:tc>
        <w:tc>
          <w:tcPr>
            <w:tcW w:w="813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8869EA" w:rsidRPr="00A86548" w:rsidTr="004C1276">
        <w:trPr>
          <w:trHeight w:val="243"/>
        </w:trPr>
        <w:tc>
          <w:tcPr>
            <w:tcW w:w="600" w:type="dxa"/>
            <w:vAlign w:val="center"/>
          </w:tcPr>
          <w:p w:rsidR="008869EA" w:rsidRPr="00A86548" w:rsidRDefault="008869EA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00" w:type="dxa"/>
            <w:vAlign w:val="bottom"/>
          </w:tcPr>
          <w:p w:rsidR="008869EA" w:rsidRPr="00A86548" w:rsidRDefault="008869EA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 xml:space="preserve">- Կոմունալ ծառայություններ </w:t>
            </w:r>
          </w:p>
        </w:tc>
        <w:tc>
          <w:tcPr>
            <w:tcW w:w="813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8869EA" w:rsidRPr="00A86548" w:rsidTr="004C1276">
        <w:trPr>
          <w:trHeight w:val="243"/>
        </w:trPr>
        <w:tc>
          <w:tcPr>
            <w:tcW w:w="600" w:type="dxa"/>
            <w:vAlign w:val="center"/>
          </w:tcPr>
          <w:p w:rsidR="008869EA" w:rsidRPr="00A86548" w:rsidRDefault="008869EA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00" w:type="dxa"/>
            <w:vAlign w:val="bottom"/>
          </w:tcPr>
          <w:p w:rsidR="008869EA" w:rsidRPr="00A86548" w:rsidRDefault="008869EA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 xml:space="preserve">- Կապի ծառայություններ </w:t>
            </w:r>
          </w:p>
        </w:tc>
        <w:tc>
          <w:tcPr>
            <w:tcW w:w="813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8869EA" w:rsidRPr="00A86548" w:rsidTr="004C1276">
        <w:trPr>
          <w:trHeight w:val="243"/>
        </w:trPr>
        <w:tc>
          <w:tcPr>
            <w:tcW w:w="600" w:type="dxa"/>
            <w:vAlign w:val="center"/>
          </w:tcPr>
          <w:p w:rsidR="008869EA" w:rsidRPr="00A86548" w:rsidRDefault="008869EA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800" w:type="dxa"/>
            <w:vAlign w:val="bottom"/>
          </w:tcPr>
          <w:p w:rsidR="008869EA" w:rsidRPr="00A86548" w:rsidRDefault="008869EA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>- Ապահովագրական ծախսեր</w:t>
            </w:r>
          </w:p>
        </w:tc>
        <w:tc>
          <w:tcPr>
            <w:tcW w:w="813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8869EA" w:rsidRPr="00A86548" w:rsidTr="004C1276">
        <w:trPr>
          <w:trHeight w:val="243"/>
        </w:trPr>
        <w:tc>
          <w:tcPr>
            <w:tcW w:w="600" w:type="dxa"/>
            <w:vAlign w:val="center"/>
          </w:tcPr>
          <w:p w:rsidR="008869EA" w:rsidRPr="00A86548" w:rsidRDefault="008869EA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00" w:type="dxa"/>
            <w:vAlign w:val="bottom"/>
          </w:tcPr>
          <w:p w:rsidR="008869EA" w:rsidRPr="00A86548" w:rsidRDefault="008869EA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 xml:space="preserve">- Գույքի և սարքավորումների վարձակալություն </w:t>
            </w:r>
          </w:p>
        </w:tc>
        <w:tc>
          <w:tcPr>
            <w:tcW w:w="813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8869EA" w:rsidRPr="00A86548" w:rsidTr="004C1276">
        <w:trPr>
          <w:trHeight w:val="243"/>
        </w:trPr>
        <w:tc>
          <w:tcPr>
            <w:tcW w:w="600" w:type="dxa"/>
            <w:vAlign w:val="center"/>
          </w:tcPr>
          <w:p w:rsidR="008869EA" w:rsidRPr="00A86548" w:rsidRDefault="008869EA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800" w:type="dxa"/>
            <w:vAlign w:val="bottom"/>
          </w:tcPr>
          <w:p w:rsidR="008869EA" w:rsidRPr="00A86548" w:rsidRDefault="008869EA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>- Ներքին գործուղումներ</w:t>
            </w:r>
          </w:p>
        </w:tc>
        <w:tc>
          <w:tcPr>
            <w:tcW w:w="813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8869EA" w:rsidRPr="00A86548" w:rsidTr="004C1276">
        <w:trPr>
          <w:trHeight w:val="243"/>
        </w:trPr>
        <w:tc>
          <w:tcPr>
            <w:tcW w:w="600" w:type="dxa"/>
            <w:vAlign w:val="center"/>
          </w:tcPr>
          <w:p w:rsidR="008869EA" w:rsidRPr="00A86548" w:rsidRDefault="008869EA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800" w:type="dxa"/>
            <w:vAlign w:val="bottom"/>
          </w:tcPr>
          <w:p w:rsidR="008869EA" w:rsidRPr="00A86548" w:rsidRDefault="008869EA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>- Արտասահմանյան գործուղումների գծով ծախսեր</w:t>
            </w:r>
          </w:p>
        </w:tc>
        <w:tc>
          <w:tcPr>
            <w:tcW w:w="813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8869EA" w:rsidRPr="00A86548" w:rsidTr="004C1276">
        <w:trPr>
          <w:trHeight w:val="243"/>
        </w:trPr>
        <w:tc>
          <w:tcPr>
            <w:tcW w:w="600" w:type="dxa"/>
            <w:vAlign w:val="center"/>
          </w:tcPr>
          <w:p w:rsidR="008869EA" w:rsidRPr="00A86548" w:rsidRDefault="008869EA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800" w:type="dxa"/>
            <w:vAlign w:val="bottom"/>
          </w:tcPr>
          <w:p w:rsidR="008869EA" w:rsidRPr="00A86548" w:rsidRDefault="008869EA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>- Այլ տրանսպորտային ծախսեր</w:t>
            </w:r>
          </w:p>
        </w:tc>
        <w:tc>
          <w:tcPr>
            <w:tcW w:w="813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8869EA" w:rsidRPr="00A86548" w:rsidTr="004C1276">
        <w:trPr>
          <w:trHeight w:val="243"/>
        </w:trPr>
        <w:tc>
          <w:tcPr>
            <w:tcW w:w="600" w:type="dxa"/>
            <w:vAlign w:val="center"/>
          </w:tcPr>
          <w:p w:rsidR="008869EA" w:rsidRPr="00A86548" w:rsidRDefault="008869EA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00" w:type="dxa"/>
            <w:vAlign w:val="bottom"/>
          </w:tcPr>
          <w:p w:rsidR="008869EA" w:rsidRPr="00A86548" w:rsidRDefault="008869EA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 xml:space="preserve">- Վարչական ծառայություններ </w:t>
            </w:r>
          </w:p>
        </w:tc>
        <w:tc>
          <w:tcPr>
            <w:tcW w:w="813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8869EA" w:rsidRPr="00A86548" w:rsidTr="004C1276">
        <w:trPr>
          <w:trHeight w:val="243"/>
        </w:trPr>
        <w:tc>
          <w:tcPr>
            <w:tcW w:w="600" w:type="dxa"/>
            <w:vAlign w:val="center"/>
          </w:tcPr>
          <w:p w:rsidR="008869EA" w:rsidRPr="00A86548" w:rsidRDefault="008869EA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00" w:type="dxa"/>
            <w:vAlign w:val="bottom"/>
          </w:tcPr>
          <w:p w:rsidR="008869EA" w:rsidRPr="00A86548" w:rsidRDefault="008869EA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 xml:space="preserve">- Համակարգչային ծառայություններ </w:t>
            </w:r>
          </w:p>
        </w:tc>
        <w:tc>
          <w:tcPr>
            <w:tcW w:w="813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8869EA" w:rsidRPr="00A86548" w:rsidTr="004C1276">
        <w:trPr>
          <w:trHeight w:val="243"/>
        </w:trPr>
        <w:tc>
          <w:tcPr>
            <w:tcW w:w="600" w:type="dxa"/>
            <w:vAlign w:val="center"/>
          </w:tcPr>
          <w:p w:rsidR="008869EA" w:rsidRPr="00A86548" w:rsidRDefault="008869EA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800" w:type="dxa"/>
            <w:vAlign w:val="bottom"/>
          </w:tcPr>
          <w:p w:rsidR="008869EA" w:rsidRPr="00A86548" w:rsidRDefault="008869EA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>- Աշխատակազմի մասնագ. զարգ. ծառայություններ</w:t>
            </w:r>
          </w:p>
        </w:tc>
        <w:tc>
          <w:tcPr>
            <w:tcW w:w="813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8869EA" w:rsidRPr="00A86548" w:rsidTr="004C1276">
        <w:trPr>
          <w:trHeight w:val="243"/>
        </w:trPr>
        <w:tc>
          <w:tcPr>
            <w:tcW w:w="600" w:type="dxa"/>
            <w:vAlign w:val="center"/>
          </w:tcPr>
          <w:p w:rsidR="008869EA" w:rsidRPr="00A86548" w:rsidRDefault="008869EA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800" w:type="dxa"/>
            <w:vAlign w:val="bottom"/>
          </w:tcPr>
          <w:p w:rsidR="008869EA" w:rsidRPr="00A86548" w:rsidRDefault="008869EA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>- Տեղեկատվական ծառայություններ</w:t>
            </w:r>
          </w:p>
        </w:tc>
        <w:tc>
          <w:tcPr>
            <w:tcW w:w="813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8869EA" w:rsidRPr="00A86548" w:rsidTr="004C1276">
        <w:trPr>
          <w:trHeight w:val="243"/>
        </w:trPr>
        <w:tc>
          <w:tcPr>
            <w:tcW w:w="600" w:type="dxa"/>
            <w:vAlign w:val="center"/>
          </w:tcPr>
          <w:p w:rsidR="008869EA" w:rsidRPr="00A86548" w:rsidRDefault="008869EA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800" w:type="dxa"/>
            <w:vAlign w:val="bottom"/>
          </w:tcPr>
          <w:p w:rsidR="008869EA" w:rsidRPr="00A86548" w:rsidRDefault="008869EA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>- Կառավարչական ծառայություններ</w:t>
            </w:r>
          </w:p>
        </w:tc>
        <w:tc>
          <w:tcPr>
            <w:tcW w:w="813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8869EA" w:rsidRPr="00050C6E" w:rsidTr="004C1276">
        <w:trPr>
          <w:trHeight w:val="243"/>
        </w:trPr>
        <w:tc>
          <w:tcPr>
            <w:tcW w:w="600" w:type="dxa"/>
            <w:vAlign w:val="center"/>
          </w:tcPr>
          <w:p w:rsidR="008869EA" w:rsidRPr="00A86548" w:rsidRDefault="008869EA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00" w:type="dxa"/>
            <w:vAlign w:val="bottom"/>
          </w:tcPr>
          <w:p w:rsidR="008869EA" w:rsidRPr="00A86548" w:rsidRDefault="008869EA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  <w:t xml:space="preserve">- Կենցաղային և հանրային սննդի ծառայություններ </w:t>
            </w:r>
          </w:p>
        </w:tc>
        <w:tc>
          <w:tcPr>
            <w:tcW w:w="813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8869EA" w:rsidRPr="00A86548" w:rsidTr="004C1276">
        <w:trPr>
          <w:trHeight w:val="243"/>
        </w:trPr>
        <w:tc>
          <w:tcPr>
            <w:tcW w:w="600" w:type="dxa"/>
            <w:vAlign w:val="center"/>
          </w:tcPr>
          <w:p w:rsidR="008869EA" w:rsidRPr="00A86548" w:rsidRDefault="008869EA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800" w:type="dxa"/>
            <w:vAlign w:val="bottom"/>
          </w:tcPr>
          <w:p w:rsidR="008869EA" w:rsidRPr="00A86548" w:rsidRDefault="008869EA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 xml:space="preserve">- Ներկայացուցչական ծախսեր </w:t>
            </w:r>
          </w:p>
        </w:tc>
        <w:tc>
          <w:tcPr>
            <w:tcW w:w="813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8869EA" w:rsidRPr="00A86548" w:rsidTr="004C1276">
        <w:trPr>
          <w:trHeight w:val="243"/>
        </w:trPr>
        <w:tc>
          <w:tcPr>
            <w:tcW w:w="600" w:type="dxa"/>
            <w:vAlign w:val="center"/>
          </w:tcPr>
          <w:p w:rsidR="008869EA" w:rsidRPr="00A86548" w:rsidRDefault="008869EA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800" w:type="dxa"/>
            <w:vAlign w:val="bottom"/>
          </w:tcPr>
          <w:p w:rsidR="008869EA" w:rsidRPr="00A86548" w:rsidRDefault="008869EA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>- Ընդհանուր բնույթի այլ ծառայություններ</w:t>
            </w:r>
          </w:p>
        </w:tc>
        <w:tc>
          <w:tcPr>
            <w:tcW w:w="813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8869EA" w:rsidRPr="00A86548" w:rsidTr="004C1276">
        <w:trPr>
          <w:trHeight w:val="243"/>
        </w:trPr>
        <w:tc>
          <w:tcPr>
            <w:tcW w:w="600" w:type="dxa"/>
            <w:vAlign w:val="center"/>
          </w:tcPr>
          <w:p w:rsidR="008869EA" w:rsidRPr="00A86548" w:rsidRDefault="008869EA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4800" w:type="dxa"/>
            <w:vAlign w:val="bottom"/>
          </w:tcPr>
          <w:p w:rsidR="008869EA" w:rsidRPr="00A86548" w:rsidRDefault="008869EA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 xml:space="preserve">- Մասնագիտական այլ ծառայություններ </w:t>
            </w:r>
          </w:p>
        </w:tc>
        <w:tc>
          <w:tcPr>
            <w:tcW w:w="813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8869EA" w:rsidRPr="00050C6E" w:rsidTr="004C1276">
        <w:trPr>
          <w:trHeight w:val="243"/>
        </w:trPr>
        <w:tc>
          <w:tcPr>
            <w:tcW w:w="600" w:type="dxa"/>
            <w:vAlign w:val="center"/>
          </w:tcPr>
          <w:p w:rsidR="008869EA" w:rsidRPr="00A86548" w:rsidRDefault="008869EA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00" w:type="dxa"/>
            <w:vAlign w:val="bottom"/>
          </w:tcPr>
          <w:p w:rsidR="008869EA" w:rsidRPr="00A86548" w:rsidRDefault="008869EA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  <w:t xml:space="preserve">- Շենքերի և կառ.-ի ընթացիկ նորոգում և պահպանում </w:t>
            </w:r>
          </w:p>
        </w:tc>
        <w:tc>
          <w:tcPr>
            <w:tcW w:w="813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8869EA" w:rsidRPr="00050C6E" w:rsidTr="004C1276">
        <w:trPr>
          <w:trHeight w:val="243"/>
        </w:trPr>
        <w:tc>
          <w:tcPr>
            <w:tcW w:w="600" w:type="dxa"/>
            <w:vAlign w:val="center"/>
          </w:tcPr>
          <w:p w:rsidR="008869EA" w:rsidRPr="00A86548" w:rsidRDefault="008869EA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00" w:type="dxa"/>
            <w:vAlign w:val="bottom"/>
          </w:tcPr>
          <w:p w:rsidR="008869EA" w:rsidRPr="00A86548" w:rsidRDefault="008869EA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  <w:t xml:space="preserve">- Մեքեն. և սարք.-ի ընթացիկ նորոգում և պահպանում </w:t>
            </w:r>
          </w:p>
        </w:tc>
        <w:tc>
          <w:tcPr>
            <w:tcW w:w="813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8869EA" w:rsidRPr="00A86548" w:rsidTr="004C1276">
        <w:trPr>
          <w:trHeight w:val="243"/>
        </w:trPr>
        <w:tc>
          <w:tcPr>
            <w:tcW w:w="600" w:type="dxa"/>
            <w:vAlign w:val="center"/>
          </w:tcPr>
          <w:p w:rsidR="008869EA" w:rsidRPr="00A86548" w:rsidRDefault="008869EA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00" w:type="dxa"/>
            <w:vAlign w:val="bottom"/>
          </w:tcPr>
          <w:p w:rsidR="008869EA" w:rsidRPr="00A86548" w:rsidRDefault="008869EA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 xml:space="preserve">- Գրասենյակային նյութեր և հագուստ </w:t>
            </w:r>
          </w:p>
        </w:tc>
        <w:tc>
          <w:tcPr>
            <w:tcW w:w="813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8869EA" w:rsidRPr="00A86548" w:rsidTr="004C1276">
        <w:trPr>
          <w:trHeight w:val="243"/>
        </w:trPr>
        <w:tc>
          <w:tcPr>
            <w:tcW w:w="600" w:type="dxa"/>
            <w:vAlign w:val="center"/>
          </w:tcPr>
          <w:p w:rsidR="008869EA" w:rsidRPr="00A86548" w:rsidRDefault="008869EA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800" w:type="dxa"/>
            <w:vAlign w:val="bottom"/>
          </w:tcPr>
          <w:p w:rsidR="008869EA" w:rsidRPr="00A86548" w:rsidRDefault="008869EA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>- Գյուղատնտեսական ապրանքներ</w:t>
            </w:r>
          </w:p>
        </w:tc>
        <w:tc>
          <w:tcPr>
            <w:tcW w:w="813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8869EA" w:rsidRPr="00A86548" w:rsidTr="004C1276">
        <w:trPr>
          <w:trHeight w:val="243"/>
        </w:trPr>
        <w:tc>
          <w:tcPr>
            <w:tcW w:w="600" w:type="dxa"/>
            <w:vAlign w:val="center"/>
          </w:tcPr>
          <w:p w:rsidR="008869EA" w:rsidRPr="00A86548" w:rsidRDefault="008869EA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800" w:type="dxa"/>
            <w:vAlign w:val="bottom"/>
          </w:tcPr>
          <w:p w:rsidR="008869EA" w:rsidRPr="00A86548" w:rsidRDefault="008869EA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>- Վերապատրաստման և ուսուցման նյութեր</w:t>
            </w:r>
          </w:p>
        </w:tc>
        <w:tc>
          <w:tcPr>
            <w:tcW w:w="813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8869EA" w:rsidRPr="00A86548" w:rsidTr="004C1276">
        <w:trPr>
          <w:trHeight w:val="243"/>
        </w:trPr>
        <w:tc>
          <w:tcPr>
            <w:tcW w:w="600" w:type="dxa"/>
            <w:vAlign w:val="center"/>
          </w:tcPr>
          <w:p w:rsidR="008869EA" w:rsidRPr="00A86548" w:rsidRDefault="008869EA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00" w:type="dxa"/>
            <w:vAlign w:val="bottom"/>
          </w:tcPr>
          <w:p w:rsidR="008869EA" w:rsidRPr="00A86548" w:rsidRDefault="008869EA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 xml:space="preserve">- Տրանսպորտային նյութեր </w:t>
            </w:r>
          </w:p>
        </w:tc>
        <w:tc>
          <w:tcPr>
            <w:tcW w:w="813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8869EA" w:rsidRPr="00050C6E" w:rsidTr="004C1276">
        <w:trPr>
          <w:trHeight w:val="243"/>
        </w:trPr>
        <w:tc>
          <w:tcPr>
            <w:tcW w:w="600" w:type="dxa"/>
            <w:vAlign w:val="center"/>
          </w:tcPr>
          <w:p w:rsidR="008869EA" w:rsidRPr="00A86548" w:rsidRDefault="008869EA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800" w:type="dxa"/>
            <w:vAlign w:val="bottom"/>
          </w:tcPr>
          <w:p w:rsidR="008869EA" w:rsidRPr="00A86548" w:rsidRDefault="008869EA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  <w:t>- Շրջակա միջավայրի պահպ.-ան և գիտական նյութեր</w:t>
            </w:r>
          </w:p>
        </w:tc>
        <w:tc>
          <w:tcPr>
            <w:tcW w:w="813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8869EA" w:rsidRPr="00A86548" w:rsidTr="004C1276">
        <w:trPr>
          <w:trHeight w:val="243"/>
        </w:trPr>
        <w:tc>
          <w:tcPr>
            <w:tcW w:w="600" w:type="dxa"/>
            <w:vAlign w:val="center"/>
          </w:tcPr>
          <w:p w:rsidR="008869EA" w:rsidRPr="00A86548" w:rsidRDefault="008869EA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800" w:type="dxa"/>
            <w:vAlign w:val="bottom"/>
          </w:tcPr>
          <w:p w:rsidR="008869EA" w:rsidRPr="00A86548" w:rsidRDefault="008869EA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>- Առողջապահական և լաբորատոր նյութեր</w:t>
            </w:r>
          </w:p>
        </w:tc>
        <w:tc>
          <w:tcPr>
            <w:tcW w:w="813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8869EA" w:rsidRPr="00050C6E" w:rsidTr="004C1276">
        <w:trPr>
          <w:trHeight w:val="243"/>
        </w:trPr>
        <w:tc>
          <w:tcPr>
            <w:tcW w:w="600" w:type="dxa"/>
            <w:vAlign w:val="center"/>
          </w:tcPr>
          <w:p w:rsidR="008869EA" w:rsidRPr="00A86548" w:rsidRDefault="008869EA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800" w:type="dxa"/>
            <w:vAlign w:val="bottom"/>
          </w:tcPr>
          <w:p w:rsidR="008869EA" w:rsidRPr="00A86548" w:rsidRDefault="008869EA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  <w:t>- Կենցաղային և հանրային սննդի նյութեր</w:t>
            </w:r>
          </w:p>
        </w:tc>
        <w:tc>
          <w:tcPr>
            <w:tcW w:w="813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8869EA" w:rsidRPr="00A86548" w:rsidTr="004C1276">
        <w:trPr>
          <w:trHeight w:val="243"/>
        </w:trPr>
        <w:tc>
          <w:tcPr>
            <w:tcW w:w="600" w:type="dxa"/>
            <w:vAlign w:val="center"/>
          </w:tcPr>
          <w:p w:rsidR="008869EA" w:rsidRPr="00A86548" w:rsidRDefault="008869EA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00" w:type="dxa"/>
            <w:vAlign w:val="bottom"/>
          </w:tcPr>
          <w:p w:rsidR="008869EA" w:rsidRPr="00A86548" w:rsidRDefault="008869EA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 xml:space="preserve">- Հատուկ նպատակային այլ նյութեր </w:t>
            </w:r>
          </w:p>
        </w:tc>
        <w:tc>
          <w:tcPr>
            <w:tcW w:w="813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8869EA" w:rsidRPr="00A86548" w:rsidTr="004C1276">
        <w:trPr>
          <w:trHeight w:val="243"/>
        </w:trPr>
        <w:tc>
          <w:tcPr>
            <w:tcW w:w="600" w:type="dxa"/>
            <w:vAlign w:val="center"/>
          </w:tcPr>
          <w:p w:rsidR="008869EA" w:rsidRPr="00A86548" w:rsidRDefault="008869EA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 w:cs="Arial"/>
                <w:b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800" w:type="dxa"/>
            <w:vAlign w:val="bottom"/>
          </w:tcPr>
          <w:p w:rsidR="008869EA" w:rsidRPr="00A86548" w:rsidRDefault="008869EA" w:rsidP="00A37E10">
            <w:pPr>
              <w:spacing w:after="0" w:line="240" w:lineRule="auto"/>
              <w:rPr>
                <w:rFonts w:ascii="Sylfaen" w:hAnsi="Sylfaen"/>
                <w:b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b/>
                <w:iCs/>
                <w:sz w:val="20"/>
                <w:szCs w:val="20"/>
                <w:lang w:eastAsia="ru-RU"/>
              </w:rPr>
              <w:t>Տոկոսավճարներ</w:t>
            </w:r>
          </w:p>
        </w:tc>
        <w:tc>
          <w:tcPr>
            <w:tcW w:w="813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8869EA" w:rsidRPr="00A86548" w:rsidTr="004C1276">
        <w:trPr>
          <w:trHeight w:val="243"/>
        </w:trPr>
        <w:tc>
          <w:tcPr>
            <w:tcW w:w="600" w:type="dxa"/>
            <w:vAlign w:val="center"/>
          </w:tcPr>
          <w:p w:rsidR="008869EA" w:rsidRPr="00A86548" w:rsidRDefault="008869EA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 w:cs="Arial"/>
                <w:b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800" w:type="dxa"/>
            <w:vAlign w:val="bottom"/>
          </w:tcPr>
          <w:p w:rsidR="008869EA" w:rsidRPr="00A86548" w:rsidRDefault="008869EA" w:rsidP="00A37E10">
            <w:pPr>
              <w:spacing w:after="0" w:line="240" w:lineRule="auto"/>
              <w:rPr>
                <w:rFonts w:ascii="Arial Unicode" w:hAnsi="Arial Unicode"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b/>
                <w:iCs/>
                <w:sz w:val="20"/>
                <w:szCs w:val="20"/>
                <w:lang w:eastAsia="ru-RU"/>
              </w:rPr>
              <w:t xml:space="preserve">Սուբսիդիաներ, </w:t>
            </w:r>
            <w:r w:rsidRPr="00A86548">
              <w:rPr>
                <w:rFonts w:ascii="Sylfaen" w:hAnsi="Sylfaen"/>
                <w:iCs/>
                <w:sz w:val="20"/>
                <w:szCs w:val="20"/>
                <w:lang w:eastAsia="ru-RU"/>
              </w:rPr>
              <w:t>այդ թվում</w:t>
            </w:r>
          </w:p>
        </w:tc>
        <w:tc>
          <w:tcPr>
            <w:tcW w:w="813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5D612E">
            <w:pPr>
              <w:spacing w:after="0" w:line="240" w:lineRule="auto"/>
              <w:rPr>
                <w:rFonts w:ascii="Sylfaen" w:hAnsi="Sylfae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5D612E">
            <w:pPr>
              <w:spacing w:after="0" w:line="240" w:lineRule="auto"/>
              <w:rPr>
                <w:rFonts w:ascii="Sylfaen" w:hAnsi="Sylfae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5D612E">
            <w:pPr>
              <w:spacing w:after="0" w:line="240" w:lineRule="auto"/>
              <w:rPr>
                <w:rFonts w:ascii="Sylfaen" w:hAnsi="Sylfae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</w:tcPr>
          <w:p w:rsidR="008869EA" w:rsidRPr="00A86548" w:rsidRDefault="008869EA" w:rsidP="005D612E">
            <w:pPr>
              <w:spacing w:after="0" w:line="240" w:lineRule="auto"/>
              <w:rPr>
                <w:rFonts w:ascii="Sylfaen" w:hAnsi="Sylfae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8869EA" w:rsidRPr="00050C6E" w:rsidTr="004C1276">
        <w:trPr>
          <w:trHeight w:val="243"/>
        </w:trPr>
        <w:tc>
          <w:tcPr>
            <w:tcW w:w="600" w:type="dxa"/>
            <w:vAlign w:val="center"/>
          </w:tcPr>
          <w:p w:rsidR="008869EA" w:rsidRPr="00A86548" w:rsidRDefault="008869EA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800" w:type="dxa"/>
            <w:vAlign w:val="bottom"/>
          </w:tcPr>
          <w:p w:rsidR="008869EA" w:rsidRPr="00A86548" w:rsidRDefault="008869EA" w:rsidP="00A37E10">
            <w:pPr>
              <w:spacing w:after="0" w:line="240" w:lineRule="auto"/>
              <w:rPr>
                <w:rFonts w:ascii="Sylfaen" w:hAnsi="Sylfaen"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Cs/>
                <w:sz w:val="20"/>
                <w:szCs w:val="20"/>
                <w:lang w:val="ru-RU" w:eastAsia="ru-RU"/>
              </w:rPr>
              <w:t xml:space="preserve">- </w:t>
            </w:r>
            <w:r w:rsidRPr="00A86548">
              <w:rPr>
                <w:rFonts w:ascii="Sylfaen" w:hAnsi="Sylfaen"/>
                <w:iCs/>
                <w:sz w:val="20"/>
                <w:szCs w:val="20"/>
                <w:lang w:eastAsia="ru-RU"/>
              </w:rPr>
              <w:t>Սուբսիդիաներ</w:t>
            </w:r>
            <w:r w:rsidRPr="00A86548">
              <w:rPr>
                <w:rFonts w:ascii="Sylfaen" w:hAnsi="Sylfaen"/>
                <w:iCs/>
                <w:sz w:val="20"/>
                <w:szCs w:val="20"/>
                <w:lang w:val="ru-RU" w:eastAsia="ru-RU"/>
              </w:rPr>
              <w:t xml:space="preserve"> </w:t>
            </w:r>
            <w:r w:rsidRPr="00A86548">
              <w:rPr>
                <w:rFonts w:ascii="Sylfaen" w:hAnsi="Sylfaen"/>
                <w:iCs/>
                <w:sz w:val="20"/>
                <w:szCs w:val="20"/>
                <w:lang w:eastAsia="ru-RU"/>
              </w:rPr>
              <w:t>պետական</w:t>
            </w:r>
            <w:r w:rsidRPr="00A86548">
              <w:rPr>
                <w:rFonts w:ascii="Sylfaen" w:hAnsi="Sylfaen"/>
                <w:iCs/>
                <w:sz w:val="20"/>
                <w:szCs w:val="20"/>
                <w:lang w:val="ru-RU" w:eastAsia="ru-RU"/>
              </w:rPr>
              <w:t xml:space="preserve"> (</w:t>
            </w:r>
            <w:r w:rsidRPr="00A86548">
              <w:rPr>
                <w:rFonts w:ascii="Sylfaen" w:hAnsi="Sylfaen"/>
                <w:iCs/>
                <w:sz w:val="20"/>
                <w:szCs w:val="20"/>
                <w:lang w:eastAsia="ru-RU"/>
              </w:rPr>
              <w:t>համայնքային</w:t>
            </w:r>
            <w:r w:rsidRPr="00A86548">
              <w:rPr>
                <w:rFonts w:ascii="Sylfaen" w:hAnsi="Sylfaen"/>
                <w:iCs/>
                <w:sz w:val="20"/>
                <w:szCs w:val="20"/>
                <w:lang w:val="ru-RU" w:eastAsia="ru-RU"/>
              </w:rPr>
              <w:t xml:space="preserve">) </w:t>
            </w:r>
            <w:r w:rsidRPr="00A86548">
              <w:rPr>
                <w:rFonts w:ascii="Sylfaen" w:hAnsi="Sylfaen"/>
                <w:iCs/>
                <w:sz w:val="20"/>
                <w:szCs w:val="20"/>
                <w:lang w:eastAsia="ru-RU"/>
              </w:rPr>
              <w:t>կազմ</w:t>
            </w:r>
            <w:r w:rsidRPr="00A86548">
              <w:rPr>
                <w:rFonts w:ascii="Sylfaen" w:hAnsi="Sylfaen"/>
                <w:iCs/>
                <w:sz w:val="20"/>
                <w:szCs w:val="20"/>
                <w:lang w:val="ru-RU" w:eastAsia="ru-RU"/>
              </w:rPr>
              <w:t>.-</w:t>
            </w:r>
            <w:r w:rsidRPr="00A86548">
              <w:rPr>
                <w:rFonts w:ascii="Sylfaen" w:hAnsi="Sylfaen"/>
                <w:iCs/>
                <w:sz w:val="20"/>
                <w:szCs w:val="20"/>
                <w:lang w:eastAsia="ru-RU"/>
              </w:rPr>
              <w:t>ին</w:t>
            </w:r>
          </w:p>
        </w:tc>
        <w:tc>
          <w:tcPr>
            <w:tcW w:w="813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8869EA" w:rsidRPr="00050C6E" w:rsidTr="004C1276">
        <w:trPr>
          <w:trHeight w:val="243"/>
        </w:trPr>
        <w:tc>
          <w:tcPr>
            <w:tcW w:w="600" w:type="dxa"/>
            <w:vAlign w:val="center"/>
          </w:tcPr>
          <w:p w:rsidR="008869EA" w:rsidRPr="00A86548" w:rsidRDefault="008869EA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800" w:type="dxa"/>
            <w:vAlign w:val="bottom"/>
          </w:tcPr>
          <w:p w:rsidR="008869EA" w:rsidRPr="00A86548" w:rsidRDefault="008869EA" w:rsidP="00A37E10">
            <w:pPr>
              <w:spacing w:after="0" w:line="240" w:lineRule="auto"/>
              <w:rPr>
                <w:rFonts w:ascii="Sylfaen" w:hAnsi="Sylfaen"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Cs/>
                <w:sz w:val="20"/>
                <w:szCs w:val="20"/>
                <w:lang w:val="ru-RU" w:eastAsia="ru-RU"/>
              </w:rPr>
              <w:t>- Սուբսիդիաներ ոչ պետական (ոչ համայնքային) կազմակերպություններին</w:t>
            </w:r>
          </w:p>
        </w:tc>
        <w:tc>
          <w:tcPr>
            <w:tcW w:w="813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</w:tr>
      <w:tr w:rsidR="008869EA" w:rsidRPr="00A86548" w:rsidTr="004C1276">
        <w:trPr>
          <w:trHeight w:val="243"/>
        </w:trPr>
        <w:tc>
          <w:tcPr>
            <w:tcW w:w="600" w:type="dxa"/>
            <w:vAlign w:val="center"/>
          </w:tcPr>
          <w:p w:rsidR="008869EA" w:rsidRPr="00A86548" w:rsidRDefault="008869EA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sz w:val="20"/>
                <w:szCs w:val="20"/>
                <w:lang w:val="ro-RO" w:eastAsia="ru-RU"/>
              </w:rPr>
              <w:t>1.5</w:t>
            </w:r>
          </w:p>
        </w:tc>
        <w:tc>
          <w:tcPr>
            <w:tcW w:w="4800" w:type="dxa"/>
            <w:vAlign w:val="bottom"/>
          </w:tcPr>
          <w:p w:rsidR="008869EA" w:rsidRPr="00A86548" w:rsidRDefault="008869EA" w:rsidP="00A37E10">
            <w:pPr>
              <w:spacing w:after="0" w:line="240" w:lineRule="auto"/>
              <w:rPr>
                <w:rFonts w:ascii="Arial Unicode" w:hAnsi="Arial Unicode"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b/>
                <w:iCs/>
                <w:sz w:val="20"/>
                <w:szCs w:val="20"/>
                <w:lang w:eastAsia="ru-RU"/>
              </w:rPr>
              <w:t xml:space="preserve">Դրամաշնորհներ, </w:t>
            </w:r>
            <w:r w:rsidRPr="00A86548">
              <w:rPr>
                <w:rFonts w:ascii="Sylfaen" w:hAnsi="Sylfaen"/>
                <w:iCs/>
                <w:sz w:val="20"/>
                <w:szCs w:val="20"/>
                <w:lang w:eastAsia="ru-RU"/>
              </w:rPr>
              <w:t>այդ թվում</w:t>
            </w:r>
          </w:p>
        </w:tc>
        <w:tc>
          <w:tcPr>
            <w:tcW w:w="813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8869EA" w:rsidRPr="00A86548" w:rsidTr="004C1276">
        <w:trPr>
          <w:trHeight w:val="243"/>
        </w:trPr>
        <w:tc>
          <w:tcPr>
            <w:tcW w:w="600" w:type="dxa"/>
            <w:vAlign w:val="center"/>
          </w:tcPr>
          <w:p w:rsidR="008869EA" w:rsidRPr="00A86548" w:rsidRDefault="008869EA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800" w:type="dxa"/>
            <w:vAlign w:val="bottom"/>
          </w:tcPr>
          <w:p w:rsidR="008869EA" w:rsidRPr="00A86548" w:rsidRDefault="008869EA" w:rsidP="00A37E10">
            <w:pPr>
              <w:spacing w:after="0" w:line="240" w:lineRule="auto"/>
              <w:rPr>
                <w:rFonts w:ascii="Sylfaen" w:hAnsi="Sylfaen"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Cs/>
                <w:sz w:val="20"/>
                <w:szCs w:val="20"/>
                <w:lang w:eastAsia="ru-RU"/>
              </w:rPr>
              <w:t>- Ընթացիկ դրամաշնորհներ</w:t>
            </w:r>
          </w:p>
        </w:tc>
        <w:tc>
          <w:tcPr>
            <w:tcW w:w="813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8869EA" w:rsidRPr="00A86548" w:rsidTr="004C1276">
        <w:trPr>
          <w:trHeight w:val="243"/>
        </w:trPr>
        <w:tc>
          <w:tcPr>
            <w:tcW w:w="600" w:type="dxa"/>
            <w:vAlign w:val="center"/>
          </w:tcPr>
          <w:p w:rsidR="008869EA" w:rsidRPr="00A86548" w:rsidRDefault="008869EA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800" w:type="dxa"/>
            <w:vAlign w:val="bottom"/>
          </w:tcPr>
          <w:p w:rsidR="008869EA" w:rsidRPr="00A86548" w:rsidRDefault="008869EA" w:rsidP="00A37E10">
            <w:pPr>
              <w:spacing w:after="0" w:line="240" w:lineRule="auto"/>
              <w:rPr>
                <w:rFonts w:ascii="Sylfaen" w:hAnsi="Sylfaen"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Cs/>
                <w:sz w:val="20"/>
                <w:szCs w:val="20"/>
                <w:lang w:eastAsia="ru-RU"/>
              </w:rPr>
              <w:t>- Կապիտալ դրամաշնորհներ</w:t>
            </w:r>
          </w:p>
        </w:tc>
        <w:tc>
          <w:tcPr>
            <w:tcW w:w="813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8869EA" w:rsidRPr="00A86548" w:rsidTr="004C1276">
        <w:trPr>
          <w:trHeight w:val="243"/>
        </w:trPr>
        <w:tc>
          <w:tcPr>
            <w:tcW w:w="600" w:type="dxa"/>
            <w:vAlign w:val="center"/>
          </w:tcPr>
          <w:p w:rsidR="008869EA" w:rsidRPr="00A86548" w:rsidRDefault="008869EA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 w:cs="Arial"/>
                <w:b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800" w:type="dxa"/>
            <w:vAlign w:val="bottom"/>
          </w:tcPr>
          <w:p w:rsidR="008869EA" w:rsidRPr="00A86548" w:rsidRDefault="008869EA" w:rsidP="00A37E10">
            <w:pPr>
              <w:spacing w:after="0" w:line="240" w:lineRule="auto"/>
              <w:rPr>
                <w:rFonts w:ascii="Sylfaen" w:hAnsi="Sylfaen"/>
                <w:b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b/>
                <w:iCs/>
                <w:sz w:val="20"/>
                <w:szCs w:val="20"/>
                <w:lang w:eastAsia="ru-RU"/>
              </w:rPr>
              <w:t>Սոցիալական նպաստներ և կենսաթոշակներ</w:t>
            </w:r>
          </w:p>
        </w:tc>
        <w:tc>
          <w:tcPr>
            <w:tcW w:w="813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8869EA" w:rsidRPr="00A86548" w:rsidTr="004C1276">
        <w:trPr>
          <w:trHeight w:val="243"/>
        </w:trPr>
        <w:tc>
          <w:tcPr>
            <w:tcW w:w="600" w:type="dxa"/>
            <w:vAlign w:val="center"/>
          </w:tcPr>
          <w:p w:rsidR="008869EA" w:rsidRPr="00A86548" w:rsidRDefault="008869EA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800" w:type="dxa"/>
            <w:vAlign w:val="bottom"/>
          </w:tcPr>
          <w:p w:rsidR="008869EA" w:rsidRPr="00A86548" w:rsidRDefault="008869EA" w:rsidP="00A37E10">
            <w:pPr>
              <w:spacing w:after="0" w:line="240" w:lineRule="auto"/>
              <w:rPr>
                <w:rFonts w:ascii="Sylfaen" w:hAnsi="Sylfaen"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Cs/>
                <w:sz w:val="20"/>
                <w:szCs w:val="20"/>
                <w:lang w:eastAsia="ru-RU"/>
              </w:rPr>
              <w:t>- Սոցիալական ապահովության նպաստներ</w:t>
            </w:r>
          </w:p>
        </w:tc>
        <w:tc>
          <w:tcPr>
            <w:tcW w:w="813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8869EA" w:rsidRPr="00A86548" w:rsidTr="004C1276">
        <w:trPr>
          <w:trHeight w:val="243"/>
        </w:trPr>
        <w:tc>
          <w:tcPr>
            <w:tcW w:w="600" w:type="dxa"/>
            <w:vAlign w:val="center"/>
          </w:tcPr>
          <w:p w:rsidR="008869EA" w:rsidRPr="00A86548" w:rsidRDefault="008869EA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800" w:type="dxa"/>
            <w:vAlign w:val="bottom"/>
          </w:tcPr>
          <w:p w:rsidR="008869EA" w:rsidRPr="00A86548" w:rsidRDefault="008869EA" w:rsidP="00A37E10">
            <w:pPr>
              <w:spacing w:after="0" w:line="240" w:lineRule="auto"/>
              <w:rPr>
                <w:rFonts w:ascii="Sylfaen" w:hAnsi="Sylfaen"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Cs/>
                <w:sz w:val="20"/>
                <w:szCs w:val="20"/>
                <w:lang w:eastAsia="ru-RU"/>
              </w:rPr>
              <w:t>- Սոցիալական օգնության նպաստներ</w:t>
            </w:r>
          </w:p>
        </w:tc>
        <w:tc>
          <w:tcPr>
            <w:tcW w:w="813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8869EA" w:rsidRPr="00A86548" w:rsidTr="004C1276">
        <w:trPr>
          <w:trHeight w:val="243"/>
        </w:trPr>
        <w:tc>
          <w:tcPr>
            <w:tcW w:w="600" w:type="dxa"/>
            <w:vAlign w:val="center"/>
          </w:tcPr>
          <w:p w:rsidR="008869EA" w:rsidRPr="00A86548" w:rsidRDefault="008869EA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800" w:type="dxa"/>
            <w:vAlign w:val="bottom"/>
          </w:tcPr>
          <w:p w:rsidR="008869EA" w:rsidRPr="00A86548" w:rsidRDefault="008869EA" w:rsidP="00A37E10">
            <w:pPr>
              <w:spacing w:after="0" w:line="240" w:lineRule="auto"/>
              <w:rPr>
                <w:rFonts w:ascii="Sylfaen" w:hAnsi="Sylfaen"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Cs/>
                <w:sz w:val="20"/>
                <w:szCs w:val="20"/>
                <w:lang w:eastAsia="ru-RU"/>
              </w:rPr>
              <w:t>- Կենսաթոշակներ</w:t>
            </w:r>
          </w:p>
        </w:tc>
        <w:tc>
          <w:tcPr>
            <w:tcW w:w="813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8869EA" w:rsidRPr="00A86548" w:rsidTr="004C1276">
        <w:trPr>
          <w:trHeight w:val="243"/>
        </w:trPr>
        <w:tc>
          <w:tcPr>
            <w:tcW w:w="600" w:type="dxa"/>
            <w:vAlign w:val="center"/>
          </w:tcPr>
          <w:p w:rsidR="008869EA" w:rsidRPr="00A86548" w:rsidRDefault="008869EA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 w:cs="Arial"/>
                <w:b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800" w:type="dxa"/>
            <w:vAlign w:val="bottom"/>
          </w:tcPr>
          <w:p w:rsidR="008869EA" w:rsidRPr="00A86548" w:rsidRDefault="008869EA" w:rsidP="00A37E10">
            <w:pPr>
              <w:spacing w:after="0" w:line="240" w:lineRule="auto"/>
              <w:rPr>
                <w:rFonts w:ascii="Sylfaen" w:hAnsi="Sylfaen"/>
                <w:b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b/>
                <w:iCs/>
                <w:sz w:val="20"/>
                <w:szCs w:val="20"/>
                <w:lang w:eastAsia="ru-RU"/>
              </w:rPr>
              <w:t>Այլ ծախսեր</w:t>
            </w:r>
          </w:p>
        </w:tc>
        <w:tc>
          <w:tcPr>
            <w:tcW w:w="813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8869EA" w:rsidRPr="00A86548" w:rsidTr="004C1276">
        <w:trPr>
          <w:trHeight w:val="243"/>
        </w:trPr>
        <w:tc>
          <w:tcPr>
            <w:tcW w:w="600" w:type="dxa"/>
            <w:vAlign w:val="center"/>
          </w:tcPr>
          <w:p w:rsidR="008869EA" w:rsidRPr="00A86548" w:rsidRDefault="008869EA" w:rsidP="00A37E10">
            <w:pPr>
              <w:spacing w:after="0" w:line="240" w:lineRule="auto"/>
              <w:jc w:val="center"/>
              <w:rPr>
                <w:rFonts w:ascii="Arial Unicode" w:hAnsi="Arial Unicode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vAlign w:val="bottom"/>
          </w:tcPr>
          <w:p w:rsidR="008869EA" w:rsidRPr="00A86548" w:rsidRDefault="008869EA" w:rsidP="00A37E10">
            <w:pPr>
              <w:spacing w:after="0" w:line="240" w:lineRule="auto"/>
              <w:rPr>
                <w:rFonts w:ascii="Sylfaen" w:hAnsi="Sylfaen"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Cs/>
                <w:sz w:val="20"/>
                <w:szCs w:val="20"/>
                <w:lang w:eastAsia="ru-RU"/>
              </w:rPr>
              <w:t>- Նվիրատվություններ ոչ կառավարական (հասարակական) կազմակերպություններին</w:t>
            </w:r>
          </w:p>
        </w:tc>
        <w:tc>
          <w:tcPr>
            <w:tcW w:w="813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8869EA" w:rsidRPr="00A86548" w:rsidTr="004C1276">
        <w:trPr>
          <w:trHeight w:val="243"/>
        </w:trPr>
        <w:tc>
          <w:tcPr>
            <w:tcW w:w="600" w:type="dxa"/>
            <w:vAlign w:val="center"/>
          </w:tcPr>
          <w:p w:rsidR="008869EA" w:rsidRPr="00A86548" w:rsidRDefault="008869EA" w:rsidP="00A37E10">
            <w:pPr>
              <w:spacing w:after="0" w:line="240" w:lineRule="auto"/>
              <w:jc w:val="center"/>
              <w:rPr>
                <w:rFonts w:ascii="Arial Unicode" w:hAnsi="Arial Unicode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vAlign w:val="bottom"/>
          </w:tcPr>
          <w:p w:rsidR="008869EA" w:rsidRPr="00A86548" w:rsidRDefault="008869EA" w:rsidP="00A37E10">
            <w:pPr>
              <w:spacing w:after="0" w:line="240" w:lineRule="auto"/>
              <w:rPr>
                <w:rFonts w:ascii="Sylfaen" w:hAnsi="Sylfaen"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Cs/>
                <w:sz w:val="20"/>
                <w:szCs w:val="20"/>
                <w:lang w:eastAsia="ru-RU"/>
              </w:rPr>
              <w:t>- Այլ ծախսեր</w:t>
            </w:r>
          </w:p>
        </w:tc>
        <w:tc>
          <w:tcPr>
            <w:tcW w:w="813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8869EA" w:rsidRPr="00A86548" w:rsidTr="004C1276">
        <w:trPr>
          <w:trHeight w:val="243"/>
        </w:trPr>
        <w:tc>
          <w:tcPr>
            <w:tcW w:w="600" w:type="dxa"/>
            <w:vAlign w:val="center"/>
          </w:tcPr>
          <w:p w:rsidR="008869EA" w:rsidRPr="00A86548" w:rsidRDefault="008869EA" w:rsidP="00A37E10">
            <w:pPr>
              <w:spacing w:after="0" w:line="240" w:lineRule="auto"/>
              <w:jc w:val="center"/>
              <w:rPr>
                <w:rFonts w:ascii="Arial Unicode" w:hAnsi="Arial Unicode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vAlign w:val="bottom"/>
          </w:tcPr>
          <w:p w:rsidR="008869EA" w:rsidRPr="00A86548" w:rsidRDefault="008869EA" w:rsidP="00A37E10">
            <w:pPr>
              <w:spacing w:after="0" w:line="240" w:lineRule="auto"/>
              <w:rPr>
                <w:rFonts w:ascii="Sylfaen" w:hAnsi="Sylfaen"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Cs/>
                <w:sz w:val="20"/>
                <w:szCs w:val="20"/>
                <w:lang w:eastAsia="ru-RU"/>
              </w:rPr>
              <w:t>- Պահուստային միջոցներ</w:t>
            </w:r>
          </w:p>
        </w:tc>
        <w:tc>
          <w:tcPr>
            <w:tcW w:w="813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8869EA" w:rsidRPr="00A86548" w:rsidRDefault="008869EA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C047E" w:rsidRPr="00A86548" w:rsidTr="004C1276">
        <w:trPr>
          <w:trHeight w:val="243"/>
        </w:trPr>
        <w:tc>
          <w:tcPr>
            <w:tcW w:w="600" w:type="dxa"/>
          </w:tcPr>
          <w:p w:rsidR="00AC047E" w:rsidRPr="00A86548" w:rsidRDefault="00AC047E" w:rsidP="00A37E10">
            <w:pPr>
              <w:spacing w:after="0" w:line="240" w:lineRule="auto"/>
              <w:rPr>
                <w:rFonts w:ascii="Sylfaen" w:hAnsi="Sylfaen" w:cs="Arial"/>
                <w:b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Բ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>.</w:t>
            </w:r>
          </w:p>
        </w:tc>
        <w:tc>
          <w:tcPr>
            <w:tcW w:w="4800" w:type="dxa"/>
          </w:tcPr>
          <w:p w:rsidR="00AC047E" w:rsidRPr="00A86548" w:rsidRDefault="00AC047E" w:rsidP="00A37E10">
            <w:pPr>
              <w:spacing w:after="0" w:line="240" w:lineRule="auto"/>
              <w:rPr>
                <w:rFonts w:ascii="Arial LatArm" w:hAnsi="Arial LatArm" w:cs="Arial"/>
                <w:b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ՈՉ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ՖԻՆԱՆՍԱԿԱՆ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ԱԿՏԻՎՆԵՐԻ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ԳԾՈՎ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ԾԱԽՍԵՐ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, </w:t>
            </w:r>
            <w:r w:rsidRPr="00A86548">
              <w:rPr>
                <w:rFonts w:ascii="Sylfaen" w:hAnsi="Sylfaen" w:cs="Sylfaen"/>
                <w:lang w:val="ro-RO" w:eastAsia="ru-RU"/>
              </w:rPr>
              <w:t>այդ</w:t>
            </w:r>
            <w:r w:rsidRPr="00A86548">
              <w:rPr>
                <w:rFonts w:ascii="Sylfaen" w:hAnsi="Sylfaen" w:cs="Arial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lang w:val="ro-RO" w:eastAsia="ru-RU"/>
              </w:rPr>
              <w:t>թվում</w:t>
            </w:r>
            <w:r w:rsidRPr="00A86548">
              <w:rPr>
                <w:rFonts w:ascii="Sylfaen" w:hAnsi="Sylfaen" w:cs="Arial"/>
                <w:lang w:val="ro-RO" w:eastAsia="ru-RU"/>
              </w:rPr>
              <w:t>`</w:t>
            </w:r>
          </w:p>
        </w:tc>
        <w:tc>
          <w:tcPr>
            <w:tcW w:w="813" w:type="dxa"/>
          </w:tcPr>
          <w:p w:rsidR="00AC047E" w:rsidRPr="00AC047E" w:rsidRDefault="00AC047E" w:rsidP="002F7EA6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  <w:r w:rsidRPr="00AC047E">
              <w:rPr>
                <w:rFonts w:ascii="Sylfaen" w:hAnsi="Sylfae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00" w:type="dxa"/>
          </w:tcPr>
          <w:p w:rsidR="00AC047E" w:rsidRPr="00AC047E" w:rsidRDefault="00AC047E" w:rsidP="002F7EA6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  <w:r w:rsidRPr="00AC047E">
              <w:rPr>
                <w:rFonts w:ascii="Sylfaen" w:hAnsi="Sylfaen"/>
                <w:b/>
                <w:sz w:val="20"/>
                <w:szCs w:val="20"/>
                <w:lang w:val="ro-RO" w:eastAsia="ru-RU"/>
              </w:rPr>
              <w:t>5000,0</w:t>
            </w:r>
          </w:p>
        </w:tc>
        <w:tc>
          <w:tcPr>
            <w:tcW w:w="900" w:type="dxa"/>
          </w:tcPr>
          <w:p w:rsidR="00AC047E" w:rsidRPr="00AC047E" w:rsidRDefault="00AC047E" w:rsidP="002F7EA6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  <w:r w:rsidRPr="00AC047E">
              <w:rPr>
                <w:rFonts w:ascii="Sylfaen" w:hAnsi="Sylfaen"/>
                <w:b/>
                <w:sz w:val="20"/>
                <w:szCs w:val="20"/>
                <w:lang w:val="ru-RU" w:eastAsia="ru-RU"/>
              </w:rPr>
              <w:t>3</w:t>
            </w:r>
            <w:r w:rsidRPr="00AC047E">
              <w:rPr>
                <w:rFonts w:ascii="Sylfaen" w:hAnsi="Sylfaen"/>
                <w:b/>
                <w:sz w:val="20"/>
                <w:szCs w:val="20"/>
                <w:lang w:val="ro-RO" w:eastAsia="ru-RU"/>
              </w:rPr>
              <w:t>000,0</w:t>
            </w:r>
          </w:p>
        </w:tc>
        <w:tc>
          <w:tcPr>
            <w:tcW w:w="900" w:type="dxa"/>
          </w:tcPr>
          <w:p w:rsidR="00AC047E" w:rsidRPr="00AC047E" w:rsidRDefault="00AC047E" w:rsidP="002F7EA6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  <w:r w:rsidRPr="00AC047E">
              <w:rPr>
                <w:rFonts w:ascii="Sylfaen" w:hAnsi="Sylfaen"/>
                <w:b/>
                <w:sz w:val="20"/>
                <w:szCs w:val="20"/>
                <w:lang w:val="ru-RU" w:eastAsia="ru-RU"/>
              </w:rPr>
              <w:t>2000,0</w:t>
            </w:r>
          </w:p>
        </w:tc>
        <w:tc>
          <w:tcPr>
            <w:tcW w:w="1199" w:type="dxa"/>
          </w:tcPr>
          <w:p w:rsidR="00AC047E" w:rsidRPr="00AC047E" w:rsidRDefault="00AC047E" w:rsidP="002F7EA6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  <w:r w:rsidRPr="00AC047E">
              <w:rPr>
                <w:rFonts w:ascii="Sylfaen" w:hAnsi="Sylfaen"/>
                <w:b/>
                <w:sz w:val="20"/>
                <w:szCs w:val="20"/>
                <w:lang w:val="ru-RU" w:eastAsia="ru-RU"/>
              </w:rPr>
              <w:t>10</w:t>
            </w:r>
            <w:r w:rsidRPr="00AC047E">
              <w:rPr>
                <w:rFonts w:ascii="Sylfaen" w:hAnsi="Sylfaen"/>
                <w:b/>
                <w:sz w:val="20"/>
                <w:szCs w:val="20"/>
                <w:lang w:val="ro-RO" w:eastAsia="ru-RU"/>
              </w:rPr>
              <w:t>000,0</w:t>
            </w:r>
          </w:p>
        </w:tc>
      </w:tr>
      <w:tr w:rsidR="00AC047E" w:rsidRPr="00A86548" w:rsidTr="004C1276">
        <w:trPr>
          <w:trHeight w:val="243"/>
        </w:trPr>
        <w:tc>
          <w:tcPr>
            <w:tcW w:w="600" w:type="dxa"/>
          </w:tcPr>
          <w:p w:rsidR="00AC047E" w:rsidRPr="00A86548" w:rsidRDefault="00AC047E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sz w:val="20"/>
                <w:szCs w:val="20"/>
                <w:lang w:val="ro-RO" w:eastAsia="ru-RU"/>
              </w:rPr>
              <w:t>1.1</w:t>
            </w:r>
          </w:p>
        </w:tc>
        <w:tc>
          <w:tcPr>
            <w:tcW w:w="4800" w:type="dxa"/>
          </w:tcPr>
          <w:p w:rsidR="00AC047E" w:rsidRPr="00A86548" w:rsidRDefault="00AC047E" w:rsidP="00A37E10">
            <w:pPr>
              <w:spacing w:after="0" w:line="240" w:lineRule="auto"/>
              <w:rPr>
                <w:rFonts w:ascii="Arial Unicode" w:hAnsi="Arial Unicode" w:cs="Arial"/>
                <w:b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sz w:val="20"/>
                <w:szCs w:val="20"/>
                <w:lang w:val="ro-RO" w:eastAsia="ru-RU"/>
              </w:rPr>
              <w:t xml:space="preserve">Հիմնական միջոցներ, </w:t>
            </w: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այդ թվում</w:t>
            </w:r>
          </w:p>
        </w:tc>
        <w:tc>
          <w:tcPr>
            <w:tcW w:w="813" w:type="dxa"/>
          </w:tcPr>
          <w:p w:rsidR="00AC047E" w:rsidRPr="00A86548" w:rsidRDefault="00AC047E" w:rsidP="00A37E10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AC047E" w:rsidRPr="00A86548" w:rsidRDefault="00AC047E" w:rsidP="005D612E">
            <w:pPr>
              <w:spacing w:after="0" w:line="240" w:lineRule="auto"/>
              <w:ind w:right="-108"/>
              <w:jc w:val="right"/>
              <w:rPr>
                <w:rFonts w:ascii="Sylfaen" w:hAnsi="Sylfaen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AC047E" w:rsidRPr="00A86548" w:rsidRDefault="00AC047E" w:rsidP="005D612E">
            <w:pPr>
              <w:spacing w:after="0" w:line="240" w:lineRule="auto"/>
              <w:jc w:val="right"/>
              <w:rPr>
                <w:rFonts w:ascii="Sylfaen" w:hAnsi="Sylfaen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AC047E" w:rsidRPr="00A86548" w:rsidRDefault="00AC047E" w:rsidP="005D612E">
            <w:pPr>
              <w:spacing w:after="0" w:line="240" w:lineRule="auto"/>
              <w:jc w:val="right"/>
              <w:rPr>
                <w:rFonts w:ascii="Sylfaen" w:hAnsi="Sylfaen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C047E" w:rsidRPr="00A86548" w:rsidRDefault="00AC047E" w:rsidP="005D612E">
            <w:pPr>
              <w:spacing w:after="0" w:line="240" w:lineRule="auto"/>
              <w:jc w:val="right"/>
              <w:rPr>
                <w:rFonts w:ascii="Sylfaen" w:hAnsi="Sylfaen" w:cs="Arial"/>
                <w:b/>
                <w:sz w:val="20"/>
                <w:szCs w:val="20"/>
                <w:lang w:val="ro-RO" w:eastAsia="ru-RU"/>
              </w:rPr>
            </w:pPr>
          </w:p>
        </w:tc>
      </w:tr>
      <w:tr w:rsidR="00AC047E" w:rsidRPr="00A86548" w:rsidTr="004C1276">
        <w:trPr>
          <w:trHeight w:val="243"/>
        </w:trPr>
        <w:tc>
          <w:tcPr>
            <w:tcW w:w="600" w:type="dxa"/>
            <w:vAlign w:val="center"/>
          </w:tcPr>
          <w:p w:rsidR="00AC047E" w:rsidRPr="00A86548" w:rsidRDefault="00AC047E" w:rsidP="00A37E10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  <w:lang w:val="ru-RU" w:eastAsia="ru-RU"/>
              </w:rPr>
            </w:pPr>
          </w:p>
        </w:tc>
        <w:tc>
          <w:tcPr>
            <w:tcW w:w="4800" w:type="dxa"/>
            <w:vAlign w:val="bottom"/>
          </w:tcPr>
          <w:p w:rsidR="00AC047E" w:rsidRPr="00A86548" w:rsidRDefault="00AC047E" w:rsidP="00A37E1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sz w:val="20"/>
                <w:szCs w:val="20"/>
                <w:lang w:val="ru-RU" w:eastAsia="ru-RU"/>
              </w:rPr>
              <w:t>Շենքեր և շինություններ,</w:t>
            </w:r>
            <w:r w:rsidRPr="00A86548">
              <w:rPr>
                <w:rFonts w:ascii="Sylfaen" w:hAnsi="Sylfaen"/>
                <w:sz w:val="20"/>
                <w:szCs w:val="20"/>
                <w:lang w:eastAsia="ru-RU"/>
              </w:rPr>
              <w:t xml:space="preserve"> որից</w:t>
            </w:r>
            <w:r w:rsidRPr="00A86548">
              <w:rPr>
                <w:rFonts w:ascii="Sylfaen" w:hAnsi="Sylfaen"/>
                <w:sz w:val="20"/>
                <w:szCs w:val="20"/>
                <w:lang w:val="ru-RU" w:eastAsia="ru-RU"/>
              </w:rPr>
              <w:t xml:space="preserve">                                                                     </w:t>
            </w:r>
          </w:p>
        </w:tc>
        <w:tc>
          <w:tcPr>
            <w:tcW w:w="813" w:type="dxa"/>
          </w:tcPr>
          <w:p w:rsidR="00AC047E" w:rsidRPr="00A86548" w:rsidRDefault="00AC047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900" w:type="dxa"/>
          </w:tcPr>
          <w:p w:rsidR="00AC047E" w:rsidRPr="00A86548" w:rsidRDefault="00AC047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900" w:type="dxa"/>
          </w:tcPr>
          <w:p w:rsidR="00AC047E" w:rsidRPr="00A86548" w:rsidRDefault="00AC047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900" w:type="dxa"/>
          </w:tcPr>
          <w:p w:rsidR="00AC047E" w:rsidRPr="00A86548" w:rsidRDefault="00AC047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1199" w:type="dxa"/>
          </w:tcPr>
          <w:p w:rsidR="00AC047E" w:rsidRPr="00A86548" w:rsidRDefault="00AC047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</w:tr>
      <w:tr w:rsidR="00AC047E" w:rsidRPr="00A86548" w:rsidTr="004C1276">
        <w:trPr>
          <w:trHeight w:val="243"/>
        </w:trPr>
        <w:tc>
          <w:tcPr>
            <w:tcW w:w="600" w:type="dxa"/>
            <w:vAlign w:val="center"/>
          </w:tcPr>
          <w:p w:rsidR="00AC047E" w:rsidRPr="00A86548" w:rsidRDefault="00AC047E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00" w:type="dxa"/>
            <w:vAlign w:val="bottom"/>
          </w:tcPr>
          <w:p w:rsidR="00AC047E" w:rsidRPr="00A86548" w:rsidRDefault="00AC047E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 xml:space="preserve">- Շենքեր և շինությունների ձեռքբերում </w:t>
            </w:r>
          </w:p>
        </w:tc>
        <w:tc>
          <w:tcPr>
            <w:tcW w:w="813" w:type="dxa"/>
          </w:tcPr>
          <w:p w:rsidR="00AC047E" w:rsidRPr="00A86548" w:rsidRDefault="00AC047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900" w:type="dxa"/>
          </w:tcPr>
          <w:p w:rsidR="00AC047E" w:rsidRPr="00A86548" w:rsidRDefault="00AC047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900" w:type="dxa"/>
          </w:tcPr>
          <w:p w:rsidR="00AC047E" w:rsidRPr="00A86548" w:rsidRDefault="00AC047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900" w:type="dxa"/>
          </w:tcPr>
          <w:p w:rsidR="00AC047E" w:rsidRPr="00A86548" w:rsidRDefault="00AC047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1199" w:type="dxa"/>
          </w:tcPr>
          <w:p w:rsidR="00AC047E" w:rsidRPr="00A86548" w:rsidRDefault="00AC047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</w:tr>
      <w:tr w:rsidR="00AC047E" w:rsidRPr="00A86548" w:rsidTr="004C1276">
        <w:trPr>
          <w:trHeight w:val="243"/>
        </w:trPr>
        <w:tc>
          <w:tcPr>
            <w:tcW w:w="600" w:type="dxa"/>
            <w:vAlign w:val="center"/>
          </w:tcPr>
          <w:p w:rsidR="00AC047E" w:rsidRPr="00A86548" w:rsidRDefault="00AC047E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00" w:type="dxa"/>
            <w:vAlign w:val="bottom"/>
          </w:tcPr>
          <w:p w:rsidR="00AC047E" w:rsidRPr="00A86548" w:rsidRDefault="00AC047E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 xml:space="preserve">- Շենքեր և շինությունների կառուցում </w:t>
            </w:r>
          </w:p>
        </w:tc>
        <w:tc>
          <w:tcPr>
            <w:tcW w:w="813" w:type="dxa"/>
          </w:tcPr>
          <w:p w:rsidR="00AC047E" w:rsidRPr="00A86548" w:rsidRDefault="00AC047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AC047E" w:rsidRPr="00A86548" w:rsidRDefault="00AC047E" w:rsidP="00A37E10">
            <w:pPr>
              <w:spacing w:after="0" w:line="240" w:lineRule="auto"/>
              <w:ind w:right="-108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AC047E" w:rsidRPr="00A86548" w:rsidRDefault="00AC047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AC047E" w:rsidRPr="00A86548" w:rsidRDefault="00AC047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C047E" w:rsidRPr="00A86548" w:rsidRDefault="00AC047E" w:rsidP="00A37E10">
            <w:pPr>
              <w:spacing w:after="0" w:line="240" w:lineRule="auto"/>
              <w:ind w:right="-108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</w:tr>
      <w:tr w:rsidR="00AC047E" w:rsidRPr="00050C6E" w:rsidTr="004C1276">
        <w:trPr>
          <w:trHeight w:val="243"/>
        </w:trPr>
        <w:tc>
          <w:tcPr>
            <w:tcW w:w="600" w:type="dxa"/>
            <w:vAlign w:val="center"/>
          </w:tcPr>
          <w:p w:rsidR="00AC047E" w:rsidRPr="00A86548" w:rsidRDefault="00AC047E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00" w:type="dxa"/>
            <w:vAlign w:val="bottom"/>
          </w:tcPr>
          <w:p w:rsidR="00AC047E" w:rsidRPr="00A86548" w:rsidRDefault="00AC047E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  <w:t xml:space="preserve">- Շենքեր և շինությունների կապիտալ վերանորոգում </w:t>
            </w:r>
          </w:p>
        </w:tc>
        <w:tc>
          <w:tcPr>
            <w:tcW w:w="813" w:type="dxa"/>
          </w:tcPr>
          <w:p w:rsidR="00AC047E" w:rsidRPr="00A86548" w:rsidRDefault="00AC047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AC047E" w:rsidRPr="00A86548" w:rsidRDefault="00AC047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AC047E" w:rsidRPr="00A86548" w:rsidRDefault="00AC047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AC047E" w:rsidRPr="00A86548" w:rsidRDefault="00AC047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C047E" w:rsidRPr="00A86548" w:rsidRDefault="00AC047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C047E" w:rsidRPr="00A86548" w:rsidTr="004C1276">
        <w:trPr>
          <w:trHeight w:val="243"/>
        </w:trPr>
        <w:tc>
          <w:tcPr>
            <w:tcW w:w="600" w:type="dxa"/>
            <w:vAlign w:val="center"/>
          </w:tcPr>
          <w:p w:rsidR="00AC047E" w:rsidRPr="00A86548" w:rsidRDefault="00AC047E" w:rsidP="00A37E10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  <w:lang w:val="ru-RU" w:eastAsia="ru-RU"/>
              </w:rPr>
            </w:pPr>
          </w:p>
        </w:tc>
        <w:tc>
          <w:tcPr>
            <w:tcW w:w="4800" w:type="dxa"/>
            <w:vAlign w:val="bottom"/>
          </w:tcPr>
          <w:p w:rsidR="00AC047E" w:rsidRPr="00A86548" w:rsidRDefault="00AC047E" w:rsidP="00A37E1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sz w:val="20"/>
                <w:szCs w:val="20"/>
                <w:lang w:val="ru-RU" w:eastAsia="ru-RU"/>
              </w:rPr>
              <w:t xml:space="preserve">Մեքենաներ և սարքավորումներ, </w:t>
            </w:r>
            <w:r w:rsidRPr="00A86548">
              <w:rPr>
                <w:rFonts w:ascii="Sylfaen" w:hAnsi="Sylfaen"/>
                <w:sz w:val="20"/>
                <w:szCs w:val="20"/>
                <w:lang w:eastAsia="ru-RU"/>
              </w:rPr>
              <w:t>որից</w:t>
            </w:r>
            <w:r w:rsidRPr="00A86548">
              <w:rPr>
                <w:rFonts w:ascii="Sylfaen" w:hAnsi="Sylfaen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813" w:type="dxa"/>
          </w:tcPr>
          <w:p w:rsidR="00AC047E" w:rsidRPr="00A86548" w:rsidRDefault="00AC047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AC047E" w:rsidRPr="00A86548" w:rsidRDefault="00AC047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AC047E" w:rsidRPr="00A86548" w:rsidRDefault="00AC047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AC047E" w:rsidRPr="00A86548" w:rsidRDefault="00AC047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C047E" w:rsidRPr="00A86548" w:rsidRDefault="00AC047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C047E" w:rsidRPr="00A86548" w:rsidTr="004C1276">
        <w:trPr>
          <w:trHeight w:val="243"/>
        </w:trPr>
        <w:tc>
          <w:tcPr>
            <w:tcW w:w="600" w:type="dxa"/>
            <w:vAlign w:val="center"/>
          </w:tcPr>
          <w:p w:rsidR="00AC047E" w:rsidRPr="00A86548" w:rsidRDefault="00AC047E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00" w:type="dxa"/>
            <w:vAlign w:val="bottom"/>
          </w:tcPr>
          <w:p w:rsidR="00AC047E" w:rsidRPr="00A86548" w:rsidRDefault="00AC047E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 xml:space="preserve">- Տրանսպորտային սարքավորումներ </w:t>
            </w:r>
          </w:p>
        </w:tc>
        <w:tc>
          <w:tcPr>
            <w:tcW w:w="813" w:type="dxa"/>
          </w:tcPr>
          <w:p w:rsidR="00AC047E" w:rsidRPr="00A86548" w:rsidRDefault="00AC047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900" w:type="dxa"/>
          </w:tcPr>
          <w:p w:rsidR="00AC047E" w:rsidRPr="00A86548" w:rsidRDefault="00AC047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900" w:type="dxa"/>
          </w:tcPr>
          <w:p w:rsidR="00AC047E" w:rsidRPr="00A86548" w:rsidRDefault="00AC047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900" w:type="dxa"/>
          </w:tcPr>
          <w:p w:rsidR="00AC047E" w:rsidRPr="00A86548" w:rsidRDefault="00AC047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1199" w:type="dxa"/>
          </w:tcPr>
          <w:p w:rsidR="00AC047E" w:rsidRPr="00A86548" w:rsidRDefault="00AC047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</w:tr>
      <w:tr w:rsidR="00AC047E" w:rsidRPr="00A86548" w:rsidTr="004C1276">
        <w:trPr>
          <w:trHeight w:val="243"/>
        </w:trPr>
        <w:tc>
          <w:tcPr>
            <w:tcW w:w="600" w:type="dxa"/>
            <w:vAlign w:val="center"/>
          </w:tcPr>
          <w:p w:rsidR="00AC047E" w:rsidRPr="00A86548" w:rsidRDefault="00AC047E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00" w:type="dxa"/>
            <w:vAlign w:val="bottom"/>
          </w:tcPr>
          <w:p w:rsidR="00AC047E" w:rsidRPr="00A86548" w:rsidRDefault="00AC047E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 xml:space="preserve">- Վարչական սարքավորումներ </w:t>
            </w:r>
          </w:p>
        </w:tc>
        <w:tc>
          <w:tcPr>
            <w:tcW w:w="813" w:type="dxa"/>
          </w:tcPr>
          <w:p w:rsidR="00AC047E" w:rsidRPr="00A86548" w:rsidRDefault="00AC047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AC047E" w:rsidRPr="00A86548" w:rsidRDefault="00AC047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AC047E" w:rsidRPr="00A86548" w:rsidRDefault="00AC047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AC047E" w:rsidRPr="00A86548" w:rsidRDefault="00AC047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C047E" w:rsidRPr="00A86548" w:rsidRDefault="00AC047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C047E" w:rsidRPr="00A86548" w:rsidTr="004C1276">
        <w:trPr>
          <w:trHeight w:val="243"/>
        </w:trPr>
        <w:tc>
          <w:tcPr>
            <w:tcW w:w="600" w:type="dxa"/>
            <w:vAlign w:val="center"/>
          </w:tcPr>
          <w:p w:rsidR="00AC047E" w:rsidRPr="00A86548" w:rsidRDefault="00AC047E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00" w:type="dxa"/>
            <w:vAlign w:val="bottom"/>
          </w:tcPr>
          <w:p w:rsidR="00AC047E" w:rsidRPr="00A86548" w:rsidRDefault="00AC047E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 xml:space="preserve">- Այլ մեքենաներ և սարքավորումներ </w:t>
            </w:r>
          </w:p>
        </w:tc>
        <w:tc>
          <w:tcPr>
            <w:tcW w:w="813" w:type="dxa"/>
          </w:tcPr>
          <w:p w:rsidR="00AC047E" w:rsidRPr="00A86548" w:rsidRDefault="00AC047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AC047E" w:rsidRPr="00A86548" w:rsidRDefault="00AC047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AC047E" w:rsidRPr="00A86548" w:rsidRDefault="00AC047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AC047E" w:rsidRPr="00A86548" w:rsidRDefault="00AC047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C047E" w:rsidRPr="00A86548" w:rsidRDefault="00AC047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C047E" w:rsidRPr="00A86548" w:rsidTr="004C1276">
        <w:trPr>
          <w:trHeight w:val="243"/>
        </w:trPr>
        <w:tc>
          <w:tcPr>
            <w:tcW w:w="600" w:type="dxa"/>
            <w:vAlign w:val="center"/>
          </w:tcPr>
          <w:p w:rsidR="00AC047E" w:rsidRPr="00A86548" w:rsidRDefault="00AC047E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800" w:type="dxa"/>
            <w:vAlign w:val="bottom"/>
          </w:tcPr>
          <w:p w:rsidR="00AC047E" w:rsidRPr="00A86548" w:rsidRDefault="00AC047E" w:rsidP="00A37E10">
            <w:pPr>
              <w:spacing w:after="0" w:line="240" w:lineRule="auto"/>
              <w:rPr>
                <w:rFonts w:ascii="Sylfaen" w:hAnsi="Sylfaen"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Cs/>
                <w:sz w:val="20"/>
                <w:szCs w:val="20"/>
                <w:lang w:eastAsia="ru-RU"/>
              </w:rPr>
              <w:t>Այլ հիմնական միջոցներ</w:t>
            </w:r>
          </w:p>
        </w:tc>
        <w:tc>
          <w:tcPr>
            <w:tcW w:w="813" w:type="dxa"/>
          </w:tcPr>
          <w:p w:rsidR="00AC047E" w:rsidRPr="00BA2153" w:rsidRDefault="00AC047E" w:rsidP="002F7EA6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00" w:type="dxa"/>
          </w:tcPr>
          <w:p w:rsidR="00AC047E" w:rsidRPr="00A86548" w:rsidRDefault="00AC047E" w:rsidP="002F7EA6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>5000,0</w:t>
            </w:r>
          </w:p>
        </w:tc>
        <w:tc>
          <w:tcPr>
            <w:tcW w:w="900" w:type="dxa"/>
          </w:tcPr>
          <w:p w:rsidR="00AC047E" w:rsidRPr="00A86548" w:rsidRDefault="00AC047E" w:rsidP="002F7EA6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  <w:r>
              <w:rPr>
                <w:rFonts w:ascii="Sylfaen" w:hAnsi="Sylfaen"/>
                <w:sz w:val="20"/>
                <w:szCs w:val="20"/>
                <w:lang w:val="ru-RU" w:eastAsia="ru-RU"/>
              </w:rPr>
              <w:t>3</w:t>
            </w: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>000,0</w:t>
            </w:r>
          </w:p>
        </w:tc>
        <w:tc>
          <w:tcPr>
            <w:tcW w:w="900" w:type="dxa"/>
          </w:tcPr>
          <w:p w:rsidR="00AC047E" w:rsidRPr="005A396A" w:rsidRDefault="00AC047E" w:rsidP="002F7EA6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  <w:lang w:val="ru-RU" w:eastAsia="ru-RU"/>
              </w:rPr>
              <w:t>2000,0</w:t>
            </w:r>
          </w:p>
        </w:tc>
        <w:tc>
          <w:tcPr>
            <w:tcW w:w="1199" w:type="dxa"/>
          </w:tcPr>
          <w:p w:rsidR="00AC047E" w:rsidRPr="00A86548" w:rsidRDefault="00AC047E" w:rsidP="002F7EA6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  <w:r>
              <w:rPr>
                <w:rFonts w:ascii="Sylfaen" w:hAnsi="Sylfaen"/>
                <w:sz w:val="20"/>
                <w:szCs w:val="20"/>
                <w:lang w:val="ru-RU" w:eastAsia="ru-RU"/>
              </w:rPr>
              <w:t>10</w:t>
            </w: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>000,0</w:t>
            </w:r>
          </w:p>
        </w:tc>
      </w:tr>
      <w:tr w:rsidR="00AC047E" w:rsidRPr="00A86548" w:rsidTr="004C1276">
        <w:trPr>
          <w:trHeight w:val="243"/>
        </w:trPr>
        <w:tc>
          <w:tcPr>
            <w:tcW w:w="600" w:type="dxa"/>
            <w:vAlign w:val="center"/>
          </w:tcPr>
          <w:p w:rsidR="00AC047E" w:rsidRPr="00A86548" w:rsidRDefault="00AC047E" w:rsidP="00A37E1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b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800" w:type="dxa"/>
            <w:vAlign w:val="bottom"/>
          </w:tcPr>
          <w:p w:rsidR="00AC047E" w:rsidRPr="00A86548" w:rsidRDefault="00AC047E" w:rsidP="00A37E1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b/>
                <w:sz w:val="20"/>
                <w:szCs w:val="20"/>
                <w:lang w:eastAsia="ru-RU"/>
              </w:rPr>
              <w:t>Պաշարներ</w:t>
            </w:r>
          </w:p>
        </w:tc>
        <w:tc>
          <w:tcPr>
            <w:tcW w:w="813" w:type="dxa"/>
          </w:tcPr>
          <w:p w:rsidR="00AC047E" w:rsidRPr="00A86548" w:rsidRDefault="00AC047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AC047E" w:rsidRPr="00A86548" w:rsidRDefault="00AC047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AC047E" w:rsidRPr="00A86548" w:rsidRDefault="00AC047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AC047E" w:rsidRPr="00A86548" w:rsidRDefault="00AC047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C047E" w:rsidRPr="00A86548" w:rsidRDefault="00AC047E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C047E" w:rsidRPr="00A86548" w:rsidTr="004C1276">
        <w:trPr>
          <w:trHeight w:val="243"/>
        </w:trPr>
        <w:tc>
          <w:tcPr>
            <w:tcW w:w="600" w:type="dxa"/>
          </w:tcPr>
          <w:p w:rsidR="00AC047E" w:rsidRPr="00A86548" w:rsidRDefault="00AC047E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sz w:val="20"/>
                <w:szCs w:val="20"/>
                <w:lang w:val="ro-RO" w:eastAsia="ru-RU"/>
              </w:rPr>
              <w:t>1.3</w:t>
            </w:r>
          </w:p>
        </w:tc>
        <w:tc>
          <w:tcPr>
            <w:tcW w:w="4800" w:type="dxa"/>
          </w:tcPr>
          <w:p w:rsidR="00AC047E" w:rsidRPr="00A86548" w:rsidRDefault="00AC047E" w:rsidP="00A37E10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sz w:val="20"/>
                <w:szCs w:val="20"/>
                <w:lang w:val="ro-RO" w:eastAsia="ru-RU"/>
              </w:rPr>
              <w:t>Բարձրարժեք ակտիվներ</w:t>
            </w:r>
          </w:p>
        </w:tc>
        <w:tc>
          <w:tcPr>
            <w:tcW w:w="813" w:type="dxa"/>
          </w:tcPr>
          <w:p w:rsidR="00AC047E" w:rsidRPr="00A86548" w:rsidRDefault="00AC047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900" w:type="dxa"/>
          </w:tcPr>
          <w:p w:rsidR="00AC047E" w:rsidRPr="00A86548" w:rsidRDefault="00AC047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900" w:type="dxa"/>
          </w:tcPr>
          <w:p w:rsidR="00AC047E" w:rsidRPr="00A86548" w:rsidRDefault="00AC047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900" w:type="dxa"/>
          </w:tcPr>
          <w:p w:rsidR="00AC047E" w:rsidRPr="00A86548" w:rsidRDefault="00AC047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1199" w:type="dxa"/>
          </w:tcPr>
          <w:p w:rsidR="00AC047E" w:rsidRPr="00A86548" w:rsidRDefault="00AC047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</w:tr>
      <w:tr w:rsidR="00AC047E" w:rsidRPr="00A86548" w:rsidTr="004C1276">
        <w:trPr>
          <w:trHeight w:val="243"/>
        </w:trPr>
        <w:tc>
          <w:tcPr>
            <w:tcW w:w="600" w:type="dxa"/>
          </w:tcPr>
          <w:p w:rsidR="00AC047E" w:rsidRPr="00A86548" w:rsidRDefault="00AC047E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sz w:val="20"/>
                <w:szCs w:val="20"/>
                <w:lang w:val="ro-RO" w:eastAsia="ru-RU"/>
              </w:rPr>
              <w:lastRenderedPageBreak/>
              <w:t>1.4</w:t>
            </w:r>
          </w:p>
        </w:tc>
        <w:tc>
          <w:tcPr>
            <w:tcW w:w="4800" w:type="dxa"/>
          </w:tcPr>
          <w:p w:rsidR="00AC047E" w:rsidRPr="00A86548" w:rsidRDefault="00AC047E" w:rsidP="00A37E10">
            <w:pPr>
              <w:spacing w:after="0" w:line="240" w:lineRule="auto"/>
              <w:rPr>
                <w:rFonts w:ascii="Arial Unicode" w:hAnsi="Arial Unicode" w:cs="Sylfaen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sz w:val="20"/>
                <w:szCs w:val="20"/>
                <w:lang w:val="ro-RO" w:eastAsia="ru-RU"/>
              </w:rPr>
              <w:t xml:space="preserve">Չարտադրված ակտիվներ,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այդ թվում</w:t>
            </w:r>
          </w:p>
        </w:tc>
        <w:tc>
          <w:tcPr>
            <w:tcW w:w="813" w:type="dxa"/>
          </w:tcPr>
          <w:p w:rsidR="00AC047E" w:rsidRPr="00A86548" w:rsidRDefault="00AC047E" w:rsidP="00A37E10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AC047E" w:rsidRPr="00A86548" w:rsidRDefault="00AC047E" w:rsidP="00A37E10">
            <w:pPr>
              <w:spacing w:after="0" w:line="240" w:lineRule="auto"/>
              <w:ind w:right="-108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AC047E" w:rsidRPr="00A86548" w:rsidRDefault="00AC047E" w:rsidP="00A37E10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AC047E" w:rsidRPr="00A86548" w:rsidRDefault="00AC047E" w:rsidP="00A37E10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C047E" w:rsidRPr="00A86548" w:rsidRDefault="00AC047E" w:rsidP="00A37E10">
            <w:pPr>
              <w:spacing w:after="0" w:line="240" w:lineRule="auto"/>
              <w:ind w:right="-108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</w:tr>
      <w:tr w:rsidR="00AC047E" w:rsidRPr="00A86548" w:rsidTr="004C1276">
        <w:trPr>
          <w:trHeight w:val="243"/>
        </w:trPr>
        <w:tc>
          <w:tcPr>
            <w:tcW w:w="600" w:type="dxa"/>
          </w:tcPr>
          <w:p w:rsidR="00AC047E" w:rsidRPr="00A86548" w:rsidRDefault="00AC047E" w:rsidP="00A37E10">
            <w:pPr>
              <w:spacing w:after="0" w:line="240" w:lineRule="auto"/>
              <w:rPr>
                <w:rFonts w:ascii="Arial Unicode" w:hAnsi="Arial Unicode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4800" w:type="dxa"/>
          </w:tcPr>
          <w:p w:rsidR="00AC047E" w:rsidRPr="00A86548" w:rsidRDefault="00AC047E" w:rsidP="00A37E1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- հող</w:t>
            </w:r>
          </w:p>
        </w:tc>
        <w:tc>
          <w:tcPr>
            <w:tcW w:w="813" w:type="dxa"/>
          </w:tcPr>
          <w:p w:rsidR="00AC047E" w:rsidRPr="00A86548" w:rsidRDefault="00AC047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900" w:type="dxa"/>
          </w:tcPr>
          <w:p w:rsidR="00AC047E" w:rsidRPr="00A86548" w:rsidRDefault="00AC047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900" w:type="dxa"/>
          </w:tcPr>
          <w:p w:rsidR="00AC047E" w:rsidRPr="00A86548" w:rsidRDefault="00AC047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900" w:type="dxa"/>
          </w:tcPr>
          <w:p w:rsidR="00AC047E" w:rsidRPr="00A86548" w:rsidRDefault="00AC047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1199" w:type="dxa"/>
          </w:tcPr>
          <w:p w:rsidR="00AC047E" w:rsidRPr="00A86548" w:rsidRDefault="00AC047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</w:tr>
      <w:tr w:rsidR="00AC047E" w:rsidRPr="00A86548" w:rsidTr="004C1276">
        <w:trPr>
          <w:trHeight w:val="243"/>
        </w:trPr>
        <w:tc>
          <w:tcPr>
            <w:tcW w:w="600" w:type="dxa"/>
          </w:tcPr>
          <w:p w:rsidR="00AC047E" w:rsidRPr="00A86548" w:rsidRDefault="00AC047E" w:rsidP="00A37E10">
            <w:pPr>
              <w:spacing w:after="0" w:line="240" w:lineRule="auto"/>
              <w:rPr>
                <w:rFonts w:ascii="Arial Unicode" w:hAnsi="Arial Unicode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4800" w:type="dxa"/>
          </w:tcPr>
          <w:p w:rsidR="00AC047E" w:rsidRPr="00A86548" w:rsidRDefault="00AC047E" w:rsidP="00A37E1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- այլ չարտադրված ակտիվներ</w:t>
            </w:r>
          </w:p>
        </w:tc>
        <w:tc>
          <w:tcPr>
            <w:tcW w:w="813" w:type="dxa"/>
          </w:tcPr>
          <w:p w:rsidR="00AC047E" w:rsidRPr="00A86548" w:rsidRDefault="00AC047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AC047E" w:rsidRPr="00A86548" w:rsidRDefault="00AC047E" w:rsidP="00A37E10">
            <w:pPr>
              <w:spacing w:after="0" w:line="240" w:lineRule="auto"/>
              <w:ind w:right="-108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AC047E" w:rsidRPr="00A86548" w:rsidRDefault="00AC047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AC047E" w:rsidRPr="00A86548" w:rsidRDefault="00AC047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C047E" w:rsidRPr="00A86548" w:rsidRDefault="00AC047E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</w:tr>
    </w:tbl>
    <w:p w:rsidR="00444476" w:rsidRPr="00A86548" w:rsidRDefault="00444476" w:rsidP="00444476">
      <w:pPr>
        <w:spacing w:after="0" w:line="240" w:lineRule="auto"/>
        <w:rPr>
          <w:rFonts w:cs="Arial"/>
          <w:b/>
          <w:bCs/>
          <w:color w:val="FF0000"/>
          <w:szCs w:val="18"/>
          <w:lang w:val="ro-RO" w:eastAsia="ru-RU"/>
        </w:rPr>
      </w:pPr>
    </w:p>
    <w:p w:rsidR="00444476" w:rsidRPr="0057421E" w:rsidRDefault="00444476" w:rsidP="00444476">
      <w:pPr>
        <w:spacing w:after="0" w:line="240" w:lineRule="auto"/>
        <w:jc w:val="center"/>
        <w:rPr>
          <w:rFonts w:ascii="Sylfaen" w:hAnsi="Sylfaen" w:cs="Arial"/>
          <w:b/>
          <w:bCs/>
          <w:sz w:val="28"/>
          <w:szCs w:val="28"/>
          <w:lang w:val="ru-RU" w:eastAsia="ru-RU"/>
        </w:rPr>
      </w:pPr>
      <w:r w:rsidRPr="00A86548">
        <w:rPr>
          <w:rFonts w:ascii="Sylfaen" w:hAnsi="Sylfaen" w:cs="Sylfaen"/>
          <w:b/>
          <w:bCs/>
          <w:sz w:val="28"/>
          <w:szCs w:val="28"/>
          <w:lang w:val="ro-RO" w:eastAsia="ru-RU"/>
        </w:rPr>
        <w:t>Ծրագիր</w:t>
      </w:r>
      <w:r w:rsidRPr="00A86548">
        <w:rPr>
          <w:rFonts w:ascii="Sylfaen" w:hAnsi="Sylfaen" w:cs="Arial"/>
          <w:b/>
          <w:bCs/>
          <w:sz w:val="28"/>
          <w:szCs w:val="28"/>
          <w:lang w:val="ro-RO" w:eastAsia="ru-RU"/>
        </w:rPr>
        <w:t xml:space="preserve"> </w:t>
      </w:r>
    </w:p>
    <w:p w:rsidR="00444476" w:rsidRPr="00A86548" w:rsidRDefault="00444476" w:rsidP="00444476">
      <w:pPr>
        <w:spacing w:after="0" w:line="240" w:lineRule="auto"/>
        <w:jc w:val="center"/>
        <w:rPr>
          <w:rFonts w:cs="Arial"/>
          <w:b/>
          <w:bCs/>
          <w:lang w:val="ro-RO" w:eastAsia="ru-RU"/>
        </w:rPr>
      </w:pPr>
    </w:p>
    <w:p w:rsidR="00A37E10" w:rsidRPr="00A86548" w:rsidRDefault="00A37E10" w:rsidP="00444476">
      <w:pPr>
        <w:spacing w:after="0" w:line="240" w:lineRule="auto"/>
        <w:jc w:val="center"/>
        <w:rPr>
          <w:rFonts w:ascii="Sylfaen" w:eastAsia="Times New Roman" w:hAnsi="Sylfaen" w:cs="Sylfaen"/>
          <w:b/>
          <w:bCs/>
          <w:sz w:val="28"/>
          <w:szCs w:val="24"/>
          <w:lang w:val="fr-FR"/>
        </w:rPr>
      </w:pPr>
      <w:r w:rsidRPr="00A86548">
        <w:rPr>
          <w:rFonts w:ascii="Sylfaen" w:eastAsia="Times New Roman" w:hAnsi="Sylfaen" w:cs="Sylfaen"/>
          <w:b/>
          <w:bCs/>
          <w:sz w:val="28"/>
          <w:szCs w:val="24"/>
          <w:lang w:val="fr-FR"/>
        </w:rPr>
        <w:t>Կրթություն</w:t>
      </w:r>
    </w:p>
    <w:p w:rsidR="00444476" w:rsidRDefault="00444476" w:rsidP="00444476">
      <w:pPr>
        <w:spacing w:after="0" w:line="240" w:lineRule="auto"/>
        <w:jc w:val="center"/>
        <w:rPr>
          <w:rFonts w:ascii="Sylfaen" w:hAnsi="Sylfaen" w:cs="Arial"/>
          <w:bCs/>
          <w:sz w:val="20"/>
          <w:szCs w:val="20"/>
          <w:lang w:val="ru-RU" w:eastAsia="ru-RU"/>
        </w:rPr>
      </w:pP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(</w:t>
      </w:r>
      <w:r w:rsidRPr="00A86548">
        <w:rPr>
          <w:rFonts w:ascii="Sylfaen" w:hAnsi="Sylfaen" w:cs="Sylfaen"/>
          <w:bCs/>
          <w:sz w:val="20"/>
          <w:szCs w:val="20"/>
          <w:lang w:val="ro-RO" w:eastAsia="ru-RU"/>
        </w:rPr>
        <w:t>Ոլորտի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</w:t>
      </w:r>
      <w:r w:rsidRPr="00A86548">
        <w:rPr>
          <w:rFonts w:ascii="Sylfaen" w:hAnsi="Sylfaen" w:cs="Sylfaen"/>
          <w:bCs/>
          <w:sz w:val="20"/>
          <w:szCs w:val="20"/>
          <w:lang w:val="ro-RO" w:eastAsia="ru-RU"/>
        </w:rPr>
        <w:t>անվանումը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>)</w:t>
      </w:r>
    </w:p>
    <w:p w:rsidR="0057421E" w:rsidRPr="0057421E" w:rsidRDefault="0057421E" w:rsidP="00444476">
      <w:pPr>
        <w:spacing w:after="0" w:line="240" w:lineRule="auto"/>
        <w:jc w:val="center"/>
        <w:rPr>
          <w:rFonts w:ascii="Sylfaen" w:hAnsi="Sylfaen" w:cs="Arial"/>
          <w:b/>
          <w:bCs/>
          <w:sz w:val="22"/>
          <w:szCs w:val="20"/>
          <w:lang w:val="ru-RU" w:eastAsia="ru-RU"/>
        </w:rPr>
      </w:pPr>
      <w:r w:rsidRPr="0057421E">
        <w:rPr>
          <w:rFonts w:ascii="Sylfaen" w:eastAsia="Times New Roman" w:hAnsi="Sylfaen" w:cs="Times New Roman"/>
          <w:b/>
          <w:sz w:val="22"/>
          <w:szCs w:val="20"/>
        </w:rPr>
        <w:t>Թիվ</w:t>
      </w:r>
      <w:r w:rsidRPr="0057421E">
        <w:rPr>
          <w:rFonts w:ascii="Sylfaen" w:eastAsia="Times New Roman" w:hAnsi="Sylfaen" w:cs="Times New Roman"/>
          <w:b/>
          <w:sz w:val="22"/>
          <w:szCs w:val="20"/>
          <w:lang w:val="ru-RU"/>
        </w:rPr>
        <w:t xml:space="preserve">-3 </w:t>
      </w:r>
      <w:r w:rsidRPr="0057421E">
        <w:rPr>
          <w:rFonts w:ascii="Sylfaen" w:eastAsia="Times New Roman" w:hAnsi="Sylfaen" w:cs="Times New Roman"/>
          <w:b/>
          <w:sz w:val="22"/>
          <w:szCs w:val="20"/>
        </w:rPr>
        <w:t>մանկապարտեզի</w:t>
      </w:r>
      <w:r w:rsidRPr="0057421E">
        <w:rPr>
          <w:rFonts w:ascii="Sylfaen" w:eastAsia="Times New Roman" w:hAnsi="Sylfaen" w:cs="Times New Roman"/>
          <w:b/>
          <w:sz w:val="22"/>
          <w:szCs w:val="20"/>
          <w:lang w:val="ru-RU"/>
        </w:rPr>
        <w:t xml:space="preserve"> </w:t>
      </w:r>
      <w:r w:rsidRPr="0057421E">
        <w:rPr>
          <w:rFonts w:ascii="Sylfaen" w:eastAsia="Times New Roman" w:hAnsi="Sylfaen" w:cs="Times New Roman"/>
          <w:b/>
          <w:sz w:val="22"/>
          <w:szCs w:val="20"/>
        </w:rPr>
        <w:t>շենքի</w:t>
      </w:r>
      <w:r w:rsidRPr="0057421E">
        <w:rPr>
          <w:rFonts w:ascii="Sylfaen" w:eastAsia="Times New Roman" w:hAnsi="Sylfaen" w:cs="Times New Roman"/>
          <w:b/>
          <w:sz w:val="22"/>
          <w:szCs w:val="20"/>
          <w:lang w:val="ru-RU"/>
        </w:rPr>
        <w:t xml:space="preserve"> </w:t>
      </w:r>
      <w:r w:rsidRPr="0057421E">
        <w:rPr>
          <w:rFonts w:ascii="Sylfaen" w:eastAsia="Times New Roman" w:hAnsi="Sylfaen" w:cs="Times New Roman"/>
          <w:b/>
          <w:sz w:val="22"/>
          <w:szCs w:val="20"/>
        </w:rPr>
        <w:t>վերանորոգում</w:t>
      </w:r>
      <w:r w:rsidRPr="0057421E">
        <w:rPr>
          <w:rFonts w:ascii="Sylfaen" w:eastAsia="Times New Roman" w:hAnsi="Sylfaen" w:cs="Times New Roman"/>
          <w:b/>
          <w:sz w:val="22"/>
          <w:szCs w:val="20"/>
          <w:lang w:val="ru-RU"/>
        </w:rPr>
        <w:t xml:space="preserve">, </w:t>
      </w:r>
      <w:r w:rsidRPr="0057421E">
        <w:rPr>
          <w:rFonts w:ascii="Sylfaen" w:eastAsia="Times New Roman" w:hAnsi="Sylfaen" w:cs="Times New Roman"/>
          <w:b/>
          <w:sz w:val="22"/>
          <w:szCs w:val="20"/>
        </w:rPr>
        <w:t>ջեռուցում</w:t>
      </w:r>
    </w:p>
    <w:p w:rsidR="00444476" w:rsidRPr="00A86548" w:rsidRDefault="00444476" w:rsidP="00444476">
      <w:pPr>
        <w:spacing w:after="0" w:line="240" w:lineRule="auto"/>
        <w:jc w:val="center"/>
        <w:rPr>
          <w:rFonts w:ascii="Sylfaen" w:hAnsi="Sylfaen" w:cs="Arial"/>
          <w:bCs/>
          <w:sz w:val="20"/>
          <w:szCs w:val="20"/>
          <w:lang w:val="ro-RO" w:eastAsia="ru-RU"/>
        </w:rPr>
      </w:pP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>(</w:t>
      </w:r>
      <w:r w:rsidRPr="00A86548">
        <w:rPr>
          <w:rFonts w:ascii="Sylfaen" w:hAnsi="Sylfaen" w:cs="Sylfaen"/>
          <w:bCs/>
          <w:sz w:val="20"/>
          <w:szCs w:val="20"/>
          <w:lang w:val="ro-RO" w:eastAsia="ru-RU"/>
        </w:rPr>
        <w:t>Ծրագրի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</w:t>
      </w:r>
      <w:r w:rsidRPr="00A86548">
        <w:rPr>
          <w:rFonts w:ascii="Sylfaen" w:hAnsi="Sylfaen" w:cs="Sylfaen"/>
          <w:bCs/>
          <w:sz w:val="20"/>
          <w:szCs w:val="20"/>
          <w:lang w:val="ro-RO" w:eastAsia="ru-RU"/>
        </w:rPr>
        <w:t>անվանումը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>)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ab/>
      </w:r>
    </w:p>
    <w:p w:rsidR="007E39B2" w:rsidRPr="0057421E" w:rsidRDefault="00204041" w:rsidP="007E39B2">
      <w:pPr>
        <w:spacing w:after="0" w:line="240" w:lineRule="auto"/>
        <w:jc w:val="center"/>
        <w:rPr>
          <w:rFonts w:ascii="Sylfaen" w:hAnsi="Sylfaen"/>
          <w:b/>
          <w:sz w:val="28"/>
          <w:szCs w:val="24"/>
          <w:lang w:val="ro-RO" w:eastAsia="ru-RU"/>
        </w:rPr>
      </w:pPr>
      <w:r>
        <w:rPr>
          <w:rFonts w:ascii="Sylfaen" w:hAnsi="Sylfaen"/>
          <w:b/>
          <w:sz w:val="28"/>
          <w:szCs w:val="24"/>
          <w:lang w:val="ru-RU" w:eastAsia="ru-RU"/>
        </w:rPr>
        <w:t>Թալին</w:t>
      </w:r>
      <w:r w:rsidRPr="0057421E">
        <w:rPr>
          <w:rFonts w:ascii="Sylfaen" w:hAnsi="Sylfaen"/>
          <w:b/>
          <w:sz w:val="28"/>
          <w:szCs w:val="24"/>
          <w:lang w:val="ro-RO" w:eastAsia="ru-RU"/>
        </w:rPr>
        <w:t xml:space="preserve"> </w:t>
      </w:r>
      <w:r>
        <w:rPr>
          <w:rFonts w:ascii="Sylfaen" w:hAnsi="Sylfaen"/>
          <w:b/>
          <w:sz w:val="28"/>
          <w:szCs w:val="24"/>
          <w:lang w:val="ru-RU" w:eastAsia="ru-RU"/>
        </w:rPr>
        <w:t>համայնքի</w:t>
      </w:r>
      <w:r w:rsidRPr="0057421E">
        <w:rPr>
          <w:rFonts w:ascii="Sylfaen" w:hAnsi="Sylfaen"/>
          <w:b/>
          <w:sz w:val="28"/>
          <w:szCs w:val="24"/>
          <w:lang w:val="ro-RO" w:eastAsia="ru-RU"/>
        </w:rPr>
        <w:t xml:space="preserve"> </w:t>
      </w:r>
      <w:r>
        <w:rPr>
          <w:rFonts w:ascii="Sylfaen" w:hAnsi="Sylfaen"/>
          <w:b/>
          <w:sz w:val="28"/>
          <w:szCs w:val="24"/>
          <w:lang w:val="ru-RU" w:eastAsia="ru-RU"/>
        </w:rPr>
        <w:t>քաղաքապետարան</w:t>
      </w:r>
    </w:p>
    <w:p w:rsidR="00444476" w:rsidRPr="00A86548" w:rsidRDefault="00444476" w:rsidP="00444476">
      <w:pPr>
        <w:spacing w:after="0" w:line="240" w:lineRule="auto"/>
        <w:jc w:val="center"/>
        <w:rPr>
          <w:rFonts w:ascii="Sylfaen" w:hAnsi="Sylfaen" w:cs="Arial"/>
          <w:bCs/>
          <w:sz w:val="20"/>
          <w:szCs w:val="20"/>
          <w:lang w:val="ro-RO" w:eastAsia="ru-RU"/>
        </w:rPr>
      </w:pP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(</w:t>
      </w:r>
      <w:r w:rsidRPr="00A86548">
        <w:rPr>
          <w:rFonts w:ascii="Sylfaen" w:hAnsi="Sylfaen" w:cs="Sylfaen"/>
          <w:bCs/>
          <w:sz w:val="20"/>
          <w:szCs w:val="20"/>
          <w:lang w:val="ro-RO" w:eastAsia="ru-RU"/>
        </w:rPr>
        <w:t>Ծրագրի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</w:t>
      </w:r>
      <w:r w:rsidRPr="00A86548">
        <w:rPr>
          <w:rFonts w:ascii="Sylfaen" w:hAnsi="Sylfaen" w:cs="Sylfaen"/>
          <w:bCs/>
          <w:sz w:val="20"/>
          <w:szCs w:val="20"/>
          <w:lang w:val="ro-RO" w:eastAsia="ru-RU"/>
        </w:rPr>
        <w:t>հայտը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</w:t>
      </w:r>
      <w:r w:rsidRPr="00A86548">
        <w:rPr>
          <w:rFonts w:ascii="Sylfaen" w:hAnsi="Sylfaen" w:cs="Sylfaen"/>
          <w:bCs/>
          <w:sz w:val="20"/>
          <w:szCs w:val="20"/>
          <w:lang w:val="ro-RO" w:eastAsia="ru-RU"/>
        </w:rPr>
        <w:t>ներկայացնող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</w:t>
      </w:r>
      <w:r w:rsidRPr="00A86548">
        <w:rPr>
          <w:rFonts w:ascii="Sylfaen" w:hAnsi="Sylfaen" w:cs="Sylfaen"/>
          <w:bCs/>
          <w:sz w:val="20"/>
          <w:szCs w:val="20"/>
          <w:lang w:val="ro-RO" w:eastAsia="ru-RU"/>
        </w:rPr>
        <w:t>կազմակերպությունը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, </w:t>
      </w:r>
      <w:r w:rsidRPr="00A86548">
        <w:rPr>
          <w:rFonts w:ascii="Sylfaen" w:hAnsi="Sylfaen" w:cs="Sylfaen"/>
          <w:bCs/>
          <w:sz w:val="20"/>
          <w:szCs w:val="20"/>
          <w:lang w:val="ro-RO" w:eastAsia="ru-RU"/>
        </w:rPr>
        <w:t>ստորաբաժանումը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</w:t>
      </w:r>
      <w:r w:rsidRPr="00A86548">
        <w:rPr>
          <w:rFonts w:ascii="Sylfaen" w:hAnsi="Sylfaen" w:cs="Sylfaen"/>
          <w:bCs/>
          <w:sz w:val="20"/>
          <w:szCs w:val="20"/>
          <w:lang w:val="ro-RO" w:eastAsia="ru-RU"/>
        </w:rPr>
        <w:t>կամ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</w:t>
      </w:r>
      <w:r w:rsidRPr="00A86548">
        <w:rPr>
          <w:rFonts w:ascii="Sylfaen" w:hAnsi="Sylfaen" w:cs="Sylfaen"/>
          <w:bCs/>
          <w:sz w:val="20"/>
          <w:szCs w:val="20"/>
          <w:lang w:val="ro-RO" w:eastAsia="ru-RU"/>
        </w:rPr>
        <w:t>խումբը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>)</w:t>
      </w:r>
    </w:p>
    <w:p w:rsidR="00444476" w:rsidRPr="00A86548" w:rsidRDefault="00444476" w:rsidP="00444476">
      <w:pPr>
        <w:spacing w:after="0" w:line="240" w:lineRule="auto"/>
        <w:rPr>
          <w:rFonts w:cs="Arial"/>
          <w:b/>
          <w:bCs/>
          <w:color w:val="FF0000"/>
          <w:lang w:val="ro-RO" w:eastAsia="ru-RU"/>
        </w:rPr>
      </w:pPr>
    </w:p>
    <w:p w:rsidR="00444476" w:rsidRPr="00A86548" w:rsidRDefault="00444476" w:rsidP="00444476">
      <w:pPr>
        <w:spacing w:after="0" w:line="240" w:lineRule="auto"/>
        <w:rPr>
          <w:rFonts w:ascii="Sylfaen" w:hAnsi="Sylfaen" w:cs="Arial"/>
          <w:b/>
          <w:bCs/>
          <w:lang w:val="ro-RO" w:eastAsia="ru-RU"/>
        </w:rPr>
      </w:pP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ընդհանուր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արժեքը՝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 </w:t>
      </w:r>
      <w:r w:rsidR="0057421E" w:rsidRPr="00067806">
        <w:rPr>
          <w:rFonts w:ascii="Sylfaen" w:hAnsi="Sylfaen" w:cs="Arial"/>
          <w:b/>
          <w:bCs/>
          <w:lang w:val="ro-RO" w:eastAsia="ru-RU"/>
        </w:rPr>
        <w:t>20000,0</w:t>
      </w:r>
      <w:r w:rsidRPr="00A86548">
        <w:rPr>
          <w:rFonts w:ascii="Sylfaen" w:hAnsi="Sylfaen" w:cs="Sylfaen"/>
          <w:bCs/>
          <w:lang w:val="ro-RO" w:eastAsia="ru-RU"/>
        </w:rPr>
        <w:t>հազար</w:t>
      </w:r>
      <w:r w:rsidRPr="00A86548">
        <w:rPr>
          <w:rFonts w:ascii="Sylfaen" w:hAnsi="Sylfaen" w:cs="Arial"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Cs/>
          <w:lang w:val="ro-RO" w:eastAsia="ru-RU"/>
        </w:rPr>
        <w:t>դրամ</w:t>
      </w:r>
    </w:p>
    <w:p w:rsidR="00444476" w:rsidRPr="00A86548" w:rsidRDefault="00444476" w:rsidP="00444476">
      <w:pPr>
        <w:spacing w:after="0" w:line="240" w:lineRule="auto"/>
        <w:rPr>
          <w:rFonts w:cs="Arial"/>
          <w:b/>
          <w:bCs/>
          <w:sz w:val="16"/>
          <w:szCs w:val="16"/>
          <w:lang w:val="ro-RO" w:eastAsia="ru-RU"/>
        </w:rPr>
      </w:pPr>
    </w:p>
    <w:p w:rsidR="00444476" w:rsidRPr="00A86548" w:rsidRDefault="00444476" w:rsidP="00444476">
      <w:pPr>
        <w:spacing w:after="0" w:line="240" w:lineRule="auto"/>
        <w:rPr>
          <w:rFonts w:ascii="Sylfaen" w:hAnsi="Sylfaen" w:cs="Arial"/>
          <w:b/>
          <w:bCs/>
          <w:lang w:val="ro-RO" w:eastAsia="ru-RU"/>
        </w:rPr>
      </w:pP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տեսակը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կամ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գնվող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ապրանքը</w:t>
      </w:r>
    </w:p>
    <w:p w:rsidR="00444476" w:rsidRPr="00A86548" w:rsidRDefault="00444476" w:rsidP="00444476">
      <w:pPr>
        <w:spacing w:after="0" w:line="240" w:lineRule="auto"/>
        <w:rPr>
          <w:rFonts w:ascii="Sylfaen" w:hAnsi="Sylfaen" w:cs="Arial"/>
          <w:b/>
          <w:bCs/>
          <w:sz w:val="12"/>
          <w:szCs w:val="12"/>
          <w:lang w:val="ro-RO" w:eastAsia="ru-RU"/>
        </w:rPr>
      </w:pPr>
      <w:r w:rsidRPr="00A86548">
        <w:rPr>
          <w:rFonts w:ascii="Sylfaen" w:hAnsi="Sylfaen" w:cs="Arial"/>
          <w:b/>
          <w:bCs/>
          <w:sz w:val="12"/>
          <w:szCs w:val="12"/>
          <w:lang w:val="ro-RO" w:eastAsia="ru-RU"/>
        </w:rPr>
        <w:t xml:space="preserve"> </w:t>
      </w:r>
    </w:p>
    <w:p w:rsidR="00444476" w:rsidRPr="00A86548" w:rsidRDefault="00444476" w:rsidP="00444476">
      <w:pPr>
        <w:spacing w:after="0" w:line="240" w:lineRule="auto"/>
        <w:rPr>
          <w:rFonts w:ascii="Sylfaen" w:hAnsi="Sylfaen" w:cs="Arial"/>
          <w:bCs/>
          <w:sz w:val="20"/>
          <w:szCs w:val="20"/>
          <w:lang w:val="ro-RO" w:eastAsia="ru-RU"/>
        </w:rPr>
      </w:pPr>
      <w:r w:rsidRPr="00A86548">
        <w:rPr>
          <w:rFonts w:cs="Arial"/>
          <w:b/>
          <w:bCs/>
          <w:szCs w:val="18"/>
          <w:lang w:val="ro-RO"/>
        </w:rPr>
        <w:sym w:font="Symbol" w:char="F0A0"/>
      </w:r>
      <w:r w:rsidRPr="00A86548">
        <w:rPr>
          <w:rFonts w:ascii="Sylfaen" w:hAnsi="Sylfaen" w:cs="Arial"/>
          <w:b/>
          <w:bCs/>
          <w:sz w:val="20"/>
          <w:szCs w:val="20"/>
          <w:lang w:val="ro-RO" w:eastAsia="ru-RU"/>
        </w:rPr>
        <w:t xml:space="preserve"> 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Ծառայությունների մատուցում    </w:t>
      </w:r>
      <w:r w:rsidRPr="00A86548">
        <w:rPr>
          <w:rFonts w:cs="Arial"/>
          <w:b/>
          <w:bCs/>
          <w:szCs w:val="18"/>
          <w:lang w:val="ro-RO"/>
        </w:rPr>
        <w:sym w:font="Symbol" w:char="F0A0"/>
      </w:r>
      <w:r w:rsidRPr="00A86548">
        <w:rPr>
          <w:rFonts w:ascii="Sylfaen" w:hAnsi="Sylfaen" w:cs="Arial"/>
          <w:b/>
          <w:bCs/>
          <w:sz w:val="20"/>
          <w:szCs w:val="20"/>
          <w:lang w:val="ro-RO" w:eastAsia="ru-RU"/>
        </w:rPr>
        <w:t xml:space="preserve"> 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Սպասարկում  </w:t>
      </w:r>
      <w:r w:rsidRPr="00A86548">
        <w:rPr>
          <w:rFonts w:cs="Arial"/>
          <w:b/>
          <w:bCs/>
          <w:szCs w:val="18"/>
          <w:lang w:val="ro-RO"/>
        </w:rPr>
        <w:sym w:font="Symbol" w:char="F0A0"/>
      </w:r>
      <w:r w:rsidRPr="00A86548">
        <w:rPr>
          <w:rFonts w:ascii="Sylfaen" w:hAnsi="Sylfaen" w:cs="Arial"/>
          <w:b/>
          <w:bCs/>
          <w:sz w:val="20"/>
          <w:szCs w:val="20"/>
          <w:lang w:val="ro-RO" w:eastAsia="ru-RU"/>
        </w:rPr>
        <w:t xml:space="preserve"> 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>Ընթացիկ աշխատանքներ</w:t>
      </w:r>
      <w:r w:rsidR="00922585"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</w:t>
      </w:r>
      <w:r w:rsidR="00922585" w:rsidRPr="00A86548">
        <w:rPr>
          <w:rFonts w:cs="Arial"/>
          <w:b/>
          <w:bCs/>
          <w:szCs w:val="18"/>
          <w:lang w:val="ro-RO"/>
        </w:rPr>
        <w:sym w:font="Symbol" w:char="F0A0"/>
      </w:r>
      <w:r w:rsidR="00922585" w:rsidRPr="00A86548">
        <w:rPr>
          <w:rFonts w:cs="Arial"/>
          <w:b/>
          <w:bCs/>
          <w:szCs w:val="18"/>
          <w:lang w:val="ro-RO"/>
        </w:rPr>
        <w:t xml:space="preserve"> </w:t>
      </w:r>
      <w:r w:rsidR="00922585" w:rsidRPr="0057421E">
        <w:rPr>
          <w:rFonts w:ascii="Sylfaen" w:hAnsi="Sylfaen" w:cs="Arial"/>
          <w:bCs/>
          <w:sz w:val="20"/>
          <w:szCs w:val="20"/>
          <w:lang w:val="ro-RO"/>
        </w:rPr>
        <w:t>Գույքի ձեռքբերում</w:t>
      </w:r>
    </w:p>
    <w:p w:rsidR="00444476" w:rsidRPr="00A86548" w:rsidRDefault="00444476" w:rsidP="00444476">
      <w:pPr>
        <w:spacing w:after="0" w:line="240" w:lineRule="auto"/>
        <w:rPr>
          <w:rFonts w:ascii="Sylfaen" w:hAnsi="Sylfaen" w:cs="Arial"/>
          <w:bCs/>
          <w:sz w:val="20"/>
          <w:szCs w:val="20"/>
          <w:lang w:val="ro-RO" w:eastAsia="ru-RU"/>
        </w:rPr>
      </w:pPr>
      <w:r w:rsidRPr="00A86548">
        <w:rPr>
          <w:rFonts w:cs="Arial"/>
          <w:b/>
          <w:bCs/>
          <w:szCs w:val="18"/>
          <w:lang w:val="ro-RO"/>
        </w:rPr>
        <w:sym w:font="Symbol" w:char="F0A0"/>
      </w:r>
      <w:r w:rsidRPr="00A86548">
        <w:rPr>
          <w:rFonts w:ascii="Sylfaen" w:hAnsi="Sylfaen" w:cs="Arial"/>
          <w:b/>
          <w:bCs/>
          <w:sz w:val="20"/>
          <w:szCs w:val="20"/>
          <w:lang w:val="ro-RO" w:eastAsia="ru-RU"/>
        </w:rPr>
        <w:t xml:space="preserve"> </w:t>
      </w:r>
      <w:r w:rsidRPr="0057421E">
        <w:rPr>
          <w:rFonts w:ascii="Sylfaen" w:hAnsi="Sylfaen" w:cs="Arial"/>
          <w:b/>
          <w:bCs/>
          <w:sz w:val="20"/>
          <w:szCs w:val="20"/>
          <w:u w:val="single"/>
          <w:lang w:val="ro-RO" w:eastAsia="ru-RU"/>
        </w:rPr>
        <w:t xml:space="preserve">Վերանորոգում  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 </w:t>
      </w:r>
      <w:r w:rsidRPr="00A86548">
        <w:rPr>
          <w:rFonts w:cs="Arial"/>
          <w:b/>
          <w:bCs/>
          <w:szCs w:val="18"/>
          <w:lang w:val="ro-RO"/>
        </w:rPr>
        <w:sym w:font="Symbol" w:char="F0A0"/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Վերականգնում     </w:t>
      </w:r>
      <w:r w:rsidRPr="00A86548">
        <w:rPr>
          <w:rFonts w:cs="Arial"/>
          <w:b/>
          <w:bCs/>
          <w:szCs w:val="18"/>
          <w:lang w:val="ro-RO"/>
        </w:rPr>
        <w:sym w:font="Symbol" w:char="F0A0"/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Ընդլայնում     </w:t>
      </w:r>
      <w:r w:rsidRPr="00A86548">
        <w:rPr>
          <w:rFonts w:cs="Arial"/>
          <w:b/>
          <w:bCs/>
          <w:szCs w:val="18"/>
          <w:lang w:val="ro-RO"/>
        </w:rPr>
        <w:sym w:font="Symbol" w:char="F0A0"/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Փոխարինում    </w:t>
      </w:r>
      <w:r w:rsidRPr="00A86548">
        <w:rPr>
          <w:rFonts w:cs="Arial"/>
          <w:b/>
          <w:bCs/>
          <w:szCs w:val="18"/>
          <w:lang w:val="ro-RO"/>
        </w:rPr>
        <w:sym w:font="Symbol" w:char="F0A0"/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</w:t>
      </w:r>
      <w:r w:rsidRPr="0057421E">
        <w:rPr>
          <w:rFonts w:ascii="Sylfaen" w:hAnsi="Sylfaen" w:cs="Arial"/>
          <w:bCs/>
          <w:sz w:val="20"/>
          <w:szCs w:val="20"/>
          <w:lang w:val="ro-RO"/>
        </w:rPr>
        <w:t>Նորը</w:t>
      </w:r>
      <w:r w:rsidRPr="0057421E">
        <w:rPr>
          <w:rFonts w:ascii="Sylfaen" w:hAnsi="Sylfaen" w:cs="Arial"/>
          <w:bCs/>
          <w:sz w:val="20"/>
          <w:szCs w:val="20"/>
          <w:lang w:val="ro-RO" w:eastAsia="ru-RU"/>
        </w:rPr>
        <w:t xml:space="preserve"> 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  </w:t>
      </w:r>
      <w:r w:rsidRPr="00A86548">
        <w:rPr>
          <w:rFonts w:cs="Arial"/>
          <w:b/>
          <w:bCs/>
          <w:szCs w:val="18"/>
          <w:lang w:val="ro-RO"/>
        </w:rPr>
        <w:sym w:font="Symbol" w:char="F0A0"/>
      </w:r>
      <w:r w:rsidRPr="00A86548">
        <w:rPr>
          <w:rFonts w:cs="Arial"/>
          <w:b/>
          <w:bCs/>
          <w:szCs w:val="18"/>
          <w:lang w:val="ro-RO"/>
        </w:rPr>
        <w:t xml:space="preserve"> </w:t>
      </w:r>
      <w:r w:rsidRPr="00A86548">
        <w:rPr>
          <w:rFonts w:ascii="Sylfaen" w:hAnsi="Sylfaen" w:cs="Arial"/>
          <w:bCs/>
          <w:sz w:val="20"/>
          <w:szCs w:val="20"/>
          <w:lang w:val="ro-RO"/>
        </w:rPr>
        <w:t>Այլ</w:t>
      </w:r>
    </w:p>
    <w:p w:rsidR="00444476" w:rsidRPr="00A86548" w:rsidRDefault="00444476" w:rsidP="00444476">
      <w:pPr>
        <w:spacing w:after="0" w:line="240" w:lineRule="auto"/>
        <w:rPr>
          <w:rFonts w:cs="Arial"/>
          <w:b/>
          <w:bCs/>
          <w:sz w:val="16"/>
          <w:szCs w:val="16"/>
          <w:lang w:val="ro-RO" w:eastAsia="ru-RU"/>
        </w:rPr>
      </w:pPr>
    </w:p>
    <w:p w:rsidR="00444476" w:rsidRPr="00A86548" w:rsidRDefault="00444476" w:rsidP="00444476">
      <w:pPr>
        <w:spacing w:after="0" w:line="240" w:lineRule="auto"/>
        <w:rPr>
          <w:rFonts w:ascii="Sylfaen" w:hAnsi="Sylfaen" w:cs="Sylfaen"/>
          <w:b/>
          <w:bCs/>
          <w:lang w:val="ro-RO" w:eastAsia="ru-RU"/>
        </w:rPr>
      </w:pP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հիմնավորումը</w:t>
      </w:r>
    </w:p>
    <w:p w:rsidR="00444476" w:rsidRPr="00A86548" w:rsidRDefault="00444476" w:rsidP="00444476">
      <w:pPr>
        <w:spacing w:after="0" w:line="240" w:lineRule="auto"/>
        <w:jc w:val="both"/>
        <w:rPr>
          <w:rFonts w:ascii="Sylfaen" w:hAnsi="Sylfaen" w:cs="Arial"/>
          <w:bCs/>
          <w:color w:val="FF0000"/>
          <w:sz w:val="16"/>
          <w:szCs w:val="16"/>
          <w:lang w:val="ro-RO" w:eastAsia="ru-RU"/>
        </w:rPr>
      </w:pPr>
    </w:p>
    <w:p w:rsidR="00922585" w:rsidRPr="00A86548" w:rsidRDefault="0057421E" w:rsidP="00922585">
      <w:pPr>
        <w:spacing w:after="0" w:line="240" w:lineRule="auto"/>
        <w:ind w:firstLine="720"/>
        <w:jc w:val="both"/>
        <w:rPr>
          <w:rFonts w:ascii="Sylfaen" w:hAnsi="Sylfaen" w:cs="Arial"/>
          <w:bCs/>
          <w:szCs w:val="24"/>
          <w:lang w:val="ro-RO" w:eastAsia="ru-RU"/>
        </w:rPr>
      </w:pPr>
      <w:r>
        <w:rPr>
          <w:rFonts w:ascii="Sylfaen" w:hAnsi="Sylfaen" w:cs="Arial"/>
          <w:bCs/>
          <w:szCs w:val="24"/>
          <w:lang w:val="ru-RU" w:eastAsia="ru-RU"/>
        </w:rPr>
        <w:t>Թալին</w:t>
      </w:r>
      <w:r w:rsidRPr="0057421E">
        <w:rPr>
          <w:rFonts w:ascii="Sylfaen" w:hAnsi="Sylfaen" w:cs="Arial"/>
          <w:bCs/>
          <w:szCs w:val="24"/>
          <w:lang w:val="ro-RO" w:eastAsia="ru-RU"/>
        </w:rPr>
        <w:t xml:space="preserve"> </w:t>
      </w:r>
      <w:r>
        <w:rPr>
          <w:rFonts w:ascii="Sylfaen" w:hAnsi="Sylfaen" w:cs="Arial"/>
          <w:bCs/>
          <w:szCs w:val="24"/>
          <w:lang w:val="ru-RU" w:eastAsia="ru-RU"/>
        </w:rPr>
        <w:t>համայնքի</w:t>
      </w:r>
      <w:r w:rsidRPr="0057421E">
        <w:rPr>
          <w:rFonts w:ascii="Sylfaen" w:hAnsi="Sylfaen" w:cs="Arial"/>
          <w:bCs/>
          <w:szCs w:val="24"/>
          <w:lang w:val="ro-RO" w:eastAsia="ru-RU"/>
        </w:rPr>
        <w:t xml:space="preserve"> </w:t>
      </w:r>
      <w:r>
        <w:rPr>
          <w:rFonts w:ascii="Sylfaen" w:hAnsi="Sylfaen" w:cs="Arial"/>
          <w:bCs/>
          <w:szCs w:val="24"/>
          <w:lang w:val="ru-RU" w:eastAsia="ru-RU"/>
        </w:rPr>
        <w:t>թիվ</w:t>
      </w:r>
      <w:r w:rsidRPr="0057421E">
        <w:rPr>
          <w:rFonts w:ascii="Sylfaen" w:hAnsi="Sylfaen" w:cs="Arial"/>
          <w:bCs/>
          <w:szCs w:val="24"/>
          <w:lang w:val="ro-RO" w:eastAsia="ru-RU"/>
        </w:rPr>
        <w:t xml:space="preserve"> 3</w:t>
      </w:r>
      <w:r w:rsidR="00922585" w:rsidRPr="00A86548">
        <w:rPr>
          <w:rFonts w:ascii="Sylfaen" w:hAnsi="Sylfaen" w:cs="Arial"/>
          <w:bCs/>
          <w:szCs w:val="24"/>
          <w:lang w:val="ro-RO" w:eastAsia="ru-RU"/>
        </w:rPr>
        <w:t xml:space="preserve"> մանկապարտեզ հաճախում են</w:t>
      </w:r>
      <w:r w:rsidR="00922585" w:rsidRPr="0057421E">
        <w:rPr>
          <w:rFonts w:ascii="Sylfaen" w:hAnsi="Sylfaen" w:cs="Arial"/>
          <w:bCs/>
          <w:color w:val="00B050"/>
          <w:szCs w:val="24"/>
          <w:lang w:val="ro-RO" w:eastAsia="ru-RU"/>
        </w:rPr>
        <w:t xml:space="preserve"> </w:t>
      </w:r>
      <w:r w:rsidR="00393E93" w:rsidRPr="00393E93">
        <w:rPr>
          <w:rFonts w:ascii="Sylfaen" w:hAnsi="Sylfaen" w:cs="Arial"/>
          <w:bCs/>
          <w:szCs w:val="24"/>
          <w:lang w:val="ro-RO" w:eastAsia="ru-RU"/>
        </w:rPr>
        <w:t>52</w:t>
      </w:r>
      <w:r w:rsidR="00922585" w:rsidRPr="00A86548">
        <w:rPr>
          <w:rFonts w:ascii="Sylfaen" w:hAnsi="Sylfaen" w:cs="Arial"/>
          <w:bCs/>
          <w:szCs w:val="24"/>
          <w:lang w:val="ro-RO" w:eastAsia="ru-RU"/>
        </w:rPr>
        <w:t xml:space="preserve"> </w:t>
      </w:r>
      <w:r>
        <w:rPr>
          <w:rFonts w:ascii="Sylfaen" w:hAnsi="Sylfaen" w:cs="Arial"/>
          <w:bCs/>
          <w:szCs w:val="24"/>
          <w:lang w:val="ro-RO" w:eastAsia="ru-RU"/>
        </w:rPr>
        <w:t>երեխա</w:t>
      </w:r>
      <w:r w:rsidR="00922585" w:rsidRPr="00A86548">
        <w:rPr>
          <w:rFonts w:ascii="Sylfaen" w:hAnsi="Sylfaen" w:cs="Arial"/>
          <w:bCs/>
          <w:szCs w:val="24"/>
          <w:lang w:val="ro-RO" w:eastAsia="ru-RU"/>
        </w:rPr>
        <w:t>: Մանկապարտեզի ջեռուցումը տարվա ցուրտ ամիսներին կատարվում է վառարաններով: Այս եղանակով ջեռուցումը չի համապատասպանում ոչ երեխաների անվտանգության ապահովման նորմերին և ոչ էլ պետության կողմից հաստատված չափանիշներին</w:t>
      </w:r>
      <w:r w:rsidR="00BB6650" w:rsidRPr="00A86548">
        <w:rPr>
          <w:rFonts w:ascii="Sylfaen" w:hAnsi="Sylfaen" w:cs="Arial"/>
          <w:bCs/>
          <w:szCs w:val="24"/>
          <w:lang w:val="ro-RO" w:eastAsia="ru-RU"/>
        </w:rPr>
        <w:t xml:space="preserve"> և </w:t>
      </w:r>
      <w:r w:rsidR="00BB6650" w:rsidRPr="00A86548">
        <w:rPr>
          <w:rFonts w:ascii="Sylfaen" w:hAnsi="Sylfaen" w:cs="Sylfaen"/>
          <w:bCs/>
          <w:lang w:val="ro-RO" w:eastAsia="ru-RU"/>
        </w:rPr>
        <w:t>զգալի բացասական ազդեցություն են ունենում մանկապարտեզի երեխաների և աշխատողների առողջության և անվտանգության վրա</w:t>
      </w:r>
      <w:r w:rsidR="00922585" w:rsidRPr="00A86548">
        <w:rPr>
          <w:rFonts w:ascii="Sylfaen" w:hAnsi="Sylfaen" w:cs="Arial"/>
          <w:bCs/>
          <w:szCs w:val="24"/>
          <w:lang w:val="ro-RO" w:eastAsia="ru-RU"/>
        </w:rPr>
        <w:t xml:space="preserve">: </w:t>
      </w:r>
    </w:p>
    <w:p w:rsidR="005C05C3" w:rsidRPr="00A86548" w:rsidRDefault="005C05C3" w:rsidP="00922585">
      <w:pPr>
        <w:spacing w:after="0" w:line="240" w:lineRule="auto"/>
        <w:ind w:firstLine="720"/>
        <w:jc w:val="both"/>
        <w:rPr>
          <w:rFonts w:ascii="Sylfaen" w:hAnsi="Sylfaen" w:cs="Arial"/>
          <w:bCs/>
          <w:szCs w:val="24"/>
          <w:lang w:val="ro-RO" w:eastAsia="ru-RU"/>
        </w:rPr>
      </w:pPr>
      <w:r w:rsidRPr="00A86548">
        <w:rPr>
          <w:rFonts w:ascii="Sylfaen" w:hAnsi="Sylfaen" w:cs="Arial"/>
          <w:bCs/>
          <w:szCs w:val="24"/>
          <w:lang w:val="ro-RO" w:eastAsia="ru-RU"/>
        </w:rPr>
        <w:t>Ներկա</w:t>
      </w:r>
      <w:r w:rsidR="006F7079" w:rsidRPr="00A86548">
        <w:rPr>
          <w:rFonts w:ascii="Sylfaen" w:hAnsi="Sylfaen" w:cs="Arial"/>
          <w:bCs/>
          <w:szCs w:val="24"/>
          <w:lang w:val="ro-RO" w:eastAsia="ru-RU"/>
        </w:rPr>
        <w:t xml:space="preserve">յումս նախակրթարանի խմբերի թիվը սահմանափակ է: Համայնքի ոչ բոլոր երեխաները հնարավորություն ունեն նախակրթարան հաճախելու: Եվ բացի այդ տարվա մի քանի ցուրտ ամիսներին առհասարակ ոչ մի երեխա չունի մանկապարտեզ հաճախելու հնարավորություն, քանի որ այն չի աշխատում ջեռուցում չլինելու պատճառով: </w:t>
      </w:r>
      <w:r w:rsidR="001F0211" w:rsidRPr="00A86548">
        <w:rPr>
          <w:rFonts w:ascii="Sylfaen" w:hAnsi="Sylfaen" w:cs="Arial"/>
          <w:bCs/>
          <w:szCs w:val="24"/>
          <w:lang w:val="ro-RO" w:eastAsia="ru-RU"/>
        </w:rPr>
        <w:t>Արդյունքում շատ երիտասարդ ընտանիքներ, չկարողանալով լուծել երեխաների խնամքի խնդիրը, չեն ունենում հնարավորություն աշխատանք փնտրելու և աշխատելու</w:t>
      </w:r>
      <w:r w:rsidR="0085603E" w:rsidRPr="00A86548">
        <w:rPr>
          <w:rFonts w:ascii="Sylfaen" w:hAnsi="Sylfaen" w:cs="Arial"/>
          <w:bCs/>
          <w:szCs w:val="24"/>
          <w:lang w:val="ro-RO" w:eastAsia="ru-RU"/>
        </w:rPr>
        <w:t>,</w:t>
      </w:r>
      <w:r w:rsidR="001F0211" w:rsidRPr="00A86548">
        <w:rPr>
          <w:rFonts w:ascii="Sylfaen" w:hAnsi="Sylfaen" w:cs="Arial"/>
          <w:bCs/>
          <w:szCs w:val="24"/>
          <w:lang w:val="ro-RO" w:eastAsia="ru-RU"/>
        </w:rPr>
        <w:t xml:space="preserve"> </w:t>
      </w:r>
      <w:r w:rsidR="0085603E" w:rsidRPr="00A86548">
        <w:rPr>
          <w:rFonts w:ascii="Sylfaen" w:hAnsi="Sylfaen" w:cs="Arial"/>
          <w:bCs/>
          <w:szCs w:val="24"/>
          <w:lang w:val="ro-RO" w:eastAsia="ru-RU"/>
        </w:rPr>
        <w:t>ի</w:t>
      </w:r>
      <w:r w:rsidR="001F0211" w:rsidRPr="00A86548">
        <w:rPr>
          <w:rFonts w:ascii="Sylfaen" w:hAnsi="Sylfaen" w:cs="Arial"/>
          <w:bCs/>
          <w:szCs w:val="24"/>
          <w:lang w:val="ro-RO" w:eastAsia="ru-RU"/>
        </w:rPr>
        <w:t>նչից էլ ավելի է սրվում համայնք</w:t>
      </w:r>
      <w:r w:rsidR="0085603E" w:rsidRPr="00A86548">
        <w:rPr>
          <w:rFonts w:ascii="Sylfaen" w:hAnsi="Sylfaen" w:cs="Arial"/>
          <w:bCs/>
          <w:szCs w:val="24"/>
          <w:lang w:val="ro-RO" w:eastAsia="ru-RU"/>
        </w:rPr>
        <w:t>ում</w:t>
      </w:r>
      <w:r w:rsidR="001F0211" w:rsidRPr="00A86548">
        <w:rPr>
          <w:rFonts w:ascii="Sylfaen" w:hAnsi="Sylfaen" w:cs="Arial"/>
          <w:bCs/>
          <w:szCs w:val="24"/>
          <w:lang w:val="ro-RO" w:eastAsia="ru-RU"/>
        </w:rPr>
        <w:t xml:space="preserve"> սոցիալական խնդիրը: </w:t>
      </w:r>
    </w:p>
    <w:p w:rsidR="00922585" w:rsidRPr="00A86548" w:rsidRDefault="00364312" w:rsidP="00922585">
      <w:pPr>
        <w:spacing w:after="0" w:line="240" w:lineRule="auto"/>
        <w:ind w:firstLine="720"/>
        <w:jc w:val="both"/>
        <w:rPr>
          <w:rFonts w:ascii="Sylfaen" w:hAnsi="Sylfaen" w:cs="Arial"/>
          <w:bCs/>
          <w:szCs w:val="24"/>
          <w:lang w:val="ro-RO" w:eastAsia="ru-RU"/>
        </w:rPr>
      </w:pPr>
      <w:r w:rsidRPr="00A86548">
        <w:rPr>
          <w:rFonts w:ascii="Sylfaen" w:hAnsi="Sylfaen" w:cs="Arial"/>
          <w:bCs/>
          <w:szCs w:val="24"/>
          <w:lang w:val="ro-RO" w:eastAsia="ru-RU"/>
        </w:rPr>
        <w:t xml:space="preserve">Մանկապարտեզի </w:t>
      </w:r>
      <w:r w:rsidR="00B90674">
        <w:rPr>
          <w:rFonts w:ascii="Sylfaen" w:hAnsi="Sylfaen" w:cs="Arial"/>
          <w:bCs/>
          <w:szCs w:val="24"/>
          <w:lang w:val="ro-RO" w:eastAsia="ru-RU"/>
        </w:rPr>
        <w:t>վերանորոգումը և ջեռուցումը</w:t>
      </w:r>
      <w:r w:rsidRPr="00A86548">
        <w:rPr>
          <w:rFonts w:ascii="Sylfaen" w:hAnsi="Sylfaen" w:cs="Arial"/>
          <w:bCs/>
          <w:szCs w:val="24"/>
          <w:lang w:val="ro-RO" w:eastAsia="ru-RU"/>
        </w:rPr>
        <w:t xml:space="preserve"> հնարավորություն կտա դիմել միջազգային կազմակերպություններ</w:t>
      </w:r>
      <w:r w:rsidR="00CF47D9">
        <w:rPr>
          <w:rFonts w:ascii="Sylfaen" w:hAnsi="Sylfaen" w:cs="Arial"/>
          <w:bCs/>
          <w:szCs w:val="24"/>
          <w:lang w:val="ru-RU" w:eastAsia="ru-RU"/>
        </w:rPr>
        <w:t>ի</w:t>
      </w:r>
      <w:r w:rsidRPr="00A86548">
        <w:rPr>
          <w:rFonts w:ascii="Sylfaen" w:hAnsi="Sylfaen" w:cs="Arial"/>
          <w:bCs/>
          <w:szCs w:val="24"/>
          <w:lang w:val="ro-RO" w:eastAsia="ru-RU"/>
        </w:rPr>
        <w:t xml:space="preserve"> (օրինակ, </w:t>
      </w:r>
      <w:r w:rsidR="0085603E" w:rsidRPr="00A86548">
        <w:rPr>
          <w:rFonts w:ascii="Sylfaen" w:hAnsi="Sylfaen" w:cs="Arial"/>
          <w:bCs/>
          <w:szCs w:val="24"/>
          <w:lang w:val="ro-RO" w:eastAsia="ru-RU"/>
        </w:rPr>
        <w:t>&lt;</w:t>
      </w:r>
      <w:r w:rsidRPr="00A86548">
        <w:rPr>
          <w:rFonts w:ascii="Sylfaen" w:hAnsi="Sylfaen" w:cs="Arial"/>
          <w:bCs/>
          <w:szCs w:val="24"/>
          <w:lang w:val="ro-RO" w:eastAsia="ru-RU"/>
        </w:rPr>
        <w:t>Վորլդ Վիժն</w:t>
      </w:r>
      <w:r w:rsidR="0085603E" w:rsidRPr="00A86548">
        <w:rPr>
          <w:rFonts w:ascii="Sylfaen" w:hAnsi="Sylfaen" w:cs="Arial"/>
          <w:bCs/>
          <w:szCs w:val="24"/>
          <w:lang w:val="ro-RO" w:eastAsia="ru-RU"/>
        </w:rPr>
        <w:t xml:space="preserve"> – Հայաստան&gt;</w:t>
      </w:r>
      <w:r w:rsidRPr="00A86548">
        <w:rPr>
          <w:rFonts w:ascii="Sylfaen" w:hAnsi="Sylfaen" w:cs="Arial"/>
          <w:bCs/>
          <w:szCs w:val="24"/>
          <w:lang w:val="ro-RO" w:eastAsia="ru-RU"/>
        </w:rPr>
        <w:t xml:space="preserve"> կազմակերպություն) լոկալ ջեռուցում անցկացնելու նպատակով աջակցություն ստանալու համար: </w:t>
      </w:r>
    </w:p>
    <w:p w:rsidR="0085603E" w:rsidRPr="00A86548" w:rsidRDefault="0085603E" w:rsidP="00922585">
      <w:pPr>
        <w:spacing w:after="0" w:line="240" w:lineRule="auto"/>
        <w:ind w:firstLine="720"/>
        <w:jc w:val="both"/>
        <w:rPr>
          <w:rFonts w:ascii="Sylfaen" w:hAnsi="Sylfaen" w:cs="Arial"/>
          <w:bCs/>
          <w:szCs w:val="24"/>
          <w:lang w:val="ro-RO" w:eastAsia="ru-RU"/>
        </w:rPr>
      </w:pPr>
    </w:p>
    <w:p w:rsidR="00444476" w:rsidRPr="00A86548" w:rsidRDefault="00444476" w:rsidP="00444476">
      <w:pPr>
        <w:spacing w:after="0" w:line="240" w:lineRule="auto"/>
        <w:rPr>
          <w:rFonts w:ascii="Sylfaen" w:hAnsi="Sylfaen" w:cs="Sylfaen"/>
          <w:b/>
          <w:bCs/>
          <w:lang w:val="ro-RO" w:eastAsia="ru-RU"/>
        </w:rPr>
      </w:pP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նպատակները</w:t>
      </w:r>
    </w:p>
    <w:p w:rsidR="00444476" w:rsidRPr="00A86548" w:rsidRDefault="00444476" w:rsidP="00444476">
      <w:pPr>
        <w:spacing w:after="0" w:line="240" w:lineRule="auto"/>
        <w:rPr>
          <w:rFonts w:cs="Arial"/>
          <w:b/>
          <w:bCs/>
          <w:sz w:val="16"/>
          <w:szCs w:val="16"/>
          <w:lang w:val="ro-RO" w:eastAsia="ru-RU"/>
        </w:rPr>
      </w:pPr>
    </w:p>
    <w:p w:rsidR="00403222" w:rsidRPr="00A86548" w:rsidRDefault="00403222" w:rsidP="00403222">
      <w:pPr>
        <w:spacing w:after="0" w:line="240" w:lineRule="auto"/>
        <w:ind w:firstLine="720"/>
        <w:jc w:val="both"/>
        <w:rPr>
          <w:rFonts w:ascii="Sylfaen" w:hAnsi="Sylfaen" w:cs="Arial"/>
          <w:bCs/>
          <w:szCs w:val="24"/>
          <w:lang w:val="ro-RO" w:eastAsia="ru-RU"/>
        </w:rPr>
      </w:pPr>
      <w:r w:rsidRPr="00A86548">
        <w:rPr>
          <w:rFonts w:ascii="Sylfaen" w:hAnsi="Sylfaen" w:cs="Arial"/>
          <w:bCs/>
          <w:szCs w:val="24"/>
          <w:lang w:val="ro-RO" w:eastAsia="ru-RU"/>
        </w:rPr>
        <w:lastRenderedPageBreak/>
        <w:t>Հիմքեր ստեղծել ամբողջ տարվա ընթացքում ժամանակակից նորմերին համապատասխան</w:t>
      </w:r>
      <w:r w:rsidR="0084539B">
        <w:rPr>
          <w:rFonts w:ascii="Sylfaen" w:hAnsi="Sylfaen" w:cs="Arial"/>
          <w:bCs/>
          <w:szCs w:val="24"/>
          <w:lang w:val="ro-RO" w:eastAsia="ru-RU"/>
        </w:rPr>
        <w:t xml:space="preserve"> վերանորոգված և</w:t>
      </w:r>
      <w:r w:rsidRPr="00A86548">
        <w:rPr>
          <w:rFonts w:ascii="Sylfaen" w:hAnsi="Sylfaen" w:cs="Arial"/>
          <w:bCs/>
          <w:szCs w:val="24"/>
          <w:lang w:val="ro-RO" w:eastAsia="ru-RU"/>
        </w:rPr>
        <w:t xml:space="preserve"> ջեռուցվող մանկապարտեզ ունենալու համար: </w:t>
      </w:r>
    </w:p>
    <w:p w:rsidR="00403222" w:rsidRPr="00A86548" w:rsidRDefault="00403222" w:rsidP="00444476">
      <w:pPr>
        <w:spacing w:after="0" w:line="240" w:lineRule="auto"/>
        <w:rPr>
          <w:rFonts w:cs="Arial"/>
          <w:b/>
          <w:bCs/>
          <w:sz w:val="16"/>
          <w:szCs w:val="16"/>
          <w:lang w:val="ro-RO" w:eastAsia="ru-RU"/>
        </w:rPr>
      </w:pPr>
    </w:p>
    <w:p w:rsidR="00444476" w:rsidRPr="00A86548" w:rsidRDefault="00444476" w:rsidP="00444476">
      <w:pPr>
        <w:spacing w:after="0" w:line="240" w:lineRule="auto"/>
        <w:rPr>
          <w:rFonts w:ascii="Sylfaen" w:hAnsi="Sylfaen" w:cs="Sylfaen"/>
          <w:b/>
          <w:bCs/>
          <w:lang w:val="ro-RO" w:eastAsia="ru-RU"/>
        </w:rPr>
      </w:pP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խնդիրները</w:t>
      </w:r>
    </w:p>
    <w:p w:rsidR="00444476" w:rsidRPr="00A86548" w:rsidRDefault="00444476" w:rsidP="00444476">
      <w:pPr>
        <w:spacing w:after="0" w:line="240" w:lineRule="auto"/>
        <w:ind w:left="360"/>
        <w:rPr>
          <w:rFonts w:ascii="Sylfaen" w:hAnsi="Sylfaen" w:cs="Arial"/>
          <w:bCs/>
          <w:sz w:val="16"/>
          <w:szCs w:val="16"/>
          <w:lang w:val="ro-RO" w:eastAsia="ru-RU"/>
        </w:rPr>
      </w:pPr>
    </w:p>
    <w:p w:rsidR="00403222" w:rsidRPr="00A86548" w:rsidRDefault="000E21F1" w:rsidP="001C48CB">
      <w:pPr>
        <w:pStyle w:val="a5"/>
        <w:numPr>
          <w:ilvl w:val="0"/>
          <w:numId w:val="19"/>
        </w:numPr>
        <w:spacing w:after="0" w:line="240" w:lineRule="auto"/>
        <w:ind w:left="450" w:hanging="450"/>
        <w:jc w:val="both"/>
        <w:rPr>
          <w:rFonts w:ascii="Sylfaen" w:hAnsi="Sylfaen" w:cs="Arial"/>
          <w:bCs/>
          <w:szCs w:val="24"/>
          <w:lang w:val="ro-RO" w:eastAsia="ru-RU"/>
        </w:rPr>
      </w:pPr>
      <w:r>
        <w:rPr>
          <w:rFonts w:ascii="Sylfaen" w:hAnsi="Sylfaen" w:cs="Arial"/>
          <w:bCs/>
          <w:szCs w:val="24"/>
          <w:lang w:val="ru-RU" w:eastAsia="ru-RU"/>
        </w:rPr>
        <w:t>Իրականացնել</w:t>
      </w:r>
      <w:r w:rsidRPr="000E21F1">
        <w:rPr>
          <w:rFonts w:ascii="Sylfaen" w:hAnsi="Sylfaen" w:cs="Arial"/>
          <w:bCs/>
          <w:szCs w:val="24"/>
          <w:lang w:val="ro-RO" w:eastAsia="ru-RU"/>
        </w:rPr>
        <w:t xml:space="preserve"> </w:t>
      </w:r>
      <w:r>
        <w:rPr>
          <w:rFonts w:ascii="Sylfaen" w:hAnsi="Sylfaen" w:cs="Arial"/>
          <w:bCs/>
          <w:szCs w:val="24"/>
          <w:lang w:val="ru-RU" w:eastAsia="ru-RU"/>
        </w:rPr>
        <w:t>Թալին</w:t>
      </w:r>
      <w:r w:rsidRPr="000E21F1">
        <w:rPr>
          <w:rFonts w:ascii="Sylfaen" w:hAnsi="Sylfaen" w:cs="Arial"/>
          <w:bCs/>
          <w:szCs w:val="24"/>
          <w:lang w:val="ro-RO" w:eastAsia="ru-RU"/>
        </w:rPr>
        <w:t xml:space="preserve"> </w:t>
      </w:r>
      <w:r>
        <w:rPr>
          <w:rFonts w:ascii="Sylfaen" w:hAnsi="Sylfaen" w:cs="Arial"/>
          <w:bCs/>
          <w:szCs w:val="24"/>
          <w:lang w:val="ru-RU" w:eastAsia="ru-RU"/>
        </w:rPr>
        <w:t>համայնքի</w:t>
      </w:r>
      <w:r w:rsidRPr="000E21F1">
        <w:rPr>
          <w:rFonts w:ascii="Sylfaen" w:hAnsi="Sylfaen" w:cs="Arial"/>
          <w:bCs/>
          <w:szCs w:val="24"/>
          <w:lang w:val="ro-RO" w:eastAsia="ru-RU"/>
        </w:rPr>
        <w:t xml:space="preserve"> </w:t>
      </w:r>
      <w:r>
        <w:rPr>
          <w:rFonts w:ascii="Sylfaen" w:hAnsi="Sylfaen" w:cs="Arial"/>
          <w:bCs/>
          <w:szCs w:val="24"/>
          <w:lang w:val="ru-RU" w:eastAsia="ru-RU"/>
        </w:rPr>
        <w:t>թիվ</w:t>
      </w:r>
      <w:r w:rsidRPr="000E21F1">
        <w:rPr>
          <w:rFonts w:ascii="Sylfaen" w:hAnsi="Sylfaen" w:cs="Arial"/>
          <w:bCs/>
          <w:szCs w:val="24"/>
          <w:lang w:val="ro-RO" w:eastAsia="ru-RU"/>
        </w:rPr>
        <w:t xml:space="preserve"> 3 </w:t>
      </w:r>
      <w:r>
        <w:rPr>
          <w:rFonts w:ascii="Sylfaen" w:hAnsi="Sylfaen" w:cs="Arial"/>
          <w:bCs/>
          <w:szCs w:val="24"/>
          <w:lang w:val="ru-RU" w:eastAsia="ru-RU"/>
        </w:rPr>
        <w:t>մանկապարտեզի</w:t>
      </w:r>
      <w:r w:rsidRPr="000E21F1">
        <w:rPr>
          <w:rFonts w:ascii="Sylfaen" w:hAnsi="Sylfaen" w:cs="Arial"/>
          <w:bCs/>
          <w:szCs w:val="24"/>
          <w:lang w:val="ro-RO" w:eastAsia="ru-RU"/>
        </w:rPr>
        <w:t xml:space="preserve"> </w:t>
      </w:r>
      <w:r>
        <w:rPr>
          <w:rFonts w:ascii="Sylfaen" w:hAnsi="Sylfaen" w:cs="Arial"/>
          <w:bCs/>
          <w:szCs w:val="24"/>
          <w:lang w:val="ru-RU" w:eastAsia="ru-RU"/>
        </w:rPr>
        <w:t>վերանորոգման</w:t>
      </w:r>
      <w:r w:rsidRPr="000E21F1">
        <w:rPr>
          <w:rFonts w:ascii="Sylfaen" w:hAnsi="Sylfaen" w:cs="Arial"/>
          <w:bCs/>
          <w:szCs w:val="24"/>
          <w:lang w:val="ro-RO" w:eastAsia="ru-RU"/>
        </w:rPr>
        <w:t xml:space="preserve"> </w:t>
      </w:r>
      <w:r>
        <w:rPr>
          <w:rFonts w:ascii="Sylfaen" w:hAnsi="Sylfaen" w:cs="Arial"/>
          <w:bCs/>
          <w:szCs w:val="24"/>
          <w:lang w:val="ru-RU" w:eastAsia="ru-RU"/>
        </w:rPr>
        <w:t>աշխատանքներ</w:t>
      </w:r>
    </w:p>
    <w:p w:rsidR="00536642" w:rsidRPr="00A86548" w:rsidRDefault="004337F2" w:rsidP="001C48CB">
      <w:pPr>
        <w:pStyle w:val="a5"/>
        <w:numPr>
          <w:ilvl w:val="0"/>
          <w:numId w:val="19"/>
        </w:numPr>
        <w:spacing w:after="0" w:line="240" w:lineRule="auto"/>
        <w:ind w:left="450" w:hanging="450"/>
        <w:jc w:val="both"/>
        <w:rPr>
          <w:rFonts w:ascii="Sylfaen" w:hAnsi="Sylfaen" w:cs="Arial"/>
          <w:bCs/>
          <w:szCs w:val="24"/>
          <w:lang w:val="ro-RO" w:eastAsia="ru-RU"/>
        </w:rPr>
      </w:pPr>
      <w:r>
        <w:rPr>
          <w:rFonts w:ascii="Sylfaen" w:hAnsi="Sylfaen" w:cs="Arial"/>
          <w:bCs/>
          <w:szCs w:val="24"/>
          <w:lang w:val="ru-RU" w:eastAsia="ru-RU"/>
        </w:rPr>
        <w:t>Ձեռք</w:t>
      </w:r>
      <w:r w:rsidRPr="00F80EAA">
        <w:rPr>
          <w:rFonts w:ascii="Sylfaen" w:hAnsi="Sylfaen" w:cs="Arial"/>
          <w:bCs/>
          <w:szCs w:val="24"/>
          <w:lang w:val="ro-RO" w:eastAsia="ru-RU"/>
        </w:rPr>
        <w:t xml:space="preserve"> </w:t>
      </w:r>
      <w:r>
        <w:rPr>
          <w:rFonts w:ascii="Sylfaen" w:hAnsi="Sylfaen" w:cs="Arial"/>
          <w:bCs/>
          <w:szCs w:val="24"/>
          <w:lang w:val="ru-RU" w:eastAsia="ru-RU"/>
        </w:rPr>
        <w:t>բերել</w:t>
      </w:r>
      <w:r w:rsidRPr="00F80EAA">
        <w:rPr>
          <w:rFonts w:ascii="Sylfaen" w:hAnsi="Sylfaen" w:cs="Arial"/>
          <w:bCs/>
          <w:szCs w:val="24"/>
          <w:lang w:val="ro-RO" w:eastAsia="ru-RU"/>
        </w:rPr>
        <w:t xml:space="preserve"> </w:t>
      </w:r>
      <w:r w:rsidR="00536642" w:rsidRPr="00A86548">
        <w:rPr>
          <w:rFonts w:ascii="Sylfaen" w:hAnsi="Sylfaen" w:cs="Arial"/>
          <w:bCs/>
          <w:szCs w:val="24"/>
          <w:lang w:val="ro-RO" w:eastAsia="ru-RU"/>
        </w:rPr>
        <w:t>իրական</w:t>
      </w:r>
      <w:r w:rsidR="0085603E" w:rsidRPr="00A86548">
        <w:rPr>
          <w:rFonts w:ascii="Sylfaen" w:hAnsi="Sylfaen" w:cs="Arial"/>
          <w:bCs/>
          <w:szCs w:val="24"/>
          <w:lang w:val="ro-RO" w:eastAsia="ru-RU"/>
        </w:rPr>
        <w:t>ա</w:t>
      </w:r>
      <w:r w:rsidR="00536642" w:rsidRPr="00A86548">
        <w:rPr>
          <w:rFonts w:ascii="Sylfaen" w:hAnsi="Sylfaen" w:cs="Arial"/>
          <w:bCs/>
          <w:szCs w:val="24"/>
          <w:lang w:val="ro-RO" w:eastAsia="ru-RU"/>
        </w:rPr>
        <w:t xml:space="preserve">ցման գծագրեր և այլ անհրաժեշտ փաստաթղթեր </w:t>
      </w:r>
    </w:p>
    <w:p w:rsidR="00536642" w:rsidRPr="00A86548" w:rsidRDefault="00536642" w:rsidP="001C48CB">
      <w:pPr>
        <w:pStyle w:val="a5"/>
        <w:numPr>
          <w:ilvl w:val="0"/>
          <w:numId w:val="19"/>
        </w:numPr>
        <w:spacing w:after="0" w:line="240" w:lineRule="auto"/>
        <w:ind w:left="450" w:hanging="450"/>
        <w:jc w:val="both"/>
        <w:rPr>
          <w:rFonts w:ascii="Sylfaen" w:hAnsi="Sylfaen" w:cs="Arial"/>
          <w:bCs/>
          <w:szCs w:val="24"/>
          <w:lang w:val="ro-RO" w:eastAsia="ru-RU"/>
        </w:rPr>
      </w:pPr>
      <w:r w:rsidRPr="00A86548">
        <w:rPr>
          <w:rFonts w:ascii="Sylfaen" w:hAnsi="Sylfaen" w:cs="Arial"/>
          <w:bCs/>
          <w:szCs w:val="24"/>
          <w:lang w:val="ro-RO" w:eastAsia="ru-RU"/>
        </w:rPr>
        <w:t xml:space="preserve">Ձեռք բերել անհրաժեշտ խողովակներ և սարքավորումներ </w:t>
      </w:r>
    </w:p>
    <w:p w:rsidR="00536642" w:rsidRPr="00A86548" w:rsidRDefault="00536642" w:rsidP="001C48CB">
      <w:pPr>
        <w:pStyle w:val="a5"/>
        <w:numPr>
          <w:ilvl w:val="0"/>
          <w:numId w:val="19"/>
        </w:numPr>
        <w:spacing w:after="0" w:line="240" w:lineRule="auto"/>
        <w:ind w:left="450" w:hanging="450"/>
        <w:jc w:val="both"/>
        <w:rPr>
          <w:rFonts w:ascii="Sylfaen" w:hAnsi="Sylfaen" w:cs="Arial"/>
          <w:bCs/>
          <w:szCs w:val="24"/>
          <w:lang w:val="ro-RO" w:eastAsia="ru-RU"/>
        </w:rPr>
      </w:pPr>
      <w:r w:rsidRPr="00A86548">
        <w:rPr>
          <w:rFonts w:ascii="Sylfaen" w:hAnsi="Sylfaen" w:cs="Arial"/>
          <w:bCs/>
          <w:szCs w:val="24"/>
          <w:lang w:val="ro-RO" w:eastAsia="ru-RU"/>
        </w:rPr>
        <w:t>Իրական</w:t>
      </w:r>
      <w:r w:rsidR="0085603E" w:rsidRPr="00A86548">
        <w:rPr>
          <w:rFonts w:ascii="Sylfaen" w:hAnsi="Sylfaen" w:cs="Arial"/>
          <w:bCs/>
          <w:szCs w:val="24"/>
          <w:lang w:val="ro-RO" w:eastAsia="ru-RU"/>
        </w:rPr>
        <w:t>ա</w:t>
      </w:r>
      <w:r w:rsidRPr="00A86548">
        <w:rPr>
          <w:rFonts w:ascii="Sylfaen" w:hAnsi="Sylfaen" w:cs="Arial"/>
          <w:bCs/>
          <w:szCs w:val="24"/>
          <w:lang w:val="ro-RO" w:eastAsia="ru-RU"/>
        </w:rPr>
        <w:t>ցնել շինմոնտաժային աշխատանքներ</w:t>
      </w:r>
    </w:p>
    <w:p w:rsidR="00536642" w:rsidRPr="00A86548" w:rsidRDefault="00536642" w:rsidP="001C48CB">
      <w:pPr>
        <w:pStyle w:val="a5"/>
        <w:numPr>
          <w:ilvl w:val="0"/>
          <w:numId w:val="19"/>
        </w:numPr>
        <w:spacing w:after="0" w:line="240" w:lineRule="auto"/>
        <w:ind w:left="450" w:hanging="450"/>
        <w:jc w:val="both"/>
        <w:rPr>
          <w:rFonts w:ascii="Sylfaen" w:hAnsi="Sylfaen" w:cs="Arial"/>
          <w:bCs/>
          <w:szCs w:val="24"/>
          <w:lang w:val="ro-RO" w:eastAsia="ru-RU"/>
        </w:rPr>
      </w:pPr>
      <w:r w:rsidRPr="00A86548">
        <w:rPr>
          <w:rFonts w:ascii="Sylfaen" w:hAnsi="Sylfaen" w:cs="Arial"/>
          <w:bCs/>
          <w:szCs w:val="24"/>
          <w:lang w:val="ro-RO" w:eastAsia="ru-RU"/>
        </w:rPr>
        <w:t xml:space="preserve">Փորձարկել </w:t>
      </w:r>
      <w:r w:rsidR="00F40FFB" w:rsidRPr="00A86548">
        <w:rPr>
          <w:rFonts w:ascii="Sylfaen" w:hAnsi="Sylfaen" w:cs="Arial"/>
          <w:bCs/>
          <w:szCs w:val="24"/>
          <w:lang w:val="ro-RO" w:eastAsia="ru-RU"/>
        </w:rPr>
        <w:t xml:space="preserve">մանկապարտեզի </w:t>
      </w:r>
      <w:r w:rsidR="00F80EAA">
        <w:rPr>
          <w:rFonts w:ascii="Sylfaen" w:hAnsi="Sylfaen" w:cs="Arial"/>
          <w:bCs/>
          <w:szCs w:val="24"/>
          <w:lang w:val="ru-RU" w:eastAsia="ru-RU"/>
        </w:rPr>
        <w:t>ջեռուցման</w:t>
      </w:r>
      <w:r w:rsidR="00F40FFB" w:rsidRPr="00A86548">
        <w:rPr>
          <w:rFonts w:ascii="Sylfaen" w:hAnsi="Sylfaen" w:cs="Arial"/>
          <w:bCs/>
          <w:szCs w:val="24"/>
          <w:lang w:val="ro-RO" w:eastAsia="ru-RU"/>
        </w:rPr>
        <w:t xml:space="preserve"> </w:t>
      </w:r>
      <w:r w:rsidRPr="00A86548">
        <w:rPr>
          <w:rFonts w:ascii="Sylfaen" w:hAnsi="Sylfaen" w:cs="Arial"/>
          <w:bCs/>
          <w:szCs w:val="24"/>
          <w:lang w:val="ro-RO" w:eastAsia="ru-RU"/>
        </w:rPr>
        <w:t>համակարգի ա</w:t>
      </w:r>
      <w:r w:rsidR="0085603E" w:rsidRPr="00A86548">
        <w:rPr>
          <w:rFonts w:ascii="Sylfaen" w:hAnsi="Sylfaen" w:cs="Arial"/>
          <w:bCs/>
          <w:szCs w:val="24"/>
          <w:lang w:val="ro-RO" w:eastAsia="ru-RU"/>
        </w:rPr>
        <w:t>շ</w:t>
      </w:r>
      <w:r w:rsidRPr="00A86548">
        <w:rPr>
          <w:rFonts w:ascii="Sylfaen" w:hAnsi="Sylfaen" w:cs="Arial"/>
          <w:bCs/>
          <w:szCs w:val="24"/>
          <w:lang w:val="ro-RO" w:eastAsia="ru-RU"/>
        </w:rPr>
        <w:t xml:space="preserve">խատանքը և հանձնել շահագործման </w:t>
      </w:r>
    </w:p>
    <w:p w:rsidR="00403222" w:rsidRPr="00A86548" w:rsidRDefault="00403222" w:rsidP="00444476">
      <w:pPr>
        <w:spacing w:after="0" w:line="240" w:lineRule="auto"/>
        <w:ind w:left="360"/>
        <w:rPr>
          <w:rFonts w:ascii="Sylfaen" w:hAnsi="Sylfaen" w:cs="Arial"/>
          <w:bCs/>
          <w:color w:val="FF0000"/>
          <w:sz w:val="16"/>
          <w:szCs w:val="16"/>
          <w:lang w:val="ro-RO" w:eastAsia="ru-RU"/>
        </w:rPr>
      </w:pPr>
    </w:p>
    <w:p w:rsidR="00403222" w:rsidRPr="00A86548" w:rsidRDefault="00403222" w:rsidP="00444476">
      <w:pPr>
        <w:spacing w:after="0" w:line="240" w:lineRule="auto"/>
        <w:ind w:left="360"/>
        <w:rPr>
          <w:rFonts w:ascii="Sylfaen" w:hAnsi="Sylfaen" w:cs="Arial"/>
          <w:bCs/>
          <w:color w:val="FF0000"/>
          <w:sz w:val="16"/>
          <w:szCs w:val="16"/>
          <w:lang w:val="ro-RO" w:eastAsia="ru-RU"/>
        </w:rPr>
      </w:pPr>
    </w:p>
    <w:p w:rsidR="00F40FFB" w:rsidRPr="00A86548" w:rsidRDefault="00F40FFB" w:rsidP="00444476">
      <w:pPr>
        <w:spacing w:after="0" w:line="240" w:lineRule="auto"/>
        <w:rPr>
          <w:rFonts w:ascii="Sylfaen" w:hAnsi="Sylfaen" w:cs="Sylfaen"/>
          <w:b/>
          <w:bCs/>
          <w:lang w:val="ro-RO" w:eastAsia="ru-RU"/>
        </w:rPr>
      </w:pPr>
    </w:p>
    <w:p w:rsidR="00444476" w:rsidRPr="00A86548" w:rsidRDefault="00444476" w:rsidP="00444476">
      <w:pPr>
        <w:spacing w:after="0" w:line="240" w:lineRule="auto"/>
        <w:rPr>
          <w:rFonts w:ascii="Sylfaen" w:hAnsi="Sylfaen" w:cs="Arial"/>
          <w:b/>
          <w:bCs/>
          <w:lang w:val="ro-RO" w:eastAsia="ru-RU"/>
        </w:rPr>
      </w:pP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</w:p>
    <w:p w:rsidR="00444476" w:rsidRPr="00A86548" w:rsidRDefault="00444476" w:rsidP="00444476">
      <w:pPr>
        <w:spacing w:after="0" w:line="240" w:lineRule="auto"/>
        <w:rPr>
          <w:rFonts w:cs="Arial"/>
          <w:b/>
          <w:bCs/>
          <w:sz w:val="12"/>
          <w:szCs w:val="12"/>
          <w:lang w:val="ro-RO"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9"/>
        <w:gridCol w:w="3641"/>
        <w:gridCol w:w="517"/>
        <w:gridCol w:w="518"/>
        <w:gridCol w:w="517"/>
        <w:gridCol w:w="518"/>
        <w:gridCol w:w="517"/>
        <w:gridCol w:w="518"/>
        <w:gridCol w:w="517"/>
        <w:gridCol w:w="518"/>
        <w:gridCol w:w="517"/>
        <w:gridCol w:w="518"/>
        <w:gridCol w:w="517"/>
        <w:gridCol w:w="518"/>
      </w:tblGrid>
      <w:tr w:rsidR="00444476" w:rsidRPr="00A86548" w:rsidTr="00A37E10">
        <w:trPr>
          <w:cantSplit/>
        </w:trPr>
        <w:tc>
          <w:tcPr>
            <w:tcW w:w="409" w:type="dxa"/>
            <w:vMerge w:val="restart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Հ</w:t>
            </w: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  <w:t>/</w:t>
            </w: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հ</w:t>
            </w:r>
          </w:p>
        </w:tc>
        <w:tc>
          <w:tcPr>
            <w:tcW w:w="3641" w:type="dxa"/>
            <w:vMerge w:val="restart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Ծրագրի</w:t>
            </w: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իրականացման</w:t>
            </w: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քայլերը</w:t>
            </w: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  <w:t xml:space="preserve"> / </w:t>
            </w: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գործողությունները</w:t>
            </w:r>
          </w:p>
        </w:tc>
        <w:tc>
          <w:tcPr>
            <w:tcW w:w="6210" w:type="dxa"/>
            <w:gridSpan w:val="12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2015թ., Ամիսներ</w:t>
            </w:r>
          </w:p>
        </w:tc>
      </w:tr>
      <w:tr w:rsidR="00444476" w:rsidRPr="00A86548" w:rsidTr="004D3CE0">
        <w:trPr>
          <w:cantSplit/>
          <w:trHeight w:val="219"/>
        </w:trPr>
        <w:tc>
          <w:tcPr>
            <w:tcW w:w="409" w:type="dxa"/>
            <w:vMerge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3641" w:type="dxa"/>
            <w:vMerge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18" w:type="dxa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17" w:type="dxa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18" w:type="dxa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517" w:type="dxa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518" w:type="dxa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17" w:type="dxa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18" w:type="dxa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</w:tr>
      <w:tr w:rsidR="004D3CE0" w:rsidRPr="00050C6E" w:rsidTr="004D3CE0">
        <w:trPr>
          <w:cantSplit/>
        </w:trPr>
        <w:tc>
          <w:tcPr>
            <w:tcW w:w="409" w:type="dxa"/>
            <w:shd w:val="clear" w:color="auto" w:fill="auto"/>
          </w:tcPr>
          <w:p w:rsidR="004D3CE0" w:rsidRPr="00A86548" w:rsidRDefault="004D3CE0" w:rsidP="00A37E10">
            <w:pPr>
              <w:spacing w:after="0" w:line="240" w:lineRule="auto"/>
              <w:ind w:right="-27"/>
              <w:jc w:val="center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1.</w:t>
            </w:r>
          </w:p>
        </w:tc>
        <w:tc>
          <w:tcPr>
            <w:tcW w:w="3641" w:type="dxa"/>
            <w:shd w:val="clear" w:color="auto" w:fill="auto"/>
          </w:tcPr>
          <w:p w:rsidR="000E21F1" w:rsidRPr="000E21F1" w:rsidRDefault="000E21F1" w:rsidP="000E21F1">
            <w:pPr>
              <w:spacing w:after="0" w:line="240" w:lineRule="auto"/>
              <w:rPr>
                <w:rFonts w:ascii="Sylfaen" w:hAnsi="Sylfaen" w:cs="Arial"/>
                <w:bCs/>
                <w:szCs w:val="24"/>
                <w:lang w:val="ro-RO" w:eastAsia="ru-RU"/>
              </w:rPr>
            </w:pPr>
            <w:r w:rsidRPr="000E21F1">
              <w:rPr>
                <w:rFonts w:ascii="Sylfaen" w:hAnsi="Sylfaen" w:cs="Arial"/>
                <w:bCs/>
                <w:szCs w:val="24"/>
                <w:lang w:val="ru-RU" w:eastAsia="ru-RU"/>
              </w:rPr>
              <w:t>Իրականացնել</w:t>
            </w:r>
            <w:r w:rsidRPr="000E21F1">
              <w:rPr>
                <w:rFonts w:ascii="Sylfaen" w:hAnsi="Sylfaen" w:cs="Arial"/>
                <w:bCs/>
                <w:szCs w:val="24"/>
                <w:lang w:val="ro-RO" w:eastAsia="ru-RU"/>
              </w:rPr>
              <w:t xml:space="preserve"> </w:t>
            </w:r>
            <w:r w:rsidRPr="000E21F1">
              <w:rPr>
                <w:rFonts w:ascii="Sylfaen" w:hAnsi="Sylfaen" w:cs="Arial"/>
                <w:bCs/>
                <w:szCs w:val="24"/>
                <w:lang w:val="ru-RU" w:eastAsia="ru-RU"/>
              </w:rPr>
              <w:t>Թալին</w:t>
            </w:r>
            <w:r w:rsidRPr="000E21F1">
              <w:rPr>
                <w:rFonts w:ascii="Sylfaen" w:hAnsi="Sylfaen" w:cs="Arial"/>
                <w:bCs/>
                <w:szCs w:val="24"/>
                <w:lang w:val="ro-RO" w:eastAsia="ru-RU"/>
              </w:rPr>
              <w:t xml:space="preserve"> </w:t>
            </w:r>
            <w:r w:rsidRPr="000E21F1">
              <w:rPr>
                <w:rFonts w:ascii="Sylfaen" w:hAnsi="Sylfaen" w:cs="Arial"/>
                <w:bCs/>
                <w:szCs w:val="24"/>
                <w:lang w:val="ru-RU" w:eastAsia="ru-RU"/>
              </w:rPr>
              <w:t>համայնքի</w:t>
            </w:r>
            <w:r w:rsidRPr="000E21F1">
              <w:rPr>
                <w:rFonts w:ascii="Sylfaen" w:hAnsi="Sylfaen" w:cs="Arial"/>
                <w:bCs/>
                <w:szCs w:val="24"/>
                <w:lang w:val="ro-RO" w:eastAsia="ru-RU"/>
              </w:rPr>
              <w:t xml:space="preserve"> </w:t>
            </w:r>
            <w:r w:rsidRPr="000E21F1">
              <w:rPr>
                <w:rFonts w:ascii="Sylfaen" w:hAnsi="Sylfaen" w:cs="Arial"/>
                <w:bCs/>
                <w:szCs w:val="24"/>
                <w:lang w:val="ru-RU" w:eastAsia="ru-RU"/>
              </w:rPr>
              <w:t>թիվ</w:t>
            </w:r>
            <w:r w:rsidRPr="000E21F1">
              <w:rPr>
                <w:rFonts w:ascii="Sylfaen" w:hAnsi="Sylfaen" w:cs="Arial"/>
                <w:bCs/>
                <w:szCs w:val="24"/>
                <w:lang w:val="ro-RO" w:eastAsia="ru-RU"/>
              </w:rPr>
              <w:t xml:space="preserve"> 3 </w:t>
            </w:r>
            <w:r w:rsidRPr="000E21F1">
              <w:rPr>
                <w:rFonts w:ascii="Sylfaen" w:hAnsi="Sylfaen" w:cs="Arial"/>
                <w:bCs/>
                <w:szCs w:val="24"/>
                <w:lang w:val="ru-RU" w:eastAsia="ru-RU"/>
              </w:rPr>
              <w:t>մանկապարտեզի</w:t>
            </w:r>
            <w:r w:rsidRPr="000E21F1">
              <w:rPr>
                <w:rFonts w:ascii="Sylfaen" w:hAnsi="Sylfaen" w:cs="Arial"/>
                <w:bCs/>
                <w:szCs w:val="24"/>
                <w:lang w:val="ro-RO" w:eastAsia="ru-RU"/>
              </w:rPr>
              <w:t xml:space="preserve"> </w:t>
            </w:r>
            <w:r w:rsidRPr="000E21F1">
              <w:rPr>
                <w:rFonts w:ascii="Sylfaen" w:hAnsi="Sylfaen" w:cs="Arial"/>
                <w:bCs/>
                <w:szCs w:val="24"/>
                <w:lang w:val="ru-RU" w:eastAsia="ru-RU"/>
              </w:rPr>
              <w:t>վերանորոգման</w:t>
            </w:r>
            <w:r w:rsidRPr="000E21F1">
              <w:rPr>
                <w:rFonts w:ascii="Sylfaen" w:hAnsi="Sylfaen" w:cs="Arial"/>
                <w:bCs/>
                <w:szCs w:val="24"/>
                <w:lang w:val="ro-RO" w:eastAsia="ru-RU"/>
              </w:rPr>
              <w:t xml:space="preserve"> </w:t>
            </w:r>
            <w:r w:rsidRPr="000E21F1">
              <w:rPr>
                <w:rFonts w:ascii="Sylfaen" w:hAnsi="Sylfaen" w:cs="Arial"/>
                <w:bCs/>
                <w:szCs w:val="24"/>
                <w:lang w:val="ru-RU" w:eastAsia="ru-RU"/>
              </w:rPr>
              <w:t>աշխատանքներ</w:t>
            </w:r>
          </w:p>
          <w:p w:rsidR="004D3CE0" w:rsidRPr="00A86548" w:rsidRDefault="004D3CE0" w:rsidP="00F40FFB">
            <w:pPr>
              <w:spacing w:after="0" w:line="240" w:lineRule="auto"/>
              <w:jc w:val="both"/>
              <w:rPr>
                <w:rFonts w:ascii="Sylfaen" w:hAnsi="Sylfaen" w:cs="Arial"/>
                <w:bCs/>
                <w:szCs w:val="24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4D3CE0" w:rsidRPr="00A86548" w:rsidRDefault="004D3CE0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4D3CE0" w:rsidRPr="00A86548" w:rsidRDefault="004D3CE0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808080" w:themeFill="background1" w:themeFillShade="80"/>
          </w:tcPr>
          <w:p w:rsidR="004D3CE0" w:rsidRPr="00A86548" w:rsidRDefault="004D3CE0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808080" w:themeFill="background1" w:themeFillShade="80"/>
          </w:tcPr>
          <w:p w:rsidR="004D3CE0" w:rsidRPr="00A86548" w:rsidRDefault="004D3CE0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808080" w:themeFill="background1" w:themeFillShade="80"/>
          </w:tcPr>
          <w:p w:rsidR="004D3CE0" w:rsidRPr="00A86548" w:rsidRDefault="004D3CE0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4D3CE0" w:rsidRPr="00A86548" w:rsidRDefault="004D3CE0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4D3CE0" w:rsidRPr="00A86548" w:rsidRDefault="004D3CE0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4D3CE0" w:rsidRPr="00A86548" w:rsidRDefault="004D3CE0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4D3CE0" w:rsidRPr="00A86548" w:rsidRDefault="004D3CE0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4D3CE0" w:rsidRPr="00A86548" w:rsidRDefault="004D3CE0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4D3CE0" w:rsidRPr="00A86548" w:rsidRDefault="004D3CE0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4D3CE0" w:rsidRPr="00A86548" w:rsidRDefault="004D3CE0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4D3CE0" w:rsidRPr="00050C6E" w:rsidTr="004D3CE0">
        <w:trPr>
          <w:cantSplit/>
        </w:trPr>
        <w:tc>
          <w:tcPr>
            <w:tcW w:w="409" w:type="dxa"/>
            <w:shd w:val="clear" w:color="auto" w:fill="auto"/>
          </w:tcPr>
          <w:p w:rsidR="004D3CE0" w:rsidRPr="00A86548" w:rsidRDefault="004D3CE0" w:rsidP="00A37E10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2.</w:t>
            </w:r>
          </w:p>
        </w:tc>
        <w:tc>
          <w:tcPr>
            <w:tcW w:w="3641" w:type="dxa"/>
            <w:shd w:val="clear" w:color="auto" w:fill="auto"/>
          </w:tcPr>
          <w:p w:rsidR="005B3F71" w:rsidRPr="005B3F71" w:rsidRDefault="005B3F71" w:rsidP="005B3F71">
            <w:pPr>
              <w:spacing w:after="0" w:line="240" w:lineRule="auto"/>
              <w:jc w:val="both"/>
              <w:rPr>
                <w:rFonts w:ascii="Sylfaen" w:hAnsi="Sylfaen" w:cs="Arial"/>
                <w:bCs/>
                <w:szCs w:val="24"/>
                <w:lang w:val="ro-RO" w:eastAsia="ru-RU"/>
              </w:rPr>
            </w:pPr>
            <w:r w:rsidRPr="005B3F71">
              <w:rPr>
                <w:rFonts w:ascii="Sylfaen" w:hAnsi="Sylfaen" w:cs="Arial"/>
                <w:bCs/>
                <w:szCs w:val="24"/>
                <w:lang w:val="ru-RU" w:eastAsia="ru-RU"/>
              </w:rPr>
              <w:t>Ձեռք</w:t>
            </w:r>
            <w:r w:rsidRPr="005B3F71">
              <w:rPr>
                <w:rFonts w:ascii="Sylfaen" w:hAnsi="Sylfaen" w:cs="Arial"/>
                <w:bCs/>
                <w:szCs w:val="24"/>
                <w:lang w:val="ro-RO" w:eastAsia="ru-RU"/>
              </w:rPr>
              <w:t xml:space="preserve"> </w:t>
            </w:r>
            <w:r w:rsidRPr="005B3F71">
              <w:rPr>
                <w:rFonts w:ascii="Sylfaen" w:hAnsi="Sylfaen" w:cs="Arial"/>
                <w:bCs/>
                <w:szCs w:val="24"/>
                <w:lang w:val="ru-RU" w:eastAsia="ru-RU"/>
              </w:rPr>
              <w:t>բերել</w:t>
            </w:r>
            <w:r w:rsidRPr="005B3F71">
              <w:rPr>
                <w:rFonts w:ascii="Sylfaen" w:hAnsi="Sylfaen" w:cs="Arial"/>
                <w:bCs/>
                <w:szCs w:val="24"/>
                <w:lang w:val="ro-RO" w:eastAsia="ru-RU"/>
              </w:rPr>
              <w:t xml:space="preserve"> իրականացման գծագրեր և այլ անհրաժեշտ փաստաթղթեր </w:t>
            </w:r>
          </w:p>
          <w:p w:rsidR="004D3CE0" w:rsidRPr="00A86548" w:rsidRDefault="004D3CE0" w:rsidP="00F40FFB">
            <w:pPr>
              <w:spacing w:after="0" w:line="240" w:lineRule="auto"/>
              <w:jc w:val="both"/>
              <w:rPr>
                <w:rFonts w:ascii="Sylfaen" w:hAnsi="Sylfaen" w:cs="Arial"/>
                <w:bCs/>
                <w:szCs w:val="24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4D3CE0" w:rsidRPr="00A86548" w:rsidRDefault="004D3CE0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4D3CE0" w:rsidRPr="00A86548" w:rsidRDefault="004D3CE0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4D3CE0" w:rsidRPr="00A86548" w:rsidRDefault="004D3CE0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4D3CE0" w:rsidRPr="00A86548" w:rsidRDefault="004D3CE0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4D3CE0" w:rsidRPr="00A86548" w:rsidRDefault="004D3CE0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808080" w:themeFill="background1" w:themeFillShade="80"/>
          </w:tcPr>
          <w:p w:rsidR="004D3CE0" w:rsidRPr="00A86548" w:rsidRDefault="004D3CE0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4D3CE0" w:rsidRPr="00A86548" w:rsidRDefault="004D3CE0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4D3CE0" w:rsidRPr="00A86548" w:rsidRDefault="004D3CE0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4D3CE0" w:rsidRPr="00A86548" w:rsidRDefault="004D3CE0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4D3CE0" w:rsidRPr="00A86548" w:rsidRDefault="004D3CE0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4D3CE0" w:rsidRPr="00A86548" w:rsidRDefault="004D3CE0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4D3CE0" w:rsidRPr="00A86548" w:rsidRDefault="004D3CE0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4D3CE0" w:rsidRPr="00050C6E" w:rsidTr="004D3CE0">
        <w:trPr>
          <w:cantSplit/>
        </w:trPr>
        <w:tc>
          <w:tcPr>
            <w:tcW w:w="409" w:type="dxa"/>
            <w:shd w:val="clear" w:color="auto" w:fill="auto"/>
          </w:tcPr>
          <w:p w:rsidR="004D3CE0" w:rsidRPr="00A86548" w:rsidRDefault="004D3CE0" w:rsidP="00A37E10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3.</w:t>
            </w:r>
          </w:p>
        </w:tc>
        <w:tc>
          <w:tcPr>
            <w:tcW w:w="3641" w:type="dxa"/>
            <w:shd w:val="clear" w:color="auto" w:fill="auto"/>
          </w:tcPr>
          <w:p w:rsidR="004D3CE0" w:rsidRPr="00A86548" w:rsidRDefault="004D3CE0" w:rsidP="000E3AB3">
            <w:pPr>
              <w:spacing w:after="0" w:line="240" w:lineRule="auto"/>
              <w:jc w:val="both"/>
              <w:rPr>
                <w:rFonts w:ascii="Sylfaen" w:hAnsi="Sylfaen" w:cs="Arial"/>
                <w:bCs/>
                <w:szCs w:val="24"/>
                <w:lang w:val="ro-RO" w:eastAsia="ru-RU"/>
              </w:rPr>
            </w:pPr>
            <w:r w:rsidRPr="00A86548">
              <w:rPr>
                <w:rFonts w:ascii="Sylfaen" w:hAnsi="Sylfaen" w:cs="Arial"/>
                <w:bCs/>
                <w:szCs w:val="24"/>
                <w:lang w:val="ro-RO" w:eastAsia="ru-RU"/>
              </w:rPr>
              <w:t xml:space="preserve">Ձեռք բերել անհրաժեշտ խողովակներ և սարքավորումներ </w:t>
            </w:r>
          </w:p>
        </w:tc>
        <w:tc>
          <w:tcPr>
            <w:tcW w:w="517" w:type="dxa"/>
            <w:shd w:val="clear" w:color="auto" w:fill="auto"/>
          </w:tcPr>
          <w:p w:rsidR="004D3CE0" w:rsidRPr="00A86548" w:rsidRDefault="004D3CE0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4D3CE0" w:rsidRPr="00A86548" w:rsidRDefault="004D3CE0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4D3CE0" w:rsidRPr="00A86548" w:rsidRDefault="004D3CE0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4D3CE0" w:rsidRPr="00A86548" w:rsidRDefault="004D3CE0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4D3CE0" w:rsidRPr="00A86548" w:rsidRDefault="004D3CE0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4D3CE0" w:rsidRPr="00A86548" w:rsidRDefault="004D3CE0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4D3CE0" w:rsidRPr="00A86548" w:rsidRDefault="004D3CE0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4D3CE0" w:rsidRPr="00A86548" w:rsidRDefault="004D3CE0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4D3CE0" w:rsidRPr="00A86548" w:rsidRDefault="004D3CE0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4D3CE0" w:rsidRPr="00A86548" w:rsidRDefault="004D3CE0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4D3CE0" w:rsidRPr="00A86548" w:rsidRDefault="004D3CE0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4D3CE0" w:rsidRPr="00A86548" w:rsidRDefault="004D3CE0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4D3CE0" w:rsidRPr="00A86548" w:rsidTr="004D3CE0">
        <w:trPr>
          <w:cantSplit/>
        </w:trPr>
        <w:tc>
          <w:tcPr>
            <w:tcW w:w="409" w:type="dxa"/>
            <w:shd w:val="clear" w:color="auto" w:fill="auto"/>
          </w:tcPr>
          <w:p w:rsidR="004D3CE0" w:rsidRPr="00A86548" w:rsidRDefault="004D3CE0" w:rsidP="00A37E10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4.</w:t>
            </w:r>
          </w:p>
        </w:tc>
        <w:tc>
          <w:tcPr>
            <w:tcW w:w="3641" w:type="dxa"/>
            <w:shd w:val="clear" w:color="auto" w:fill="auto"/>
          </w:tcPr>
          <w:p w:rsidR="004D3CE0" w:rsidRPr="00A86548" w:rsidRDefault="005B3F71" w:rsidP="000E3AB3">
            <w:pPr>
              <w:spacing w:after="0" w:line="240" w:lineRule="auto"/>
              <w:jc w:val="both"/>
              <w:rPr>
                <w:rFonts w:ascii="Sylfaen" w:hAnsi="Sylfaen" w:cs="Arial"/>
                <w:bCs/>
                <w:szCs w:val="24"/>
                <w:lang w:val="ro-RO" w:eastAsia="ru-RU"/>
              </w:rPr>
            </w:pPr>
            <w:r w:rsidRPr="00A86548">
              <w:rPr>
                <w:rFonts w:ascii="Sylfaen" w:hAnsi="Sylfaen" w:cs="Arial"/>
                <w:bCs/>
                <w:szCs w:val="24"/>
                <w:lang w:val="ro-RO" w:eastAsia="ru-RU"/>
              </w:rPr>
              <w:t>Իրականացնել շինմոնտաժային աշխատանքներ</w:t>
            </w:r>
          </w:p>
        </w:tc>
        <w:tc>
          <w:tcPr>
            <w:tcW w:w="517" w:type="dxa"/>
            <w:shd w:val="clear" w:color="auto" w:fill="auto"/>
          </w:tcPr>
          <w:p w:rsidR="004D3CE0" w:rsidRPr="00A86548" w:rsidRDefault="004D3CE0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4D3CE0" w:rsidRPr="00A86548" w:rsidRDefault="004D3CE0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4D3CE0" w:rsidRPr="00A86548" w:rsidRDefault="004D3CE0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4D3CE0" w:rsidRPr="00A86548" w:rsidRDefault="004D3CE0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4D3CE0" w:rsidRPr="00A86548" w:rsidRDefault="004D3CE0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4D3CE0" w:rsidRPr="00A86548" w:rsidRDefault="004D3CE0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4D3CE0" w:rsidRPr="00A86548" w:rsidRDefault="004D3CE0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4D3CE0" w:rsidRPr="00A86548" w:rsidRDefault="004D3CE0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4D3CE0" w:rsidRPr="00A86548" w:rsidRDefault="004D3CE0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4D3CE0" w:rsidRPr="00A86548" w:rsidRDefault="004D3CE0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4D3CE0" w:rsidRPr="00A86548" w:rsidRDefault="004D3CE0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4D3CE0" w:rsidRPr="00A86548" w:rsidRDefault="004D3CE0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4D3CE0" w:rsidRPr="00050C6E" w:rsidTr="004D3CE0">
        <w:trPr>
          <w:cantSplit/>
        </w:trPr>
        <w:tc>
          <w:tcPr>
            <w:tcW w:w="409" w:type="dxa"/>
            <w:shd w:val="clear" w:color="auto" w:fill="auto"/>
          </w:tcPr>
          <w:p w:rsidR="004D3CE0" w:rsidRPr="00A86548" w:rsidRDefault="004D3CE0" w:rsidP="00A37E10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5.</w:t>
            </w:r>
          </w:p>
        </w:tc>
        <w:tc>
          <w:tcPr>
            <w:tcW w:w="3641" w:type="dxa"/>
            <w:shd w:val="clear" w:color="auto" w:fill="auto"/>
          </w:tcPr>
          <w:p w:rsidR="005B3F71" w:rsidRPr="005B3F71" w:rsidRDefault="005B3F71" w:rsidP="005B3F71">
            <w:pPr>
              <w:spacing w:after="0" w:line="240" w:lineRule="auto"/>
              <w:jc w:val="both"/>
              <w:rPr>
                <w:rFonts w:ascii="Sylfaen" w:hAnsi="Sylfaen" w:cs="Arial"/>
                <w:bCs/>
                <w:szCs w:val="24"/>
                <w:lang w:val="ro-RO" w:eastAsia="ru-RU"/>
              </w:rPr>
            </w:pPr>
            <w:r w:rsidRPr="005B3F71">
              <w:rPr>
                <w:rFonts w:ascii="Sylfaen" w:hAnsi="Sylfaen" w:cs="Arial"/>
                <w:bCs/>
                <w:szCs w:val="24"/>
                <w:lang w:val="ro-RO" w:eastAsia="ru-RU"/>
              </w:rPr>
              <w:t xml:space="preserve">Փորձարկել մանկապարտեզի </w:t>
            </w:r>
            <w:r w:rsidRPr="005B3F71">
              <w:rPr>
                <w:rFonts w:ascii="Sylfaen" w:hAnsi="Sylfaen" w:cs="Arial"/>
                <w:bCs/>
                <w:szCs w:val="24"/>
                <w:lang w:val="ru-RU" w:eastAsia="ru-RU"/>
              </w:rPr>
              <w:t>ջեռուցման</w:t>
            </w:r>
            <w:r w:rsidRPr="005B3F71">
              <w:rPr>
                <w:rFonts w:ascii="Sylfaen" w:hAnsi="Sylfaen" w:cs="Arial"/>
                <w:bCs/>
                <w:szCs w:val="24"/>
                <w:lang w:val="ro-RO" w:eastAsia="ru-RU"/>
              </w:rPr>
              <w:t xml:space="preserve"> համակարգի աշխատանքը և հանձնել շահագործման </w:t>
            </w:r>
          </w:p>
          <w:p w:rsidR="004D3CE0" w:rsidRPr="00A86548" w:rsidRDefault="004D3CE0" w:rsidP="000E3AB3">
            <w:pPr>
              <w:spacing w:after="0" w:line="240" w:lineRule="auto"/>
              <w:jc w:val="both"/>
              <w:rPr>
                <w:rFonts w:ascii="Sylfaen" w:hAnsi="Sylfaen" w:cs="Arial"/>
                <w:bCs/>
                <w:szCs w:val="24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4D3CE0" w:rsidRPr="00A86548" w:rsidRDefault="004D3CE0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4D3CE0" w:rsidRPr="00A86548" w:rsidRDefault="004D3CE0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4D3CE0" w:rsidRPr="00A86548" w:rsidRDefault="004D3CE0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4D3CE0" w:rsidRPr="00A86548" w:rsidRDefault="004D3CE0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4D3CE0" w:rsidRPr="00A86548" w:rsidRDefault="004D3CE0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4D3CE0" w:rsidRPr="00A86548" w:rsidRDefault="004D3CE0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4D3CE0" w:rsidRPr="00A86548" w:rsidRDefault="004D3CE0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4D3CE0" w:rsidRPr="00A86548" w:rsidRDefault="004D3CE0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4D3CE0" w:rsidRPr="00A86548" w:rsidRDefault="004D3CE0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4D3CE0" w:rsidRPr="00A86548" w:rsidRDefault="004D3CE0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4D3CE0" w:rsidRPr="00A86548" w:rsidRDefault="004D3CE0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4D3CE0" w:rsidRPr="00A86548" w:rsidRDefault="004D3CE0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</w:tbl>
    <w:p w:rsidR="00444476" w:rsidRPr="00A86548" w:rsidRDefault="00444476" w:rsidP="00444476">
      <w:pPr>
        <w:tabs>
          <w:tab w:val="left" w:pos="0"/>
          <w:tab w:val="left" w:pos="5400"/>
          <w:tab w:val="left" w:pos="5580"/>
        </w:tabs>
        <w:spacing w:after="0"/>
        <w:jc w:val="both"/>
        <w:rPr>
          <w:rFonts w:ascii="Sylfaen" w:eastAsia="Times New Roman" w:hAnsi="Sylfaen" w:cs="Arial"/>
          <w:color w:val="FF0000"/>
          <w:szCs w:val="24"/>
          <w:lang w:val="ro-RO"/>
        </w:rPr>
      </w:pPr>
    </w:p>
    <w:p w:rsidR="00937578" w:rsidRPr="00067806" w:rsidRDefault="00937578" w:rsidP="00444476">
      <w:pPr>
        <w:spacing w:after="0" w:line="240" w:lineRule="auto"/>
        <w:rPr>
          <w:rFonts w:ascii="Sylfaen" w:hAnsi="Sylfaen" w:cs="Sylfaen"/>
          <w:b/>
          <w:bCs/>
          <w:lang w:val="ro-RO" w:eastAsia="ru-RU"/>
        </w:rPr>
      </w:pPr>
    </w:p>
    <w:p w:rsidR="00444476" w:rsidRPr="00A86548" w:rsidRDefault="00444476" w:rsidP="00444476">
      <w:pPr>
        <w:spacing w:after="0" w:line="240" w:lineRule="auto"/>
        <w:rPr>
          <w:rFonts w:ascii="Sylfaen" w:hAnsi="Sylfaen" w:cs="Arial"/>
          <w:b/>
          <w:bCs/>
          <w:szCs w:val="18"/>
          <w:lang w:val="ro-RO" w:eastAsia="ru-RU"/>
        </w:rPr>
      </w:pPr>
      <w:r w:rsidRPr="00A86548">
        <w:rPr>
          <w:rFonts w:ascii="Sylfaen" w:hAnsi="Sylfaen" w:cs="Sylfaen"/>
          <w:b/>
          <w:bCs/>
          <w:lang w:val="ro-RO" w:eastAsia="ru-RU"/>
        </w:rPr>
        <w:lastRenderedPageBreak/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ակնկալվող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արդյունքները</w:t>
      </w:r>
      <w:r w:rsidRPr="00A86548">
        <w:rPr>
          <w:rFonts w:ascii="Sylfaen" w:hAnsi="Sylfaen" w:cs="Arial"/>
          <w:b/>
          <w:bCs/>
          <w:szCs w:val="18"/>
          <w:lang w:val="ro-RO" w:eastAsia="ru-RU"/>
        </w:rPr>
        <w:t xml:space="preserve"> </w:t>
      </w:r>
    </w:p>
    <w:p w:rsidR="00894D12" w:rsidRPr="00A86548" w:rsidRDefault="00894D12" w:rsidP="00444476">
      <w:pPr>
        <w:spacing w:after="0" w:line="240" w:lineRule="auto"/>
        <w:rPr>
          <w:rFonts w:ascii="Sylfaen" w:hAnsi="Sylfaen" w:cs="Arial"/>
          <w:b/>
          <w:bCs/>
          <w:szCs w:val="18"/>
          <w:lang w:val="ro-RO" w:eastAsia="ru-RU"/>
        </w:rPr>
      </w:pPr>
    </w:p>
    <w:p w:rsidR="00894D12" w:rsidRPr="00A86548" w:rsidRDefault="00894D12" w:rsidP="001C48CB">
      <w:pPr>
        <w:pStyle w:val="a5"/>
        <w:numPr>
          <w:ilvl w:val="0"/>
          <w:numId w:val="20"/>
        </w:numPr>
        <w:spacing w:after="0" w:line="240" w:lineRule="auto"/>
        <w:ind w:left="540" w:hanging="540"/>
        <w:jc w:val="both"/>
        <w:rPr>
          <w:rFonts w:ascii="Sylfaen" w:hAnsi="Sylfaen" w:cs="Arial"/>
          <w:bCs/>
          <w:szCs w:val="24"/>
          <w:lang w:val="ro-RO" w:eastAsia="ru-RU"/>
        </w:rPr>
      </w:pPr>
      <w:r w:rsidRPr="00A86548">
        <w:rPr>
          <w:rFonts w:ascii="Sylfaen" w:hAnsi="Sylfaen" w:cs="Arial"/>
          <w:bCs/>
          <w:szCs w:val="24"/>
          <w:lang w:val="ro-RO" w:eastAsia="ru-RU"/>
        </w:rPr>
        <w:t xml:space="preserve">2015 թ.  տարեվերջին մանկապարտեզը կլինի </w:t>
      </w:r>
      <w:r w:rsidR="00C26064">
        <w:rPr>
          <w:rFonts w:ascii="Sylfaen" w:hAnsi="Sylfaen" w:cs="Arial"/>
          <w:bCs/>
          <w:szCs w:val="24"/>
          <w:lang w:val="ru-RU" w:eastAsia="ru-RU"/>
        </w:rPr>
        <w:t>վերանորոգված</w:t>
      </w:r>
      <w:r w:rsidR="00C26064" w:rsidRPr="00C26064">
        <w:rPr>
          <w:rFonts w:ascii="Sylfaen" w:hAnsi="Sylfaen" w:cs="Arial"/>
          <w:bCs/>
          <w:szCs w:val="24"/>
          <w:lang w:val="ro-RO" w:eastAsia="ru-RU"/>
        </w:rPr>
        <w:t xml:space="preserve"> </w:t>
      </w:r>
      <w:r w:rsidR="00C26064">
        <w:rPr>
          <w:rFonts w:ascii="Sylfaen" w:hAnsi="Sylfaen" w:cs="Arial"/>
          <w:bCs/>
          <w:szCs w:val="24"/>
          <w:lang w:val="ru-RU" w:eastAsia="ru-RU"/>
        </w:rPr>
        <w:t>և</w:t>
      </w:r>
      <w:r w:rsidR="00C26064" w:rsidRPr="00C26064">
        <w:rPr>
          <w:rFonts w:ascii="Sylfaen" w:hAnsi="Sylfaen" w:cs="Arial"/>
          <w:bCs/>
          <w:szCs w:val="24"/>
          <w:lang w:val="ro-RO" w:eastAsia="ru-RU"/>
        </w:rPr>
        <w:t xml:space="preserve"> </w:t>
      </w:r>
      <w:r w:rsidR="00C26064">
        <w:rPr>
          <w:rFonts w:ascii="Sylfaen" w:hAnsi="Sylfaen" w:cs="Arial"/>
          <w:bCs/>
          <w:szCs w:val="24"/>
          <w:lang w:val="ru-RU" w:eastAsia="ru-RU"/>
        </w:rPr>
        <w:t>ջեռուցվող</w:t>
      </w:r>
    </w:p>
    <w:p w:rsidR="00894D12" w:rsidRPr="00A86548" w:rsidRDefault="00894D12" w:rsidP="001C48CB">
      <w:pPr>
        <w:pStyle w:val="a5"/>
        <w:numPr>
          <w:ilvl w:val="0"/>
          <w:numId w:val="20"/>
        </w:numPr>
        <w:spacing w:after="0" w:line="240" w:lineRule="auto"/>
        <w:ind w:left="540" w:hanging="540"/>
        <w:jc w:val="both"/>
        <w:rPr>
          <w:rFonts w:ascii="Sylfaen" w:hAnsi="Sylfaen" w:cs="Arial"/>
          <w:bCs/>
          <w:szCs w:val="24"/>
          <w:lang w:val="ro-RO" w:eastAsia="ru-RU"/>
        </w:rPr>
      </w:pPr>
      <w:r w:rsidRPr="00A86548">
        <w:rPr>
          <w:rFonts w:ascii="Sylfaen" w:hAnsi="Sylfaen" w:cs="Arial"/>
          <w:bCs/>
          <w:szCs w:val="24"/>
          <w:lang w:val="ro-RO" w:eastAsia="ru-RU"/>
        </w:rPr>
        <w:t xml:space="preserve">Ունենալով ջեռուցման  համակարգ, մանկապարտեզը կգործի ամբողջ տարին և </w:t>
      </w:r>
      <w:r w:rsidR="00F40FFB" w:rsidRPr="00A86548">
        <w:rPr>
          <w:rFonts w:ascii="Sylfaen" w:hAnsi="Sylfaen" w:cs="Arial"/>
          <w:bCs/>
          <w:szCs w:val="24"/>
          <w:lang w:val="ro-RO" w:eastAsia="ru-RU"/>
        </w:rPr>
        <w:t xml:space="preserve">այնտեղ </w:t>
      </w:r>
      <w:r w:rsidRPr="00A86548">
        <w:rPr>
          <w:rFonts w:ascii="Sylfaen" w:hAnsi="Sylfaen" w:cs="Arial"/>
          <w:bCs/>
          <w:szCs w:val="24"/>
          <w:lang w:val="ro-RO" w:eastAsia="ru-RU"/>
        </w:rPr>
        <w:t xml:space="preserve">կբացվեն </w:t>
      </w:r>
      <w:r w:rsidR="00F40FFB" w:rsidRPr="00A86548">
        <w:rPr>
          <w:rFonts w:ascii="Sylfaen" w:hAnsi="Sylfaen" w:cs="Arial"/>
          <w:bCs/>
          <w:szCs w:val="24"/>
          <w:lang w:val="ro-RO" w:eastAsia="ru-RU"/>
        </w:rPr>
        <w:t xml:space="preserve">սաների </w:t>
      </w:r>
      <w:r w:rsidRPr="00A86548">
        <w:rPr>
          <w:rFonts w:ascii="Sylfaen" w:hAnsi="Sylfaen" w:cs="Arial"/>
          <w:bCs/>
          <w:szCs w:val="24"/>
          <w:lang w:val="ro-RO" w:eastAsia="ru-RU"/>
        </w:rPr>
        <w:t xml:space="preserve">նոր խմբեր </w:t>
      </w:r>
    </w:p>
    <w:p w:rsidR="00894D12" w:rsidRPr="00A86548" w:rsidRDefault="00894D12" w:rsidP="00894D12">
      <w:pPr>
        <w:spacing w:after="0" w:line="240" w:lineRule="auto"/>
        <w:ind w:firstLine="720"/>
        <w:jc w:val="both"/>
        <w:rPr>
          <w:rFonts w:ascii="Sylfaen" w:hAnsi="Sylfaen" w:cs="Arial"/>
          <w:bCs/>
          <w:szCs w:val="24"/>
          <w:lang w:val="ro-RO" w:eastAsia="ru-RU"/>
        </w:rPr>
      </w:pPr>
    </w:p>
    <w:p w:rsidR="00894D12" w:rsidRPr="00A86548" w:rsidRDefault="00894D12" w:rsidP="00894D12">
      <w:pPr>
        <w:spacing w:after="0" w:line="240" w:lineRule="auto"/>
        <w:ind w:firstLine="720"/>
        <w:jc w:val="both"/>
        <w:rPr>
          <w:rFonts w:ascii="Sylfaen" w:hAnsi="Sylfaen" w:cs="Arial"/>
          <w:bCs/>
          <w:szCs w:val="24"/>
          <w:lang w:val="ro-RO" w:eastAsia="ru-RU"/>
        </w:rPr>
      </w:pPr>
      <w:r w:rsidRPr="00A86548">
        <w:rPr>
          <w:rFonts w:ascii="Sylfaen" w:hAnsi="Sylfaen" w:cs="Arial"/>
          <w:bCs/>
          <w:szCs w:val="24"/>
          <w:lang w:val="ro-RO" w:eastAsia="ru-RU"/>
        </w:rPr>
        <w:t>Այս ամենի արդյունքում համայնքի բոլոր</w:t>
      </w:r>
      <w:r w:rsidR="00F40FFB" w:rsidRPr="00A86548">
        <w:rPr>
          <w:rFonts w:ascii="Sylfaen" w:hAnsi="Sylfaen" w:cs="Arial"/>
          <w:bCs/>
          <w:szCs w:val="24"/>
          <w:lang w:val="ro-RO" w:eastAsia="ru-RU"/>
        </w:rPr>
        <w:t xml:space="preserve"> փոքր</w:t>
      </w:r>
      <w:r w:rsidRPr="00A86548">
        <w:rPr>
          <w:rFonts w:ascii="Sylfaen" w:hAnsi="Sylfaen" w:cs="Arial"/>
          <w:bCs/>
          <w:szCs w:val="24"/>
          <w:lang w:val="ro-RO" w:eastAsia="ru-RU"/>
        </w:rPr>
        <w:t xml:space="preserve"> երեխաները կներգրավվեն նախադպրոցական կրթության մեջ, կմեծանա առողջ սերունդ և կբարելավվի փոքր երեխաներ ունեցող ընտանիքների սոցիալական վիճակը, քանի որ լուծելով նրանց երեխաների խնամքի հարցը, նրանք հնարավորություն կունենան աշխատելու:</w:t>
      </w:r>
    </w:p>
    <w:p w:rsidR="00444476" w:rsidRPr="00A86548" w:rsidRDefault="00444476" w:rsidP="00444476">
      <w:pPr>
        <w:spacing w:after="0" w:line="240" w:lineRule="auto"/>
        <w:ind w:left="720"/>
        <w:rPr>
          <w:rFonts w:cs="Arial"/>
          <w:b/>
          <w:bCs/>
          <w:color w:val="FF0000"/>
          <w:sz w:val="16"/>
          <w:szCs w:val="16"/>
          <w:lang w:val="ro-RO" w:eastAsia="ru-RU"/>
        </w:rPr>
      </w:pPr>
    </w:p>
    <w:p w:rsidR="00894D12" w:rsidRPr="00A86548" w:rsidRDefault="00444476" w:rsidP="00937578">
      <w:pPr>
        <w:spacing w:after="0" w:line="240" w:lineRule="auto"/>
        <w:rPr>
          <w:rFonts w:ascii="Sylfaen" w:hAnsi="Sylfaen" w:cs="Arial"/>
          <w:bCs/>
          <w:szCs w:val="24"/>
          <w:lang w:val="ro-RO" w:eastAsia="ru-RU"/>
        </w:rPr>
      </w:pP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</w:p>
    <w:p w:rsidR="00444476" w:rsidRPr="00A86548" w:rsidRDefault="00444476" w:rsidP="00444476">
      <w:pPr>
        <w:spacing w:after="0" w:line="240" w:lineRule="auto"/>
        <w:rPr>
          <w:rFonts w:ascii="Sylfaen" w:hAnsi="Sylfaen" w:cs="Sylfaen"/>
          <w:b/>
          <w:bCs/>
          <w:sz w:val="16"/>
          <w:szCs w:val="16"/>
          <w:lang w:val="ro-RO" w:eastAsia="ru-RU"/>
        </w:rPr>
      </w:pPr>
    </w:p>
    <w:p w:rsidR="00444476" w:rsidRPr="00A86548" w:rsidRDefault="00444476" w:rsidP="00444476">
      <w:pPr>
        <w:spacing w:after="0" w:line="240" w:lineRule="auto"/>
        <w:rPr>
          <w:rFonts w:ascii="Sylfaen" w:hAnsi="Sylfaen" w:cs="Arial"/>
          <w:b/>
          <w:bCs/>
          <w:lang w:val="ro-RO" w:eastAsia="ru-RU"/>
        </w:rPr>
      </w:pP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բյուջեն</w:t>
      </w:r>
    </w:p>
    <w:p w:rsidR="00444476" w:rsidRPr="00A86548" w:rsidRDefault="00444476" w:rsidP="00444476">
      <w:pPr>
        <w:spacing w:after="0" w:line="240" w:lineRule="auto"/>
        <w:rPr>
          <w:rFonts w:cs="Arial"/>
          <w:b/>
          <w:bCs/>
          <w:color w:val="FF0000"/>
          <w:sz w:val="12"/>
          <w:szCs w:val="12"/>
          <w:lang w:val="ro-RO" w:eastAsia="ru-RU"/>
        </w:rPr>
      </w:pPr>
    </w:p>
    <w:p w:rsidR="00444476" w:rsidRPr="00A86548" w:rsidRDefault="00444476" w:rsidP="00444476">
      <w:pPr>
        <w:spacing w:after="0" w:line="240" w:lineRule="auto"/>
        <w:rPr>
          <w:rFonts w:ascii="Sylfaen" w:hAnsi="Sylfaen" w:cs="Arial"/>
          <w:b/>
          <w:bCs/>
          <w:lang w:val="ro-RO" w:eastAsia="ru-RU"/>
        </w:rPr>
      </w:pPr>
      <w:r w:rsidRPr="00A86548">
        <w:rPr>
          <w:rFonts w:ascii="Sylfaen" w:hAnsi="Sylfaen" w:cs="Sylfaen"/>
          <w:b/>
          <w:bCs/>
          <w:lang w:val="ro-RO" w:eastAsia="ru-RU"/>
        </w:rPr>
        <w:t>ա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/ </w:t>
      </w: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եկամուտները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5159"/>
        <w:gridCol w:w="811"/>
        <w:gridCol w:w="810"/>
        <w:gridCol w:w="810"/>
        <w:gridCol w:w="810"/>
        <w:gridCol w:w="1200"/>
      </w:tblGrid>
      <w:tr w:rsidR="00444476" w:rsidRPr="00A86548" w:rsidTr="00A37E10">
        <w:trPr>
          <w:cantSplit/>
          <w:trHeight w:val="233"/>
        </w:trPr>
        <w:tc>
          <w:tcPr>
            <w:tcW w:w="600" w:type="dxa"/>
            <w:vMerge w:val="restart"/>
            <w:vAlign w:val="center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Հ</w:t>
            </w: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/</w:t>
            </w: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հ</w:t>
            </w:r>
          </w:p>
        </w:tc>
        <w:tc>
          <w:tcPr>
            <w:tcW w:w="5159" w:type="dxa"/>
            <w:vMerge w:val="restart"/>
            <w:vAlign w:val="center"/>
          </w:tcPr>
          <w:p w:rsidR="00444476" w:rsidRPr="00A86548" w:rsidRDefault="00444476" w:rsidP="00A37E10">
            <w:pPr>
              <w:spacing w:after="0" w:line="240" w:lineRule="auto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Ծրագրի</w:t>
            </w: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ֆինանսավորման</w:t>
            </w: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աղբյուրները</w:t>
            </w:r>
          </w:p>
        </w:tc>
        <w:tc>
          <w:tcPr>
            <w:tcW w:w="4441" w:type="dxa"/>
            <w:gridSpan w:val="5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Կանխատեսվող</w:t>
            </w: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ժամանակահատվածը</w:t>
            </w:r>
          </w:p>
        </w:tc>
      </w:tr>
      <w:tr w:rsidR="00444476" w:rsidRPr="00A86548" w:rsidTr="00BB6650">
        <w:trPr>
          <w:cantSplit/>
          <w:trHeight w:val="647"/>
        </w:trPr>
        <w:tc>
          <w:tcPr>
            <w:tcW w:w="600" w:type="dxa"/>
            <w:vMerge/>
          </w:tcPr>
          <w:p w:rsidR="00444476" w:rsidRPr="00A86548" w:rsidRDefault="00444476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5159" w:type="dxa"/>
            <w:vMerge/>
          </w:tcPr>
          <w:p w:rsidR="00444476" w:rsidRPr="00A86548" w:rsidRDefault="00444476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1" w:type="dxa"/>
            <w:vAlign w:val="center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201</w:t>
            </w:r>
            <w:r w:rsidR="00BE270F">
              <w:rPr>
                <w:rFonts w:ascii="Sylfaen" w:hAnsi="Sylfaen" w:cs="Arial"/>
                <w:b/>
                <w:bCs/>
                <w:lang w:val="ro-RO" w:eastAsia="ru-RU"/>
              </w:rPr>
              <w:t>5</w:t>
            </w:r>
          </w:p>
        </w:tc>
        <w:tc>
          <w:tcPr>
            <w:tcW w:w="810" w:type="dxa"/>
            <w:vAlign w:val="center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201</w:t>
            </w:r>
            <w:r w:rsidR="00BE270F">
              <w:rPr>
                <w:rFonts w:ascii="Sylfaen" w:hAnsi="Sylfaen" w:cs="Arial"/>
                <w:b/>
                <w:bCs/>
                <w:lang w:val="ro-RO" w:eastAsia="ru-RU"/>
              </w:rPr>
              <w:t>6</w:t>
            </w:r>
          </w:p>
        </w:tc>
        <w:tc>
          <w:tcPr>
            <w:tcW w:w="810" w:type="dxa"/>
            <w:vAlign w:val="center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201</w:t>
            </w:r>
            <w:r w:rsidR="00BE270F">
              <w:rPr>
                <w:rFonts w:ascii="Sylfaen" w:hAnsi="Sylfaen" w:cs="Arial"/>
                <w:b/>
                <w:bCs/>
                <w:lang w:val="ro-RO" w:eastAsia="ru-RU"/>
              </w:rPr>
              <w:t>7</w:t>
            </w:r>
          </w:p>
        </w:tc>
        <w:tc>
          <w:tcPr>
            <w:tcW w:w="810" w:type="dxa"/>
            <w:vAlign w:val="center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201</w:t>
            </w:r>
            <w:r w:rsidR="00BE270F">
              <w:rPr>
                <w:rFonts w:ascii="Sylfaen" w:hAnsi="Sylfaen" w:cs="Arial"/>
                <w:b/>
                <w:bCs/>
                <w:lang w:val="ro-RO" w:eastAsia="ru-RU"/>
              </w:rPr>
              <w:t>8</w:t>
            </w:r>
          </w:p>
        </w:tc>
        <w:tc>
          <w:tcPr>
            <w:tcW w:w="1200" w:type="dxa"/>
            <w:vAlign w:val="center"/>
          </w:tcPr>
          <w:p w:rsidR="00444476" w:rsidRPr="00251836" w:rsidRDefault="00444476" w:rsidP="00A37E10">
            <w:pPr>
              <w:spacing w:after="0" w:line="240" w:lineRule="auto"/>
              <w:ind w:right="-108"/>
              <w:jc w:val="center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251836">
              <w:rPr>
                <w:rFonts w:ascii="Sylfaen" w:hAnsi="Sylfaen" w:cs="Sylfaen"/>
                <w:b/>
                <w:bCs/>
                <w:sz w:val="22"/>
                <w:lang w:val="ro-RO" w:eastAsia="ru-RU"/>
              </w:rPr>
              <w:t>Ընդամենը</w:t>
            </w:r>
          </w:p>
        </w:tc>
      </w:tr>
      <w:tr w:rsidR="00A66908" w:rsidRPr="00A86548" w:rsidTr="00A37E10">
        <w:tc>
          <w:tcPr>
            <w:tcW w:w="600" w:type="dxa"/>
          </w:tcPr>
          <w:p w:rsidR="00A66908" w:rsidRPr="00A86548" w:rsidRDefault="00A66908" w:rsidP="00A37E10">
            <w:pPr>
              <w:spacing w:after="0" w:line="240" w:lineRule="auto"/>
              <w:jc w:val="center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5159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 w:cs="Arial"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ԸՆԴԱՄԵՆԸ</w:t>
            </w: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ԾՐԱԳՐԻ</w:t>
            </w: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ԵԿԱՄՈՒՏՆԵՐ</w:t>
            </w:r>
          </w:p>
        </w:tc>
        <w:tc>
          <w:tcPr>
            <w:tcW w:w="811" w:type="dxa"/>
          </w:tcPr>
          <w:p w:rsidR="00A66908" w:rsidRPr="00251836" w:rsidRDefault="00251836" w:rsidP="00A37E10">
            <w:pPr>
              <w:spacing w:after="0" w:line="240" w:lineRule="auto"/>
              <w:jc w:val="right"/>
              <w:rPr>
                <w:rFonts w:ascii="Sylfaen" w:hAnsi="Sylfaen"/>
                <w:b/>
                <w:sz w:val="18"/>
                <w:szCs w:val="20"/>
                <w:lang w:val="ru-RU" w:eastAsia="ru-RU"/>
              </w:rPr>
            </w:pPr>
            <w:r w:rsidRPr="00251836">
              <w:rPr>
                <w:rFonts w:ascii="Sylfaen" w:hAnsi="Sylfaen"/>
                <w:b/>
                <w:sz w:val="18"/>
                <w:szCs w:val="20"/>
                <w:lang w:val="ru-RU" w:eastAsia="ru-RU"/>
              </w:rPr>
              <w:t>20000,0</w:t>
            </w:r>
          </w:p>
        </w:tc>
        <w:tc>
          <w:tcPr>
            <w:tcW w:w="810" w:type="dxa"/>
          </w:tcPr>
          <w:p w:rsidR="00A66908" w:rsidRPr="00A86548" w:rsidRDefault="00A66908" w:rsidP="00BB6650">
            <w:pPr>
              <w:spacing w:after="0" w:line="240" w:lineRule="auto"/>
              <w:ind w:right="-108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200" w:type="dxa"/>
          </w:tcPr>
          <w:p w:rsidR="00A66908" w:rsidRPr="00CF4593" w:rsidRDefault="00CF4593" w:rsidP="00CF4593">
            <w:pPr>
              <w:spacing w:after="0" w:line="240" w:lineRule="auto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 w:eastAsia="ru-RU"/>
              </w:rPr>
              <w:t>20000,0</w:t>
            </w:r>
          </w:p>
        </w:tc>
      </w:tr>
      <w:tr w:rsidR="00A66908" w:rsidRPr="00A86548" w:rsidTr="00A37E10">
        <w:tc>
          <w:tcPr>
            <w:tcW w:w="60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1.</w:t>
            </w:r>
          </w:p>
        </w:tc>
        <w:tc>
          <w:tcPr>
            <w:tcW w:w="5159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Համայնքի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բյուջեի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եկամուտներ</w:t>
            </w:r>
          </w:p>
        </w:tc>
        <w:tc>
          <w:tcPr>
            <w:tcW w:w="811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ind w:right="-108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200" w:type="dxa"/>
          </w:tcPr>
          <w:p w:rsidR="00A66908" w:rsidRPr="00A86548" w:rsidRDefault="00A66908" w:rsidP="000E3AB3">
            <w:pPr>
              <w:spacing w:after="0" w:line="240" w:lineRule="auto"/>
              <w:ind w:right="-108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</w:tr>
      <w:tr w:rsidR="00A66908" w:rsidRPr="00A86548" w:rsidTr="00A37E10">
        <w:tc>
          <w:tcPr>
            <w:tcW w:w="60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59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sz w:val="20"/>
                <w:szCs w:val="20"/>
                <w:lang w:val="ro-RO" w:eastAsia="ru-RU"/>
              </w:rPr>
              <w:t xml:space="preserve">-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Վարչական</w:t>
            </w: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բյուջե</w:t>
            </w:r>
          </w:p>
        </w:tc>
        <w:tc>
          <w:tcPr>
            <w:tcW w:w="811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200" w:type="dxa"/>
          </w:tcPr>
          <w:p w:rsidR="00A66908" w:rsidRPr="00A86548" w:rsidRDefault="00A66908" w:rsidP="000E3AB3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</w:tr>
      <w:tr w:rsidR="00A66908" w:rsidRPr="00A86548" w:rsidTr="00A37E10">
        <w:tc>
          <w:tcPr>
            <w:tcW w:w="60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59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sz w:val="20"/>
                <w:szCs w:val="20"/>
                <w:lang w:val="ro-RO" w:eastAsia="ru-RU"/>
              </w:rPr>
              <w:t xml:space="preserve">-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Ֆոնդային</w:t>
            </w: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բյուջե</w:t>
            </w:r>
          </w:p>
        </w:tc>
        <w:tc>
          <w:tcPr>
            <w:tcW w:w="811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BB665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200" w:type="dxa"/>
          </w:tcPr>
          <w:p w:rsidR="00A66908" w:rsidRPr="00A86548" w:rsidRDefault="00A66908" w:rsidP="000E3AB3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</w:tr>
      <w:tr w:rsidR="00A66908" w:rsidRPr="00A86548" w:rsidTr="00A37E10">
        <w:tc>
          <w:tcPr>
            <w:tcW w:w="60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2.</w:t>
            </w:r>
          </w:p>
        </w:tc>
        <w:tc>
          <w:tcPr>
            <w:tcW w:w="5159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af-ZA" w:eastAsia="ru-RU"/>
              </w:rPr>
              <w:t>Արտաքին</w:t>
            </w:r>
            <w:r w:rsidRPr="00A86548">
              <w:rPr>
                <w:rFonts w:ascii="Sylfaen" w:hAnsi="Sylfaen"/>
                <w:b/>
                <w:lang w:val="af-ZA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af-ZA" w:eastAsia="ru-RU"/>
              </w:rPr>
              <w:t>պաշտոնական</w:t>
            </w:r>
            <w:r w:rsidRPr="00A86548">
              <w:rPr>
                <w:rFonts w:ascii="Sylfaen" w:hAnsi="Sylfaen"/>
                <w:b/>
                <w:lang w:val="af-ZA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af-ZA" w:eastAsia="ru-RU"/>
              </w:rPr>
              <w:t>դրամաշնորհներ</w:t>
            </w:r>
          </w:p>
        </w:tc>
        <w:tc>
          <w:tcPr>
            <w:tcW w:w="811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20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</w:tr>
      <w:tr w:rsidR="00A66908" w:rsidRPr="00A86548" w:rsidTr="00A37E10">
        <w:tc>
          <w:tcPr>
            <w:tcW w:w="60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59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af-ZA" w:eastAsia="ru-RU"/>
              </w:rPr>
            </w:pP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 xml:space="preserve">-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Այլ</w:t>
            </w: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պետությունների</w:t>
            </w: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համայնքներից</w:t>
            </w:r>
          </w:p>
        </w:tc>
        <w:tc>
          <w:tcPr>
            <w:tcW w:w="811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20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</w:tr>
      <w:tr w:rsidR="00A04438" w:rsidRPr="00A86548" w:rsidTr="00A37E10">
        <w:tc>
          <w:tcPr>
            <w:tcW w:w="600" w:type="dxa"/>
          </w:tcPr>
          <w:p w:rsidR="00A04438" w:rsidRPr="00A86548" w:rsidRDefault="00A04438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59" w:type="dxa"/>
            <w:vAlign w:val="center"/>
          </w:tcPr>
          <w:p w:rsidR="00A04438" w:rsidRPr="00A86548" w:rsidRDefault="00A04438" w:rsidP="00A37E1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af-ZA" w:eastAsia="ru-RU"/>
              </w:rPr>
            </w:pP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 xml:space="preserve">-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Միջազգային</w:t>
            </w: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կազմակերպություններից</w:t>
            </w:r>
          </w:p>
        </w:tc>
        <w:tc>
          <w:tcPr>
            <w:tcW w:w="811" w:type="dxa"/>
          </w:tcPr>
          <w:p w:rsidR="00A04438" w:rsidRPr="00067341" w:rsidRDefault="00A04438" w:rsidP="005F3A0D">
            <w:pPr>
              <w:spacing w:after="0" w:line="240" w:lineRule="auto"/>
              <w:jc w:val="right"/>
              <w:rPr>
                <w:rFonts w:ascii="Sylfaen" w:hAnsi="Sylfaen"/>
                <w:sz w:val="18"/>
                <w:szCs w:val="20"/>
                <w:lang w:val="ru-RU" w:eastAsia="ru-RU"/>
              </w:rPr>
            </w:pPr>
            <w:r w:rsidRPr="00067341">
              <w:rPr>
                <w:rFonts w:ascii="Sylfaen" w:hAnsi="Sylfaen"/>
                <w:sz w:val="18"/>
                <w:szCs w:val="20"/>
                <w:lang w:val="ru-RU" w:eastAsia="ru-RU"/>
              </w:rPr>
              <w:t>20000,0</w:t>
            </w:r>
          </w:p>
        </w:tc>
        <w:tc>
          <w:tcPr>
            <w:tcW w:w="810" w:type="dxa"/>
          </w:tcPr>
          <w:p w:rsidR="00A04438" w:rsidRPr="00A86548" w:rsidRDefault="00A04438" w:rsidP="005F3A0D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04438" w:rsidRPr="00A86548" w:rsidRDefault="00A04438" w:rsidP="005F3A0D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04438" w:rsidRPr="00A86548" w:rsidRDefault="00A04438" w:rsidP="005F3A0D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200" w:type="dxa"/>
          </w:tcPr>
          <w:p w:rsidR="00A04438" w:rsidRPr="00067341" w:rsidRDefault="00A04438" w:rsidP="005F3A0D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  <w:lang w:val="ru-RU" w:eastAsia="ru-RU"/>
              </w:rPr>
              <w:t>20000,0</w:t>
            </w:r>
          </w:p>
        </w:tc>
      </w:tr>
      <w:tr w:rsidR="00A66908" w:rsidRPr="00A86548" w:rsidTr="00A37E10">
        <w:tc>
          <w:tcPr>
            <w:tcW w:w="60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3.</w:t>
            </w:r>
          </w:p>
        </w:tc>
        <w:tc>
          <w:tcPr>
            <w:tcW w:w="5159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af-ZA" w:eastAsia="ru-RU"/>
              </w:rPr>
              <w:t>Ներքին</w:t>
            </w:r>
            <w:r w:rsidRPr="00A86548">
              <w:rPr>
                <w:rFonts w:ascii="Sylfaen" w:hAnsi="Sylfaen"/>
                <w:b/>
                <w:lang w:val="af-ZA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af-ZA" w:eastAsia="ru-RU"/>
              </w:rPr>
              <w:t>պաշտոնական</w:t>
            </w:r>
            <w:r w:rsidRPr="00A86548">
              <w:rPr>
                <w:rFonts w:ascii="Sylfaen" w:hAnsi="Sylfaen"/>
                <w:b/>
                <w:lang w:val="af-ZA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af-ZA" w:eastAsia="ru-RU"/>
              </w:rPr>
              <w:t>դրամաշնորհներ</w:t>
            </w:r>
          </w:p>
        </w:tc>
        <w:tc>
          <w:tcPr>
            <w:tcW w:w="811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ind w:right="-108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200" w:type="dxa"/>
          </w:tcPr>
          <w:p w:rsidR="00A66908" w:rsidRPr="00A86548" w:rsidRDefault="00A66908" w:rsidP="00A37E10">
            <w:pPr>
              <w:spacing w:after="0" w:line="240" w:lineRule="auto"/>
              <w:ind w:right="-108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</w:tr>
      <w:tr w:rsidR="00A66908" w:rsidRPr="00A86548" w:rsidTr="00A37E10">
        <w:tc>
          <w:tcPr>
            <w:tcW w:w="60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59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af-ZA" w:eastAsia="ru-RU"/>
              </w:rPr>
            </w:pPr>
            <w:r w:rsidRPr="00A86548">
              <w:rPr>
                <w:rFonts w:ascii="Sylfaen" w:hAnsi="Sylfaen"/>
                <w:sz w:val="20"/>
                <w:szCs w:val="20"/>
                <w:lang w:val="af-ZA" w:eastAsia="ru-RU"/>
              </w:rPr>
              <w:t xml:space="preserve">- </w:t>
            </w:r>
            <w:r w:rsidRPr="00A86548">
              <w:rPr>
                <w:rFonts w:ascii="Sylfaen" w:hAnsi="Sylfaen" w:cs="Sylfaen"/>
                <w:sz w:val="20"/>
                <w:szCs w:val="20"/>
                <w:lang w:val="af-ZA" w:eastAsia="ru-RU"/>
              </w:rPr>
              <w:t>Պետական</w:t>
            </w:r>
            <w:r w:rsidRPr="00A86548">
              <w:rPr>
                <w:rFonts w:ascii="Sylfaen" w:hAnsi="Sylfaen"/>
                <w:sz w:val="20"/>
                <w:szCs w:val="20"/>
                <w:lang w:val="af-ZA" w:eastAsia="ru-RU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  <w:lang w:val="af-ZA" w:eastAsia="ru-RU"/>
              </w:rPr>
              <w:t>բյուջեից</w:t>
            </w:r>
            <w:r w:rsidRPr="00A86548">
              <w:rPr>
                <w:rFonts w:ascii="Sylfaen" w:hAnsi="Sylfaen"/>
                <w:sz w:val="20"/>
                <w:szCs w:val="20"/>
                <w:lang w:val="af-ZA" w:eastAsia="ru-RU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  <w:lang w:val="af-ZA" w:eastAsia="ru-RU"/>
              </w:rPr>
              <w:t>սուբսիդիաներ</w:t>
            </w:r>
          </w:p>
        </w:tc>
        <w:tc>
          <w:tcPr>
            <w:tcW w:w="811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ind w:right="-108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200" w:type="dxa"/>
          </w:tcPr>
          <w:p w:rsidR="00A66908" w:rsidRPr="00A86548" w:rsidRDefault="00A66908" w:rsidP="00A37E10">
            <w:pPr>
              <w:spacing w:after="0" w:line="240" w:lineRule="auto"/>
              <w:ind w:right="-108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</w:tr>
      <w:tr w:rsidR="00A66908" w:rsidRPr="00A86548" w:rsidTr="00A37E10">
        <w:tc>
          <w:tcPr>
            <w:tcW w:w="60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59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af-ZA" w:eastAsia="ru-RU"/>
              </w:rPr>
            </w:pP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 xml:space="preserve">-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Պետական</w:t>
            </w: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բյուջեից</w:t>
            </w: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նպատակային</w:t>
            </w: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հատկացումներ</w:t>
            </w:r>
          </w:p>
        </w:tc>
        <w:tc>
          <w:tcPr>
            <w:tcW w:w="811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20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</w:tr>
      <w:tr w:rsidR="00A66908" w:rsidRPr="00050C6E" w:rsidTr="00A37E10">
        <w:tc>
          <w:tcPr>
            <w:tcW w:w="60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59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ind w:right="-108"/>
              <w:rPr>
                <w:rFonts w:ascii="Sylfaen" w:hAnsi="Sylfaen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 xml:space="preserve">-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ՀՀ</w:t>
            </w: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այլ</w:t>
            </w: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համայնքներից</w:t>
            </w: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պաշտոն</w:t>
            </w: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 xml:space="preserve">.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դրամաշնորհներ</w:t>
            </w:r>
          </w:p>
        </w:tc>
        <w:tc>
          <w:tcPr>
            <w:tcW w:w="811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20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</w:tr>
      <w:tr w:rsidR="00A66908" w:rsidRPr="00A86548" w:rsidTr="00A37E10">
        <w:tc>
          <w:tcPr>
            <w:tcW w:w="60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4.</w:t>
            </w:r>
          </w:p>
        </w:tc>
        <w:tc>
          <w:tcPr>
            <w:tcW w:w="5159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Պետական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բյուջեից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վարկ</w:t>
            </w:r>
          </w:p>
        </w:tc>
        <w:tc>
          <w:tcPr>
            <w:tcW w:w="811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20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</w:tr>
      <w:tr w:rsidR="00A66908" w:rsidRPr="00A86548" w:rsidTr="00A37E10">
        <w:tc>
          <w:tcPr>
            <w:tcW w:w="60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5.</w:t>
            </w:r>
          </w:p>
        </w:tc>
        <w:tc>
          <w:tcPr>
            <w:tcW w:w="5159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Առևտրային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բանկից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վարկ</w:t>
            </w:r>
          </w:p>
        </w:tc>
        <w:tc>
          <w:tcPr>
            <w:tcW w:w="811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20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</w:tr>
      <w:tr w:rsidR="00A66908" w:rsidRPr="00A86548" w:rsidTr="00A37E10">
        <w:tc>
          <w:tcPr>
            <w:tcW w:w="60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6.</w:t>
            </w:r>
          </w:p>
        </w:tc>
        <w:tc>
          <w:tcPr>
            <w:tcW w:w="5159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 w:cs="Arial"/>
                <w:b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Համայնքային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արժեթղթերի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թողարկումից</w:t>
            </w:r>
          </w:p>
        </w:tc>
        <w:tc>
          <w:tcPr>
            <w:tcW w:w="811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20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</w:tr>
      <w:tr w:rsidR="00A66908" w:rsidRPr="00A86548" w:rsidTr="00A37E10">
        <w:tc>
          <w:tcPr>
            <w:tcW w:w="60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7.</w:t>
            </w:r>
          </w:p>
        </w:tc>
        <w:tc>
          <w:tcPr>
            <w:tcW w:w="5159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 w:cs="Arial"/>
                <w:b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Մասնավոր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(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բիզնես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)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հատվածի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ներդրումներ</w:t>
            </w:r>
          </w:p>
        </w:tc>
        <w:tc>
          <w:tcPr>
            <w:tcW w:w="811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20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</w:tr>
      <w:tr w:rsidR="00A66908" w:rsidRPr="00A86548" w:rsidTr="00A37E10">
        <w:tc>
          <w:tcPr>
            <w:tcW w:w="60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8.</w:t>
            </w:r>
          </w:p>
        </w:tc>
        <w:tc>
          <w:tcPr>
            <w:tcW w:w="5159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 w:cs="Arial"/>
                <w:b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Բնակչության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ներդրումներ</w:t>
            </w:r>
          </w:p>
        </w:tc>
        <w:tc>
          <w:tcPr>
            <w:tcW w:w="811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20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</w:tr>
      <w:tr w:rsidR="00A66908" w:rsidRPr="00A86548" w:rsidTr="00A37E10">
        <w:tc>
          <w:tcPr>
            <w:tcW w:w="60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9.</w:t>
            </w:r>
          </w:p>
        </w:tc>
        <w:tc>
          <w:tcPr>
            <w:tcW w:w="5159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 w:cs="Arial"/>
                <w:b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Այլ</w:t>
            </w:r>
          </w:p>
        </w:tc>
        <w:tc>
          <w:tcPr>
            <w:tcW w:w="811" w:type="dxa"/>
          </w:tcPr>
          <w:p w:rsidR="00A66908" w:rsidRPr="00067341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18"/>
                <w:szCs w:val="20"/>
                <w:lang w:val="ru-RU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200" w:type="dxa"/>
          </w:tcPr>
          <w:p w:rsidR="00A66908" w:rsidRPr="00067341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</w:tr>
    </w:tbl>
    <w:p w:rsidR="00444476" w:rsidRPr="00A86548" w:rsidRDefault="00444476" w:rsidP="00444476">
      <w:pPr>
        <w:spacing w:after="0" w:line="240" w:lineRule="auto"/>
        <w:rPr>
          <w:rFonts w:cs="Arial"/>
          <w:b/>
          <w:bCs/>
          <w:lang w:val="ro-RO" w:eastAsia="ru-RU"/>
        </w:rPr>
      </w:pPr>
    </w:p>
    <w:p w:rsidR="00444476" w:rsidRPr="00A86548" w:rsidRDefault="00444476" w:rsidP="00444476">
      <w:pPr>
        <w:spacing w:after="0" w:line="240" w:lineRule="auto"/>
        <w:rPr>
          <w:rFonts w:ascii="Sylfaen" w:hAnsi="Sylfaen" w:cs="Arial"/>
          <w:b/>
          <w:bCs/>
          <w:lang w:val="ro-RO" w:eastAsia="ru-RU"/>
        </w:rPr>
      </w:pPr>
      <w:r w:rsidRPr="00A86548">
        <w:rPr>
          <w:rFonts w:ascii="Sylfaen" w:hAnsi="Sylfaen" w:cs="Sylfaen"/>
          <w:b/>
          <w:bCs/>
          <w:lang w:val="ro-RO" w:eastAsia="ru-RU"/>
        </w:rPr>
        <w:t>բ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/  </w:t>
      </w: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ծախսերն՝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ըստ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ծախսերի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գործառական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դասակարգման</w:t>
      </w:r>
    </w:p>
    <w:tbl>
      <w:tblPr>
        <w:tblW w:w="10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5157"/>
        <w:gridCol w:w="813"/>
        <w:gridCol w:w="900"/>
        <w:gridCol w:w="810"/>
        <w:gridCol w:w="810"/>
        <w:gridCol w:w="1199"/>
      </w:tblGrid>
      <w:tr w:rsidR="00444476" w:rsidRPr="00A86548" w:rsidTr="00BB6650">
        <w:trPr>
          <w:cantSplit/>
          <w:trHeight w:val="233"/>
        </w:trPr>
        <w:tc>
          <w:tcPr>
            <w:tcW w:w="600" w:type="dxa"/>
            <w:vMerge w:val="restart"/>
            <w:vAlign w:val="center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Հ</w:t>
            </w: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/</w:t>
            </w: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հ</w:t>
            </w:r>
          </w:p>
        </w:tc>
        <w:tc>
          <w:tcPr>
            <w:tcW w:w="5157" w:type="dxa"/>
            <w:vMerge w:val="restart"/>
            <w:vAlign w:val="center"/>
          </w:tcPr>
          <w:p w:rsidR="00444476" w:rsidRPr="00A86548" w:rsidRDefault="00444476" w:rsidP="00A37E10">
            <w:pPr>
              <w:spacing w:after="0" w:line="240" w:lineRule="auto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Ծրագրի</w:t>
            </w: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ծախսերը</w:t>
            </w:r>
          </w:p>
        </w:tc>
        <w:tc>
          <w:tcPr>
            <w:tcW w:w="4532" w:type="dxa"/>
            <w:gridSpan w:val="5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Կանխատեսվող</w:t>
            </w: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ժամանակահատվածը</w:t>
            </w:r>
          </w:p>
        </w:tc>
      </w:tr>
      <w:tr w:rsidR="00444476" w:rsidRPr="00A86548" w:rsidTr="00BB6650">
        <w:trPr>
          <w:cantSplit/>
        </w:trPr>
        <w:tc>
          <w:tcPr>
            <w:tcW w:w="600" w:type="dxa"/>
            <w:vMerge/>
          </w:tcPr>
          <w:p w:rsidR="00444476" w:rsidRPr="00A86548" w:rsidRDefault="00444476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5157" w:type="dxa"/>
            <w:vMerge/>
          </w:tcPr>
          <w:p w:rsidR="00444476" w:rsidRPr="00A86548" w:rsidRDefault="00444476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3" w:type="dxa"/>
            <w:vAlign w:val="center"/>
          </w:tcPr>
          <w:p w:rsidR="00444476" w:rsidRPr="007005C0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201</w:t>
            </w:r>
            <w:r w:rsidR="007005C0">
              <w:rPr>
                <w:rFonts w:ascii="Sylfaen" w:hAnsi="Sylfaen" w:cs="Arial"/>
                <w:b/>
                <w:bCs/>
                <w:lang w:val="ru-RU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444476" w:rsidRPr="007005C0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201</w:t>
            </w:r>
            <w:r w:rsidR="007005C0">
              <w:rPr>
                <w:rFonts w:ascii="Sylfaen" w:hAnsi="Sylfaen" w:cs="Arial"/>
                <w:b/>
                <w:bCs/>
                <w:lang w:val="ru-RU" w:eastAsia="ru-RU"/>
              </w:rPr>
              <w:t>6</w:t>
            </w:r>
          </w:p>
        </w:tc>
        <w:tc>
          <w:tcPr>
            <w:tcW w:w="810" w:type="dxa"/>
            <w:vAlign w:val="center"/>
          </w:tcPr>
          <w:p w:rsidR="00444476" w:rsidRPr="007005C0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201</w:t>
            </w:r>
            <w:r w:rsidR="007005C0">
              <w:rPr>
                <w:rFonts w:ascii="Sylfaen" w:hAnsi="Sylfaen" w:cs="Arial"/>
                <w:b/>
                <w:bCs/>
                <w:lang w:val="ru-RU" w:eastAsia="ru-RU"/>
              </w:rPr>
              <w:t>7</w:t>
            </w:r>
          </w:p>
        </w:tc>
        <w:tc>
          <w:tcPr>
            <w:tcW w:w="810" w:type="dxa"/>
            <w:vAlign w:val="center"/>
          </w:tcPr>
          <w:p w:rsidR="00444476" w:rsidRPr="007005C0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201</w:t>
            </w:r>
            <w:r w:rsidR="007005C0">
              <w:rPr>
                <w:rFonts w:ascii="Sylfaen" w:hAnsi="Sylfaen" w:cs="Arial"/>
                <w:b/>
                <w:bCs/>
                <w:lang w:val="ru-RU" w:eastAsia="ru-RU"/>
              </w:rPr>
              <w:t>8</w:t>
            </w:r>
          </w:p>
        </w:tc>
        <w:tc>
          <w:tcPr>
            <w:tcW w:w="1199" w:type="dxa"/>
            <w:vAlign w:val="center"/>
          </w:tcPr>
          <w:p w:rsidR="00444476" w:rsidRPr="007005C0" w:rsidRDefault="00444476" w:rsidP="00A37E10">
            <w:pPr>
              <w:spacing w:after="0" w:line="240" w:lineRule="auto"/>
              <w:ind w:right="-139"/>
              <w:jc w:val="center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7005C0">
              <w:rPr>
                <w:rFonts w:ascii="Sylfaen" w:hAnsi="Sylfaen" w:cs="Sylfaen"/>
                <w:b/>
                <w:bCs/>
                <w:sz w:val="22"/>
                <w:lang w:val="ro-RO" w:eastAsia="ru-RU"/>
              </w:rPr>
              <w:t>Ընդամենը</w:t>
            </w:r>
          </w:p>
        </w:tc>
      </w:tr>
      <w:tr w:rsidR="0078555D" w:rsidRPr="00A86548" w:rsidTr="00BB6650">
        <w:trPr>
          <w:trHeight w:val="243"/>
        </w:trPr>
        <w:tc>
          <w:tcPr>
            <w:tcW w:w="600" w:type="dxa"/>
          </w:tcPr>
          <w:p w:rsidR="0078555D" w:rsidRPr="00A86548" w:rsidRDefault="0078555D" w:rsidP="00A37E10">
            <w:pPr>
              <w:spacing w:after="0" w:line="240" w:lineRule="auto"/>
              <w:rPr>
                <w:rFonts w:cs="Arial"/>
                <w:b/>
                <w:lang w:val="ro-RO" w:eastAsia="ru-RU"/>
              </w:rPr>
            </w:pPr>
          </w:p>
        </w:tc>
        <w:tc>
          <w:tcPr>
            <w:tcW w:w="5157" w:type="dxa"/>
          </w:tcPr>
          <w:p w:rsidR="0078555D" w:rsidRPr="00A86548" w:rsidRDefault="0078555D" w:rsidP="00A37E10">
            <w:pPr>
              <w:spacing w:after="0" w:line="240" w:lineRule="auto"/>
              <w:rPr>
                <w:rFonts w:ascii="Sylfaen" w:hAnsi="Sylfaen" w:cs="Arial"/>
                <w:b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ԸՆԴԱՄԵՆԸ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ԾՐԱԳՐԻ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ԾԱԽՍԵՐ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(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Ա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>+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Բ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>)</w:t>
            </w:r>
          </w:p>
        </w:tc>
        <w:tc>
          <w:tcPr>
            <w:tcW w:w="813" w:type="dxa"/>
          </w:tcPr>
          <w:p w:rsidR="0078555D" w:rsidRPr="00067341" w:rsidRDefault="0078555D" w:rsidP="002F7EA6">
            <w:pPr>
              <w:spacing w:after="0" w:line="240" w:lineRule="auto"/>
              <w:jc w:val="right"/>
              <w:rPr>
                <w:rFonts w:ascii="Sylfaen" w:hAnsi="Sylfaen"/>
                <w:sz w:val="18"/>
                <w:szCs w:val="20"/>
                <w:lang w:val="ru-RU" w:eastAsia="ru-RU"/>
              </w:rPr>
            </w:pPr>
            <w:r w:rsidRPr="00067341">
              <w:rPr>
                <w:rFonts w:ascii="Sylfaen" w:hAnsi="Sylfaen"/>
                <w:sz w:val="18"/>
                <w:szCs w:val="20"/>
                <w:lang w:val="ru-RU" w:eastAsia="ru-RU"/>
              </w:rPr>
              <w:t>20000,0</w:t>
            </w:r>
          </w:p>
        </w:tc>
        <w:tc>
          <w:tcPr>
            <w:tcW w:w="900" w:type="dxa"/>
          </w:tcPr>
          <w:p w:rsidR="0078555D" w:rsidRPr="00A86548" w:rsidRDefault="0078555D" w:rsidP="002F7EA6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78555D" w:rsidRPr="00A86548" w:rsidRDefault="0078555D" w:rsidP="002F7EA6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78555D" w:rsidRPr="00A86548" w:rsidRDefault="0078555D" w:rsidP="002F7EA6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78555D" w:rsidRPr="00067341" w:rsidRDefault="0078555D" w:rsidP="002F7EA6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  <w:lang w:val="ru-RU" w:eastAsia="ru-RU"/>
              </w:rPr>
              <w:t>20000,0</w:t>
            </w:r>
          </w:p>
        </w:tc>
      </w:tr>
      <w:tr w:rsidR="00F40FFB" w:rsidRPr="00A86548" w:rsidTr="00BB6650">
        <w:trPr>
          <w:trHeight w:val="243"/>
        </w:trPr>
        <w:tc>
          <w:tcPr>
            <w:tcW w:w="600" w:type="dxa"/>
          </w:tcPr>
          <w:p w:rsidR="00F40FFB" w:rsidRPr="00A86548" w:rsidRDefault="00F40FFB" w:rsidP="00A37E10">
            <w:pPr>
              <w:spacing w:after="0" w:line="240" w:lineRule="auto"/>
              <w:rPr>
                <w:rFonts w:ascii="Sylfaen" w:hAnsi="Sylfaen" w:cs="Arial"/>
                <w:b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lastRenderedPageBreak/>
              <w:t>Ա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>.</w:t>
            </w:r>
          </w:p>
        </w:tc>
        <w:tc>
          <w:tcPr>
            <w:tcW w:w="5157" w:type="dxa"/>
          </w:tcPr>
          <w:p w:rsidR="00F40FFB" w:rsidRPr="00A86548" w:rsidRDefault="00F40FFB" w:rsidP="00A37E10">
            <w:pPr>
              <w:spacing w:after="0" w:line="240" w:lineRule="auto"/>
              <w:rPr>
                <w:rFonts w:ascii="Sylfaen" w:hAnsi="Sylfaen" w:cs="Arial"/>
                <w:b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ՎԱՐՉԱԿԱՆ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ԲՅՈՒՋԵԻ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ԾԱԽՍԵՐ</w:t>
            </w:r>
          </w:p>
        </w:tc>
        <w:tc>
          <w:tcPr>
            <w:tcW w:w="813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900" w:type="dxa"/>
          </w:tcPr>
          <w:p w:rsidR="00F40FFB" w:rsidRPr="00A86548" w:rsidRDefault="00F40FFB" w:rsidP="00F40FFB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F40FFB" w:rsidRPr="00A86548" w:rsidRDefault="00F40FFB" w:rsidP="00F40FFB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F40FFB" w:rsidRPr="00A86548" w:rsidRDefault="00F40FFB" w:rsidP="00F40FFB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F40FFB" w:rsidRPr="00A86548" w:rsidRDefault="00F40FFB" w:rsidP="00F40FFB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F40FFB" w:rsidRPr="00A86548" w:rsidTr="00BB6650">
        <w:trPr>
          <w:trHeight w:val="243"/>
        </w:trPr>
        <w:tc>
          <w:tcPr>
            <w:tcW w:w="600" w:type="dxa"/>
          </w:tcPr>
          <w:p w:rsidR="00F40FFB" w:rsidRPr="00A86548" w:rsidRDefault="00F40FFB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1.</w:t>
            </w:r>
          </w:p>
        </w:tc>
        <w:tc>
          <w:tcPr>
            <w:tcW w:w="5157" w:type="dxa"/>
          </w:tcPr>
          <w:p w:rsidR="00F40FFB" w:rsidRPr="00A86548" w:rsidRDefault="00F40FFB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Ընդհանուր բնույթի հանրային ծառայություններ</w:t>
            </w:r>
          </w:p>
        </w:tc>
        <w:tc>
          <w:tcPr>
            <w:tcW w:w="813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Cs/>
                <w:lang w:val="ro-RO" w:eastAsia="ru-RU"/>
              </w:rPr>
            </w:pPr>
          </w:p>
        </w:tc>
        <w:tc>
          <w:tcPr>
            <w:tcW w:w="900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Cs/>
                <w:lang w:val="ro-RO" w:eastAsia="ru-RU"/>
              </w:rPr>
            </w:pPr>
          </w:p>
        </w:tc>
        <w:tc>
          <w:tcPr>
            <w:tcW w:w="1199" w:type="dxa"/>
          </w:tcPr>
          <w:p w:rsidR="00F40FFB" w:rsidRPr="00A86548" w:rsidRDefault="00F40FFB" w:rsidP="000E3AB3">
            <w:pPr>
              <w:spacing w:after="0" w:line="240" w:lineRule="auto"/>
              <w:rPr>
                <w:rFonts w:cs="Arial"/>
                <w:bCs/>
                <w:lang w:val="ro-RO" w:eastAsia="ru-RU"/>
              </w:rPr>
            </w:pPr>
          </w:p>
        </w:tc>
      </w:tr>
      <w:tr w:rsidR="00F40FFB" w:rsidRPr="00A86548" w:rsidTr="00BB6650">
        <w:trPr>
          <w:trHeight w:val="243"/>
        </w:trPr>
        <w:tc>
          <w:tcPr>
            <w:tcW w:w="600" w:type="dxa"/>
          </w:tcPr>
          <w:p w:rsidR="00F40FFB" w:rsidRPr="00A86548" w:rsidRDefault="00F40FFB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2.</w:t>
            </w:r>
          </w:p>
        </w:tc>
        <w:tc>
          <w:tcPr>
            <w:tcW w:w="5157" w:type="dxa"/>
          </w:tcPr>
          <w:p w:rsidR="00F40FFB" w:rsidRPr="00A86548" w:rsidRDefault="00F40FFB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Պաշտպանություն</w:t>
            </w:r>
          </w:p>
        </w:tc>
        <w:tc>
          <w:tcPr>
            <w:tcW w:w="813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F40FFB" w:rsidRPr="00A86548" w:rsidRDefault="00F40FFB" w:rsidP="000E3AB3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</w:tr>
      <w:tr w:rsidR="00F40FFB" w:rsidRPr="00050C6E" w:rsidTr="00BB6650">
        <w:trPr>
          <w:trHeight w:val="243"/>
        </w:trPr>
        <w:tc>
          <w:tcPr>
            <w:tcW w:w="600" w:type="dxa"/>
          </w:tcPr>
          <w:p w:rsidR="00F40FFB" w:rsidRPr="00A86548" w:rsidRDefault="00F40FFB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3.</w:t>
            </w:r>
          </w:p>
        </w:tc>
        <w:tc>
          <w:tcPr>
            <w:tcW w:w="5157" w:type="dxa"/>
          </w:tcPr>
          <w:p w:rsidR="00F40FFB" w:rsidRPr="00A86548" w:rsidRDefault="00F40FFB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Հասարակական կարգ, անվտանգություն և դատական գործունեություն</w:t>
            </w:r>
          </w:p>
        </w:tc>
        <w:tc>
          <w:tcPr>
            <w:tcW w:w="813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F40FFB" w:rsidRPr="00A86548" w:rsidRDefault="00F40FFB" w:rsidP="000E3AB3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</w:tr>
      <w:tr w:rsidR="00F40FFB" w:rsidRPr="00A86548" w:rsidTr="00BB6650">
        <w:trPr>
          <w:trHeight w:val="243"/>
        </w:trPr>
        <w:tc>
          <w:tcPr>
            <w:tcW w:w="600" w:type="dxa"/>
          </w:tcPr>
          <w:p w:rsidR="00F40FFB" w:rsidRPr="00A86548" w:rsidRDefault="00F40FFB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4.</w:t>
            </w:r>
          </w:p>
        </w:tc>
        <w:tc>
          <w:tcPr>
            <w:tcW w:w="5157" w:type="dxa"/>
          </w:tcPr>
          <w:p w:rsidR="00F40FFB" w:rsidRPr="00A86548" w:rsidRDefault="00F40FFB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Տնտեսական հարաբերություններ</w:t>
            </w:r>
          </w:p>
        </w:tc>
        <w:tc>
          <w:tcPr>
            <w:tcW w:w="813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F40FFB" w:rsidRPr="00A86548" w:rsidRDefault="00F40FFB" w:rsidP="00A37E10">
            <w:pPr>
              <w:spacing w:after="0" w:line="240" w:lineRule="auto"/>
              <w:ind w:right="-108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F40FFB" w:rsidRPr="00A86548" w:rsidRDefault="00F40FFB" w:rsidP="00A37E10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F40FFB" w:rsidRPr="00A86548" w:rsidRDefault="00F40FFB" w:rsidP="00A37E10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F40FFB" w:rsidRPr="00A86548" w:rsidRDefault="00F40FFB" w:rsidP="000E3AB3">
            <w:pPr>
              <w:spacing w:after="0" w:line="240" w:lineRule="auto"/>
              <w:ind w:right="-108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</w:tr>
      <w:tr w:rsidR="00F40FFB" w:rsidRPr="00A86548" w:rsidTr="00BB6650">
        <w:trPr>
          <w:trHeight w:val="243"/>
        </w:trPr>
        <w:tc>
          <w:tcPr>
            <w:tcW w:w="600" w:type="dxa"/>
          </w:tcPr>
          <w:p w:rsidR="00F40FFB" w:rsidRPr="00A86548" w:rsidRDefault="00F40FFB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5.</w:t>
            </w:r>
          </w:p>
        </w:tc>
        <w:tc>
          <w:tcPr>
            <w:tcW w:w="5157" w:type="dxa"/>
          </w:tcPr>
          <w:p w:rsidR="00F40FFB" w:rsidRPr="00A86548" w:rsidRDefault="00F40FFB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Շրջակա միջավայրի պաշտպանություն</w:t>
            </w:r>
          </w:p>
        </w:tc>
        <w:tc>
          <w:tcPr>
            <w:tcW w:w="813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F40FFB" w:rsidRPr="00A86548" w:rsidRDefault="00F40FFB" w:rsidP="000E3AB3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</w:tr>
      <w:tr w:rsidR="00F40FFB" w:rsidRPr="00050C6E" w:rsidTr="00BB6650">
        <w:trPr>
          <w:trHeight w:val="243"/>
        </w:trPr>
        <w:tc>
          <w:tcPr>
            <w:tcW w:w="600" w:type="dxa"/>
          </w:tcPr>
          <w:p w:rsidR="00F40FFB" w:rsidRPr="00A86548" w:rsidRDefault="00F40FFB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6.</w:t>
            </w:r>
          </w:p>
        </w:tc>
        <w:tc>
          <w:tcPr>
            <w:tcW w:w="5157" w:type="dxa"/>
          </w:tcPr>
          <w:p w:rsidR="00F40FFB" w:rsidRPr="00A86548" w:rsidRDefault="00F40FFB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Բնակարանային շինարարություն և կոմունալ տնտեսություն</w:t>
            </w:r>
          </w:p>
        </w:tc>
        <w:tc>
          <w:tcPr>
            <w:tcW w:w="813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F40FFB" w:rsidRPr="00A86548" w:rsidRDefault="00F40FFB" w:rsidP="000E3AB3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</w:tr>
      <w:tr w:rsidR="00F40FFB" w:rsidRPr="00A86548" w:rsidTr="00BB6650">
        <w:trPr>
          <w:trHeight w:val="243"/>
        </w:trPr>
        <w:tc>
          <w:tcPr>
            <w:tcW w:w="600" w:type="dxa"/>
          </w:tcPr>
          <w:p w:rsidR="00F40FFB" w:rsidRPr="00A86548" w:rsidRDefault="00F40FFB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7.</w:t>
            </w:r>
          </w:p>
        </w:tc>
        <w:tc>
          <w:tcPr>
            <w:tcW w:w="5157" w:type="dxa"/>
          </w:tcPr>
          <w:p w:rsidR="00F40FFB" w:rsidRPr="00A86548" w:rsidRDefault="00F40FFB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Առողջապահություն</w:t>
            </w:r>
          </w:p>
        </w:tc>
        <w:tc>
          <w:tcPr>
            <w:tcW w:w="813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F40FFB" w:rsidRPr="00A86548" w:rsidRDefault="00F40FFB" w:rsidP="000E3AB3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</w:tr>
      <w:tr w:rsidR="00F40FFB" w:rsidRPr="00A86548" w:rsidTr="00BB6650">
        <w:trPr>
          <w:trHeight w:val="243"/>
        </w:trPr>
        <w:tc>
          <w:tcPr>
            <w:tcW w:w="600" w:type="dxa"/>
          </w:tcPr>
          <w:p w:rsidR="00F40FFB" w:rsidRPr="00A86548" w:rsidRDefault="00F40FFB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8.</w:t>
            </w:r>
          </w:p>
        </w:tc>
        <w:tc>
          <w:tcPr>
            <w:tcW w:w="5157" w:type="dxa"/>
          </w:tcPr>
          <w:p w:rsidR="00F40FFB" w:rsidRPr="00A86548" w:rsidRDefault="00F40FFB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Հանգիստ, մշակույթ և կրոն</w:t>
            </w:r>
          </w:p>
        </w:tc>
        <w:tc>
          <w:tcPr>
            <w:tcW w:w="813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F40FFB" w:rsidRPr="00A86548" w:rsidRDefault="00F40FFB" w:rsidP="000E3AB3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</w:tr>
      <w:tr w:rsidR="00F40FFB" w:rsidRPr="00A86548" w:rsidTr="00BB6650">
        <w:trPr>
          <w:trHeight w:val="243"/>
        </w:trPr>
        <w:tc>
          <w:tcPr>
            <w:tcW w:w="600" w:type="dxa"/>
          </w:tcPr>
          <w:p w:rsidR="00F40FFB" w:rsidRPr="00A86548" w:rsidRDefault="00F40FFB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9.</w:t>
            </w:r>
          </w:p>
        </w:tc>
        <w:tc>
          <w:tcPr>
            <w:tcW w:w="5157" w:type="dxa"/>
          </w:tcPr>
          <w:p w:rsidR="00F40FFB" w:rsidRPr="00A86548" w:rsidRDefault="00F40FFB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Կրթություն</w:t>
            </w:r>
          </w:p>
        </w:tc>
        <w:tc>
          <w:tcPr>
            <w:tcW w:w="813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F40FFB" w:rsidRPr="00A86548" w:rsidRDefault="00F40FFB" w:rsidP="00660870">
            <w:pPr>
              <w:spacing w:after="0" w:line="240" w:lineRule="auto"/>
              <w:jc w:val="right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F40FFB" w:rsidRPr="00A86548" w:rsidRDefault="00F40FFB" w:rsidP="00660870">
            <w:pPr>
              <w:spacing w:after="0" w:line="240" w:lineRule="auto"/>
              <w:jc w:val="right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F40FFB" w:rsidRPr="00A86548" w:rsidRDefault="00F40FFB" w:rsidP="00660870">
            <w:pPr>
              <w:spacing w:after="0" w:line="240" w:lineRule="auto"/>
              <w:jc w:val="right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F40FFB" w:rsidRPr="00A86548" w:rsidRDefault="00F40FFB" w:rsidP="00660870">
            <w:pPr>
              <w:spacing w:after="0" w:line="240" w:lineRule="auto"/>
              <w:jc w:val="right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</w:p>
        </w:tc>
      </w:tr>
      <w:tr w:rsidR="00F40FFB" w:rsidRPr="00A86548" w:rsidTr="00BB6650">
        <w:trPr>
          <w:trHeight w:val="243"/>
        </w:trPr>
        <w:tc>
          <w:tcPr>
            <w:tcW w:w="600" w:type="dxa"/>
          </w:tcPr>
          <w:p w:rsidR="00F40FFB" w:rsidRPr="00A86548" w:rsidRDefault="00F40FFB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10.</w:t>
            </w:r>
          </w:p>
        </w:tc>
        <w:tc>
          <w:tcPr>
            <w:tcW w:w="5157" w:type="dxa"/>
          </w:tcPr>
          <w:p w:rsidR="00F40FFB" w:rsidRPr="00A86548" w:rsidRDefault="00F40FFB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Սոցիալական պաշտպանություն</w:t>
            </w:r>
          </w:p>
        </w:tc>
        <w:tc>
          <w:tcPr>
            <w:tcW w:w="813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F40FFB" w:rsidRPr="00A86548" w:rsidRDefault="00F40FFB" w:rsidP="000E3AB3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</w:tr>
      <w:tr w:rsidR="00F40FFB" w:rsidRPr="00050C6E" w:rsidTr="00BB6650">
        <w:trPr>
          <w:trHeight w:val="243"/>
        </w:trPr>
        <w:tc>
          <w:tcPr>
            <w:tcW w:w="600" w:type="dxa"/>
          </w:tcPr>
          <w:p w:rsidR="00F40FFB" w:rsidRPr="00A86548" w:rsidRDefault="00F40FFB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11.</w:t>
            </w:r>
          </w:p>
        </w:tc>
        <w:tc>
          <w:tcPr>
            <w:tcW w:w="5157" w:type="dxa"/>
          </w:tcPr>
          <w:p w:rsidR="00F40FFB" w:rsidRPr="00A86548" w:rsidRDefault="00F40FFB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Հիմն. բաժիններին չդասվող պահուստային ֆոնդեր</w:t>
            </w:r>
          </w:p>
        </w:tc>
        <w:tc>
          <w:tcPr>
            <w:tcW w:w="813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F40FFB" w:rsidRPr="00A86548" w:rsidRDefault="00F40FFB" w:rsidP="000E3AB3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ro-RO" w:eastAsia="ru-RU"/>
              </w:rPr>
            </w:pPr>
          </w:p>
        </w:tc>
      </w:tr>
      <w:tr w:rsidR="00325D1C" w:rsidRPr="00A86548" w:rsidTr="00BB6650">
        <w:trPr>
          <w:trHeight w:val="243"/>
        </w:trPr>
        <w:tc>
          <w:tcPr>
            <w:tcW w:w="600" w:type="dxa"/>
          </w:tcPr>
          <w:p w:rsidR="00325D1C" w:rsidRPr="00A86548" w:rsidRDefault="00325D1C" w:rsidP="00A37E10">
            <w:pPr>
              <w:spacing w:after="0" w:line="240" w:lineRule="auto"/>
              <w:rPr>
                <w:rFonts w:ascii="Sylfaen" w:hAnsi="Sylfaen" w:cs="Arial"/>
                <w:b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Բ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>.</w:t>
            </w:r>
          </w:p>
        </w:tc>
        <w:tc>
          <w:tcPr>
            <w:tcW w:w="5157" w:type="dxa"/>
          </w:tcPr>
          <w:p w:rsidR="00325D1C" w:rsidRPr="00A86548" w:rsidRDefault="00325D1C" w:rsidP="00A37E10">
            <w:pPr>
              <w:spacing w:after="0" w:line="240" w:lineRule="auto"/>
              <w:rPr>
                <w:rFonts w:ascii="Sylfaen" w:hAnsi="Sylfaen" w:cs="Arial"/>
                <w:b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ՖՈՆԴԱՅԻՆ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ԲՅՈՒՋԵԻ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ԾԱԽՍԵՐ</w:t>
            </w:r>
          </w:p>
        </w:tc>
        <w:tc>
          <w:tcPr>
            <w:tcW w:w="813" w:type="dxa"/>
          </w:tcPr>
          <w:p w:rsidR="00325D1C" w:rsidRPr="00067341" w:rsidRDefault="00325D1C" w:rsidP="005F3A0D">
            <w:pPr>
              <w:spacing w:after="0" w:line="240" w:lineRule="auto"/>
              <w:jc w:val="right"/>
              <w:rPr>
                <w:rFonts w:ascii="Sylfaen" w:hAnsi="Sylfaen"/>
                <w:sz w:val="18"/>
                <w:szCs w:val="20"/>
                <w:lang w:val="ru-RU" w:eastAsia="ru-RU"/>
              </w:rPr>
            </w:pPr>
            <w:r w:rsidRPr="00067341">
              <w:rPr>
                <w:rFonts w:ascii="Sylfaen" w:hAnsi="Sylfaen"/>
                <w:sz w:val="18"/>
                <w:szCs w:val="20"/>
                <w:lang w:val="ru-RU" w:eastAsia="ru-RU"/>
              </w:rPr>
              <w:t>20000,0</w:t>
            </w:r>
          </w:p>
        </w:tc>
        <w:tc>
          <w:tcPr>
            <w:tcW w:w="900" w:type="dxa"/>
          </w:tcPr>
          <w:p w:rsidR="00325D1C" w:rsidRPr="00A86548" w:rsidRDefault="00325D1C" w:rsidP="005F3A0D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325D1C" w:rsidRPr="00A86548" w:rsidRDefault="00325D1C" w:rsidP="005F3A0D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325D1C" w:rsidRPr="00A86548" w:rsidRDefault="00325D1C" w:rsidP="005F3A0D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325D1C" w:rsidRPr="00067341" w:rsidRDefault="00325D1C" w:rsidP="005F3A0D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  <w:lang w:val="ru-RU" w:eastAsia="ru-RU"/>
              </w:rPr>
              <w:t>20000,0</w:t>
            </w:r>
          </w:p>
        </w:tc>
      </w:tr>
      <w:tr w:rsidR="00F40FFB" w:rsidRPr="00A86548" w:rsidTr="00BB6650">
        <w:trPr>
          <w:trHeight w:val="243"/>
        </w:trPr>
        <w:tc>
          <w:tcPr>
            <w:tcW w:w="600" w:type="dxa"/>
          </w:tcPr>
          <w:p w:rsidR="00F40FFB" w:rsidRPr="00A86548" w:rsidRDefault="00F40FFB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1.</w:t>
            </w:r>
          </w:p>
        </w:tc>
        <w:tc>
          <w:tcPr>
            <w:tcW w:w="5157" w:type="dxa"/>
          </w:tcPr>
          <w:p w:rsidR="00F40FFB" w:rsidRPr="00A86548" w:rsidRDefault="00F40FFB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Ընդհանուր բնույթի հանրային ծառայություններ</w:t>
            </w:r>
          </w:p>
        </w:tc>
        <w:tc>
          <w:tcPr>
            <w:tcW w:w="813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900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1199" w:type="dxa"/>
          </w:tcPr>
          <w:p w:rsidR="00F40FFB" w:rsidRPr="00A86548" w:rsidRDefault="00F40FFB" w:rsidP="000E3AB3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</w:tr>
      <w:tr w:rsidR="00F40FFB" w:rsidRPr="00A86548" w:rsidTr="00BB6650">
        <w:trPr>
          <w:trHeight w:val="243"/>
        </w:trPr>
        <w:tc>
          <w:tcPr>
            <w:tcW w:w="600" w:type="dxa"/>
          </w:tcPr>
          <w:p w:rsidR="00F40FFB" w:rsidRPr="00A86548" w:rsidRDefault="00F40FFB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2.</w:t>
            </w:r>
          </w:p>
        </w:tc>
        <w:tc>
          <w:tcPr>
            <w:tcW w:w="5157" w:type="dxa"/>
          </w:tcPr>
          <w:p w:rsidR="00F40FFB" w:rsidRPr="00A86548" w:rsidRDefault="00F40FFB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Պաշտպանություն</w:t>
            </w:r>
          </w:p>
        </w:tc>
        <w:tc>
          <w:tcPr>
            <w:tcW w:w="813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900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1199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</w:tr>
      <w:tr w:rsidR="00F40FFB" w:rsidRPr="00050C6E" w:rsidTr="00BB6650">
        <w:trPr>
          <w:trHeight w:val="243"/>
        </w:trPr>
        <w:tc>
          <w:tcPr>
            <w:tcW w:w="600" w:type="dxa"/>
          </w:tcPr>
          <w:p w:rsidR="00F40FFB" w:rsidRPr="00A86548" w:rsidRDefault="00F40FFB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3.</w:t>
            </w:r>
          </w:p>
        </w:tc>
        <w:tc>
          <w:tcPr>
            <w:tcW w:w="5157" w:type="dxa"/>
          </w:tcPr>
          <w:p w:rsidR="00F40FFB" w:rsidRPr="00A86548" w:rsidRDefault="00F40FFB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Հասարակական կարգ, անվտանգություն և դատական գործունեություն</w:t>
            </w:r>
          </w:p>
        </w:tc>
        <w:tc>
          <w:tcPr>
            <w:tcW w:w="813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F40FFB" w:rsidRPr="00A86548" w:rsidTr="00BB6650">
        <w:trPr>
          <w:trHeight w:val="243"/>
        </w:trPr>
        <w:tc>
          <w:tcPr>
            <w:tcW w:w="600" w:type="dxa"/>
          </w:tcPr>
          <w:p w:rsidR="00F40FFB" w:rsidRPr="00A86548" w:rsidRDefault="00F40FFB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4.</w:t>
            </w:r>
          </w:p>
        </w:tc>
        <w:tc>
          <w:tcPr>
            <w:tcW w:w="5157" w:type="dxa"/>
          </w:tcPr>
          <w:p w:rsidR="00F40FFB" w:rsidRPr="00A86548" w:rsidRDefault="00F40FFB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Տնտեսական հարաբերություններ</w:t>
            </w:r>
          </w:p>
        </w:tc>
        <w:tc>
          <w:tcPr>
            <w:tcW w:w="813" w:type="dxa"/>
          </w:tcPr>
          <w:p w:rsidR="00F40FFB" w:rsidRPr="00A86548" w:rsidRDefault="00F40FFB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F40FFB" w:rsidRPr="00A86548" w:rsidRDefault="00F40FFB" w:rsidP="00A37E10">
            <w:pPr>
              <w:spacing w:after="0" w:line="240" w:lineRule="auto"/>
              <w:ind w:right="-108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F40FFB" w:rsidRPr="00A86548" w:rsidRDefault="00F40FFB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F40FFB" w:rsidRPr="00A86548" w:rsidRDefault="00F40FFB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F40FFB" w:rsidRPr="00A86548" w:rsidRDefault="00F40FFB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</w:tr>
      <w:tr w:rsidR="00F40FFB" w:rsidRPr="00A86548" w:rsidTr="00BB6650">
        <w:trPr>
          <w:trHeight w:val="243"/>
        </w:trPr>
        <w:tc>
          <w:tcPr>
            <w:tcW w:w="600" w:type="dxa"/>
          </w:tcPr>
          <w:p w:rsidR="00F40FFB" w:rsidRPr="00A86548" w:rsidRDefault="00F40FFB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5.</w:t>
            </w:r>
          </w:p>
        </w:tc>
        <w:tc>
          <w:tcPr>
            <w:tcW w:w="5157" w:type="dxa"/>
          </w:tcPr>
          <w:p w:rsidR="00F40FFB" w:rsidRPr="00A86548" w:rsidRDefault="00F40FFB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Շրջակա միջավայրի պաշտպանություն</w:t>
            </w:r>
          </w:p>
        </w:tc>
        <w:tc>
          <w:tcPr>
            <w:tcW w:w="813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F40FFB" w:rsidRPr="00050C6E" w:rsidTr="00BB6650">
        <w:trPr>
          <w:trHeight w:val="243"/>
        </w:trPr>
        <w:tc>
          <w:tcPr>
            <w:tcW w:w="600" w:type="dxa"/>
          </w:tcPr>
          <w:p w:rsidR="00F40FFB" w:rsidRPr="00A86548" w:rsidRDefault="00F40FFB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6.</w:t>
            </w:r>
          </w:p>
        </w:tc>
        <w:tc>
          <w:tcPr>
            <w:tcW w:w="5157" w:type="dxa"/>
          </w:tcPr>
          <w:p w:rsidR="00F40FFB" w:rsidRPr="00A86548" w:rsidRDefault="00F40FFB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Բնակարանային շինարարություն և կոմունալ տնտեսություն</w:t>
            </w:r>
          </w:p>
        </w:tc>
        <w:tc>
          <w:tcPr>
            <w:tcW w:w="813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900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1199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</w:tr>
      <w:tr w:rsidR="00F40FFB" w:rsidRPr="00A86548" w:rsidTr="00BB6650">
        <w:trPr>
          <w:trHeight w:val="243"/>
        </w:trPr>
        <w:tc>
          <w:tcPr>
            <w:tcW w:w="600" w:type="dxa"/>
          </w:tcPr>
          <w:p w:rsidR="00F40FFB" w:rsidRPr="00A86548" w:rsidRDefault="00F40FFB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7.</w:t>
            </w:r>
          </w:p>
        </w:tc>
        <w:tc>
          <w:tcPr>
            <w:tcW w:w="5157" w:type="dxa"/>
          </w:tcPr>
          <w:p w:rsidR="00F40FFB" w:rsidRPr="00A86548" w:rsidRDefault="00F40FFB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Առողջապահություն</w:t>
            </w:r>
          </w:p>
        </w:tc>
        <w:tc>
          <w:tcPr>
            <w:tcW w:w="813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F40FFB" w:rsidRPr="00A86548" w:rsidTr="00BB6650">
        <w:trPr>
          <w:trHeight w:val="243"/>
        </w:trPr>
        <w:tc>
          <w:tcPr>
            <w:tcW w:w="600" w:type="dxa"/>
          </w:tcPr>
          <w:p w:rsidR="00F40FFB" w:rsidRPr="00A86548" w:rsidRDefault="00F40FFB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8.</w:t>
            </w:r>
          </w:p>
        </w:tc>
        <w:tc>
          <w:tcPr>
            <w:tcW w:w="5157" w:type="dxa"/>
          </w:tcPr>
          <w:p w:rsidR="00F40FFB" w:rsidRPr="00A86548" w:rsidRDefault="00F40FFB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Հանգիստ, մշակույթ և կրոն</w:t>
            </w:r>
          </w:p>
        </w:tc>
        <w:tc>
          <w:tcPr>
            <w:tcW w:w="813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00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045EC0" w:rsidRPr="00A86548" w:rsidTr="00BB6650">
        <w:trPr>
          <w:trHeight w:val="243"/>
        </w:trPr>
        <w:tc>
          <w:tcPr>
            <w:tcW w:w="600" w:type="dxa"/>
          </w:tcPr>
          <w:p w:rsidR="00045EC0" w:rsidRPr="00A86548" w:rsidRDefault="00045EC0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9.</w:t>
            </w:r>
          </w:p>
        </w:tc>
        <w:tc>
          <w:tcPr>
            <w:tcW w:w="5157" w:type="dxa"/>
          </w:tcPr>
          <w:p w:rsidR="00045EC0" w:rsidRPr="00A86548" w:rsidRDefault="00045EC0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Կրթություն</w:t>
            </w:r>
          </w:p>
        </w:tc>
        <w:tc>
          <w:tcPr>
            <w:tcW w:w="813" w:type="dxa"/>
          </w:tcPr>
          <w:p w:rsidR="00045EC0" w:rsidRPr="00067341" w:rsidRDefault="00045EC0" w:rsidP="002F7EA6">
            <w:pPr>
              <w:spacing w:after="0" w:line="240" w:lineRule="auto"/>
              <w:jc w:val="right"/>
              <w:rPr>
                <w:rFonts w:ascii="Sylfaen" w:hAnsi="Sylfaen"/>
                <w:sz w:val="18"/>
                <w:szCs w:val="20"/>
                <w:lang w:val="ru-RU" w:eastAsia="ru-RU"/>
              </w:rPr>
            </w:pPr>
            <w:r w:rsidRPr="00067341">
              <w:rPr>
                <w:rFonts w:ascii="Sylfaen" w:hAnsi="Sylfaen"/>
                <w:sz w:val="18"/>
                <w:szCs w:val="20"/>
                <w:lang w:val="ru-RU" w:eastAsia="ru-RU"/>
              </w:rPr>
              <w:t>20000,0</w:t>
            </w:r>
          </w:p>
        </w:tc>
        <w:tc>
          <w:tcPr>
            <w:tcW w:w="900" w:type="dxa"/>
          </w:tcPr>
          <w:p w:rsidR="00045EC0" w:rsidRPr="00A86548" w:rsidRDefault="00045EC0" w:rsidP="002F7EA6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045EC0" w:rsidRPr="00A86548" w:rsidRDefault="00045EC0" w:rsidP="002F7EA6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045EC0" w:rsidRPr="00A86548" w:rsidRDefault="00045EC0" w:rsidP="002F7EA6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045EC0" w:rsidRPr="00067341" w:rsidRDefault="00045EC0" w:rsidP="002F7EA6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  <w:lang w:val="ru-RU" w:eastAsia="ru-RU"/>
              </w:rPr>
              <w:t>20000,0</w:t>
            </w:r>
          </w:p>
        </w:tc>
      </w:tr>
      <w:tr w:rsidR="00F40FFB" w:rsidRPr="00A86548" w:rsidTr="00BB6650">
        <w:trPr>
          <w:trHeight w:val="243"/>
        </w:trPr>
        <w:tc>
          <w:tcPr>
            <w:tcW w:w="600" w:type="dxa"/>
          </w:tcPr>
          <w:p w:rsidR="00F40FFB" w:rsidRPr="00A86548" w:rsidRDefault="00F40FFB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10.</w:t>
            </w:r>
          </w:p>
        </w:tc>
        <w:tc>
          <w:tcPr>
            <w:tcW w:w="5157" w:type="dxa"/>
          </w:tcPr>
          <w:p w:rsidR="00F40FFB" w:rsidRPr="00A86548" w:rsidRDefault="00F40FFB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Սոցիալական պաշտպանություն</w:t>
            </w:r>
          </w:p>
        </w:tc>
        <w:tc>
          <w:tcPr>
            <w:tcW w:w="813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900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1199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</w:tr>
      <w:tr w:rsidR="00F40FFB" w:rsidRPr="00050C6E" w:rsidTr="00BB6650">
        <w:trPr>
          <w:trHeight w:val="243"/>
        </w:trPr>
        <w:tc>
          <w:tcPr>
            <w:tcW w:w="600" w:type="dxa"/>
          </w:tcPr>
          <w:p w:rsidR="00F40FFB" w:rsidRPr="00A86548" w:rsidRDefault="00F40FFB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11.</w:t>
            </w:r>
          </w:p>
        </w:tc>
        <w:tc>
          <w:tcPr>
            <w:tcW w:w="5157" w:type="dxa"/>
          </w:tcPr>
          <w:p w:rsidR="00F40FFB" w:rsidRPr="00A86548" w:rsidRDefault="00F40FFB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Հիմն. բաժիններին չդասվող պահուստային ֆոնդեր</w:t>
            </w:r>
          </w:p>
        </w:tc>
        <w:tc>
          <w:tcPr>
            <w:tcW w:w="813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900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1199" w:type="dxa"/>
          </w:tcPr>
          <w:p w:rsidR="00F40FFB" w:rsidRPr="00A86548" w:rsidRDefault="00F40FFB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</w:tr>
    </w:tbl>
    <w:p w:rsidR="00444476" w:rsidRPr="00A86548" w:rsidRDefault="00444476" w:rsidP="00444476">
      <w:pPr>
        <w:spacing w:after="0" w:line="240" w:lineRule="auto"/>
        <w:rPr>
          <w:rFonts w:cs="Arial"/>
          <w:b/>
          <w:bCs/>
          <w:szCs w:val="18"/>
          <w:lang w:val="ro-RO" w:eastAsia="ru-RU"/>
        </w:rPr>
      </w:pPr>
    </w:p>
    <w:p w:rsidR="00444476" w:rsidRPr="00A86548" w:rsidRDefault="00444476" w:rsidP="00444476">
      <w:pPr>
        <w:tabs>
          <w:tab w:val="left" w:pos="6480"/>
        </w:tabs>
        <w:spacing w:after="0" w:line="240" w:lineRule="auto"/>
        <w:rPr>
          <w:rFonts w:ascii="Sylfaen" w:hAnsi="Sylfaen" w:cs="Arial"/>
          <w:b/>
          <w:bCs/>
          <w:lang w:val="ro-RO" w:eastAsia="ru-RU"/>
        </w:rPr>
      </w:pPr>
      <w:r w:rsidRPr="00A86548">
        <w:rPr>
          <w:rFonts w:ascii="Sylfaen" w:hAnsi="Sylfaen" w:cs="Sylfaen"/>
          <w:b/>
          <w:bCs/>
          <w:lang w:val="ro-RO" w:eastAsia="ru-RU"/>
        </w:rPr>
        <w:t>գ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/  </w:t>
      </w: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ծախսերն՝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ըստ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ծախսերի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տնտեսագիտական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դասակարգման</w:t>
      </w:r>
      <w:r w:rsidRPr="00A86548">
        <w:rPr>
          <w:rFonts w:ascii="Sylfaen" w:hAnsi="Sylfaen" w:cs="Arial"/>
          <w:b/>
          <w:bCs/>
          <w:lang w:val="ro-RO" w:eastAsia="ru-RU"/>
        </w:rPr>
        <w:tab/>
      </w:r>
    </w:p>
    <w:tbl>
      <w:tblPr>
        <w:tblW w:w="10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5157"/>
        <w:gridCol w:w="813"/>
        <w:gridCol w:w="810"/>
        <w:gridCol w:w="810"/>
        <w:gridCol w:w="810"/>
        <w:gridCol w:w="1199"/>
      </w:tblGrid>
      <w:tr w:rsidR="00444476" w:rsidRPr="00A86548" w:rsidTr="00A37E10">
        <w:trPr>
          <w:cantSplit/>
          <w:trHeight w:val="233"/>
        </w:trPr>
        <w:tc>
          <w:tcPr>
            <w:tcW w:w="600" w:type="dxa"/>
            <w:vMerge w:val="restart"/>
            <w:vAlign w:val="center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Հ</w:t>
            </w: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/</w:t>
            </w: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հ</w:t>
            </w:r>
          </w:p>
        </w:tc>
        <w:tc>
          <w:tcPr>
            <w:tcW w:w="5157" w:type="dxa"/>
            <w:vMerge w:val="restart"/>
            <w:vAlign w:val="center"/>
          </w:tcPr>
          <w:p w:rsidR="00444476" w:rsidRPr="00A86548" w:rsidRDefault="00444476" w:rsidP="00A37E10">
            <w:pPr>
              <w:spacing w:after="0" w:line="240" w:lineRule="auto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Ծրագրի</w:t>
            </w: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ծախսերը</w:t>
            </w:r>
          </w:p>
        </w:tc>
        <w:tc>
          <w:tcPr>
            <w:tcW w:w="4442" w:type="dxa"/>
            <w:gridSpan w:val="5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Կանխատեսվող</w:t>
            </w: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ժամանակահատվածը</w:t>
            </w:r>
          </w:p>
        </w:tc>
      </w:tr>
      <w:tr w:rsidR="00444476" w:rsidRPr="00A86548" w:rsidTr="00A37E10">
        <w:trPr>
          <w:cantSplit/>
        </w:trPr>
        <w:tc>
          <w:tcPr>
            <w:tcW w:w="600" w:type="dxa"/>
            <w:vMerge/>
          </w:tcPr>
          <w:p w:rsidR="00444476" w:rsidRPr="00A86548" w:rsidRDefault="00444476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5157" w:type="dxa"/>
            <w:vMerge/>
          </w:tcPr>
          <w:p w:rsidR="00444476" w:rsidRPr="00A86548" w:rsidRDefault="00444476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3" w:type="dxa"/>
            <w:vAlign w:val="center"/>
          </w:tcPr>
          <w:p w:rsidR="00444476" w:rsidRPr="007E4B5A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201</w:t>
            </w:r>
            <w:r w:rsidR="007E4B5A">
              <w:rPr>
                <w:rFonts w:ascii="Sylfaen" w:hAnsi="Sylfaen" w:cs="Arial"/>
                <w:b/>
                <w:bCs/>
                <w:lang w:val="ru-RU" w:eastAsia="ru-RU"/>
              </w:rPr>
              <w:t>5</w:t>
            </w:r>
          </w:p>
        </w:tc>
        <w:tc>
          <w:tcPr>
            <w:tcW w:w="810" w:type="dxa"/>
            <w:vAlign w:val="center"/>
          </w:tcPr>
          <w:p w:rsidR="00444476" w:rsidRPr="007E4B5A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201</w:t>
            </w:r>
            <w:r w:rsidR="007E4B5A">
              <w:rPr>
                <w:rFonts w:ascii="Sylfaen" w:hAnsi="Sylfaen" w:cs="Arial"/>
                <w:b/>
                <w:bCs/>
                <w:lang w:val="ru-RU" w:eastAsia="ru-RU"/>
              </w:rPr>
              <w:t>6</w:t>
            </w:r>
          </w:p>
        </w:tc>
        <w:tc>
          <w:tcPr>
            <w:tcW w:w="810" w:type="dxa"/>
            <w:vAlign w:val="center"/>
          </w:tcPr>
          <w:p w:rsidR="00444476" w:rsidRPr="007E4B5A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201</w:t>
            </w:r>
            <w:r w:rsidR="007E4B5A">
              <w:rPr>
                <w:rFonts w:ascii="Sylfaen" w:hAnsi="Sylfaen" w:cs="Arial"/>
                <w:b/>
                <w:bCs/>
                <w:lang w:val="ru-RU" w:eastAsia="ru-RU"/>
              </w:rPr>
              <w:t>7</w:t>
            </w:r>
          </w:p>
        </w:tc>
        <w:tc>
          <w:tcPr>
            <w:tcW w:w="810" w:type="dxa"/>
            <w:vAlign w:val="center"/>
          </w:tcPr>
          <w:p w:rsidR="00444476" w:rsidRPr="007E4B5A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201</w:t>
            </w:r>
            <w:r w:rsidR="007E4B5A">
              <w:rPr>
                <w:rFonts w:ascii="Sylfaen" w:hAnsi="Sylfaen" w:cs="Arial"/>
                <w:b/>
                <w:bCs/>
                <w:lang w:val="ru-RU" w:eastAsia="ru-RU"/>
              </w:rPr>
              <w:t>8</w:t>
            </w:r>
          </w:p>
        </w:tc>
        <w:tc>
          <w:tcPr>
            <w:tcW w:w="1199" w:type="dxa"/>
            <w:vAlign w:val="center"/>
          </w:tcPr>
          <w:p w:rsidR="00444476" w:rsidRPr="00A86548" w:rsidRDefault="00444476" w:rsidP="00A37E10">
            <w:pPr>
              <w:spacing w:after="0" w:line="240" w:lineRule="auto"/>
              <w:ind w:right="-139"/>
              <w:jc w:val="center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Ընդամենը</w:t>
            </w:r>
          </w:p>
        </w:tc>
      </w:tr>
      <w:tr w:rsidR="00D467FE" w:rsidRPr="00A86548" w:rsidTr="00A37E10">
        <w:trPr>
          <w:trHeight w:val="243"/>
        </w:trPr>
        <w:tc>
          <w:tcPr>
            <w:tcW w:w="600" w:type="dxa"/>
          </w:tcPr>
          <w:p w:rsidR="00D467FE" w:rsidRPr="00A86548" w:rsidRDefault="00D467FE" w:rsidP="00A37E10">
            <w:pPr>
              <w:spacing w:after="0" w:line="240" w:lineRule="auto"/>
              <w:rPr>
                <w:rFonts w:cs="Arial"/>
                <w:b/>
                <w:lang w:val="ro-RO" w:eastAsia="ru-RU"/>
              </w:rPr>
            </w:pPr>
          </w:p>
        </w:tc>
        <w:tc>
          <w:tcPr>
            <w:tcW w:w="5157" w:type="dxa"/>
          </w:tcPr>
          <w:p w:rsidR="00D467FE" w:rsidRPr="00A86548" w:rsidRDefault="00D467FE" w:rsidP="00A37E10">
            <w:pPr>
              <w:spacing w:after="0" w:line="240" w:lineRule="auto"/>
              <w:rPr>
                <w:rFonts w:ascii="Sylfaen" w:hAnsi="Sylfaen" w:cs="Arial"/>
                <w:b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ԸՆԴԱՄԵՆԸ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ԾՐԱԳՐԻ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ԾԱԽՍԵՐ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(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Ա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>+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Բ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), </w:t>
            </w:r>
          </w:p>
          <w:p w:rsidR="00D467FE" w:rsidRPr="00A86548" w:rsidRDefault="00D467FE" w:rsidP="00A37E10">
            <w:pPr>
              <w:spacing w:after="0" w:line="240" w:lineRule="auto"/>
              <w:rPr>
                <w:rFonts w:ascii="Sylfaen" w:hAnsi="Sylfaen" w:cs="Arial"/>
                <w:lang w:val="ro-RO" w:eastAsia="ru-RU"/>
              </w:rPr>
            </w:pPr>
            <w:r w:rsidRPr="00A86548">
              <w:rPr>
                <w:rFonts w:ascii="Sylfaen" w:hAnsi="Sylfaen" w:cs="Sylfaen"/>
                <w:lang w:val="ro-RO" w:eastAsia="ru-RU"/>
              </w:rPr>
              <w:t>այդ</w:t>
            </w:r>
            <w:r w:rsidRPr="00A86548">
              <w:rPr>
                <w:rFonts w:ascii="Sylfaen" w:hAnsi="Sylfaen" w:cs="Arial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lang w:val="ro-RO" w:eastAsia="ru-RU"/>
              </w:rPr>
              <w:t>թվում</w:t>
            </w:r>
            <w:r w:rsidRPr="00A86548">
              <w:rPr>
                <w:rFonts w:ascii="Sylfaen" w:hAnsi="Sylfaen" w:cs="Arial"/>
                <w:lang w:val="ro-RO" w:eastAsia="ru-RU"/>
              </w:rPr>
              <w:t>`</w:t>
            </w:r>
          </w:p>
        </w:tc>
        <w:tc>
          <w:tcPr>
            <w:tcW w:w="813" w:type="dxa"/>
          </w:tcPr>
          <w:p w:rsidR="00D467FE" w:rsidRPr="00D467FE" w:rsidRDefault="00D467FE" w:rsidP="002F7EA6">
            <w:pPr>
              <w:spacing w:after="0" w:line="240" w:lineRule="auto"/>
              <w:jc w:val="right"/>
              <w:rPr>
                <w:rFonts w:ascii="Sylfaen" w:hAnsi="Sylfaen"/>
                <w:b/>
                <w:sz w:val="18"/>
                <w:szCs w:val="20"/>
                <w:lang w:val="ru-RU" w:eastAsia="ru-RU"/>
              </w:rPr>
            </w:pPr>
            <w:r w:rsidRPr="00D467FE">
              <w:rPr>
                <w:rFonts w:ascii="Sylfaen" w:hAnsi="Sylfaen"/>
                <w:b/>
                <w:sz w:val="18"/>
                <w:szCs w:val="20"/>
                <w:lang w:val="ru-RU" w:eastAsia="ru-RU"/>
              </w:rPr>
              <w:t>20000,0</w:t>
            </w:r>
          </w:p>
        </w:tc>
        <w:tc>
          <w:tcPr>
            <w:tcW w:w="810" w:type="dxa"/>
          </w:tcPr>
          <w:p w:rsidR="00D467FE" w:rsidRPr="00D467FE" w:rsidRDefault="00D467FE" w:rsidP="002F7EA6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D467FE" w:rsidRPr="00D467FE" w:rsidRDefault="00D467FE" w:rsidP="002F7EA6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D467FE" w:rsidRPr="00D467FE" w:rsidRDefault="00D467FE" w:rsidP="002F7EA6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D467FE" w:rsidRPr="00D467FE" w:rsidRDefault="00D467FE" w:rsidP="002F7EA6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  <w:r w:rsidRPr="00D467FE">
              <w:rPr>
                <w:rFonts w:ascii="Sylfaen" w:hAnsi="Sylfaen"/>
                <w:b/>
                <w:sz w:val="20"/>
                <w:szCs w:val="20"/>
                <w:lang w:val="ru-RU" w:eastAsia="ru-RU"/>
              </w:rPr>
              <w:t>20000,0</w:t>
            </w:r>
          </w:p>
        </w:tc>
      </w:tr>
      <w:tr w:rsidR="00660870" w:rsidRPr="00A86548" w:rsidTr="00A37E10">
        <w:trPr>
          <w:trHeight w:val="243"/>
        </w:trPr>
        <w:tc>
          <w:tcPr>
            <w:tcW w:w="600" w:type="dxa"/>
          </w:tcPr>
          <w:p w:rsidR="00660870" w:rsidRPr="00A86548" w:rsidRDefault="00660870" w:rsidP="00A37E10">
            <w:pPr>
              <w:spacing w:after="0" w:line="240" w:lineRule="auto"/>
              <w:rPr>
                <w:rFonts w:ascii="Sylfaen" w:hAnsi="Sylfaen" w:cs="Arial"/>
                <w:b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Ա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>.</w:t>
            </w:r>
          </w:p>
        </w:tc>
        <w:tc>
          <w:tcPr>
            <w:tcW w:w="5157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ԸՆԹԱՑԻԿ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ԾԱԽՍԵՐ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, </w:t>
            </w:r>
            <w:r w:rsidRPr="00A86548">
              <w:rPr>
                <w:rFonts w:ascii="Sylfaen" w:hAnsi="Sylfaen" w:cs="Sylfaen"/>
                <w:lang w:val="ro-RO" w:eastAsia="ru-RU"/>
              </w:rPr>
              <w:t>այդ</w:t>
            </w:r>
            <w:r w:rsidRPr="00A86548">
              <w:rPr>
                <w:rFonts w:ascii="Sylfaen" w:hAnsi="Sylfaen" w:cs="Arial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lang w:val="ro-RO" w:eastAsia="ru-RU"/>
              </w:rPr>
              <w:t>թվում</w:t>
            </w:r>
            <w:r w:rsidRPr="00A86548">
              <w:rPr>
                <w:rFonts w:ascii="Sylfaen" w:hAnsi="Sylfaen" w:cs="Arial"/>
                <w:lang w:val="ro-RO" w:eastAsia="ru-RU"/>
              </w:rPr>
              <w:t>`</w:t>
            </w:r>
          </w:p>
        </w:tc>
        <w:tc>
          <w:tcPr>
            <w:tcW w:w="813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66087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66087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66087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660870" w:rsidRPr="00A86548" w:rsidRDefault="00660870" w:rsidP="0066087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660870" w:rsidRPr="00A86548" w:rsidTr="00A37E10">
        <w:trPr>
          <w:trHeight w:val="243"/>
        </w:trPr>
        <w:tc>
          <w:tcPr>
            <w:tcW w:w="600" w:type="dxa"/>
            <w:vAlign w:val="center"/>
          </w:tcPr>
          <w:p w:rsidR="00660870" w:rsidRPr="00A86548" w:rsidRDefault="00660870" w:rsidP="00A37E1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b/>
                <w:sz w:val="20"/>
                <w:szCs w:val="20"/>
                <w:lang w:val="ru-RU" w:eastAsia="ru-RU"/>
              </w:rPr>
              <w:t>1.1</w:t>
            </w:r>
          </w:p>
        </w:tc>
        <w:tc>
          <w:tcPr>
            <w:tcW w:w="5157" w:type="dxa"/>
            <w:vAlign w:val="bottom"/>
          </w:tcPr>
          <w:p w:rsidR="00660870" w:rsidRPr="00A86548" w:rsidRDefault="00660870" w:rsidP="00A37E10">
            <w:pPr>
              <w:spacing w:after="0" w:line="240" w:lineRule="auto"/>
              <w:rPr>
                <w:rFonts w:ascii="Arial Unicode" w:hAnsi="Arial Unicode"/>
                <w:b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b/>
                <w:sz w:val="20"/>
                <w:szCs w:val="20"/>
                <w:lang w:val="ru-RU" w:eastAsia="ru-RU"/>
              </w:rPr>
              <w:t xml:space="preserve">Աշխատանքի վարձատրություն, </w:t>
            </w:r>
            <w:r w:rsidRPr="00A86548">
              <w:rPr>
                <w:rFonts w:ascii="Sylfaen" w:hAnsi="Sylfaen"/>
                <w:sz w:val="20"/>
                <w:szCs w:val="20"/>
                <w:lang w:eastAsia="ru-RU"/>
              </w:rPr>
              <w:t>որից</w:t>
            </w:r>
            <w:r w:rsidRPr="00A86548">
              <w:rPr>
                <w:rFonts w:ascii="Sylfaen" w:hAnsi="Sylfaen"/>
                <w:b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813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1199" w:type="dxa"/>
          </w:tcPr>
          <w:p w:rsidR="00660870" w:rsidRPr="00A86548" w:rsidRDefault="00660870" w:rsidP="000E3AB3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</w:tr>
      <w:tr w:rsidR="00660870" w:rsidRPr="00A86548" w:rsidTr="00A37E10">
        <w:trPr>
          <w:trHeight w:val="243"/>
        </w:trPr>
        <w:tc>
          <w:tcPr>
            <w:tcW w:w="600" w:type="dxa"/>
            <w:vAlign w:val="center"/>
          </w:tcPr>
          <w:p w:rsidR="00660870" w:rsidRPr="00A86548" w:rsidRDefault="00660870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57" w:type="dxa"/>
            <w:vAlign w:val="bottom"/>
          </w:tcPr>
          <w:p w:rsidR="00660870" w:rsidRPr="00A86548" w:rsidRDefault="00660870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>- Աշխատավարձեր և հավելավճարներ</w:t>
            </w:r>
          </w:p>
        </w:tc>
        <w:tc>
          <w:tcPr>
            <w:tcW w:w="813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660870" w:rsidRPr="00A86548" w:rsidRDefault="00660870" w:rsidP="000E3AB3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660870" w:rsidRPr="00050C6E" w:rsidTr="00A37E10">
        <w:trPr>
          <w:trHeight w:val="243"/>
        </w:trPr>
        <w:tc>
          <w:tcPr>
            <w:tcW w:w="600" w:type="dxa"/>
            <w:vAlign w:val="center"/>
          </w:tcPr>
          <w:p w:rsidR="00660870" w:rsidRPr="00A86548" w:rsidRDefault="00660870" w:rsidP="00A37E1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b/>
                <w:sz w:val="20"/>
                <w:szCs w:val="20"/>
                <w:lang w:val="ru-RU" w:eastAsia="ru-RU"/>
              </w:rPr>
              <w:t>1.2</w:t>
            </w:r>
          </w:p>
        </w:tc>
        <w:tc>
          <w:tcPr>
            <w:tcW w:w="5157" w:type="dxa"/>
            <w:vAlign w:val="bottom"/>
          </w:tcPr>
          <w:p w:rsidR="00660870" w:rsidRPr="00A86548" w:rsidRDefault="00660870" w:rsidP="00A37E10">
            <w:pPr>
              <w:spacing w:after="0" w:line="240" w:lineRule="auto"/>
              <w:rPr>
                <w:rFonts w:ascii="Arial Unicode" w:hAnsi="Arial Unicode"/>
                <w:b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b/>
                <w:sz w:val="20"/>
                <w:szCs w:val="20"/>
                <w:lang w:val="ru-RU" w:eastAsia="ru-RU"/>
              </w:rPr>
              <w:t xml:space="preserve">Ծառայությունների և ապրանքների ձեռքբերում, </w:t>
            </w:r>
            <w:r w:rsidRPr="00A86548">
              <w:rPr>
                <w:rFonts w:ascii="Sylfaen" w:hAnsi="Sylfaen"/>
                <w:sz w:val="20"/>
                <w:szCs w:val="20"/>
                <w:lang w:eastAsia="ru-RU"/>
              </w:rPr>
              <w:t>որից</w:t>
            </w:r>
            <w:r w:rsidRPr="00A86548">
              <w:rPr>
                <w:rFonts w:ascii="Sylfaen" w:hAnsi="Sylfaen"/>
                <w:b/>
                <w:sz w:val="20"/>
                <w:szCs w:val="20"/>
                <w:lang w:val="ru-RU" w:eastAsia="ru-RU"/>
              </w:rPr>
              <w:t xml:space="preserve">                                                                          </w:t>
            </w:r>
          </w:p>
        </w:tc>
        <w:tc>
          <w:tcPr>
            <w:tcW w:w="813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660870" w:rsidRPr="00A86548" w:rsidRDefault="00660870" w:rsidP="000E3AB3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660870" w:rsidRPr="00050C6E" w:rsidTr="00A37E10">
        <w:trPr>
          <w:trHeight w:val="243"/>
        </w:trPr>
        <w:tc>
          <w:tcPr>
            <w:tcW w:w="600" w:type="dxa"/>
            <w:vAlign w:val="center"/>
          </w:tcPr>
          <w:p w:rsidR="00660870" w:rsidRPr="00A86548" w:rsidRDefault="00660870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57" w:type="dxa"/>
            <w:vAlign w:val="bottom"/>
          </w:tcPr>
          <w:p w:rsidR="00660870" w:rsidRPr="00A86548" w:rsidRDefault="00660870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  <w:t xml:space="preserve">- Գործառն. և բանկային ծառայությունների ծախսեր </w:t>
            </w:r>
          </w:p>
        </w:tc>
        <w:tc>
          <w:tcPr>
            <w:tcW w:w="813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660870" w:rsidRPr="00A86548" w:rsidRDefault="00660870" w:rsidP="000E3AB3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660870" w:rsidRPr="00A86548" w:rsidTr="00A37E10">
        <w:trPr>
          <w:trHeight w:val="243"/>
        </w:trPr>
        <w:tc>
          <w:tcPr>
            <w:tcW w:w="600" w:type="dxa"/>
            <w:vAlign w:val="center"/>
          </w:tcPr>
          <w:p w:rsidR="00660870" w:rsidRPr="00A86548" w:rsidRDefault="00660870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57" w:type="dxa"/>
            <w:vAlign w:val="bottom"/>
          </w:tcPr>
          <w:p w:rsidR="00660870" w:rsidRPr="00A86548" w:rsidRDefault="00660870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 xml:space="preserve">- Էներգետիկ ծառայություններ </w:t>
            </w:r>
          </w:p>
        </w:tc>
        <w:tc>
          <w:tcPr>
            <w:tcW w:w="813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660870" w:rsidRPr="00A86548" w:rsidRDefault="00660870" w:rsidP="000E3AB3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660870" w:rsidRPr="00A86548" w:rsidTr="00A37E10">
        <w:trPr>
          <w:trHeight w:val="243"/>
        </w:trPr>
        <w:tc>
          <w:tcPr>
            <w:tcW w:w="600" w:type="dxa"/>
            <w:vAlign w:val="center"/>
          </w:tcPr>
          <w:p w:rsidR="00660870" w:rsidRPr="00A86548" w:rsidRDefault="00660870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57" w:type="dxa"/>
            <w:vAlign w:val="bottom"/>
          </w:tcPr>
          <w:p w:rsidR="00660870" w:rsidRPr="00A86548" w:rsidRDefault="00660870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 xml:space="preserve">- Կոմունալ ծառայություններ </w:t>
            </w:r>
          </w:p>
        </w:tc>
        <w:tc>
          <w:tcPr>
            <w:tcW w:w="813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660870" w:rsidRPr="00A86548" w:rsidRDefault="00660870" w:rsidP="000E3AB3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660870" w:rsidRPr="00A86548" w:rsidTr="00A37E10">
        <w:trPr>
          <w:trHeight w:val="243"/>
        </w:trPr>
        <w:tc>
          <w:tcPr>
            <w:tcW w:w="600" w:type="dxa"/>
            <w:vAlign w:val="center"/>
          </w:tcPr>
          <w:p w:rsidR="00660870" w:rsidRPr="00A86548" w:rsidRDefault="00660870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57" w:type="dxa"/>
            <w:vAlign w:val="bottom"/>
          </w:tcPr>
          <w:p w:rsidR="00660870" w:rsidRPr="00A86548" w:rsidRDefault="00660870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 xml:space="preserve">- Կապի ծառայություններ </w:t>
            </w:r>
          </w:p>
        </w:tc>
        <w:tc>
          <w:tcPr>
            <w:tcW w:w="813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660870" w:rsidRPr="00A86548" w:rsidRDefault="00660870" w:rsidP="000E3AB3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660870" w:rsidRPr="00A86548" w:rsidTr="00A37E10">
        <w:trPr>
          <w:trHeight w:val="243"/>
        </w:trPr>
        <w:tc>
          <w:tcPr>
            <w:tcW w:w="600" w:type="dxa"/>
            <w:vAlign w:val="center"/>
          </w:tcPr>
          <w:p w:rsidR="00660870" w:rsidRPr="00A86548" w:rsidRDefault="00660870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157" w:type="dxa"/>
            <w:vAlign w:val="bottom"/>
          </w:tcPr>
          <w:p w:rsidR="00660870" w:rsidRPr="00A86548" w:rsidRDefault="00660870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>- Ապահովագրական ծախսեր</w:t>
            </w:r>
          </w:p>
        </w:tc>
        <w:tc>
          <w:tcPr>
            <w:tcW w:w="813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660870" w:rsidRPr="00A86548" w:rsidRDefault="00660870" w:rsidP="000E3AB3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660870" w:rsidRPr="00A86548" w:rsidTr="00A37E10">
        <w:trPr>
          <w:trHeight w:val="243"/>
        </w:trPr>
        <w:tc>
          <w:tcPr>
            <w:tcW w:w="600" w:type="dxa"/>
            <w:vAlign w:val="center"/>
          </w:tcPr>
          <w:p w:rsidR="00660870" w:rsidRPr="00A86548" w:rsidRDefault="00660870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5157" w:type="dxa"/>
            <w:vAlign w:val="bottom"/>
          </w:tcPr>
          <w:p w:rsidR="00660870" w:rsidRPr="00A86548" w:rsidRDefault="00660870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 xml:space="preserve">- Գույքի և սարքավորումների վարձակալություն </w:t>
            </w:r>
          </w:p>
        </w:tc>
        <w:tc>
          <w:tcPr>
            <w:tcW w:w="813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660870" w:rsidRPr="00A86548" w:rsidRDefault="00660870" w:rsidP="000E3AB3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660870" w:rsidRPr="00A86548" w:rsidTr="00A37E10">
        <w:trPr>
          <w:trHeight w:val="243"/>
        </w:trPr>
        <w:tc>
          <w:tcPr>
            <w:tcW w:w="600" w:type="dxa"/>
            <w:vAlign w:val="center"/>
          </w:tcPr>
          <w:p w:rsidR="00660870" w:rsidRPr="00A86548" w:rsidRDefault="00660870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157" w:type="dxa"/>
            <w:vAlign w:val="bottom"/>
          </w:tcPr>
          <w:p w:rsidR="00660870" w:rsidRPr="00A86548" w:rsidRDefault="00660870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>- Ներքին գործուղումներ</w:t>
            </w:r>
          </w:p>
        </w:tc>
        <w:tc>
          <w:tcPr>
            <w:tcW w:w="813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660870" w:rsidRPr="00A86548" w:rsidRDefault="00660870" w:rsidP="000E3AB3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660870" w:rsidRPr="00A86548" w:rsidTr="00A37E10">
        <w:trPr>
          <w:trHeight w:val="243"/>
        </w:trPr>
        <w:tc>
          <w:tcPr>
            <w:tcW w:w="600" w:type="dxa"/>
            <w:vAlign w:val="center"/>
          </w:tcPr>
          <w:p w:rsidR="00660870" w:rsidRPr="00A86548" w:rsidRDefault="00660870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157" w:type="dxa"/>
            <w:vAlign w:val="bottom"/>
          </w:tcPr>
          <w:p w:rsidR="00660870" w:rsidRPr="00A86548" w:rsidRDefault="00660870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>- Արտասահմանյան գործուղումների գծով ծախսեր</w:t>
            </w:r>
          </w:p>
        </w:tc>
        <w:tc>
          <w:tcPr>
            <w:tcW w:w="813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660870" w:rsidRPr="00A86548" w:rsidRDefault="00660870" w:rsidP="000E3AB3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660870" w:rsidRPr="00A86548" w:rsidTr="00A37E10">
        <w:trPr>
          <w:trHeight w:val="243"/>
        </w:trPr>
        <w:tc>
          <w:tcPr>
            <w:tcW w:w="600" w:type="dxa"/>
            <w:vAlign w:val="center"/>
          </w:tcPr>
          <w:p w:rsidR="00660870" w:rsidRPr="00A86548" w:rsidRDefault="00660870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157" w:type="dxa"/>
            <w:vAlign w:val="bottom"/>
          </w:tcPr>
          <w:p w:rsidR="00660870" w:rsidRPr="00A86548" w:rsidRDefault="00660870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>- Այլ տրանսպորտային ծախսեր</w:t>
            </w:r>
          </w:p>
        </w:tc>
        <w:tc>
          <w:tcPr>
            <w:tcW w:w="813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660870" w:rsidRPr="00A86548" w:rsidRDefault="00660870" w:rsidP="000E3AB3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660870" w:rsidRPr="00A86548" w:rsidTr="00A37E10">
        <w:trPr>
          <w:trHeight w:val="243"/>
        </w:trPr>
        <w:tc>
          <w:tcPr>
            <w:tcW w:w="600" w:type="dxa"/>
            <w:vAlign w:val="center"/>
          </w:tcPr>
          <w:p w:rsidR="00660870" w:rsidRPr="00A86548" w:rsidRDefault="00660870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57" w:type="dxa"/>
            <w:vAlign w:val="bottom"/>
          </w:tcPr>
          <w:p w:rsidR="00660870" w:rsidRPr="00A86548" w:rsidRDefault="00660870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 xml:space="preserve">- Վարչական ծառայություններ </w:t>
            </w:r>
          </w:p>
        </w:tc>
        <w:tc>
          <w:tcPr>
            <w:tcW w:w="813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660870">
            <w:pPr>
              <w:spacing w:after="0" w:line="240" w:lineRule="auto"/>
              <w:jc w:val="right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660870">
            <w:pPr>
              <w:spacing w:after="0" w:line="240" w:lineRule="auto"/>
              <w:jc w:val="right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660870">
            <w:pPr>
              <w:spacing w:after="0" w:line="240" w:lineRule="auto"/>
              <w:jc w:val="right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660870" w:rsidRPr="00A86548" w:rsidRDefault="00660870" w:rsidP="00660870">
            <w:pPr>
              <w:spacing w:after="0" w:line="240" w:lineRule="auto"/>
              <w:jc w:val="right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</w:p>
        </w:tc>
      </w:tr>
      <w:tr w:rsidR="00660870" w:rsidRPr="00A86548" w:rsidTr="00A37E10">
        <w:trPr>
          <w:trHeight w:val="243"/>
        </w:trPr>
        <w:tc>
          <w:tcPr>
            <w:tcW w:w="600" w:type="dxa"/>
            <w:vAlign w:val="center"/>
          </w:tcPr>
          <w:p w:rsidR="00660870" w:rsidRPr="00A86548" w:rsidRDefault="00660870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57" w:type="dxa"/>
            <w:vAlign w:val="bottom"/>
          </w:tcPr>
          <w:p w:rsidR="00660870" w:rsidRPr="00A86548" w:rsidRDefault="00660870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 xml:space="preserve">- Համակարգչային ծառայություններ </w:t>
            </w:r>
          </w:p>
        </w:tc>
        <w:tc>
          <w:tcPr>
            <w:tcW w:w="813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660870" w:rsidRPr="00A86548" w:rsidRDefault="00660870" w:rsidP="000E3AB3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660870" w:rsidRPr="00A86548" w:rsidTr="00A37E10">
        <w:trPr>
          <w:trHeight w:val="243"/>
        </w:trPr>
        <w:tc>
          <w:tcPr>
            <w:tcW w:w="600" w:type="dxa"/>
            <w:vAlign w:val="center"/>
          </w:tcPr>
          <w:p w:rsidR="00660870" w:rsidRPr="00A86548" w:rsidRDefault="00660870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157" w:type="dxa"/>
            <w:vAlign w:val="bottom"/>
          </w:tcPr>
          <w:p w:rsidR="00660870" w:rsidRPr="00A86548" w:rsidRDefault="00660870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>- Աշխատակազմի մասնագ. զարգ. ծառայություններ</w:t>
            </w:r>
          </w:p>
        </w:tc>
        <w:tc>
          <w:tcPr>
            <w:tcW w:w="813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660870" w:rsidRPr="00A86548" w:rsidRDefault="00660870" w:rsidP="000E3AB3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660870" w:rsidRPr="00A86548" w:rsidTr="00A37E10">
        <w:trPr>
          <w:trHeight w:val="243"/>
        </w:trPr>
        <w:tc>
          <w:tcPr>
            <w:tcW w:w="600" w:type="dxa"/>
            <w:vAlign w:val="center"/>
          </w:tcPr>
          <w:p w:rsidR="00660870" w:rsidRPr="00A86548" w:rsidRDefault="00660870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157" w:type="dxa"/>
            <w:vAlign w:val="bottom"/>
          </w:tcPr>
          <w:p w:rsidR="00660870" w:rsidRPr="00A86548" w:rsidRDefault="00660870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>- Տեղեկատվական ծառայություններ</w:t>
            </w:r>
          </w:p>
        </w:tc>
        <w:tc>
          <w:tcPr>
            <w:tcW w:w="813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660870" w:rsidRPr="00A86548" w:rsidRDefault="00660870" w:rsidP="000E3AB3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660870" w:rsidRPr="00A86548" w:rsidTr="00A37E10">
        <w:trPr>
          <w:trHeight w:val="243"/>
        </w:trPr>
        <w:tc>
          <w:tcPr>
            <w:tcW w:w="600" w:type="dxa"/>
            <w:vAlign w:val="center"/>
          </w:tcPr>
          <w:p w:rsidR="00660870" w:rsidRPr="00A86548" w:rsidRDefault="00660870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157" w:type="dxa"/>
            <w:vAlign w:val="bottom"/>
          </w:tcPr>
          <w:p w:rsidR="00660870" w:rsidRPr="00A86548" w:rsidRDefault="00660870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>- Կառավարչական ծառայություններ</w:t>
            </w:r>
          </w:p>
        </w:tc>
        <w:tc>
          <w:tcPr>
            <w:tcW w:w="813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660870" w:rsidRPr="00A86548" w:rsidRDefault="00660870" w:rsidP="000E3AB3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660870" w:rsidRPr="00050C6E" w:rsidTr="00A37E10">
        <w:trPr>
          <w:trHeight w:val="243"/>
        </w:trPr>
        <w:tc>
          <w:tcPr>
            <w:tcW w:w="600" w:type="dxa"/>
            <w:vAlign w:val="center"/>
          </w:tcPr>
          <w:p w:rsidR="00660870" w:rsidRPr="00A86548" w:rsidRDefault="00660870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57" w:type="dxa"/>
            <w:vAlign w:val="bottom"/>
          </w:tcPr>
          <w:p w:rsidR="00660870" w:rsidRPr="00A86548" w:rsidRDefault="00660870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  <w:t xml:space="preserve">- Կենցաղային և հանրային սննդի ծառայություններ </w:t>
            </w:r>
          </w:p>
        </w:tc>
        <w:tc>
          <w:tcPr>
            <w:tcW w:w="813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660870" w:rsidRPr="00A86548" w:rsidRDefault="00660870" w:rsidP="000E3AB3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660870" w:rsidRPr="00A86548" w:rsidTr="00A37E10">
        <w:trPr>
          <w:trHeight w:val="243"/>
        </w:trPr>
        <w:tc>
          <w:tcPr>
            <w:tcW w:w="600" w:type="dxa"/>
            <w:vAlign w:val="center"/>
          </w:tcPr>
          <w:p w:rsidR="00660870" w:rsidRPr="00A86548" w:rsidRDefault="00660870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157" w:type="dxa"/>
            <w:vAlign w:val="bottom"/>
          </w:tcPr>
          <w:p w:rsidR="00660870" w:rsidRPr="00A86548" w:rsidRDefault="00660870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 xml:space="preserve">- Ներկայացուցչական ծախսեր </w:t>
            </w:r>
          </w:p>
        </w:tc>
        <w:tc>
          <w:tcPr>
            <w:tcW w:w="813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660870" w:rsidRPr="00A86548" w:rsidRDefault="00660870" w:rsidP="000E3AB3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660870" w:rsidRPr="00A86548" w:rsidTr="00A37E10">
        <w:trPr>
          <w:trHeight w:val="243"/>
        </w:trPr>
        <w:tc>
          <w:tcPr>
            <w:tcW w:w="600" w:type="dxa"/>
            <w:vAlign w:val="center"/>
          </w:tcPr>
          <w:p w:rsidR="00660870" w:rsidRPr="00A86548" w:rsidRDefault="00660870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157" w:type="dxa"/>
            <w:vAlign w:val="bottom"/>
          </w:tcPr>
          <w:p w:rsidR="00660870" w:rsidRPr="00A86548" w:rsidRDefault="00660870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>- Ընդհանուր բնույթի այլ ծառայություններ</w:t>
            </w:r>
          </w:p>
        </w:tc>
        <w:tc>
          <w:tcPr>
            <w:tcW w:w="813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660870" w:rsidRPr="00A86548" w:rsidRDefault="00660870" w:rsidP="000E3AB3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660870" w:rsidRPr="00A86548" w:rsidTr="00A37E10">
        <w:trPr>
          <w:trHeight w:val="243"/>
        </w:trPr>
        <w:tc>
          <w:tcPr>
            <w:tcW w:w="600" w:type="dxa"/>
            <w:vAlign w:val="center"/>
          </w:tcPr>
          <w:p w:rsidR="00660870" w:rsidRPr="00A86548" w:rsidRDefault="00660870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57" w:type="dxa"/>
            <w:vAlign w:val="bottom"/>
          </w:tcPr>
          <w:p w:rsidR="00660870" w:rsidRPr="00A86548" w:rsidRDefault="00660870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 xml:space="preserve">- Մասնագիտական այլ ծառայություններ </w:t>
            </w:r>
          </w:p>
        </w:tc>
        <w:tc>
          <w:tcPr>
            <w:tcW w:w="813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660870" w:rsidRPr="00A86548" w:rsidRDefault="00660870" w:rsidP="000E3AB3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660870" w:rsidRPr="00050C6E" w:rsidTr="00A37E10">
        <w:trPr>
          <w:trHeight w:val="243"/>
        </w:trPr>
        <w:tc>
          <w:tcPr>
            <w:tcW w:w="600" w:type="dxa"/>
            <w:vAlign w:val="center"/>
          </w:tcPr>
          <w:p w:rsidR="00660870" w:rsidRPr="00A86548" w:rsidRDefault="00660870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57" w:type="dxa"/>
            <w:vAlign w:val="bottom"/>
          </w:tcPr>
          <w:p w:rsidR="00660870" w:rsidRPr="00A86548" w:rsidRDefault="00660870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  <w:t xml:space="preserve">- Շենքերի և կառ.-ի ընթացիկ նորոգում և պահպանում </w:t>
            </w:r>
          </w:p>
        </w:tc>
        <w:tc>
          <w:tcPr>
            <w:tcW w:w="813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660870" w:rsidRPr="00A86548" w:rsidRDefault="00660870" w:rsidP="000E3AB3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660870" w:rsidRPr="00050C6E" w:rsidTr="00A37E10">
        <w:trPr>
          <w:trHeight w:val="243"/>
        </w:trPr>
        <w:tc>
          <w:tcPr>
            <w:tcW w:w="600" w:type="dxa"/>
            <w:vAlign w:val="center"/>
          </w:tcPr>
          <w:p w:rsidR="00660870" w:rsidRPr="00A86548" w:rsidRDefault="00660870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57" w:type="dxa"/>
            <w:vAlign w:val="bottom"/>
          </w:tcPr>
          <w:p w:rsidR="00660870" w:rsidRPr="00A86548" w:rsidRDefault="00660870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  <w:t xml:space="preserve">- Մեքեն. և սարք.-ի ընթացիկ նորոգում և պահպանում </w:t>
            </w:r>
          </w:p>
        </w:tc>
        <w:tc>
          <w:tcPr>
            <w:tcW w:w="813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660870" w:rsidRPr="00A86548" w:rsidRDefault="00660870" w:rsidP="000E3AB3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660870" w:rsidRPr="00A86548" w:rsidTr="00A37E10">
        <w:trPr>
          <w:trHeight w:val="243"/>
        </w:trPr>
        <w:tc>
          <w:tcPr>
            <w:tcW w:w="600" w:type="dxa"/>
            <w:vAlign w:val="center"/>
          </w:tcPr>
          <w:p w:rsidR="00660870" w:rsidRPr="00A86548" w:rsidRDefault="00660870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57" w:type="dxa"/>
            <w:vAlign w:val="bottom"/>
          </w:tcPr>
          <w:p w:rsidR="00660870" w:rsidRPr="00A86548" w:rsidRDefault="00660870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 xml:space="preserve">- Գրասենյակային նյութեր և հագուստ </w:t>
            </w:r>
          </w:p>
        </w:tc>
        <w:tc>
          <w:tcPr>
            <w:tcW w:w="813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660870" w:rsidRPr="00A86548" w:rsidRDefault="00660870" w:rsidP="000E3AB3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660870" w:rsidRPr="00A86548" w:rsidTr="00A37E10">
        <w:trPr>
          <w:trHeight w:val="243"/>
        </w:trPr>
        <w:tc>
          <w:tcPr>
            <w:tcW w:w="600" w:type="dxa"/>
            <w:vAlign w:val="center"/>
          </w:tcPr>
          <w:p w:rsidR="00660870" w:rsidRPr="00A86548" w:rsidRDefault="00660870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157" w:type="dxa"/>
            <w:vAlign w:val="bottom"/>
          </w:tcPr>
          <w:p w:rsidR="00660870" w:rsidRPr="00A86548" w:rsidRDefault="00660870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>- Գյուղատնտեսական ապրանքներ</w:t>
            </w:r>
          </w:p>
        </w:tc>
        <w:tc>
          <w:tcPr>
            <w:tcW w:w="813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660870" w:rsidRPr="00A86548" w:rsidRDefault="00660870" w:rsidP="000E3AB3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660870" w:rsidRPr="00A86548" w:rsidTr="00A37E10">
        <w:trPr>
          <w:trHeight w:val="243"/>
        </w:trPr>
        <w:tc>
          <w:tcPr>
            <w:tcW w:w="600" w:type="dxa"/>
            <w:vAlign w:val="center"/>
          </w:tcPr>
          <w:p w:rsidR="00660870" w:rsidRPr="00A86548" w:rsidRDefault="00660870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157" w:type="dxa"/>
            <w:vAlign w:val="bottom"/>
          </w:tcPr>
          <w:p w:rsidR="00660870" w:rsidRPr="00A86548" w:rsidRDefault="00660870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>- Վերապատրաստման և ուսուցման նյութեր</w:t>
            </w:r>
          </w:p>
        </w:tc>
        <w:tc>
          <w:tcPr>
            <w:tcW w:w="813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660870" w:rsidRPr="00A86548" w:rsidRDefault="00660870" w:rsidP="000E3AB3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660870" w:rsidRPr="00A86548" w:rsidTr="00A37E10">
        <w:trPr>
          <w:trHeight w:val="243"/>
        </w:trPr>
        <w:tc>
          <w:tcPr>
            <w:tcW w:w="600" w:type="dxa"/>
            <w:vAlign w:val="center"/>
          </w:tcPr>
          <w:p w:rsidR="00660870" w:rsidRPr="00A86548" w:rsidRDefault="00660870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57" w:type="dxa"/>
            <w:vAlign w:val="bottom"/>
          </w:tcPr>
          <w:p w:rsidR="00660870" w:rsidRPr="00A86548" w:rsidRDefault="00660870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 xml:space="preserve">- Տրանսպորտային նյութեր </w:t>
            </w:r>
          </w:p>
        </w:tc>
        <w:tc>
          <w:tcPr>
            <w:tcW w:w="813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660870" w:rsidRPr="00A86548" w:rsidRDefault="00660870" w:rsidP="000E3AB3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660870" w:rsidRPr="00050C6E" w:rsidTr="00A37E10">
        <w:trPr>
          <w:trHeight w:val="243"/>
        </w:trPr>
        <w:tc>
          <w:tcPr>
            <w:tcW w:w="600" w:type="dxa"/>
            <w:vAlign w:val="center"/>
          </w:tcPr>
          <w:p w:rsidR="00660870" w:rsidRPr="00A86548" w:rsidRDefault="00660870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157" w:type="dxa"/>
            <w:vAlign w:val="bottom"/>
          </w:tcPr>
          <w:p w:rsidR="00660870" w:rsidRPr="00A86548" w:rsidRDefault="00660870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  <w:t>- Շրջակա միջավայրի պահպ.-ան և գիտական նյութեր</w:t>
            </w:r>
          </w:p>
        </w:tc>
        <w:tc>
          <w:tcPr>
            <w:tcW w:w="813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660870" w:rsidRPr="00A86548" w:rsidRDefault="00660870" w:rsidP="000E3AB3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660870" w:rsidRPr="00A86548" w:rsidTr="00A37E10">
        <w:trPr>
          <w:trHeight w:val="243"/>
        </w:trPr>
        <w:tc>
          <w:tcPr>
            <w:tcW w:w="600" w:type="dxa"/>
            <w:vAlign w:val="center"/>
          </w:tcPr>
          <w:p w:rsidR="00660870" w:rsidRPr="00A86548" w:rsidRDefault="00660870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157" w:type="dxa"/>
            <w:vAlign w:val="bottom"/>
          </w:tcPr>
          <w:p w:rsidR="00660870" w:rsidRPr="00A86548" w:rsidRDefault="00660870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>- Առողջապահական և լաբորատոր նյութեր</w:t>
            </w:r>
          </w:p>
        </w:tc>
        <w:tc>
          <w:tcPr>
            <w:tcW w:w="813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660870" w:rsidRPr="00A86548" w:rsidRDefault="00660870" w:rsidP="000E3AB3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660870" w:rsidRPr="00050C6E" w:rsidTr="00A37E10">
        <w:trPr>
          <w:trHeight w:val="243"/>
        </w:trPr>
        <w:tc>
          <w:tcPr>
            <w:tcW w:w="600" w:type="dxa"/>
            <w:vAlign w:val="center"/>
          </w:tcPr>
          <w:p w:rsidR="00660870" w:rsidRPr="00A86548" w:rsidRDefault="00660870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157" w:type="dxa"/>
            <w:vAlign w:val="bottom"/>
          </w:tcPr>
          <w:p w:rsidR="00660870" w:rsidRPr="00A86548" w:rsidRDefault="00660870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  <w:t>- Կենցաղային և հանրային սննդի նյութեր</w:t>
            </w:r>
          </w:p>
        </w:tc>
        <w:tc>
          <w:tcPr>
            <w:tcW w:w="813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660870" w:rsidRPr="00A86548" w:rsidRDefault="00660870" w:rsidP="000E3AB3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660870" w:rsidRPr="00A86548" w:rsidTr="00A37E10">
        <w:trPr>
          <w:trHeight w:val="243"/>
        </w:trPr>
        <w:tc>
          <w:tcPr>
            <w:tcW w:w="600" w:type="dxa"/>
            <w:vAlign w:val="center"/>
          </w:tcPr>
          <w:p w:rsidR="00660870" w:rsidRPr="00A86548" w:rsidRDefault="00660870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57" w:type="dxa"/>
            <w:vAlign w:val="bottom"/>
          </w:tcPr>
          <w:p w:rsidR="00660870" w:rsidRPr="00A86548" w:rsidRDefault="00660870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 xml:space="preserve">- Հատուկ նպատակային այլ նյութեր </w:t>
            </w:r>
          </w:p>
        </w:tc>
        <w:tc>
          <w:tcPr>
            <w:tcW w:w="813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660870" w:rsidRPr="00A86548" w:rsidRDefault="00660870" w:rsidP="000E3AB3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660870" w:rsidRPr="00A86548" w:rsidTr="00A37E10">
        <w:trPr>
          <w:trHeight w:val="243"/>
        </w:trPr>
        <w:tc>
          <w:tcPr>
            <w:tcW w:w="600" w:type="dxa"/>
            <w:vAlign w:val="center"/>
          </w:tcPr>
          <w:p w:rsidR="00660870" w:rsidRPr="00A86548" w:rsidRDefault="00660870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 w:cs="Arial"/>
                <w:b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157" w:type="dxa"/>
            <w:vAlign w:val="bottom"/>
          </w:tcPr>
          <w:p w:rsidR="00660870" w:rsidRPr="00A86548" w:rsidRDefault="00660870" w:rsidP="00A37E10">
            <w:pPr>
              <w:spacing w:after="0" w:line="240" w:lineRule="auto"/>
              <w:rPr>
                <w:rFonts w:ascii="Sylfaen" w:hAnsi="Sylfaen"/>
                <w:b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b/>
                <w:iCs/>
                <w:sz w:val="20"/>
                <w:szCs w:val="20"/>
                <w:lang w:eastAsia="ru-RU"/>
              </w:rPr>
              <w:t>Տոկոսավճարներ</w:t>
            </w:r>
          </w:p>
        </w:tc>
        <w:tc>
          <w:tcPr>
            <w:tcW w:w="813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660870" w:rsidRPr="00A86548" w:rsidRDefault="00660870" w:rsidP="000E3AB3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660870" w:rsidRPr="00A86548" w:rsidTr="00A37E10">
        <w:trPr>
          <w:trHeight w:val="243"/>
        </w:trPr>
        <w:tc>
          <w:tcPr>
            <w:tcW w:w="600" w:type="dxa"/>
            <w:vAlign w:val="center"/>
          </w:tcPr>
          <w:p w:rsidR="00660870" w:rsidRPr="00A86548" w:rsidRDefault="00660870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 w:cs="Arial"/>
                <w:b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157" w:type="dxa"/>
            <w:vAlign w:val="bottom"/>
          </w:tcPr>
          <w:p w:rsidR="00660870" w:rsidRPr="00A86548" w:rsidRDefault="00660870" w:rsidP="00A37E10">
            <w:pPr>
              <w:spacing w:after="0" w:line="240" w:lineRule="auto"/>
              <w:rPr>
                <w:rFonts w:ascii="Arial Unicode" w:hAnsi="Arial Unicode"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b/>
                <w:iCs/>
                <w:sz w:val="20"/>
                <w:szCs w:val="20"/>
                <w:lang w:eastAsia="ru-RU"/>
              </w:rPr>
              <w:t xml:space="preserve">Սուբսիդիաներ, </w:t>
            </w:r>
            <w:r w:rsidRPr="00A86548">
              <w:rPr>
                <w:rFonts w:ascii="Sylfaen" w:hAnsi="Sylfaen"/>
                <w:iCs/>
                <w:sz w:val="20"/>
                <w:szCs w:val="20"/>
                <w:lang w:eastAsia="ru-RU"/>
              </w:rPr>
              <w:t>այդ թվում</w:t>
            </w:r>
          </w:p>
        </w:tc>
        <w:tc>
          <w:tcPr>
            <w:tcW w:w="813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660870" w:rsidRPr="00A86548" w:rsidRDefault="00660870" w:rsidP="000E3AB3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660870" w:rsidRPr="00050C6E" w:rsidTr="00A37E10">
        <w:trPr>
          <w:trHeight w:val="243"/>
        </w:trPr>
        <w:tc>
          <w:tcPr>
            <w:tcW w:w="600" w:type="dxa"/>
            <w:vAlign w:val="center"/>
          </w:tcPr>
          <w:p w:rsidR="00660870" w:rsidRPr="00A86548" w:rsidRDefault="00660870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157" w:type="dxa"/>
            <w:vAlign w:val="bottom"/>
          </w:tcPr>
          <w:p w:rsidR="00660870" w:rsidRPr="00A86548" w:rsidRDefault="00660870" w:rsidP="00A37E10">
            <w:pPr>
              <w:spacing w:after="0" w:line="240" w:lineRule="auto"/>
              <w:rPr>
                <w:rFonts w:ascii="Sylfaen" w:hAnsi="Sylfaen"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Cs/>
                <w:sz w:val="20"/>
                <w:szCs w:val="20"/>
                <w:lang w:val="ru-RU" w:eastAsia="ru-RU"/>
              </w:rPr>
              <w:t xml:space="preserve">- </w:t>
            </w:r>
            <w:r w:rsidRPr="00A86548">
              <w:rPr>
                <w:rFonts w:ascii="Sylfaen" w:hAnsi="Sylfaen"/>
                <w:iCs/>
                <w:sz w:val="20"/>
                <w:szCs w:val="20"/>
                <w:lang w:eastAsia="ru-RU"/>
              </w:rPr>
              <w:t>Սուբսիդիաներ</w:t>
            </w:r>
            <w:r w:rsidRPr="00A86548">
              <w:rPr>
                <w:rFonts w:ascii="Sylfaen" w:hAnsi="Sylfaen"/>
                <w:iCs/>
                <w:sz w:val="20"/>
                <w:szCs w:val="20"/>
                <w:lang w:val="ru-RU" w:eastAsia="ru-RU"/>
              </w:rPr>
              <w:t xml:space="preserve"> </w:t>
            </w:r>
            <w:r w:rsidRPr="00A86548">
              <w:rPr>
                <w:rFonts w:ascii="Sylfaen" w:hAnsi="Sylfaen"/>
                <w:iCs/>
                <w:sz w:val="20"/>
                <w:szCs w:val="20"/>
                <w:lang w:eastAsia="ru-RU"/>
              </w:rPr>
              <w:t>պետական</w:t>
            </w:r>
            <w:r w:rsidRPr="00A86548">
              <w:rPr>
                <w:rFonts w:ascii="Sylfaen" w:hAnsi="Sylfaen"/>
                <w:iCs/>
                <w:sz w:val="20"/>
                <w:szCs w:val="20"/>
                <w:lang w:val="ru-RU" w:eastAsia="ru-RU"/>
              </w:rPr>
              <w:t xml:space="preserve"> (</w:t>
            </w:r>
            <w:r w:rsidRPr="00A86548">
              <w:rPr>
                <w:rFonts w:ascii="Sylfaen" w:hAnsi="Sylfaen"/>
                <w:iCs/>
                <w:sz w:val="20"/>
                <w:szCs w:val="20"/>
                <w:lang w:eastAsia="ru-RU"/>
              </w:rPr>
              <w:t>համայնքային</w:t>
            </w:r>
            <w:r w:rsidRPr="00A86548">
              <w:rPr>
                <w:rFonts w:ascii="Sylfaen" w:hAnsi="Sylfaen"/>
                <w:iCs/>
                <w:sz w:val="20"/>
                <w:szCs w:val="20"/>
                <w:lang w:val="ru-RU" w:eastAsia="ru-RU"/>
              </w:rPr>
              <w:t xml:space="preserve">) </w:t>
            </w:r>
            <w:r w:rsidRPr="00A86548">
              <w:rPr>
                <w:rFonts w:ascii="Sylfaen" w:hAnsi="Sylfaen"/>
                <w:iCs/>
                <w:sz w:val="20"/>
                <w:szCs w:val="20"/>
                <w:lang w:eastAsia="ru-RU"/>
              </w:rPr>
              <w:t>կազմ</w:t>
            </w:r>
            <w:r w:rsidRPr="00A86548">
              <w:rPr>
                <w:rFonts w:ascii="Sylfaen" w:hAnsi="Sylfaen"/>
                <w:iCs/>
                <w:sz w:val="20"/>
                <w:szCs w:val="20"/>
                <w:lang w:val="ru-RU" w:eastAsia="ru-RU"/>
              </w:rPr>
              <w:t>.-</w:t>
            </w:r>
            <w:r w:rsidRPr="00A86548">
              <w:rPr>
                <w:rFonts w:ascii="Sylfaen" w:hAnsi="Sylfaen"/>
                <w:iCs/>
                <w:sz w:val="20"/>
                <w:szCs w:val="20"/>
                <w:lang w:eastAsia="ru-RU"/>
              </w:rPr>
              <w:t>ին</w:t>
            </w:r>
          </w:p>
        </w:tc>
        <w:tc>
          <w:tcPr>
            <w:tcW w:w="813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660870" w:rsidRPr="00A86548" w:rsidRDefault="00660870" w:rsidP="000E3AB3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660870" w:rsidRPr="00050C6E" w:rsidTr="00A37E10">
        <w:trPr>
          <w:trHeight w:val="243"/>
        </w:trPr>
        <w:tc>
          <w:tcPr>
            <w:tcW w:w="600" w:type="dxa"/>
            <w:vAlign w:val="center"/>
          </w:tcPr>
          <w:p w:rsidR="00660870" w:rsidRPr="00A86548" w:rsidRDefault="00660870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157" w:type="dxa"/>
            <w:vAlign w:val="bottom"/>
          </w:tcPr>
          <w:p w:rsidR="00660870" w:rsidRPr="00A86548" w:rsidRDefault="00660870" w:rsidP="00A37E10">
            <w:pPr>
              <w:spacing w:after="0" w:line="240" w:lineRule="auto"/>
              <w:rPr>
                <w:rFonts w:ascii="Sylfaen" w:hAnsi="Sylfaen"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Cs/>
                <w:sz w:val="20"/>
                <w:szCs w:val="20"/>
                <w:lang w:val="ru-RU" w:eastAsia="ru-RU"/>
              </w:rPr>
              <w:t>- Սուբսիդիաներ ոչ պետական (ոչ համայնքային) կազմակերպություններին</w:t>
            </w:r>
          </w:p>
        </w:tc>
        <w:tc>
          <w:tcPr>
            <w:tcW w:w="813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660870" w:rsidRPr="00A86548" w:rsidRDefault="00660870" w:rsidP="000E3AB3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660870" w:rsidRPr="00A86548" w:rsidTr="00A37E10">
        <w:trPr>
          <w:trHeight w:val="243"/>
        </w:trPr>
        <w:tc>
          <w:tcPr>
            <w:tcW w:w="600" w:type="dxa"/>
            <w:vAlign w:val="center"/>
          </w:tcPr>
          <w:p w:rsidR="00660870" w:rsidRPr="00A86548" w:rsidRDefault="00660870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sz w:val="20"/>
                <w:szCs w:val="20"/>
                <w:lang w:val="ro-RO" w:eastAsia="ru-RU"/>
              </w:rPr>
              <w:t>1.5</w:t>
            </w:r>
          </w:p>
        </w:tc>
        <w:tc>
          <w:tcPr>
            <w:tcW w:w="5157" w:type="dxa"/>
            <w:vAlign w:val="bottom"/>
          </w:tcPr>
          <w:p w:rsidR="00660870" w:rsidRPr="00A86548" w:rsidRDefault="00660870" w:rsidP="00A37E10">
            <w:pPr>
              <w:spacing w:after="0" w:line="240" w:lineRule="auto"/>
              <w:rPr>
                <w:rFonts w:ascii="Arial Unicode" w:hAnsi="Arial Unicode"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b/>
                <w:iCs/>
                <w:sz w:val="20"/>
                <w:szCs w:val="20"/>
                <w:lang w:eastAsia="ru-RU"/>
              </w:rPr>
              <w:t xml:space="preserve">Դրամաշնորհներ, </w:t>
            </w:r>
            <w:r w:rsidRPr="00A86548">
              <w:rPr>
                <w:rFonts w:ascii="Sylfaen" w:hAnsi="Sylfaen"/>
                <w:iCs/>
                <w:sz w:val="20"/>
                <w:szCs w:val="20"/>
                <w:lang w:eastAsia="ru-RU"/>
              </w:rPr>
              <w:t>այդ թվում</w:t>
            </w:r>
          </w:p>
        </w:tc>
        <w:tc>
          <w:tcPr>
            <w:tcW w:w="813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660870" w:rsidRPr="00A86548" w:rsidRDefault="00660870" w:rsidP="000E3AB3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660870" w:rsidRPr="00A86548" w:rsidTr="00A37E10">
        <w:trPr>
          <w:trHeight w:val="243"/>
        </w:trPr>
        <w:tc>
          <w:tcPr>
            <w:tcW w:w="600" w:type="dxa"/>
            <w:vAlign w:val="center"/>
          </w:tcPr>
          <w:p w:rsidR="00660870" w:rsidRPr="00A86548" w:rsidRDefault="00660870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157" w:type="dxa"/>
            <w:vAlign w:val="bottom"/>
          </w:tcPr>
          <w:p w:rsidR="00660870" w:rsidRPr="00A86548" w:rsidRDefault="00660870" w:rsidP="00A37E10">
            <w:pPr>
              <w:spacing w:after="0" w:line="240" w:lineRule="auto"/>
              <w:rPr>
                <w:rFonts w:ascii="Sylfaen" w:hAnsi="Sylfaen"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Cs/>
                <w:sz w:val="20"/>
                <w:szCs w:val="20"/>
                <w:lang w:eastAsia="ru-RU"/>
              </w:rPr>
              <w:t>- Ընթացիկ դրամաշնորհներ</w:t>
            </w:r>
          </w:p>
        </w:tc>
        <w:tc>
          <w:tcPr>
            <w:tcW w:w="813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660870" w:rsidRPr="00A86548" w:rsidRDefault="00660870" w:rsidP="000E3AB3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660870" w:rsidRPr="00A86548" w:rsidTr="00A37E10">
        <w:trPr>
          <w:trHeight w:val="243"/>
        </w:trPr>
        <w:tc>
          <w:tcPr>
            <w:tcW w:w="600" w:type="dxa"/>
            <w:vAlign w:val="center"/>
          </w:tcPr>
          <w:p w:rsidR="00660870" w:rsidRPr="00A86548" w:rsidRDefault="00660870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157" w:type="dxa"/>
            <w:vAlign w:val="bottom"/>
          </w:tcPr>
          <w:p w:rsidR="00660870" w:rsidRPr="00A86548" w:rsidRDefault="00660870" w:rsidP="00A37E10">
            <w:pPr>
              <w:spacing w:after="0" w:line="240" w:lineRule="auto"/>
              <w:rPr>
                <w:rFonts w:ascii="Sylfaen" w:hAnsi="Sylfaen"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Cs/>
                <w:sz w:val="20"/>
                <w:szCs w:val="20"/>
                <w:lang w:eastAsia="ru-RU"/>
              </w:rPr>
              <w:t>- Կապիտալ դրամաշնորհներ</w:t>
            </w:r>
          </w:p>
        </w:tc>
        <w:tc>
          <w:tcPr>
            <w:tcW w:w="813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660870" w:rsidRPr="00A86548" w:rsidRDefault="00660870" w:rsidP="000E3AB3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660870" w:rsidRPr="00A86548" w:rsidTr="00A37E10">
        <w:trPr>
          <w:trHeight w:val="243"/>
        </w:trPr>
        <w:tc>
          <w:tcPr>
            <w:tcW w:w="600" w:type="dxa"/>
            <w:vAlign w:val="center"/>
          </w:tcPr>
          <w:p w:rsidR="00660870" w:rsidRPr="00A86548" w:rsidRDefault="00660870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 w:cs="Arial"/>
                <w:b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157" w:type="dxa"/>
            <w:vAlign w:val="bottom"/>
          </w:tcPr>
          <w:p w:rsidR="00660870" w:rsidRPr="00A86548" w:rsidRDefault="00660870" w:rsidP="00A37E10">
            <w:pPr>
              <w:spacing w:after="0" w:line="240" w:lineRule="auto"/>
              <w:rPr>
                <w:rFonts w:ascii="Sylfaen" w:hAnsi="Sylfaen"/>
                <w:b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b/>
                <w:iCs/>
                <w:sz w:val="20"/>
                <w:szCs w:val="20"/>
                <w:lang w:eastAsia="ru-RU"/>
              </w:rPr>
              <w:t>Սոցիալական նպաստներ և կենսաթոշակներ</w:t>
            </w:r>
          </w:p>
        </w:tc>
        <w:tc>
          <w:tcPr>
            <w:tcW w:w="813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660870" w:rsidRPr="00A86548" w:rsidRDefault="00660870" w:rsidP="000E3AB3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660870" w:rsidRPr="00A86548" w:rsidTr="00A37E10">
        <w:trPr>
          <w:trHeight w:val="243"/>
        </w:trPr>
        <w:tc>
          <w:tcPr>
            <w:tcW w:w="600" w:type="dxa"/>
            <w:vAlign w:val="center"/>
          </w:tcPr>
          <w:p w:rsidR="00660870" w:rsidRPr="00A86548" w:rsidRDefault="00660870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157" w:type="dxa"/>
            <w:vAlign w:val="bottom"/>
          </w:tcPr>
          <w:p w:rsidR="00660870" w:rsidRPr="00A86548" w:rsidRDefault="00660870" w:rsidP="00A37E10">
            <w:pPr>
              <w:spacing w:after="0" w:line="240" w:lineRule="auto"/>
              <w:rPr>
                <w:rFonts w:ascii="Sylfaen" w:hAnsi="Sylfaen"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Cs/>
                <w:sz w:val="20"/>
                <w:szCs w:val="20"/>
                <w:lang w:eastAsia="ru-RU"/>
              </w:rPr>
              <w:t>- Սոցիալական ապահովության նպաստներ</w:t>
            </w:r>
          </w:p>
        </w:tc>
        <w:tc>
          <w:tcPr>
            <w:tcW w:w="813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660870" w:rsidRPr="00A86548" w:rsidRDefault="00660870" w:rsidP="000E3AB3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660870" w:rsidRPr="00A86548" w:rsidTr="00A37E10">
        <w:trPr>
          <w:trHeight w:val="243"/>
        </w:trPr>
        <w:tc>
          <w:tcPr>
            <w:tcW w:w="600" w:type="dxa"/>
            <w:vAlign w:val="center"/>
          </w:tcPr>
          <w:p w:rsidR="00660870" w:rsidRPr="00A86548" w:rsidRDefault="00660870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157" w:type="dxa"/>
            <w:vAlign w:val="bottom"/>
          </w:tcPr>
          <w:p w:rsidR="00660870" w:rsidRPr="00A86548" w:rsidRDefault="00660870" w:rsidP="00A37E10">
            <w:pPr>
              <w:spacing w:after="0" w:line="240" w:lineRule="auto"/>
              <w:rPr>
                <w:rFonts w:ascii="Sylfaen" w:hAnsi="Sylfaen"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Cs/>
                <w:sz w:val="20"/>
                <w:szCs w:val="20"/>
                <w:lang w:eastAsia="ru-RU"/>
              </w:rPr>
              <w:t>- Սոցիալական օգնության նպաստներ</w:t>
            </w:r>
          </w:p>
        </w:tc>
        <w:tc>
          <w:tcPr>
            <w:tcW w:w="813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660870" w:rsidRPr="00A86548" w:rsidRDefault="00660870" w:rsidP="000E3AB3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660870" w:rsidRPr="00A86548" w:rsidTr="00A37E10">
        <w:trPr>
          <w:trHeight w:val="243"/>
        </w:trPr>
        <w:tc>
          <w:tcPr>
            <w:tcW w:w="600" w:type="dxa"/>
            <w:vAlign w:val="center"/>
          </w:tcPr>
          <w:p w:rsidR="00660870" w:rsidRPr="00A86548" w:rsidRDefault="00660870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157" w:type="dxa"/>
            <w:vAlign w:val="bottom"/>
          </w:tcPr>
          <w:p w:rsidR="00660870" w:rsidRPr="00A86548" w:rsidRDefault="00660870" w:rsidP="00A37E10">
            <w:pPr>
              <w:spacing w:after="0" w:line="240" w:lineRule="auto"/>
              <w:rPr>
                <w:rFonts w:ascii="Sylfaen" w:hAnsi="Sylfaen"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Cs/>
                <w:sz w:val="20"/>
                <w:szCs w:val="20"/>
                <w:lang w:eastAsia="ru-RU"/>
              </w:rPr>
              <w:t>- Կենսաթոշակներ</w:t>
            </w:r>
          </w:p>
        </w:tc>
        <w:tc>
          <w:tcPr>
            <w:tcW w:w="813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660870" w:rsidRPr="00A86548" w:rsidRDefault="00660870" w:rsidP="000E3AB3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660870" w:rsidRPr="00A86548" w:rsidTr="00A37E10">
        <w:trPr>
          <w:trHeight w:val="243"/>
        </w:trPr>
        <w:tc>
          <w:tcPr>
            <w:tcW w:w="600" w:type="dxa"/>
            <w:vAlign w:val="center"/>
          </w:tcPr>
          <w:p w:rsidR="00660870" w:rsidRPr="00A86548" w:rsidRDefault="00660870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 w:cs="Arial"/>
                <w:b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5157" w:type="dxa"/>
            <w:vAlign w:val="bottom"/>
          </w:tcPr>
          <w:p w:rsidR="00660870" w:rsidRPr="00A86548" w:rsidRDefault="00660870" w:rsidP="00A37E10">
            <w:pPr>
              <w:spacing w:after="0" w:line="240" w:lineRule="auto"/>
              <w:rPr>
                <w:rFonts w:ascii="Sylfaen" w:hAnsi="Sylfaen"/>
                <w:b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b/>
                <w:iCs/>
                <w:sz w:val="20"/>
                <w:szCs w:val="20"/>
                <w:lang w:eastAsia="ru-RU"/>
              </w:rPr>
              <w:t>Այլ ծախսեր</w:t>
            </w:r>
          </w:p>
        </w:tc>
        <w:tc>
          <w:tcPr>
            <w:tcW w:w="813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660870" w:rsidRPr="00A86548" w:rsidRDefault="00660870" w:rsidP="000E3AB3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660870" w:rsidRPr="00A86548" w:rsidTr="00A37E10">
        <w:trPr>
          <w:trHeight w:val="243"/>
        </w:trPr>
        <w:tc>
          <w:tcPr>
            <w:tcW w:w="600" w:type="dxa"/>
            <w:vAlign w:val="center"/>
          </w:tcPr>
          <w:p w:rsidR="00660870" w:rsidRPr="00A86548" w:rsidRDefault="00660870" w:rsidP="00A37E10">
            <w:pPr>
              <w:spacing w:after="0" w:line="240" w:lineRule="auto"/>
              <w:jc w:val="center"/>
              <w:rPr>
                <w:rFonts w:ascii="Arial Unicode" w:hAnsi="Arial Unicode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7" w:type="dxa"/>
            <w:vAlign w:val="bottom"/>
          </w:tcPr>
          <w:p w:rsidR="00660870" w:rsidRPr="00A86548" w:rsidRDefault="00660870" w:rsidP="00A37E10">
            <w:pPr>
              <w:spacing w:after="0" w:line="240" w:lineRule="auto"/>
              <w:rPr>
                <w:rFonts w:ascii="Sylfaen" w:hAnsi="Sylfaen"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Cs/>
                <w:sz w:val="20"/>
                <w:szCs w:val="20"/>
                <w:lang w:eastAsia="ru-RU"/>
              </w:rPr>
              <w:t>- Նվիրատվություններ ոչ կառավարական (հասարակական) կազմակերպություններին</w:t>
            </w:r>
          </w:p>
        </w:tc>
        <w:tc>
          <w:tcPr>
            <w:tcW w:w="813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660870" w:rsidRPr="00A86548" w:rsidRDefault="00660870" w:rsidP="000E3AB3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660870" w:rsidRPr="00A86548" w:rsidTr="00A37E10">
        <w:trPr>
          <w:trHeight w:val="243"/>
        </w:trPr>
        <w:tc>
          <w:tcPr>
            <w:tcW w:w="600" w:type="dxa"/>
            <w:vAlign w:val="center"/>
          </w:tcPr>
          <w:p w:rsidR="00660870" w:rsidRPr="00A86548" w:rsidRDefault="00660870" w:rsidP="00A37E10">
            <w:pPr>
              <w:spacing w:after="0" w:line="240" w:lineRule="auto"/>
              <w:jc w:val="center"/>
              <w:rPr>
                <w:rFonts w:ascii="Arial Unicode" w:hAnsi="Arial Unicode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7" w:type="dxa"/>
            <w:vAlign w:val="bottom"/>
          </w:tcPr>
          <w:p w:rsidR="00660870" w:rsidRPr="00A86548" w:rsidRDefault="00660870" w:rsidP="00A37E10">
            <w:pPr>
              <w:spacing w:after="0" w:line="240" w:lineRule="auto"/>
              <w:rPr>
                <w:rFonts w:ascii="Sylfaen" w:hAnsi="Sylfaen"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Cs/>
                <w:sz w:val="20"/>
                <w:szCs w:val="20"/>
                <w:lang w:eastAsia="ru-RU"/>
              </w:rPr>
              <w:t>- Այլ ծախսեր</w:t>
            </w:r>
          </w:p>
        </w:tc>
        <w:tc>
          <w:tcPr>
            <w:tcW w:w="813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660870" w:rsidRPr="00A86548" w:rsidRDefault="00660870" w:rsidP="000E3AB3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660870" w:rsidRPr="00A86548" w:rsidTr="00A37E10">
        <w:trPr>
          <w:trHeight w:val="243"/>
        </w:trPr>
        <w:tc>
          <w:tcPr>
            <w:tcW w:w="600" w:type="dxa"/>
            <w:vAlign w:val="center"/>
          </w:tcPr>
          <w:p w:rsidR="00660870" w:rsidRPr="00A86548" w:rsidRDefault="00660870" w:rsidP="00A37E10">
            <w:pPr>
              <w:spacing w:after="0" w:line="240" w:lineRule="auto"/>
              <w:jc w:val="center"/>
              <w:rPr>
                <w:rFonts w:ascii="Arial Unicode" w:hAnsi="Arial Unicode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7" w:type="dxa"/>
            <w:vAlign w:val="bottom"/>
          </w:tcPr>
          <w:p w:rsidR="00660870" w:rsidRPr="00A86548" w:rsidRDefault="00660870" w:rsidP="00A37E10">
            <w:pPr>
              <w:spacing w:after="0" w:line="240" w:lineRule="auto"/>
              <w:rPr>
                <w:rFonts w:ascii="Sylfaen" w:hAnsi="Sylfaen"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Cs/>
                <w:sz w:val="20"/>
                <w:szCs w:val="20"/>
                <w:lang w:eastAsia="ru-RU"/>
              </w:rPr>
              <w:t>- Պահուստային միջոցներ</w:t>
            </w:r>
          </w:p>
        </w:tc>
        <w:tc>
          <w:tcPr>
            <w:tcW w:w="813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660870" w:rsidRPr="00A86548" w:rsidRDefault="00660870" w:rsidP="000E3AB3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40D6F" w:rsidRPr="00A86548" w:rsidTr="00A37E10">
        <w:trPr>
          <w:trHeight w:val="243"/>
        </w:trPr>
        <w:tc>
          <w:tcPr>
            <w:tcW w:w="600" w:type="dxa"/>
          </w:tcPr>
          <w:p w:rsidR="00A40D6F" w:rsidRPr="00A86548" w:rsidRDefault="00A40D6F" w:rsidP="00A37E10">
            <w:pPr>
              <w:spacing w:after="0" w:line="240" w:lineRule="auto"/>
              <w:rPr>
                <w:rFonts w:ascii="Sylfaen" w:hAnsi="Sylfaen" w:cs="Arial"/>
                <w:b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Բ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>.</w:t>
            </w:r>
          </w:p>
        </w:tc>
        <w:tc>
          <w:tcPr>
            <w:tcW w:w="5157" w:type="dxa"/>
          </w:tcPr>
          <w:p w:rsidR="00A40D6F" w:rsidRPr="00A86548" w:rsidRDefault="00A40D6F" w:rsidP="00A37E10">
            <w:pPr>
              <w:spacing w:after="0" w:line="240" w:lineRule="auto"/>
              <w:rPr>
                <w:rFonts w:ascii="Arial LatArm" w:hAnsi="Arial LatArm" w:cs="Arial"/>
                <w:b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ՈՉ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ՖԻՆԱՆՍԱԿԱՆ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ԱԿՏԻՎՆԵՐԻ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ԳԾՈՎ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ԾԱԽՍԵՐ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, </w:t>
            </w:r>
            <w:r w:rsidRPr="00A86548">
              <w:rPr>
                <w:rFonts w:ascii="Sylfaen" w:hAnsi="Sylfaen" w:cs="Sylfaen"/>
                <w:lang w:val="ro-RO" w:eastAsia="ru-RU"/>
              </w:rPr>
              <w:t>այդ</w:t>
            </w:r>
            <w:r w:rsidRPr="00A86548">
              <w:rPr>
                <w:rFonts w:ascii="Sylfaen" w:hAnsi="Sylfaen" w:cs="Arial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lang w:val="ro-RO" w:eastAsia="ru-RU"/>
              </w:rPr>
              <w:t>թվում</w:t>
            </w:r>
            <w:r w:rsidRPr="00A86548">
              <w:rPr>
                <w:rFonts w:ascii="Sylfaen" w:hAnsi="Sylfaen" w:cs="Arial"/>
                <w:lang w:val="ro-RO" w:eastAsia="ru-RU"/>
              </w:rPr>
              <w:t>`</w:t>
            </w:r>
          </w:p>
        </w:tc>
        <w:tc>
          <w:tcPr>
            <w:tcW w:w="813" w:type="dxa"/>
          </w:tcPr>
          <w:p w:rsidR="00A40D6F" w:rsidRPr="00D467FE" w:rsidRDefault="00A40D6F" w:rsidP="002F7EA6">
            <w:pPr>
              <w:spacing w:after="0" w:line="240" w:lineRule="auto"/>
              <w:jc w:val="right"/>
              <w:rPr>
                <w:rFonts w:ascii="Sylfaen" w:hAnsi="Sylfaen"/>
                <w:b/>
                <w:sz w:val="18"/>
                <w:szCs w:val="20"/>
                <w:lang w:val="ru-RU" w:eastAsia="ru-RU"/>
              </w:rPr>
            </w:pPr>
            <w:r w:rsidRPr="00D467FE">
              <w:rPr>
                <w:rFonts w:ascii="Sylfaen" w:hAnsi="Sylfaen"/>
                <w:b/>
                <w:sz w:val="18"/>
                <w:szCs w:val="20"/>
                <w:lang w:val="ru-RU" w:eastAsia="ru-RU"/>
              </w:rPr>
              <w:t>20000,0</w:t>
            </w:r>
          </w:p>
        </w:tc>
        <w:tc>
          <w:tcPr>
            <w:tcW w:w="810" w:type="dxa"/>
          </w:tcPr>
          <w:p w:rsidR="00A40D6F" w:rsidRPr="00D467FE" w:rsidRDefault="00A40D6F" w:rsidP="002F7EA6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40D6F" w:rsidRPr="00D467FE" w:rsidRDefault="00A40D6F" w:rsidP="002F7EA6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40D6F" w:rsidRPr="00D467FE" w:rsidRDefault="00A40D6F" w:rsidP="002F7EA6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40D6F" w:rsidRPr="00D467FE" w:rsidRDefault="00A40D6F" w:rsidP="002F7EA6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  <w:r w:rsidRPr="00D467FE">
              <w:rPr>
                <w:rFonts w:ascii="Sylfaen" w:hAnsi="Sylfaen"/>
                <w:b/>
                <w:sz w:val="20"/>
                <w:szCs w:val="20"/>
                <w:lang w:val="ru-RU" w:eastAsia="ru-RU"/>
              </w:rPr>
              <w:t>20000,0</w:t>
            </w:r>
          </w:p>
        </w:tc>
      </w:tr>
      <w:tr w:rsidR="00A40D6F" w:rsidRPr="00A86548" w:rsidTr="00A37E10">
        <w:trPr>
          <w:trHeight w:val="243"/>
        </w:trPr>
        <w:tc>
          <w:tcPr>
            <w:tcW w:w="600" w:type="dxa"/>
          </w:tcPr>
          <w:p w:rsidR="00A40D6F" w:rsidRPr="00A86548" w:rsidRDefault="00A40D6F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sz w:val="20"/>
                <w:szCs w:val="20"/>
                <w:lang w:val="ro-RO" w:eastAsia="ru-RU"/>
              </w:rPr>
              <w:t>1.1</w:t>
            </w:r>
          </w:p>
        </w:tc>
        <w:tc>
          <w:tcPr>
            <w:tcW w:w="5157" w:type="dxa"/>
          </w:tcPr>
          <w:p w:rsidR="00A40D6F" w:rsidRPr="00A86548" w:rsidRDefault="00A40D6F" w:rsidP="00A37E10">
            <w:pPr>
              <w:spacing w:after="0" w:line="240" w:lineRule="auto"/>
              <w:rPr>
                <w:rFonts w:ascii="Arial Unicode" w:hAnsi="Arial Unicode" w:cs="Arial"/>
                <w:b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sz w:val="20"/>
                <w:szCs w:val="20"/>
                <w:lang w:val="ro-RO" w:eastAsia="ru-RU"/>
              </w:rPr>
              <w:t xml:space="preserve">Հիմնական միջոցներ, </w:t>
            </w: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այդ թվում</w:t>
            </w:r>
          </w:p>
        </w:tc>
        <w:tc>
          <w:tcPr>
            <w:tcW w:w="813" w:type="dxa"/>
          </w:tcPr>
          <w:p w:rsidR="00A40D6F" w:rsidRPr="00A40D6F" w:rsidRDefault="00A40D6F" w:rsidP="002F7EA6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20"/>
                <w:lang w:val="ru-RU" w:eastAsia="ru-RU"/>
              </w:rPr>
            </w:pPr>
            <w:r w:rsidRPr="00A40D6F">
              <w:rPr>
                <w:rFonts w:asciiTheme="minorHAnsi" w:hAnsiTheme="minorHAnsi" w:cs="Arial"/>
                <w:b/>
                <w:bCs/>
                <w:sz w:val="18"/>
                <w:szCs w:val="20"/>
                <w:lang w:val="ru-RU" w:eastAsia="ru-RU"/>
              </w:rPr>
              <w:t>14000,0</w:t>
            </w:r>
          </w:p>
        </w:tc>
        <w:tc>
          <w:tcPr>
            <w:tcW w:w="810" w:type="dxa"/>
          </w:tcPr>
          <w:p w:rsidR="00A40D6F" w:rsidRPr="00A86548" w:rsidRDefault="00A40D6F" w:rsidP="002F7EA6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40D6F" w:rsidRPr="00A86548" w:rsidRDefault="00A40D6F" w:rsidP="002F7EA6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40D6F" w:rsidRPr="00A86548" w:rsidRDefault="00A40D6F" w:rsidP="002F7EA6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40D6F" w:rsidRPr="00A40D6F" w:rsidRDefault="00A40D6F" w:rsidP="002F7EA6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20"/>
                <w:lang w:val="ru-RU" w:eastAsia="ru-RU"/>
              </w:rPr>
            </w:pPr>
            <w:r w:rsidRPr="00A40D6F">
              <w:rPr>
                <w:rFonts w:asciiTheme="minorHAnsi" w:hAnsiTheme="minorHAnsi" w:cs="Arial"/>
                <w:b/>
                <w:bCs/>
                <w:sz w:val="18"/>
                <w:szCs w:val="20"/>
                <w:lang w:val="ru-RU" w:eastAsia="ru-RU"/>
              </w:rPr>
              <w:t>14000,0</w:t>
            </w:r>
          </w:p>
        </w:tc>
      </w:tr>
      <w:tr w:rsidR="00660870" w:rsidRPr="00A86548" w:rsidTr="00A37E10">
        <w:trPr>
          <w:trHeight w:val="243"/>
        </w:trPr>
        <w:tc>
          <w:tcPr>
            <w:tcW w:w="600" w:type="dxa"/>
            <w:vAlign w:val="center"/>
          </w:tcPr>
          <w:p w:rsidR="00660870" w:rsidRPr="00A86548" w:rsidRDefault="00660870" w:rsidP="00A37E10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  <w:lang w:val="ru-RU" w:eastAsia="ru-RU"/>
              </w:rPr>
            </w:pPr>
          </w:p>
        </w:tc>
        <w:tc>
          <w:tcPr>
            <w:tcW w:w="5157" w:type="dxa"/>
            <w:vAlign w:val="bottom"/>
          </w:tcPr>
          <w:p w:rsidR="00660870" w:rsidRPr="00A86548" w:rsidRDefault="00660870" w:rsidP="00A37E1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sz w:val="20"/>
                <w:szCs w:val="20"/>
                <w:lang w:val="ru-RU" w:eastAsia="ru-RU"/>
              </w:rPr>
              <w:t>Շենքեր և շինություններ,</w:t>
            </w:r>
            <w:r w:rsidRPr="00A86548">
              <w:rPr>
                <w:rFonts w:ascii="Sylfaen" w:hAnsi="Sylfaen"/>
                <w:sz w:val="20"/>
                <w:szCs w:val="20"/>
                <w:lang w:eastAsia="ru-RU"/>
              </w:rPr>
              <w:t xml:space="preserve"> որից</w:t>
            </w:r>
            <w:r w:rsidRPr="00A86548">
              <w:rPr>
                <w:rFonts w:ascii="Sylfaen" w:hAnsi="Sylfaen"/>
                <w:sz w:val="20"/>
                <w:szCs w:val="20"/>
                <w:lang w:val="ru-RU" w:eastAsia="ru-RU"/>
              </w:rPr>
              <w:t xml:space="preserve">                                                                     </w:t>
            </w:r>
          </w:p>
        </w:tc>
        <w:tc>
          <w:tcPr>
            <w:tcW w:w="813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1199" w:type="dxa"/>
          </w:tcPr>
          <w:p w:rsidR="00660870" w:rsidRPr="00A86548" w:rsidRDefault="00660870" w:rsidP="000E3AB3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</w:tr>
      <w:tr w:rsidR="00660870" w:rsidRPr="00A86548" w:rsidTr="00A37E10">
        <w:trPr>
          <w:trHeight w:val="243"/>
        </w:trPr>
        <w:tc>
          <w:tcPr>
            <w:tcW w:w="600" w:type="dxa"/>
            <w:vAlign w:val="center"/>
          </w:tcPr>
          <w:p w:rsidR="00660870" w:rsidRPr="00A86548" w:rsidRDefault="00660870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57" w:type="dxa"/>
            <w:vAlign w:val="bottom"/>
          </w:tcPr>
          <w:p w:rsidR="00660870" w:rsidRPr="00A86548" w:rsidRDefault="00660870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 xml:space="preserve">- Շենքեր և շինությունների ձեռքբերում </w:t>
            </w:r>
          </w:p>
        </w:tc>
        <w:tc>
          <w:tcPr>
            <w:tcW w:w="813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1199" w:type="dxa"/>
          </w:tcPr>
          <w:p w:rsidR="00660870" w:rsidRPr="00A86548" w:rsidRDefault="00660870" w:rsidP="000E3AB3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</w:tr>
      <w:tr w:rsidR="00660870" w:rsidRPr="00A86548" w:rsidTr="00A37E10">
        <w:trPr>
          <w:trHeight w:val="243"/>
        </w:trPr>
        <w:tc>
          <w:tcPr>
            <w:tcW w:w="600" w:type="dxa"/>
            <w:vAlign w:val="center"/>
          </w:tcPr>
          <w:p w:rsidR="00660870" w:rsidRPr="00A86548" w:rsidRDefault="00660870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57" w:type="dxa"/>
            <w:vAlign w:val="bottom"/>
          </w:tcPr>
          <w:p w:rsidR="00660870" w:rsidRPr="00A86548" w:rsidRDefault="00660870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 xml:space="preserve">- Շենքեր և շինությունների կառուցում </w:t>
            </w:r>
          </w:p>
        </w:tc>
        <w:tc>
          <w:tcPr>
            <w:tcW w:w="813" w:type="dxa"/>
          </w:tcPr>
          <w:p w:rsidR="00660870" w:rsidRPr="00A86548" w:rsidRDefault="00660870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ind w:right="-108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660870" w:rsidRPr="00A86548" w:rsidRDefault="00660870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660870" w:rsidRPr="00A86548" w:rsidRDefault="00660870" w:rsidP="000E3AB3">
            <w:pPr>
              <w:spacing w:after="0" w:line="240" w:lineRule="auto"/>
              <w:ind w:right="-108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</w:tr>
      <w:tr w:rsidR="00A40D6F" w:rsidRPr="008F310E" w:rsidTr="00A37E10">
        <w:trPr>
          <w:trHeight w:val="243"/>
        </w:trPr>
        <w:tc>
          <w:tcPr>
            <w:tcW w:w="600" w:type="dxa"/>
            <w:vAlign w:val="center"/>
          </w:tcPr>
          <w:p w:rsidR="00A40D6F" w:rsidRPr="00A86548" w:rsidRDefault="00A40D6F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57" w:type="dxa"/>
            <w:vAlign w:val="bottom"/>
          </w:tcPr>
          <w:p w:rsidR="00A40D6F" w:rsidRPr="00A86548" w:rsidRDefault="00A40D6F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  <w:t xml:space="preserve">- Շենքեր և շինությունների կապիտալ վերանորոգում </w:t>
            </w:r>
          </w:p>
        </w:tc>
        <w:tc>
          <w:tcPr>
            <w:tcW w:w="813" w:type="dxa"/>
          </w:tcPr>
          <w:p w:rsidR="00A40D6F" w:rsidRPr="00A40D6F" w:rsidRDefault="00A40D6F" w:rsidP="00A37E10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20"/>
                <w:lang w:val="ru-RU" w:eastAsia="ru-RU"/>
              </w:rPr>
            </w:pPr>
            <w:r w:rsidRPr="00A40D6F">
              <w:rPr>
                <w:rFonts w:asciiTheme="minorHAnsi" w:hAnsiTheme="minorHAnsi" w:cs="Arial"/>
                <w:b/>
                <w:bCs/>
                <w:sz w:val="18"/>
                <w:szCs w:val="20"/>
                <w:lang w:val="ru-RU" w:eastAsia="ru-RU"/>
              </w:rPr>
              <w:t>14000,0</w:t>
            </w:r>
          </w:p>
        </w:tc>
        <w:tc>
          <w:tcPr>
            <w:tcW w:w="810" w:type="dxa"/>
          </w:tcPr>
          <w:p w:rsidR="00A40D6F" w:rsidRPr="00A86548" w:rsidRDefault="00A40D6F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40D6F" w:rsidRPr="00A86548" w:rsidRDefault="00A40D6F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40D6F" w:rsidRPr="00A86548" w:rsidRDefault="00A40D6F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40D6F" w:rsidRPr="00A40D6F" w:rsidRDefault="00A40D6F" w:rsidP="002F7EA6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20"/>
                <w:lang w:val="ru-RU" w:eastAsia="ru-RU"/>
              </w:rPr>
            </w:pPr>
            <w:r w:rsidRPr="00A40D6F">
              <w:rPr>
                <w:rFonts w:asciiTheme="minorHAnsi" w:hAnsiTheme="minorHAnsi" w:cs="Arial"/>
                <w:b/>
                <w:bCs/>
                <w:sz w:val="18"/>
                <w:szCs w:val="20"/>
                <w:lang w:val="ru-RU" w:eastAsia="ru-RU"/>
              </w:rPr>
              <w:t>14000,0</w:t>
            </w:r>
          </w:p>
        </w:tc>
      </w:tr>
      <w:tr w:rsidR="00A40D6F" w:rsidRPr="00A86548" w:rsidTr="00A37E10">
        <w:trPr>
          <w:trHeight w:val="243"/>
        </w:trPr>
        <w:tc>
          <w:tcPr>
            <w:tcW w:w="600" w:type="dxa"/>
            <w:vAlign w:val="center"/>
          </w:tcPr>
          <w:p w:rsidR="00A40D6F" w:rsidRPr="00A86548" w:rsidRDefault="00A40D6F" w:rsidP="00A37E10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  <w:lang w:val="ru-RU" w:eastAsia="ru-RU"/>
              </w:rPr>
            </w:pPr>
          </w:p>
        </w:tc>
        <w:tc>
          <w:tcPr>
            <w:tcW w:w="5157" w:type="dxa"/>
            <w:vAlign w:val="bottom"/>
          </w:tcPr>
          <w:p w:rsidR="00A40D6F" w:rsidRPr="00A86548" w:rsidRDefault="00A40D6F" w:rsidP="00A37E1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sz w:val="20"/>
                <w:szCs w:val="20"/>
                <w:lang w:val="ru-RU" w:eastAsia="ru-RU"/>
              </w:rPr>
              <w:t xml:space="preserve">Մեքենաներ և սարքավորումներ, </w:t>
            </w:r>
            <w:r w:rsidRPr="00A86548">
              <w:rPr>
                <w:rFonts w:ascii="Sylfaen" w:hAnsi="Sylfaen"/>
                <w:sz w:val="20"/>
                <w:szCs w:val="20"/>
                <w:lang w:eastAsia="ru-RU"/>
              </w:rPr>
              <w:t>որից</w:t>
            </w:r>
            <w:r w:rsidRPr="00A86548">
              <w:rPr>
                <w:rFonts w:ascii="Sylfaen" w:hAnsi="Sylfaen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813" w:type="dxa"/>
          </w:tcPr>
          <w:p w:rsidR="00A40D6F" w:rsidRPr="00A86548" w:rsidRDefault="00A40D6F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40D6F" w:rsidRPr="00A86548" w:rsidRDefault="00A40D6F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40D6F" w:rsidRPr="00A86548" w:rsidRDefault="00A40D6F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40D6F" w:rsidRPr="00A86548" w:rsidRDefault="00A40D6F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40D6F" w:rsidRPr="00A86548" w:rsidRDefault="00A40D6F" w:rsidP="000E3AB3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40D6F" w:rsidRPr="00A86548" w:rsidTr="00A37E10">
        <w:trPr>
          <w:trHeight w:val="243"/>
        </w:trPr>
        <w:tc>
          <w:tcPr>
            <w:tcW w:w="600" w:type="dxa"/>
            <w:vAlign w:val="center"/>
          </w:tcPr>
          <w:p w:rsidR="00A40D6F" w:rsidRPr="00A86548" w:rsidRDefault="00A40D6F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57" w:type="dxa"/>
            <w:vAlign w:val="bottom"/>
          </w:tcPr>
          <w:p w:rsidR="00A40D6F" w:rsidRPr="00A86548" w:rsidRDefault="00A40D6F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 xml:space="preserve">- Տրանսպորտային սարքավորումներ </w:t>
            </w:r>
          </w:p>
        </w:tc>
        <w:tc>
          <w:tcPr>
            <w:tcW w:w="813" w:type="dxa"/>
          </w:tcPr>
          <w:p w:rsidR="00A40D6F" w:rsidRPr="00A86548" w:rsidRDefault="00A40D6F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A40D6F" w:rsidRPr="00A86548" w:rsidRDefault="00A40D6F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A40D6F" w:rsidRPr="00A86548" w:rsidRDefault="00A40D6F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A40D6F" w:rsidRPr="00A86548" w:rsidRDefault="00A40D6F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1199" w:type="dxa"/>
          </w:tcPr>
          <w:p w:rsidR="00A40D6F" w:rsidRPr="00A86548" w:rsidRDefault="00A40D6F" w:rsidP="000E3AB3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</w:tr>
      <w:tr w:rsidR="00A40D6F" w:rsidRPr="00A86548" w:rsidTr="00A37E10">
        <w:trPr>
          <w:trHeight w:val="243"/>
        </w:trPr>
        <w:tc>
          <w:tcPr>
            <w:tcW w:w="600" w:type="dxa"/>
            <w:vAlign w:val="center"/>
          </w:tcPr>
          <w:p w:rsidR="00A40D6F" w:rsidRPr="00A86548" w:rsidRDefault="00A40D6F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57" w:type="dxa"/>
            <w:vAlign w:val="bottom"/>
          </w:tcPr>
          <w:p w:rsidR="00A40D6F" w:rsidRPr="00A86548" w:rsidRDefault="00A40D6F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 xml:space="preserve">- Վարչական սարքավորումներ </w:t>
            </w:r>
          </w:p>
        </w:tc>
        <w:tc>
          <w:tcPr>
            <w:tcW w:w="813" w:type="dxa"/>
          </w:tcPr>
          <w:p w:rsidR="00A40D6F" w:rsidRPr="00A86548" w:rsidRDefault="00A40D6F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40D6F" w:rsidRPr="00A86548" w:rsidRDefault="00A40D6F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40D6F" w:rsidRPr="00A86548" w:rsidRDefault="00A40D6F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40D6F" w:rsidRPr="00A86548" w:rsidRDefault="00A40D6F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40D6F" w:rsidRPr="00A86548" w:rsidRDefault="00A40D6F" w:rsidP="000E3AB3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40D6F" w:rsidRPr="00A86548" w:rsidTr="00A37E10">
        <w:trPr>
          <w:trHeight w:val="243"/>
        </w:trPr>
        <w:tc>
          <w:tcPr>
            <w:tcW w:w="600" w:type="dxa"/>
            <w:vAlign w:val="center"/>
          </w:tcPr>
          <w:p w:rsidR="00A40D6F" w:rsidRPr="00A86548" w:rsidRDefault="00A40D6F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57" w:type="dxa"/>
            <w:vAlign w:val="bottom"/>
          </w:tcPr>
          <w:p w:rsidR="00A40D6F" w:rsidRPr="00A86548" w:rsidRDefault="00A40D6F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 xml:space="preserve">- Այլ մեքենաներ և սարքավորումներ </w:t>
            </w:r>
          </w:p>
        </w:tc>
        <w:tc>
          <w:tcPr>
            <w:tcW w:w="813" w:type="dxa"/>
          </w:tcPr>
          <w:p w:rsidR="00A40D6F" w:rsidRPr="00A86548" w:rsidRDefault="00A40D6F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40D6F" w:rsidRPr="00A86548" w:rsidRDefault="00A40D6F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40D6F" w:rsidRPr="00A86548" w:rsidRDefault="00A40D6F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40D6F" w:rsidRPr="00A86548" w:rsidRDefault="00A40D6F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40D6F" w:rsidRPr="00A86548" w:rsidRDefault="00A40D6F" w:rsidP="000E3AB3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40D6F" w:rsidRPr="00A86548" w:rsidTr="00A37E10">
        <w:trPr>
          <w:trHeight w:val="243"/>
        </w:trPr>
        <w:tc>
          <w:tcPr>
            <w:tcW w:w="600" w:type="dxa"/>
            <w:vAlign w:val="center"/>
          </w:tcPr>
          <w:p w:rsidR="00A40D6F" w:rsidRPr="00A86548" w:rsidRDefault="00A40D6F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157" w:type="dxa"/>
            <w:vAlign w:val="bottom"/>
          </w:tcPr>
          <w:p w:rsidR="00A40D6F" w:rsidRPr="00A86548" w:rsidRDefault="00A40D6F" w:rsidP="00A37E10">
            <w:pPr>
              <w:spacing w:after="0" w:line="240" w:lineRule="auto"/>
              <w:rPr>
                <w:rFonts w:ascii="Sylfaen" w:hAnsi="Sylfaen"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Cs/>
                <w:sz w:val="20"/>
                <w:szCs w:val="20"/>
                <w:lang w:eastAsia="ru-RU"/>
              </w:rPr>
              <w:t>Այլ հիմնական միջոցներ</w:t>
            </w:r>
          </w:p>
        </w:tc>
        <w:tc>
          <w:tcPr>
            <w:tcW w:w="813" w:type="dxa"/>
          </w:tcPr>
          <w:p w:rsidR="00A40D6F" w:rsidRPr="00D467FE" w:rsidRDefault="00A40D6F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  <w:lang w:val="ru-RU" w:eastAsia="ru-RU"/>
              </w:rPr>
              <w:t>6000,0</w:t>
            </w:r>
          </w:p>
        </w:tc>
        <w:tc>
          <w:tcPr>
            <w:tcW w:w="810" w:type="dxa"/>
          </w:tcPr>
          <w:p w:rsidR="00A40D6F" w:rsidRPr="00A86548" w:rsidRDefault="00A40D6F" w:rsidP="00A37E10">
            <w:pPr>
              <w:spacing w:after="0" w:line="240" w:lineRule="auto"/>
              <w:ind w:right="-108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40D6F" w:rsidRPr="00A86548" w:rsidRDefault="00A40D6F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40D6F" w:rsidRPr="00A86548" w:rsidRDefault="00A40D6F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40D6F" w:rsidRPr="00D467FE" w:rsidRDefault="00A40D6F" w:rsidP="00D467FE">
            <w:pPr>
              <w:spacing w:after="0" w:line="240" w:lineRule="auto"/>
              <w:ind w:right="-108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  <w:lang w:val="ru-RU" w:eastAsia="ru-RU"/>
              </w:rPr>
              <w:t>6000,0</w:t>
            </w:r>
          </w:p>
        </w:tc>
      </w:tr>
      <w:tr w:rsidR="00A40D6F" w:rsidRPr="00A86548" w:rsidTr="00A37E10">
        <w:trPr>
          <w:trHeight w:val="243"/>
        </w:trPr>
        <w:tc>
          <w:tcPr>
            <w:tcW w:w="600" w:type="dxa"/>
            <w:vAlign w:val="center"/>
          </w:tcPr>
          <w:p w:rsidR="00A40D6F" w:rsidRPr="00A86548" w:rsidRDefault="00A40D6F" w:rsidP="00A37E1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b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157" w:type="dxa"/>
            <w:vAlign w:val="bottom"/>
          </w:tcPr>
          <w:p w:rsidR="00A40D6F" w:rsidRPr="00A86548" w:rsidRDefault="00A40D6F" w:rsidP="00A37E1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b/>
                <w:sz w:val="20"/>
                <w:szCs w:val="20"/>
                <w:lang w:eastAsia="ru-RU"/>
              </w:rPr>
              <w:t>Պաշարներ</w:t>
            </w:r>
          </w:p>
        </w:tc>
        <w:tc>
          <w:tcPr>
            <w:tcW w:w="813" w:type="dxa"/>
          </w:tcPr>
          <w:p w:rsidR="00A40D6F" w:rsidRPr="00A86548" w:rsidRDefault="00A40D6F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40D6F" w:rsidRPr="00A86548" w:rsidRDefault="00A40D6F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40D6F" w:rsidRPr="00A86548" w:rsidRDefault="00A40D6F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40D6F" w:rsidRPr="00A86548" w:rsidRDefault="00A40D6F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40D6F" w:rsidRPr="00A86548" w:rsidRDefault="00A40D6F" w:rsidP="000E3AB3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40D6F" w:rsidRPr="00A86548" w:rsidTr="00A37E10">
        <w:trPr>
          <w:trHeight w:val="243"/>
        </w:trPr>
        <w:tc>
          <w:tcPr>
            <w:tcW w:w="600" w:type="dxa"/>
          </w:tcPr>
          <w:p w:rsidR="00A40D6F" w:rsidRPr="00A86548" w:rsidRDefault="00A40D6F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sz w:val="20"/>
                <w:szCs w:val="20"/>
                <w:lang w:val="ro-RO" w:eastAsia="ru-RU"/>
              </w:rPr>
              <w:t>1.3</w:t>
            </w:r>
          </w:p>
        </w:tc>
        <w:tc>
          <w:tcPr>
            <w:tcW w:w="5157" w:type="dxa"/>
          </w:tcPr>
          <w:p w:rsidR="00A40D6F" w:rsidRPr="00A86548" w:rsidRDefault="00A40D6F" w:rsidP="00A37E10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sz w:val="20"/>
                <w:szCs w:val="20"/>
                <w:lang w:val="ro-RO" w:eastAsia="ru-RU"/>
              </w:rPr>
              <w:t>Բարձրարժեք ակտիվներ</w:t>
            </w:r>
          </w:p>
        </w:tc>
        <w:tc>
          <w:tcPr>
            <w:tcW w:w="813" w:type="dxa"/>
          </w:tcPr>
          <w:p w:rsidR="00A40D6F" w:rsidRPr="00A86548" w:rsidRDefault="00A40D6F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A40D6F" w:rsidRPr="00A86548" w:rsidRDefault="00A40D6F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A40D6F" w:rsidRPr="00A86548" w:rsidRDefault="00A40D6F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A40D6F" w:rsidRPr="00A86548" w:rsidRDefault="00A40D6F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1199" w:type="dxa"/>
          </w:tcPr>
          <w:p w:rsidR="00A40D6F" w:rsidRPr="00A86548" w:rsidRDefault="00A40D6F" w:rsidP="000E3AB3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</w:tr>
      <w:tr w:rsidR="00A40D6F" w:rsidRPr="00A86548" w:rsidTr="00A37E10">
        <w:trPr>
          <w:trHeight w:val="243"/>
        </w:trPr>
        <w:tc>
          <w:tcPr>
            <w:tcW w:w="600" w:type="dxa"/>
          </w:tcPr>
          <w:p w:rsidR="00A40D6F" w:rsidRPr="00A86548" w:rsidRDefault="00A40D6F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sz w:val="20"/>
                <w:szCs w:val="20"/>
                <w:lang w:val="ro-RO" w:eastAsia="ru-RU"/>
              </w:rPr>
              <w:t>1.4</w:t>
            </w:r>
          </w:p>
        </w:tc>
        <w:tc>
          <w:tcPr>
            <w:tcW w:w="5157" w:type="dxa"/>
          </w:tcPr>
          <w:p w:rsidR="00A40D6F" w:rsidRPr="00A86548" w:rsidRDefault="00A40D6F" w:rsidP="00A37E10">
            <w:pPr>
              <w:spacing w:after="0" w:line="240" w:lineRule="auto"/>
              <w:rPr>
                <w:rFonts w:ascii="Arial Unicode" w:hAnsi="Arial Unicode" w:cs="Sylfaen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sz w:val="20"/>
                <w:szCs w:val="20"/>
                <w:lang w:val="ro-RO" w:eastAsia="ru-RU"/>
              </w:rPr>
              <w:t xml:space="preserve">Չարտադրված ակտիվներ,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այդ թվում</w:t>
            </w:r>
          </w:p>
        </w:tc>
        <w:tc>
          <w:tcPr>
            <w:tcW w:w="813" w:type="dxa"/>
          </w:tcPr>
          <w:p w:rsidR="00A40D6F" w:rsidRPr="00A86548" w:rsidRDefault="00A40D6F" w:rsidP="00A37E10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40D6F" w:rsidRPr="00A86548" w:rsidRDefault="00A40D6F" w:rsidP="00A37E10">
            <w:pPr>
              <w:spacing w:after="0" w:line="240" w:lineRule="auto"/>
              <w:ind w:right="-108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40D6F" w:rsidRPr="00A86548" w:rsidRDefault="00A40D6F" w:rsidP="00A37E10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40D6F" w:rsidRPr="00A86548" w:rsidRDefault="00A40D6F" w:rsidP="00A37E10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40D6F" w:rsidRPr="00A86548" w:rsidRDefault="00A40D6F" w:rsidP="000E3AB3">
            <w:pPr>
              <w:spacing w:after="0" w:line="240" w:lineRule="auto"/>
              <w:ind w:right="-108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</w:tr>
      <w:tr w:rsidR="00A40D6F" w:rsidRPr="00A86548" w:rsidTr="00A37E10">
        <w:trPr>
          <w:trHeight w:val="243"/>
        </w:trPr>
        <w:tc>
          <w:tcPr>
            <w:tcW w:w="600" w:type="dxa"/>
          </w:tcPr>
          <w:p w:rsidR="00A40D6F" w:rsidRPr="00A86548" w:rsidRDefault="00A40D6F" w:rsidP="00A37E10">
            <w:pPr>
              <w:spacing w:after="0" w:line="240" w:lineRule="auto"/>
              <w:rPr>
                <w:rFonts w:ascii="Arial Unicode" w:hAnsi="Arial Unicode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157" w:type="dxa"/>
          </w:tcPr>
          <w:p w:rsidR="00A40D6F" w:rsidRPr="00A86548" w:rsidRDefault="00A40D6F" w:rsidP="00A37E1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- հող</w:t>
            </w:r>
          </w:p>
        </w:tc>
        <w:tc>
          <w:tcPr>
            <w:tcW w:w="813" w:type="dxa"/>
          </w:tcPr>
          <w:p w:rsidR="00A40D6F" w:rsidRPr="00A86548" w:rsidRDefault="00A40D6F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A40D6F" w:rsidRPr="00A86548" w:rsidRDefault="00A40D6F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A40D6F" w:rsidRPr="00A86548" w:rsidRDefault="00A40D6F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A40D6F" w:rsidRPr="00A86548" w:rsidRDefault="00A40D6F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1199" w:type="dxa"/>
          </w:tcPr>
          <w:p w:rsidR="00A40D6F" w:rsidRPr="00A86548" w:rsidRDefault="00A40D6F" w:rsidP="000E3AB3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</w:tr>
      <w:tr w:rsidR="00A40D6F" w:rsidRPr="00A86548" w:rsidTr="00A37E10">
        <w:trPr>
          <w:trHeight w:val="243"/>
        </w:trPr>
        <w:tc>
          <w:tcPr>
            <w:tcW w:w="600" w:type="dxa"/>
          </w:tcPr>
          <w:p w:rsidR="00A40D6F" w:rsidRPr="00A86548" w:rsidRDefault="00A40D6F" w:rsidP="00A37E10">
            <w:pPr>
              <w:spacing w:after="0" w:line="240" w:lineRule="auto"/>
              <w:rPr>
                <w:rFonts w:ascii="Arial Unicode" w:hAnsi="Arial Unicode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157" w:type="dxa"/>
          </w:tcPr>
          <w:p w:rsidR="00A40D6F" w:rsidRPr="00A86548" w:rsidRDefault="00A40D6F" w:rsidP="00A37E1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- այլ չարտադրված ակտիվներ</w:t>
            </w:r>
          </w:p>
        </w:tc>
        <w:tc>
          <w:tcPr>
            <w:tcW w:w="813" w:type="dxa"/>
          </w:tcPr>
          <w:p w:rsidR="00A40D6F" w:rsidRPr="00A86548" w:rsidRDefault="00A40D6F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40D6F" w:rsidRPr="00A86548" w:rsidRDefault="00A40D6F" w:rsidP="00A37E10">
            <w:pPr>
              <w:spacing w:after="0" w:line="240" w:lineRule="auto"/>
              <w:ind w:right="-108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40D6F" w:rsidRPr="00A86548" w:rsidRDefault="00A40D6F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40D6F" w:rsidRPr="00A86548" w:rsidRDefault="00A40D6F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40D6F" w:rsidRPr="00A86548" w:rsidRDefault="00A40D6F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</w:tr>
    </w:tbl>
    <w:p w:rsidR="00444476" w:rsidRPr="00A86548" w:rsidRDefault="00444476" w:rsidP="00444476">
      <w:pPr>
        <w:spacing w:after="0" w:line="240" w:lineRule="auto"/>
        <w:rPr>
          <w:rFonts w:cs="Arial"/>
          <w:b/>
          <w:bCs/>
          <w:szCs w:val="18"/>
          <w:lang w:val="ro-RO" w:eastAsia="ru-RU"/>
        </w:rPr>
      </w:pPr>
    </w:p>
    <w:p w:rsidR="00444476" w:rsidRPr="00A86548" w:rsidRDefault="00444476" w:rsidP="00444476">
      <w:pPr>
        <w:spacing w:after="0" w:line="240" w:lineRule="auto"/>
        <w:jc w:val="center"/>
        <w:rPr>
          <w:rFonts w:ascii="Sylfaen" w:hAnsi="Sylfaen" w:cs="Arial"/>
          <w:b/>
          <w:bCs/>
          <w:sz w:val="28"/>
          <w:szCs w:val="28"/>
          <w:lang w:val="ro-RO" w:eastAsia="ru-RU"/>
        </w:rPr>
      </w:pPr>
      <w:r w:rsidRPr="00A86548">
        <w:rPr>
          <w:rFonts w:ascii="Sylfaen" w:hAnsi="Sylfaen" w:cs="Sylfaen"/>
          <w:b/>
          <w:bCs/>
          <w:sz w:val="28"/>
          <w:szCs w:val="28"/>
          <w:lang w:val="ro-RO" w:eastAsia="ru-RU"/>
        </w:rPr>
        <w:t>Ծրագիր</w:t>
      </w:r>
    </w:p>
    <w:p w:rsidR="00444476" w:rsidRPr="00A86548" w:rsidRDefault="00444476" w:rsidP="00444476">
      <w:pPr>
        <w:spacing w:after="0" w:line="240" w:lineRule="auto"/>
        <w:jc w:val="center"/>
        <w:rPr>
          <w:rFonts w:cs="Arial"/>
          <w:b/>
          <w:bCs/>
          <w:lang w:val="ro-RO" w:eastAsia="ru-RU"/>
        </w:rPr>
      </w:pPr>
    </w:p>
    <w:p w:rsidR="005D0270" w:rsidRPr="00A86548" w:rsidRDefault="005D0270" w:rsidP="005D0270">
      <w:pPr>
        <w:spacing w:after="0" w:line="240" w:lineRule="auto"/>
        <w:jc w:val="center"/>
        <w:rPr>
          <w:rFonts w:ascii="Sylfaen" w:hAnsi="Sylfaen" w:cs="Arial"/>
          <w:b/>
          <w:bCs/>
          <w:sz w:val="28"/>
          <w:szCs w:val="24"/>
          <w:lang w:val="ro-RO" w:eastAsia="ru-RU"/>
        </w:rPr>
      </w:pPr>
      <w:r w:rsidRPr="00A86548">
        <w:rPr>
          <w:rFonts w:ascii="Sylfaen" w:hAnsi="Sylfaen" w:cs="Arial"/>
          <w:b/>
          <w:bCs/>
          <w:sz w:val="28"/>
          <w:szCs w:val="24"/>
          <w:lang w:val="ro-RO" w:eastAsia="ru-RU"/>
        </w:rPr>
        <w:t>Տնտեսական հարաբերություններ. Ճանապարհային տնտեսություն</w:t>
      </w:r>
    </w:p>
    <w:p w:rsidR="00444476" w:rsidRPr="00A86548" w:rsidRDefault="00444476" w:rsidP="00444476">
      <w:pPr>
        <w:spacing w:after="0" w:line="240" w:lineRule="auto"/>
        <w:jc w:val="center"/>
        <w:rPr>
          <w:rFonts w:ascii="Sylfaen" w:hAnsi="Sylfaen" w:cs="Arial"/>
          <w:bCs/>
          <w:sz w:val="20"/>
          <w:szCs w:val="20"/>
          <w:lang w:val="ro-RO" w:eastAsia="ru-RU"/>
        </w:rPr>
      </w:pP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(</w:t>
      </w:r>
      <w:r w:rsidRPr="00A86548">
        <w:rPr>
          <w:rFonts w:ascii="Sylfaen" w:hAnsi="Sylfaen" w:cs="Sylfaen"/>
          <w:bCs/>
          <w:sz w:val="20"/>
          <w:szCs w:val="20"/>
          <w:lang w:val="ro-RO" w:eastAsia="ru-RU"/>
        </w:rPr>
        <w:t>Ոլորտի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</w:t>
      </w:r>
      <w:r w:rsidRPr="00A86548">
        <w:rPr>
          <w:rFonts w:ascii="Sylfaen" w:hAnsi="Sylfaen" w:cs="Sylfaen"/>
          <w:bCs/>
          <w:sz w:val="20"/>
          <w:szCs w:val="20"/>
          <w:lang w:val="ro-RO" w:eastAsia="ru-RU"/>
        </w:rPr>
        <w:t>անվանումը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>)</w:t>
      </w:r>
    </w:p>
    <w:p w:rsidR="00444476" w:rsidRPr="00A86548" w:rsidRDefault="00444476" w:rsidP="00444476">
      <w:pPr>
        <w:spacing w:after="0" w:line="240" w:lineRule="auto"/>
        <w:jc w:val="center"/>
        <w:rPr>
          <w:rFonts w:ascii="Sylfaen" w:hAnsi="Sylfaen" w:cs="Arial"/>
          <w:bCs/>
          <w:sz w:val="20"/>
          <w:szCs w:val="20"/>
          <w:lang w:val="ro-RO" w:eastAsia="ru-RU"/>
        </w:rPr>
      </w:pPr>
    </w:p>
    <w:p w:rsidR="00444476" w:rsidRPr="00A86548" w:rsidRDefault="005D0270" w:rsidP="00444476">
      <w:pPr>
        <w:spacing w:after="0" w:line="240" w:lineRule="auto"/>
        <w:jc w:val="center"/>
        <w:rPr>
          <w:rFonts w:ascii="Sylfaen" w:hAnsi="Sylfaen" w:cs="Arial"/>
          <w:b/>
          <w:bCs/>
          <w:sz w:val="28"/>
          <w:szCs w:val="24"/>
          <w:lang w:val="ro-RO" w:eastAsia="ru-RU"/>
        </w:rPr>
      </w:pPr>
      <w:r w:rsidRPr="00A86548">
        <w:rPr>
          <w:rFonts w:ascii="Sylfaen" w:hAnsi="Sylfaen" w:cs="Arial"/>
          <w:b/>
          <w:bCs/>
          <w:sz w:val="28"/>
          <w:szCs w:val="24"/>
          <w:lang w:val="ro-RO" w:eastAsia="ru-RU"/>
        </w:rPr>
        <w:t>Ներհամայնքային ճանապարհների բարեկարգում</w:t>
      </w:r>
    </w:p>
    <w:p w:rsidR="00444476" w:rsidRPr="00A86548" w:rsidRDefault="00444476" w:rsidP="00444476">
      <w:pPr>
        <w:spacing w:after="0" w:line="240" w:lineRule="auto"/>
        <w:jc w:val="center"/>
        <w:rPr>
          <w:rFonts w:ascii="Sylfaen" w:hAnsi="Sylfaen" w:cs="Arial"/>
          <w:bCs/>
          <w:sz w:val="20"/>
          <w:szCs w:val="20"/>
          <w:lang w:val="ro-RO" w:eastAsia="ru-RU"/>
        </w:rPr>
      </w:pP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(</w:t>
      </w:r>
      <w:r w:rsidRPr="00A86548">
        <w:rPr>
          <w:rFonts w:ascii="Sylfaen" w:hAnsi="Sylfaen" w:cs="Sylfaen"/>
          <w:bCs/>
          <w:sz w:val="20"/>
          <w:szCs w:val="20"/>
          <w:lang w:val="ro-RO" w:eastAsia="ru-RU"/>
        </w:rPr>
        <w:t>Ծրագրի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</w:t>
      </w:r>
      <w:r w:rsidRPr="00A86548">
        <w:rPr>
          <w:rFonts w:ascii="Sylfaen" w:hAnsi="Sylfaen" w:cs="Sylfaen"/>
          <w:bCs/>
          <w:sz w:val="20"/>
          <w:szCs w:val="20"/>
          <w:lang w:val="ro-RO" w:eastAsia="ru-RU"/>
        </w:rPr>
        <w:t>անվանումը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>)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ab/>
      </w:r>
    </w:p>
    <w:p w:rsidR="00444476" w:rsidRPr="00A86548" w:rsidRDefault="00444476" w:rsidP="00444476">
      <w:pPr>
        <w:spacing w:after="0" w:line="240" w:lineRule="auto"/>
        <w:jc w:val="center"/>
        <w:rPr>
          <w:rFonts w:ascii="Sylfaen" w:hAnsi="Sylfaen" w:cs="Arial"/>
          <w:bCs/>
          <w:sz w:val="20"/>
          <w:szCs w:val="20"/>
          <w:lang w:val="ro-RO" w:eastAsia="ru-RU"/>
        </w:rPr>
      </w:pPr>
    </w:p>
    <w:p w:rsidR="005D0270" w:rsidRPr="00002F26" w:rsidRDefault="00002F26" w:rsidP="00444476">
      <w:pPr>
        <w:spacing w:after="0" w:line="240" w:lineRule="auto"/>
        <w:jc w:val="center"/>
        <w:rPr>
          <w:rFonts w:ascii="Sylfaen" w:hAnsi="Sylfaen" w:cs="Arial"/>
          <w:b/>
          <w:bCs/>
          <w:sz w:val="28"/>
          <w:szCs w:val="24"/>
          <w:lang w:val="ro-RO" w:eastAsia="ru-RU"/>
        </w:rPr>
      </w:pP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Թալին</w:t>
      </w:r>
      <w:r w:rsidRPr="00002F26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համայնքի</w:t>
      </w:r>
      <w:r w:rsidRPr="00002F26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քաղաքապետարան</w:t>
      </w:r>
    </w:p>
    <w:p w:rsidR="00444476" w:rsidRPr="00A86548" w:rsidRDefault="00444476" w:rsidP="00444476">
      <w:pPr>
        <w:spacing w:after="0" w:line="240" w:lineRule="auto"/>
        <w:jc w:val="center"/>
        <w:rPr>
          <w:rFonts w:ascii="Sylfaen" w:hAnsi="Sylfaen" w:cs="Arial"/>
          <w:bCs/>
          <w:sz w:val="20"/>
          <w:szCs w:val="20"/>
          <w:lang w:val="ro-RO" w:eastAsia="ru-RU"/>
        </w:rPr>
      </w:pP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(</w:t>
      </w:r>
      <w:r w:rsidRPr="00A86548">
        <w:rPr>
          <w:rFonts w:ascii="Sylfaen" w:hAnsi="Sylfaen" w:cs="Sylfaen"/>
          <w:bCs/>
          <w:sz w:val="20"/>
          <w:szCs w:val="20"/>
          <w:lang w:val="ro-RO" w:eastAsia="ru-RU"/>
        </w:rPr>
        <w:t>Ծրագրի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</w:t>
      </w:r>
      <w:r w:rsidRPr="00A86548">
        <w:rPr>
          <w:rFonts w:ascii="Sylfaen" w:hAnsi="Sylfaen" w:cs="Sylfaen"/>
          <w:bCs/>
          <w:sz w:val="20"/>
          <w:szCs w:val="20"/>
          <w:lang w:val="ro-RO" w:eastAsia="ru-RU"/>
        </w:rPr>
        <w:t>հայտը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</w:t>
      </w:r>
      <w:r w:rsidRPr="00A86548">
        <w:rPr>
          <w:rFonts w:ascii="Sylfaen" w:hAnsi="Sylfaen" w:cs="Sylfaen"/>
          <w:bCs/>
          <w:sz w:val="20"/>
          <w:szCs w:val="20"/>
          <w:lang w:val="ro-RO" w:eastAsia="ru-RU"/>
        </w:rPr>
        <w:t>ներկայացնող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</w:t>
      </w:r>
      <w:r w:rsidRPr="00A86548">
        <w:rPr>
          <w:rFonts w:ascii="Sylfaen" w:hAnsi="Sylfaen" w:cs="Sylfaen"/>
          <w:bCs/>
          <w:sz w:val="20"/>
          <w:szCs w:val="20"/>
          <w:lang w:val="ro-RO" w:eastAsia="ru-RU"/>
        </w:rPr>
        <w:t>կազմակերպությունը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, </w:t>
      </w:r>
      <w:r w:rsidRPr="00A86548">
        <w:rPr>
          <w:rFonts w:ascii="Sylfaen" w:hAnsi="Sylfaen" w:cs="Sylfaen"/>
          <w:bCs/>
          <w:sz w:val="20"/>
          <w:szCs w:val="20"/>
          <w:lang w:val="ro-RO" w:eastAsia="ru-RU"/>
        </w:rPr>
        <w:t>ստորաբաժանումը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</w:t>
      </w:r>
      <w:r w:rsidRPr="00A86548">
        <w:rPr>
          <w:rFonts w:ascii="Sylfaen" w:hAnsi="Sylfaen" w:cs="Sylfaen"/>
          <w:bCs/>
          <w:sz w:val="20"/>
          <w:szCs w:val="20"/>
          <w:lang w:val="ro-RO" w:eastAsia="ru-RU"/>
        </w:rPr>
        <w:t>կամ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</w:t>
      </w:r>
      <w:r w:rsidRPr="00A86548">
        <w:rPr>
          <w:rFonts w:ascii="Sylfaen" w:hAnsi="Sylfaen" w:cs="Sylfaen"/>
          <w:bCs/>
          <w:sz w:val="20"/>
          <w:szCs w:val="20"/>
          <w:lang w:val="ro-RO" w:eastAsia="ru-RU"/>
        </w:rPr>
        <w:t>խումբը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>)</w:t>
      </w:r>
    </w:p>
    <w:p w:rsidR="00444476" w:rsidRPr="00A86548" w:rsidRDefault="00444476" w:rsidP="00444476">
      <w:pPr>
        <w:spacing w:after="0" w:line="240" w:lineRule="auto"/>
        <w:rPr>
          <w:rFonts w:cs="Arial"/>
          <w:b/>
          <w:bCs/>
          <w:lang w:val="ro-RO" w:eastAsia="ru-RU"/>
        </w:rPr>
      </w:pPr>
    </w:p>
    <w:p w:rsidR="00444476" w:rsidRPr="00A86548" w:rsidRDefault="00444476" w:rsidP="00444476">
      <w:pPr>
        <w:spacing w:after="0" w:line="240" w:lineRule="auto"/>
        <w:rPr>
          <w:rFonts w:ascii="Sylfaen" w:hAnsi="Sylfaen" w:cs="Arial"/>
          <w:b/>
          <w:bCs/>
          <w:lang w:val="ro-RO" w:eastAsia="ru-RU"/>
        </w:rPr>
      </w:pP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ընդհանուր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արժեքը՝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 </w:t>
      </w:r>
      <w:r w:rsidR="005D0270" w:rsidRPr="00A86548">
        <w:rPr>
          <w:rFonts w:ascii="Sylfaen" w:hAnsi="Sylfaen" w:cs="Arial"/>
          <w:b/>
          <w:bCs/>
          <w:lang w:val="ro-RO" w:eastAsia="ru-RU"/>
        </w:rPr>
        <w:t>20</w:t>
      </w:r>
      <w:r w:rsidR="00002F26" w:rsidRPr="00067806">
        <w:rPr>
          <w:rFonts w:ascii="Sylfaen" w:hAnsi="Sylfaen" w:cs="Arial"/>
          <w:b/>
          <w:bCs/>
          <w:lang w:val="ro-RO" w:eastAsia="ru-RU"/>
        </w:rPr>
        <w:t>00</w:t>
      </w:r>
      <w:r w:rsidR="005D0270" w:rsidRPr="00A86548">
        <w:rPr>
          <w:rFonts w:ascii="Sylfaen" w:hAnsi="Sylfaen" w:cs="Arial"/>
          <w:b/>
          <w:bCs/>
          <w:lang w:val="ro-RO" w:eastAsia="ru-RU"/>
        </w:rPr>
        <w:t xml:space="preserve">00,0 </w:t>
      </w:r>
      <w:r w:rsidRPr="00A86548">
        <w:rPr>
          <w:rFonts w:ascii="Sylfaen" w:hAnsi="Sylfaen" w:cs="Sylfaen"/>
          <w:bCs/>
          <w:lang w:val="ro-RO" w:eastAsia="ru-RU"/>
        </w:rPr>
        <w:t>հազար</w:t>
      </w:r>
      <w:r w:rsidRPr="00A86548">
        <w:rPr>
          <w:rFonts w:ascii="Sylfaen" w:hAnsi="Sylfaen" w:cs="Arial"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Cs/>
          <w:lang w:val="ro-RO" w:eastAsia="ru-RU"/>
        </w:rPr>
        <w:t>դրամ</w:t>
      </w:r>
    </w:p>
    <w:p w:rsidR="00444476" w:rsidRPr="00A86548" w:rsidRDefault="00444476" w:rsidP="00444476">
      <w:pPr>
        <w:spacing w:after="0" w:line="240" w:lineRule="auto"/>
        <w:rPr>
          <w:rFonts w:cs="Arial"/>
          <w:b/>
          <w:bCs/>
          <w:sz w:val="16"/>
          <w:szCs w:val="16"/>
          <w:lang w:val="ro-RO" w:eastAsia="ru-RU"/>
        </w:rPr>
      </w:pPr>
    </w:p>
    <w:p w:rsidR="00444476" w:rsidRPr="00A86548" w:rsidRDefault="00444476" w:rsidP="00444476">
      <w:pPr>
        <w:spacing w:after="0" w:line="240" w:lineRule="auto"/>
        <w:rPr>
          <w:rFonts w:ascii="Sylfaen" w:hAnsi="Sylfaen" w:cs="Arial"/>
          <w:b/>
          <w:bCs/>
          <w:lang w:val="ro-RO" w:eastAsia="ru-RU"/>
        </w:rPr>
      </w:pP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տեսակը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կամ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գնվող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ապրանքը</w:t>
      </w:r>
    </w:p>
    <w:p w:rsidR="00444476" w:rsidRPr="00A86548" w:rsidRDefault="00444476" w:rsidP="00444476">
      <w:pPr>
        <w:spacing w:after="0" w:line="240" w:lineRule="auto"/>
        <w:rPr>
          <w:rFonts w:ascii="Sylfaen" w:hAnsi="Sylfaen" w:cs="Arial"/>
          <w:b/>
          <w:bCs/>
          <w:sz w:val="12"/>
          <w:szCs w:val="12"/>
          <w:lang w:val="ro-RO" w:eastAsia="ru-RU"/>
        </w:rPr>
      </w:pPr>
      <w:r w:rsidRPr="00A86548">
        <w:rPr>
          <w:rFonts w:ascii="Sylfaen" w:hAnsi="Sylfaen" w:cs="Arial"/>
          <w:b/>
          <w:bCs/>
          <w:sz w:val="12"/>
          <w:szCs w:val="12"/>
          <w:lang w:val="ro-RO" w:eastAsia="ru-RU"/>
        </w:rPr>
        <w:t xml:space="preserve"> </w:t>
      </w:r>
    </w:p>
    <w:p w:rsidR="00444476" w:rsidRPr="00A86548" w:rsidRDefault="00444476" w:rsidP="00444476">
      <w:pPr>
        <w:spacing w:after="0" w:line="240" w:lineRule="auto"/>
        <w:rPr>
          <w:rFonts w:ascii="Sylfaen" w:hAnsi="Sylfaen" w:cs="Arial"/>
          <w:bCs/>
          <w:sz w:val="20"/>
          <w:szCs w:val="20"/>
          <w:lang w:val="ro-RO" w:eastAsia="ru-RU"/>
        </w:rPr>
      </w:pPr>
      <w:r w:rsidRPr="00A86548">
        <w:rPr>
          <w:rFonts w:cs="Arial"/>
          <w:b/>
          <w:bCs/>
          <w:szCs w:val="18"/>
          <w:lang w:val="ro-RO"/>
        </w:rPr>
        <w:sym w:font="Symbol" w:char="F0A0"/>
      </w:r>
      <w:r w:rsidRPr="00A86548">
        <w:rPr>
          <w:rFonts w:ascii="Sylfaen" w:hAnsi="Sylfaen" w:cs="Arial"/>
          <w:b/>
          <w:bCs/>
          <w:sz w:val="20"/>
          <w:szCs w:val="20"/>
          <w:lang w:val="ro-RO" w:eastAsia="ru-RU"/>
        </w:rPr>
        <w:t xml:space="preserve"> 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Ծառայությունների մատուցում    </w:t>
      </w:r>
      <w:r w:rsidRPr="00A86548">
        <w:rPr>
          <w:rFonts w:cs="Arial"/>
          <w:b/>
          <w:bCs/>
          <w:szCs w:val="18"/>
          <w:lang w:val="ro-RO"/>
        </w:rPr>
        <w:sym w:font="Symbol" w:char="F0A0"/>
      </w:r>
      <w:r w:rsidRPr="00A86548">
        <w:rPr>
          <w:rFonts w:ascii="Sylfaen" w:hAnsi="Sylfaen" w:cs="Arial"/>
          <w:b/>
          <w:bCs/>
          <w:sz w:val="20"/>
          <w:szCs w:val="20"/>
          <w:lang w:val="ro-RO" w:eastAsia="ru-RU"/>
        </w:rPr>
        <w:t xml:space="preserve"> 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Սպասարկում    </w:t>
      </w:r>
      <w:r w:rsidRPr="00A86548">
        <w:rPr>
          <w:rFonts w:cs="Arial"/>
          <w:b/>
          <w:bCs/>
          <w:szCs w:val="18"/>
          <w:lang w:val="ro-RO"/>
        </w:rPr>
        <w:sym w:font="Symbol" w:char="F0A0"/>
      </w:r>
      <w:r w:rsidRPr="00A86548">
        <w:rPr>
          <w:rFonts w:ascii="Sylfaen" w:hAnsi="Sylfaen" w:cs="Arial"/>
          <w:b/>
          <w:bCs/>
          <w:sz w:val="20"/>
          <w:szCs w:val="20"/>
          <w:lang w:val="ro-RO" w:eastAsia="ru-RU"/>
        </w:rPr>
        <w:t xml:space="preserve"> 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>Ընթացիկ աշխատանքներ</w:t>
      </w:r>
    </w:p>
    <w:p w:rsidR="00444476" w:rsidRPr="00A86548" w:rsidRDefault="00444476" w:rsidP="00444476">
      <w:pPr>
        <w:spacing w:after="0" w:line="240" w:lineRule="auto"/>
        <w:rPr>
          <w:rFonts w:ascii="Sylfaen" w:hAnsi="Sylfaen" w:cs="Arial"/>
          <w:bCs/>
          <w:sz w:val="20"/>
          <w:szCs w:val="20"/>
          <w:lang w:val="ro-RO" w:eastAsia="ru-RU"/>
        </w:rPr>
      </w:pPr>
      <w:r w:rsidRPr="00A86548">
        <w:rPr>
          <w:rFonts w:cs="Arial"/>
          <w:b/>
          <w:bCs/>
          <w:szCs w:val="18"/>
          <w:lang w:val="ro-RO"/>
        </w:rPr>
        <w:sym w:font="Symbol" w:char="F0A0"/>
      </w:r>
      <w:r w:rsidRPr="00A86548">
        <w:rPr>
          <w:rFonts w:ascii="Sylfaen" w:hAnsi="Sylfaen" w:cs="Arial"/>
          <w:b/>
          <w:bCs/>
          <w:sz w:val="20"/>
          <w:szCs w:val="20"/>
          <w:lang w:val="ro-RO" w:eastAsia="ru-RU"/>
        </w:rPr>
        <w:t xml:space="preserve"> </w:t>
      </w:r>
      <w:r w:rsidRPr="00A86548">
        <w:rPr>
          <w:rFonts w:ascii="Sylfaen" w:hAnsi="Sylfaen" w:cs="Arial"/>
          <w:b/>
          <w:bCs/>
          <w:sz w:val="20"/>
          <w:szCs w:val="20"/>
          <w:u w:val="single"/>
          <w:lang w:val="ro-RO" w:eastAsia="ru-RU"/>
        </w:rPr>
        <w:t>Վերանորոգում</w:t>
      </w:r>
      <w:r w:rsidRPr="00A86548">
        <w:rPr>
          <w:rFonts w:ascii="Sylfaen" w:hAnsi="Sylfaen" w:cs="Arial"/>
          <w:bCs/>
          <w:sz w:val="20"/>
          <w:szCs w:val="20"/>
          <w:u w:val="single"/>
          <w:lang w:val="ro-RO" w:eastAsia="ru-RU"/>
        </w:rPr>
        <w:t xml:space="preserve"> 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  </w:t>
      </w:r>
      <w:r w:rsidRPr="00A86548">
        <w:rPr>
          <w:rFonts w:cs="Arial"/>
          <w:b/>
          <w:bCs/>
          <w:szCs w:val="18"/>
          <w:lang w:val="ro-RO"/>
        </w:rPr>
        <w:sym w:font="Symbol" w:char="F0A0"/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Վերականգնում     </w:t>
      </w:r>
      <w:r w:rsidRPr="00A86548">
        <w:rPr>
          <w:rFonts w:cs="Arial"/>
          <w:b/>
          <w:bCs/>
          <w:szCs w:val="18"/>
          <w:lang w:val="ro-RO"/>
        </w:rPr>
        <w:sym w:font="Symbol" w:char="F0A0"/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Ընդլայնում     </w:t>
      </w:r>
      <w:r w:rsidRPr="00A86548">
        <w:rPr>
          <w:rFonts w:cs="Arial"/>
          <w:b/>
          <w:bCs/>
          <w:szCs w:val="18"/>
          <w:lang w:val="ro-RO"/>
        </w:rPr>
        <w:sym w:font="Symbol" w:char="F0A0"/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Փոխարինում    </w:t>
      </w:r>
      <w:r w:rsidRPr="00A86548">
        <w:rPr>
          <w:rFonts w:cs="Arial"/>
          <w:b/>
          <w:bCs/>
          <w:szCs w:val="18"/>
          <w:lang w:val="ro-RO"/>
        </w:rPr>
        <w:sym w:font="Symbol" w:char="F0A0"/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Նորը    </w:t>
      </w:r>
      <w:r w:rsidRPr="00A86548">
        <w:rPr>
          <w:rFonts w:cs="Arial"/>
          <w:b/>
          <w:bCs/>
          <w:szCs w:val="18"/>
          <w:lang w:val="ro-RO"/>
        </w:rPr>
        <w:sym w:font="Symbol" w:char="F0A0"/>
      </w:r>
      <w:r w:rsidRPr="00A86548">
        <w:rPr>
          <w:rFonts w:cs="Arial"/>
          <w:b/>
          <w:bCs/>
          <w:szCs w:val="18"/>
          <w:lang w:val="ro-RO"/>
        </w:rPr>
        <w:t xml:space="preserve"> </w:t>
      </w:r>
      <w:r w:rsidRPr="00A86548">
        <w:rPr>
          <w:rFonts w:ascii="Sylfaen" w:hAnsi="Sylfaen" w:cs="Arial"/>
          <w:bCs/>
          <w:sz w:val="20"/>
          <w:szCs w:val="20"/>
          <w:lang w:val="ro-RO"/>
        </w:rPr>
        <w:t>Այլ</w:t>
      </w:r>
    </w:p>
    <w:p w:rsidR="00444476" w:rsidRPr="00A86548" w:rsidRDefault="00444476" w:rsidP="00444476">
      <w:pPr>
        <w:spacing w:after="0" w:line="240" w:lineRule="auto"/>
        <w:rPr>
          <w:rFonts w:cs="Arial"/>
          <w:b/>
          <w:bCs/>
          <w:color w:val="FF0000"/>
          <w:sz w:val="16"/>
          <w:szCs w:val="16"/>
          <w:lang w:val="ro-RO" w:eastAsia="ru-RU"/>
        </w:rPr>
      </w:pPr>
    </w:p>
    <w:p w:rsidR="00444476" w:rsidRPr="00A86548" w:rsidRDefault="00444476" w:rsidP="00444476">
      <w:pPr>
        <w:spacing w:after="0" w:line="240" w:lineRule="auto"/>
        <w:rPr>
          <w:rFonts w:ascii="Sylfaen" w:hAnsi="Sylfaen" w:cs="Sylfaen"/>
          <w:b/>
          <w:bCs/>
          <w:lang w:val="ro-RO" w:eastAsia="ru-RU"/>
        </w:rPr>
      </w:pP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հիմնավորումը</w:t>
      </w:r>
    </w:p>
    <w:p w:rsidR="00444476" w:rsidRPr="00A86548" w:rsidRDefault="00444476" w:rsidP="00444476">
      <w:pPr>
        <w:spacing w:after="0" w:line="240" w:lineRule="auto"/>
        <w:jc w:val="both"/>
        <w:rPr>
          <w:rFonts w:ascii="Sylfaen" w:hAnsi="Sylfaen" w:cs="Arial"/>
          <w:bCs/>
          <w:sz w:val="16"/>
          <w:szCs w:val="16"/>
          <w:lang w:val="ro-RO" w:eastAsia="ru-RU"/>
        </w:rPr>
      </w:pPr>
    </w:p>
    <w:p w:rsidR="00CC5569" w:rsidRPr="00A86548" w:rsidRDefault="00CC5569" w:rsidP="00CC5569">
      <w:pPr>
        <w:spacing w:after="0" w:line="240" w:lineRule="auto"/>
        <w:ind w:firstLine="720"/>
        <w:jc w:val="both"/>
        <w:rPr>
          <w:rFonts w:ascii="Sylfaen" w:hAnsi="Sylfaen"/>
          <w:lang w:val="ro-RO"/>
        </w:rPr>
      </w:pPr>
      <w:r w:rsidRPr="00A86548">
        <w:rPr>
          <w:rFonts w:ascii="Sylfaen" w:hAnsi="Sylfaen"/>
        </w:rPr>
        <w:t>Ներհամայնքային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/>
        </w:rPr>
        <w:t>փողոցների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/>
        </w:rPr>
        <w:t>և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/>
        </w:rPr>
        <w:t>ճանապարհների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/>
        </w:rPr>
        <w:t>ընդհանուր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/>
        </w:rPr>
        <w:t>երկարությունը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/>
        </w:rPr>
        <w:t>կազմում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/>
        </w:rPr>
        <w:t>է</w:t>
      </w:r>
      <w:r w:rsidRPr="00A86548">
        <w:rPr>
          <w:rFonts w:ascii="Sylfaen" w:hAnsi="Sylfaen"/>
          <w:lang w:val="ro-RO"/>
        </w:rPr>
        <w:t xml:space="preserve"> </w:t>
      </w:r>
      <w:r w:rsidR="00437BDB" w:rsidRPr="00437BDB">
        <w:rPr>
          <w:rFonts w:ascii="Sylfaen" w:hAnsi="Sylfaen"/>
          <w:lang w:val="ro-RO"/>
        </w:rPr>
        <w:t xml:space="preserve">41 </w:t>
      </w:r>
      <w:r w:rsidR="00437BDB">
        <w:rPr>
          <w:rFonts w:ascii="Sylfaen" w:hAnsi="Sylfaen"/>
          <w:lang w:val="ru-RU"/>
        </w:rPr>
        <w:t>կմ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/>
        </w:rPr>
        <w:t>վերանորոգվել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/>
        </w:rPr>
        <w:t>է</w:t>
      </w:r>
      <w:r w:rsidRPr="00A86548">
        <w:rPr>
          <w:rFonts w:ascii="Sylfaen" w:hAnsi="Sylfaen"/>
          <w:lang w:val="ro-RO"/>
        </w:rPr>
        <w:t xml:space="preserve"> </w:t>
      </w:r>
      <w:r w:rsidR="001D0FAE">
        <w:rPr>
          <w:rFonts w:ascii="Sylfaen" w:hAnsi="Sylfaen"/>
          <w:lang w:val="ro-RO"/>
        </w:rPr>
        <w:t>8</w:t>
      </w:r>
      <w:r w:rsidR="00437BDB" w:rsidRPr="00437BDB">
        <w:rPr>
          <w:rFonts w:ascii="Sylfaen" w:hAnsi="Sylfaen"/>
          <w:lang w:val="ro-RO"/>
        </w:rPr>
        <w:t xml:space="preserve"> </w:t>
      </w:r>
      <w:r w:rsidR="00437BDB">
        <w:rPr>
          <w:rFonts w:ascii="Sylfaen" w:hAnsi="Sylfaen"/>
          <w:lang w:val="ru-RU"/>
        </w:rPr>
        <w:t>կմ</w:t>
      </w:r>
      <w:r w:rsidR="00437BDB" w:rsidRPr="00437BDB">
        <w:rPr>
          <w:rFonts w:ascii="Sylfaen" w:hAnsi="Sylfaen"/>
          <w:lang w:val="ro-RO"/>
        </w:rPr>
        <w:t>-</w:t>
      </w:r>
      <w:r w:rsidR="00437BDB">
        <w:rPr>
          <w:rFonts w:ascii="Sylfaen" w:hAnsi="Sylfaen"/>
          <w:lang w:val="ru-RU"/>
        </w:rPr>
        <w:t>ը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/>
        </w:rPr>
        <w:t>կատարելով</w:t>
      </w:r>
      <w:r w:rsidRPr="00A86548">
        <w:rPr>
          <w:rFonts w:ascii="Sylfaen" w:hAnsi="Sylfaen"/>
          <w:lang w:val="ro-RO"/>
        </w:rPr>
        <w:t xml:space="preserve"> </w:t>
      </w:r>
      <w:r w:rsidR="00437BDB">
        <w:rPr>
          <w:rFonts w:ascii="Sylfaen" w:hAnsi="Sylfaen"/>
          <w:lang w:val="ru-RU"/>
        </w:rPr>
        <w:t>ասֆալտապատում</w:t>
      </w:r>
      <w:r w:rsidR="00437BDB" w:rsidRPr="00437BDB">
        <w:rPr>
          <w:rFonts w:ascii="Sylfaen" w:hAnsi="Sylfaen"/>
          <w:lang w:val="ro-RO"/>
        </w:rPr>
        <w:t xml:space="preserve">: </w:t>
      </w:r>
      <w:r w:rsidR="00A33EF6" w:rsidRPr="00A33EF6">
        <w:rPr>
          <w:rFonts w:ascii="Sylfaen" w:hAnsi="Sylfaen"/>
          <w:lang w:val="ro-RO"/>
        </w:rPr>
        <w:t xml:space="preserve"> </w:t>
      </w:r>
      <w:r w:rsidR="00437BDB">
        <w:rPr>
          <w:rFonts w:ascii="Sylfaen" w:hAnsi="Sylfaen"/>
          <w:lang w:val="ru-RU"/>
        </w:rPr>
        <w:t>Ներկայումս</w:t>
      </w:r>
      <w:r w:rsidR="00437BDB" w:rsidRPr="00437BDB">
        <w:rPr>
          <w:rFonts w:ascii="Sylfaen" w:hAnsi="Sylfaen"/>
          <w:lang w:val="ro-RO"/>
        </w:rPr>
        <w:t xml:space="preserve"> </w:t>
      </w:r>
      <w:r w:rsidR="00437BDB">
        <w:rPr>
          <w:rFonts w:ascii="Sylfaen" w:hAnsi="Sylfaen"/>
          <w:lang w:val="ru-RU"/>
        </w:rPr>
        <w:t>հիմնականում</w:t>
      </w:r>
      <w:r w:rsidR="00437BDB" w:rsidRPr="00437BDB">
        <w:rPr>
          <w:rFonts w:ascii="Sylfaen" w:hAnsi="Sylfaen"/>
          <w:lang w:val="ro-RO"/>
        </w:rPr>
        <w:t xml:space="preserve"> </w:t>
      </w:r>
      <w:r w:rsidR="00437BDB">
        <w:rPr>
          <w:rFonts w:ascii="Sylfaen" w:hAnsi="Sylfaen"/>
          <w:lang w:val="ru-RU"/>
        </w:rPr>
        <w:t>վերանորոգման</w:t>
      </w:r>
      <w:r w:rsidR="00437BDB" w:rsidRPr="00437BDB">
        <w:rPr>
          <w:rFonts w:ascii="Sylfaen" w:hAnsi="Sylfaen"/>
          <w:lang w:val="ro-RO"/>
        </w:rPr>
        <w:t xml:space="preserve"> </w:t>
      </w:r>
      <w:r w:rsidR="00437BDB">
        <w:rPr>
          <w:rFonts w:ascii="Sylfaen" w:hAnsi="Sylfaen"/>
          <w:lang w:val="ru-RU"/>
        </w:rPr>
        <w:t>կարիք</w:t>
      </w:r>
      <w:r w:rsidR="00437BDB" w:rsidRPr="00437BDB">
        <w:rPr>
          <w:rFonts w:ascii="Sylfaen" w:hAnsi="Sylfaen"/>
          <w:lang w:val="ro-RO"/>
        </w:rPr>
        <w:t xml:space="preserve"> </w:t>
      </w:r>
      <w:r w:rsidR="00437BDB">
        <w:rPr>
          <w:rFonts w:ascii="Sylfaen" w:hAnsi="Sylfaen"/>
          <w:lang w:val="ru-RU"/>
        </w:rPr>
        <w:t>ունի</w:t>
      </w:r>
      <w:r w:rsidR="00437BDB" w:rsidRPr="00437BDB">
        <w:rPr>
          <w:rFonts w:ascii="Sylfaen" w:hAnsi="Sylfaen"/>
          <w:lang w:val="ro-RO"/>
        </w:rPr>
        <w:t xml:space="preserve"> </w:t>
      </w:r>
      <w:r w:rsidR="00437BDB">
        <w:rPr>
          <w:rFonts w:ascii="Sylfaen" w:hAnsi="Sylfaen"/>
          <w:lang w:val="ru-RU"/>
        </w:rPr>
        <w:t>մոտ</w:t>
      </w:r>
      <w:r w:rsidR="00437BDB" w:rsidRPr="00437BDB">
        <w:rPr>
          <w:rFonts w:ascii="Sylfaen" w:hAnsi="Sylfaen"/>
          <w:lang w:val="ro-RO"/>
        </w:rPr>
        <w:t xml:space="preserve"> </w:t>
      </w:r>
      <w:r w:rsidR="00713B2B" w:rsidRPr="00713B2B">
        <w:rPr>
          <w:rFonts w:ascii="Sylfaen" w:hAnsi="Sylfaen"/>
          <w:lang w:val="ro-RO"/>
        </w:rPr>
        <w:t>6</w:t>
      </w:r>
      <w:r w:rsidR="00437BDB" w:rsidRPr="00437BDB">
        <w:rPr>
          <w:rFonts w:ascii="Sylfaen" w:hAnsi="Sylfaen"/>
          <w:lang w:val="ro-RO"/>
        </w:rPr>
        <w:t xml:space="preserve"> </w:t>
      </w:r>
      <w:r w:rsidR="00437BDB">
        <w:rPr>
          <w:rFonts w:ascii="Sylfaen" w:hAnsi="Sylfaen"/>
          <w:lang w:val="ru-RU"/>
        </w:rPr>
        <w:t>կմ</w:t>
      </w:r>
      <w:r w:rsidR="00437BDB" w:rsidRPr="00437BDB">
        <w:rPr>
          <w:rFonts w:ascii="Sylfaen" w:hAnsi="Sylfaen"/>
          <w:lang w:val="ro-RO"/>
        </w:rPr>
        <w:t xml:space="preserve"> </w:t>
      </w:r>
      <w:r w:rsidR="00437BDB">
        <w:rPr>
          <w:rFonts w:ascii="Sylfaen" w:hAnsi="Sylfaen"/>
          <w:lang w:val="ru-RU"/>
        </w:rPr>
        <w:t>ճանապարհ</w:t>
      </w:r>
      <w:r w:rsidR="00437BDB" w:rsidRPr="00437BDB">
        <w:rPr>
          <w:rFonts w:ascii="Sylfaen" w:hAnsi="Sylfaen"/>
          <w:lang w:val="ro-RO"/>
        </w:rPr>
        <w:t>:</w:t>
      </w:r>
      <w:r w:rsidRPr="00A86548">
        <w:rPr>
          <w:rFonts w:ascii="Sylfaen" w:hAnsi="Sylfaen"/>
          <w:lang w:val="ro-RO"/>
        </w:rPr>
        <w:t xml:space="preserve"> </w:t>
      </w:r>
    </w:p>
    <w:p w:rsidR="00CC5569" w:rsidRPr="00A86548" w:rsidRDefault="00CC5569" w:rsidP="00CC5569">
      <w:pPr>
        <w:spacing w:after="0" w:line="240" w:lineRule="auto"/>
        <w:ind w:firstLine="720"/>
        <w:jc w:val="both"/>
        <w:rPr>
          <w:rFonts w:ascii="Sylfaen" w:hAnsi="Sylfaen" w:cs="Arial"/>
          <w:bCs/>
          <w:lang w:val="ro-RO" w:eastAsia="ru-RU"/>
        </w:rPr>
      </w:pPr>
      <w:r w:rsidRPr="00A86548">
        <w:rPr>
          <w:rFonts w:ascii="Sylfaen" w:hAnsi="Sylfaen"/>
        </w:rPr>
        <w:t>Համայնքում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/>
        </w:rPr>
        <w:t>շահագործվում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/>
        </w:rPr>
        <w:t>են</w:t>
      </w:r>
      <w:r w:rsidRPr="00A86548">
        <w:rPr>
          <w:rFonts w:ascii="Sylfaen" w:hAnsi="Sylfaen"/>
          <w:lang w:val="ro-RO"/>
        </w:rPr>
        <w:t xml:space="preserve"> </w:t>
      </w:r>
      <w:r w:rsidR="00443108" w:rsidRPr="00443108">
        <w:rPr>
          <w:rFonts w:ascii="Sylfaen" w:hAnsi="Sylfaen"/>
          <w:lang w:val="ro-RO"/>
        </w:rPr>
        <w:t>928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/>
        </w:rPr>
        <w:t>մարդատար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/>
        </w:rPr>
        <w:t>և</w:t>
      </w:r>
      <w:r w:rsidRPr="00A86548">
        <w:rPr>
          <w:rFonts w:ascii="Sylfaen" w:hAnsi="Sylfaen"/>
          <w:lang w:val="ro-RO"/>
        </w:rPr>
        <w:t xml:space="preserve">  </w:t>
      </w:r>
      <w:r w:rsidRPr="00A86548">
        <w:rPr>
          <w:rFonts w:ascii="Sylfaen" w:hAnsi="Sylfaen"/>
        </w:rPr>
        <w:t>բեռնատար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/>
        </w:rPr>
        <w:t>ավտոմեքենաներ</w:t>
      </w:r>
      <w:r w:rsidRPr="00A86548">
        <w:rPr>
          <w:rFonts w:ascii="Sylfaen" w:hAnsi="Sylfaen"/>
          <w:lang w:val="ro-RO"/>
        </w:rPr>
        <w:t xml:space="preserve">, </w:t>
      </w:r>
      <w:r w:rsidRPr="00A86548">
        <w:rPr>
          <w:rFonts w:ascii="Sylfaen" w:hAnsi="Sylfaen"/>
        </w:rPr>
        <w:t>որոնք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/>
        </w:rPr>
        <w:t>մշտապես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/>
        </w:rPr>
        <w:t>երթևեկում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/>
        </w:rPr>
        <w:t>են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/>
        </w:rPr>
        <w:t>ներհամայնքային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/>
        </w:rPr>
        <w:t>անբարեկարգ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/>
        </w:rPr>
        <w:t>փողոցներով</w:t>
      </w:r>
      <w:r w:rsidRPr="00A86548">
        <w:rPr>
          <w:rFonts w:ascii="Sylfaen" w:hAnsi="Sylfaen"/>
          <w:lang w:val="ro-RO"/>
        </w:rPr>
        <w:t xml:space="preserve">, </w:t>
      </w:r>
      <w:r w:rsidRPr="00A86548">
        <w:rPr>
          <w:rFonts w:ascii="Sylfaen" w:hAnsi="Sylfaen"/>
        </w:rPr>
        <w:t>ժամանակի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/>
        </w:rPr>
        <w:t>ընթացքում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/>
        </w:rPr>
        <w:t>շարքից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/>
        </w:rPr>
        <w:t>դուրս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/>
        </w:rPr>
        <w:t>են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/>
        </w:rPr>
        <w:t>գալիս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/>
        </w:rPr>
        <w:t>և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/>
        </w:rPr>
        <w:t>դառնում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/>
        </w:rPr>
        <w:t>շահագործման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/>
        </w:rPr>
        <w:t>համար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/>
        </w:rPr>
        <w:t>ոչ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/>
        </w:rPr>
        <w:t>պիտանի</w:t>
      </w:r>
      <w:r w:rsidRPr="00A86548">
        <w:rPr>
          <w:rFonts w:ascii="Sylfaen" w:hAnsi="Sylfaen"/>
          <w:lang w:val="ro-RO"/>
        </w:rPr>
        <w:t xml:space="preserve">: </w:t>
      </w:r>
      <w:r w:rsidRPr="00A86548">
        <w:rPr>
          <w:rFonts w:ascii="Sylfaen" w:hAnsi="Sylfaen"/>
        </w:rPr>
        <w:t>Անբարեկարգ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/>
        </w:rPr>
        <w:t>փողոցները</w:t>
      </w:r>
      <w:r w:rsidRPr="00A86548">
        <w:rPr>
          <w:rFonts w:ascii="Sylfaen" w:hAnsi="Sylfaen"/>
          <w:lang w:val="ro-RO"/>
        </w:rPr>
        <w:t xml:space="preserve"> </w:t>
      </w:r>
      <w:r w:rsidRPr="00A86548">
        <w:rPr>
          <w:rFonts w:ascii="Sylfaen" w:hAnsi="Sylfaen" w:cs="Arial"/>
          <w:bCs/>
          <w:lang w:val="ro-RO" w:eastAsia="ru-RU"/>
        </w:rPr>
        <w:t>ստեղծում են լրացուցիչ դժվարություններ ու անհարմարություններ նաև հետիոտների համար:</w:t>
      </w:r>
    </w:p>
    <w:p w:rsidR="00CC5569" w:rsidRPr="00A86548" w:rsidRDefault="00CC5569" w:rsidP="00444476">
      <w:pPr>
        <w:spacing w:after="0" w:line="240" w:lineRule="auto"/>
        <w:jc w:val="both"/>
        <w:rPr>
          <w:rFonts w:ascii="Sylfaen" w:hAnsi="Sylfaen" w:cs="Arial"/>
          <w:bCs/>
          <w:sz w:val="16"/>
          <w:szCs w:val="16"/>
          <w:lang w:val="ro-RO" w:eastAsia="ru-RU"/>
        </w:rPr>
      </w:pPr>
    </w:p>
    <w:p w:rsidR="00CC5569" w:rsidRPr="00A86548" w:rsidRDefault="00CC5569" w:rsidP="00444476">
      <w:pPr>
        <w:spacing w:after="0" w:line="240" w:lineRule="auto"/>
        <w:jc w:val="both"/>
        <w:rPr>
          <w:rFonts w:ascii="Sylfaen" w:hAnsi="Sylfaen" w:cs="Arial"/>
          <w:bCs/>
          <w:sz w:val="16"/>
          <w:szCs w:val="16"/>
          <w:lang w:val="ro-RO" w:eastAsia="ru-RU"/>
        </w:rPr>
      </w:pPr>
    </w:p>
    <w:p w:rsidR="00444476" w:rsidRPr="00A86548" w:rsidRDefault="00444476" w:rsidP="00444476">
      <w:pPr>
        <w:spacing w:after="0" w:line="240" w:lineRule="auto"/>
        <w:rPr>
          <w:rFonts w:ascii="Sylfaen" w:hAnsi="Sylfaen" w:cs="Sylfaen"/>
          <w:b/>
          <w:bCs/>
          <w:lang w:val="ro-RO" w:eastAsia="ru-RU"/>
        </w:rPr>
      </w:pP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նպատակները</w:t>
      </w:r>
    </w:p>
    <w:p w:rsidR="00444476" w:rsidRPr="00A86548" w:rsidRDefault="00444476" w:rsidP="00444476">
      <w:pPr>
        <w:spacing w:after="0" w:line="240" w:lineRule="auto"/>
        <w:rPr>
          <w:rFonts w:cs="Arial"/>
          <w:b/>
          <w:bCs/>
          <w:sz w:val="16"/>
          <w:szCs w:val="16"/>
          <w:lang w:val="ro-RO" w:eastAsia="ru-RU"/>
        </w:rPr>
      </w:pPr>
    </w:p>
    <w:p w:rsidR="00CC5569" w:rsidRPr="00A86548" w:rsidRDefault="00CC5569" w:rsidP="00CC5569">
      <w:pPr>
        <w:spacing w:after="0" w:line="240" w:lineRule="auto"/>
        <w:ind w:firstLine="720"/>
        <w:jc w:val="both"/>
        <w:rPr>
          <w:rFonts w:ascii="Sylfaen" w:hAnsi="Sylfaen" w:cs="Arial"/>
          <w:b/>
          <w:bCs/>
          <w:szCs w:val="18"/>
          <w:lang w:val="ro-RO" w:eastAsia="ru-RU"/>
        </w:rPr>
      </w:pPr>
      <w:r w:rsidRPr="00A86548">
        <w:rPr>
          <w:rFonts w:ascii="Sylfaen" w:hAnsi="Sylfaen" w:cs="Arial"/>
          <w:bCs/>
          <w:lang w:val="ro-RO" w:eastAsia="ru-RU"/>
        </w:rPr>
        <w:t xml:space="preserve">Ներհամայնքային փողոցները բերել բարեկարգ վիճակի՝ վերացնելով փողոցների ջրափոսերը և դրանք դարձնելով անցանելի ու հարմարավետ </w:t>
      </w:r>
      <w:r w:rsidRPr="00A86548">
        <w:rPr>
          <w:rFonts w:ascii="Sylfaen" w:hAnsi="Sylfaen" w:cs="Arial"/>
          <w:bCs/>
          <w:lang w:val="ro-RO" w:eastAsia="ru-RU"/>
        </w:rPr>
        <w:lastRenderedPageBreak/>
        <w:t>հետիոտների և տրանսպորտային միջոցների երթևեկության համար տարվա բոլոր եղանակներին:</w:t>
      </w:r>
      <w:r w:rsidRPr="00A86548">
        <w:rPr>
          <w:rFonts w:ascii="Sylfaen" w:hAnsi="Sylfaen" w:cs="Arial"/>
          <w:b/>
          <w:bCs/>
          <w:szCs w:val="18"/>
          <w:lang w:val="ro-RO" w:eastAsia="ru-RU"/>
        </w:rPr>
        <w:t xml:space="preserve"> </w:t>
      </w:r>
    </w:p>
    <w:p w:rsidR="00CC5569" w:rsidRPr="00A86548" w:rsidRDefault="00CC5569" w:rsidP="00444476">
      <w:pPr>
        <w:spacing w:after="0" w:line="240" w:lineRule="auto"/>
        <w:rPr>
          <w:rFonts w:cs="Arial"/>
          <w:b/>
          <w:bCs/>
          <w:sz w:val="16"/>
          <w:szCs w:val="16"/>
          <w:lang w:val="ro-RO" w:eastAsia="ru-RU"/>
        </w:rPr>
      </w:pPr>
    </w:p>
    <w:p w:rsidR="00CC5569" w:rsidRPr="00A86548" w:rsidRDefault="00CC5569" w:rsidP="00444476">
      <w:pPr>
        <w:spacing w:after="0" w:line="240" w:lineRule="auto"/>
        <w:rPr>
          <w:rFonts w:cs="Arial"/>
          <w:b/>
          <w:bCs/>
          <w:sz w:val="16"/>
          <w:szCs w:val="16"/>
          <w:lang w:val="ro-RO" w:eastAsia="ru-RU"/>
        </w:rPr>
      </w:pPr>
    </w:p>
    <w:p w:rsidR="00444476" w:rsidRPr="00A86548" w:rsidRDefault="00444476" w:rsidP="00444476">
      <w:pPr>
        <w:spacing w:after="0" w:line="240" w:lineRule="auto"/>
        <w:rPr>
          <w:rFonts w:ascii="Sylfaen" w:hAnsi="Sylfaen" w:cs="Sylfaen"/>
          <w:b/>
          <w:bCs/>
          <w:lang w:val="ro-RO" w:eastAsia="ru-RU"/>
        </w:rPr>
      </w:pP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խնդիրները</w:t>
      </w:r>
    </w:p>
    <w:p w:rsidR="008108B6" w:rsidRPr="00A86548" w:rsidRDefault="008108B6" w:rsidP="00444476">
      <w:pPr>
        <w:spacing w:after="0" w:line="240" w:lineRule="auto"/>
        <w:rPr>
          <w:rFonts w:ascii="Sylfaen" w:hAnsi="Sylfaen" w:cs="Sylfaen"/>
          <w:b/>
          <w:bCs/>
          <w:sz w:val="12"/>
          <w:lang w:val="ro-RO" w:eastAsia="ru-RU"/>
        </w:rPr>
      </w:pPr>
    </w:p>
    <w:p w:rsidR="00444476" w:rsidRPr="00A86548" w:rsidRDefault="008108B6" w:rsidP="001C48CB">
      <w:pPr>
        <w:pStyle w:val="a5"/>
        <w:numPr>
          <w:ilvl w:val="0"/>
          <w:numId w:val="21"/>
        </w:numPr>
        <w:spacing w:after="0" w:line="240" w:lineRule="auto"/>
        <w:ind w:left="360"/>
        <w:rPr>
          <w:rFonts w:ascii="Sylfaen" w:hAnsi="Sylfaen" w:cs="Arial"/>
          <w:bCs/>
          <w:lang w:val="ro-RO" w:eastAsia="ru-RU"/>
        </w:rPr>
      </w:pPr>
      <w:r w:rsidRPr="00A86548">
        <w:rPr>
          <w:rFonts w:ascii="Sylfaen" w:hAnsi="Sylfaen" w:cs="Arial"/>
          <w:bCs/>
          <w:lang w:val="ro-RO" w:eastAsia="ru-RU"/>
        </w:rPr>
        <w:t xml:space="preserve">Նախապատրաստել ներհամայնքային ճանապարհների բարեկարգման աշխատանքների նախագծա-նախահաշվային փաստաթղթերը </w:t>
      </w:r>
    </w:p>
    <w:p w:rsidR="008108B6" w:rsidRPr="00A86548" w:rsidRDefault="008108B6" w:rsidP="001C48CB">
      <w:pPr>
        <w:pStyle w:val="a5"/>
        <w:numPr>
          <w:ilvl w:val="0"/>
          <w:numId w:val="21"/>
        </w:numPr>
        <w:spacing w:after="0" w:line="240" w:lineRule="auto"/>
        <w:ind w:left="360"/>
        <w:rPr>
          <w:rFonts w:ascii="Sylfaen" w:hAnsi="Sylfaen" w:cs="Arial"/>
          <w:bCs/>
          <w:lang w:val="ro-RO" w:eastAsia="ru-RU"/>
        </w:rPr>
      </w:pPr>
      <w:r w:rsidRPr="00A86548">
        <w:rPr>
          <w:rFonts w:ascii="Sylfaen" w:hAnsi="Sylfaen" w:cs="Arial"/>
          <w:bCs/>
          <w:lang w:val="ro-RO" w:eastAsia="ru-RU"/>
        </w:rPr>
        <w:t xml:space="preserve">Բարեկարգել ներհամայնքային </w:t>
      </w:r>
      <w:r w:rsidR="00D23C75" w:rsidRPr="00A86548">
        <w:rPr>
          <w:rFonts w:ascii="Sylfaen" w:hAnsi="Sylfaen" w:cs="Arial"/>
          <w:bCs/>
          <w:lang w:val="ro-RO" w:eastAsia="ru-RU"/>
        </w:rPr>
        <w:t>ճանապարհները</w:t>
      </w:r>
      <w:r w:rsidRPr="00A86548">
        <w:rPr>
          <w:rFonts w:ascii="Sylfaen" w:hAnsi="Sylfaen" w:cs="Arial"/>
          <w:bCs/>
          <w:lang w:val="ro-RO" w:eastAsia="ru-RU"/>
        </w:rPr>
        <w:t xml:space="preserve"> </w:t>
      </w:r>
    </w:p>
    <w:p w:rsidR="008108B6" w:rsidRPr="00A86548" w:rsidRDefault="008108B6" w:rsidP="001C48CB">
      <w:pPr>
        <w:pStyle w:val="a5"/>
        <w:numPr>
          <w:ilvl w:val="0"/>
          <w:numId w:val="21"/>
        </w:numPr>
        <w:spacing w:after="0" w:line="240" w:lineRule="auto"/>
        <w:ind w:left="360"/>
        <w:rPr>
          <w:rFonts w:ascii="Sylfaen" w:hAnsi="Sylfaen" w:cs="Arial"/>
          <w:bCs/>
          <w:lang w:val="ro-RO" w:eastAsia="ru-RU"/>
        </w:rPr>
      </w:pPr>
      <w:r w:rsidRPr="00A86548">
        <w:rPr>
          <w:rFonts w:ascii="Sylfaen" w:hAnsi="Sylfaen" w:cs="Arial"/>
          <w:bCs/>
          <w:lang w:val="ro-RO" w:eastAsia="ru-RU"/>
        </w:rPr>
        <w:t xml:space="preserve">Կազմել, քննարկել և ընդունել ներհամայնքային </w:t>
      </w:r>
      <w:r w:rsidR="00D23C75" w:rsidRPr="00A86548">
        <w:rPr>
          <w:rFonts w:ascii="Sylfaen" w:hAnsi="Sylfaen" w:cs="Arial"/>
          <w:bCs/>
          <w:lang w:val="ro-RO" w:eastAsia="ru-RU"/>
        </w:rPr>
        <w:t>ճանապարհների</w:t>
      </w:r>
      <w:r w:rsidRPr="00A86548">
        <w:rPr>
          <w:rFonts w:ascii="Sylfaen" w:hAnsi="Sylfaen" w:cs="Arial"/>
          <w:bCs/>
          <w:lang w:val="ro-RO" w:eastAsia="ru-RU"/>
        </w:rPr>
        <w:t xml:space="preserve"> բարեկարգման աշխատանքների կատարման </w:t>
      </w:r>
      <w:r w:rsidR="00660870" w:rsidRPr="00A86548">
        <w:rPr>
          <w:rFonts w:ascii="Sylfaen" w:hAnsi="Sylfaen" w:cs="Arial"/>
          <w:bCs/>
          <w:lang w:val="ro-RO" w:eastAsia="ru-RU"/>
        </w:rPr>
        <w:t xml:space="preserve">ավարտական </w:t>
      </w:r>
      <w:r w:rsidRPr="00A86548">
        <w:rPr>
          <w:rFonts w:ascii="Sylfaen" w:hAnsi="Sylfaen" w:cs="Arial"/>
          <w:bCs/>
          <w:lang w:val="ro-RO" w:eastAsia="ru-RU"/>
        </w:rPr>
        <w:t xml:space="preserve">ակտը </w:t>
      </w:r>
    </w:p>
    <w:p w:rsidR="00D23C75" w:rsidRPr="00A86548" w:rsidRDefault="00D23C75" w:rsidP="008108B6">
      <w:pPr>
        <w:pStyle w:val="a5"/>
        <w:spacing w:after="0" w:line="240" w:lineRule="auto"/>
        <w:ind w:left="360"/>
        <w:rPr>
          <w:rFonts w:ascii="Sylfaen" w:hAnsi="Sylfaen" w:cs="Arial"/>
          <w:bCs/>
          <w:lang w:val="ro-RO" w:eastAsia="ru-RU"/>
        </w:rPr>
      </w:pPr>
    </w:p>
    <w:p w:rsidR="00444476" w:rsidRPr="00A86548" w:rsidRDefault="00444476" w:rsidP="00444476">
      <w:pPr>
        <w:spacing w:after="0" w:line="240" w:lineRule="auto"/>
        <w:rPr>
          <w:rFonts w:ascii="Sylfaen" w:hAnsi="Sylfaen" w:cs="Arial"/>
          <w:b/>
          <w:bCs/>
          <w:lang w:val="ro-RO" w:eastAsia="ru-RU"/>
        </w:rPr>
      </w:pP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</w:p>
    <w:p w:rsidR="00444476" w:rsidRPr="00A86548" w:rsidRDefault="00444476" w:rsidP="00444476">
      <w:pPr>
        <w:spacing w:after="0" w:line="240" w:lineRule="auto"/>
        <w:rPr>
          <w:rFonts w:cs="Arial"/>
          <w:b/>
          <w:bCs/>
          <w:color w:val="FF0000"/>
          <w:sz w:val="12"/>
          <w:szCs w:val="12"/>
          <w:lang w:val="ro-RO"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9"/>
        <w:gridCol w:w="3641"/>
        <w:gridCol w:w="517"/>
        <w:gridCol w:w="518"/>
        <w:gridCol w:w="517"/>
        <w:gridCol w:w="518"/>
        <w:gridCol w:w="517"/>
        <w:gridCol w:w="518"/>
        <w:gridCol w:w="517"/>
        <w:gridCol w:w="518"/>
        <w:gridCol w:w="517"/>
        <w:gridCol w:w="518"/>
        <w:gridCol w:w="517"/>
        <w:gridCol w:w="518"/>
      </w:tblGrid>
      <w:tr w:rsidR="00444476" w:rsidRPr="00A86548" w:rsidTr="00A37E10">
        <w:trPr>
          <w:cantSplit/>
        </w:trPr>
        <w:tc>
          <w:tcPr>
            <w:tcW w:w="409" w:type="dxa"/>
            <w:vMerge w:val="restart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Հ</w:t>
            </w: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  <w:t>/</w:t>
            </w: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հ</w:t>
            </w:r>
          </w:p>
        </w:tc>
        <w:tc>
          <w:tcPr>
            <w:tcW w:w="3641" w:type="dxa"/>
            <w:vMerge w:val="restart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Ծրագրի</w:t>
            </w: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իրականացման</w:t>
            </w: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քայլերը</w:t>
            </w: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  <w:t xml:space="preserve"> / </w:t>
            </w: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գործողությունները</w:t>
            </w:r>
          </w:p>
        </w:tc>
        <w:tc>
          <w:tcPr>
            <w:tcW w:w="6210" w:type="dxa"/>
            <w:gridSpan w:val="12"/>
            <w:shd w:val="clear" w:color="auto" w:fill="auto"/>
          </w:tcPr>
          <w:p w:rsidR="00444476" w:rsidRPr="00A86548" w:rsidRDefault="00444476" w:rsidP="00CC4A6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201</w:t>
            </w:r>
            <w:r w:rsidR="00CC4A60"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5</w:t>
            </w: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թ., Ամիսներ</w:t>
            </w:r>
          </w:p>
        </w:tc>
      </w:tr>
      <w:tr w:rsidR="00444476" w:rsidRPr="00A86548" w:rsidTr="00590E79">
        <w:trPr>
          <w:cantSplit/>
          <w:trHeight w:val="219"/>
        </w:trPr>
        <w:tc>
          <w:tcPr>
            <w:tcW w:w="409" w:type="dxa"/>
            <w:vMerge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3641" w:type="dxa"/>
            <w:vMerge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18" w:type="dxa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17" w:type="dxa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17" w:type="dxa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18" w:type="dxa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517" w:type="dxa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518" w:type="dxa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17" w:type="dxa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18" w:type="dxa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</w:tr>
      <w:tr w:rsidR="00444476" w:rsidRPr="00050C6E" w:rsidTr="00590E79">
        <w:trPr>
          <w:cantSplit/>
        </w:trPr>
        <w:tc>
          <w:tcPr>
            <w:tcW w:w="409" w:type="dxa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ind w:right="-27"/>
              <w:jc w:val="center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1.</w:t>
            </w:r>
          </w:p>
        </w:tc>
        <w:tc>
          <w:tcPr>
            <w:tcW w:w="3641" w:type="dxa"/>
            <w:shd w:val="clear" w:color="auto" w:fill="auto"/>
          </w:tcPr>
          <w:p w:rsidR="00444476" w:rsidRPr="00A86548" w:rsidRDefault="00AB6E33" w:rsidP="00713B2B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Նախապատրաստել ներհամայնքային ճանապարհների</w:t>
            </w:r>
            <w:r w:rsidR="00CC4A60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(</w:t>
            </w:r>
            <w:r w:rsidR="00713B2B" w:rsidRPr="00713B2B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1,5</w:t>
            </w:r>
            <w:r w:rsidR="00CC4A60" w:rsidRPr="00CC4A60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</w:t>
            </w:r>
            <w:r w:rsidR="00CC4A60">
              <w:rPr>
                <w:rFonts w:ascii="Sylfaen" w:hAnsi="Sylfaen" w:cs="Arial"/>
                <w:bCs/>
                <w:sz w:val="20"/>
                <w:szCs w:val="20"/>
                <w:lang w:val="ru-RU" w:eastAsia="ru-RU"/>
              </w:rPr>
              <w:t>կմ</w:t>
            </w:r>
            <w:r w:rsidRPr="00A8654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) բարեկարգման աշխատանքների նախագծա-նախահաշվային փաստաթղթերը</w:t>
            </w:r>
          </w:p>
        </w:tc>
        <w:tc>
          <w:tcPr>
            <w:tcW w:w="517" w:type="dxa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808080" w:themeFill="background1" w:themeFillShade="80"/>
          </w:tcPr>
          <w:p w:rsidR="00444476" w:rsidRPr="00A86548" w:rsidRDefault="00444476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808080" w:themeFill="background1" w:themeFillShade="80"/>
          </w:tcPr>
          <w:p w:rsidR="00444476" w:rsidRPr="00A86548" w:rsidRDefault="00444476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444476" w:rsidRPr="00A86548" w:rsidRDefault="00444476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444476" w:rsidRPr="00A86548" w:rsidTr="00590E79">
        <w:trPr>
          <w:cantSplit/>
        </w:trPr>
        <w:tc>
          <w:tcPr>
            <w:tcW w:w="409" w:type="dxa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2.</w:t>
            </w:r>
          </w:p>
        </w:tc>
        <w:tc>
          <w:tcPr>
            <w:tcW w:w="3641" w:type="dxa"/>
            <w:shd w:val="clear" w:color="auto" w:fill="auto"/>
          </w:tcPr>
          <w:p w:rsidR="00444476" w:rsidRPr="00A86548" w:rsidRDefault="00AB6E33" w:rsidP="00CC4A60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Բարեկարգել ներհամայնքային ճանապարհները</w:t>
            </w:r>
            <w:r w:rsidR="00CC4A60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(</w:t>
            </w:r>
            <w:r w:rsidR="00713B2B">
              <w:rPr>
                <w:rFonts w:ascii="Sylfaen" w:hAnsi="Sylfaen" w:cs="Arial"/>
                <w:bCs/>
                <w:sz w:val="20"/>
                <w:szCs w:val="20"/>
                <w:lang w:val="ru-RU" w:eastAsia="ru-RU"/>
              </w:rPr>
              <w:t>1,5</w:t>
            </w:r>
            <w:r w:rsidRPr="00A8654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կմ)</w:t>
            </w:r>
          </w:p>
        </w:tc>
        <w:tc>
          <w:tcPr>
            <w:tcW w:w="517" w:type="dxa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444476" w:rsidRPr="00A86548" w:rsidRDefault="00444476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444476" w:rsidRPr="00A86548" w:rsidRDefault="00444476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444476" w:rsidRPr="00A86548" w:rsidRDefault="00444476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444476" w:rsidRPr="00A86548" w:rsidRDefault="00444476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444476" w:rsidRPr="00050C6E" w:rsidTr="00590E79">
        <w:trPr>
          <w:cantSplit/>
        </w:trPr>
        <w:tc>
          <w:tcPr>
            <w:tcW w:w="409" w:type="dxa"/>
            <w:shd w:val="clear" w:color="auto" w:fill="auto"/>
          </w:tcPr>
          <w:p w:rsidR="00444476" w:rsidRPr="00A86548" w:rsidRDefault="00CB7801" w:rsidP="00A37E10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3</w:t>
            </w:r>
            <w:r w:rsidR="00444476" w:rsidRPr="00A8654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3641" w:type="dxa"/>
            <w:shd w:val="clear" w:color="auto" w:fill="auto"/>
          </w:tcPr>
          <w:p w:rsidR="00444476" w:rsidRPr="00A86548" w:rsidRDefault="00444476" w:rsidP="00CC4A60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Կազմել, քննարկել և ընդունել ներհամայնքային </w:t>
            </w:r>
            <w:r w:rsidR="00AB6E33" w:rsidRPr="00A8654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ճանապարհների (</w:t>
            </w:r>
            <w:r w:rsidR="00713B2B" w:rsidRPr="00713B2B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1,5</w:t>
            </w:r>
            <w:r w:rsidR="00AB6E33" w:rsidRPr="00A8654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կմ)</w:t>
            </w:r>
            <w:r w:rsidRPr="00A8654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բարեկարգման աշխատանքների կատարման ավարտական ակտը</w:t>
            </w:r>
          </w:p>
        </w:tc>
        <w:tc>
          <w:tcPr>
            <w:tcW w:w="517" w:type="dxa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808080" w:themeFill="background1" w:themeFillShade="80"/>
          </w:tcPr>
          <w:p w:rsidR="00444476" w:rsidRPr="00A86548" w:rsidRDefault="00444476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444476" w:rsidRPr="00A86548" w:rsidRDefault="00444476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</w:tbl>
    <w:p w:rsidR="00444476" w:rsidRPr="00A86548" w:rsidRDefault="00444476" w:rsidP="00444476">
      <w:pPr>
        <w:tabs>
          <w:tab w:val="left" w:pos="0"/>
          <w:tab w:val="left" w:pos="5400"/>
          <w:tab w:val="left" w:pos="5580"/>
        </w:tabs>
        <w:spacing w:after="0"/>
        <w:jc w:val="both"/>
        <w:rPr>
          <w:rFonts w:ascii="Sylfaen" w:eastAsia="Times New Roman" w:hAnsi="Sylfaen" w:cs="Arial"/>
          <w:color w:val="FF0000"/>
          <w:szCs w:val="24"/>
          <w:lang w:val="ro-RO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9"/>
        <w:gridCol w:w="3641"/>
        <w:gridCol w:w="517"/>
        <w:gridCol w:w="518"/>
        <w:gridCol w:w="517"/>
        <w:gridCol w:w="518"/>
        <w:gridCol w:w="517"/>
        <w:gridCol w:w="518"/>
        <w:gridCol w:w="517"/>
        <w:gridCol w:w="518"/>
        <w:gridCol w:w="517"/>
        <w:gridCol w:w="518"/>
        <w:gridCol w:w="517"/>
        <w:gridCol w:w="518"/>
      </w:tblGrid>
      <w:tr w:rsidR="00D166FE" w:rsidRPr="00A86548" w:rsidTr="000E3AB3">
        <w:trPr>
          <w:cantSplit/>
        </w:trPr>
        <w:tc>
          <w:tcPr>
            <w:tcW w:w="409" w:type="dxa"/>
            <w:vMerge w:val="restart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Հ</w:t>
            </w: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  <w:t>/</w:t>
            </w: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հ</w:t>
            </w:r>
          </w:p>
        </w:tc>
        <w:tc>
          <w:tcPr>
            <w:tcW w:w="3641" w:type="dxa"/>
            <w:vMerge w:val="restart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Ծրագրի</w:t>
            </w: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իրականացման</w:t>
            </w: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քայլերը</w:t>
            </w: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  <w:t xml:space="preserve"> / </w:t>
            </w: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գործողությունները</w:t>
            </w:r>
          </w:p>
        </w:tc>
        <w:tc>
          <w:tcPr>
            <w:tcW w:w="6210" w:type="dxa"/>
            <w:gridSpan w:val="12"/>
            <w:shd w:val="clear" w:color="auto" w:fill="auto"/>
          </w:tcPr>
          <w:p w:rsidR="00D166FE" w:rsidRPr="00A86548" w:rsidRDefault="00D166FE" w:rsidP="00CC4A6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201</w:t>
            </w:r>
            <w:r w:rsidR="00CC4A60"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6</w:t>
            </w: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թ., Ամիսներ</w:t>
            </w:r>
          </w:p>
        </w:tc>
      </w:tr>
      <w:tr w:rsidR="00D166FE" w:rsidRPr="00A86548" w:rsidTr="000E3AB3">
        <w:trPr>
          <w:cantSplit/>
          <w:trHeight w:val="219"/>
        </w:trPr>
        <w:tc>
          <w:tcPr>
            <w:tcW w:w="409" w:type="dxa"/>
            <w:vMerge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3641" w:type="dxa"/>
            <w:vMerge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18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17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17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18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517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518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17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18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</w:tr>
      <w:tr w:rsidR="00D166FE" w:rsidRPr="00050C6E" w:rsidTr="000E3AB3">
        <w:trPr>
          <w:cantSplit/>
        </w:trPr>
        <w:tc>
          <w:tcPr>
            <w:tcW w:w="409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ind w:right="-27"/>
              <w:jc w:val="center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1.</w:t>
            </w:r>
          </w:p>
        </w:tc>
        <w:tc>
          <w:tcPr>
            <w:tcW w:w="3641" w:type="dxa"/>
            <w:shd w:val="clear" w:color="auto" w:fill="auto"/>
          </w:tcPr>
          <w:p w:rsidR="00D166FE" w:rsidRPr="00A86548" w:rsidRDefault="00D166FE" w:rsidP="00713B2B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Նախապատրաստել ներհամայնքային ճանապարհների (</w:t>
            </w:r>
            <w:r w:rsidR="00713B2B" w:rsidRPr="00713B2B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1,5</w:t>
            </w:r>
            <w:r w:rsidRPr="00A8654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կմ) բարեկարգման աշխատանքների նախագծա-նախահաշվային փաստաթղթերը</w:t>
            </w:r>
          </w:p>
        </w:tc>
        <w:tc>
          <w:tcPr>
            <w:tcW w:w="517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808080" w:themeFill="background1" w:themeFillShade="80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808080" w:themeFill="background1" w:themeFillShade="80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D166FE" w:rsidRPr="00A86548" w:rsidTr="000E3AB3">
        <w:trPr>
          <w:cantSplit/>
        </w:trPr>
        <w:tc>
          <w:tcPr>
            <w:tcW w:w="409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2.</w:t>
            </w:r>
          </w:p>
        </w:tc>
        <w:tc>
          <w:tcPr>
            <w:tcW w:w="3641" w:type="dxa"/>
            <w:shd w:val="clear" w:color="auto" w:fill="auto"/>
          </w:tcPr>
          <w:p w:rsidR="00D166FE" w:rsidRPr="00A86548" w:rsidRDefault="00D166FE" w:rsidP="00CC4A60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Բարեկարգել ներհամայնքային ճանապարհները</w:t>
            </w:r>
            <w:r w:rsidR="00CC4A60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(</w:t>
            </w:r>
            <w:r w:rsidR="00713B2B">
              <w:rPr>
                <w:rFonts w:ascii="Sylfaen" w:hAnsi="Sylfaen" w:cs="Arial"/>
                <w:bCs/>
                <w:sz w:val="20"/>
                <w:szCs w:val="20"/>
                <w:lang w:val="ru-RU" w:eastAsia="ru-RU"/>
              </w:rPr>
              <w:t>1,5</w:t>
            </w:r>
            <w:r w:rsidRPr="00A8654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կմ)</w:t>
            </w:r>
          </w:p>
        </w:tc>
        <w:tc>
          <w:tcPr>
            <w:tcW w:w="517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D166FE" w:rsidRPr="00050C6E" w:rsidTr="000E3AB3">
        <w:trPr>
          <w:cantSplit/>
        </w:trPr>
        <w:tc>
          <w:tcPr>
            <w:tcW w:w="409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3.</w:t>
            </w:r>
          </w:p>
        </w:tc>
        <w:tc>
          <w:tcPr>
            <w:tcW w:w="3641" w:type="dxa"/>
            <w:shd w:val="clear" w:color="auto" w:fill="auto"/>
          </w:tcPr>
          <w:p w:rsidR="00D166FE" w:rsidRPr="00A86548" w:rsidRDefault="00D166FE" w:rsidP="00713B2B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Կազմել, քննարկել և ընդունել ներհամայնքային ճանապարհների (</w:t>
            </w:r>
            <w:r w:rsidR="00713B2B" w:rsidRPr="00713B2B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1,5</w:t>
            </w:r>
            <w:r w:rsidRPr="00A8654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կմ) բարեկարգման աշխատանքների կատարման ավարտական ակտը</w:t>
            </w:r>
          </w:p>
        </w:tc>
        <w:tc>
          <w:tcPr>
            <w:tcW w:w="517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808080" w:themeFill="background1" w:themeFillShade="80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</w:tbl>
    <w:p w:rsidR="00590E79" w:rsidRPr="00A86548" w:rsidRDefault="00590E79" w:rsidP="00444476">
      <w:pPr>
        <w:tabs>
          <w:tab w:val="left" w:pos="0"/>
          <w:tab w:val="left" w:pos="5400"/>
          <w:tab w:val="left" w:pos="5580"/>
        </w:tabs>
        <w:spacing w:after="0"/>
        <w:jc w:val="both"/>
        <w:rPr>
          <w:rFonts w:ascii="Sylfaen" w:eastAsia="Times New Roman" w:hAnsi="Sylfaen" w:cs="Arial"/>
          <w:color w:val="FF0000"/>
          <w:szCs w:val="24"/>
          <w:lang w:val="ro-RO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9"/>
        <w:gridCol w:w="3641"/>
        <w:gridCol w:w="517"/>
        <w:gridCol w:w="518"/>
        <w:gridCol w:w="517"/>
        <w:gridCol w:w="518"/>
        <w:gridCol w:w="517"/>
        <w:gridCol w:w="518"/>
        <w:gridCol w:w="517"/>
        <w:gridCol w:w="518"/>
        <w:gridCol w:w="517"/>
        <w:gridCol w:w="518"/>
        <w:gridCol w:w="517"/>
        <w:gridCol w:w="518"/>
      </w:tblGrid>
      <w:tr w:rsidR="00D166FE" w:rsidRPr="00A86548" w:rsidTr="000E3AB3">
        <w:trPr>
          <w:cantSplit/>
        </w:trPr>
        <w:tc>
          <w:tcPr>
            <w:tcW w:w="409" w:type="dxa"/>
            <w:vMerge w:val="restart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Հ</w:t>
            </w: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  <w:t>/</w:t>
            </w: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հ</w:t>
            </w:r>
          </w:p>
        </w:tc>
        <w:tc>
          <w:tcPr>
            <w:tcW w:w="3641" w:type="dxa"/>
            <w:vMerge w:val="restart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Ծրագրի</w:t>
            </w: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իրականացման</w:t>
            </w: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քայլերը</w:t>
            </w: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  <w:t xml:space="preserve"> / </w:t>
            </w: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գործողությունները</w:t>
            </w:r>
          </w:p>
        </w:tc>
        <w:tc>
          <w:tcPr>
            <w:tcW w:w="6210" w:type="dxa"/>
            <w:gridSpan w:val="12"/>
            <w:shd w:val="clear" w:color="auto" w:fill="auto"/>
          </w:tcPr>
          <w:p w:rsidR="00D166FE" w:rsidRPr="00A86548" w:rsidRDefault="00D166FE" w:rsidP="00CC4A6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201</w:t>
            </w:r>
            <w:r w:rsidR="00CC4A60"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7</w:t>
            </w: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թ., Ամիսներ</w:t>
            </w:r>
          </w:p>
        </w:tc>
      </w:tr>
      <w:tr w:rsidR="00D166FE" w:rsidRPr="00A86548" w:rsidTr="0070576B">
        <w:trPr>
          <w:cantSplit/>
          <w:trHeight w:val="219"/>
        </w:trPr>
        <w:tc>
          <w:tcPr>
            <w:tcW w:w="409" w:type="dxa"/>
            <w:vMerge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3641" w:type="dxa"/>
            <w:vMerge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18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17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18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517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518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17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18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</w:tr>
      <w:tr w:rsidR="00D166FE" w:rsidRPr="00050C6E" w:rsidTr="0070576B">
        <w:trPr>
          <w:cantSplit/>
        </w:trPr>
        <w:tc>
          <w:tcPr>
            <w:tcW w:w="409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ind w:right="-27"/>
              <w:jc w:val="center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lastRenderedPageBreak/>
              <w:t>1.</w:t>
            </w:r>
          </w:p>
        </w:tc>
        <w:tc>
          <w:tcPr>
            <w:tcW w:w="3641" w:type="dxa"/>
            <w:shd w:val="clear" w:color="auto" w:fill="auto"/>
          </w:tcPr>
          <w:p w:rsidR="00D166FE" w:rsidRPr="00A86548" w:rsidRDefault="00D166FE" w:rsidP="00713B2B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Նախապատրաստել ներհամայնքային ճանապարհների (</w:t>
            </w:r>
            <w:r w:rsidR="00713B2B" w:rsidRPr="00713B2B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1,5</w:t>
            </w:r>
            <w:r w:rsidRPr="00A8654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կմ) բարեկարգման աշխատանքների նախագծա-նախահաշվային փաստաթղթերը</w:t>
            </w:r>
          </w:p>
        </w:tc>
        <w:tc>
          <w:tcPr>
            <w:tcW w:w="517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808080" w:themeFill="background1" w:themeFillShade="80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808080" w:themeFill="background1" w:themeFillShade="80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808080" w:themeFill="background1" w:themeFillShade="80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D166FE" w:rsidRPr="00A86548" w:rsidTr="0070576B">
        <w:trPr>
          <w:cantSplit/>
        </w:trPr>
        <w:tc>
          <w:tcPr>
            <w:tcW w:w="409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2.</w:t>
            </w:r>
          </w:p>
        </w:tc>
        <w:tc>
          <w:tcPr>
            <w:tcW w:w="3641" w:type="dxa"/>
            <w:shd w:val="clear" w:color="auto" w:fill="auto"/>
          </w:tcPr>
          <w:p w:rsidR="00D166FE" w:rsidRPr="00A86548" w:rsidRDefault="00D166FE" w:rsidP="00C75035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Բարեկարգել ներհամայնքային ճանապարհները (</w:t>
            </w:r>
            <w:r w:rsidR="00C75035">
              <w:rPr>
                <w:rFonts w:ascii="Sylfaen" w:hAnsi="Sylfaen" w:cs="Arial"/>
                <w:bCs/>
                <w:sz w:val="20"/>
                <w:szCs w:val="20"/>
                <w:lang w:val="ru-RU" w:eastAsia="ru-RU"/>
              </w:rPr>
              <w:t>1,5</w:t>
            </w:r>
            <w:r w:rsidRPr="00A8654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կմ)</w:t>
            </w:r>
          </w:p>
        </w:tc>
        <w:tc>
          <w:tcPr>
            <w:tcW w:w="517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808080" w:themeFill="background1" w:themeFillShade="80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D166FE" w:rsidRPr="00050C6E" w:rsidTr="0070576B">
        <w:trPr>
          <w:cantSplit/>
        </w:trPr>
        <w:tc>
          <w:tcPr>
            <w:tcW w:w="409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3.</w:t>
            </w:r>
          </w:p>
        </w:tc>
        <w:tc>
          <w:tcPr>
            <w:tcW w:w="3641" w:type="dxa"/>
            <w:shd w:val="clear" w:color="auto" w:fill="auto"/>
          </w:tcPr>
          <w:p w:rsidR="00D166FE" w:rsidRPr="00A86548" w:rsidRDefault="00D166FE" w:rsidP="00C75035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Կազմել, քննարկել և ընդունել ներհամայնքային ճանապարհների (</w:t>
            </w:r>
            <w:r w:rsidR="00C75035" w:rsidRPr="00C75035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1,5</w:t>
            </w:r>
            <w:r w:rsidRPr="00A8654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կմ) բարեկարգման աշխատանքների կատարման ավարտական ակտը</w:t>
            </w:r>
          </w:p>
        </w:tc>
        <w:tc>
          <w:tcPr>
            <w:tcW w:w="517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808080" w:themeFill="background1" w:themeFillShade="80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808080" w:themeFill="background1" w:themeFillShade="80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</w:tbl>
    <w:p w:rsidR="00D166FE" w:rsidRPr="00A86548" w:rsidRDefault="00D166FE" w:rsidP="00444476">
      <w:pPr>
        <w:tabs>
          <w:tab w:val="left" w:pos="0"/>
          <w:tab w:val="left" w:pos="5400"/>
          <w:tab w:val="left" w:pos="5580"/>
        </w:tabs>
        <w:spacing w:after="0"/>
        <w:jc w:val="both"/>
        <w:rPr>
          <w:rFonts w:ascii="Sylfaen" w:eastAsia="Times New Roman" w:hAnsi="Sylfaen" w:cs="Arial"/>
          <w:color w:val="FF0000"/>
          <w:szCs w:val="24"/>
          <w:lang w:val="ro-RO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9"/>
        <w:gridCol w:w="3641"/>
        <w:gridCol w:w="517"/>
        <w:gridCol w:w="518"/>
        <w:gridCol w:w="517"/>
        <w:gridCol w:w="518"/>
        <w:gridCol w:w="517"/>
        <w:gridCol w:w="518"/>
        <w:gridCol w:w="517"/>
        <w:gridCol w:w="518"/>
        <w:gridCol w:w="517"/>
        <w:gridCol w:w="518"/>
        <w:gridCol w:w="517"/>
        <w:gridCol w:w="518"/>
      </w:tblGrid>
      <w:tr w:rsidR="00D166FE" w:rsidRPr="005C753F" w:rsidTr="000E3AB3">
        <w:trPr>
          <w:cantSplit/>
        </w:trPr>
        <w:tc>
          <w:tcPr>
            <w:tcW w:w="409" w:type="dxa"/>
            <w:vMerge w:val="restart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Հ</w:t>
            </w: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  <w:t>/</w:t>
            </w: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հ</w:t>
            </w:r>
          </w:p>
        </w:tc>
        <w:tc>
          <w:tcPr>
            <w:tcW w:w="3641" w:type="dxa"/>
            <w:vMerge w:val="restart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Ծրագրի</w:t>
            </w: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իրականացման</w:t>
            </w: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քայլերը</w:t>
            </w:r>
            <w:r w:rsidRPr="00A86548"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  <w:t xml:space="preserve"> / </w:t>
            </w: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գործողությունները</w:t>
            </w:r>
          </w:p>
        </w:tc>
        <w:tc>
          <w:tcPr>
            <w:tcW w:w="6210" w:type="dxa"/>
            <w:gridSpan w:val="12"/>
            <w:shd w:val="clear" w:color="auto" w:fill="auto"/>
          </w:tcPr>
          <w:p w:rsidR="00D166FE" w:rsidRPr="00A86548" w:rsidRDefault="00D166FE" w:rsidP="006F6F0C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201</w:t>
            </w:r>
            <w:r w:rsidR="005C753F" w:rsidRPr="005C753F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8</w:t>
            </w:r>
            <w:r w:rsidRPr="00A86548">
              <w:rPr>
                <w:rFonts w:ascii="Sylfaen" w:hAnsi="Sylfaen" w:cs="Sylfaen"/>
                <w:b/>
                <w:bCs/>
                <w:sz w:val="20"/>
                <w:szCs w:val="20"/>
                <w:lang w:val="ro-RO" w:eastAsia="ru-RU"/>
              </w:rPr>
              <w:t>թ., Ամիսներ</w:t>
            </w:r>
          </w:p>
        </w:tc>
      </w:tr>
      <w:tr w:rsidR="00D166FE" w:rsidRPr="005C753F" w:rsidTr="000E3AB3">
        <w:trPr>
          <w:cantSplit/>
          <w:trHeight w:val="219"/>
        </w:trPr>
        <w:tc>
          <w:tcPr>
            <w:tcW w:w="409" w:type="dxa"/>
            <w:vMerge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3641" w:type="dxa"/>
            <w:vMerge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D166FE" w:rsidRPr="005C753F" w:rsidRDefault="00D166FE" w:rsidP="000E3AB3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</w:pPr>
            <w:r w:rsidRPr="005C753F"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518" w:type="dxa"/>
            <w:shd w:val="clear" w:color="auto" w:fill="auto"/>
          </w:tcPr>
          <w:p w:rsidR="00D166FE" w:rsidRPr="005C753F" w:rsidRDefault="00D166FE" w:rsidP="000E3AB3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</w:pPr>
            <w:r w:rsidRPr="005C753F"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517" w:type="dxa"/>
            <w:shd w:val="clear" w:color="auto" w:fill="auto"/>
          </w:tcPr>
          <w:p w:rsidR="00D166FE" w:rsidRPr="005C753F" w:rsidRDefault="00D166FE" w:rsidP="000E3AB3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</w:pPr>
            <w:r w:rsidRPr="005C753F"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D166FE" w:rsidRPr="005C753F" w:rsidRDefault="00D166FE" w:rsidP="000E3AB3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</w:pPr>
            <w:r w:rsidRPr="005C753F"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  <w:t>4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D166FE" w:rsidRPr="005C753F" w:rsidRDefault="00D166FE" w:rsidP="000E3AB3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</w:pPr>
            <w:r w:rsidRPr="005C753F"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  <w:t>5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D166FE" w:rsidRPr="005C753F" w:rsidRDefault="00D166FE" w:rsidP="000E3AB3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</w:pPr>
            <w:r w:rsidRPr="005C753F"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  <w:t>6</w:t>
            </w:r>
          </w:p>
        </w:tc>
        <w:tc>
          <w:tcPr>
            <w:tcW w:w="517" w:type="dxa"/>
            <w:shd w:val="clear" w:color="auto" w:fill="auto"/>
          </w:tcPr>
          <w:p w:rsidR="00D166FE" w:rsidRPr="005C753F" w:rsidRDefault="00D166FE" w:rsidP="000E3AB3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</w:pPr>
            <w:r w:rsidRPr="005C753F"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  <w:t>7</w:t>
            </w:r>
          </w:p>
        </w:tc>
        <w:tc>
          <w:tcPr>
            <w:tcW w:w="518" w:type="dxa"/>
            <w:shd w:val="clear" w:color="auto" w:fill="auto"/>
          </w:tcPr>
          <w:p w:rsidR="00D166FE" w:rsidRPr="005C753F" w:rsidRDefault="00D166FE" w:rsidP="000E3AB3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</w:pPr>
            <w:r w:rsidRPr="005C753F"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  <w:t>8</w:t>
            </w:r>
          </w:p>
        </w:tc>
        <w:tc>
          <w:tcPr>
            <w:tcW w:w="517" w:type="dxa"/>
            <w:shd w:val="clear" w:color="auto" w:fill="auto"/>
          </w:tcPr>
          <w:p w:rsidR="00D166FE" w:rsidRPr="005C753F" w:rsidRDefault="00D166FE" w:rsidP="000E3AB3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</w:pPr>
            <w:r w:rsidRPr="005C753F"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  <w:t>9</w:t>
            </w:r>
          </w:p>
        </w:tc>
        <w:tc>
          <w:tcPr>
            <w:tcW w:w="518" w:type="dxa"/>
            <w:shd w:val="clear" w:color="auto" w:fill="auto"/>
          </w:tcPr>
          <w:p w:rsidR="00D166FE" w:rsidRPr="005C753F" w:rsidRDefault="00D166FE" w:rsidP="000E3AB3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</w:pPr>
            <w:r w:rsidRPr="005C753F"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  <w:t>10</w:t>
            </w:r>
          </w:p>
        </w:tc>
        <w:tc>
          <w:tcPr>
            <w:tcW w:w="517" w:type="dxa"/>
            <w:shd w:val="clear" w:color="auto" w:fill="auto"/>
          </w:tcPr>
          <w:p w:rsidR="00D166FE" w:rsidRPr="005C753F" w:rsidRDefault="00D166FE" w:rsidP="000E3AB3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</w:pPr>
            <w:r w:rsidRPr="005C753F"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  <w:t>11</w:t>
            </w:r>
          </w:p>
        </w:tc>
        <w:tc>
          <w:tcPr>
            <w:tcW w:w="518" w:type="dxa"/>
            <w:shd w:val="clear" w:color="auto" w:fill="auto"/>
          </w:tcPr>
          <w:p w:rsidR="00D166FE" w:rsidRPr="005C753F" w:rsidRDefault="00D166FE" w:rsidP="000E3AB3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</w:pPr>
            <w:r w:rsidRPr="005C753F">
              <w:rPr>
                <w:rFonts w:ascii="Sylfaen" w:hAnsi="Sylfaen" w:cs="Arial"/>
                <w:b/>
                <w:bCs/>
                <w:sz w:val="20"/>
                <w:szCs w:val="20"/>
                <w:lang w:val="ro-RO" w:eastAsia="ru-RU"/>
              </w:rPr>
              <w:t>12</w:t>
            </w:r>
          </w:p>
        </w:tc>
      </w:tr>
      <w:tr w:rsidR="00D166FE" w:rsidRPr="00050C6E" w:rsidTr="000E3AB3">
        <w:trPr>
          <w:cantSplit/>
        </w:trPr>
        <w:tc>
          <w:tcPr>
            <w:tcW w:w="409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ind w:right="-27"/>
              <w:jc w:val="center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1.</w:t>
            </w:r>
          </w:p>
        </w:tc>
        <w:tc>
          <w:tcPr>
            <w:tcW w:w="3641" w:type="dxa"/>
            <w:shd w:val="clear" w:color="auto" w:fill="auto"/>
          </w:tcPr>
          <w:p w:rsidR="00D166FE" w:rsidRPr="00A86548" w:rsidRDefault="00D166FE" w:rsidP="00C75035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Նախապատրաստել ներհամայնքային ճանապարհների (1,</w:t>
            </w:r>
            <w:r w:rsidR="00C75035" w:rsidRPr="00C75035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5</w:t>
            </w:r>
            <w:r w:rsidRPr="00A8654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կմ) բարեկարգման աշխատանքների նախագծա-նախահաշվային փաստաթղթերը</w:t>
            </w:r>
          </w:p>
        </w:tc>
        <w:tc>
          <w:tcPr>
            <w:tcW w:w="517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808080" w:themeFill="background1" w:themeFillShade="80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808080" w:themeFill="background1" w:themeFillShade="80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D166FE" w:rsidRPr="00A86548" w:rsidTr="000E3AB3">
        <w:trPr>
          <w:cantSplit/>
        </w:trPr>
        <w:tc>
          <w:tcPr>
            <w:tcW w:w="409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2.</w:t>
            </w:r>
          </w:p>
        </w:tc>
        <w:tc>
          <w:tcPr>
            <w:tcW w:w="3641" w:type="dxa"/>
            <w:shd w:val="clear" w:color="auto" w:fill="auto"/>
          </w:tcPr>
          <w:p w:rsidR="00D166FE" w:rsidRPr="00A86548" w:rsidRDefault="00D166FE" w:rsidP="00C75035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Բարեկարգել ներհամայնքային ճանապարհները (1,</w:t>
            </w:r>
            <w:r w:rsidR="00C75035">
              <w:rPr>
                <w:rFonts w:ascii="Sylfaen" w:hAnsi="Sylfaen" w:cs="Arial"/>
                <w:bCs/>
                <w:sz w:val="20"/>
                <w:szCs w:val="20"/>
                <w:lang w:val="ru-RU" w:eastAsia="ru-RU"/>
              </w:rPr>
              <w:t>5</w:t>
            </w:r>
            <w:r w:rsidRPr="00A8654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կմ)</w:t>
            </w:r>
          </w:p>
        </w:tc>
        <w:tc>
          <w:tcPr>
            <w:tcW w:w="517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D166FE" w:rsidRPr="00050C6E" w:rsidTr="000E3AB3">
        <w:trPr>
          <w:cantSplit/>
        </w:trPr>
        <w:tc>
          <w:tcPr>
            <w:tcW w:w="409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3.</w:t>
            </w:r>
          </w:p>
        </w:tc>
        <w:tc>
          <w:tcPr>
            <w:tcW w:w="3641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Կազմել, քննարկել և ընդունել ներհամայնքային ճանապարհների</w:t>
            </w:r>
            <w:r w:rsidR="00C75035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(1,</w:t>
            </w:r>
            <w:r w:rsidR="00C75035" w:rsidRPr="00C75035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5</w:t>
            </w:r>
            <w:r w:rsidRPr="00A8654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կմ) բարեկարգման աշխատանքների կատարման ավարտական ակտը</w:t>
            </w:r>
          </w:p>
        </w:tc>
        <w:tc>
          <w:tcPr>
            <w:tcW w:w="517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808080" w:themeFill="background1" w:themeFillShade="80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7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8" w:type="dxa"/>
            <w:shd w:val="clear" w:color="auto" w:fill="auto"/>
          </w:tcPr>
          <w:p w:rsidR="00D166FE" w:rsidRPr="00A86548" w:rsidRDefault="00D166FE" w:rsidP="000E3AB3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</w:tbl>
    <w:p w:rsidR="00590E79" w:rsidRPr="00A86548" w:rsidRDefault="00590E79" w:rsidP="00444476">
      <w:pPr>
        <w:tabs>
          <w:tab w:val="left" w:pos="0"/>
          <w:tab w:val="left" w:pos="5400"/>
          <w:tab w:val="left" w:pos="5580"/>
        </w:tabs>
        <w:spacing w:after="0"/>
        <w:jc w:val="both"/>
        <w:rPr>
          <w:rFonts w:ascii="Sylfaen" w:eastAsia="Times New Roman" w:hAnsi="Sylfaen" w:cs="Arial"/>
          <w:color w:val="FF0000"/>
          <w:szCs w:val="24"/>
          <w:lang w:val="ro-RO"/>
        </w:rPr>
      </w:pPr>
    </w:p>
    <w:p w:rsidR="00444476" w:rsidRPr="00A86548" w:rsidRDefault="00444476" w:rsidP="00444476">
      <w:pPr>
        <w:spacing w:after="0" w:line="240" w:lineRule="auto"/>
        <w:rPr>
          <w:rFonts w:ascii="Sylfaen" w:hAnsi="Sylfaen" w:cs="Arial"/>
          <w:b/>
          <w:bCs/>
          <w:szCs w:val="18"/>
          <w:lang w:val="ro-RO" w:eastAsia="ru-RU"/>
        </w:rPr>
      </w:pP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ակնկալվող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արդյունքները</w:t>
      </w:r>
      <w:r w:rsidRPr="00A86548">
        <w:rPr>
          <w:rFonts w:ascii="Sylfaen" w:hAnsi="Sylfaen" w:cs="Arial"/>
          <w:b/>
          <w:bCs/>
          <w:szCs w:val="18"/>
          <w:lang w:val="ro-RO" w:eastAsia="ru-RU"/>
        </w:rPr>
        <w:t xml:space="preserve"> </w:t>
      </w:r>
    </w:p>
    <w:p w:rsidR="00444476" w:rsidRPr="00A86548" w:rsidRDefault="00444476" w:rsidP="00444476">
      <w:pPr>
        <w:spacing w:after="0" w:line="240" w:lineRule="auto"/>
        <w:ind w:left="720"/>
        <w:rPr>
          <w:rFonts w:cs="Arial"/>
          <w:b/>
          <w:bCs/>
          <w:sz w:val="16"/>
          <w:szCs w:val="16"/>
          <w:lang w:val="ro-RO" w:eastAsia="ru-RU"/>
        </w:rPr>
      </w:pPr>
    </w:p>
    <w:p w:rsidR="00B11A98" w:rsidRPr="00A86548" w:rsidRDefault="00DD4F40" w:rsidP="001C48CB">
      <w:pPr>
        <w:numPr>
          <w:ilvl w:val="0"/>
          <w:numId w:val="22"/>
        </w:numPr>
        <w:spacing w:after="0" w:line="240" w:lineRule="auto"/>
        <w:ind w:left="360"/>
        <w:jc w:val="both"/>
        <w:rPr>
          <w:rFonts w:cs="Arial"/>
          <w:b/>
          <w:bCs/>
          <w:sz w:val="16"/>
          <w:szCs w:val="16"/>
          <w:lang w:val="ro-RO" w:eastAsia="ru-RU"/>
        </w:rPr>
      </w:pPr>
      <w:r>
        <w:rPr>
          <w:rFonts w:ascii="Sylfaen" w:hAnsi="Sylfaen" w:cs="Arial"/>
          <w:bCs/>
          <w:lang w:val="ro-RO" w:eastAsia="ru-RU"/>
        </w:rPr>
        <w:t>201</w:t>
      </w:r>
      <w:r w:rsidRPr="004B4267">
        <w:rPr>
          <w:rFonts w:ascii="Sylfaen" w:hAnsi="Sylfaen" w:cs="Arial"/>
          <w:bCs/>
          <w:lang w:val="ro-RO" w:eastAsia="ru-RU"/>
        </w:rPr>
        <w:t>5</w:t>
      </w:r>
      <w:r>
        <w:rPr>
          <w:rFonts w:ascii="Sylfaen" w:hAnsi="Sylfaen" w:cs="Arial"/>
          <w:bCs/>
          <w:lang w:val="ro-RO" w:eastAsia="ru-RU"/>
        </w:rPr>
        <w:t>-201</w:t>
      </w:r>
      <w:r w:rsidRPr="00DD4F40">
        <w:rPr>
          <w:rFonts w:ascii="Sylfaen" w:hAnsi="Sylfaen" w:cs="Arial"/>
          <w:bCs/>
          <w:lang w:val="ro-RO" w:eastAsia="ru-RU"/>
        </w:rPr>
        <w:t>8</w:t>
      </w:r>
      <w:r w:rsidR="00B11A98" w:rsidRPr="00A86548">
        <w:rPr>
          <w:rFonts w:ascii="Sylfaen" w:hAnsi="Sylfaen" w:cs="Arial"/>
          <w:bCs/>
          <w:lang w:val="ro-RO" w:eastAsia="ru-RU"/>
        </w:rPr>
        <w:t xml:space="preserve"> թթ. ընթացքում համայնքում կբարեկարգվեն ներհամայնքային ճանապարհները</w:t>
      </w:r>
    </w:p>
    <w:p w:rsidR="00B11A98" w:rsidRPr="00A86548" w:rsidRDefault="00B11A98" w:rsidP="001C48CB">
      <w:pPr>
        <w:numPr>
          <w:ilvl w:val="0"/>
          <w:numId w:val="22"/>
        </w:numPr>
        <w:spacing w:after="0" w:line="240" w:lineRule="auto"/>
        <w:ind w:left="360"/>
        <w:jc w:val="both"/>
        <w:rPr>
          <w:rFonts w:cs="Arial"/>
          <w:b/>
          <w:bCs/>
          <w:sz w:val="16"/>
          <w:szCs w:val="16"/>
          <w:lang w:val="ro-RO" w:eastAsia="ru-RU"/>
        </w:rPr>
      </w:pPr>
      <w:r w:rsidRPr="00A86548">
        <w:rPr>
          <w:rFonts w:ascii="Sylfaen" w:hAnsi="Sylfaen" w:cs="Arial"/>
          <w:bCs/>
          <w:lang w:val="ro-RO" w:eastAsia="ru-RU"/>
        </w:rPr>
        <w:t>Այդ ճանապարհներում կվերանան ջրափոսերը, դրանք կդառնան անցանելի ու հարմարավետ ինչպես տրանսպորտային միջոցների, այնպես էլ հետիոտների երթևեկության համար՝ տարվա բոլոր եղանակներին:</w:t>
      </w:r>
    </w:p>
    <w:p w:rsidR="00B11A98" w:rsidRPr="00A86548" w:rsidRDefault="00B11A98" w:rsidP="00444476">
      <w:pPr>
        <w:spacing w:after="0" w:line="240" w:lineRule="auto"/>
        <w:ind w:left="720"/>
        <w:rPr>
          <w:rFonts w:cs="Arial"/>
          <w:b/>
          <w:bCs/>
          <w:sz w:val="16"/>
          <w:szCs w:val="16"/>
          <w:lang w:val="ro-RO" w:eastAsia="ru-RU"/>
        </w:rPr>
      </w:pPr>
    </w:p>
    <w:p w:rsidR="00B11A98" w:rsidRPr="00A86548" w:rsidRDefault="00B11A98" w:rsidP="00444476">
      <w:pPr>
        <w:spacing w:after="0" w:line="240" w:lineRule="auto"/>
        <w:ind w:left="720"/>
        <w:rPr>
          <w:rFonts w:cs="Arial"/>
          <w:b/>
          <w:bCs/>
          <w:sz w:val="16"/>
          <w:szCs w:val="16"/>
          <w:lang w:val="ro-RO" w:eastAsia="ru-RU"/>
        </w:rPr>
      </w:pPr>
    </w:p>
    <w:p w:rsidR="00444476" w:rsidRPr="00A86548" w:rsidRDefault="00444476" w:rsidP="00444476">
      <w:pPr>
        <w:spacing w:after="0" w:line="240" w:lineRule="auto"/>
        <w:rPr>
          <w:rFonts w:ascii="Sylfaen" w:hAnsi="Sylfaen" w:cs="Arial"/>
          <w:b/>
          <w:bCs/>
          <w:szCs w:val="18"/>
          <w:lang w:val="ro-RO" w:eastAsia="ru-RU"/>
        </w:rPr>
      </w:pP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Կապը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այլ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ծրագրերի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հետ</w:t>
      </w:r>
      <w:r w:rsidRPr="00A86548">
        <w:rPr>
          <w:rFonts w:ascii="Sylfaen" w:hAnsi="Sylfaen" w:cs="Arial"/>
          <w:b/>
          <w:bCs/>
          <w:szCs w:val="18"/>
          <w:lang w:val="ro-RO" w:eastAsia="ru-RU"/>
        </w:rPr>
        <w:t xml:space="preserve">  </w:t>
      </w:r>
    </w:p>
    <w:p w:rsidR="00444476" w:rsidRPr="00A86548" w:rsidRDefault="00444476" w:rsidP="00444476">
      <w:pPr>
        <w:spacing w:after="0" w:line="240" w:lineRule="auto"/>
        <w:rPr>
          <w:rFonts w:ascii="Sylfaen" w:hAnsi="Sylfaen" w:cs="Sylfaen"/>
          <w:b/>
          <w:bCs/>
          <w:color w:val="FF0000"/>
          <w:sz w:val="16"/>
          <w:szCs w:val="16"/>
          <w:lang w:val="ro-RO" w:eastAsia="ru-RU"/>
        </w:rPr>
      </w:pPr>
    </w:p>
    <w:p w:rsidR="00B11A98" w:rsidRPr="00A86548" w:rsidRDefault="00B11A98" w:rsidP="00C61420">
      <w:pPr>
        <w:spacing w:after="0" w:line="240" w:lineRule="auto"/>
        <w:ind w:firstLine="720"/>
        <w:jc w:val="both"/>
        <w:rPr>
          <w:rFonts w:ascii="Sylfaen" w:hAnsi="Sylfaen" w:cs="Sylfaen"/>
          <w:bCs/>
          <w:szCs w:val="24"/>
          <w:lang w:val="ro-RO" w:eastAsia="ru-RU"/>
        </w:rPr>
      </w:pPr>
      <w:r w:rsidRPr="00A86548">
        <w:rPr>
          <w:rFonts w:ascii="Sylfaen" w:hAnsi="Sylfaen" w:cs="Sylfaen"/>
          <w:bCs/>
          <w:szCs w:val="24"/>
          <w:lang w:val="ro-RO" w:eastAsia="ru-RU"/>
        </w:rPr>
        <w:t xml:space="preserve">Ներհամայնքային ճանապարհների բարեկարգման ծրագիրը կապված է </w:t>
      </w:r>
      <w:r w:rsidR="00C61420" w:rsidRPr="00A86548">
        <w:rPr>
          <w:rFonts w:ascii="Sylfaen" w:hAnsi="Sylfaen" w:cs="Sylfaen"/>
          <w:bCs/>
          <w:szCs w:val="24"/>
          <w:lang w:val="ro-RO" w:eastAsia="ru-RU"/>
        </w:rPr>
        <w:t xml:space="preserve">փողոցների գիշերային լուսավորության </w:t>
      </w:r>
      <w:r w:rsidR="00660870" w:rsidRPr="00A86548">
        <w:rPr>
          <w:rFonts w:ascii="Sylfaen" w:hAnsi="Sylfaen" w:cs="Sylfaen"/>
          <w:bCs/>
          <w:szCs w:val="24"/>
          <w:lang w:val="ro-RO" w:eastAsia="ru-RU"/>
        </w:rPr>
        <w:t xml:space="preserve">համակարգի </w:t>
      </w:r>
      <w:r w:rsidR="00C61420" w:rsidRPr="00A86548">
        <w:rPr>
          <w:rFonts w:ascii="Sylfaen" w:hAnsi="Sylfaen" w:cs="Sylfaen"/>
          <w:bCs/>
          <w:szCs w:val="24"/>
          <w:lang w:val="ro-RO" w:eastAsia="ru-RU"/>
        </w:rPr>
        <w:t>անցկացման ծրագրի հետ: Ցանկալի է փողոցների արտաքին լուսավորությ</w:t>
      </w:r>
      <w:r w:rsidR="00660870" w:rsidRPr="00A86548">
        <w:rPr>
          <w:rFonts w:ascii="Sylfaen" w:hAnsi="Sylfaen" w:cs="Sylfaen"/>
          <w:bCs/>
          <w:szCs w:val="24"/>
          <w:lang w:val="ro-RO" w:eastAsia="ru-RU"/>
        </w:rPr>
        <w:t>ա</w:t>
      </w:r>
      <w:r w:rsidR="00C61420" w:rsidRPr="00A86548">
        <w:rPr>
          <w:rFonts w:ascii="Sylfaen" w:hAnsi="Sylfaen" w:cs="Sylfaen"/>
          <w:bCs/>
          <w:szCs w:val="24"/>
          <w:lang w:val="ro-RO" w:eastAsia="ru-RU"/>
        </w:rPr>
        <w:t>ն</w:t>
      </w:r>
      <w:r w:rsidR="00660870" w:rsidRPr="00A86548">
        <w:rPr>
          <w:rFonts w:ascii="Sylfaen" w:hAnsi="Sylfaen" w:cs="Sylfaen"/>
          <w:bCs/>
          <w:szCs w:val="24"/>
          <w:lang w:val="ro-RO" w:eastAsia="ru-RU"/>
        </w:rPr>
        <w:t xml:space="preserve"> համակարգ</w:t>
      </w:r>
      <w:r w:rsidR="00C61420" w:rsidRPr="00A86548">
        <w:rPr>
          <w:rFonts w:ascii="Sylfaen" w:hAnsi="Sylfaen" w:cs="Sylfaen"/>
          <w:bCs/>
          <w:szCs w:val="24"/>
          <w:lang w:val="ro-RO" w:eastAsia="ru-RU"/>
        </w:rPr>
        <w:t xml:space="preserve">ն անցկացնել ներհամայնքային ճանապարհները բարեկարգելուց հետո: </w:t>
      </w:r>
    </w:p>
    <w:p w:rsidR="00B11A98" w:rsidRPr="00A86548" w:rsidRDefault="00B11A98" w:rsidP="00444476">
      <w:pPr>
        <w:spacing w:after="0" w:line="240" w:lineRule="auto"/>
        <w:rPr>
          <w:rFonts w:ascii="Sylfaen" w:hAnsi="Sylfaen" w:cs="Sylfaen"/>
          <w:b/>
          <w:bCs/>
          <w:color w:val="FF0000"/>
          <w:sz w:val="16"/>
          <w:szCs w:val="16"/>
          <w:lang w:val="ro-RO" w:eastAsia="ru-RU"/>
        </w:rPr>
      </w:pPr>
    </w:p>
    <w:p w:rsidR="00444476" w:rsidRPr="00A86548" w:rsidRDefault="00444476" w:rsidP="00444476">
      <w:pPr>
        <w:spacing w:after="0" w:line="240" w:lineRule="auto"/>
        <w:rPr>
          <w:rFonts w:ascii="Sylfaen" w:hAnsi="Sylfaen" w:cs="Arial"/>
          <w:b/>
          <w:bCs/>
          <w:lang w:val="ro-RO" w:eastAsia="ru-RU"/>
        </w:rPr>
      </w:pP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բյուջեն</w:t>
      </w:r>
    </w:p>
    <w:p w:rsidR="00444476" w:rsidRPr="00A86548" w:rsidRDefault="00444476" w:rsidP="00444476">
      <w:pPr>
        <w:spacing w:after="0" w:line="240" w:lineRule="auto"/>
        <w:rPr>
          <w:rFonts w:cs="Arial"/>
          <w:b/>
          <w:bCs/>
          <w:sz w:val="12"/>
          <w:szCs w:val="12"/>
          <w:lang w:val="ro-RO" w:eastAsia="ru-RU"/>
        </w:rPr>
      </w:pPr>
    </w:p>
    <w:p w:rsidR="00444476" w:rsidRPr="00A86548" w:rsidRDefault="00444476" w:rsidP="00444476">
      <w:pPr>
        <w:spacing w:after="0" w:line="240" w:lineRule="auto"/>
        <w:rPr>
          <w:rFonts w:ascii="Sylfaen" w:hAnsi="Sylfaen" w:cs="Arial"/>
          <w:b/>
          <w:bCs/>
          <w:lang w:val="ro-RO" w:eastAsia="ru-RU"/>
        </w:rPr>
      </w:pPr>
      <w:r w:rsidRPr="00A86548">
        <w:rPr>
          <w:rFonts w:ascii="Sylfaen" w:hAnsi="Sylfaen" w:cs="Sylfaen"/>
          <w:b/>
          <w:bCs/>
          <w:lang w:val="ro-RO" w:eastAsia="ru-RU"/>
        </w:rPr>
        <w:t>ա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/ </w:t>
      </w: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եկամուտները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5159"/>
        <w:gridCol w:w="811"/>
        <w:gridCol w:w="810"/>
        <w:gridCol w:w="810"/>
        <w:gridCol w:w="810"/>
        <w:gridCol w:w="1200"/>
      </w:tblGrid>
      <w:tr w:rsidR="00444476" w:rsidRPr="00A86548" w:rsidTr="00A37E10">
        <w:trPr>
          <w:cantSplit/>
          <w:trHeight w:val="233"/>
        </w:trPr>
        <w:tc>
          <w:tcPr>
            <w:tcW w:w="600" w:type="dxa"/>
            <w:vMerge w:val="restart"/>
            <w:vAlign w:val="center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lastRenderedPageBreak/>
              <w:t>Հ</w:t>
            </w: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/</w:t>
            </w: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հ</w:t>
            </w:r>
          </w:p>
        </w:tc>
        <w:tc>
          <w:tcPr>
            <w:tcW w:w="5159" w:type="dxa"/>
            <w:vMerge w:val="restart"/>
            <w:vAlign w:val="center"/>
          </w:tcPr>
          <w:p w:rsidR="00444476" w:rsidRPr="00A86548" w:rsidRDefault="00444476" w:rsidP="00A37E10">
            <w:pPr>
              <w:spacing w:after="0" w:line="240" w:lineRule="auto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Ծրագրի</w:t>
            </w: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ֆինանսավորման</w:t>
            </w: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աղբյուրները</w:t>
            </w:r>
          </w:p>
        </w:tc>
        <w:tc>
          <w:tcPr>
            <w:tcW w:w="4441" w:type="dxa"/>
            <w:gridSpan w:val="5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Կանխատեսվող</w:t>
            </w: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ժամանակահատվածը</w:t>
            </w:r>
          </w:p>
        </w:tc>
      </w:tr>
      <w:tr w:rsidR="00444476" w:rsidRPr="00A86548" w:rsidTr="00A37E10">
        <w:trPr>
          <w:cantSplit/>
        </w:trPr>
        <w:tc>
          <w:tcPr>
            <w:tcW w:w="600" w:type="dxa"/>
            <w:vMerge/>
          </w:tcPr>
          <w:p w:rsidR="00444476" w:rsidRPr="00A86548" w:rsidRDefault="00444476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5159" w:type="dxa"/>
            <w:vMerge/>
          </w:tcPr>
          <w:p w:rsidR="00444476" w:rsidRPr="00A86548" w:rsidRDefault="00444476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1" w:type="dxa"/>
            <w:vAlign w:val="center"/>
          </w:tcPr>
          <w:p w:rsidR="00444476" w:rsidRPr="004B4267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201</w:t>
            </w:r>
            <w:r w:rsidR="004B4267">
              <w:rPr>
                <w:rFonts w:ascii="Sylfaen" w:hAnsi="Sylfaen" w:cs="Arial"/>
                <w:b/>
                <w:bCs/>
                <w:lang w:val="ru-RU" w:eastAsia="ru-RU"/>
              </w:rPr>
              <w:t>5</w:t>
            </w:r>
          </w:p>
        </w:tc>
        <w:tc>
          <w:tcPr>
            <w:tcW w:w="810" w:type="dxa"/>
            <w:vAlign w:val="center"/>
          </w:tcPr>
          <w:p w:rsidR="00444476" w:rsidRPr="004B4267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201</w:t>
            </w:r>
            <w:r w:rsidR="004B4267">
              <w:rPr>
                <w:rFonts w:ascii="Sylfaen" w:hAnsi="Sylfaen" w:cs="Arial"/>
                <w:b/>
                <w:bCs/>
                <w:lang w:val="ru-RU" w:eastAsia="ru-RU"/>
              </w:rPr>
              <w:t>6</w:t>
            </w:r>
          </w:p>
        </w:tc>
        <w:tc>
          <w:tcPr>
            <w:tcW w:w="810" w:type="dxa"/>
            <w:vAlign w:val="center"/>
          </w:tcPr>
          <w:p w:rsidR="00444476" w:rsidRPr="004B4267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201</w:t>
            </w:r>
            <w:r w:rsidR="004B4267">
              <w:rPr>
                <w:rFonts w:ascii="Sylfaen" w:hAnsi="Sylfaen" w:cs="Arial"/>
                <w:b/>
                <w:bCs/>
                <w:lang w:val="ru-RU" w:eastAsia="ru-RU"/>
              </w:rPr>
              <w:t>7</w:t>
            </w:r>
          </w:p>
        </w:tc>
        <w:tc>
          <w:tcPr>
            <w:tcW w:w="810" w:type="dxa"/>
            <w:vAlign w:val="center"/>
          </w:tcPr>
          <w:p w:rsidR="00444476" w:rsidRPr="004B4267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201</w:t>
            </w:r>
            <w:r w:rsidR="004B4267">
              <w:rPr>
                <w:rFonts w:ascii="Sylfaen" w:hAnsi="Sylfaen" w:cs="Arial"/>
                <w:b/>
                <w:bCs/>
                <w:lang w:val="ru-RU" w:eastAsia="ru-RU"/>
              </w:rPr>
              <w:t>8</w:t>
            </w:r>
          </w:p>
        </w:tc>
        <w:tc>
          <w:tcPr>
            <w:tcW w:w="1200" w:type="dxa"/>
            <w:vAlign w:val="center"/>
          </w:tcPr>
          <w:p w:rsidR="00444476" w:rsidRPr="00A86548" w:rsidRDefault="00444476" w:rsidP="00A37E10">
            <w:pPr>
              <w:spacing w:after="0" w:line="240" w:lineRule="auto"/>
              <w:ind w:right="-108"/>
              <w:jc w:val="center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Ընդամենը</w:t>
            </w:r>
          </w:p>
        </w:tc>
      </w:tr>
      <w:tr w:rsidR="00FE052D" w:rsidRPr="00A86548" w:rsidTr="00A37E10">
        <w:tc>
          <w:tcPr>
            <w:tcW w:w="600" w:type="dxa"/>
          </w:tcPr>
          <w:p w:rsidR="00FE052D" w:rsidRPr="00A86548" w:rsidRDefault="00FE052D" w:rsidP="00A37E10">
            <w:pPr>
              <w:spacing w:after="0" w:line="240" w:lineRule="auto"/>
              <w:jc w:val="center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5159" w:type="dxa"/>
            <w:vAlign w:val="center"/>
          </w:tcPr>
          <w:p w:rsidR="00FE052D" w:rsidRPr="00A86548" w:rsidRDefault="00FE052D" w:rsidP="00A37E10">
            <w:pPr>
              <w:spacing w:after="0" w:line="240" w:lineRule="auto"/>
              <w:rPr>
                <w:rFonts w:ascii="Sylfaen" w:hAnsi="Sylfaen" w:cs="Arial"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ԸՆԴԱՄԵՆԸ</w:t>
            </w: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ԾՐԱԳՐԻ</w:t>
            </w: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ԵԿԱՄՈՒՏՆԵՐ</w:t>
            </w:r>
          </w:p>
        </w:tc>
        <w:tc>
          <w:tcPr>
            <w:tcW w:w="811" w:type="dxa"/>
          </w:tcPr>
          <w:p w:rsidR="00FE052D" w:rsidRPr="00FE052D" w:rsidRDefault="00FE052D" w:rsidP="002F7EA6">
            <w:pPr>
              <w:spacing w:after="0" w:line="240" w:lineRule="auto"/>
              <w:jc w:val="right"/>
              <w:rPr>
                <w:rFonts w:ascii="Sylfaen" w:hAnsi="Sylfaen"/>
                <w:b/>
                <w:sz w:val="18"/>
                <w:szCs w:val="20"/>
                <w:lang w:val="ru-RU" w:eastAsia="ru-RU"/>
              </w:rPr>
            </w:pPr>
            <w:r w:rsidRPr="00FE052D">
              <w:rPr>
                <w:rFonts w:ascii="Sylfaen" w:hAnsi="Sylfaen"/>
                <w:b/>
                <w:sz w:val="18"/>
                <w:szCs w:val="20"/>
                <w:lang w:val="ru-RU" w:eastAsia="ru-RU"/>
              </w:rPr>
              <w:t>50000,0</w:t>
            </w:r>
          </w:p>
        </w:tc>
        <w:tc>
          <w:tcPr>
            <w:tcW w:w="810" w:type="dxa"/>
          </w:tcPr>
          <w:p w:rsidR="00FE052D" w:rsidRPr="00FE052D" w:rsidRDefault="00FE052D" w:rsidP="002F7EA6">
            <w:pPr>
              <w:spacing w:after="0" w:line="240" w:lineRule="auto"/>
              <w:jc w:val="right"/>
              <w:rPr>
                <w:rFonts w:ascii="Sylfaen" w:hAnsi="Sylfaen"/>
                <w:b/>
                <w:sz w:val="18"/>
                <w:szCs w:val="20"/>
                <w:lang w:val="ru-RU" w:eastAsia="ru-RU"/>
              </w:rPr>
            </w:pPr>
            <w:r w:rsidRPr="00FE052D">
              <w:rPr>
                <w:rFonts w:ascii="Sylfaen" w:hAnsi="Sylfaen"/>
                <w:b/>
                <w:sz w:val="18"/>
                <w:szCs w:val="20"/>
                <w:lang w:val="ru-RU" w:eastAsia="ru-RU"/>
              </w:rPr>
              <w:t>50000,0</w:t>
            </w:r>
          </w:p>
        </w:tc>
        <w:tc>
          <w:tcPr>
            <w:tcW w:w="810" w:type="dxa"/>
          </w:tcPr>
          <w:p w:rsidR="00FE052D" w:rsidRPr="00FE052D" w:rsidRDefault="00FE052D" w:rsidP="002F7EA6">
            <w:pPr>
              <w:spacing w:after="0" w:line="240" w:lineRule="auto"/>
              <w:jc w:val="right"/>
              <w:rPr>
                <w:rFonts w:ascii="Sylfaen" w:hAnsi="Sylfaen"/>
                <w:b/>
                <w:sz w:val="18"/>
                <w:szCs w:val="20"/>
                <w:lang w:val="ru-RU" w:eastAsia="ru-RU"/>
              </w:rPr>
            </w:pPr>
            <w:r w:rsidRPr="00FE052D">
              <w:rPr>
                <w:rFonts w:ascii="Sylfaen" w:hAnsi="Sylfaen"/>
                <w:b/>
                <w:sz w:val="18"/>
                <w:szCs w:val="20"/>
                <w:lang w:val="ru-RU" w:eastAsia="ru-RU"/>
              </w:rPr>
              <w:t>50000,0</w:t>
            </w:r>
          </w:p>
        </w:tc>
        <w:tc>
          <w:tcPr>
            <w:tcW w:w="810" w:type="dxa"/>
          </w:tcPr>
          <w:p w:rsidR="00FE052D" w:rsidRPr="00FE052D" w:rsidRDefault="00FE052D" w:rsidP="002F7EA6">
            <w:pPr>
              <w:spacing w:after="0" w:line="240" w:lineRule="auto"/>
              <w:jc w:val="right"/>
              <w:rPr>
                <w:rFonts w:ascii="Sylfaen" w:hAnsi="Sylfaen"/>
                <w:b/>
                <w:sz w:val="18"/>
                <w:szCs w:val="20"/>
                <w:lang w:val="ru-RU" w:eastAsia="ru-RU"/>
              </w:rPr>
            </w:pPr>
            <w:r w:rsidRPr="00FE052D">
              <w:rPr>
                <w:rFonts w:ascii="Sylfaen" w:hAnsi="Sylfaen"/>
                <w:b/>
                <w:sz w:val="18"/>
                <w:szCs w:val="20"/>
                <w:lang w:val="ru-RU" w:eastAsia="ru-RU"/>
              </w:rPr>
              <w:t>50000,0</w:t>
            </w:r>
          </w:p>
        </w:tc>
        <w:tc>
          <w:tcPr>
            <w:tcW w:w="1200" w:type="dxa"/>
          </w:tcPr>
          <w:p w:rsidR="00FE052D" w:rsidRPr="00FE052D" w:rsidRDefault="00FE052D" w:rsidP="002F7EA6">
            <w:pPr>
              <w:spacing w:after="0" w:line="240" w:lineRule="auto"/>
              <w:jc w:val="right"/>
              <w:rPr>
                <w:rFonts w:ascii="Sylfaen" w:hAnsi="Sylfaen"/>
                <w:b/>
                <w:sz w:val="18"/>
                <w:szCs w:val="20"/>
                <w:lang w:val="ru-RU" w:eastAsia="ru-RU"/>
              </w:rPr>
            </w:pPr>
            <w:r w:rsidRPr="00FE052D">
              <w:rPr>
                <w:rFonts w:ascii="Sylfaen" w:hAnsi="Sylfaen"/>
                <w:b/>
                <w:sz w:val="18"/>
                <w:szCs w:val="20"/>
                <w:lang w:val="ru-RU" w:eastAsia="ru-RU"/>
              </w:rPr>
              <w:t>200000,0</w:t>
            </w:r>
          </w:p>
        </w:tc>
      </w:tr>
      <w:tr w:rsidR="002A6019" w:rsidRPr="00A86548" w:rsidTr="00A37E10">
        <w:tc>
          <w:tcPr>
            <w:tcW w:w="600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1.</w:t>
            </w:r>
          </w:p>
        </w:tc>
        <w:tc>
          <w:tcPr>
            <w:tcW w:w="5159" w:type="dxa"/>
            <w:vAlign w:val="center"/>
          </w:tcPr>
          <w:p w:rsidR="002A6019" w:rsidRPr="00A86548" w:rsidRDefault="002A6019" w:rsidP="00A37E10">
            <w:pPr>
              <w:spacing w:after="0" w:line="240" w:lineRule="auto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Համայնքի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բյուջեի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եկամուտներ</w:t>
            </w:r>
          </w:p>
        </w:tc>
        <w:tc>
          <w:tcPr>
            <w:tcW w:w="811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2A6019" w:rsidRPr="00A86548" w:rsidRDefault="002A6019" w:rsidP="000E3AB3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2A6019" w:rsidRPr="00A86548" w:rsidRDefault="002A6019" w:rsidP="000E3AB3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2A6019" w:rsidRPr="00A86548" w:rsidRDefault="002A6019" w:rsidP="000E3AB3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200" w:type="dxa"/>
          </w:tcPr>
          <w:p w:rsidR="002A6019" w:rsidRPr="00A86548" w:rsidRDefault="002A6019" w:rsidP="000E3AB3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</w:tr>
      <w:tr w:rsidR="002A6019" w:rsidRPr="00A86548" w:rsidTr="00A37E10">
        <w:tc>
          <w:tcPr>
            <w:tcW w:w="600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59" w:type="dxa"/>
            <w:vAlign w:val="center"/>
          </w:tcPr>
          <w:p w:rsidR="002A6019" w:rsidRPr="00A86548" w:rsidRDefault="002A6019" w:rsidP="00A37E10">
            <w:pPr>
              <w:spacing w:after="0" w:line="240" w:lineRule="auto"/>
              <w:rPr>
                <w:rFonts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sz w:val="20"/>
                <w:szCs w:val="20"/>
                <w:lang w:val="ro-RO" w:eastAsia="ru-RU"/>
              </w:rPr>
              <w:t xml:space="preserve">-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Վարչական</w:t>
            </w: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բյուջե</w:t>
            </w:r>
          </w:p>
        </w:tc>
        <w:tc>
          <w:tcPr>
            <w:tcW w:w="811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200" w:type="dxa"/>
          </w:tcPr>
          <w:p w:rsidR="002A6019" w:rsidRPr="00A86548" w:rsidRDefault="002A6019" w:rsidP="000E3AB3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</w:tr>
      <w:tr w:rsidR="002A6019" w:rsidRPr="00A86548" w:rsidTr="00A37E10">
        <w:tc>
          <w:tcPr>
            <w:tcW w:w="600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59" w:type="dxa"/>
            <w:vAlign w:val="center"/>
          </w:tcPr>
          <w:p w:rsidR="002A6019" w:rsidRPr="00A86548" w:rsidRDefault="002A6019" w:rsidP="00A37E10">
            <w:pPr>
              <w:spacing w:after="0" w:line="240" w:lineRule="auto"/>
              <w:rPr>
                <w:rFonts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sz w:val="20"/>
                <w:szCs w:val="20"/>
                <w:lang w:val="ro-RO" w:eastAsia="ru-RU"/>
              </w:rPr>
              <w:t xml:space="preserve">-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Ֆոնդային</w:t>
            </w: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բյուջե</w:t>
            </w:r>
          </w:p>
        </w:tc>
        <w:tc>
          <w:tcPr>
            <w:tcW w:w="811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2A6019" w:rsidRPr="00A86548" w:rsidRDefault="002A6019" w:rsidP="000E3AB3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2A6019" w:rsidRPr="00A86548" w:rsidRDefault="002A6019" w:rsidP="000E3AB3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200" w:type="dxa"/>
          </w:tcPr>
          <w:p w:rsidR="002A6019" w:rsidRPr="00A86548" w:rsidRDefault="002A6019" w:rsidP="000E3AB3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</w:tr>
      <w:tr w:rsidR="002A6019" w:rsidRPr="00A86548" w:rsidTr="00A37E10">
        <w:tc>
          <w:tcPr>
            <w:tcW w:w="600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2.</w:t>
            </w:r>
          </w:p>
        </w:tc>
        <w:tc>
          <w:tcPr>
            <w:tcW w:w="5159" w:type="dxa"/>
            <w:vAlign w:val="center"/>
          </w:tcPr>
          <w:p w:rsidR="002A6019" w:rsidRPr="00A86548" w:rsidRDefault="002A6019" w:rsidP="00A37E10">
            <w:pPr>
              <w:spacing w:after="0" w:line="240" w:lineRule="auto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af-ZA" w:eastAsia="ru-RU"/>
              </w:rPr>
              <w:t>Արտաքին</w:t>
            </w:r>
            <w:r w:rsidRPr="00A86548">
              <w:rPr>
                <w:rFonts w:ascii="Sylfaen" w:hAnsi="Sylfaen"/>
                <w:b/>
                <w:lang w:val="af-ZA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af-ZA" w:eastAsia="ru-RU"/>
              </w:rPr>
              <w:t>պաշտոնական</w:t>
            </w:r>
            <w:r w:rsidRPr="00A86548">
              <w:rPr>
                <w:rFonts w:ascii="Sylfaen" w:hAnsi="Sylfaen"/>
                <w:b/>
                <w:lang w:val="af-ZA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af-ZA" w:eastAsia="ru-RU"/>
              </w:rPr>
              <w:t>դրամաշնորհներ</w:t>
            </w:r>
          </w:p>
        </w:tc>
        <w:tc>
          <w:tcPr>
            <w:tcW w:w="811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200" w:type="dxa"/>
          </w:tcPr>
          <w:p w:rsidR="002A6019" w:rsidRPr="00A86548" w:rsidRDefault="002A6019" w:rsidP="000E3AB3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</w:tr>
      <w:tr w:rsidR="002A6019" w:rsidRPr="00A86548" w:rsidTr="00A37E10">
        <w:tc>
          <w:tcPr>
            <w:tcW w:w="600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59" w:type="dxa"/>
            <w:vAlign w:val="center"/>
          </w:tcPr>
          <w:p w:rsidR="002A6019" w:rsidRPr="00A86548" w:rsidRDefault="002A6019" w:rsidP="00A37E1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af-ZA" w:eastAsia="ru-RU"/>
              </w:rPr>
            </w:pP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 xml:space="preserve">-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Այլ</w:t>
            </w: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պետությունների</w:t>
            </w: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համայնքներից</w:t>
            </w:r>
          </w:p>
        </w:tc>
        <w:tc>
          <w:tcPr>
            <w:tcW w:w="811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200" w:type="dxa"/>
          </w:tcPr>
          <w:p w:rsidR="002A6019" w:rsidRPr="00A86548" w:rsidRDefault="002A6019" w:rsidP="000E3AB3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</w:tr>
      <w:tr w:rsidR="002A6019" w:rsidRPr="00A86548" w:rsidTr="00A37E10">
        <w:tc>
          <w:tcPr>
            <w:tcW w:w="600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59" w:type="dxa"/>
            <w:vAlign w:val="center"/>
          </w:tcPr>
          <w:p w:rsidR="002A6019" w:rsidRPr="00A86548" w:rsidRDefault="002A6019" w:rsidP="00A37E1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af-ZA" w:eastAsia="ru-RU"/>
              </w:rPr>
            </w:pP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 xml:space="preserve">-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Միջազգային</w:t>
            </w: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կազմակերպություններից</w:t>
            </w:r>
          </w:p>
        </w:tc>
        <w:tc>
          <w:tcPr>
            <w:tcW w:w="811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200" w:type="dxa"/>
          </w:tcPr>
          <w:p w:rsidR="002A6019" w:rsidRPr="00A86548" w:rsidRDefault="002A6019" w:rsidP="000E3AB3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</w:tr>
      <w:tr w:rsidR="002A6019" w:rsidRPr="00A86548" w:rsidTr="00A37E10">
        <w:tc>
          <w:tcPr>
            <w:tcW w:w="600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3.</w:t>
            </w:r>
          </w:p>
        </w:tc>
        <w:tc>
          <w:tcPr>
            <w:tcW w:w="5159" w:type="dxa"/>
            <w:vAlign w:val="center"/>
          </w:tcPr>
          <w:p w:rsidR="002A6019" w:rsidRPr="00A86548" w:rsidRDefault="002A6019" w:rsidP="00A37E10">
            <w:pPr>
              <w:spacing w:after="0" w:line="240" w:lineRule="auto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af-ZA" w:eastAsia="ru-RU"/>
              </w:rPr>
              <w:t>Ներքին</w:t>
            </w:r>
            <w:r w:rsidRPr="00A86548">
              <w:rPr>
                <w:rFonts w:ascii="Sylfaen" w:hAnsi="Sylfaen"/>
                <w:b/>
                <w:lang w:val="af-ZA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af-ZA" w:eastAsia="ru-RU"/>
              </w:rPr>
              <w:t>պաշտոնական</w:t>
            </w:r>
            <w:r w:rsidRPr="00A86548">
              <w:rPr>
                <w:rFonts w:ascii="Sylfaen" w:hAnsi="Sylfaen"/>
                <w:b/>
                <w:lang w:val="af-ZA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af-ZA" w:eastAsia="ru-RU"/>
              </w:rPr>
              <w:t>դրամաշնորհներ</w:t>
            </w:r>
          </w:p>
        </w:tc>
        <w:tc>
          <w:tcPr>
            <w:tcW w:w="811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2A6019" w:rsidRPr="00A86548" w:rsidRDefault="002A6019" w:rsidP="00A37E10">
            <w:pPr>
              <w:spacing w:after="0" w:line="240" w:lineRule="auto"/>
              <w:ind w:right="-108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200" w:type="dxa"/>
          </w:tcPr>
          <w:p w:rsidR="002A6019" w:rsidRPr="00A86548" w:rsidRDefault="002A6019" w:rsidP="00A37E10">
            <w:pPr>
              <w:spacing w:after="0" w:line="240" w:lineRule="auto"/>
              <w:ind w:right="-108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</w:tr>
      <w:tr w:rsidR="002A6019" w:rsidRPr="00A86548" w:rsidTr="00A37E10">
        <w:tc>
          <w:tcPr>
            <w:tcW w:w="600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59" w:type="dxa"/>
            <w:vAlign w:val="center"/>
          </w:tcPr>
          <w:p w:rsidR="002A6019" w:rsidRPr="00A86548" w:rsidRDefault="002A6019" w:rsidP="00A37E1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af-ZA" w:eastAsia="ru-RU"/>
              </w:rPr>
            </w:pPr>
            <w:r w:rsidRPr="00A86548">
              <w:rPr>
                <w:rFonts w:ascii="Sylfaen" w:hAnsi="Sylfaen"/>
                <w:sz w:val="20"/>
                <w:szCs w:val="20"/>
                <w:lang w:val="af-ZA" w:eastAsia="ru-RU"/>
              </w:rPr>
              <w:t xml:space="preserve">- </w:t>
            </w:r>
            <w:r w:rsidRPr="00A86548">
              <w:rPr>
                <w:rFonts w:ascii="Sylfaen" w:hAnsi="Sylfaen" w:cs="Sylfaen"/>
                <w:sz w:val="20"/>
                <w:szCs w:val="20"/>
                <w:lang w:val="af-ZA" w:eastAsia="ru-RU"/>
              </w:rPr>
              <w:t>Պետական</w:t>
            </w:r>
            <w:r w:rsidRPr="00A86548">
              <w:rPr>
                <w:rFonts w:ascii="Sylfaen" w:hAnsi="Sylfaen"/>
                <w:sz w:val="20"/>
                <w:szCs w:val="20"/>
                <w:lang w:val="af-ZA" w:eastAsia="ru-RU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  <w:lang w:val="af-ZA" w:eastAsia="ru-RU"/>
              </w:rPr>
              <w:t>բյուջեից</w:t>
            </w:r>
            <w:r w:rsidRPr="00A86548">
              <w:rPr>
                <w:rFonts w:ascii="Sylfaen" w:hAnsi="Sylfaen"/>
                <w:sz w:val="20"/>
                <w:szCs w:val="20"/>
                <w:lang w:val="af-ZA" w:eastAsia="ru-RU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  <w:lang w:val="af-ZA" w:eastAsia="ru-RU"/>
              </w:rPr>
              <w:t>սուբսիդիաներ</w:t>
            </w:r>
          </w:p>
        </w:tc>
        <w:tc>
          <w:tcPr>
            <w:tcW w:w="811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2A6019" w:rsidRPr="00A86548" w:rsidRDefault="002A6019" w:rsidP="00A37E10">
            <w:pPr>
              <w:spacing w:after="0" w:line="240" w:lineRule="auto"/>
              <w:ind w:right="-108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200" w:type="dxa"/>
          </w:tcPr>
          <w:p w:rsidR="002A6019" w:rsidRPr="00A86548" w:rsidRDefault="002A6019" w:rsidP="00A37E10">
            <w:pPr>
              <w:spacing w:after="0" w:line="240" w:lineRule="auto"/>
              <w:ind w:right="-108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</w:tr>
      <w:tr w:rsidR="00FE052D" w:rsidRPr="00A86548" w:rsidTr="00A37E10">
        <w:tc>
          <w:tcPr>
            <w:tcW w:w="600" w:type="dxa"/>
          </w:tcPr>
          <w:p w:rsidR="00FE052D" w:rsidRPr="00A86548" w:rsidRDefault="00FE052D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59" w:type="dxa"/>
            <w:vAlign w:val="center"/>
          </w:tcPr>
          <w:p w:rsidR="00FE052D" w:rsidRPr="00A86548" w:rsidRDefault="00FE052D" w:rsidP="00A37E1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af-ZA" w:eastAsia="ru-RU"/>
              </w:rPr>
            </w:pP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 xml:space="preserve">-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Պետական</w:t>
            </w: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բյուջեից</w:t>
            </w: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նպատակային</w:t>
            </w: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հատկացումներ</w:t>
            </w:r>
          </w:p>
        </w:tc>
        <w:tc>
          <w:tcPr>
            <w:tcW w:w="811" w:type="dxa"/>
          </w:tcPr>
          <w:p w:rsidR="00FE052D" w:rsidRPr="004B4267" w:rsidRDefault="00FE052D" w:rsidP="002F7EA6">
            <w:pPr>
              <w:spacing w:after="0" w:line="240" w:lineRule="auto"/>
              <w:jc w:val="right"/>
              <w:rPr>
                <w:rFonts w:ascii="Sylfaen" w:hAnsi="Sylfaen"/>
                <w:sz w:val="18"/>
                <w:szCs w:val="20"/>
                <w:lang w:val="ru-RU" w:eastAsia="ru-RU"/>
              </w:rPr>
            </w:pPr>
            <w:r w:rsidRPr="004B4267">
              <w:rPr>
                <w:rFonts w:ascii="Sylfaen" w:hAnsi="Sylfaen"/>
                <w:sz w:val="18"/>
                <w:szCs w:val="20"/>
                <w:lang w:val="ru-RU" w:eastAsia="ru-RU"/>
              </w:rPr>
              <w:t>50000,0</w:t>
            </w:r>
          </w:p>
        </w:tc>
        <w:tc>
          <w:tcPr>
            <w:tcW w:w="810" w:type="dxa"/>
          </w:tcPr>
          <w:p w:rsidR="00FE052D" w:rsidRPr="004B4267" w:rsidRDefault="00FE052D" w:rsidP="002F7EA6">
            <w:pPr>
              <w:spacing w:after="0" w:line="240" w:lineRule="auto"/>
              <w:jc w:val="right"/>
              <w:rPr>
                <w:rFonts w:ascii="Sylfaen" w:hAnsi="Sylfaen"/>
                <w:sz w:val="18"/>
                <w:szCs w:val="20"/>
                <w:lang w:val="ru-RU" w:eastAsia="ru-RU"/>
              </w:rPr>
            </w:pPr>
            <w:r w:rsidRPr="004B4267">
              <w:rPr>
                <w:rFonts w:ascii="Sylfaen" w:hAnsi="Sylfaen"/>
                <w:sz w:val="18"/>
                <w:szCs w:val="20"/>
                <w:lang w:val="ru-RU" w:eastAsia="ru-RU"/>
              </w:rPr>
              <w:t>50000,0</w:t>
            </w:r>
          </w:p>
        </w:tc>
        <w:tc>
          <w:tcPr>
            <w:tcW w:w="810" w:type="dxa"/>
          </w:tcPr>
          <w:p w:rsidR="00FE052D" w:rsidRPr="004B4267" w:rsidRDefault="00FE052D" w:rsidP="002F7EA6">
            <w:pPr>
              <w:spacing w:after="0" w:line="240" w:lineRule="auto"/>
              <w:jc w:val="right"/>
              <w:rPr>
                <w:rFonts w:ascii="Sylfaen" w:hAnsi="Sylfaen"/>
                <w:sz w:val="18"/>
                <w:szCs w:val="20"/>
                <w:lang w:val="ru-RU" w:eastAsia="ru-RU"/>
              </w:rPr>
            </w:pPr>
            <w:r w:rsidRPr="004B4267">
              <w:rPr>
                <w:rFonts w:ascii="Sylfaen" w:hAnsi="Sylfaen"/>
                <w:sz w:val="18"/>
                <w:szCs w:val="20"/>
                <w:lang w:val="ru-RU" w:eastAsia="ru-RU"/>
              </w:rPr>
              <w:t>50000,0</w:t>
            </w:r>
          </w:p>
        </w:tc>
        <w:tc>
          <w:tcPr>
            <w:tcW w:w="810" w:type="dxa"/>
          </w:tcPr>
          <w:p w:rsidR="00FE052D" w:rsidRPr="004B4267" w:rsidRDefault="00FE052D" w:rsidP="002F7EA6">
            <w:pPr>
              <w:spacing w:after="0" w:line="240" w:lineRule="auto"/>
              <w:jc w:val="right"/>
              <w:rPr>
                <w:rFonts w:ascii="Sylfaen" w:hAnsi="Sylfaen"/>
                <w:sz w:val="18"/>
                <w:szCs w:val="20"/>
                <w:lang w:val="ru-RU" w:eastAsia="ru-RU"/>
              </w:rPr>
            </w:pPr>
            <w:r w:rsidRPr="004B4267">
              <w:rPr>
                <w:rFonts w:ascii="Sylfaen" w:hAnsi="Sylfaen"/>
                <w:sz w:val="18"/>
                <w:szCs w:val="20"/>
                <w:lang w:val="ru-RU" w:eastAsia="ru-RU"/>
              </w:rPr>
              <w:t>50000,0</w:t>
            </w:r>
          </w:p>
        </w:tc>
        <w:tc>
          <w:tcPr>
            <w:tcW w:w="1200" w:type="dxa"/>
          </w:tcPr>
          <w:p w:rsidR="00FE052D" w:rsidRPr="004B4267" w:rsidRDefault="00FE052D" w:rsidP="002F7EA6">
            <w:pPr>
              <w:spacing w:after="0" w:line="240" w:lineRule="auto"/>
              <w:jc w:val="right"/>
              <w:rPr>
                <w:rFonts w:ascii="Sylfaen" w:hAnsi="Sylfaen"/>
                <w:sz w:val="18"/>
                <w:szCs w:val="20"/>
                <w:lang w:val="ru-RU" w:eastAsia="ru-RU"/>
              </w:rPr>
            </w:pPr>
            <w:r>
              <w:rPr>
                <w:rFonts w:ascii="Sylfaen" w:hAnsi="Sylfaen"/>
                <w:sz w:val="18"/>
                <w:szCs w:val="20"/>
                <w:lang w:val="ru-RU" w:eastAsia="ru-RU"/>
              </w:rPr>
              <w:t>200000,0</w:t>
            </w:r>
          </w:p>
        </w:tc>
      </w:tr>
      <w:tr w:rsidR="002A6019" w:rsidRPr="00050C6E" w:rsidTr="00A37E10">
        <w:tc>
          <w:tcPr>
            <w:tcW w:w="600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5159" w:type="dxa"/>
            <w:vAlign w:val="center"/>
          </w:tcPr>
          <w:p w:rsidR="002A6019" w:rsidRPr="00A86548" w:rsidRDefault="002A6019" w:rsidP="00A37E10">
            <w:pPr>
              <w:spacing w:after="0" w:line="240" w:lineRule="auto"/>
              <w:ind w:right="-108"/>
              <w:rPr>
                <w:rFonts w:ascii="Sylfaen" w:hAnsi="Sylfaen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 xml:space="preserve">-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ՀՀ</w:t>
            </w: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այլ</w:t>
            </w: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համայնքներից</w:t>
            </w: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պաշտոն</w:t>
            </w:r>
            <w:r w:rsidRPr="00A86548">
              <w:rPr>
                <w:rFonts w:ascii="Sylfaen" w:hAnsi="Sylfaen"/>
                <w:sz w:val="20"/>
                <w:szCs w:val="20"/>
                <w:lang w:val="ro-RO" w:eastAsia="ru-RU"/>
              </w:rPr>
              <w:t xml:space="preserve">.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դրամաշնորհներ</w:t>
            </w:r>
          </w:p>
        </w:tc>
        <w:tc>
          <w:tcPr>
            <w:tcW w:w="811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200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</w:tr>
      <w:tr w:rsidR="002A6019" w:rsidRPr="00A86548" w:rsidTr="00A37E10">
        <w:tc>
          <w:tcPr>
            <w:tcW w:w="600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4.</w:t>
            </w:r>
          </w:p>
        </w:tc>
        <w:tc>
          <w:tcPr>
            <w:tcW w:w="5159" w:type="dxa"/>
            <w:vAlign w:val="center"/>
          </w:tcPr>
          <w:p w:rsidR="002A6019" w:rsidRPr="00A86548" w:rsidRDefault="002A6019" w:rsidP="00A37E10">
            <w:pPr>
              <w:spacing w:after="0" w:line="240" w:lineRule="auto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Պետական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բյուջեից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վարկ</w:t>
            </w:r>
          </w:p>
        </w:tc>
        <w:tc>
          <w:tcPr>
            <w:tcW w:w="811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200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</w:tr>
      <w:tr w:rsidR="002A6019" w:rsidRPr="00A86548" w:rsidTr="00A37E10">
        <w:tc>
          <w:tcPr>
            <w:tcW w:w="600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5.</w:t>
            </w:r>
          </w:p>
        </w:tc>
        <w:tc>
          <w:tcPr>
            <w:tcW w:w="5159" w:type="dxa"/>
            <w:vAlign w:val="center"/>
          </w:tcPr>
          <w:p w:rsidR="002A6019" w:rsidRPr="00A86548" w:rsidRDefault="002A6019" w:rsidP="00A37E10">
            <w:pPr>
              <w:spacing w:after="0" w:line="240" w:lineRule="auto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Առևտրային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բանկից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վարկ</w:t>
            </w:r>
          </w:p>
        </w:tc>
        <w:tc>
          <w:tcPr>
            <w:tcW w:w="811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200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</w:tr>
      <w:tr w:rsidR="002A6019" w:rsidRPr="00A86548" w:rsidTr="00A37E10">
        <w:tc>
          <w:tcPr>
            <w:tcW w:w="600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6.</w:t>
            </w:r>
          </w:p>
        </w:tc>
        <w:tc>
          <w:tcPr>
            <w:tcW w:w="5159" w:type="dxa"/>
            <w:vAlign w:val="center"/>
          </w:tcPr>
          <w:p w:rsidR="002A6019" w:rsidRPr="00A86548" w:rsidRDefault="002A6019" w:rsidP="00A37E10">
            <w:pPr>
              <w:spacing w:after="0" w:line="240" w:lineRule="auto"/>
              <w:rPr>
                <w:rFonts w:ascii="Sylfaen" w:hAnsi="Sylfaen" w:cs="Arial"/>
                <w:b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Համայնքային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արժեթղթերի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թողարկումից</w:t>
            </w:r>
          </w:p>
        </w:tc>
        <w:tc>
          <w:tcPr>
            <w:tcW w:w="811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200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</w:tr>
      <w:tr w:rsidR="002A6019" w:rsidRPr="00A86548" w:rsidTr="00A37E10">
        <w:tc>
          <w:tcPr>
            <w:tcW w:w="600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7.</w:t>
            </w:r>
          </w:p>
        </w:tc>
        <w:tc>
          <w:tcPr>
            <w:tcW w:w="5159" w:type="dxa"/>
            <w:vAlign w:val="center"/>
          </w:tcPr>
          <w:p w:rsidR="002A6019" w:rsidRPr="00A86548" w:rsidRDefault="002A6019" w:rsidP="00A37E10">
            <w:pPr>
              <w:spacing w:after="0" w:line="240" w:lineRule="auto"/>
              <w:rPr>
                <w:rFonts w:ascii="Sylfaen" w:hAnsi="Sylfaen" w:cs="Arial"/>
                <w:b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Մասնավոր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(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բիզնես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)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հատվածի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ներդրումներ</w:t>
            </w:r>
          </w:p>
        </w:tc>
        <w:tc>
          <w:tcPr>
            <w:tcW w:w="811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200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</w:tr>
      <w:tr w:rsidR="002A6019" w:rsidRPr="00A86548" w:rsidTr="00A37E10">
        <w:tc>
          <w:tcPr>
            <w:tcW w:w="600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8.</w:t>
            </w:r>
          </w:p>
        </w:tc>
        <w:tc>
          <w:tcPr>
            <w:tcW w:w="5159" w:type="dxa"/>
            <w:vAlign w:val="center"/>
          </w:tcPr>
          <w:p w:rsidR="002A6019" w:rsidRPr="00A86548" w:rsidRDefault="002A6019" w:rsidP="00A37E10">
            <w:pPr>
              <w:spacing w:after="0" w:line="240" w:lineRule="auto"/>
              <w:rPr>
                <w:rFonts w:ascii="Sylfaen" w:hAnsi="Sylfaen" w:cs="Arial"/>
                <w:b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Բնակչության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ներդրումներ</w:t>
            </w:r>
          </w:p>
        </w:tc>
        <w:tc>
          <w:tcPr>
            <w:tcW w:w="811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200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</w:tr>
      <w:tr w:rsidR="002A6019" w:rsidRPr="00A86548" w:rsidTr="00A37E10">
        <w:tc>
          <w:tcPr>
            <w:tcW w:w="600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9.</w:t>
            </w:r>
          </w:p>
        </w:tc>
        <w:tc>
          <w:tcPr>
            <w:tcW w:w="5159" w:type="dxa"/>
            <w:vAlign w:val="center"/>
          </w:tcPr>
          <w:p w:rsidR="002A6019" w:rsidRPr="00A86548" w:rsidRDefault="002A6019" w:rsidP="00A37E10">
            <w:pPr>
              <w:spacing w:after="0" w:line="240" w:lineRule="auto"/>
              <w:rPr>
                <w:rFonts w:ascii="Sylfaen" w:hAnsi="Sylfaen" w:cs="Arial"/>
                <w:b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Այլ</w:t>
            </w:r>
          </w:p>
        </w:tc>
        <w:tc>
          <w:tcPr>
            <w:tcW w:w="811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200" w:type="dxa"/>
          </w:tcPr>
          <w:p w:rsidR="002A6019" w:rsidRPr="00A86548" w:rsidRDefault="002A6019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</w:tr>
    </w:tbl>
    <w:p w:rsidR="00444476" w:rsidRPr="00A86548" w:rsidRDefault="00444476" w:rsidP="00444476">
      <w:pPr>
        <w:spacing w:after="0" w:line="240" w:lineRule="auto"/>
        <w:rPr>
          <w:rFonts w:cs="Arial"/>
          <w:b/>
          <w:bCs/>
          <w:lang w:val="ro-RO" w:eastAsia="ru-RU"/>
        </w:rPr>
      </w:pPr>
    </w:p>
    <w:p w:rsidR="00444476" w:rsidRPr="00A86548" w:rsidRDefault="00444476" w:rsidP="00444476">
      <w:pPr>
        <w:spacing w:after="0" w:line="240" w:lineRule="auto"/>
        <w:rPr>
          <w:rFonts w:ascii="Sylfaen" w:hAnsi="Sylfaen" w:cs="Arial"/>
          <w:b/>
          <w:bCs/>
          <w:lang w:val="ro-RO" w:eastAsia="ru-RU"/>
        </w:rPr>
      </w:pPr>
      <w:r w:rsidRPr="00A86548">
        <w:rPr>
          <w:rFonts w:ascii="Sylfaen" w:hAnsi="Sylfaen" w:cs="Sylfaen"/>
          <w:b/>
          <w:bCs/>
          <w:lang w:val="ro-RO" w:eastAsia="ru-RU"/>
        </w:rPr>
        <w:t>բ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/  </w:t>
      </w: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ծախսերն՝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ըստ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ծախսերի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գործառական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դասակարգման</w:t>
      </w:r>
    </w:p>
    <w:tbl>
      <w:tblPr>
        <w:tblW w:w="10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5157"/>
        <w:gridCol w:w="813"/>
        <w:gridCol w:w="810"/>
        <w:gridCol w:w="810"/>
        <w:gridCol w:w="810"/>
        <w:gridCol w:w="1199"/>
      </w:tblGrid>
      <w:tr w:rsidR="00444476" w:rsidRPr="00A86548" w:rsidTr="00A37E10">
        <w:trPr>
          <w:cantSplit/>
          <w:trHeight w:val="233"/>
        </w:trPr>
        <w:tc>
          <w:tcPr>
            <w:tcW w:w="600" w:type="dxa"/>
            <w:vMerge w:val="restart"/>
            <w:vAlign w:val="center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Հ</w:t>
            </w: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/</w:t>
            </w: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հ</w:t>
            </w:r>
          </w:p>
        </w:tc>
        <w:tc>
          <w:tcPr>
            <w:tcW w:w="5157" w:type="dxa"/>
            <w:vMerge w:val="restart"/>
            <w:vAlign w:val="center"/>
          </w:tcPr>
          <w:p w:rsidR="00444476" w:rsidRPr="00A86548" w:rsidRDefault="00444476" w:rsidP="00A37E10">
            <w:pPr>
              <w:spacing w:after="0" w:line="240" w:lineRule="auto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Ծրագրի</w:t>
            </w: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ծախսերը</w:t>
            </w:r>
          </w:p>
        </w:tc>
        <w:tc>
          <w:tcPr>
            <w:tcW w:w="4442" w:type="dxa"/>
            <w:gridSpan w:val="5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Կանխատեսվող</w:t>
            </w: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ժամանակահատվածը</w:t>
            </w:r>
          </w:p>
        </w:tc>
      </w:tr>
      <w:tr w:rsidR="00444476" w:rsidRPr="00A86548" w:rsidTr="00A37E10">
        <w:trPr>
          <w:cantSplit/>
        </w:trPr>
        <w:tc>
          <w:tcPr>
            <w:tcW w:w="600" w:type="dxa"/>
            <w:vMerge/>
          </w:tcPr>
          <w:p w:rsidR="00444476" w:rsidRPr="00A86548" w:rsidRDefault="00444476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5157" w:type="dxa"/>
            <w:vMerge/>
          </w:tcPr>
          <w:p w:rsidR="00444476" w:rsidRPr="00A86548" w:rsidRDefault="00444476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3" w:type="dxa"/>
            <w:vAlign w:val="center"/>
          </w:tcPr>
          <w:p w:rsidR="00444476" w:rsidRPr="00206B27" w:rsidRDefault="00444476" w:rsidP="00206B27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201</w:t>
            </w:r>
            <w:r w:rsidR="00206B27">
              <w:rPr>
                <w:rFonts w:ascii="Sylfaen" w:hAnsi="Sylfaen" w:cs="Arial"/>
                <w:b/>
                <w:bCs/>
                <w:lang w:val="ru-RU" w:eastAsia="ru-RU"/>
              </w:rPr>
              <w:t>5</w:t>
            </w:r>
          </w:p>
        </w:tc>
        <w:tc>
          <w:tcPr>
            <w:tcW w:w="810" w:type="dxa"/>
            <w:vAlign w:val="center"/>
          </w:tcPr>
          <w:p w:rsidR="00444476" w:rsidRPr="00206B27" w:rsidRDefault="00444476" w:rsidP="00206B27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201</w:t>
            </w:r>
            <w:r w:rsidR="00206B27">
              <w:rPr>
                <w:rFonts w:ascii="Sylfaen" w:hAnsi="Sylfaen" w:cs="Arial"/>
                <w:b/>
                <w:bCs/>
                <w:lang w:val="ru-RU" w:eastAsia="ru-RU"/>
              </w:rPr>
              <w:t>6</w:t>
            </w:r>
          </w:p>
        </w:tc>
        <w:tc>
          <w:tcPr>
            <w:tcW w:w="810" w:type="dxa"/>
            <w:vAlign w:val="center"/>
          </w:tcPr>
          <w:p w:rsidR="00444476" w:rsidRPr="00206B27" w:rsidRDefault="00444476" w:rsidP="00206B27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201</w:t>
            </w:r>
            <w:r w:rsidR="00206B27">
              <w:rPr>
                <w:rFonts w:ascii="Sylfaen" w:hAnsi="Sylfaen" w:cs="Arial"/>
                <w:b/>
                <w:bCs/>
                <w:lang w:val="ru-RU" w:eastAsia="ru-RU"/>
              </w:rPr>
              <w:t>7</w:t>
            </w:r>
          </w:p>
        </w:tc>
        <w:tc>
          <w:tcPr>
            <w:tcW w:w="810" w:type="dxa"/>
            <w:vAlign w:val="center"/>
          </w:tcPr>
          <w:p w:rsidR="00444476" w:rsidRPr="00206B27" w:rsidRDefault="00444476" w:rsidP="00206B27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201</w:t>
            </w:r>
            <w:r w:rsidR="00206B27">
              <w:rPr>
                <w:rFonts w:ascii="Sylfaen" w:hAnsi="Sylfaen" w:cs="Arial"/>
                <w:b/>
                <w:bCs/>
                <w:lang w:val="ru-RU" w:eastAsia="ru-RU"/>
              </w:rPr>
              <w:t>8</w:t>
            </w:r>
          </w:p>
        </w:tc>
        <w:tc>
          <w:tcPr>
            <w:tcW w:w="1199" w:type="dxa"/>
            <w:vAlign w:val="center"/>
          </w:tcPr>
          <w:p w:rsidR="00444476" w:rsidRPr="00A86548" w:rsidRDefault="00444476" w:rsidP="00A37E10">
            <w:pPr>
              <w:spacing w:after="0" w:line="240" w:lineRule="auto"/>
              <w:ind w:right="-139"/>
              <w:jc w:val="center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Ընդամենը</w:t>
            </w:r>
          </w:p>
        </w:tc>
      </w:tr>
      <w:tr w:rsidR="00FE052D" w:rsidRPr="00A86548" w:rsidTr="00A37E10">
        <w:trPr>
          <w:trHeight w:val="243"/>
        </w:trPr>
        <w:tc>
          <w:tcPr>
            <w:tcW w:w="600" w:type="dxa"/>
          </w:tcPr>
          <w:p w:rsidR="00FE052D" w:rsidRPr="00A86548" w:rsidRDefault="00FE052D" w:rsidP="00A37E10">
            <w:pPr>
              <w:spacing w:after="0" w:line="240" w:lineRule="auto"/>
              <w:rPr>
                <w:rFonts w:cs="Arial"/>
                <w:b/>
                <w:lang w:val="ro-RO" w:eastAsia="ru-RU"/>
              </w:rPr>
            </w:pPr>
          </w:p>
        </w:tc>
        <w:tc>
          <w:tcPr>
            <w:tcW w:w="5157" w:type="dxa"/>
          </w:tcPr>
          <w:p w:rsidR="00FE052D" w:rsidRPr="00A86548" w:rsidRDefault="00FE052D" w:rsidP="00A37E10">
            <w:pPr>
              <w:spacing w:after="0" w:line="240" w:lineRule="auto"/>
              <w:rPr>
                <w:rFonts w:ascii="Sylfaen" w:hAnsi="Sylfaen" w:cs="Arial"/>
                <w:b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ԸՆԴԱՄԵՆԸ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ԾՐԱԳՐԻ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ԾԱԽՍԵՐ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(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Ա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>+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Բ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>)</w:t>
            </w:r>
          </w:p>
        </w:tc>
        <w:tc>
          <w:tcPr>
            <w:tcW w:w="813" w:type="dxa"/>
          </w:tcPr>
          <w:p w:rsidR="00FE052D" w:rsidRPr="00FE052D" w:rsidRDefault="00FE052D" w:rsidP="002F7EA6">
            <w:pPr>
              <w:spacing w:after="0" w:line="240" w:lineRule="auto"/>
              <w:jc w:val="right"/>
              <w:rPr>
                <w:rFonts w:ascii="Sylfaen" w:hAnsi="Sylfaen"/>
                <w:b/>
                <w:sz w:val="18"/>
                <w:szCs w:val="20"/>
                <w:lang w:val="ru-RU" w:eastAsia="ru-RU"/>
              </w:rPr>
            </w:pPr>
            <w:r w:rsidRPr="00FE052D">
              <w:rPr>
                <w:rFonts w:ascii="Sylfaen" w:hAnsi="Sylfaen"/>
                <w:b/>
                <w:sz w:val="18"/>
                <w:szCs w:val="20"/>
                <w:lang w:val="ru-RU" w:eastAsia="ru-RU"/>
              </w:rPr>
              <w:t>50000,0</w:t>
            </w:r>
          </w:p>
        </w:tc>
        <w:tc>
          <w:tcPr>
            <w:tcW w:w="810" w:type="dxa"/>
          </w:tcPr>
          <w:p w:rsidR="00FE052D" w:rsidRPr="00FE052D" w:rsidRDefault="00FE052D" w:rsidP="002F7EA6">
            <w:pPr>
              <w:spacing w:after="0" w:line="240" w:lineRule="auto"/>
              <w:jc w:val="right"/>
              <w:rPr>
                <w:rFonts w:ascii="Sylfaen" w:hAnsi="Sylfaen"/>
                <w:b/>
                <w:sz w:val="18"/>
                <w:szCs w:val="20"/>
                <w:lang w:val="ru-RU" w:eastAsia="ru-RU"/>
              </w:rPr>
            </w:pPr>
            <w:r w:rsidRPr="00FE052D">
              <w:rPr>
                <w:rFonts w:ascii="Sylfaen" w:hAnsi="Sylfaen"/>
                <w:b/>
                <w:sz w:val="18"/>
                <w:szCs w:val="20"/>
                <w:lang w:val="ru-RU" w:eastAsia="ru-RU"/>
              </w:rPr>
              <w:t>50000,0</w:t>
            </w:r>
          </w:p>
        </w:tc>
        <w:tc>
          <w:tcPr>
            <w:tcW w:w="810" w:type="dxa"/>
          </w:tcPr>
          <w:p w:rsidR="00FE052D" w:rsidRPr="00FE052D" w:rsidRDefault="00FE052D" w:rsidP="002F7EA6">
            <w:pPr>
              <w:spacing w:after="0" w:line="240" w:lineRule="auto"/>
              <w:jc w:val="right"/>
              <w:rPr>
                <w:rFonts w:ascii="Sylfaen" w:hAnsi="Sylfaen"/>
                <w:b/>
                <w:sz w:val="18"/>
                <w:szCs w:val="20"/>
                <w:lang w:val="ru-RU" w:eastAsia="ru-RU"/>
              </w:rPr>
            </w:pPr>
            <w:r w:rsidRPr="00FE052D">
              <w:rPr>
                <w:rFonts w:ascii="Sylfaen" w:hAnsi="Sylfaen"/>
                <w:b/>
                <w:sz w:val="18"/>
                <w:szCs w:val="20"/>
                <w:lang w:val="ru-RU" w:eastAsia="ru-RU"/>
              </w:rPr>
              <w:t>50000,0</w:t>
            </w:r>
          </w:p>
        </w:tc>
        <w:tc>
          <w:tcPr>
            <w:tcW w:w="810" w:type="dxa"/>
          </w:tcPr>
          <w:p w:rsidR="00FE052D" w:rsidRPr="00FE052D" w:rsidRDefault="00FE052D" w:rsidP="002F7EA6">
            <w:pPr>
              <w:spacing w:after="0" w:line="240" w:lineRule="auto"/>
              <w:jc w:val="right"/>
              <w:rPr>
                <w:rFonts w:ascii="Sylfaen" w:hAnsi="Sylfaen"/>
                <w:b/>
                <w:sz w:val="18"/>
                <w:szCs w:val="20"/>
                <w:lang w:val="ru-RU" w:eastAsia="ru-RU"/>
              </w:rPr>
            </w:pPr>
            <w:r w:rsidRPr="00FE052D">
              <w:rPr>
                <w:rFonts w:ascii="Sylfaen" w:hAnsi="Sylfaen"/>
                <w:b/>
                <w:sz w:val="18"/>
                <w:szCs w:val="20"/>
                <w:lang w:val="ru-RU" w:eastAsia="ru-RU"/>
              </w:rPr>
              <w:t>50000,0</w:t>
            </w:r>
          </w:p>
        </w:tc>
        <w:tc>
          <w:tcPr>
            <w:tcW w:w="1199" w:type="dxa"/>
          </w:tcPr>
          <w:p w:rsidR="00FE052D" w:rsidRPr="00FE052D" w:rsidRDefault="00FE052D" w:rsidP="002F7EA6">
            <w:pPr>
              <w:spacing w:after="0" w:line="240" w:lineRule="auto"/>
              <w:jc w:val="right"/>
              <w:rPr>
                <w:rFonts w:ascii="Sylfaen" w:hAnsi="Sylfaen"/>
                <w:b/>
                <w:sz w:val="18"/>
                <w:szCs w:val="20"/>
                <w:lang w:val="ru-RU" w:eastAsia="ru-RU"/>
              </w:rPr>
            </w:pPr>
            <w:r w:rsidRPr="00FE052D">
              <w:rPr>
                <w:rFonts w:ascii="Sylfaen" w:hAnsi="Sylfaen"/>
                <w:b/>
                <w:sz w:val="18"/>
                <w:szCs w:val="20"/>
                <w:lang w:val="ru-RU" w:eastAsia="ru-RU"/>
              </w:rPr>
              <w:t>200000,0</w:t>
            </w:r>
          </w:p>
        </w:tc>
      </w:tr>
      <w:tr w:rsidR="00A66908" w:rsidRPr="00A86548" w:rsidTr="00A37E10">
        <w:trPr>
          <w:trHeight w:val="243"/>
        </w:trPr>
        <w:tc>
          <w:tcPr>
            <w:tcW w:w="600" w:type="dxa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 w:cs="Arial"/>
                <w:b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Ա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>.</w:t>
            </w:r>
          </w:p>
        </w:tc>
        <w:tc>
          <w:tcPr>
            <w:tcW w:w="5157" w:type="dxa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 w:cs="Arial"/>
                <w:b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ՎԱՐՉԱԿԱՆ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ԲՅՈՒՋԵԻ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ԾԱԽՍԵՐ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</w:tr>
      <w:tr w:rsidR="00A66908" w:rsidRPr="00A86548" w:rsidTr="00A37E10">
        <w:trPr>
          <w:trHeight w:val="243"/>
        </w:trPr>
        <w:tc>
          <w:tcPr>
            <w:tcW w:w="600" w:type="dxa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1.</w:t>
            </w:r>
          </w:p>
        </w:tc>
        <w:tc>
          <w:tcPr>
            <w:tcW w:w="5157" w:type="dxa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Ընդհանուր բնույթի հանրային ծառայություններ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</w:tr>
      <w:tr w:rsidR="00A66908" w:rsidRPr="00A86548" w:rsidTr="00A37E10">
        <w:trPr>
          <w:trHeight w:val="243"/>
        </w:trPr>
        <w:tc>
          <w:tcPr>
            <w:tcW w:w="600" w:type="dxa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2.</w:t>
            </w:r>
          </w:p>
        </w:tc>
        <w:tc>
          <w:tcPr>
            <w:tcW w:w="5157" w:type="dxa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Պաշտպանություն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66908" w:rsidRPr="00050C6E" w:rsidTr="00A37E10">
        <w:trPr>
          <w:trHeight w:val="243"/>
        </w:trPr>
        <w:tc>
          <w:tcPr>
            <w:tcW w:w="600" w:type="dxa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3.</w:t>
            </w:r>
          </w:p>
        </w:tc>
        <w:tc>
          <w:tcPr>
            <w:tcW w:w="5157" w:type="dxa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Հասարակական կարգ, անվտանգություն և դատական գործունեություն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66908" w:rsidRPr="00A86548" w:rsidTr="00A37E10">
        <w:trPr>
          <w:trHeight w:val="243"/>
        </w:trPr>
        <w:tc>
          <w:tcPr>
            <w:tcW w:w="600" w:type="dxa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4.</w:t>
            </w:r>
          </w:p>
        </w:tc>
        <w:tc>
          <w:tcPr>
            <w:tcW w:w="5157" w:type="dxa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Տնտեսական հարաբերություններ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ind w:right="-108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ind w:right="-108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</w:tr>
      <w:tr w:rsidR="00A66908" w:rsidRPr="00A86548" w:rsidTr="00A37E10">
        <w:trPr>
          <w:trHeight w:val="243"/>
        </w:trPr>
        <w:tc>
          <w:tcPr>
            <w:tcW w:w="600" w:type="dxa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5.</w:t>
            </w:r>
          </w:p>
        </w:tc>
        <w:tc>
          <w:tcPr>
            <w:tcW w:w="5157" w:type="dxa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Շրջակա միջավայրի պաշտպանություն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66908" w:rsidRPr="00050C6E" w:rsidTr="00A37E10">
        <w:trPr>
          <w:trHeight w:val="243"/>
        </w:trPr>
        <w:tc>
          <w:tcPr>
            <w:tcW w:w="600" w:type="dxa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6.</w:t>
            </w:r>
          </w:p>
        </w:tc>
        <w:tc>
          <w:tcPr>
            <w:tcW w:w="5157" w:type="dxa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Բնակարանային շինարարություն և կոմունալ տնտեսություն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66908" w:rsidRPr="00A86548" w:rsidTr="00A37E10">
        <w:trPr>
          <w:trHeight w:val="243"/>
        </w:trPr>
        <w:tc>
          <w:tcPr>
            <w:tcW w:w="600" w:type="dxa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7.</w:t>
            </w:r>
          </w:p>
        </w:tc>
        <w:tc>
          <w:tcPr>
            <w:tcW w:w="5157" w:type="dxa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Առողջապահություն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66908" w:rsidRPr="00A86548" w:rsidTr="00A37E10">
        <w:trPr>
          <w:trHeight w:val="243"/>
        </w:trPr>
        <w:tc>
          <w:tcPr>
            <w:tcW w:w="600" w:type="dxa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8.</w:t>
            </w:r>
          </w:p>
        </w:tc>
        <w:tc>
          <w:tcPr>
            <w:tcW w:w="5157" w:type="dxa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Հանգիստ, մշակույթ և կրոն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66908" w:rsidRPr="00A86548" w:rsidTr="00A37E10">
        <w:trPr>
          <w:trHeight w:val="243"/>
        </w:trPr>
        <w:tc>
          <w:tcPr>
            <w:tcW w:w="600" w:type="dxa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9.</w:t>
            </w:r>
          </w:p>
        </w:tc>
        <w:tc>
          <w:tcPr>
            <w:tcW w:w="5157" w:type="dxa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Կրթություն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66908" w:rsidRPr="00A86548" w:rsidTr="00A37E10">
        <w:trPr>
          <w:trHeight w:val="243"/>
        </w:trPr>
        <w:tc>
          <w:tcPr>
            <w:tcW w:w="600" w:type="dxa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10.</w:t>
            </w:r>
          </w:p>
        </w:tc>
        <w:tc>
          <w:tcPr>
            <w:tcW w:w="5157" w:type="dxa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Սոցիալական պաշտպանություն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66908" w:rsidRPr="00050C6E" w:rsidTr="00A37E10">
        <w:trPr>
          <w:trHeight w:val="243"/>
        </w:trPr>
        <w:tc>
          <w:tcPr>
            <w:tcW w:w="600" w:type="dxa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11.</w:t>
            </w:r>
          </w:p>
        </w:tc>
        <w:tc>
          <w:tcPr>
            <w:tcW w:w="5157" w:type="dxa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Հիմն. բաժիններին չդասվող պահուստային ֆոնդեր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FE052D" w:rsidRPr="00A86548" w:rsidTr="00A37E10">
        <w:trPr>
          <w:trHeight w:val="243"/>
        </w:trPr>
        <w:tc>
          <w:tcPr>
            <w:tcW w:w="600" w:type="dxa"/>
          </w:tcPr>
          <w:p w:rsidR="00FE052D" w:rsidRPr="00A86548" w:rsidRDefault="00FE052D" w:rsidP="00A37E10">
            <w:pPr>
              <w:spacing w:after="0" w:line="240" w:lineRule="auto"/>
              <w:rPr>
                <w:rFonts w:ascii="Sylfaen" w:hAnsi="Sylfaen" w:cs="Arial"/>
                <w:b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Բ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>.</w:t>
            </w:r>
          </w:p>
        </w:tc>
        <w:tc>
          <w:tcPr>
            <w:tcW w:w="5157" w:type="dxa"/>
          </w:tcPr>
          <w:p w:rsidR="00FE052D" w:rsidRPr="00A86548" w:rsidRDefault="00FE052D" w:rsidP="00A37E10">
            <w:pPr>
              <w:spacing w:after="0" w:line="240" w:lineRule="auto"/>
              <w:rPr>
                <w:rFonts w:ascii="Sylfaen" w:hAnsi="Sylfaen" w:cs="Arial"/>
                <w:b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ՖՈՆԴԱՅԻՆ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ԲՅՈՒՋԵԻ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ԾԱԽՍԵՐ</w:t>
            </w:r>
          </w:p>
        </w:tc>
        <w:tc>
          <w:tcPr>
            <w:tcW w:w="813" w:type="dxa"/>
          </w:tcPr>
          <w:p w:rsidR="00FE052D" w:rsidRPr="00FE052D" w:rsidRDefault="00FE052D" w:rsidP="002F7EA6">
            <w:pPr>
              <w:spacing w:after="0" w:line="240" w:lineRule="auto"/>
              <w:jc w:val="right"/>
              <w:rPr>
                <w:rFonts w:ascii="Sylfaen" w:hAnsi="Sylfaen"/>
                <w:b/>
                <w:sz w:val="18"/>
                <w:szCs w:val="20"/>
                <w:lang w:val="ru-RU" w:eastAsia="ru-RU"/>
              </w:rPr>
            </w:pPr>
            <w:r w:rsidRPr="00FE052D">
              <w:rPr>
                <w:rFonts w:ascii="Sylfaen" w:hAnsi="Sylfaen"/>
                <w:b/>
                <w:sz w:val="18"/>
                <w:szCs w:val="20"/>
                <w:lang w:val="ru-RU" w:eastAsia="ru-RU"/>
              </w:rPr>
              <w:t>50000,0</w:t>
            </w:r>
          </w:p>
        </w:tc>
        <w:tc>
          <w:tcPr>
            <w:tcW w:w="810" w:type="dxa"/>
          </w:tcPr>
          <w:p w:rsidR="00FE052D" w:rsidRPr="00FE052D" w:rsidRDefault="00FE052D" w:rsidP="002F7EA6">
            <w:pPr>
              <w:spacing w:after="0" w:line="240" w:lineRule="auto"/>
              <w:jc w:val="right"/>
              <w:rPr>
                <w:rFonts w:ascii="Sylfaen" w:hAnsi="Sylfaen"/>
                <w:b/>
                <w:sz w:val="18"/>
                <w:szCs w:val="20"/>
                <w:lang w:val="ru-RU" w:eastAsia="ru-RU"/>
              </w:rPr>
            </w:pPr>
            <w:r w:rsidRPr="00FE052D">
              <w:rPr>
                <w:rFonts w:ascii="Sylfaen" w:hAnsi="Sylfaen"/>
                <w:b/>
                <w:sz w:val="18"/>
                <w:szCs w:val="20"/>
                <w:lang w:val="ru-RU" w:eastAsia="ru-RU"/>
              </w:rPr>
              <w:t>50000,0</w:t>
            </w:r>
          </w:p>
        </w:tc>
        <w:tc>
          <w:tcPr>
            <w:tcW w:w="810" w:type="dxa"/>
          </w:tcPr>
          <w:p w:rsidR="00FE052D" w:rsidRPr="00FE052D" w:rsidRDefault="00FE052D" w:rsidP="002F7EA6">
            <w:pPr>
              <w:spacing w:after="0" w:line="240" w:lineRule="auto"/>
              <w:jc w:val="right"/>
              <w:rPr>
                <w:rFonts w:ascii="Sylfaen" w:hAnsi="Sylfaen"/>
                <w:b/>
                <w:sz w:val="18"/>
                <w:szCs w:val="20"/>
                <w:lang w:val="ru-RU" w:eastAsia="ru-RU"/>
              </w:rPr>
            </w:pPr>
            <w:r w:rsidRPr="00FE052D">
              <w:rPr>
                <w:rFonts w:ascii="Sylfaen" w:hAnsi="Sylfaen"/>
                <w:b/>
                <w:sz w:val="18"/>
                <w:szCs w:val="20"/>
                <w:lang w:val="ru-RU" w:eastAsia="ru-RU"/>
              </w:rPr>
              <w:t>50000,0</w:t>
            </w:r>
          </w:p>
        </w:tc>
        <w:tc>
          <w:tcPr>
            <w:tcW w:w="810" w:type="dxa"/>
          </w:tcPr>
          <w:p w:rsidR="00FE052D" w:rsidRPr="00FE052D" w:rsidRDefault="00FE052D" w:rsidP="002F7EA6">
            <w:pPr>
              <w:spacing w:after="0" w:line="240" w:lineRule="auto"/>
              <w:jc w:val="right"/>
              <w:rPr>
                <w:rFonts w:ascii="Sylfaen" w:hAnsi="Sylfaen"/>
                <w:b/>
                <w:sz w:val="18"/>
                <w:szCs w:val="20"/>
                <w:lang w:val="ru-RU" w:eastAsia="ru-RU"/>
              </w:rPr>
            </w:pPr>
            <w:r w:rsidRPr="00FE052D">
              <w:rPr>
                <w:rFonts w:ascii="Sylfaen" w:hAnsi="Sylfaen"/>
                <w:b/>
                <w:sz w:val="18"/>
                <w:szCs w:val="20"/>
                <w:lang w:val="ru-RU" w:eastAsia="ru-RU"/>
              </w:rPr>
              <w:t>50000,0</w:t>
            </w:r>
          </w:p>
        </w:tc>
        <w:tc>
          <w:tcPr>
            <w:tcW w:w="1199" w:type="dxa"/>
          </w:tcPr>
          <w:p w:rsidR="00FE052D" w:rsidRPr="00FE052D" w:rsidRDefault="00FE052D" w:rsidP="002F7EA6">
            <w:pPr>
              <w:spacing w:after="0" w:line="240" w:lineRule="auto"/>
              <w:jc w:val="right"/>
              <w:rPr>
                <w:rFonts w:ascii="Sylfaen" w:hAnsi="Sylfaen"/>
                <w:b/>
                <w:sz w:val="18"/>
                <w:szCs w:val="20"/>
                <w:lang w:val="ru-RU" w:eastAsia="ru-RU"/>
              </w:rPr>
            </w:pPr>
            <w:r w:rsidRPr="00FE052D">
              <w:rPr>
                <w:rFonts w:ascii="Sylfaen" w:hAnsi="Sylfaen"/>
                <w:b/>
                <w:sz w:val="18"/>
                <w:szCs w:val="20"/>
                <w:lang w:val="ru-RU" w:eastAsia="ru-RU"/>
              </w:rPr>
              <w:t>200000,0</w:t>
            </w:r>
          </w:p>
        </w:tc>
      </w:tr>
      <w:tr w:rsidR="001D2847" w:rsidRPr="00A86548" w:rsidTr="00A37E10">
        <w:trPr>
          <w:trHeight w:val="243"/>
        </w:trPr>
        <w:tc>
          <w:tcPr>
            <w:tcW w:w="600" w:type="dxa"/>
          </w:tcPr>
          <w:p w:rsidR="001D2847" w:rsidRPr="00A86548" w:rsidRDefault="001D2847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lastRenderedPageBreak/>
              <w:t>1.</w:t>
            </w:r>
          </w:p>
        </w:tc>
        <w:tc>
          <w:tcPr>
            <w:tcW w:w="5157" w:type="dxa"/>
          </w:tcPr>
          <w:p w:rsidR="001D2847" w:rsidRPr="00A86548" w:rsidRDefault="001D2847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Ընդհանուր բնույթի հանրային ծառայություններ</w:t>
            </w:r>
          </w:p>
        </w:tc>
        <w:tc>
          <w:tcPr>
            <w:tcW w:w="813" w:type="dxa"/>
          </w:tcPr>
          <w:p w:rsidR="001D2847" w:rsidRPr="00A86548" w:rsidRDefault="001D2847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1D2847" w:rsidRPr="00A86548" w:rsidRDefault="001D2847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1D2847" w:rsidRPr="00A86548" w:rsidRDefault="001D2847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1D2847" w:rsidRPr="00A86548" w:rsidRDefault="001D2847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1199" w:type="dxa"/>
          </w:tcPr>
          <w:p w:rsidR="001D2847" w:rsidRPr="00A86548" w:rsidRDefault="001D2847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</w:tr>
      <w:tr w:rsidR="001D2847" w:rsidRPr="00A86548" w:rsidTr="00A37E10">
        <w:trPr>
          <w:trHeight w:val="243"/>
        </w:trPr>
        <w:tc>
          <w:tcPr>
            <w:tcW w:w="600" w:type="dxa"/>
          </w:tcPr>
          <w:p w:rsidR="001D2847" w:rsidRPr="00A86548" w:rsidRDefault="001D2847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2.</w:t>
            </w:r>
          </w:p>
        </w:tc>
        <w:tc>
          <w:tcPr>
            <w:tcW w:w="5157" w:type="dxa"/>
          </w:tcPr>
          <w:p w:rsidR="001D2847" w:rsidRPr="00A86548" w:rsidRDefault="001D2847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Պաշտպանություն</w:t>
            </w:r>
          </w:p>
        </w:tc>
        <w:tc>
          <w:tcPr>
            <w:tcW w:w="813" w:type="dxa"/>
          </w:tcPr>
          <w:p w:rsidR="001D2847" w:rsidRPr="00A86548" w:rsidRDefault="001D2847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1D2847" w:rsidRPr="00A86548" w:rsidRDefault="001D2847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1D2847" w:rsidRPr="00A86548" w:rsidRDefault="001D2847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1D2847" w:rsidRPr="00A86548" w:rsidRDefault="001D2847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1199" w:type="dxa"/>
          </w:tcPr>
          <w:p w:rsidR="001D2847" w:rsidRPr="00A86548" w:rsidRDefault="001D2847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</w:tr>
      <w:tr w:rsidR="001D2847" w:rsidRPr="00050C6E" w:rsidTr="00A37E10">
        <w:trPr>
          <w:trHeight w:val="243"/>
        </w:trPr>
        <w:tc>
          <w:tcPr>
            <w:tcW w:w="600" w:type="dxa"/>
          </w:tcPr>
          <w:p w:rsidR="001D2847" w:rsidRPr="00A86548" w:rsidRDefault="001D2847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3.</w:t>
            </w:r>
          </w:p>
        </w:tc>
        <w:tc>
          <w:tcPr>
            <w:tcW w:w="5157" w:type="dxa"/>
          </w:tcPr>
          <w:p w:rsidR="001D2847" w:rsidRPr="00A86548" w:rsidRDefault="001D2847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Հասարակական կարգ, անվտանգություն և դատական գործունեություն</w:t>
            </w:r>
          </w:p>
        </w:tc>
        <w:tc>
          <w:tcPr>
            <w:tcW w:w="813" w:type="dxa"/>
          </w:tcPr>
          <w:p w:rsidR="001D2847" w:rsidRPr="00A86548" w:rsidRDefault="001D2847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1D2847" w:rsidRPr="00A86548" w:rsidRDefault="001D2847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1D2847" w:rsidRPr="00A86548" w:rsidRDefault="001D2847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1D2847" w:rsidRPr="00A86548" w:rsidRDefault="001D2847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1D2847" w:rsidRPr="00A86548" w:rsidRDefault="001D2847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1D2847" w:rsidRPr="00A86548" w:rsidTr="00A37E10">
        <w:trPr>
          <w:trHeight w:val="243"/>
        </w:trPr>
        <w:tc>
          <w:tcPr>
            <w:tcW w:w="600" w:type="dxa"/>
          </w:tcPr>
          <w:p w:rsidR="001D2847" w:rsidRPr="00A86548" w:rsidRDefault="001D2847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4.</w:t>
            </w:r>
          </w:p>
        </w:tc>
        <w:tc>
          <w:tcPr>
            <w:tcW w:w="5157" w:type="dxa"/>
          </w:tcPr>
          <w:p w:rsidR="001D2847" w:rsidRPr="00A86548" w:rsidRDefault="001D2847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Տնտեսական հարաբերություններ</w:t>
            </w:r>
          </w:p>
        </w:tc>
        <w:tc>
          <w:tcPr>
            <w:tcW w:w="813" w:type="dxa"/>
          </w:tcPr>
          <w:p w:rsidR="001D2847" w:rsidRPr="00A86548" w:rsidRDefault="001D2847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1D2847" w:rsidRPr="00A86548" w:rsidRDefault="001D2847" w:rsidP="00A37E10">
            <w:pPr>
              <w:spacing w:after="0" w:line="240" w:lineRule="auto"/>
              <w:ind w:right="-108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1D2847" w:rsidRPr="00A86548" w:rsidRDefault="001D2847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1D2847" w:rsidRPr="00A86548" w:rsidRDefault="001D2847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1D2847" w:rsidRPr="00A86548" w:rsidRDefault="001D2847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</w:tr>
      <w:tr w:rsidR="001D2847" w:rsidRPr="00A86548" w:rsidTr="00A37E10">
        <w:trPr>
          <w:trHeight w:val="243"/>
        </w:trPr>
        <w:tc>
          <w:tcPr>
            <w:tcW w:w="600" w:type="dxa"/>
          </w:tcPr>
          <w:p w:rsidR="001D2847" w:rsidRPr="00A86548" w:rsidRDefault="001D2847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5.</w:t>
            </w:r>
          </w:p>
        </w:tc>
        <w:tc>
          <w:tcPr>
            <w:tcW w:w="5157" w:type="dxa"/>
          </w:tcPr>
          <w:p w:rsidR="001D2847" w:rsidRPr="00A86548" w:rsidRDefault="001D2847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Շրջակա միջավայրի պաշտպանություն</w:t>
            </w:r>
          </w:p>
        </w:tc>
        <w:tc>
          <w:tcPr>
            <w:tcW w:w="813" w:type="dxa"/>
          </w:tcPr>
          <w:p w:rsidR="001D2847" w:rsidRPr="00A86548" w:rsidRDefault="001D2847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1D2847" w:rsidRPr="00A86548" w:rsidRDefault="001D2847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1D2847" w:rsidRPr="00A86548" w:rsidRDefault="001D2847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1D2847" w:rsidRPr="00A86548" w:rsidRDefault="001D2847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1D2847" w:rsidRPr="00A86548" w:rsidRDefault="001D2847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1D2847" w:rsidRPr="00050C6E" w:rsidTr="00A37E10">
        <w:trPr>
          <w:trHeight w:val="243"/>
        </w:trPr>
        <w:tc>
          <w:tcPr>
            <w:tcW w:w="600" w:type="dxa"/>
          </w:tcPr>
          <w:p w:rsidR="001D2847" w:rsidRPr="00A86548" w:rsidRDefault="001D2847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6.</w:t>
            </w:r>
          </w:p>
        </w:tc>
        <w:tc>
          <w:tcPr>
            <w:tcW w:w="5157" w:type="dxa"/>
          </w:tcPr>
          <w:p w:rsidR="001D2847" w:rsidRPr="00A86548" w:rsidRDefault="001D2847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Բնակարանային շինարարություն և կոմունալ տնտեսություն</w:t>
            </w:r>
          </w:p>
        </w:tc>
        <w:tc>
          <w:tcPr>
            <w:tcW w:w="813" w:type="dxa"/>
          </w:tcPr>
          <w:p w:rsidR="001D2847" w:rsidRPr="00A86548" w:rsidRDefault="001D2847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1D2847" w:rsidRPr="00A86548" w:rsidRDefault="001D2847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1D2847" w:rsidRPr="00A86548" w:rsidRDefault="001D2847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1D2847" w:rsidRPr="00A86548" w:rsidRDefault="001D2847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1199" w:type="dxa"/>
          </w:tcPr>
          <w:p w:rsidR="001D2847" w:rsidRPr="00A86548" w:rsidRDefault="001D2847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</w:tr>
      <w:tr w:rsidR="001D2847" w:rsidRPr="00A86548" w:rsidTr="00A37E10">
        <w:trPr>
          <w:trHeight w:val="243"/>
        </w:trPr>
        <w:tc>
          <w:tcPr>
            <w:tcW w:w="600" w:type="dxa"/>
          </w:tcPr>
          <w:p w:rsidR="001D2847" w:rsidRPr="00A86548" w:rsidRDefault="001D2847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7.</w:t>
            </w:r>
          </w:p>
        </w:tc>
        <w:tc>
          <w:tcPr>
            <w:tcW w:w="5157" w:type="dxa"/>
          </w:tcPr>
          <w:p w:rsidR="001D2847" w:rsidRPr="00A86548" w:rsidRDefault="001D2847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Առողջապահություն</w:t>
            </w:r>
          </w:p>
        </w:tc>
        <w:tc>
          <w:tcPr>
            <w:tcW w:w="813" w:type="dxa"/>
          </w:tcPr>
          <w:p w:rsidR="001D2847" w:rsidRPr="00A86548" w:rsidRDefault="001D2847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1D2847" w:rsidRPr="00A86548" w:rsidRDefault="001D2847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1D2847" w:rsidRPr="00A86548" w:rsidRDefault="001D2847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1D2847" w:rsidRPr="00A86548" w:rsidRDefault="001D2847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1D2847" w:rsidRPr="00A86548" w:rsidRDefault="001D2847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1D2847" w:rsidRPr="00A86548" w:rsidTr="00A37E10">
        <w:trPr>
          <w:trHeight w:val="243"/>
        </w:trPr>
        <w:tc>
          <w:tcPr>
            <w:tcW w:w="600" w:type="dxa"/>
          </w:tcPr>
          <w:p w:rsidR="001D2847" w:rsidRPr="00A86548" w:rsidRDefault="001D2847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8.</w:t>
            </w:r>
          </w:p>
        </w:tc>
        <w:tc>
          <w:tcPr>
            <w:tcW w:w="5157" w:type="dxa"/>
          </w:tcPr>
          <w:p w:rsidR="001D2847" w:rsidRPr="00A86548" w:rsidRDefault="001D2847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Հանգիստ, մշակույթ և կրոն</w:t>
            </w:r>
          </w:p>
        </w:tc>
        <w:tc>
          <w:tcPr>
            <w:tcW w:w="813" w:type="dxa"/>
          </w:tcPr>
          <w:p w:rsidR="001D2847" w:rsidRPr="00A86548" w:rsidRDefault="001D2847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1D2847" w:rsidRPr="00A86548" w:rsidRDefault="001D2847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1D2847" w:rsidRPr="00A86548" w:rsidRDefault="001D2847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1D2847" w:rsidRPr="00A86548" w:rsidRDefault="001D2847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1D2847" w:rsidRPr="00A86548" w:rsidRDefault="001D2847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1D2847" w:rsidRPr="00A86548" w:rsidTr="00A37E10">
        <w:trPr>
          <w:trHeight w:val="243"/>
        </w:trPr>
        <w:tc>
          <w:tcPr>
            <w:tcW w:w="600" w:type="dxa"/>
          </w:tcPr>
          <w:p w:rsidR="001D2847" w:rsidRPr="00A86548" w:rsidRDefault="001D2847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9.</w:t>
            </w:r>
          </w:p>
        </w:tc>
        <w:tc>
          <w:tcPr>
            <w:tcW w:w="5157" w:type="dxa"/>
          </w:tcPr>
          <w:p w:rsidR="001D2847" w:rsidRPr="00A86548" w:rsidRDefault="001D2847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Կրթություն</w:t>
            </w:r>
          </w:p>
        </w:tc>
        <w:tc>
          <w:tcPr>
            <w:tcW w:w="813" w:type="dxa"/>
          </w:tcPr>
          <w:p w:rsidR="001D2847" w:rsidRPr="00A86548" w:rsidRDefault="001D2847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1D2847" w:rsidRPr="00A86548" w:rsidRDefault="001D2847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1D2847" w:rsidRPr="00A86548" w:rsidRDefault="001D2847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1D2847" w:rsidRPr="00A86548" w:rsidRDefault="001D2847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1D2847" w:rsidRPr="00A86548" w:rsidRDefault="001D2847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1D2847" w:rsidRPr="00A86548" w:rsidTr="00A37E10">
        <w:trPr>
          <w:trHeight w:val="243"/>
        </w:trPr>
        <w:tc>
          <w:tcPr>
            <w:tcW w:w="600" w:type="dxa"/>
          </w:tcPr>
          <w:p w:rsidR="001D2847" w:rsidRPr="00A86548" w:rsidRDefault="001D2847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10.</w:t>
            </w:r>
          </w:p>
        </w:tc>
        <w:tc>
          <w:tcPr>
            <w:tcW w:w="5157" w:type="dxa"/>
          </w:tcPr>
          <w:p w:rsidR="001D2847" w:rsidRPr="00A86548" w:rsidRDefault="001D2847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Սոցիալական պաշտպանություն</w:t>
            </w:r>
          </w:p>
        </w:tc>
        <w:tc>
          <w:tcPr>
            <w:tcW w:w="813" w:type="dxa"/>
          </w:tcPr>
          <w:p w:rsidR="001D2847" w:rsidRPr="00A86548" w:rsidRDefault="001D2847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1D2847" w:rsidRPr="00A86548" w:rsidRDefault="001D2847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1D2847" w:rsidRPr="00A86548" w:rsidRDefault="001D2847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1D2847" w:rsidRPr="00A86548" w:rsidRDefault="001D2847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1199" w:type="dxa"/>
          </w:tcPr>
          <w:p w:rsidR="001D2847" w:rsidRPr="00A86548" w:rsidRDefault="001D2847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</w:tr>
      <w:tr w:rsidR="001D2847" w:rsidRPr="00050C6E" w:rsidTr="00A37E10">
        <w:trPr>
          <w:trHeight w:val="243"/>
        </w:trPr>
        <w:tc>
          <w:tcPr>
            <w:tcW w:w="600" w:type="dxa"/>
          </w:tcPr>
          <w:p w:rsidR="001D2847" w:rsidRPr="00A86548" w:rsidRDefault="001D2847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11.</w:t>
            </w:r>
          </w:p>
        </w:tc>
        <w:tc>
          <w:tcPr>
            <w:tcW w:w="5157" w:type="dxa"/>
          </w:tcPr>
          <w:p w:rsidR="001D2847" w:rsidRPr="00A86548" w:rsidRDefault="001D2847" w:rsidP="00A37E1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Հիմն. բաժիններին չդասվող պահուստային ֆոնդեր</w:t>
            </w:r>
          </w:p>
        </w:tc>
        <w:tc>
          <w:tcPr>
            <w:tcW w:w="813" w:type="dxa"/>
          </w:tcPr>
          <w:p w:rsidR="001D2847" w:rsidRPr="00A86548" w:rsidRDefault="001D2847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1D2847" w:rsidRPr="00A86548" w:rsidRDefault="001D2847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1D2847" w:rsidRPr="00A86548" w:rsidRDefault="001D2847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1D2847" w:rsidRPr="00A86548" w:rsidRDefault="001D2847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1199" w:type="dxa"/>
          </w:tcPr>
          <w:p w:rsidR="001D2847" w:rsidRPr="00A86548" w:rsidRDefault="001D2847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</w:tr>
    </w:tbl>
    <w:p w:rsidR="00444476" w:rsidRPr="00A86548" w:rsidRDefault="00444476" w:rsidP="00444476">
      <w:pPr>
        <w:spacing w:after="0" w:line="240" w:lineRule="auto"/>
        <w:rPr>
          <w:rFonts w:cs="Arial"/>
          <w:b/>
          <w:bCs/>
          <w:color w:val="FF0000"/>
          <w:szCs w:val="18"/>
          <w:lang w:val="ro-RO" w:eastAsia="ru-RU"/>
        </w:rPr>
      </w:pPr>
    </w:p>
    <w:p w:rsidR="00444476" w:rsidRPr="00A86548" w:rsidRDefault="00444476" w:rsidP="00444476">
      <w:pPr>
        <w:tabs>
          <w:tab w:val="left" w:pos="6480"/>
        </w:tabs>
        <w:spacing w:after="0" w:line="240" w:lineRule="auto"/>
        <w:rPr>
          <w:rFonts w:ascii="Sylfaen" w:hAnsi="Sylfaen" w:cs="Arial"/>
          <w:b/>
          <w:bCs/>
          <w:lang w:val="ro-RO" w:eastAsia="ru-RU"/>
        </w:rPr>
      </w:pPr>
      <w:r w:rsidRPr="00A86548">
        <w:rPr>
          <w:rFonts w:ascii="Sylfaen" w:hAnsi="Sylfaen" w:cs="Sylfaen"/>
          <w:b/>
          <w:bCs/>
          <w:lang w:val="ro-RO" w:eastAsia="ru-RU"/>
        </w:rPr>
        <w:t>գ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/  </w:t>
      </w: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ծախսերն՝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ըստ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ծախսերի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տնտեսագիտական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դասակարգման</w:t>
      </w:r>
      <w:r w:rsidRPr="00A86548">
        <w:rPr>
          <w:rFonts w:ascii="Sylfaen" w:hAnsi="Sylfaen" w:cs="Arial"/>
          <w:b/>
          <w:bCs/>
          <w:lang w:val="ro-RO" w:eastAsia="ru-RU"/>
        </w:rPr>
        <w:tab/>
      </w:r>
    </w:p>
    <w:tbl>
      <w:tblPr>
        <w:tblW w:w="10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5157"/>
        <w:gridCol w:w="813"/>
        <w:gridCol w:w="810"/>
        <w:gridCol w:w="810"/>
        <w:gridCol w:w="810"/>
        <w:gridCol w:w="1199"/>
      </w:tblGrid>
      <w:tr w:rsidR="00444476" w:rsidRPr="00A86548" w:rsidTr="00A37E10">
        <w:trPr>
          <w:cantSplit/>
          <w:trHeight w:val="233"/>
        </w:trPr>
        <w:tc>
          <w:tcPr>
            <w:tcW w:w="600" w:type="dxa"/>
            <w:vMerge w:val="restart"/>
            <w:vAlign w:val="center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Հ</w:t>
            </w: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/</w:t>
            </w: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հ</w:t>
            </w:r>
          </w:p>
        </w:tc>
        <w:tc>
          <w:tcPr>
            <w:tcW w:w="5157" w:type="dxa"/>
            <w:vMerge w:val="restart"/>
            <w:vAlign w:val="center"/>
          </w:tcPr>
          <w:p w:rsidR="00444476" w:rsidRPr="00A86548" w:rsidRDefault="00444476" w:rsidP="00A37E10">
            <w:pPr>
              <w:spacing w:after="0" w:line="240" w:lineRule="auto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Ծրագրի</w:t>
            </w: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ծախսերը</w:t>
            </w:r>
          </w:p>
        </w:tc>
        <w:tc>
          <w:tcPr>
            <w:tcW w:w="4442" w:type="dxa"/>
            <w:gridSpan w:val="5"/>
          </w:tcPr>
          <w:p w:rsidR="00444476" w:rsidRPr="00A86548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Կանխատեսվող</w:t>
            </w: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ժամանակահատվածը</w:t>
            </w:r>
          </w:p>
        </w:tc>
      </w:tr>
      <w:tr w:rsidR="00444476" w:rsidRPr="00A86548" w:rsidTr="00A37E10">
        <w:trPr>
          <w:cantSplit/>
        </w:trPr>
        <w:tc>
          <w:tcPr>
            <w:tcW w:w="600" w:type="dxa"/>
            <w:vMerge/>
          </w:tcPr>
          <w:p w:rsidR="00444476" w:rsidRPr="00A86548" w:rsidRDefault="00444476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5157" w:type="dxa"/>
            <w:vMerge/>
          </w:tcPr>
          <w:p w:rsidR="00444476" w:rsidRPr="00A86548" w:rsidRDefault="00444476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3" w:type="dxa"/>
            <w:vAlign w:val="center"/>
          </w:tcPr>
          <w:p w:rsidR="00444476" w:rsidRPr="00C13CEC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201</w:t>
            </w:r>
            <w:r w:rsidR="00C13CEC">
              <w:rPr>
                <w:rFonts w:ascii="Sylfaen" w:hAnsi="Sylfaen" w:cs="Arial"/>
                <w:b/>
                <w:bCs/>
                <w:lang w:val="ru-RU" w:eastAsia="ru-RU"/>
              </w:rPr>
              <w:t>5</w:t>
            </w:r>
          </w:p>
        </w:tc>
        <w:tc>
          <w:tcPr>
            <w:tcW w:w="810" w:type="dxa"/>
            <w:vAlign w:val="center"/>
          </w:tcPr>
          <w:p w:rsidR="00444476" w:rsidRPr="00C13CEC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201</w:t>
            </w:r>
            <w:r w:rsidR="00C13CEC">
              <w:rPr>
                <w:rFonts w:ascii="Sylfaen" w:hAnsi="Sylfaen" w:cs="Arial"/>
                <w:b/>
                <w:bCs/>
                <w:lang w:val="ru-RU" w:eastAsia="ru-RU"/>
              </w:rPr>
              <w:t>6</w:t>
            </w:r>
          </w:p>
        </w:tc>
        <w:tc>
          <w:tcPr>
            <w:tcW w:w="810" w:type="dxa"/>
            <w:vAlign w:val="center"/>
          </w:tcPr>
          <w:p w:rsidR="00444476" w:rsidRPr="00C13CEC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201</w:t>
            </w:r>
            <w:r w:rsidR="00C13CEC">
              <w:rPr>
                <w:rFonts w:ascii="Sylfaen" w:hAnsi="Sylfaen" w:cs="Arial"/>
                <w:b/>
                <w:bCs/>
                <w:lang w:val="ru-RU" w:eastAsia="ru-RU"/>
              </w:rPr>
              <w:t>7</w:t>
            </w:r>
          </w:p>
        </w:tc>
        <w:tc>
          <w:tcPr>
            <w:tcW w:w="810" w:type="dxa"/>
            <w:vAlign w:val="center"/>
          </w:tcPr>
          <w:p w:rsidR="00444476" w:rsidRPr="00C13CEC" w:rsidRDefault="00444476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ru-RU" w:eastAsia="ru-RU"/>
              </w:rPr>
            </w:pPr>
            <w:r w:rsidRPr="00A86548">
              <w:rPr>
                <w:rFonts w:ascii="Sylfaen" w:hAnsi="Sylfaen" w:cs="Arial"/>
                <w:b/>
                <w:bCs/>
                <w:lang w:val="ro-RO" w:eastAsia="ru-RU"/>
              </w:rPr>
              <w:t>201</w:t>
            </w:r>
            <w:r w:rsidR="00C13CEC">
              <w:rPr>
                <w:rFonts w:ascii="Sylfaen" w:hAnsi="Sylfaen" w:cs="Arial"/>
                <w:b/>
                <w:bCs/>
                <w:lang w:val="ru-RU" w:eastAsia="ru-RU"/>
              </w:rPr>
              <w:t>8</w:t>
            </w:r>
          </w:p>
        </w:tc>
        <w:tc>
          <w:tcPr>
            <w:tcW w:w="1199" w:type="dxa"/>
            <w:vAlign w:val="center"/>
          </w:tcPr>
          <w:p w:rsidR="00444476" w:rsidRPr="00A86548" w:rsidRDefault="00444476" w:rsidP="00A37E10">
            <w:pPr>
              <w:spacing w:after="0" w:line="240" w:lineRule="auto"/>
              <w:ind w:right="-139"/>
              <w:jc w:val="center"/>
              <w:rPr>
                <w:rFonts w:ascii="Sylfaen" w:hAnsi="Sylfaen" w:cs="Arial"/>
                <w:b/>
                <w:bCs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bCs/>
                <w:lang w:val="ro-RO" w:eastAsia="ru-RU"/>
              </w:rPr>
              <w:t>Ընդամենը</w:t>
            </w:r>
          </w:p>
        </w:tc>
      </w:tr>
      <w:tr w:rsidR="00FE052D" w:rsidRPr="00A86548" w:rsidTr="00A37E10">
        <w:trPr>
          <w:trHeight w:val="243"/>
        </w:trPr>
        <w:tc>
          <w:tcPr>
            <w:tcW w:w="600" w:type="dxa"/>
          </w:tcPr>
          <w:p w:rsidR="00FE052D" w:rsidRPr="00A86548" w:rsidRDefault="00FE052D" w:rsidP="00A37E10">
            <w:pPr>
              <w:spacing w:after="0" w:line="240" w:lineRule="auto"/>
              <w:rPr>
                <w:rFonts w:cs="Arial"/>
                <w:b/>
                <w:lang w:val="ro-RO" w:eastAsia="ru-RU"/>
              </w:rPr>
            </w:pPr>
          </w:p>
        </w:tc>
        <w:tc>
          <w:tcPr>
            <w:tcW w:w="5157" w:type="dxa"/>
          </w:tcPr>
          <w:p w:rsidR="00FE052D" w:rsidRPr="00A86548" w:rsidRDefault="00FE052D" w:rsidP="00A37E10">
            <w:pPr>
              <w:spacing w:after="0" w:line="240" w:lineRule="auto"/>
              <w:rPr>
                <w:rFonts w:ascii="Sylfaen" w:hAnsi="Sylfaen" w:cs="Arial"/>
                <w:b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ԸՆԴԱՄԵՆԸ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ԾՐԱԳՐԻ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ԾԱԽՍԵՐ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(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Ա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>+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Բ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), </w:t>
            </w:r>
          </w:p>
          <w:p w:rsidR="00FE052D" w:rsidRPr="00A86548" w:rsidRDefault="00FE052D" w:rsidP="00A37E10">
            <w:pPr>
              <w:spacing w:after="0" w:line="240" w:lineRule="auto"/>
              <w:rPr>
                <w:rFonts w:ascii="Sylfaen" w:hAnsi="Sylfaen" w:cs="Arial"/>
                <w:lang w:val="ro-RO" w:eastAsia="ru-RU"/>
              </w:rPr>
            </w:pPr>
            <w:r w:rsidRPr="00A86548">
              <w:rPr>
                <w:rFonts w:ascii="Sylfaen" w:hAnsi="Sylfaen" w:cs="Sylfaen"/>
                <w:lang w:val="ro-RO" w:eastAsia="ru-RU"/>
              </w:rPr>
              <w:t>այդ</w:t>
            </w:r>
            <w:r w:rsidRPr="00A86548">
              <w:rPr>
                <w:rFonts w:ascii="Sylfaen" w:hAnsi="Sylfaen" w:cs="Arial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lang w:val="ro-RO" w:eastAsia="ru-RU"/>
              </w:rPr>
              <w:t>թվում</w:t>
            </w:r>
            <w:r w:rsidRPr="00A86548">
              <w:rPr>
                <w:rFonts w:ascii="Sylfaen" w:hAnsi="Sylfaen" w:cs="Arial"/>
                <w:lang w:val="ro-RO" w:eastAsia="ru-RU"/>
              </w:rPr>
              <w:t>`</w:t>
            </w:r>
          </w:p>
        </w:tc>
        <w:tc>
          <w:tcPr>
            <w:tcW w:w="813" w:type="dxa"/>
          </w:tcPr>
          <w:p w:rsidR="00FE052D" w:rsidRPr="00FE052D" w:rsidRDefault="00FE052D" w:rsidP="002F7EA6">
            <w:pPr>
              <w:spacing w:after="0" w:line="240" w:lineRule="auto"/>
              <w:jc w:val="right"/>
              <w:rPr>
                <w:rFonts w:ascii="Sylfaen" w:hAnsi="Sylfaen"/>
                <w:b/>
                <w:sz w:val="18"/>
                <w:szCs w:val="20"/>
                <w:lang w:val="ru-RU" w:eastAsia="ru-RU"/>
              </w:rPr>
            </w:pPr>
            <w:r w:rsidRPr="00FE052D">
              <w:rPr>
                <w:rFonts w:ascii="Sylfaen" w:hAnsi="Sylfaen"/>
                <w:b/>
                <w:sz w:val="18"/>
                <w:szCs w:val="20"/>
                <w:lang w:val="ru-RU" w:eastAsia="ru-RU"/>
              </w:rPr>
              <w:t>50000,0</w:t>
            </w:r>
          </w:p>
        </w:tc>
        <w:tc>
          <w:tcPr>
            <w:tcW w:w="810" w:type="dxa"/>
          </w:tcPr>
          <w:p w:rsidR="00FE052D" w:rsidRPr="00FE052D" w:rsidRDefault="00FE052D" w:rsidP="002F7EA6">
            <w:pPr>
              <w:spacing w:after="0" w:line="240" w:lineRule="auto"/>
              <w:jc w:val="right"/>
              <w:rPr>
                <w:rFonts w:ascii="Sylfaen" w:hAnsi="Sylfaen"/>
                <w:b/>
                <w:sz w:val="18"/>
                <w:szCs w:val="20"/>
                <w:lang w:val="ru-RU" w:eastAsia="ru-RU"/>
              </w:rPr>
            </w:pPr>
            <w:r w:rsidRPr="00FE052D">
              <w:rPr>
                <w:rFonts w:ascii="Sylfaen" w:hAnsi="Sylfaen"/>
                <w:b/>
                <w:sz w:val="18"/>
                <w:szCs w:val="20"/>
                <w:lang w:val="ru-RU" w:eastAsia="ru-RU"/>
              </w:rPr>
              <w:t>50000,0</w:t>
            </w:r>
          </w:p>
        </w:tc>
        <w:tc>
          <w:tcPr>
            <w:tcW w:w="810" w:type="dxa"/>
          </w:tcPr>
          <w:p w:rsidR="00FE052D" w:rsidRPr="00FE052D" w:rsidRDefault="00FE052D" w:rsidP="002F7EA6">
            <w:pPr>
              <w:spacing w:after="0" w:line="240" w:lineRule="auto"/>
              <w:jc w:val="right"/>
              <w:rPr>
                <w:rFonts w:ascii="Sylfaen" w:hAnsi="Sylfaen"/>
                <w:b/>
                <w:sz w:val="18"/>
                <w:szCs w:val="20"/>
                <w:lang w:val="ru-RU" w:eastAsia="ru-RU"/>
              </w:rPr>
            </w:pPr>
            <w:r w:rsidRPr="00FE052D">
              <w:rPr>
                <w:rFonts w:ascii="Sylfaen" w:hAnsi="Sylfaen"/>
                <w:b/>
                <w:sz w:val="18"/>
                <w:szCs w:val="20"/>
                <w:lang w:val="ru-RU" w:eastAsia="ru-RU"/>
              </w:rPr>
              <w:t>50000,0</w:t>
            </w:r>
          </w:p>
        </w:tc>
        <w:tc>
          <w:tcPr>
            <w:tcW w:w="810" w:type="dxa"/>
          </w:tcPr>
          <w:p w:rsidR="00FE052D" w:rsidRPr="00FE052D" w:rsidRDefault="00FE052D" w:rsidP="002F7EA6">
            <w:pPr>
              <w:spacing w:after="0" w:line="240" w:lineRule="auto"/>
              <w:jc w:val="right"/>
              <w:rPr>
                <w:rFonts w:ascii="Sylfaen" w:hAnsi="Sylfaen"/>
                <w:b/>
                <w:sz w:val="18"/>
                <w:szCs w:val="20"/>
                <w:lang w:val="ru-RU" w:eastAsia="ru-RU"/>
              </w:rPr>
            </w:pPr>
            <w:r w:rsidRPr="00FE052D">
              <w:rPr>
                <w:rFonts w:ascii="Sylfaen" w:hAnsi="Sylfaen"/>
                <w:b/>
                <w:sz w:val="18"/>
                <w:szCs w:val="20"/>
                <w:lang w:val="ru-RU" w:eastAsia="ru-RU"/>
              </w:rPr>
              <w:t>50000,0</w:t>
            </w:r>
          </w:p>
        </w:tc>
        <w:tc>
          <w:tcPr>
            <w:tcW w:w="1199" w:type="dxa"/>
          </w:tcPr>
          <w:p w:rsidR="00FE052D" w:rsidRPr="00FE052D" w:rsidRDefault="00FE052D" w:rsidP="002F7EA6">
            <w:pPr>
              <w:spacing w:after="0" w:line="240" w:lineRule="auto"/>
              <w:jc w:val="right"/>
              <w:rPr>
                <w:rFonts w:ascii="Sylfaen" w:hAnsi="Sylfaen"/>
                <w:b/>
                <w:sz w:val="18"/>
                <w:szCs w:val="20"/>
                <w:lang w:val="ru-RU" w:eastAsia="ru-RU"/>
              </w:rPr>
            </w:pPr>
            <w:r w:rsidRPr="00FE052D">
              <w:rPr>
                <w:rFonts w:ascii="Sylfaen" w:hAnsi="Sylfaen"/>
                <w:b/>
                <w:sz w:val="18"/>
                <w:szCs w:val="20"/>
                <w:lang w:val="ru-RU" w:eastAsia="ru-RU"/>
              </w:rPr>
              <w:t>200000,0</w:t>
            </w:r>
          </w:p>
        </w:tc>
      </w:tr>
      <w:tr w:rsidR="00A66908" w:rsidRPr="00A86548" w:rsidTr="00A37E10">
        <w:trPr>
          <w:trHeight w:val="243"/>
        </w:trPr>
        <w:tc>
          <w:tcPr>
            <w:tcW w:w="600" w:type="dxa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 w:cs="Arial"/>
                <w:b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Ա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>.</w:t>
            </w:r>
          </w:p>
        </w:tc>
        <w:tc>
          <w:tcPr>
            <w:tcW w:w="5157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ԸՆԹԱՑԻԿ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ԾԱԽՍԵՐ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, </w:t>
            </w:r>
            <w:r w:rsidRPr="00A86548">
              <w:rPr>
                <w:rFonts w:ascii="Sylfaen" w:hAnsi="Sylfaen" w:cs="Sylfaen"/>
                <w:lang w:val="ro-RO" w:eastAsia="ru-RU"/>
              </w:rPr>
              <w:t>այդ</w:t>
            </w:r>
            <w:r w:rsidRPr="00A86548">
              <w:rPr>
                <w:rFonts w:ascii="Sylfaen" w:hAnsi="Sylfaen" w:cs="Arial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lang w:val="ro-RO" w:eastAsia="ru-RU"/>
              </w:rPr>
              <w:t>թվում</w:t>
            </w:r>
            <w:r w:rsidRPr="00A86548">
              <w:rPr>
                <w:rFonts w:ascii="Sylfaen" w:hAnsi="Sylfaen" w:cs="Arial"/>
                <w:lang w:val="ro-RO" w:eastAsia="ru-RU"/>
              </w:rPr>
              <w:t>`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</w:tr>
      <w:tr w:rsidR="00A66908" w:rsidRPr="00A86548" w:rsidTr="00A37E10">
        <w:trPr>
          <w:trHeight w:val="243"/>
        </w:trPr>
        <w:tc>
          <w:tcPr>
            <w:tcW w:w="600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b/>
                <w:sz w:val="20"/>
                <w:szCs w:val="20"/>
                <w:lang w:val="ru-RU" w:eastAsia="ru-RU"/>
              </w:rPr>
              <w:t>1.1</w:t>
            </w:r>
          </w:p>
        </w:tc>
        <w:tc>
          <w:tcPr>
            <w:tcW w:w="5157" w:type="dxa"/>
            <w:vAlign w:val="bottom"/>
          </w:tcPr>
          <w:p w:rsidR="00A66908" w:rsidRPr="00A86548" w:rsidRDefault="00A66908" w:rsidP="00A37E10">
            <w:pPr>
              <w:spacing w:after="0" w:line="240" w:lineRule="auto"/>
              <w:rPr>
                <w:rFonts w:ascii="Arial Unicode" w:hAnsi="Arial Unicode"/>
                <w:b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b/>
                <w:sz w:val="20"/>
                <w:szCs w:val="20"/>
                <w:lang w:val="ru-RU" w:eastAsia="ru-RU"/>
              </w:rPr>
              <w:t xml:space="preserve">Աշխատանքի վարձատրություն, </w:t>
            </w:r>
            <w:r w:rsidRPr="00A86548">
              <w:rPr>
                <w:rFonts w:ascii="Sylfaen" w:hAnsi="Sylfaen"/>
                <w:sz w:val="20"/>
                <w:szCs w:val="20"/>
                <w:lang w:eastAsia="ru-RU"/>
              </w:rPr>
              <w:t>որից</w:t>
            </w:r>
            <w:r w:rsidRPr="00A86548">
              <w:rPr>
                <w:rFonts w:ascii="Sylfaen" w:hAnsi="Sylfaen"/>
                <w:b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</w:tr>
      <w:tr w:rsidR="00A66908" w:rsidRPr="00A86548" w:rsidTr="00A37E10">
        <w:trPr>
          <w:trHeight w:val="243"/>
        </w:trPr>
        <w:tc>
          <w:tcPr>
            <w:tcW w:w="600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57" w:type="dxa"/>
            <w:vAlign w:val="bottom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>- Աշխատավարձեր և հավելավճարներ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66908" w:rsidRPr="00050C6E" w:rsidTr="00A37E10">
        <w:trPr>
          <w:trHeight w:val="243"/>
        </w:trPr>
        <w:tc>
          <w:tcPr>
            <w:tcW w:w="600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b/>
                <w:sz w:val="20"/>
                <w:szCs w:val="20"/>
                <w:lang w:val="ru-RU" w:eastAsia="ru-RU"/>
              </w:rPr>
              <w:t>1.2</w:t>
            </w:r>
          </w:p>
        </w:tc>
        <w:tc>
          <w:tcPr>
            <w:tcW w:w="5157" w:type="dxa"/>
            <w:vAlign w:val="bottom"/>
          </w:tcPr>
          <w:p w:rsidR="00A66908" w:rsidRPr="00A86548" w:rsidRDefault="00A66908" w:rsidP="00A37E10">
            <w:pPr>
              <w:spacing w:after="0" w:line="240" w:lineRule="auto"/>
              <w:rPr>
                <w:rFonts w:ascii="Arial Unicode" w:hAnsi="Arial Unicode"/>
                <w:b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b/>
                <w:sz w:val="20"/>
                <w:szCs w:val="20"/>
                <w:lang w:val="ru-RU" w:eastAsia="ru-RU"/>
              </w:rPr>
              <w:t xml:space="preserve">Ծառայությունների և ապրանքների ձեռքբերում, </w:t>
            </w:r>
            <w:r w:rsidRPr="00A86548">
              <w:rPr>
                <w:rFonts w:ascii="Sylfaen" w:hAnsi="Sylfaen"/>
                <w:sz w:val="20"/>
                <w:szCs w:val="20"/>
                <w:lang w:eastAsia="ru-RU"/>
              </w:rPr>
              <w:t>որից</w:t>
            </w:r>
            <w:r w:rsidRPr="00A86548">
              <w:rPr>
                <w:rFonts w:ascii="Sylfaen" w:hAnsi="Sylfaen"/>
                <w:b/>
                <w:sz w:val="20"/>
                <w:szCs w:val="20"/>
                <w:lang w:val="ru-RU" w:eastAsia="ru-RU"/>
              </w:rPr>
              <w:t xml:space="preserve">                                                                          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66908" w:rsidRPr="00050C6E" w:rsidTr="00A37E10">
        <w:trPr>
          <w:trHeight w:val="243"/>
        </w:trPr>
        <w:tc>
          <w:tcPr>
            <w:tcW w:w="600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57" w:type="dxa"/>
            <w:vAlign w:val="bottom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  <w:t xml:space="preserve">- Գործառն. և բանկային ծառայությունների ծախսեր 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66908" w:rsidRPr="00A86548" w:rsidTr="00A37E10">
        <w:trPr>
          <w:trHeight w:val="243"/>
        </w:trPr>
        <w:tc>
          <w:tcPr>
            <w:tcW w:w="600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57" w:type="dxa"/>
            <w:vAlign w:val="bottom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 xml:space="preserve">- Էներգետիկ ծառայություններ 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66908" w:rsidRPr="00A86548" w:rsidTr="00A37E10">
        <w:trPr>
          <w:trHeight w:val="243"/>
        </w:trPr>
        <w:tc>
          <w:tcPr>
            <w:tcW w:w="600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57" w:type="dxa"/>
            <w:vAlign w:val="bottom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 xml:space="preserve">- Կոմունալ ծառայություններ 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66908" w:rsidRPr="00A86548" w:rsidTr="00A37E10">
        <w:trPr>
          <w:trHeight w:val="243"/>
        </w:trPr>
        <w:tc>
          <w:tcPr>
            <w:tcW w:w="600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57" w:type="dxa"/>
            <w:vAlign w:val="bottom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 xml:space="preserve">- Կապի ծառայություններ 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66908" w:rsidRPr="00A86548" w:rsidTr="00A37E10">
        <w:trPr>
          <w:trHeight w:val="243"/>
        </w:trPr>
        <w:tc>
          <w:tcPr>
            <w:tcW w:w="600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157" w:type="dxa"/>
            <w:vAlign w:val="bottom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>- Ապահովագրական ծախսեր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66908" w:rsidRPr="00A86548" w:rsidTr="00A37E10">
        <w:trPr>
          <w:trHeight w:val="243"/>
        </w:trPr>
        <w:tc>
          <w:tcPr>
            <w:tcW w:w="600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57" w:type="dxa"/>
            <w:vAlign w:val="bottom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 xml:space="preserve">- Գույքի և սարքավորումների վարձակալություն 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66908" w:rsidRPr="00A86548" w:rsidTr="00A37E10">
        <w:trPr>
          <w:trHeight w:val="243"/>
        </w:trPr>
        <w:tc>
          <w:tcPr>
            <w:tcW w:w="600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157" w:type="dxa"/>
            <w:vAlign w:val="bottom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>- Ներքին գործուղումներ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66908" w:rsidRPr="00A86548" w:rsidTr="00A37E10">
        <w:trPr>
          <w:trHeight w:val="243"/>
        </w:trPr>
        <w:tc>
          <w:tcPr>
            <w:tcW w:w="600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157" w:type="dxa"/>
            <w:vAlign w:val="bottom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>- Արտասահմանյան գործուղումների գծով ծախսեր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66908" w:rsidRPr="00A86548" w:rsidTr="00A37E10">
        <w:trPr>
          <w:trHeight w:val="243"/>
        </w:trPr>
        <w:tc>
          <w:tcPr>
            <w:tcW w:w="600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157" w:type="dxa"/>
            <w:vAlign w:val="bottom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>- Այլ տրանսպորտային ծախսեր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66908" w:rsidRPr="00A86548" w:rsidTr="00A37E10">
        <w:trPr>
          <w:trHeight w:val="243"/>
        </w:trPr>
        <w:tc>
          <w:tcPr>
            <w:tcW w:w="600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57" w:type="dxa"/>
            <w:vAlign w:val="bottom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 xml:space="preserve">- Վարչական ծառայություններ 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66908" w:rsidRPr="00A86548" w:rsidTr="00A37E10">
        <w:trPr>
          <w:trHeight w:val="243"/>
        </w:trPr>
        <w:tc>
          <w:tcPr>
            <w:tcW w:w="600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57" w:type="dxa"/>
            <w:vAlign w:val="bottom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 xml:space="preserve">- Համակարգչային ծառայություններ 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66908" w:rsidRPr="00A86548" w:rsidTr="00A37E10">
        <w:trPr>
          <w:trHeight w:val="243"/>
        </w:trPr>
        <w:tc>
          <w:tcPr>
            <w:tcW w:w="600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157" w:type="dxa"/>
            <w:vAlign w:val="bottom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>- Աշխատակազմի մասնագ. զարգ. ծառայություններ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66908" w:rsidRPr="00A86548" w:rsidTr="00A37E10">
        <w:trPr>
          <w:trHeight w:val="243"/>
        </w:trPr>
        <w:tc>
          <w:tcPr>
            <w:tcW w:w="600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157" w:type="dxa"/>
            <w:vAlign w:val="bottom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>- Տեղեկատվական ծառայություններ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66908" w:rsidRPr="00A86548" w:rsidTr="00A37E10">
        <w:trPr>
          <w:trHeight w:val="243"/>
        </w:trPr>
        <w:tc>
          <w:tcPr>
            <w:tcW w:w="600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157" w:type="dxa"/>
            <w:vAlign w:val="bottom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>- Կառավարչական ծառայություններ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66908" w:rsidRPr="00050C6E" w:rsidTr="00A37E10">
        <w:trPr>
          <w:trHeight w:val="243"/>
        </w:trPr>
        <w:tc>
          <w:tcPr>
            <w:tcW w:w="600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57" w:type="dxa"/>
            <w:vAlign w:val="bottom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  <w:t xml:space="preserve">- Կենցաղային և հանրային սննդի ծառայություններ 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66908" w:rsidRPr="00A86548" w:rsidTr="00A37E10">
        <w:trPr>
          <w:trHeight w:val="243"/>
        </w:trPr>
        <w:tc>
          <w:tcPr>
            <w:tcW w:w="600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157" w:type="dxa"/>
            <w:vAlign w:val="bottom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 xml:space="preserve">- Ներկայացուցչական ծախսեր 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66908" w:rsidRPr="00A86548" w:rsidTr="00A37E10">
        <w:trPr>
          <w:trHeight w:val="243"/>
        </w:trPr>
        <w:tc>
          <w:tcPr>
            <w:tcW w:w="600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157" w:type="dxa"/>
            <w:vAlign w:val="bottom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>- Ընդհանուր բնույթի այլ ծառայություններ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66908" w:rsidRPr="00A86548" w:rsidTr="00A37E10">
        <w:trPr>
          <w:trHeight w:val="243"/>
        </w:trPr>
        <w:tc>
          <w:tcPr>
            <w:tcW w:w="600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57" w:type="dxa"/>
            <w:vAlign w:val="bottom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 xml:space="preserve">- Մասնագիտական այլ ծառայություններ 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66908" w:rsidRPr="00050C6E" w:rsidTr="00A37E10">
        <w:trPr>
          <w:trHeight w:val="243"/>
        </w:trPr>
        <w:tc>
          <w:tcPr>
            <w:tcW w:w="600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57" w:type="dxa"/>
            <w:vAlign w:val="bottom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  <w:t xml:space="preserve">- Շենքերի և կառ.-ի ընթացիկ նորոգում և պահպանում 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66908" w:rsidRPr="00050C6E" w:rsidTr="00A37E10">
        <w:trPr>
          <w:trHeight w:val="243"/>
        </w:trPr>
        <w:tc>
          <w:tcPr>
            <w:tcW w:w="600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57" w:type="dxa"/>
            <w:vAlign w:val="bottom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  <w:t xml:space="preserve">- Մեքեն. և սարք.-ի ընթացիկ նորոգում և պահպանում 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66908" w:rsidRPr="00A86548" w:rsidTr="00A37E10">
        <w:trPr>
          <w:trHeight w:val="243"/>
        </w:trPr>
        <w:tc>
          <w:tcPr>
            <w:tcW w:w="600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57" w:type="dxa"/>
            <w:vAlign w:val="bottom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 xml:space="preserve">- Գրասենյակային նյութեր և հագուստ 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66908" w:rsidRPr="00A86548" w:rsidTr="00A37E10">
        <w:trPr>
          <w:trHeight w:val="243"/>
        </w:trPr>
        <w:tc>
          <w:tcPr>
            <w:tcW w:w="600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157" w:type="dxa"/>
            <w:vAlign w:val="bottom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>- Գյուղատնտեսական ապրանքներ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66908" w:rsidRPr="00A86548" w:rsidTr="00A37E10">
        <w:trPr>
          <w:trHeight w:val="243"/>
        </w:trPr>
        <w:tc>
          <w:tcPr>
            <w:tcW w:w="600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157" w:type="dxa"/>
            <w:vAlign w:val="bottom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>- Վերապատրաստման և ուսուցման նյութեր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66908" w:rsidRPr="00A86548" w:rsidTr="00A37E10">
        <w:trPr>
          <w:trHeight w:val="243"/>
        </w:trPr>
        <w:tc>
          <w:tcPr>
            <w:tcW w:w="600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57" w:type="dxa"/>
            <w:vAlign w:val="bottom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 xml:space="preserve">- Տրանսպորտային նյութեր 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66908" w:rsidRPr="00050C6E" w:rsidTr="00A37E10">
        <w:trPr>
          <w:trHeight w:val="243"/>
        </w:trPr>
        <w:tc>
          <w:tcPr>
            <w:tcW w:w="600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157" w:type="dxa"/>
            <w:vAlign w:val="bottom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  <w:t>- Շրջակա միջավայրի պահպ.-ան և գիտական նյութեր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66908" w:rsidRPr="00A86548" w:rsidTr="00A37E10">
        <w:trPr>
          <w:trHeight w:val="243"/>
        </w:trPr>
        <w:tc>
          <w:tcPr>
            <w:tcW w:w="600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157" w:type="dxa"/>
            <w:vAlign w:val="bottom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>- Առողջապահական և լաբորատոր նյութեր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66908" w:rsidRPr="00050C6E" w:rsidTr="00A37E10">
        <w:trPr>
          <w:trHeight w:val="243"/>
        </w:trPr>
        <w:tc>
          <w:tcPr>
            <w:tcW w:w="600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157" w:type="dxa"/>
            <w:vAlign w:val="bottom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  <w:t>- Կենցաղային և հանրային սննդի նյութեր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66908" w:rsidRPr="00A86548" w:rsidTr="00A37E10">
        <w:trPr>
          <w:trHeight w:val="243"/>
        </w:trPr>
        <w:tc>
          <w:tcPr>
            <w:tcW w:w="600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57" w:type="dxa"/>
            <w:vAlign w:val="bottom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 xml:space="preserve">- Հատուկ նպատակային այլ նյութեր 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66908" w:rsidRPr="00A86548" w:rsidTr="00A37E10">
        <w:trPr>
          <w:trHeight w:val="243"/>
        </w:trPr>
        <w:tc>
          <w:tcPr>
            <w:tcW w:w="600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 w:cs="Arial"/>
                <w:b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157" w:type="dxa"/>
            <w:vAlign w:val="bottom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/>
                <w:b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b/>
                <w:iCs/>
                <w:sz w:val="20"/>
                <w:szCs w:val="20"/>
                <w:lang w:eastAsia="ru-RU"/>
              </w:rPr>
              <w:t>Տոկոսավճարներ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66908" w:rsidRPr="00A86548" w:rsidTr="00A37E10">
        <w:trPr>
          <w:trHeight w:val="243"/>
        </w:trPr>
        <w:tc>
          <w:tcPr>
            <w:tcW w:w="600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 w:cs="Arial"/>
                <w:b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157" w:type="dxa"/>
            <w:vAlign w:val="bottom"/>
          </w:tcPr>
          <w:p w:rsidR="00A66908" w:rsidRPr="00A86548" w:rsidRDefault="00A66908" w:rsidP="00A37E10">
            <w:pPr>
              <w:spacing w:after="0" w:line="240" w:lineRule="auto"/>
              <w:rPr>
                <w:rFonts w:ascii="Arial Unicode" w:hAnsi="Arial Unicode"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b/>
                <w:iCs/>
                <w:sz w:val="20"/>
                <w:szCs w:val="20"/>
                <w:lang w:eastAsia="ru-RU"/>
              </w:rPr>
              <w:t xml:space="preserve">Սուբսիդիաներ, </w:t>
            </w:r>
            <w:r w:rsidRPr="00A86548">
              <w:rPr>
                <w:rFonts w:ascii="Sylfaen" w:hAnsi="Sylfaen"/>
                <w:iCs/>
                <w:sz w:val="20"/>
                <w:szCs w:val="20"/>
                <w:lang w:eastAsia="ru-RU"/>
              </w:rPr>
              <w:t>այդ թվում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66908" w:rsidRPr="00050C6E" w:rsidTr="00A37E10">
        <w:trPr>
          <w:trHeight w:val="243"/>
        </w:trPr>
        <w:tc>
          <w:tcPr>
            <w:tcW w:w="600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157" w:type="dxa"/>
            <w:vAlign w:val="bottom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Cs/>
                <w:sz w:val="20"/>
                <w:szCs w:val="20"/>
                <w:lang w:val="ru-RU" w:eastAsia="ru-RU"/>
              </w:rPr>
              <w:t xml:space="preserve">- </w:t>
            </w:r>
            <w:r w:rsidRPr="00A86548">
              <w:rPr>
                <w:rFonts w:ascii="Sylfaen" w:hAnsi="Sylfaen"/>
                <w:iCs/>
                <w:sz w:val="20"/>
                <w:szCs w:val="20"/>
                <w:lang w:eastAsia="ru-RU"/>
              </w:rPr>
              <w:t>Սուբսիդիաներ</w:t>
            </w:r>
            <w:r w:rsidRPr="00A86548">
              <w:rPr>
                <w:rFonts w:ascii="Sylfaen" w:hAnsi="Sylfaen"/>
                <w:iCs/>
                <w:sz w:val="20"/>
                <w:szCs w:val="20"/>
                <w:lang w:val="ru-RU" w:eastAsia="ru-RU"/>
              </w:rPr>
              <w:t xml:space="preserve"> </w:t>
            </w:r>
            <w:r w:rsidRPr="00A86548">
              <w:rPr>
                <w:rFonts w:ascii="Sylfaen" w:hAnsi="Sylfaen"/>
                <w:iCs/>
                <w:sz w:val="20"/>
                <w:szCs w:val="20"/>
                <w:lang w:eastAsia="ru-RU"/>
              </w:rPr>
              <w:t>պետական</w:t>
            </w:r>
            <w:r w:rsidRPr="00A86548">
              <w:rPr>
                <w:rFonts w:ascii="Sylfaen" w:hAnsi="Sylfaen"/>
                <w:iCs/>
                <w:sz w:val="20"/>
                <w:szCs w:val="20"/>
                <w:lang w:val="ru-RU" w:eastAsia="ru-RU"/>
              </w:rPr>
              <w:t xml:space="preserve"> (</w:t>
            </w:r>
            <w:r w:rsidRPr="00A86548">
              <w:rPr>
                <w:rFonts w:ascii="Sylfaen" w:hAnsi="Sylfaen"/>
                <w:iCs/>
                <w:sz w:val="20"/>
                <w:szCs w:val="20"/>
                <w:lang w:eastAsia="ru-RU"/>
              </w:rPr>
              <w:t>համայնքային</w:t>
            </w:r>
            <w:r w:rsidRPr="00A86548">
              <w:rPr>
                <w:rFonts w:ascii="Sylfaen" w:hAnsi="Sylfaen"/>
                <w:iCs/>
                <w:sz w:val="20"/>
                <w:szCs w:val="20"/>
                <w:lang w:val="ru-RU" w:eastAsia="ru-RU"/>
              </w:rPr>
              <w:t xml:space="preserve">) </w:t>
            </w:r>
            <w:r w:rsidRPr="00A86548">
              <w:rPr>
                <w:rFonts w:ascii="Sylfaen" w:hAnsi="Sylfaen"/>
                <w:iCs/>
                <w:sz w:val="20"/>
                <w:szCs w:val="20"/>
                <w:lang w:eastAsia="ru-RU"/>
              </w:rPr>
              <w:t>կազմ</w:t>
            </w:r>
            <w:r w:rsidRPr="00A86548">
              <w:rPr>
                <w:rFonts w:ascii="Sylfaen" w:hAnsi="Sylfaen"/>
                <w:iCs/>
                <w:sz w:val="20"/>
                <w:szCs w:val="20"/>
                <w:lang w:val="ru-RU" w:eastAsia="ru-RU"/>
              </w:rPr>
              <w:t>.-</w:t>
            </w:r>
            <w:r w:rsidRPr="00A86548">
              <w:rPr>
                <w:rFonts w:ascii="Sylfaen" w:hAnsi="Sylfaen"/>
                <w:iCs/>
                <w:sz w:val="20"/>
                <w:szCs w:val="20"/>
                <w:lang w:eastAsia="ru-RU"/>
              </w:rPr>
              <w:t>ին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66908" w:rsidRPr="00050C6E" w:rsidTr="00A37E10">
        <w:trPr>
          <w:trHeight w:val="243"/>
        </w:trPr>
        <w:tc>
          <w:tcPr>
            <w:tcW w:w="600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157" w:type="dxa"/>
            <w:vAlign w:val="bottom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Cs/>
                <w:sz w:val="20"/>
                <w:szCs w:val="20"/>
                <w:lang w:val="ru-RU" w:eastAsia="ru-RU"/>
              </w:rPr>
              <w:t>- Սուբսիդիաներ ոչ պետական (ոչ համայնքային) կազմակերպություններին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66908" w:rsidRPr="00A86548" w:rsidTr="00A37E10">
        <w:trPr>
          <w:trHeight w:val="243"/>
        </w:trPr>
        <w:tc>
          <w:tcPr>
            <w:tcW w:w="600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sz w:val="20"/>
                <w:szCs w:val="20"/>
                <w:lang w:val="ro-RO" w:eastAsia="ru-RU"/>
              </w:rPr>
              <w:t>1.5</w:t>
            </w:r>
          </w:p>
        </w:tc>
        <w:tc>
          <w:tcPr>
            <w:tcW w:w="5157" w:type="dxa"/>
            <w:vAlign w:val="bottom"/>
          </w:tcPr>
          <w:p w:rsidR="00A66908" w:rsidRPr="00A86548" w:rsidRDefault="00A66908" w:rsidP="00A37E10">
            <w:pPr>
              <w:spacing w:after="0" w:line="240" w:lineRule="auto"/>
              <w:rPr>
                <w:rFonts w:ascii="Arial Unicode" w:hAnsi="Arial Unicode"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b/>
                <w:iCs/>
                <w:sz w:val="20"/>
                <w:szCs w:val="20"/>
                <w:lang w:eastAsia="ru-RU"/>
              </w:rPr>
              <w:t xml:space="preserve">Դրամաշնորհներ, </w:t>
            </w:r>
            <w:r w:rsidRPr="00A86548">
              <w:rPr>
                <w:rFonts w:ascii="Sylfaen" w:hAnsi="Sylfaen"/>
                <w:iCs/>
                <w:sz w:val="20"/>
                <w:szCs w:val="20"/>
                <w:lang w:eastAsia="ru-RU"/>
              </w:rPr>
              <w:t>այդ թվում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66908" w:rsidRPr="00A86548" w:rsidTr="00A37E10">
        <w:trPr>
          <w:trHeight w:val="243"/>
        </w:trPr>
        <w:tc>
          <w:tcPr>
            <w:tcW w:w="600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157" w:type="dxa"/>
            <w:vAlign w:val="bottom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Cs/>
                <w:sz w:val="20"/>
                <w:szCs w:val="20"/>
                <w:lang w:eastAsia="ru-RU"/>
              </w:rPr>
              <w:t>- Ընթացիկ դրամաշնորհներ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66908" w:rsidRPr="00A86548" w:rsidTr="00A37E10">
        <w:trPr>
          <w:trHeight w:val="243"/>
        </w:trPr>
        <w:tc>
          <w:tcPr>
            <w:tcW w:w="600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157" w:type="dxa"/>
            <w:vAlign w:val="bottom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Cs/>
                <w:sz w:val="20"/>
                <w:szCs w:val="20"/>
                <w:lang w:eastAsia="ru-RU"/>
              </w:rPr>
              <w:t>- Կապիտալ դրամաշնորհներ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66908" w:rsidRPr="00A86548" w:rsidTr="00A37E10">
        <w:trPr>
          <w:trHeight w:val="243"/>
        </w:trPr>
        <w:tc>
          <w:tcPr>
            <w:tcW w:w="600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 w:cs="Arial"/>
                <w:b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157" w:type="dxa"/>
            <w:vAlign w:val="bottom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/>
                <w:b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b/>
                <w:iCs/>
                <w:sz w:val="20"/>
                <w:szCs w:val="20"/>
                <w:lang w:eastAsia="ru-RU"/>
              </w:rPr>
              <w:t>Սոցիալական նպաստներ և կենսաթոշակներ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66908" w:rsidRPr="00A86548" w:rsidTr="00A37E10">
        <w:trPr>
          <w:trHeight w:val="243"/>
        </w:trPr>
        <w:tc>
          <w:tcPr>
            <w:tcW w:w="600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157" w:type="dxa"/>
            <w:vAlign w:val="bottom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Cs/>
                <w:sz w:val="20"/>
                <w:szCs w:val="20"/>
                <w:lang w:eastAsia="ru-RU"/>
              </w:rPr>
              <w:t>- Սոցիալական ապահովության նպաստներ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66908" w:rsidRPr="00A86548" w:rsidTr="00A37E10">
        <w:trPr>
          <w:trHeight w:val="243"/>
        </w:trPr>
        <w:tc>
          <w:tcPr>
            <w:tcW w:w="600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157" w:type="dxa"/>
            <w:vAlign w:val="bottom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Cs/>
                <w:sz w:val="20"/>
                <w:szCs w:val="20"/>
                <w:lang w:eastAsia="ru-RU"/>
              </w:rPr>
              <w:t>- Սոցիալական օգնության նպաստներ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66908" w:rsidRPr="00A86548" w:rsidTr="00A37E10">
        <w:trPr>
          <w:trHeight w:val="243"/>
        </w:trPr>
        <w:tc>
          <w:tcPr>
            <w:tcW w:w="600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157" w:type="dxa"/>
            <w:vAlign w:val="bottom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Cs/>
                <w:sz w:val="20"/>
                <w:szCs w:val="20"/>
                <w:lang w:eastAsia="ru-RU"/>
              </w:rPr>
              <w:t>- Կենսաթոշակներ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66908" w:rsidRPr="00A86548" w:rsidTr="00A37E10">
        <w:trPr>
          <w:trHeight w:val="243"/>
        </w:trPr>
        <w:tc>
          <w:tcPr>
            <w:tcW w:w="600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 w:cs="Arial"/>
                <w:b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5157" w:type="dxa"/>
            <w:vAlign w:val="bottom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/>
                <w:b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b/>
                <w:iCs/>
                <w:sz w:val="20"/>
                <w:szCs w:val="20"/>
                <w:lang w:eastAsia="ru-RU"/>
              </w:rPr>
              <w:t>Այլ ծախսեր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66908" w:rsidRPr="00A86548" w:rsidTr="00A37E10">
        <w:trPr>
          <w:trHeight w:val="243"/>
        </w:trPr>
        <w:tc>
          <w:tcPr>
            <w:tcW w:w="600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jc w:val="center"/>
              <w:rPr>
                <w:rFonts w:ascii="Arial Unicode" w:hAnsi="Arial Unicode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7" w:type="dxa"/>
            <w:vAlign w:val="bottom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Cs/>
                <w:sz w:val="20"/>
                <w:szCs w:val="20"/>
                <w:lang w:eastAsia="ru-RU"/>
              </w:rPr>
              <w:t>- Նվիրատվություններ ոչ կառավարական (հասարակական) կազմակերպություններին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66908" w:rsidRPr="00A86548" w:rsidTr="00A37E10">
        <w:trPr>
          <w:trHeight w:val="243"/>
        </w:trPr>
        <w:tc>
          <w:tcPr>
            <w:tcW w:w="600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jc w:val="center"/>
              <w:rPr>
                <w:rFonts w:ascii="Arial Unicode" w:hAnsi="Arial Unicode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7" w:type="dxa"/>
            <w:vAlign w:val="bottom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Cs/>
                <w:sz w:val="20"/>
                <w:szCs w:val="20"/>
                <w:lang w:eastAsia="ru-RU"/>
              </w:rPr>
              <w:t>- Այլ ծախսեր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66908" w:rsidRPr="00A86548" w:rsidTr="00A37E10">
        <w:trPr>
          <w:trHeight w:val="243"/>
        </w:trPr>
        <w:tc>
          <w:tcPr>
            <w:tcW w:w="600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jc w:val="center"/>
              <w:rPr>
                <w:rFonts w:ascii="Arial Unicode" w:hAnsi="Arial Unicode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7" w:type="dxa"/>
            <w:vAlign w:val="bottom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Cs/>
                <w:sz w:val="20"/>
                <w:szCs w:val="20"/>
                <w:lang w:eastAsia="ru-RU"/>
              </w:rPr>
              <w:t>- Պահուստային միջոցներ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98509C" w:rsidRPr="00A86548" w:rsidTr="00A37E10">
        <w:trPr>
          <w:trHeight w:val="243"/>
        </w:trPr>
        <w:tc>
          <w:tcPr>
            <w:tcW w:w="600" w:type="dxa"/>
          </w:tcPr>
          <w:p w:rsidR="0098509C" w:rsidRPr="00A86548" w:rsidRDefault="0098509C" w:rsidP="00A37E10">
            <w:pPr>
              <w:spacing w:after="0" w:line="240" w:lineRule="auto"/>
              <w:rPr>
                <w:rFonts w:ascii="Sylfaen" w:hAnsi="Sylfaen" w:cs="Arial"/>
                <w:b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Բ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>.</w:t>
            </w:r>
          </w:p>
        </w:tc>
        <w:tc>
          <w:tcPr>
            <w:tcW w:w="5157" w:type="dxa"/>
          </w:tcPr>
          <w:p w:rsidR="0098509C" w:rsidRPr="00A86548" w:rsidRDefault="0098509C" w:rsidP="00A37E10">
            <w:pPr>
              <w:spacing w:after="0" w:line="240" w:lineRule="auto"/>
              <w:rPr>
                <w:rFonts w:ascii="Arial LatArm" w:hAnsi="Arial LatArm" w:cs="Arial"/>
                <w:b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lang w:val="ro-RO" w:eastAsia="ru-RU"/>
              </w:rPr>
              <w:t>ՈՉ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ՖԻՆԱՆՍԱԿԱՆ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ԱԿՏԻՎՆԵՐԻ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ԳԾՈՎ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b/>
                <w:lang w:val="ro-RO" w:eastAsia="ru-RU"/>
              </w:rPr>
              <w:t>ԾԱԽՍԵՐ</w:t>
            </w:r>
            <w:r w:rsidRPr="00A86548">
              <w:rPr>
                <w:rFonts w:ascii="Sylfaen" w:hAnsi="Sylfaen" w:cs="Arial"/>
                <w:b/>
                <w:lang w:val="ro-RO" w:eastAsia="ru-RU"/>
              </w:rPr>
              <w:t xml:space="preserve">, </w:t>
            </w:r>
            <w:r w:rsidRPr="00A86548">
              <w:rPr>
                <w:rFonts w:ascii="Sylfaen" w:hAnsi="Sylfaen" w:cs="Sylfaen"/>
                <w:lang w:val="ro-RO" w:eastAsia="ru-RU"/>
              </w:rPr>
              <w:t>այդ</w:t>
            </w:r>
            <w:r w:rsidRPr="00A86548">
              <w:rPr>
                <w:rFonts w:ascii="Sylfaen" w:hAnsi="Sylfaen" w:cs="Arial"/>
                <w:lang w:val="ro-RO" w:eastAsia="ru-RU"/>
              </w:rPr>
              <w:t xml:space="preserve"> </w:t>
            </w:r>
            <w:r w:rsidRPr="00A86548">
              <w:rPr>
                <w:rFonts w:ascii="Sylfaen" w:hAnsi="Sylfaen" w:cs="Sylfaen"/>
                <w:lang w:val="ro-RO" w:eastAsia="ru-RU"/>
              </w:rPr>
              <w:t>թվում</w:t>
            </w:r>
            <w:r w:rsidRPr="00A86548">
              <w:rPr>
                <w:rFonts w:ascii="Sylfaen" w:hAnsi="Sylfaen" w:cs="Arial"/>
                <w:lang w:val="ro-RO" w:eastAsia="ru-RU"/>
              </w:rPr>
              <w:t>`</w:t>
            </w:r>
          </w:p>
        </w:tc>
        <w:tc>
          <w:tcPr>
            <w:tcW w:w="813" w:type="dxa"/>
          </w:tcPr>
          <w:p w:rsidR="0098509C" w:rsidRPr="0098509C" w:rsidRDefault="0098509C" w:rsidP="002F7EA6">
            <w:pPr>
              <w:spacing w:after="0" w:line="240" w:lineRule="auto"/>
              <w:jc w:val="right"/>
              <w:rPr>
                <w:rFonts w:ascii="Sylfaen" w:hAnsi="Sylfaen"/>
                <w:b/>
                <w:sz w:val="18"/>
                <w:szCs w:val="20"/>
                <w:lang w:val="ru-RU" w:eastAsia="ru-RU"/>
              </w:rPr>
            </w:pPr>
            <w:r w:rsidRPr="0098509C">
              <w:rPr>
                <w:rFonts w:ascii="Sylfaen" w:hAnsi="Sylfaen"/>
                <w:b/>
                <w:sz w:val="18"/>
                <w:szCs w:val="20"/>
                <w:lang w:val="ru-RU" w:eastAsia="ru-RU"/>
              </w:rPr>
              <w:t>50000,0</w:t>
            </w:r>
          </w:p>
        </w:tc>
        <w:tc>
          <w:tcPr>
            <w:tcW w:w="810" w:type="dxa"/>
          </w:tcPr>
          <w:p w:rsidR="0098509C" w:rsidRPr="0098509C" w:rsidRDefault="0098509C" w:rsidP="002F7EA6">
            <w:pPr>
              <w:spacing w:after="0" w:line="240" w:lineRule="auto"/>
              <w:jc w:val="right"/>
              <w:rPr>
                <w:rFonts w:ascii="Sylfaen" w:hAnsi="Sylfaen"/>
                <w:b/>
                <w:sz w:val="18"/>
                <w:szCs w:val="20"/>
                <w:lang w:val="ru-RU" w:eastAsia="ru-RU"/>
              </w:rPr>
            </w:pPr>
            <w:r w:rsidRPr="0098509C">
              <w:rPr>
                <w:rFonts w:ascii="Sylfaen" w:hAnsi="Sylfaen"/>
                <w:b/>
                <w:sz w:val="18"/>
                <w:szCs w:val="20"/>
                <w:lang w:val="ru-RU" w:eastAsia="ru-RU"/>
              </w:rPr>
              <w:t>50000,0</w:t>
            </w:r>
          </w:p>
        </w:tc>
        <w:tc>
          <w:tcPr>
            <w:tcW w:w="810" w:type="dxa"/>
          </w:tcPr>
          <w:p w:rsidR="0098509C" w:rsidRPr="0098509C" w:rsidRDefault="0098509C" w:rsidP="002F7EA6">
            <w:pPr>
              <w:spacing w:after="0" w:line="240" w:lineRule="auto"/>
              <w:jc w:val="right"/>
              <w:rPr>
                <w:rFonts w:ascii="Sylfaen" w:hAnsi="Sylfaen"/>
                <w:b/>
                <w:sz w:val="18"/>
                <w:szCs w:val="20"/>
                <w:lang w:val="ru-RU" w:eastAsia="ru-RU"/>
              </w:rPr>
            </w:pPr>
            <w:r w:rsidRPr="0098509C">
              <w:rPr>
                <w:rFonts w:ascii="Sylfaen" w:hAnsi="Sylfaen"/>
                <w:b/>
                <w:sz w:val="18"/>
                <w:szCs w:val="20"/>
                <w:lang w:val="ru-RU" w:eastAsia="ru-RU"/>
              </w:rPr>
              <w:t>50000,0</w:t>
            </w:r>
          </w:p>
        </w:tc>
        <w:tc>
          <w:tcPr>
            <w:tcW w:w="810" w:type="dxa"/>
          </w:tcPr>
          <w:p w:rsidR="0098509C" w:rsidRPr="0098509C" w:rsidRDefault="0098509C" w:rsidP="002F7EA6">
            <w:pPr>
              <w:spacing w:after="0" w:line="240" w:lineRule="auto"/>
              <w:jc w:val="right"/>
              <w:rPr>
                <w:rFonts w:ascii="Sylfaen" w:hAnsi="Sylfaen"/>
                <w:b/>
                <w:sz w:val="18"/>
                <w:szCs w:val="20"/>
                <w:lang w:val="ru-RU" w:eastAsia="ru-RU"/>
              </w:rPr>
            </w:pPr>
            <w:r w:rsidRPr="0098509C">
              <w:rPr>
                <w:rFonts w:ascii="Sylfaen" w:hAnsi="Sylfaen"/>
                <w:b/>
                <w:sz w:val="18"/>
                <w:szCs w:val="20"/>
                <w:lang w:val="ru-RU" w:eastAsia="ru-RU"/>
              </w:rPr>
              <w:t>50000,0</w:t>
            </w:r>
          </w:p>
        </w:tc>
        <w:tc>
          <w:tcPr>
            <w:tcW w:w="1199" w:type="dxa"/>
          </w:tcPr>
          <w:p w:rsidR="0098509C" w:rsidRPr="0098509C" w:rsidRDefault="0098509C" w:rsidP="002F7EA6">
            <w:pPr>
              <w:spacing w:after="0" w:line="240" w:lineRule="auto"/>
              <w:jc w:val="right"/>
              <w:rPr>
                <w:rFonts w:ascii="Sylfaen" w:hAnsi="Sylfaen"/>
                <w:b/>
                <w:sz w:val="18"/>
                <w:szCs w:val="20"/>
                <w:lang w:val="ru-RU" w:eastAsia="ru-RU"/>
              </w:rPr>
            </w:pPr>
            <w:r w:rsidRPr="0098509C">
              <w:rPr>
                <w:rFonts w:ascii="Sylfaen" w:hAnsi="Sylfaen"/>
                <w:b/>
                <w:sz w:val="18"/>
                <w:szCs w:val="20"/>
                <w:lang w:val="ru-RU" w:eastAsia="ru-RU"/>
              </w:rPr>
              <w:t>200000,0</w:t>
            </w:r>
          </w:p>
        </w:tc>
      </w:tr>
      <w:tr w:rsidR="00A66908" w:rsidRPr="00A86548" w:rsidTr="00A37E10">
        <w:trPr>
          <w:trHeight w:val="243"/>
        </w:trPr>
        <w:tc>
          <w:tcPr>
            <w:tcW w:w="600" w:type="dxa"/>
          </w:tcPr>
          <w:p w:rsidR="00A66908" w:rsidRPr="00A86548" w:rsidRDefault="00A66908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sz w:val="20"/>
                <w:szCs w:val="20"/>
                <w:lang w:val="ro-RO" w:eastAsia="ru-RU"/>
              </w:rPr>
              <w:t>1.1</w:t>
            </w:r>
          </w:p>
        </w:tc>
        <w:tc>
          <w:tcPr>
            <w:tcW w:w="5157" w:type="dxa"/>
          </w:tcPr>
          <w:p w:rsidR="00A66908" w:rsidRPr="00A86548" w:rsidRDefault="00A66908" w:rsidP="00A37E10">
            <w:pPr>
              <w:spacing w:after="0" w:line="240" w:lineRule="auto"/>
              <w:rPr>
                <w:rFonts w:ascii="Arial Unicode" w:hAnsi="Arial Unicode" w:cs="Arial"/>
                <w:b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sz w:val="20"/>
                <w:szCs w:val="20"/>
                <w:lang w:val="ro-RO" w:eastAsia="ru-RU"/>
              </w:rPr>
              <w:t xml:space="preserve">Հիմնական միջոցներ, </w:t>
            </w:r>
            <w:r w:rsidRPr="00A86548">
              <w:rPr>
                <w:rFonts w:ascii="Sylfaen" w:hAnsi="Sylfaen" w:cs="Arial"/>
                <w:sz w:val="20"/>
                <w:szCs w:val="20"/>
                <w:lang w:val="ro-RO" w:eastAsia="ru-RU"/>
              </w:rPr>
              <w:t>այդ թվում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ind w:right="-108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ro-RO" w:eastAsia="ru-RU"/>
              </w:rPr>
            </w:pPr>
          </w:p>
        </w:tc>
      </w:tr>
      <w:tr w:rsidR="00A66908" w:rsidRPr="00A86548" w:rsidTr="00A37E10">
        <w:trPr>
          <w:trHeight w:val="243"/>
        </w:trPr>
        <w:tc>
          <w:tcPr>
            <w:tcW w:w="600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  <w:lang w:val="ru-RU" w:eastAsia="ru-RU"/>
              </w:rPr>
            </w:pPr>
          </w:p>
        </w:tc>
        <w:tc>
          <w:tcPr>
            <w:tcW w:w="5157" w:type="dxa"/>
            <w:vAlign w:val="bottom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sz w:val="20"/>
                <w:szCs w:val="20"/>
                <w:lang w:val="ru-RU" w:eastAsia="ru-RU"/>
              </w:rPr>
              <w:t>Շենքեր և շինություններ,</w:t>
            </w:r>
            <w:r w:rsidRPr="00A86548">
              <w:rPr>
                <w:rFonts w:ascii="Sylfaen" w:hAnsi="Sylfaen"/>
                <w:sz w:val="20"/>
                <w:szCs w:val="20"/>
                <w:lang w:eastAsia="ru-RU"/>
              </w:rPr>
              <w:t xml:space="preserve"> որից</w:t>
            </w:r>
            <w:r w:rsidRPr="00A86548">
              <w:rPr>
                <w:rFonts w:ascii="Sylfaen" w:hAnsi="Sylfaen"/>
                <w:sz w:val="20"/>
                <w:szCs w:val="20"/>
                <w:lang w:val="ru-RU" w:eastAsia="ru-RU"/>
              </w:rPr>
              <w:t xml:space="preserve">                                                                     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</w:tr>
      <w:tr w:rsidR="00A66908" w:rsidRPr="00A86548" w:rsidTr="00A37E10">
        <w:trPr>
          <w:trHeight w:val="243"/>
        </w:trPr>
        <w:tc>
          <w:tcPr>
            <w:tcW w:w="600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57" w:type="dxa"/>
            <w:vAlign w:val="bottom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 xml:space="preserve">- Շենքեր և շինությունների ձեռքբերում 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</w:tr>
      <w:tr w:rsidR="00A66908" w:rsidRPr="00A86548" w:rsidTr="00A37E10">
        <w:trPr>
          <w:trHeight w:val="243"/>
        </w:trPr>
        <w:tc>
          <w:tcPr>
            <w:tcW w:w="600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57" w:type="dxa"/>
            <w:vAlign w:val="bottom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 xml:space="preserve">- Շենքեր և շինությունների կառուցում 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ind w:right="-108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ind w:right="-108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</w:tr>
      <w:tr w:rsidR="00A66908" w:rsidRPr="00050C6E" w:rsidTr="00A37E10">
        <w:trPr>
          <w:trHeight w:val="243"/>
        </w:trPr>
        <w:tc>
          <w:tcPr>
            <w:tcW w:w="600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57" w:type="dxa"/>
            <w:vAlign w:val="bottom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  <w:t xml:space="preserve">- Շենքեր և շինությունների կապիտալ վերանորոգում 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66908" w:rsidRPr="00A86548" w:rsidTr="00A37E10">
        <w:trPr>
          <w:trHeight w:val="243"/>
        </w:trPr>
        <w:tc>
          <w:tcPr>
            <w:tcW w:w="600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jc w:val="center"/>
              <w:rPr>
                <w:rFonts w:ascii="Arial Unicode" w:hAnsi="Arial Unicode"/>
                <w:sz w:val="20"/>
                <w:szCs w:val="20"/>
                <w:lang w:val="ru-RU" w:eastAsia="ru-RU"/>
              </w:rPr>
            </w:pPr>
          </w:p>
        </w:tc>
        <w:tc>
          <w:tcPr>
            <w:tcW w:w="5157" w:type="dxa"/>
            <w:vAlign w:val="bottom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sz w:val="20"/>
                <w:szCs w:val="20"/>
                <w:lang w:val="ru-RU" w:eastAsia="ru-RU"/>
              </w:rPr>
              <w:t xml:space="preserve">Մեքենաներ և սարքավորումներ, </w:t>
            </w:r>
            <w:r w:rsidRPr="00A86548">
              <w:rPr>
                <w:rFonts w:ascii="Sylfaen" w:hAnsi="Sylfaen"/>
                <w:sz w:val="20"/>
                <w:szCs w:val="20"/>
                <w:lang w:eastAsia="ru-RU"/>
              </w:rPr>
              <w:t>որից</w:t>
            </w:r>
            <w:r w:rsidRPr="00A86548">
              <w:rPr>
                <w:rFonts w:ascii="Sylfaen" w:hAnsi="Sylfaen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66908" w:rsidRPr="00A86548" w:rsidTr="00A37E10">
        <w:trPr>
          <w:trHeight w:val="243"/>
        </w:trPr>
        <w:tc>
          <w:tcPr>
            <w:tcW w:w="600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57" w:type="dxa"/>
            <w:vAlign w:val="bottom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 xml:space="preserve">- Տրանսպորտային սարքավորումներ 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</w:tr>
      <w:tr w:rsidR="00A66908" w:rsidRPr="00A86548" w:rsidTr="00A37E10">
        <w:trPr>
          <w:trHeight w:val="243"/>
        </w:trPr>
        <w:tc>
          <w:tcPr>
            <w:tcW w:w="600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57" w:type="dxa"/>
            <w:vAlign w:val="bottom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 xml:space="preserve">- Վարչական սարքավորումներ 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66908" w:rsidRPr="00A86548" w:rsidTr="00A37E10">
        <w:trPr>
          <w:trHeight w:val="243"/>
        </w:trPr>
        <w:tc>
          <w:tcPr>
            <w:tcW w:w="600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57" w:type="dxa"/>
            <w:vAlign w:val="bottom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/>
                <w:i/>
                <w:iCs/>
                <w:sz w:val="20"/>
                <w:szCs w:val="20"/>
                <w:lang w:val="ru-RU" w:eastAsia="ru-RU"/>
              </w:rPr>
            </w:pPr>
            <w:r w:rsidRPr="00A86548">
              <w:rPr>
                <w:rFonts w:ascii="Sylfaen" w:hAnsi="Sylfaen"/>
                <w:i/>
                <w:iCs/>
                <w:sz w:val="20"/>
                <w:szCs w:val="20"/>
                <w:lang w:eastAsia="ru-RU"/>
              </w:rPr>
              <w:t xml:space="preserve">- Այլ մեքենաներ և սարքավորումներ 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66908" w:rsidRPr="00A86548" w:rsidTr="00A37E10">
        <w:trPr>
          <w:trHeight w:val="243"/>
        </w:trPr>
        <w:tc>
          <w:tcPr>
            <w:tcW w:w="600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157" w:type="dxa"/>
            <w:vAlign w:val="bottom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/>
                <w:iCs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iCs/>
                <w:sz w:val="20"/>
                <w:szCs w:val="20"/>
                <w:lang w:eastAsia="ru-RU"/>
              </w:rPr>
              <w:t>Այլ հիմնական միջոցներ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ind w:right="-108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o-RO" w:eastAsia="ru-RU"/>
              </w:rPr>
            </w:pPr>
          </w:p>
        </w:tc>
      </w:tr>
      <w:tr w:rsidR="00A66908" w:rsidRPr="00A86548" w:rsidTr="00A37E10">
        <w:trPr>
          <w:trHeight w:val="243"/>
        </w:trPr>
        <w:tc>
          <w:tcPr>
            <w:tcW w:w="600" w:type="dxa"/>
            <w:vAlign w:val="center"/>
          </w:tcPr>
          <w:p w:rsidR="00A66908" w:rsidRPr="00A86548" w:rsidRDefault="00A66908" w:rsidP="00A37E1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b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157" w:type="dxa"/>
            <w:vAlign w:val="bottom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eastAsia="ru-RU"/>
              </w:rPr>
            </w:pPr>
            <w:r w:rsidRPr="00A86548">
              <w:rPr>
                <w:rFonts w:ascii="Sylfaen" w:hAnsi="Sylfaen"/>
                <w:b/>
                <w:sz w:val="20"/>
                <w:szCs w:val="20"/>
                <w:lang w:eastAsia="ru-RU"/>
              </w:rPr>
              <w:t>Պաշարներ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A66908" w:rsidRPr="00A86548" w:rsidTr="00A37E10">
        <w:trPr>
          <w:trHeight w:val="243"/>
        </w:trPr>
        <w:tc>
          <w:tcPr>
            <w:tcW w:w="600" w:type="dxa"/>
          </w:tcPr>
          <w:p w:rsidR="00A66908" w:rsidRPr="00A86548" w:rsidRDefault="00A66908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sz w:val="20"/>
                <w:szCs w:val="20"/>
                <w:lang w:val="ro-RO" w:eastAsia="ru-RU"/>
              </w:rPr>
              <w:t>1.3</w:t>
            </w:r>
          </w:p>
        </w:tc>
        <w:tc>
          <w:tcPr>
            <w:tcW w:w="5157" w:type="dxa"/>
          </w:tcPr>
          <w:p w:rsidR="00A66908" w:rsidRPr="00A86548" w:rsidRDefault="00A66908" w:rsidP="00A37E10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sz w:val="20"/>
                <w:szCs w:val="20"/>
                <w:lang w:val="ro-RO" w:eastAsia="ru-RU"/>
              </w:rPr>
              <w:t>Բարձրարժեք ակտիվներ</w:t>
            </w:r>
          </w:p>
        </w:tc>
        <w:tc>
          <w:tcPr>
            <w:tcW w:w="813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1199" w:type="dxa"/>
          </w:tcPr>
          <w:p w:rsidR="00A66908" w:rsidRPr="00A86548" w:rsidRDefault="00A66908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</w:tr>
      <w:tr w:rsidR="00F04E2B" w:rsidRPr="00A86548" w:rsidTr="00A37E10">
        <w:trPr>
          <w:trHeight w:val="243"/>
        </w:trPr>
        <w:tc>
          <w:tcPr>
            <w:tcW w:w="600" w:type="dxa"/>
          </w:tcPr>
          <w:p w:rsidR="00F04E2B" w:rsidRPr="00A86548" w:rsidRDefault="00F04E2B" w:rsidP="00A37E10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Arial"/>
                <w:b/>
                <w:sz w:val="20"/>
                <w:szCs w:val="20"/>
                <w:lang w:val="ro-RO" w:eastAsia="ru-RU"/>
              </w:rPr>
              <w:t>1.4</w:t>
            </w:r>
          </w:p>
        </w:tc>
        <w:tc>
          <w:tcPr>
            <w:tcW w:w="5157" w:type="dxa"/>
          </w:tcPr>
          <w:p w:rsidR="00F04E2B" w:rsidRPr="00A86548" w:rsidRDefault="00F04E2B" w:rsidP="00A37E10">
            <w:pPr>
              <w:spacing w:after="0" w:line="240" w:lineRule="auto"/>
              <w:rPr>
                <w:rFonts w:ascii="Arial Unicode" w:hAnsi="Arial Unicode" w:cs="Sylfaen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Sylfaen"/>
                <w:b/>
                <w:sz w:val="20"/>
                <w:szCs w:val="20"/>
                <w:lang w:val="ro-RO" w:eastAsia="ru-RU"/>
              </w:rPr>
              <w:t xml:space="preserve">Չարտադրված ակտիվներ, </w:t>
            </w: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այդ թվում</w:t>
            </w:r>
          </w:p>
        </w:tc>
        <w:tc>
          <w:tcPr>
            <w:tcW w:w="813" w:type="dxa"/>
          </w:tcPr>
          <w:p w:rsidR="00F04E2B" w:rsidRPr="00F04E2B" w:rsidRDefault="00F04E2B" w:rsidP="002F7EA6">
            <w:pPr>
              <w:spacing w:after="0" w:line="240" w:lineRule="auto"/>
              <w:jc w:val="right"/>
              <w:rPr>
                <w:rFonts w:ascii="Sylfaen" w:hAnsi="Sylfaen"/>
                <w:b/>
                <w:sz w:val="18"/>
                <w:szCs w:val="20"/>
                <w:lang w:val="ru-RU" w:eastAsia="ru-RU"/>
              </w:rPr>
            </w:pPr>
            <w:r w:rsidRPr="00F04E2B">
              <w:rPr>
                <w:rFonts w:ascii="Sylfaen" w:hAnsi="Sylfaen"/>
                <w:b/>
                <w:sz w:val="18"/>
                <w:szCs w:val="20"/>
                <w:lang w:val="ru-RU" w:eastAsia="ru-RU"/>
              </w:rPr>
              <w:t>50000,0</w:t>
            </w:r>
          </w:p>
        </w:tc>
        <w:tc>
          <w:tcPr>
            <w:tcW w:w="810" w:type="dxa"/>
          </w:tcPr>
          <w:p w:rsidR="00F04E2B" w:rsidRPr="00F04E2B" w:rsidRDefault="00F04E2B" w:rsidP="002F7EA6">
            <w:pPr>
              <w:spacing w:after="0" w:line="240" w:lineRule="auto"/>
              <w:jc w:val="right"/>
              <w:rPr>
                <w:rFonts w:ascii="Sylfaen" w:hAnsi="Sylfaen"/>
                <w:b/>
                <w:sz w:val="18"/>
                <w:szCs w:val="20"/>
                <w:lang w:val="ru-RU" w:eastAsia="ru-RU"/>
              </w:rPr>
            </w:pPr>
            <w:r w:rsidRPr="00F04E2B">
              <w:rPr>
                <w:rFonts w:ascii="Sylfaen" w:hAnsi="Sylfaen"/>
                <w:b/>
                <w:sz w:val="18"/>
                <w:szCs w:val="20"/>
                <w:lang w:val="ru-RU" w:eastAsia="ru-RU"/>
              </w:rPr>
              <w:t>50000,0</w:t>
            </w:r>
          </w:p>
        </w:tc>
        <w:tc>
          <w:tcPr>
            <w:tcW w:w="810" w:type="dxa"/>
          </w:tcPr>
          <w:p w:rsidR="00F04E2B" w:rsidRPr="00F04E2B" w:rsidRDefault="00F04E2B" w:rsidP="002F7EA6">
            <w:pPr>
              <w:spacing w:after="0" w:line="240" w:lineRule="auto"/>
              <w:jc w:val="right"/>
              <w:rPr>
                <w:rFonts w:ascii="Sylfaen" w:hAnsi="Sylfaen"/>
                <w:b/>
                <w:sz w:val="18"/>
                <w:szCs w:val="20"/>
                <w:lang w:val="ru-RU" w:eastAsia="ru-RU"/>
              </w:rPr>
            </w:pPr>
            <w:r w:rsidRPr="00F04E2B">
              <w:rPr>
                <w:rFonts w:ascii="Sylfaen" w:hAnsi="Sylfaen"/>
                <w:b/>
                <w:sz w:val="18"/>
                <w:szCs w:val="20"/>
                <w:lang w:val="ru-RU" w:eastAsia="ru-RU"/>
              </w:rPr>
              <w:t>50000,0</w:t>
            </w:r>
          </w:p>
        </w:tc>
        <w:tc>
          <w:tcPr>
            <w:tcW w:w="810" w:type="dxa"/>
          </w:tcPr>
          <w:p w:rsidR="00F04E2B" w:rsidRPr="00F04E2B" w:rsidRDefault="00F04E2B" w:rsidP="002F7EA6">
            <w:pPr>
              <w:spacing w:after="0" w:line="240" w:lineRule="auto"/>
              <w:jc w:val="right"/>
              <w:rPr>
                <w:rFonts w:ascii="Sylfaen" w:hAnsi="Sylfaen"/>
                <w:b/>
                <w:sz w:val="18"/>
                <w:szCs w:val="20"/>
                <w:lang w:val="ru-RU" w:eastAsia="ru-RU"/>
              </w:rPr>
            </w:pPr>
            <w:r w:rsidRPr="00F04E2B">
              <w:rPr>
                <w:rFonts w:ascii="Sylfaen" w:hAnsi="Sylfaen"/>
                <w:b/>
                <w:sz w:val="18"/>
                <w:szCs w:val="20"/>
                <w:lang w:val="ru-RU" w:eastAsia="ru-RU"/>
              </w:rPr>
              <w:t>50000,0</w:t>
            </w:r>
          </w:p>
        </w:tc>
        <w:tc>
          <w:tcPr>
            <w:tcW w:w="1199" w:type="dxa"/>
          </w:tcPr>
          <w:p w:rsidR="00F04E2B" w:rsidRPr="00F04E2B" w:rsidRDefault="0098509C" w:rsidP="002F7EA6">
            <w:pPr>
              <w:spacing w:after="0" w:line="240" w:lineRule="auto"/>
              <w:jc w:val="right"/>
              <w:rPr>
                <w:rFonts w:ascii="Sylfaen" w:hAnsi="Sylfaen"/>
                <w:b/>
                <w:sz w:val="18"/>
                <w:szCs w:val="20"/>
                <w:lang w:val="ru-RU" w:eastAsia="ru-RU"/>
              </w:rPr>
            </w:pPr>
            <w:r>
              <w:rPr>
                <w:rFonts w:ascii="Sylfaen" w:hAnsi="Sylfaen"/>
                <w:b/>
                <w:sz w:val="18"/>
                <w:szCs w:val="20"/>
                <w:lang w:val="ru-RU" w:eastAsia="ru-RU"/>
              </w:rPr>
              <w:t>200000,0</w:t>
            </w:r>
          </w:p>
        </w:tc>
      </w:tr>
      <w:tr w:rsidR="004E4E5E" w:rsidRPr="00A86548" w:rsidTr="00A37E10">
        <w:trPr>
          <w:trHeight w:val="243"/>
        </w:trPr>
        <w:tc>
          <w:tcPr>
            <w:tcW w:w="600" w:type="dxa"/>
          </w:tcPr>
          <w:p w:rsidR="004E4E5E" w:rsidRPr="00A86548" w:rsidRDefault="004E4E5E" w:rsidP="00A37E10">
            <w:pPr>
              <w:spacing w:after="0" w:line="240" w:lineRule="auto"/>
              <w:rPr>
                <w:rFonts w:ascii="Arial Unicode" w:hAnsi="Arial Unicode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157" w:type="dxa"/>
          </w:tcPr>
          <w:p w:rsidR="004E4E5E" w:rsidRPr="00A86548" w:rsidRDefault="004E4E5E" w:rsidP="00A37E1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- հող</w:t>
            </w:r>
          </w:p>
        </w:tc>
        <w:tc>
          <w:tcPr>
            <w:tcW w:w="813" w:type="dxa"/>
          </w:tcPr>
          <w:p w:rsidR="004E4E5E" w:rsidRPr="00A86548" w:rsidRDefault="004E4E5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4E4E5E" w:rsidRPr="00A86548" w:rsidRDefault="004E4E5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4E4E5E" w:rsidRPr="00A86548" w:rsidRDefault="004E4E5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810" w:type="dxa"/>
          </w:tcPr>
          <w:p w:rsidR="004E4E5E" w:rsidRPr="00A86548" w:rsidRDefault="004E4E5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  <w:tc>
          <w:tcPr>
            <w:tcW w:w="1199" w:type="dxa"/>
          </w:tcPr>
          <w:p w:rsidR="004E4E5E" w:rsidRPr="00A86548" w:rsidRDefault="004E4E5E" w:rsidP="00A37E10">
            <w:pPr>
              <w:spacing w:after="0" w:line="240" w:lineRule="auto"/>
              <w:rPr>
                <w:rFonts w:cs="Arial"/>
                <w:b/>
                <w:bCs/>
                <w:lang w:val="ro-RO" w:eastAsia="ru-RU"/>
              </w:rPr>
            </w:pPr>
          </w:p>
        </w:tc>
      </w:tr>
      <w:tr w:rsidR="00455EA1" w:rsidRPr="00A86548" w:rsidTr="00A37E10">
        <w:trPr>
          <w:trHeight w:val="243"/>
        </w:trPr>
        <w:tc>
          <w:tcPr>
            <w:tcW w:w="600" w:type="dxa"/>
          </w:tcPr>
          <w:p w:rsidR="00455EA1" w:rsidRPr="00A86548" w:rsidRDefault="00455EA1" w:rsidP="00A37E10">
            <w:pPr>
              <w:spacing w:after="0" w:line="240" w:lineRule="auto"/>
              <w:rPr>
                <w:rFonts w:ascii="Arial Unicode" w:hAnsi="Arial Unicode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157" w:type="dxa"/>
          </w:tcPr>
          <w:p w:rsidR="00455EA1" w:rsidRPr="00A86548" w:rsidRDefault="00455EA1" w:rsidP="00A37E10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ro-RO" w:eastAsia="ru-RU"/>
              </w:rPr>
            </w:pPr>
            <w:r w:rsidRPr="00A86548">
              <w:rPr>
                <w:rFonts w:ascii="Sylfaen" w:hAnsi="Sylfaen" w:cs="Sylfaen"/>
                <w:sz w:val="20"/>
                <w:szCs w:val="20"/>
                <w:lang w:val="ro-RO" w:eastAsia="ru-RU"/>
              </w:rPr>
              <w:t>- այլ չարտադրված ակտիվներ</w:t>
            </w:r>
          </w:p>
        </w:tc>
        <w:tc>
          <w:tcPr>
            <w:tcW w:w="813" w:type="dxa"/>
          </w:tcPr>
          <w:p w:rsidR="00455EA1" w:rsidRPr="004B4267" w:rsidRDefault="00455EA1" w:rsidP="002F7EA6">
            <w:pPr>
              <w:spacing w:after="0" w:line="240" w:lineRule="auto"/>
              <w:jc w:val="right"/>
              <w:rPr>
                <w:rFonts w:ascii="Sylfaen" w:hAnsi="Sylfaen"/>
                <w:sz w:val="18"/>
                <w:szCs w:val="20"/>
                <w:lang w:val="ru-RU" w:eastAsia="ru-RU"/>
              </w:rPr>
            </w:pPr>
            <w:r w:rsidRPr="004B4267">
              <w:rPr>
                <w:rFonts w:ascii="Sylfaen" w:hAnsi="Sylfaen"/>
                <w:sz w:val="18"/>
                <w:szCs w:val="20"/>
                <w:lang w:val="ru-RU" w:eastAsia="ru-RU"/>
              </w:rPr>
              <w:t>50000,0</w:t>
            </w:r>
          </w:p>
        </w:tc>
        <w:tc>
          <w:tcPr>
            <w:tcW w:w="810" w:type="dxa"/>
          </w:tcPr>
          <w:p w:rsidR="00455EA1" w:rsidRPr="004B4267" w:rsidRDefault="00455EA1" w:rsidP="002F7EA6">
            <w:pPr>
              <w:spacing w:after="0" w:line="240" w:lineRule="auto"/>
              <w:jc w:val="right"/>
              <w:rPr>
                <w:rFonts w:ascii="Sylfaen" w:hAnsi="Sylfaen"/>
                <w:sz w:val="18"/>
                <w:szCs w:val="20"/>
                <w:lang w:val="ru-RU" w:eastAsia="ru-RU"/>
              </w:rPr>
            </w:pPr>
            <w:r w:rsidRPr="004B4267">
              <w:rPr>
                <w:rFonts w:ascii="Sylfaen" w:hAnsi="Sylfaen"/>
                <w:sz w:val="18"/>
                <w:szCs w:val="20"/>
                <w:lang w:val="ru-RU" w:eastAsia="ru-RU"/>
              </w:rPr>
              <w:t>50000,0</w:t>
            </w:r>
          </w:p>
        </w:tc>
        <w:tc>
          <w:tcPr>
            <w:tcW w:w="810" w:type="dxa"/>
          </w:tcPr>
          <w:p w:rsidR="00455EA1" w:rsidRPr="004B4267" w:rsidRDefault="00455EA1" w:rsidP="002F7EA6">
            <w:pPr>
              <w:spacing w:after="0" w:line="240" w:lineRule="auto"/>
              <w:jc w:val="right"/>
              <w:rPr>
                <w:rFonts w:ascii="Sylfaen" w:hAnsi="Sylfaen"/>
                <w:sz w:val="18"/>
                <w:szCs w:val="20"/>
                <w:lang w:val="ru-RU" w:eastAsia="ru-RU"/>
              </w:rPr>
            </w:pPr>
            <w:r w:rsidRPr="004B4267">
              <w:rPr>
                <w:rFonts w:ascii="Sylfaen" w:hAnsi="Sylfaen"/>
                <w:sz w:val="18"/>
                <w:szCs w:val="20"/>
                <w:lang w:val="ru-RU" w:eastAsia="ru-RU"/>
              </w:rPr>
              <w:t>50000,0</w:t>
            </w:r>
          </w:p>
        </w:tc>
        <w:tc>
          <w:tcPr>
            <w:tcW w:w="810" w:type="dxa"/>
          </w:tcPr>
          <w:p w:rsidR="00455EA1" w:rsidRPr="004B4267" w:rsidRDefault="00455EA1" w:rsidP="002F7EA6">
            <w:pPr>
              <w:spacing w:after="0" w:line="240" w:lineRule="auto"/>
              <w:jc w:val="right"/>
              <w:rPr>
                <w:rFonts w:ascii="Sylfaen" w:hAnsi="Sylfaen"/>
                <w:sz w:val="18"/>
                <w:szCs w:val="20"/>
                <w:lang w:val="ru-RU" w:eastAsia="ru-RU"/>
              </w:rPr>
            </w:pPr>
            <w:r w:rsidRPr="004B4267">
              <w:rPr>
                <w:rFonts w:ascii="Sylfaen" w:hAnsi="Sylfaen"/>
                <w:sz w:val="18"/>
                <w:szCs w:val="20"/>
                <w:lang w:val="ru-RU" w:eastAsia="ru-RU"/>
              </w:rPr>
              <w:t>50000,0</w:t>
            </w:r>
          </w:p>
        </w:tc>
        <w:tc>
          <w:tcPr>
            <w:tcW w:w="1199" w:type="dxa"/>
          </w:tcPr>
          <w:p w:rsidR="00455EA1" w:rsidRPr="004B4267" w:rsidRDefault="0098509C" w:rsidP="002F7EA6">
            <w:pPr>
              <w:spacing w:after="0" w:line="240" w:lineRule="auto"/>
              <w:jc w:val="right"/>
              <w:rPr>
                <w:rFonts w:ascii="Sylfaen" w:hAnsi="Sylfaen"/>
                <w:sz w:val="18"/>
                <w:szCs w:val="20"/>
                <w:lang w:val="ru-RU" w:eastAsia="ru-RU"/>
              </w:rPr>
            </w:pPr>
            <w:r>
              <w:rPr>
                <w:rFonts w:ascii="Sylfaen" w:hAnsi="Sylfaen"/>
                <w:sz w:val="18"/>
                <w:szCs w:val="20"/>
                <w:lang w:val="ru-RU" w:eastAsia="ru-RU"/>
              </w:rPr>
              <w:t>200000,0</w:t>
            </w:r>
          </w:p>
        </w:tc>
      </w:tr>
    </w:tbl>
    <w:p w:rsidR="00444476" w:rsidRPr="00A86548" w:rsidRDefault="00444476" w:rsidP="00444476">
      <w:pPr>
        <w:spacing w:after="0" w:line="240" w:lineRule="auto"/>
        <w:rPr>
          <w:rFonts w:cs="Arial"/>
          <w:b/>
          <w:bCs/>
          <w:color w:val="FF0000"/>
          <w:szCs w:val="18"/>
          <w:lang w:val="ro-RO" w:eastAsia="ru-RU"/>
        </w:rPr>
      </w:pPr>
    </w:p>
    <w:p w:rsidR="00444476" w:rsidRPr="00A86548" w:rsidRDefault="00444476" w:rsidP="00444476">
      <w:pPr>
        <w:tabs>
          <w:tab w:val="left" w:pos="0"/>
          <w:tab w:val="left" w:pos="5400"/>
          <w:tab w:val="left" w:pos="5580"/>
        </w:tabs>
        <w:spacing w:after="0"/>
        <w:ind w:firstLine="720"/>
        <w:jc w:val="both"/>
        <w:rPr>
          <w:rFonts w:ascii="Sylfaen" w:eastAsia="Times New Roman" w:hAnsi="Sylfaen" w:cs="Arial"/>
          <w:color w:val="FF0000"/>
          <w:szCs w:val="24"/>
          <w:lang w:val="ro-RO"/>
        </w:rPr>
      </w:pPr>
    </w:p>
    <w:p w:rsidR="003723D4" w:rsidRPr="00A86548" w:rsidRDefault="003723D4" w:rsidP="003723D4">
      <w:pPr>
        <w:tabs>
          <w:tab w:val="left" w:pos="0"/>
          <w:tab w:val="left" w:pos="5400"/>
          <w:tab w:val="left" w:pos="5580"/>
        </w:tabs>
        <w:spacing w:after="0"/>
        <w:ind w:firstLine="720"/>
        <w:jc w:val="both"/>
        <w:rPr>
          <w:rFonts w:ascii="Sylfaen" w:eastAsia="Times New Roman" w:hAnsi="Sylfaen" w:cs="Arial"/>
          <w:szCs w:val="24"/>
          <w:lang w:val="ro-RO"/>
        </w:rPr>
      </w:pPr>
      <w:r w:rsidRPr="00A86548">
        <w:rPr>
          <w:rFonts w:ascii="Sylfaen" w:eastAsia="Times New Roman" w:hAnsi="Sylfaen" w:cs="Arial"/>
          <w:szCs w:val="24"/>
          <w:lang w:val="ro-RO"/>
        </w:rPr>
        <w:t>Առաջնահերթություն շահած և կան</w:t>
      </w:r>
      <w:r w:rsidR="004E4E5E" w:rsidRPr="00A86548">
        <w:rPr>
          <w:rFonts w:ascii="Sylfaen" w:eastAsia="Times New Roman" w:hAnsi="Sylfaen" w:cs="Arial"/>
          <w:szCs w:val="24"/>
          <w:lang w:val="ro-RO"/>
        </w:rPr>
        <w:t>խ</w:t>
      </w:r>
      <w:r w:rsidRPr="00A86548">
        <w:rPr>
          <w:rFonts w:ascii="Sylfaen" w:eastAsia="Times New Roman" w:hAnsi="Sylfaen" w:cs="Arial"/>
          <w:szCs w:val="24"/>
          <w:lang w:val="ro-RO"/>
        </w:rPr>
        <w:t>ատեսելի ֆինանսական ռեսուրսների շրջանակներում իրագործելի</w:t>
      </w:r>
      <w:r w:rsidR="004E4E5E" w:rsidRPr="00A86548">
        <w:rPr>
          <w:rFonts w:ascii="Sylfaen" w:eastAsia="Times New Roman" w:hAnsi="Sylfaen" w:cs="Arial"/>
          <w:szCs w:val="24"/>
          <w:lang w:val="ro-RO"/>
        </w:rPr>
        <w:t xml:space="preserve"> աղյուսակ </w:t>
      </w:r>
      <w:r w:rsidR="001F6F59" w:rsidRPr="001F6F59">
        <w:rPr>
          <w:rFonts w:ascii="Sylfaen" w:eastAsia="Times New Roman" w:hAnsi="Sylfaen" w:cs="Arial"/>
          <w:szCs w:val="24"/>
          <w:lang w:val="ro-RO"/>
        </w:rPr>
        <w:t>5</w:t>
      </w:r>
      <w:r w:rsidR="004E4E5E" w:rsidRPr="00A86548">
        <w:rPr>
          <w:rFonts w:ascii="Sylfaen" w:eastAsia="Times New Roman" w:hAnsi="Sylfaen" w:cs="Arial"/>
          <w:szCs w:val="24"/>
          <w:lang w:val="ro-RO"/>
        </w:rPr>
        <w:t>-ում</w:t>
      </w:r>
      <w:r w:rsidR="001F6F59">
        <w:rPr>
          <w:rFonts w:ascii="Sylfaen" w:eastAsia="Times New Roman" w:hAnsi="Sylfaen" w:cs="Arial"/>
          <w:szCs w:val="24"/>
          <w:lang w:val="ro-RO"/>
        </w:rPr>
        <w:t xml:space="preserve"> </w:t>
      </w:r>
      <w:r w:rsidR="001F6F59">
        <w:rPr>
          <w:rFonts w:ascii="Sylfaen" w:eastAsia="Times New Roman" w:hAnsi="Sylfaen" w:cs="Arial"/>
          <w:szCs w:val="24"/>
          <w:lang w:val="ru-RU"/>
        </w:rPr>
        <w:t>ծրագրերը</w:t>
      </w:r>
      <w:r w:rsidR="001F6F59" w:rsidRPr="001F6F59">
        <w:rPr>
          <w:rFonts w:ascii="Sylfaen" w:eastAsia="Times New Roman" w:hAnsi="Sylfaen" w:cs="Arial"/>
          <w:szCs w:val="24"/>
          <w:lang w:val="ro-RO"/>
        </w:rPr>
        <w:t xml:space="preserve"> </w:t>
      </w:r>
      <w:r w:rsidR="001F6F59">
        <w:rPr>
          <w:rFonts w:ascii="Sylfaen" w:eastAsia="Times New Roman" w:hAnsi="Sylfaen" w:cs="Arial"/>
          <w:szCs w:val="24"/>
          <w:lang w:val="ru-RU"/>
        </w:rPr>
        <w:t>նշված</w:t>
      </w:r>
      <w:r w:rsidR="001F6F59" w:rsidRPr="001F6F59">
        <w:rPr>
          <w:rFonts w:ascii="Sylfaen" w:eastAsia="Times New Roman" w:hAnsi="Sylfaen" w:cs="Arial"/>
          <w:szCs w:val="24"/>
          <w:lang w:val="ro-RO"/>
        </w:rPr>
        <w:t xml:space="preserve"> </w:t>
      </w:r>
      <w:r w:rsidR="001F6F59">
        <w:rPr>
          <w:rFonts w:ascii="Sylfaen" w:eastAsia="Times New Roman" w:hAnsi="Sylfaen" w:cs="Arial"/>
          <w:szCs w:val="24"/>
          <w:lang w:val="ru-RU"/>
        </w:rPr>
        <w:t>են</w:t>
      </w:r>
      <w:r w:rsidRPr="00A86548">
        <w:rPr>
          <w:rFonts w:ascii="Sylfaen" w:eastAsia="Times New Roman" w:hAnsi="Sylfaen" w:cs="Arial"/>
          <w:szCs w:val="24"/>
          <w:lang w:val="ro-RO"/>
        </w:rPr>
        <w:t xml:space="preserve"> ըստ </w:t>
      </w:r>
      <w:r w:rsidRPr="00A86548">
        <w:rPr>
          <w:rFonts w:ascii="Sylfaen" w:eastAsia="Times New Roman" w:hAnsi="Sylfaen" w:cs="Arial"/>
          <w:szCs w:val="24"/>
          <w:lang w:val="ro-RO"/>
        </w:rPr>
        <w:lastRenderedPageBreak/>
        <w:t>առաջնահերթության</w:t>
      </w:r>
      <w:r w:rsidR="001F6F59" w:rsidRPr="001F6F59">
        <w:rPr>
          <w:rFonts w:ascii="Sylfaen" w:eastAsia="Times New Roman" w:hAnsi="Sylfaen" w:cs="Arial"/>
          <w:szCs w:val="24"/>
          <w:lang w:val="ro-RO"/>
        </w:rPr>
        <w:t xml:space="preserve">: </w:t>
      </w:r>
      <w:r w:rsidRPr="00A86548">
        <w:rPr>
          <w:rFonts w:ascii="Sylfaen" w:eastAsia="Times New Roman" w:hAnsi="Sylfaen" w:cs="Arial"/>
          <w:szCs w:val="24"/>
          <w:lang w:val="ro-RO"/>
        </w:rPr>
        <w:t xml:space="preserve">Համայնքի ոռոգման ջրի հարցի լուծման խնդիրն ըստ էության ամենաառաջնահերթ և արդիական խնդիրն է, </w:t>
      </w:r>
      <w:r w:rsidR="001F6F59">
        <w:rPr>
          <w:rFonts w:ascii="Sylfaen" w:eastAsia="Times New Roman" w:hAnsi="Sylfaen" w:cs="Arial"/>
          <w:szCs w:val="24"/>
          <w:lang w:val="ru-RU"/>
        </w:rPr>
        <w:t>այն</w:t>
      </w:r>
      <w:r w:rsidR="001F6F59" w:rsidRPr="001F6F59">
        <w:rPr>
          <w:rFonts w:ascii="Sylfaen" w:eastAsia="Times New Roman" w:hAnsi="Sylfaen" w:cs="Arial"/>
          <w:szCs w:val="24"/>
          <w:lang w:val="ro-RO"/>
        </w:rPr>
        <w:t xml:space="preserve"> </w:t>
      </w:r>
      <w:r w:rsidRPr="00A86548">
        <w:rPr>
          <w:rFonts w:ascii="Sylfaen" w:eastAsia="Times New Roman" w:hAnsi="Sylfaen" w:cs="Arial"/>
          <w:szCs w:val="24"/>
          <w:lang w:val="ro-RO"/>
        </w:rPr>
        <w:t xml:space="preserve">պահանջում է </w:t>
      </w:r>
      <w:r w:rsidR="001F6F59">
        <w:rPr>
          <w:rFonts w:ascii="Sylfaen" w:eastAsia="Times New Roman" w:hAnsi="Sylfaen" w:cs="Arial"/>
          <w:szCs w:val="24"/>
          <w:lang w:val="ru-RU"/>
        </w:rPr>
        <w:t>ոչ</w:t>
      </w:r>
      <w:r w:rsidR="001F6F59" w:rsidRPr="001F6F59">
        <w:rPr>
          <w:rFonts w:ascii="Sylfaen" w:eastAsia="Times New Roman" w:hAnsi="Sylfaen" w:cs="Arial"/>
          <w:szCs w:val="24"/>
          <w:lang w:val="ro-RO"/>
        </w:rPr>
        <w:t xml:space="preserve"> </w:t>
      </w:r>
      <w:r w:rsidR="001F6F59">
        <w:rPr>
          <w:rFonts w:ascii="Sylfaen" w:eastAsia="Times New Roman" w:hAnsi="Sylfaen" w:cs="Arial"/>
          <w:szCs w:val="24"/>
          <w:lang w:val="ru-RU"/>
        </w:rPr>
        <w:t>այնքան</w:t>
      </w:r>
      <w:r w:rsidR="001F6F59" w:rsidRPr="001F6F59">
        <w:rPr>
          <w:rFonts w:ascii="Sylfaen" w:eastAsia="Times New Roman" w:hAnsi="Sylfaen" w:cs="Arial"/>
          <w:szCs w:val="24"/>
          <w:lang w:val="ro-RO"/>
        </w:rPr>
        <w:t xml:space="preserve"> </w:t>
      </w:r>
      <w:r w:rsidR="001F6F59">
        <w:rPr>
          <w:rFonts w:ascii="Sylfaen" w:eastAsia="Times New Roman" w:hAnsi="Sylfaen" w:cs="Arial"/>
          <w:szCs w:val="24"/>
          <w:lang w:val="ru-RU"/>
        </w:rPr>
        <w:t>բարձր</w:t>
      </w:r>
      <w:r w:rsidRPr="00A86548">
        <w:rPr>
          <w:rFonts w:ascii="Sylfaen" w:eastAsia="Times New Roman" w:hAnsi="Sylfaen" w:cs="Arial"/>
          <w:szCs w:val="24"/>
          <w:lang w:val="ro-RO"/>
        </w:rPr>
        <w:t xml:space="preserve"> ֆինանսական ներդրումներ, որի իրագործումը համարվել է </w:t>
      </w:r>
      <w:r w:rsidR="001F6F59">
        <w:rPr>
          <w:rFonts w:ascii="Sylfaen" w:eastAsia="Times New Roman" w:hAnsi="Sylfaen" w:cs="Arial"/>
          <w:szCs w:val="24"/>
          <w:lang w:val="ru-RU"/>
        </w:rPr>
        <w:t>ի</w:t>
      </w:r>
      <w:r w:rsidRPr="00A86548">
        <w:rPr>
          <w:rFonts w:ascii="Sylfaen" w:eastAsia="Times New Roman" w:hAnsi="Sylfaen" w:cs="Arial"/>
          <w:szCs w:val="24"/>
          <w:lang w:val="ro-RO"/>
        </w:rPr>
        <w:t xml:space="preserve">րատեսական: </w:t>
      </w:r>
      <w:r w:rsidR="00851B93">
        <w:rPr>
          <w:rFonts w:ascii="Sylfaen" w:eastAsia="Times New Roman" w:hAnsi="Sylfaen" w:cs="Arial"/>
          <w:szCs w:val="24"/>
          <w:lang w:val="ro-RO"/>
        </w:rPr>
        <w:t>Լ</w:t>
      </w:r>
      <w:r w:rsidRPr="00A86548">
        <w:rPr>
          <w:rFonts w:ascii="Sylfaen" w:eastAsia="Times New Roman" w:hAnsi="Sylfaen" w:cs="Arial"/>
          <w:szCs w:val="24"/>
          <w:lang w:val="ro-RO"/>
        </w:rPr>
        <w:t xml:space="preserve">ինելով համայնքի համար շատ կարևոր ծրագիր, նրա խնդիրները, նպատակներն ու արդյունքները նույնպես ներկայացվել են համայնքի </w:t>
      </w:r>
      <w:r w:rsidR="00243E9E">
        <w:rPr>
          <w:rFonts w:ascii="Sylfaen" w:eastAsia="Times New Roman" w:hAnsi="Sylfaen" w:cs="Arial"/>
          <w:szCs w:val="24"/>
          <w:lang w:val="ro-RO"/>
        </w:rPr>
        <w:t>201</w:t>
      </w:r>
      <w:r w:rsidR="00243E9E" w:rsidRPr="00243E9E">
        <w:rPr>
          <w:rFonts w:ascii="Sylfaen" w:eastAsia="Times New Roman" w:hAnsi="Sylfaen" w:cs="Arial"/>
          <w:szCs w:val="24"/>
          <w:lang w:val="ro-RO"/>
        </w:rPr>
        <w:t>5</w:t>
      </w:r>
      <w:r w:rsidR="00243E9E">
        <w:rPr>
          <w:rFonts w:ascii="Sylfaen" w:eastAsia="Times New Roman" w:hAnsi="Sylfaen" w:cs="Arial"/>
          <w:szCs w:val="24"/>
          <w:lang w:val="ro-RO"/>
        </w:rPr>
        <w:t>-1</w:t>
      </w:r>
      <w:r w:rsidR="00243E9E" w:rsidRPr="00243E9E">
        <w:rPr>
          <w:rFonts w:ascii="Sylfaen" w:eastAsia="Times New Roman" w:hAnsi="Sylfaen" w:cs="Arial"/>
          <w:szCs w:val="24"/>
          <w:lang w:val="ro-RO"/>
        </w:rPr>
        <w:t>8</w:t>
      </w:r>
      <w:r w:rsidR="004E4E5E" w:rsidRPr="00A86548">
        <w:rPr>
          <w:rFonts w:ascii="Sylfaen" w:eastAsia="Times New Roman" w:hAnsi="Sylfaen" w:cs="Arial"/>
          <w:szCs w:val="24"/>
          <w:lang w:val="ro-RO"/>
        </w:rPr>
        <w:t>թթ. ՀԶՔԾ-</w:t>
      </w:r>
      <w:r w:rsidRPr="00A86548">
        <w:rPr>
          <w:rFonts w:ascii="Sylfaen" w:eastAsia="Times New Roman" w:hAnsi="Sylfaen" w:cs="Arial"/>
          <w:szCs w:val="24"/>
          <w:lang w:val="ro-RO"/>
        </w:rPr>
        <w:t xml:space="preserve">ում: </w:t>
      </w:r>
      <w:r w:rsidR="005F323E" w:rsidRPr="00A86548">
        <w:rPr>
          <w:rFonts w:ascii="Sylfaen" w:eastAsia="Times New Roman" w:hAnsi="Sylfaen" w:cs="Arial"/>
          <w:szCs w:val="24"/>
          <w:lang w:val="ro-RO"/>
        </w:rPr>
        <w:t xml:space="preserve">Եվ գալիք չորս տարիների ընթացքում համայնքի ջանքերը ուղղված կլինեն </w:t>
      </w:r>
      <w:r w:rsidR="004E4E5E" w:rsidRPr="00A86548">
        <w:rPr>
          <w:rFonts w:ascii="Sylfaen" w:eastAsia="Times New Roman" w:hAnsi="Sylfaen" w:cs="Arial"/>
          <w:szCs w:val="24"/>
          <w:lang w:val="ro-RO"/>
        </w:rPr>
        <w:t xml:space="preserve">նաև </w:t>
      </w:r>
      <w:r w:rsidR="005F323E" w:rsidRPr="00A86548">
        <w:rPr>
          <w:rFonts w:ascii="Sylfaen" w:eastAsia="Times New Roman" w:hAnsi="Sylfaen" w:cs="Arial"/>
          <w:szCs w:val="24"/>
          <w:lang w:val="ro-RO"/>
        </w:rPr>
        <w:t xml:space="preserve">այս ծրագրի իրագործման համար անհրաժեշտ ֆինանսական ներդրումներ ներգրավելուն: </w:t>
      </w:r>
    </w:p>
    <w:p w:rsidR="003723D4" w:rsidRPr="00A86548" w:rsidRDefault="003723D4" w:rsidP="00444476">
      <w:pPr>
        <w:tabs>
          <w:tab w:val="left" w:pos="0"/>
          <w:tab w:val="left" w:pos="5400"/>
          <w:tab w:val="left" w:pos="5580"/>
        </w:tabs>
        <w:spacing w:after="0"/>
        <w:ind w:firstLine="720"/>
        <w:jc w:val="both"/>
        <w:rPr>
          <w:rFonts w:ascii="Sylfaen" w:eastAsia="Times New Roman" w:hAnsi="Sylfaen" w:cs="Arial"/>
          <w:color w:val="FF0000"/>
          <w:szCs w:val="24"/>
          <w:lang w:val="ro-RO"/>
        </w:rPr>
      </w:pPr>
    </w:p>
    <w:p w:rsidR="003723D4" w:rsidRPr="00067806" w:rsidRDefault="003723D4" w:rsidP="003723D4">
      <w:pPr>
        <w:spacing w:after="0" w:line="240" w:lineRule="auto"/>
        <w:jc w:val="center"/>
        <w:rPr>
          <w:rFonts w:ascii="Sylfaen" w:hAnsi="Sylfaen" w:cs="Arial"/>
          <w:b/>
          <w:bCs/>
          <w:sz w:val="28"/>
          <w:szCs w:val="28"/>
          <w:lang w:val="ro-RO" w:eastAsia="ru-RU"/>
        </w:rPr>
      </w:pPr>
      <w:r w:rsidRPr="00A86548">
        <w:rPr>
          <w:rFonts w:ascii="Sylfaen" w:hAnsi="Sylfaen" w:cs="Sylfaen"/>
          <w:b/>
          <w:bCs/>
          <w:sz w:val="28"/>
          <w:szCs w:val="28"/>
          <w:lang w:val="ro-RO" w:eastAsia="ru-RU"/>
        </w:rPr>
        <w:t>Ծրագիր</w:t>
      </w:r>
      <w:r w:rsidR="00243E9E" w:rsidRPr="00067806">
        <w:rPr>
          <w:rFonts w:ascii="Sylfaen" w:hAnsi="Sylfaen" w:cs="Sylfaen"/>
          <w:b/>
          <w:bCs/>
          <w:sz w:val="28"/>
          <w:szCs w:val="28"/>
          <w:lang w:val="ro-RO" w:eastAsia="ru-RU"/>
        </w:rPr>
        <w:t xml:space="preserve"> </w:t>
      </w:r>
    </w:p>
    <w:p w:rsidR="003723D4" w:rsidRPr="00A86548" w:rsidRDefault="003723D4" w:rsidP="003723D4">
      <w:pPr>
        <w:spacing w:after="0" w:line="240" w:lineRule="auto"/>
        <w:jc w:val="center"/>
        <w:rPr>
          <w:rFonts w:cs="Arial"/>
          <w:b/>
          <w:bCs/>
          <w:lang w:val="ro-RO" w:eastAsia="ru-RU"/>
        </w:rPr>
      </w:pPr>
    </w:p>
    <w:p w:rsidR="003723D4" w:rsidRPr="00A86548" w:rsidRDefault="000C3C8A" w:rsidP="003723D4">
      <w:pPr>
        <w:spacing w:after="0" w:line="240" w:lineRule="auto"/>
        <w:jc w:val="center"/>
        <w:rPr>
          <w:rFonts w:ascii="Sylfaen" w:hAnsi="Sylfaen" w:cs="Arial"/>
          <w:b/>
          <w:bCs/>
          <w:sz w:val="28"/>
          <w:szCs w:val="24"/>
          <w:lang w:val="ro-RO" w:eastAsia="ru-RU"/>
        </w:rPr>
      </w:pPr>
      <w:r w:rsidRPr="00A86548">
        <w:rPr>
          <w:rFonts w:ascii="Sylfaen" w:hAnsi="Sylfaen" w:cs="Arial"/>
          <w:b/>
          <w:bCs/>
          <w:sz w:val="28"/>
          <w:szCs w:val="24"/>
          <w:lang w:val="ro-RO" w:eastAsia="ru-RU"/>
        </w:rPr>
        <w:t>Ոռոգման ջրի ցանցի</w:t>
      </w:r>
      <w:r w:rsidR="005F323E" w:rsidRPr="00A86548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վերանորոգում և նոր ցանցի կառուցում</w:t>
      </w:r>
      <w:r w:rsidRPr="00A86548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</w:p>
    <w:p w:rsidR="003723D4" w:rsidRPr="00A86548" w:rsidRDefault="003723D4" w:rsidP="003723D4">
      <w:pPr>
        <w:spacing w:after="0" w:line="240" w:lineRule="auto"/>
        <w:jc w:val="center"/>
        <w:rPr>
          <w:rFonts w:ascii="Sylfaen" w:hAnsi="Sylfaen" w:cs="Arial"/>
          <w:bCs/>
          <w:sz w:val="20"/>
          <w:szCs w:val="20"/>
          <w:lang w:val="ro-RO" w:eastAsia="ru-RU"/>
        </w:rPr>
      </w:pP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(</w:t>
      </w:r>
      <w:r w:rsidRPr="00A86548">
        <w:rPr>
          <w:rFonts w:ascii="Sylfaen" w:hAnsi="Sylfaen" w:cs="Sylfaen"/>
          <w:bCs/>
          <w:sz w:val="20"/>
          <w:szCs w:val="20"/>
          <w:lang w:val="ro-RO" w:eastAsia="ru-RU"/>
        </w:rPr>
        <w:t>Ծրագրի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</w:t>
      </w:r>
      <w:r w:rsidRPr="00A86548">
        <w:rPr>
          <w:rFonts w:ascii="Sylfaen" w:hAnsi="Sylfaen" w:cs="Sylfaen"/>
          <w:bCs/>
          <w:sz w:val="20"/>
          <w:szCs w:val="20"/>
          <w:lang w:val="ro-RO" w:eastAsia="ru-RU"/>
        </w:rPr>
        <w:t>անվանումը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>)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ab/>
      </w:r>
    </w:p>
    <w:p w:rsidR="003723D4" w:rsidRPr="00A86548" w:rsidRDefault="003723D4" w:rsidP="003723D4">
      <w:pPr>
        <w:spacing w:after="0" w:line="240" w:lineRule="auto"/>
        <w:jc w:val="center"/>
        <w:rPr>
          <w:rFonts w:ascii="Sylfaen" w:hAnsi="Sylfaen" w:cs="Arial"/>
          <w:bCs/>
          <w:sz w:val="20"/>
          <w:szCs w:val="20"/>
          <w:lang w:val="ro-RO" w:eastAsia="ru-RU"/>
        </w:rPr>
      </w:pPr>
    </w:p>
    <w:p w:rsidR="003723D4" w:rsidRPr="00067806" w:rsidRDefault="0010303F" w:rsidP="003723D4">
      <w:pPr>
        <w:spacing w:after="0" w:line="240" w:lineRule="auto"/>
        <w:jc w:val="center"/>
        <w:rPr>
          <w:rFonts w:ascii="Sylfaen" w:hAnsi="Sylfaen" w:cs="Arial"/>
          <w:b/>
          <w:bCs/>
          <w:sz w:val="28"/>
          <w:szCs w:val="24"/>
          <w:lang w:val="ro-RO" w:eastAsia="ru-RU"/>
        </w:rPr>
      </w:pP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Թալին</w:t>
      </w:r>
      <w:r w:rsidRPr="00067806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համայնքի</w:t>
      </w:r>
      <w:r w:rsidRPr="00067806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քաղաքապետարան</w:t>
      </w:r>
    </w:p>
    <w:p w:rsidR="003723D4" w:rsidRPr="00A86548" w:rsidRDefault="003723D4" w:rsidP="003723D4">
      <w:pPr>
        <w:spacing w:after="0" w:line="240" w:lineRule="auto"/>
        <w:jc w:val="center"/>
        <w:rPr>
          <w:rFonts w:ascii="Sylfaen" w:hAnsi="Sylfaen" w:cs="Arial"/>
          <w:bCs/>
          <w:sz w:val="20"/>
          <w:szCs w:val="20"/>
          <w:lang w:val="ro-RO" w:eastAsia="ru-RU"/>
        </w:rPr>
      </w:pP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(</w:t>
      </w:r>
      <w:r w:rsidRPr="00A86548">
        <w:rPr>
          <w:rFonts w:ascii="Sylfaen" w:hAnsi="Sylfaen" w:cs="Sylfaen"/>
          <w:bCs/>
          <w:sz w:val="20"/>
          <w:szCs w:val="20"/>
          <w:lang w:val="ro-RO" w:eastAsia="ru-RU"/>
        </w:rPr>
        <w:t>Ծրագրի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</w:t>
      </w:r>
      <w:r w:rsidRPr="00A86548">
        <w:rPr>
          <w:rFonts w:ascii="Sylfaen" w:hAnsi="Sylfaen" w:cs="Sylfaen"/>
          <w:bCs/>
          <w:sz w:val="20"/>
          <w:szCs w:val="20"/>
          <w:lang w:val="ro-RO" w:eastAsia="ru-RU"/>
        </w:rPr>
        <w:t>հայտը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</w:t>
      </w:r>
      <w:r w:rsidRPr="00A86548">
        <w:rPr>
          <w:rFonts w:ascii="Sylfaen" w:hAnsi="Sylfaen" w:cs="Sylfaen"/>
          <w:bCs/>
          <w:sz w:val="20"/>
          <w:szCs w:val="20"/>
          <w:lang w:val="ro-RO" w:eastAsia="ru-RU"/>
        </w:rPr>
        <w:t>ներկայացնող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</w:t>
      </w:r>
      <w:r w:rsidRPr="00A86548">
        <w:rPr>
          <w:rFonts w:ascii="Sylfaen" w:hAnsi="Sylfaen" w:cs="Sylfaen"/>
          <w:bCs/>
          <w:sz w:val="20"/>
          <w:szCs w:val="20"/>
          <w:lang w:val="ro-RO" w:eastAsia="ru-RU"/>
        </w:rPr>
        <w:t>կազմակերպությունը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, </w:t>
      </w:r>
      <w:r w:rsidRPr="00A86548">
        <w:rPr>
          <w:rFonts w:ascii="Sylfaen" w:hAnsi="Sylfaen" w:cs="Sylfaen"/>
          <w:bCs/>
          <w:sz w:val="20"/>
          <w:szCs w:val="20"/>
          <w:lang w:val="ro-RO" w:eastAsia="ru-RU"/>
        </w:rPr>
        <w:t>ստորաբաժանումը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</w:t>
      </w:r>
      <w:r w:rsidRPr="00A86548">
        <w:rPr>
          <w:rFonts w:ascii="Sylfaen" w:hAnsi="Sylfaen" w:cs="Sylfaen"/>
          <w:bCs/>
          <w:sz w:val="20"/>
          <w:szCs w:val="20"/>
          <w:lang w:val="ro-RO" w:eastAsia="ru-RU"/>
        </w:rPr>
        <w:t>կամ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</w:t>
      </w:r>
      <w:r w:rsidRPr="00A86548">
        <w:rPr>
          <w:rFonts w:ascii="Sylfaen" w:hAnsi="Sylfaen" w:cs="Sylfaen"/>
          <w:bCs/>
          <w:sz w:val="20"/>
          <w:szCs w:val="20"/>
          <w:lang w:val="ro-RO" w:eastAsia="ru-RU"/>
        </w:rPr>
        <w:t>խումբը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>)</w:t>
      </w:r>
    </w:p>
    <w:p w:rsidR="003723D4" w:rsidRPr="00A86548" w:rsidRDefault="003723D4" w:rsidP="003723D4">
      <w:pPr>
        <w:spacing w:after="0" w:line="240" w:lineRule="auto"/>
        <w:rPr>
          <w:rFonts w:cs="Arial"/>
          <w:b/>
          <w:bCs/>
          <w:color w:val="FF0000"/>
          <w:lang w:val="ro-RO" w:eastAsia="ru-RU"/>
        </w:rPr>
      </w:pPr>
    </w:p>
    <w:p w:rsidR="003723D4" w:rsidRPr="00A86548" w:rsidRDefault="003723D4" w:rsidP="003723D4">
      <w:pPr>
        <w:spacing w:after="0" w:line="240" w:lineRule="auto"/>
        <w:rPr>
          <w:rFonts w:ascii="Sylfaen" w:hAnsi="Sylfaen" w:cs="Arial"/>
          <w:b/>
          <w:bCs/>
          <w:lang w:val="ro-RO" w:eastAsia="ru-RU"/>
        </w:rPr>
      </w:pP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ընդհանուր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արժեքը՝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 </w:t>
      </w:r>
      <w:r w:rsidR="00243E9E" w:rsidRPr="00067806">
        <w:rPr>
          <w:rFonts w:ascii="Sylfaen" w:hAnsi="Sylfaen" w:cs="Arial"/>
          <w:b/>
          <w:bCs/>
          <w:lang w:val="ro-RO" w:eastAsia="ru-RU"/>
        </w:rPr>
        <w:t>10</w:t>
      </w:r>
      <w:r w:rsidR="005F323E" w:rsidRPr="00A86548">
        <w:rPr>
          <w:rFonts w:ascii="Sylfaen" w:hAnsi="Sylfaen" w:cs="Arial"/>
          <w:b/>
          <w:bCs/>
          <w:lang w:val="ro-RO" w:eastAsia="ru-RU"/>
        </w:rPr>
        <w:t xml:space="preserve">0 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000,0 </w:t>
      </w:r>
      <w:r w:rsidRPr="00A86548">
        <w:rPr>
          <w:rFonts w:ascii="Sylfaen" w:hAnsi="Sylfaen" w:cs="Sylfaen"/>
          <w:bCs/>
          <w:lang w:val="ro-RO" w:eastAsia="ru-RU"/>
        </w:rPr>
        <w:t>հազար</w:t>
      </w:r>
      <w:r w:rsidRPr="00A86548">
        <w:rPr>
          <w:rFonts w:ascii="Sylfaen" w:hAnsi="Sylfaen" w:cs="Arial"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Cs/>
          <w:lang w:val="ro-RO" w:eastAsia="ru-RU"/>
        </w:rPr>
        <w:t>դրամ</w:t>
      </w:r>
    </w:p>
    <w:p w:rsidR="003723D4" w:rsidRPr="00A86548" w:rsidRDefault="003723D4" w:rsidP="003723D4">
      <w:pPr>
        <w:spacing w:after="0" w:line="240" w:lineRule="auto"/>
        <w:rPr>
          <w:rFonts w:cs="Arial"/>
          <w:b/>
          <w:bCs/>
          <w:sz w:val="16"/>
          <w:szCs w:val="16"/>
          <w:lang w:val="ro-RO" w:eastAsia="ru-RU"/>
        </w:rPr>
      </w:pPr>
    </w:p>
    <w:p w:rsidR="003723D4" w:rsidRPr="00A86548" w:rsidRDefault="003723D4" w:rsidP="003723D4">
      <w:pPr>
        <w:spacing w:after="0" w:line="240" w:lineRule="auto"/>
        <w:rPr>
          <w:rFonts w:ascii="Sylfaen" w:hAnsi="Sylfaen" w:cs="Arial"/>
          <w:b/>
          <w:bCs/>
          <w:lang w:val="ro-RO" w:eastAsia="ru-RU"/>
        </w:rPr>
      </w:pP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տեսակը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կամ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գնվող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ապրանքը</w:t>
      </w:r>
    </w:p>
    <w:p w:rsidR="003723D4" w:rsidRPr="00A86548" w:rsidRDefault="003723D4" w:rsidP="003723D4">
      <w:pPr>
        <w:spacing w:after="0" w:line="240" w:lineRule="auto"/>
        <w:rPr>
          <w:rFonts w:ascii="Sylfaen" w:hAnsi="Sylfaen" w:cs="Arial"/>
          <w:b/>
          <w:bCs/>
          <w:color w:val="FF0000"/>
          <w:sz w:val="12"/>
          <w:szCs w:val="12"/>
          <w:lang w:val="ro-RO" w:eastAsia="ru-RU"/>
        </w:rPr>
      </w:pPr>
      <w:r w:rsidRPr="00A86548">
        <w:rPr>
          <w:rFonts w:ascii="Sylfaen" w:hAnsi="Sylfaen" w:cs="Arial"/>
          <w:b/>
          <w:bCs/>
          <w:color w:val="FF0000"/>
          <w:sz w:val="12"/>
          <w:szCs w:val="12"/>
          <w:lang w:val="ro-RO" w:eastAsia="ru-RU"/>
        </w:rPr>
        <w:t xml:space="preserve"> </w:t>
      </w:r>
    </w:p>
    <w:p w:rsidR="003723D4" w:rsidRPr="00A86548" w:rsidRDefault="003723D4" w:rsidP="003723D4">
      <w:pPr>
        <w:spacing w:after="0" w:line="240" w:lineRule="auto"/>
        <w:rPr>
          <w:rFonts w:ascii="Sylfaen" w:hAnsi="Sylfaen" w:cs="Arial"/>
          <w:bCs/>
          <w:sz w:val="20"/>
          <w:szCs w:val="20"/>
          <w:lang w:val="ro-RO" w:eastAsia="ru-RU"/>
        </w:rPr>
      </w:pPr>
      <w:r w:rsidRPr="00A86548">
        <w:rPr>
          <w:rFonts w:cs="Arial"/>
          <w:b/>
          <w:bCs/>
          <w:szCs w:val="18"/>
          <w:lang w:val="ro-RO"/>
        </w:rPr>
        <w:sym w:font="Symbol" w:char="F0A0"/>
      </w:r>
      <w:r w:rsidRPr="00A86548">
        <w:rPr>
          <w:rFonts w:ascii="Sylfaen" w:hAnsi="Sylfaen" w:cs="Arial"/>
          <w:b/>
          <w:bCs/>
          <w:sz w:val="20"/>
          <w:szCs w:val="20"/>
          <w:lang w:val="ro-RO" w:eastAsia="ru-RU"/>
        </w:rPr>
        <w:t xml:space="preserve"> 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Ծառայությունների մատուցում    </w:t>
      </w:r>
      <w:r w:rsidRPr="00A86548">
        <w:rPr>
          <w:rFonts w:cs="Arial"/>
          <w:b/>
          <w:bCs/>
          <w:szCs w:val="18"/>
          <w:lang w:val="ro-RO"/>
        </w:rPr>
        <w:sym w:font="Symbol" w:char="F0A0"/>
      </w:r>
      <w:r w:rsidRPr="00A86548">
        <w:rPr>
          <w:rFonts w:ascii="Sylfaen" w:hAnsi="Sylfaen" w:cs="Arial"/>
          <w:b/>
          <w:bCs/>
          <w:sz w:val="20"/>
          <w:szCs w:val="20"/>
          <w:lang w:val="ro-RO" w:eastAsia="ru-RU"/>
        </w:rPr>
        <w:t xml:space="preserve"> 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Սպասարկում    </w:t>
      </w:r>
      <w:r w:rsidRPr="00A86548">
        <w:rPr>
          <w:rFonts w:cs="Arial"/>
          <w:b/>
          <w:bCs/>
          <w:szCs w:val="18"/>
          <w:lang w:val="ro-RO"/>
        </w:rPr>
        <w:sym w:font="Symbol" w:char="F0A0"/>
      </w:r>
      <w:r w:rsidRPr="00A86548">
        <w:rPr>
          <w:rFonts w:ascii="Sylfaen" w:hAnsi="Sylfaen" w:cs="Arial"/>
          <w:b/>
          <w:bCs/>
          <w:sz w:val="20"/>
          <w:szCs w:val="20"/>
          <w:lang w:val="ro-RO" w:eastAsia="ru-RU"/>
        </w:rPr>
        <w:t xml:space="preserve"> 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>Ընթացիկ աշխատանքներ</w:t>
      </w:r>
    </w:p>
    <w:p w:rsidR="003723D4" w:rsidRPr="00A86548" w:rsidRDefault="003723D4" w:rsidP="003723D4">
      <w:pPr>
        <w:spacing w:after="0" w:line="240" w:lineRule="auto"/>
        <w:rPr>
          <w:rFonts w:ascii="Sylfaen" w:hAnsi="Sylfaen" w:cs="Arial"/>
          <w:bCs/>
          <w:sz w:val="20"/>
          <w:szCs w:val="20"/>
          <w:lang w:val="ro-RO" w:eastAsia="ru-RU"/>
        </w:rPr>
      </w:pPr>
      <w:r w:rsidRPr="00A86548">
        <w:rPr>
          <w:rFonts w:cs="Arial"/>
          <w:b/>
          <w:bCs/>
          <w:szCs w:val="18"/>
          <w:lang w:val="ro-RO"/>
        </w:rPr>
        <w:sym w:font="Symbol" w:char="F0A0"/>
      </w:r>
      <w:r w:rsidRPr="00A86548">
        <w:rPr>
          <w:rFonts w:ascii="Sylfaen" w:hAnsi="Sylfaen" w:cs="Arial"/>
          <w:b/>
          <w:bCs/>
          <w:sz w:val="20"/>
          <w:szCs w:val="20"/>
          <w:lang w:val="ro-RO" w:eastAsia="ru-RU"/>
        </w:rPr>
        <w:t xml:space="preserve"> </w:t>
      </w:r>
      <w:r w:rsidRPr="00A86548">
        <w:rPr>
          <w:rFonts w:ascii="Sylfaen" w:hAnsi="Sylfaen" w:cs="Arial"/>
          <w:b/>
          <w:bCs/>
          <w:sz w:val="20"/>
          <w:szCs w:val="20"/>
          <w:u w:val="single"/>
          <w:lang w:val="ro-RO" w:eastAsia="ru-RU"/>
        </w:rPr>
        <w:t>Վերանորոգում</w:t>
      </w:r>
      <w:r w:rsidRPr="00A86548">
        <w:rPr>
          <w:rFonts w:ascii="Sylfaen" w:hAnsi="Sylfaen" w:cs="Arial"/>
          <w:bCs/>
          <w:sz w:val="20"/>
          <w:szCs w:val="20"/>
          <w:u w:val="single"/>
          <w:lang w:val="ro-RO" w:eastAsia="ru-RU"/>
        </w:rPr>
        <w:t xml:space="preserve"> 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  </w:t>
      </w:r>
      <w:r w:rsidRPr="00A86548">
        <w:rPr>
          <w:rFonts w:cs="Arial"/>
          <w:b/>
          <w:bCs/>
          <w:szCs w:val="18"/>
          <w:lang w:val="ro-RO"/>
        </w:rPr>
        <w:sym w:font="Symbol" w:char="F0A0"/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Վերականգնում     </w:t>
      </w:r>
      <w:r w:rsidRPr="00A86548">
        <w:rPr>
          <w:rFonts w:cs="Arial"/>
          <w:b/>
          <w:bCs/>
          <w:szCs w:val="18"/>
          <w:lang w:val="ro-RO"/>
        </w:rPr>
        <w:sym w:font="Symbol" w:char="F0A0"/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Ընդլայնում     </w:t>
      </w:r>
      <w:r w:rsidRPr="00A86548">
        <w:rPr>
          <w:rFonts w:cs="Arial"/>
          <w:b/>
          <w:bCs/>
          <w:szCs w:val="18"/>
          <w:lang w:val="ro-RO"/>
        </w:rPr>
        <w:sym w:font="Symbol" w:char="F0A0"/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Փոխարինում    </w:t>
      </w:r>
      <w:r w:rsidRPr="00A86548">
        <w:rPr>
          <w:rFonts w:cs="Arial"/>
          <w:bCs/>
          <w:szCs w:val="18"/>
          <w:u w:val="single"/>
          <w:lang w:val="ro-RO"/>
        </w:rPr>
        <w:sym w:font="Symbol" w:char="F0A0"/>
      </w:r>
      <w:r w:rsidRPr="00A86548">
        <w:rPr>
          <w:rFonts w:ascii="Sylfaen" w:hAnsi="Sylfaen" w:cs="Arial"/>
          <w:bCs/>
          <w:sz w:val="20"/>
          <w:szCs w:val="20"/>
          <w:u w:val="single"/>
          <w:lang w:val="ro-RO" w:eastAsia="ru-RU"/>
        </w:rPr>
        <w:t xml:space="preserve"> </w:t>
      </w:r>
      <w:r w:rsidRPr="00A86548">
        <w:rPr>
          <w:rFonts w:ascii="Sylfaen" w:hAnsi="Sylfaen" w:cs="Arial"/>
          <w:b/>
          <w:bCs/>
          <w:sz w:val="20"/>
          <w:szCs w:val="20"/>
          <w:u w:val="single"/>
          <w:lang w:val="ro-RO" w:eastAsia="ru-RU"/>
        </w:rPr>
        <w:t>Նորը</w:t>
      </w:r>
      <w:r w:rsidRPr="00A86548">
        <w:rPr>
          <w:rFonts w:ascii="Sylfaen" w:hAnsi="Sylfaen" w:cs="Arial"/>
          <w:bCs/>
          <w:sz w:val="20"/>
          <w:szCs w:val="20"/>
          <w:lang w:val="ro-RO" w:eastAsia="ru-RU"/>
        </w:rPr>
        <w:t xml:space="preserve">    </w:t>
      </w:r>
      <w:r w:rsidRPr="00A86548">
        <w:rPr>
          <w:rFonts w:cs="Arial"/>
          <w:b/>
          <w:bCs/>
          <w:szCs w:val="18"/>
          <w:lang w:val="ro-RO"/>
        </w:rPr>
        <w:sym w:font="Symbol" w:char="F0A0"/>
      </w:r>
      <w:r w:rsidRPr="00A86548">
        <w:rPr>
          <w:rFonts w:cs="Arial"/>
          <w:b/>
          <w:bCs/>
          <w:szCs w:val="18"/>
          <w:lang w:val="ro-RO"/>
        </w:rPr>
        <w:t xml:space="preserve"> </w:t>
      </w:r>
      <w:r w:rsidRPr="00A86548">
        <w:rPr>
          <w:rFonts w:ascii="Sylfaen" w:hAnsi="Sylfaen" w:cs="Arial"/>
          <w:bCs/>
          <w:sz w:val="20"/>
          <w:szCs w:val="20"/>
          <w:lang w:val="ro-RO"/>
        </w:rPr>
        <w:t>Այլ</w:t>
      </w:r>
    </w:p>
    <w:p w:rsidR="003723D4" w:rsidRPr="00A86548" w:rsidRDefault="003723D4" w:rsidP="003723D4">
      <w:pPr>
        <w:spacing w:after="0" w:line="240" w:lineRule="auto"/>
        <w:rPr>
          <w:rFonts w:cs="Arial"/>
          <w:b/>
          <w:bCs/>
          <w:sz w:val="16"/>
          <w:szCs w:val="16"/>
          <w:lang w:val="ro-RO" w:eastAsia="ru-RU"/>
        </w:rPr>
      </w:pPr>
    </w:p>
    <w:p w:rsidR="003723D4" w:rsidRPr="00A86548" w:rsidRDefault="003723D4" w:rsidP="003723D4">
      <w:pPr>
        <w:spacing w:after="0" w:line="240" w:lineRule="auto"/>
        <w:rPr>
          <w:rFonts w:ascii="Sylfaen" w:hAnsi="Sylfaen" w:cs="Sylfaen"/>
          <w:b/>
          <w:bCs/>
          <w:lang w:val="ro-RO" w:eastAsia="ru-RU"/>
        </w:rPr>
      </w:pP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հիմնավորումը</w:t>
      </w:r>
    </w:p>
    <w:p w:rsidR="003723D4" w:rsidRPr="00A86548" w:rsidRDefault="003723D4" w:rsidP="003723D4">
      <w:pPr>
        <w:spacing w:after="0" w:line="240" w:lineRule="auto"/>
        <w:jc w:val="both"/>
        <w:rPr>
          <w:rFonts w:ascii="Sylfaen" w:hAnsi="Sylfaen" w:cs="Arial"/>
          <w:bCs/>
          <w:sz w:val="16"/>
          <w:szCs w:val="16"/>
          <w:lang w:val="ro-RO" w:eastAsia="ru-RU"/>
        </w:rPr>
      </w:pPr>
    </w:p>
    <w:p w:rsidR="005F323E" w:rsidRPr="0071488B" w:rsidRDefault="0071488B" w:rsidP="003723D4">
      <w:pPr>
        <w:spacing w:after="0" w:line="240" w:lineRule="auto"/>
        <w:ind w:firstLine="720"/>
        <w:jc w:val="both"/>
        <w:rPr>
          <w:rFonts w:ascii="Sylfaen" w:hAnsi="Sylfaen"/>
          <w:lang w:val="ro-RO"/>
        </w:rPr>
      </w:pPr>
      <w:r>
        <w:rPr>
          <w:rFonts w:ascii="Sylfaen" w:hAnsi="Sylfaen"/>
          <w:lang w:val="ru-RU"/>
        </w:rPr>
        <w:t>Թալին</w:t>
      </w:r>
      <w:r w:rsidRPr="0071488B">
        <w:rPr>
          <w:rFonts w:ascii="Sylfaen" w:hAnsi="Sylfaen"/>
          <w:lang w:val="ro-RO"/>
        </w:rPr>
        <w:t xml:space="preserve"> </w:t>
      </w:r>
      <w:r>
        <w:rPr>
          <w:rFonts w:ascii="Sylfaen" w:hAnsi="Sylfaen"/>
          <w:lang w:val="ru-RU"/>
        </w:rPr>
        <w:t>համայնքի</w:t>
      </w:r>
      <w:r w:rsidR="005F323E" w:rsidRPr="00A86548">
        <w:rPr>
          <w:rFonts w:ascii="Sylfaen" w:hAnsi="Sylfaen"/>
          <w:lang w:val="ro-RO"/>
        </w:rPr>
        <w:t xml:space="preserve"> </w:t>
      </w:r>
      <w:r w:rsidR="005F323E" w:rsidRPr="00A86548">
        <w:rPr>
          <w:rFonts w:ascii="Sylfaen" w:hAnsi="Sylfaen"/>
        </w:rPr>
        <w:t>տնամերձ</w:t>
      </w:r>
      <w:r w:rsidR="004935AD" w:rsidRPr="00A86548">
        <w:rPr>
          <w:rFonts w:ascii="Sylfaen" w:hAnsi="Sylfaen"/>
        </w:rPr>
        <w:t>ն</w:t>
      </w:r>
      <w:r w:rsidR="005F323E" w:rsidRPr="00A86548">
        <w:rPr>
          <w:rFonts w:ascii="Sylfaen" w:hAnsi="Sylfaen"/>
        </w:rPr>
        <w:t>երի</w:t>
      </w:r>
      <w:r w:rsidR="005F323E" w:rsidRPr="00A86548">
        <w:rPr>
          <w:rFonts w:ascii="Sylfaen" w:hAnsi="Sylfaen"/>
          <w:lang w:val="ro-RO"/>
        </w:rPr>
        <w:t xml:space="preserve"> </w:t>
      </w:r>
      <w:r w:rsidR="005F323E" w:rsidRPr="00A86548">
        <w:rPr>
          <w:rFonts w:ascii="Sylfaen" w:hAnsi="Sylfaen"/>
        </w:rPr>
        <w:t>հողերը</w:t>
      </w:r>
      <w:r w:rsidR="005F323E" w:rsidRPr="00A86548">
        <w:rPr>
          <w:rFonts w:ascii="Sylfaen" w:hAnsi="Sylfaen"/>
          <w:lang w:val="ro-RO"/>
        </w:rPr>
        <w:t xml:space="preserve">  </w:t>
      </w:r>
      <w:r w:rsidR="005F323E" w:rsidRPr="00A86548">
        <w:rPr>
          <w:rFonts w:ascii="Sylfaen" w:hAnsi="Sylfaen"/>
        </w:rPr>
        <w:t>սևահողային</w:t>
      </w:r>
      <w:r w:rsidR="005F323E" w:rsidRPr="00A86548">
        <w:rPr>
          <w:rFonts w:ascii="Sylfaen" w:hAnsi="Sylfaen"/>
          <w:lang w:val="ro-RO"/>
        </w:rPr>
        <w:t xml:space="preserve"> </w:t>
      </w:r>
      <w:r w:rsidR="005F323E" w:rsidRPr="00A86548">
        <w:rPr>
          <w:rFonts w:ascii="Sylfaen" w:hAnsi="Sylfaen"/>
        </w:rPr>
        <w:t>են</w:t>
      </w:r>
      <w:r w:rsidR="005F323E" w:rsidRPr="00A86548">
        <w:rPr>
          <w:rFonts w:ascii="Sylfaen" w:hAnsi="Sylfaen"/>
          <w:lang w:val="ro-RO"/>
        </w:rPr>
        <w:t xml:space="preserve">, </w:t>
      </w:r>
      <w:r w:rsidR="005F323E" w:rsidRPr="00A86548">
        <w:rPr>
          <w:rFonts w:ascii="Sylfaen" w:hAnsi="Sylfaen"/>
        </w:rPr>
        <w:t>բերքատու</w:t>
      </w:r>
      <w:r w:rsidR="005F323E" w:rsidRPr="00A86548">
        <w:rPr>
          <w:rFonts w:ascii="Sylfaen" w:hAnsi="Sylfaen"/>
          <w:lang w:val="ro-RO"/>
        </w:rPr>
        <w:t xml:space="preserve">, </w:t>
      </w:r>
      <w:r w:rsidR="005F323E" w:rsidRPr="00A86548">
        <w:rPr>
          <w:rFonts w:ascii="Sylfaen" w:hAnsi="Sylfaen"/>
        </w:rPr>
        <w:t>բայց</w:t>
      </w:r>
      <w:r w:rsidR="005F323E" w:rsidRPr="00A86548">
        <w:rPr>
          <w:rFonts w:ascii="Sylfaen" w:hAnsi="Sylfaen"/>
          <w:lang w:val="ro-RO"/>
        </w:rPr>
        <w:t xml:space="preserve"> </w:t>
      </w:r>
      <w:r w:rsidR="005F323E" w:rsidRPr="00A86548">
        <w:rPr>
          <w:rFonts w:ascii="Sylfaen" w:hAnsi="Sylfaen"/>
        </w:rPr>
        <w:t>չոռոգվելու</w:t>
      </w:r>
      <w:r w:rsidR="005F323E" w:rsidRPr="00A86548">
        <w:rPr>
          <w:rFonts w:ascii="Sylfaen" w:hAnsi="Sylfaen"/>
          <w:lang w:val="ro-RO"/>
        </w:rPr>
        <w:t xml:space="preserve"> </w:t>
      </w:r>
      <w:r w:rsidR="005F323E" w:rsidRPr="00A86548">
        <w:rPr>
          <w:rFonts w:ascii="Sylfaen" w:hAnsi="Sylfaen"/>
        </w:rPr>
        <w:t>պատճառով</w:t>
      </w:r>
      <w:r w:rsidR="005F323E" w:rsidRPr="00A86548">
        <w:rPr>
          <w:rFonts w:ascii="Sylfaen" w:hAnsi="Sylfaen"/>
          <w:lang w:val="ro-RO"/>
        </w:rPr>
        <w:t xml:space="preserve"> </w:t>
      </w:r>
      <w:r w:rsidR="00B13B92" w:rsidRPr="00A86548">
        <w:rPr>
          <w:rFonts w:ascii="Sylfaen" w:hAnsi="Sylfaen"/>
          <w:lang w:val="ro-RO"/>
        </w:rPr>
        <w:t xml:space="preserve">դրանցից </w:t>
      </w:r>
      <w:r w:rsidR="005F323E" w:rsidRPr="00A86548">
        <w:rPr>
          <w:rFonts w:ascii="Sylfaen" w:hAnsi="Sylfaen"/>
        </w:rPr>
        <w:t>ստացվում</w:t>
      </w:r>
      <w:r w:rsidR="005F323E" w:rsidRPr="00A86548">
        <w:rPr>
          <w:rFonts w:ascii="Sylfaen" w:hAnsi="Sylfaen"/>
          <w:lang w:val="ro-RO"/>
        </w:rPr>
        <w:t xml:space="preserve"> </w:t>
      </w:r>
      <w:r w:rsidR="005F323E" w:rsidRPr="00A86548">
        <w:rPr>
          <w:rFonts w:ascii="Sylfaen" w:hAnsi="Sylfaen"/>
        </w:rPr>
        <w:t>է</w:t>
      </w:r>
      <w:r w:rsidR="005F323E" w:rsidRPr="00A86548">
        <w:rPr>
          <w:rFonts w:ascii="Sylfaen" w:hAnsi="Sylfaen"/>
          <w:lang w:val="ro-RO"/>
        </w:rPr>
        <w:t xml:space="preserve"> </w:t>
      </w:r>
      <w:r w:rsidR="005F323E" w:rsidRPr="00A86548">
        <w:rPr>
          <w:rFonts w:ascii="Sylfaen" w:hAnsi="Sylfaen"/>
        </w:rPr>
        <w:t>ցա</w:t>
      </w:r>
      <w:r w:rsidR="00B13B92" w:rsidRPr="00A86548">
        <w:rPr>
          <w:rFonts w:ascii="Sylfaen" w:hAnsi="Sylfaen"/>
        </w:rPr>
        <w:t>ծ</w:t>
      </w:r>
      <w:r w:rsidR="005F323E" w:rsidRPr="00A86548">
        <w:rPr>
          <w:rFonts w:ascii="Sylfaen" w:hAnsi="Sylfaen"/>
        </w:rPr>
        <w:t>ր</w:t>
      </w:r>
      <w:r w:rsidR="005F323E" w:rsidRPr="00A86548">
        <w:rPr>
          <w:rFonts w:ascii="Sylfaen" w:hAnsi="Sylfaen"/>
          <w:lang w:val="ro-RO"/>
        </w:rPr>
        <w:t xml:space="preserve"> </w:t>
      </w:r>
      <w:r w:rsidR="005F323E" w:rsidRPr="00A86548">
        <w:rPr>
          <w:rFonts w:ascii="Sylfaen" w:hAnsi="Sylfaen"/>
        </w:rPr>
        <w:t>բերք</w:t>
      </w:r>
      <w:r w:rsidR="005F323E" w:rsidRPr="00A86548">
        <w:rPr>
          <w:rFonts w:ascii="Sylfaen" w:hAnsi="Sylfaen"/>
          <w:lang w:val="ro-RO"/>
        </w:rPr>
        <w:t xml:space="preserve"> </w:t>
      </w:r>
      <w:r w:rsidR="005F323E" w:rsidRPr="00A86548">
        <w:rPr>
          <w:rFonts w:ascii="Sylfaen" w:hAnsi="Sylfaen"/>
        </w:rPr>
        <w:t>և</w:t>
      </w:r>
      <w:r w:rsidR="005F323E" w:rsidRPr="00A86548">
        <w:rPr>
          <w:rFonts w:ascii="Sylfaen" w:hAnsi="Sylfaen"/>
          <w:lang w:val="ro-RO"/>
        </w:rPr>
        <w:t xml:space="preserve"> </w:t>
      </w:r>
      <w:r w:rsidR="005F323E" w:rsidRPr="00A86548">
        <w:rPr>
          <w:rFonts w:ascii="Sylfaen" w:hAnsi="Sylfaen"/>
        </w:rPr>
        <w:t>համայնքաբնակներ</w:t>
      </w:r>
      <w:r w:rsidR="00B13B92" w:rsidRPr="00A86548">
        <w:rPr>
          <w:rFonts w:ascii="Sylfaen" w:hAnsi="Sylfaen"/>
        </w:rPr>
        <w:t>ի</w:t>
      </w:r>
      <w:r w:rsidR="00B13B92" w:rsidRPr="00A86548">
        <w:rPr>
          <w:rFonts w:ascii="Sylfaen" w:hAnsi="Sylfaen"/>
          <w:lang w:val="ro-RO"/>
        </w:rPr>
        <w:t xml:space="preserve"> </w:t>
      </w:r>
      <w:r w:rsidR="00B13B92" w:rsidRPr="00A86548">
        <w:rPr>
          <w:rFonts w:ascii="Sylfaen" w:hAnsi="Sylfaen"/>
        </w:rPr>
        <w:t>մեծ</w:t>
      </w:r>
      <w:r w:rsidR="00B13B92" w:rsidRPr="00A86548">
        <w:rPr>
          <w:rFonts w:ascii="Sylfaen" w:hAnsi="Sylfaen"/>
          <w:lang w:val="ro-RO"/>
        </w:rPr>
        <w:t xml:space="preserve"> </w:t>
      </w:r>
      <w:r w:rsidR="00B13B92" w:rsidRPr="00A86548">
        <w:rPr>
          <w:rFonts w:ascii="Sylfaen" w:hAnsi="Sylfaen"/>
        </w:rPr>
        <w:t>մասը՝</w:t>
      </w:r>
      <w:r w:rsidR="005F323E" w:rsidRPr="00A86548">
        <w:rPr>
          <w:rFonts w:ascii="Sylfaen" w:hAnsi="Sylfaen"/>
          <w:lang w:val="ro-RO"/>
        </w:rPr>
        <w:t xml:space="preserve"> </w:t>
      </w:r>
      <w:r w:rsidR="005F323E" w:rsidRPr="00A86548">
        <w:rPr>
          <w:rFonts w:ascii="Sylfaen" w:hAnsi="Sylfaen"/>
        </w:rPr>
        <w:t>ապրելով</w:t>
      </w:r>
      <w:r w:rsidR="005F323E" w:rsidRPr="00A86548">
        <w:rPr>
          <w:rFonts w:ascii="Sylfaen" w:hAnsi="Sylfaen"/>
          <w:lang w:val="ro-RO"/>
        </w:rPr>
        <w:t xml:space="preserve"> </w:t>
      </w:r>
      <w:r>
        <w:rPr>
          <w:rFonts w:ascii="Sylfaen" w:hAnsi="Sylfaen"/>
          <w:lang w:val="ru-RU"/>
        </w:rPr>
        <w:t>քաղաքում</w:t>
      </w:r>
      <w:r w:rsidR="00B13B92" w:rsidRPr="00A86548">
        <w:rPr>
          <w:rFonts w:ascii="Sylfaen" w:hAnsi="Sylfaen"/>
          <w:lang w:val="ro-RO"/>
        </w:rPr>
        <w:t>,</w:t>
      </w:r>
      <w:r w:rsidR="005F323E" w:rsidRPr="00A86548">
        <w:rPr>
          <w:rFonts w:ascii="Sylfaen" w:hAnsi="Sylfaen"/>
          <w:lang w:val="ro-RO"/>
        </w:rPr>
        <w:t xml:space="preserve"> </w:t>
      </w:r>
      <w:r w:rsidR="005F323E" w:rsidRPr="00A86548">
        <w:rPr>
          <w:rFonts w:ascii="Sylfaen" w:hAnsi="Sylfaen"/>
        </w:rPr>
        <w:t>ստիպված</w:t>
      </w:r>
      <w:r w:rsidR="005F323E" w:rsidRPr="00A86548">
        <w:rPr>
          <w:rFonts w:ascii="Sylfaen" w:hAnsi="Sylfaen"/>
          <w:lang w:val="ro-RO"/>
        </w:rPr>
        <w:t xml:space="preserve"> </w:t>
      </w:r>
      <w:r w:rsidR="005F323E" w:rsidRPr="00A86548">
        <w:rPr>
          <w:rFonts w:ascii="Sylfaen" w:hAnsi="Sylfaen"/>
        </w:rPr>
        <w:t>շուկայից</w:t>
      </w:r>
      <w:r w:rsidR="005F323E" w:rsidRPr="00A86548">
        <w:rPr>
          <w:rFonts w:ascii="Sylfaen" w:hAnsi="Sylfaen"/>
          <w:lang w:val="ro-RO"/>
        </w:rPr>
        <w:t xml:space="preserve"> </w:t>
      </w:r>
      <w:r w:rsidR="005F323E" w:rsidRPr="00A86548">
        <w:rPr>
          <w:rFonts w:ascii="Sylfaen" w:hAnsi="Sylfaen"/>
        </w:rPr>
        <w:t>է</w:t>
      </w:r>
      <w:r w:rsidR="005F323E" w:rsidRPr="00A86548">
        <w:rPr>
          <w:rFonts w:ascii="Sylfaen" w:hAnsi="Sylfaen"/>
          <w:lang w:val="ro-RO"/>
        </w:rPr>
        <w:t xml:space="preserve"> </w:t>
      </w:r>
      <w:r w:rsidR="005F323E" w:rsidRPr="00A86548">
        <w:rPr>
          <w:rFonts w:ascii="Sylfaen" w:hAnsi="Sylfaen"/>
        </w:rPr>
        <w:t>գնում</w:t>
      </w:r>
      <w:r w:rsidR="005F323E" w:rsidRPr="00A86548">
        <w:rPr>
          <w:rFonts w:ascii="Sylfaen" w:hAnsi="Sylfaen"/>
          <w:lang w:val="ro-RO"/>
        </w:rPr>
        <w:t xml:space="preserve"> </w:t>
      </w:r>
      <w:r w:rsidR="005F323E" w:rsidRPr="00A86548">
        <w:rPr>
          <w:rFonts w:ascii="Sylfaen" w:hAnsi="Sylfaen"/>
        </w:rPr>
        <w:t>գյուղատնտեսական</w:t>
      </w:r>
      <w:r w:rsidR="005F323E" w:rsidRPr="00A86548">
        <w:rPr>
          <w:rFonts w:ascii="Sylfaen" w:hAnsi="Sylfaen"/>
          <w:lang w:val="ro-RO"/>
        </w:rPr>
        <w:t xml:space="preserve"> </w:t>
      </w:r>
      <w:r w:rsidR="005F323E" w:rsidRPr="00A86548">
        <w:rPr>
          <w:rFonts w:ascii="Sylfaen" w:hAnsi="Sylfaen"/>
        </w:rPr>
        <w:t>մթերքների</w:t>
      </w:r>
      <w:r w:rsidR="005F323E" w:rsidRPr="00A86548">
        <w:rPr>
          <w:rFonts w:ascii="Sylfaen" w:hAnsi="Sylfaen"/>
          <w:lang w:val="ro-RO"/>
        </w:rPr>
        <w:t xml:space="preserve"> </w:t>
      </w:r>
      <w:r w:rsidR="005F323E" w:rsidRPr="00A86548">
        <w:rPr>
          <w:rFonts w:ascii="Sylfaen" w:hAnsi="Sylfaen"/>
        </w:rPr>
        <w:t>մի</w:t>
      </w:r>
      <w:r w:rsidR="005F323E" w:rsidRPr="00A86548">
        <w:rPr>
          <w:rFonts w:ascii="Sylfaen" w:hAnsi="Sylfaen"/>
          <w:lang w:val="ro-RO"/>
        </w:rPr>
        <w:t xml:space="preserve"> </w:t>
      </w:r>
      <w:r w:rsidR="005F323E" w:rsidRPr="00A86548">
        <w:rPr>
          <w:rFonts w:ascii="Sylfaen" w:hAnsi="Sylfaen"/>
        </w:rPr>
        <w:t>մասը</w:t>
      </w:r>
      <w:r w:rsidR="005F323E" w:rsidRPr="00A86548">
        <w:rPr>
          <w:rFonts w:ascii="Sylfaen" w:hAnsi="Sylfaen"/>
          <w:lang w:val="ro-RO"/>
        </w:rPr>
        <w:t xml:space="preserve">, </w:t>
      </w:r>
      <w:r w:rsidR="005F323E" w:rsidRPr="00A86548">
        <w:rPr>
          <w:rFonts w:ascii="Sylfaen" w:hAnsi="Sylfaen"/>
        </w:rPr>
        <w:t>որը</w:t>
      </w:r>
      <w:r w:rsidR="005F323E" w:rsidRPr="00A86548">
        <w:rPr>
          <w:rFonts w:ascii="Sylfaen" w:hAnsi="Sylfaen"/>
          <w:lang w:val="ro-RO"/>
        </w:rPr>
        <w:t xml:space="preserve"> </w:t>
      </w:r>
      <w:r w:rsidR="005F323E" w:rsidRPr="00A86548">
        <w:rPr>
          <w:rFonts w:ascii="Sylfaen" w:hAnsi="Sylfaen"/>
        </w:rPr>
        <w:t>զգալի</w:t>
      </w:r>
      <w:r w:rsidR="005F323E" w:rsidRPr="00A86548">
        <w:rPr>
          <w:rFonts w:ascii="Sylfaen" w:hAnsi="Sylfaen"/>
          <w:lang w:val="ro-RO"/>
        </w:rPr>
        <w:t xml:space="preserve"> </w:t>
      </w:r>
      <w:r w:rsidR="005F323E" w:rsidRPr="00A86548">
        <w:rPr>
          <w:rFonts w:ascii="Sylfaen" w:hAnsi="Sylfaen"/>
        </w:rPr>
        <w:t>կերպով</w:t>
      </w:r>
      <w:r w:rsidR="005F323E" w:rsidRPr="00A86548">
        <w:rPr>
          <w:rFonts w:ascii="Sylfaen" w:hAnsi="Sylfaen"/>
          <w:lang w:val="ro-RO"/>
        </w:rPr>
        <w:t xml:space="preserve"> </w:t>
      </w:r>
      <w:r w:rsidR="00B13B92" w:rsidRPr="00A86548">
        <w:rPr>
          <w:rFonts w:ascii="Sylfaen" w:hAnsi="Sylfaen"/>
          <w:lang w:val="ro-RO"/>
        </w:rPr>
        <w:t xml:space="preserve">բացասաբար </w:t>
      </w:r>
      <w:r w:rsidR="005F323E" w:rsidRPr="00A86548">
        <w:rPr>
          <w:rFonts w:ascii="Sylfaen" w:hAnsi="Sylfaen"/>
        </w:rPr>
        <w:t>ազդում</w:t>
      </w:r>
      <w:r w:rsidR="005F323E" w:rsidRPr="00A86548">
        <w:rPr>
          <w:rFonts w:ascii="Sylfaen" w:hAnsi="Sylfaen"/>
          <w:lang w:val="ro-RO"/>
        </w:rPr>
        <w:t xml:space="preserve"> </w:t>
      </w:r>
      <w:r w:rsidR="005F323E" w:rsidRPr="00A86548">
        <w:rPr>
          <w:rFonts w:ascii="Sylfaen" w:hAnsi="Sylfaen"/>
        </w:rPr>
        <w:t>է</w:t>
      </w:r>
      <w:r w:rsidR="005F323E" w:rsidRPr="00A86548">
        <w:rPr>
          <w:rFonts w:ascii="Sylfaen" w:hAnsi="Sylfaen"/>
          <w:lang w:val="ro-RO"/>
        </w:rPr>
        <w:t xml:space="preserve"> </w:t>
      </w:r>
      <w:r w:rsidR="005F323E" w:rsidRPr="00A86548">
        <w:rPr>
          <w:rFonts w:ascii="Sylfaen" w:hAnsi="Sylfaen"/>
        </w:rPr>
        <w:t>ընտանիքների</w:t>
      </w:r>
      <w:r w:rsidR="005F323E" w:rsidRPr="00A86548">
        <w:rPr>
          <w:rFonts w:ascii="Sylfaen" w:hAnsi="Sylfaen"/>
          <w:lang w:val="ro-RO"/>
        </w:rPr>
        <w:t xml:space="preserve"> </w:t>
      </w:r>
      <w:r w:rsidR="005F323E" w:rsidRPr="00A86548">
        <w:rPr>
          <w:rFonts w:ascii="Sylfaen" w:hAnsi="Sylfaen"/>
        </w:rPr>
        <w:t>բյուջե</w:t>
      </w:r>
      <w:r w:rsidR="00B13B92" w:rsidRPr="00A86548">
        <w:rPr>
          <w:rFonts w:ascii="Sylfaen" w:hAnsi="Sylfaen"/>
        </w:rPr>
        <w:t>ներ</w:t>
      </w:r>
      <w:r w:rsidR="005F323E" w:rsidRPr="00A86548">
        <w:rPr>
          <w:rFonts w:ascii="Sylfaen" w:hAnsi="Sylfaen"/>
        </w:rPr>
        <w:t>ի</w:t>
      </w:r>
      <w:r w:rsidR="005F323E" w:rsidRPr="00A86548">
        <w:rPr>
          <w:rFonts w:ascii="Sylfaen" w:hAnsi="Sylfaen"/>
          <w:lang w:val="ro-RO"/>
        </w:rPr>
        <w:t xml:space="preserve"> </w:t>
      </w:r>
      <w:r w:rsidR="005F323E" w:rsidRPr="00A86548">
        <w:rPr>
          <w:rFonts w:ascii="Sylfaen" w:hAnsi="Sylfaen"/>
        </w:rPr>
        <w:t>վրա</w:t>
      </w:r>
      <w:r w:rsidR="005F323E" w:rsidRPr="00A86548">
        <w:rPr>
          <w:rFonts w:ascii="Sylfaen" w:hAnsi="Sylfaen"/>
          <w:lang w:val="ro-RO"/>
        </w:rPr>
        <w:t xml:space="preserve"> </w:t>
      </w:r>
      <w:r w:rsidR="005F323E" w:rsidRPr="00A86548">
        <w:rPr>
          <w:rFonts w:ascii="Sylfaen" w:hAnsi="Sylfaen"/>
        </w:rPr>
        <w:t>և</w:t>
      </w:r>
      <w:r w:rsidR="005F323E" w:rsidRPr="00A86548">
        <w:rPr>
          <w:rFonts w:ascii="Sylfaen" w:hAnsi="Sylfaen"/>
          <w:lang w:val="ro-RO"/>
        </w:rPr>
        <w:t xml:space="preserve"> </w:t>
      </w:r>
      <w:r w:rsidR="00B13B92" w:rsidRPr="00A86548">
        <w:rPr>
          <w:rFonts w:ascii="Sylfaen" w:hAnsi="Sylfaen"/>
          <w:lang w:val="ro-RO"/>
        </w:rPr>
        <w:t xml:space="preserve">ավելի </w:t>
      </w:r>
      <w:r w:rsidR="005F323E" w:rsidRPr="00A86548">
        <w:rPr>
          <w:rFonts w:ascii="Sylfaen" w:hAnsi="Sylfaen"/>
        </w:rPr>
        <w:t>բարդացնում</w:t>
      </w:r>
      <w:r w:rsidR="005F323E" w:rsidRPr="00A86548">
        <w:rPr>
          <w:rFonts w:ascii="Sylfaen" w:hAnsi="Sylfaen"/>
          <w:lang w:val="ro-RO"/>
        </w:rPr>
        <w:t xml:space="preserve"> </w:t>
      </w:r>
      <w:r w:rsidR="005F323E" w:rsidRPr="00A86548">
        <w:rPr>
          <w:rFonts w:ascii="Sylfaen" w:hAnsi="Sylfaen"/>
        </w:rPr>
        <w:t>է</w:t>
      </w:r>
      <w:r w:rsidR="005F323E" w:rsidRPr="00A86548">
        <w:rPr>
          <w:rFonts w:ascii="Sylfaen" w:hAnsi="Sylfaen"/>
          <w:lang w:val="ro-RO"/>
        </w:rPr>
        <w:t xml:space="preserve"> </w:t>
      </w:r>
      <w:r w:rsidR="005F323E" w:rsidRPr="00A86548">
        <w:rPr>
          <w:rFonts w:ascii="Sylfaen" w:hAnsi="Sylfaen"/>
        </w:rPr>
        <w:t>համայնքաբնակների</w:t>
      </w:r>
      <w:r w:rsidR="005F323E" w:rsidRPr="00A86548">
        <w:rPr>
          <w:rFonts w:ascii="Sylfaen" w:hAnsi="Sylfaen"/>
          <w:lang w:val="ro-RO"/>
        </w:rPr>
        <w:t xml:space="preserve"> </w:t>
      </w:r>
      <w:r w:rsidR="005F323E" w:rsidRPr="00A86548">
        <w:rPr>
          <w:rFonts w:ascii="Sylfaen" w:hAnsi="Sylfaen"/>
        </w:rPr>
        <w:t>սոցիալական</w:t>
      </w:r>
      <w:r w:rsidR="005F323E" w:rsidRPr="00A86548">
        <w:rPr>
          <w:rFonts w:ascii="Sylfaen" w:hAnsi="Sylfaen"/>
          <w:lang w:val="ro-RO"/>
        </w:rPr>
        <w:t xml:space="preserve"> </w:t>
      </w:r>
      <w:r w:rsidR="005F323E" w:rsidRPr="00A86548">
        <w:rPr>
          <w:rFonts w:ascii="Sylfaen" w:hAnsi="Sylfaen"/>
        </w:rPr>
        <w:t>վիճակը</w:t>
      </w:r>
      <w:r w:rsidR="005F323E" w:rsidRPr="00A86548">
        <w:rPr>
          <w:rFonts w:ascii="Sylfaen" w:hAnsi="Sylfaen"/>
          <w:lang w:val="ro-RO"/>
        </w:rPr>
        <w:t xml:space="preserve">: </w:t>
      </w:r>
      <w:r>
        <w:rPr>
          <w:rFonts w:ascii="Sylfaen" w:hAnsi="Sylfaen"/>
          <w:lang w:val="ru-RU"/>
        </w:rPr>
        <w:t>Թալինի</w:t>
      </w:r>
      <w:r w:rsidR="005F323E" w:rsidRPr="00A86548">
        <w:rPr>
          <w:rFonts w:ascii="Sylfaen" w:hAnsi="Sylfaen"/>
          <w:lang w:val="ro-RO"/>
        </w:rPr>
        <w:t xml:space="preserve"> </w:t>
      </w:r>
      <w:r w:rsidR="005F323E" w:rsidRPr="00A86548">
        <w:rPr>
          <w:rFonts w:ascii="Sylfaen" w:hAnsi="Sylfaen"/>
        </w:rPr>
        <w:t>մի</w:t>
      </w:r>
      <w:r w:rsidR="005F323E" w:rsidRPr="00A86548">
        <w:rPr>
          <w:rFonts w:ascii="Sylfaen" w:hAnsi="Sylfaen"/>
          <w:lang w:val="ro-RO"/>
        </w:rPr>
        <w:t xml:space="preserve"> </w:t>
      </w:r>
      <w:r w:rsidR="005F323E" w:rsidRPr="00A86548">
        <w:rPr>
          <w:rFonts w:ascii="Sylfaen" w:hAnsi="Sylfaen"/>
        </w:rPr>
        <w:t>մասում</w:t>
      </w:r>
      <w:r w:rsidR="005F323E" w:rsidRPr="00A86548">
        <w:rPr>
          <w:rFonts w:ascii="Sylfaen" w:hAnsi="Sylfaen"/>
          <w:lang w:val="ro-RO"/>
        </w:rPr>
        <w:t xml:space="preserve"> </w:t>
      </w:r>
      <w:r w:rsidR="005F323E" w:rsidRPr="00A86548">
        <w:rPr>
          <w:rFonts w:ascii="Sylfaen" w:hAnsi="Sylfaen"/>
        </w:rPr>
        <w:t>կառուցված</w:t>
      </w:r>
      <w:r w:rsidR="005F323E" w:rsidRPr="00A86548">
        <w:rPr>
          <w:rFonts w:ascii="Sylfaen" w:hAnsi="Sylfaen"/>
          <w:lang w:val="ro-RO"/>
        </w:rPr>
        <w:t xml:space="preserve"> </w:t>
      </w:r>
      <w:r w:rsidR="005F323E" w:rsidRPr="00A86548">
        <w:rPr>
          <w:rFonts w:ascii="Sylfaen" w:hAnsi="Sylfaen"/>
        </w:rPr>
        <w:t>է</w:t>
      </w:r>
      <w:r w:rsidR="005F323E" w:rsidRPr="00A86548">
        <w:rPr>
          <w:rFonts w:ascii="Sylfaen" w:hAnsi="Sylfaen"/>
          <w:lang w:val="ro-RO"/>
        </w:rPr>
        <w:t xml:space="preserve"> </w:t>
      </w:r>
      <w:r w:rsidR="005F323E" w:rsidRPr="00A86548">
        <w:rPr>
          <w:rFonts w:ascii="Sylfaen" w:hAnsi="Sylfaen"/>
        </w:rPr>
        <w:t>ոռոգման</w:t>
      </w:r>
      <w:r w:rsidR="005F323E" w:rsidRPr="00A86548">
        <w:rPr>
          <w:rFonts w:ascii="Sylfaen" w:hAnsi="Sylfaen"/>
          <w:lang w:val="ro-RO"/>
        </w:rPr>
        <w:t xml:space="preserve"> </w:t>
      </w:r>
      <w:r w:rsidR="005F323E" w:rsidRPr="00A86548">
        <w:rPr>
          <w:rFonts w:ascii="Sylfaen" w:hAnsi="Sylfaen"/>
        </w:rPr>
        <w:t>ցանց</w:t>
      </w:r>
      <w:r w:rsidRPr="0071488B">
        <w:rPr>
          <w:rFonts w:ascii="Sylfaen" w:hAnsi="Sylfaen"/>
          <w:lang w:val="ro-RO"/>
        </w:rPr>
        <w:t xml:space="preserve">, </w:t>
      </w:r>
      <w:r>
        <w:rPr>
          <w:rFonts w:ascii="Sylfaen" w:hAnsi="Sylfaen"/>
          <w:lang w:val="ru-RU"/>
        </w:rPr>
        <w:t>սակայն</w:t>
      </w:r>
      <w:r w:rsidRPr="0071488B">
        <w:rPr>
          <w:rFonts w:ascii="Sylfaen" w:hAnsi="Sylfaen"/>
          <w:lang w:val="ro-RO"/>
        </w:rPr>
        <w:t xml:space="preserve"> </w:t>
      </w:r>
      <w:r>
        <w:rPr>
          <w:rFonts w:ascii="Sylfaen" w:hAnsi="Sylfaen"/>
          <w:lang w:val="ru-RU"/>
        </w:rPr>
        <w:t>ջրամբարից</w:t>
      </w:r>
      <w:r w:rsidRPr="0071488B">
        <w:rPr>
          <w:rFonts w:ascii="Sylfaen" w:hAnsi="Sylfaen"/>
          <w:lang w:val="ro-RO"/>
        </w:rPr>
        <w:t xml:space="preserve"> </w:t>
      </w:r>
      <w:r>
        <w:rPr>
          <w:rFonts w:ascii="Sylfaen" w:hAnsi="Sylfaen"/>
          <w:lang w:val="ru-RU"/>
        </w:rPr>
        <w:t>ջուրը</w:t>
      </w:r>
      <w:r w:rsidRPr="0071488B">
        <w:rPr>
          <w:rFonts w:ascii="Sylfaen" w:hAnsi="Sylfaen"/>
          <w:lang w:val="ro-RO"/>
        </w:rPr>
        <w:t xml:space="preserve"> </w:t>
      </w:r>
      <w:r>
        <w:rPr>
          <w:rFonts w:ascii="Sylfaen" w:hAnsi="Sylfaen"/>
          <w:lang w:val="ru-RU"/>
        </w:rPr>
        <w:t>բաց</w:t>
      </w:r>
      <w:r w:rsidRPr="0071488B">
        <w:rPr>
          <w:rFonts w:ascii="Sylfaen" w:hAnsi="Sylfaen"/>
          <w:lang w:val="ro-RO"/>
        </w:rPr>
        <w:t xml:space="preserve"> </w:t>
      </w:r>
      <w:r>
        <w:rPr>
          <w:rFonts w:ascii="Sylfaen" w:hAnsi="Sylfaen"/>
          <w:lang w:val="ru-RU"/>
        </w:rPr>
        <w:t>չի</w:t>
      </w:r>
      <w:r w:rsidRPr="0071488B">
        <w:rPr>
          <w:rFonts w:ascii="Sylfaen" w:hAnsi="Sylfaen"/>
          <w:lang w:val="ro-RO"/>
        </w:rPr>
        <w:t xml:space="preserve"> </w:t>
      </w:r>
      <w:r>
        <w:rPr>
          <w:rFonts w:ascii="Sylfaen" w:hAnsi="Sylfaen"/>
          <w:lang w:val="ru-RU"/>
        </w:rPr>
        <w:t>թողնվում</w:t>
      </w:r>
      <w:r w:rsidRPr="0071488B">
        <w:rPr>
          <w:rFonts w:ascii="Sylfaen" w:hAnsi="Sylfaen"/>
          <w:lang w:val="ro-RO"/>
        </w:rPr>
        <w:t xml:space="preserve">, </w:t>
      </w:r>
      <w:r>
        <w:rPr>
          <w:rFonts w:ascii="Sylfaen" w:hAnsi="Sylfaen"/>
          <w:lang w:val="ru-RU"/>
        </w:rPr>
        <w:t>քանի</w:t>
      </w:r>
      <w:r w:rsidRPr="0071488B">
        <w:rPr>
          <w:rFonts w:ascii="Sylfaen" w:hAnsi="Sylfaen"/>
          <w:lang w:val="ro-RO"/>
        </w:rPr>
        <w:t xml:space="preserve"> </w:t>
      </w:r>
      <w:r>
        <w:rPr>
          <w:rFonts w:ascii="Sylfaen" w:hAnsi="Sylfaen"/>
          <w:lang w:val="ru-RU"/>
        </w:rPr>
        <w:t>որ</w:t>
      </w:r>
      <w:r w:rsidRPr="0071488B">
        <w:rPr>
          <w:rFonts w:ascii="Sylfaen" w:hAnsi="Sylfaen"/>
          <w:lang w:val="ro-RO"/>
        </w:rPr>
        <w:t xml:space="preserve"> </w:t>
      </w:r>
      <w:r>
        <w:rPr>
          <w:rFonts w:ascii="Sylfaen" w:hAnsi="Sylfaen"/>
          <w:lang w:val="ru-RU"/>
        </w:rPr>
        <w:t>մինչեվ</w:t>
      </w:r>
      <w:r w:rsidRPr="0071488B">
        <w:rPr>
          <w:rFonts w:ascii="Sylfaen" w:hAnsi="Sylfaen"/>
          <w:lang w:val="ro-RO"/>
        </w:rPr>
        <w:t xml:space="preserve"> </w:t>
      </w:r>
      <w:r>
        <w:rPr>
          <w:rFonts w:ascii="Sylfaen" w:hAnsi="Sylfaen"/>
          <w:lang w:val="ru-RU"/>
        </w:rPr>
        <w:t>վերը</w:t>
      </w:r>
      <w:r w:rsidRPr="0071488B">
        <w:rPr>
          <w:rFonts w:ascii="Sylfaen" w:hAnsi="Sylfaen"/>
          <w:lang w:val="ro-RO"/>
        </w:rPr>
        <w:t xml:space="preserve"> </w:t>
      </w:r>
      <w:r>
        <w:rPr>
          <w:rFonts w:ascii="Sylfaen" w:hAnsi="Sylfaen"/>
          <w:lang w:val="ru-RU"/>
        </w:rPr>
        <w:t>նշված</w:t>
      </w:r>
      <w:r w:rsidRPr="0071488B">
        <w:rPr>
          <w:rFonts w:ascii="Sylfaen" w:hAnsi="Sylfaen"/>
          <w:lang w:val="ro-RO"/>
        </w:rPr>
        <w:t xml:space="preserve"> </w:t>
      </w:r>
      <w:r>
        <w:rPr>
          <w:rFonts w:ascii="Sylfaen" w:hAnsi="Sylfaen"/>
          <w:lang w:val="ru-RU"/>
        </w:rPr>
        <w:t>հատվածը</w:t>
      </w:r>
      <w:r w:rsidRPr="0071488B">
        <w:rPr>
          <w:rFonts w:ascii="Sylfaen" w:hAnsi="Sylfaen"/>
          <w:lang w:val="ro-RO"/>
        </w:rPr>
        <w:t xml:space="preserve"> </w:t>
      </w:r>
      <w:r w:rsidR="00C001FA">
        <w:rPr>
          <w:rFonts w:ascii="Sylfaen" w:hAnsi="Sylfaen"/>
          <w:lang w:val="ru-RU"/>
        </w:rPr>
        <w:t>բացակա</w:t>
      </w:r>
      <w:r>
        <w:rPr>
          <w:rFonts w:ascii="Sylfaen" w:hAnsi="Sylfaen"/>
          <w:lang w:val="ru-RU"/>
        </w:rPr>
        <w:t>յում</w:t>
      </w:r>
      <w:r w:rsidRPr="0071488B">
        <w:rPr>
          <w:rFonts w:ascii="Sylfaen" w:hAnsi="Sylfaen"/>
          <w:lang w:val="ro-RO"/>
        </w:rPr>
        <w:t xml:space="preserve"> </w:t>
      </w:r>
      <w:r>
        <w:rPr>
          <w:rFonts w:ascii="Sylfaen" w:hAnsi="Sylfaen"/>
          <w:lang w:val="ru-RU"/>
        </w:rPr>
        <w:t>է</w:t>
      </w:r>
      <w:r w:rsidRPr="0071488B">
        <w:rPr>
          <w:rFonts w:ascii="Sylfaen" w:hAnsi="Sylfaen"/>
          <w:lang w:val="ro-RO"/>
        </w:rPr>
        <w:t xml:space="preserve"> </w:t>
      </w:r>
      <w:r>
        <w:rPr>
          <w:rFonts w:ascii="Sylfaen" w:hAnsi="Sylfaen"/>
          <w:lang w:val="ru-RU"/>
        </w:rPr>
        <w:t>ջրատար</w:t>
      </w:r>
      <w:r w:rsidRPr="0071488B">
        <w:rPr>
          <w:rFonts w:ascii="Sylfaen" w:hAnsi="Sylfaen"/>
          <w:lang w:val="ro-RO"/>
        </w:rPr>
        <w:t xml:space="preserve"> </w:t>
      </w:r>
      <w:r>
        <w:rPr>
          <w:rFonts w:ascii="Sylfaen" w:hAnsi="Sylfaen"/>
          <w:lang w:val="ru-RU"/>
        </w:rPr>
        <w:t>խողովակները</w:t>
      </w:r>
      <w:r w:rsidRPr="0071488B">
        <w:rPr>
          <w:rFonts w:ascii="Sylfaen" w:hAnsi="Sylfaen"/>
          <w:lang w:val="ro-RO"/>
        </w:rPr>
        <w:t xml:space="preserve"> </w:t>
      </w:r>
      <w:r>
        <w:rPr>
          <w:rFonts w:ascii="Sylfaen" w:hAnsi="Sylfaen"/>
          <w:lang w:val="ru-RU"/>
        </w:rPr>
        <w:t>և</w:t>
      </w:r>
      <w:r w:rsidRPr="0071488B">
        <w:rPr>
          <w:rFonts w:ascii="Sylfaen" w:hAnsi="Sylfaen"/>
          <w:lang w:val="ro-RO"/>
        </w:rPr>
        <w:t xml:space="preserve"> </w:t>
      </w:r>
      <w:r>
        <w:rPr>
          <w:rFonts w:ascii="Sylfaen" w:hAnsi="Sylfaen"/>
          <w:lang w:val="ru-RU"/>
        </w:rPr>
        <w:t>ջր</w:t>
      </w:r>
      <w:r w:rsidR="00C001FA">
        <w:rPr>
          <w:rFonts w:ascii="Sylfaen" w:hAnsi="Sylfaen"/>
          <w:lang w:val="ru-RU"/>
        </w:rPr>
        <w:t>ի</w:t>
      </w:r>
      <w:r w:rsidRPr="0071488B">
        <w:rPr>
          <w:rFonts w:ascii="Sylfaen" w:hAnsi="Sylfaen"/>
          <w:lang w:val="ro-RO"/>
        </w:rPr>
        <w:t xml:space="preserve"> </w:t>
      </w:r>
      <w:r>
        <w:rPr>
          <w:rFonts w:ascii="Sylfaen" w:hAnsi="Sylfaen"/>
          <w:lang w:val="ru-RU"/>
        </w:rPr>
        <w:t>բացթողման</w:t>
      </w:r>
      <w:r w:rsidRPr="0071488B">
        <w:rPr>
          <w:rFonts w:ascii="Sylfaen" w:hAnsi="Sylfaen"/>
          <w:lang w:val="ro-RO"/>
        </w:rPr>
        <w:t xml:space="preserve"> </w:t>
      </w:r>
      <w:r>
        <w:rPr>
          <w:rFonts w:ascii="Sylfaen" w:hAnsi="Sylfaen"/>
          <w:lang w:val="ru-RU"/>
        </w:rPr>
        <w:t>արդյունքում</w:t>
      </w:r>
      <w:r w:rsidRPr="0071488B">
        <w:rPr>
          <w:rFonts w:ascii="Sylfaen" w:hAnsi="Sylfaen"/>
          <w:lang w:val="ro-RO"/>
        </w:rPr>
        <w:t xml:space="preserve"> </w:t>
      </w:r>
      <w:r>
        <w:rPr>
          <w:rFonts w:ascii="Sylfaen" w:hAnsi="Sylfaen"/>
          <w:lang w:val="ru-RU"/>
        </w:rPr>
        <w:t>դրա</w:t>
      </w:r>
      <w:r w:rsidRPr="0071488B">
        <w:rPr>
          <w:rFonts w:ascii="Sylfaen" w:hAnsi="Sylfaen"/>
          <w:lang w:val="ro-RO"/>
        </w:rPr>
        <w:t xml:space="preserve"> </w:t>
      </w:r>
      <w:r>
        <w:rPr>
          <w:rFonts w:ascii="Sylfaen" w:hAnsi="Sylfaen"/>
          <w:lang w:val="ru-RU"/>
        </w:rPr>
        <w:t>մոտ</w:t>
      </w:r>
      <w:r w:rsidRPr="0071488B">
        <w:rPr>
          <w:rFonts w:ascii="Sylfaen" w:hAnsi="Sylfaen"/>
          <w:lang w:val="ro-RO"/>
        </w:rPr>
        <w:t xml:space="preserve"> 70 </w:t>
      </w:r>
      <w:r>
        <w:rPr>
          <w:rFonts w:ascii="Sylfaen" w:hAnsi="Sylfaen"/>
          <w:lang w:val="ru-RU"/>
        </w:rPr>
        <w:t>տոկոսը</w:t>
      </w:r>
      <w:r w:rsidRPr="0071488B">
        <w:rPr>
          <w:rFonts w:ascii="Sylfaen" w:hAnsi="Sylfaen"/>
          <w:lang w:val="ro-RO"/>
        </w:rPr>
        <w:t xml:space="preserve"> </w:t>
      </w:r>
      <w:r>
        <w:rPr>
          <w:rFonts w:ascii="Sylfaen" w:hAnsi="Sylfaen"/>
          <w:lang w:val="ru-RU"/>
        </w:rPr>
        <w:t>կլինի</w:t>
      </w:r>
      <w:r w:rsidRPr="0071488B">
        <w:rPr>
          <w:rFonts w:ascii="Sylfaen" w:hAnsi="Sylfaen"/>
          <w:lang w:val="ro-RO"/>
        </w:rPr>
        <w:t xml:space="preserve"> </w:t>
      </w:r>
      <w:r>
        <w:rPr>
          <w:rFonts w:ascii="Sylfaen" w:hAnsi="Sylfaen"/>
          <w:lang w:val="ru-RU"/>
        </w:rPr>
        <w:t>կորուստ</w:t>
      </w:r>
      <w:r w:rsidRPr="0071488B">
        <w:rPr>
          <w:rFonts w:ascii="Sylfaen" w:hAnsi="Sylfaen"/>
          <w:lang w:val="ro-RO"/>
        </w:rPr>
        <w:t xml:space="preserve"> </w:t>
      </w:r>
      <w:r w:rsidR="005F323E" w:rsidRPr="00A86548">
        <w:rPr>
          <w:rFonts w:ascii="Sylfaen" w:hAnsi="Sylfaen"/>
          <w:lang w:val="ro-RO"/>
        </w:rPr>
        <w:t>:</w:t>
      </w:r>
      <w:r w:rsidRPr="0071488B">
        <w:rPr>
          <w:rFonts w:ascii="Sylfaen" w:hAnsi="Sylfaen"/>
          <w:lang w:val="ro-RO"/>
        </w:rPr>
        <w:t xml:space="preserve"> </w:t>
      </w:r>
      <w:r>
        <w:rPr>
          <w:rFonts w:ascii="Sylfaen" w:hAnsi="Sylfaen"/>
          <w:lang w:val="ru-RU"/>
        </w:rPr>
        <w:t>Այդ</w:t>
      </w:r>
      <w:r w:rsidRPr="0071488B">
        <w:rPr>
          <w:rFonts w:ascii="Sylfaen" w:hAnsi="Sylfaen"/>
          <w:lang w:val="ro-RO"/>
        </w:rPr>
        <w:t xml:space="preserve"> </w:t>
      </w:r>
      <w:r>
        <w:rPr>
          <w:rFonts w:ascii="Sylfaen" w:hAnsi="Sylfaen"/>
          <w:lang w:val="ru-RU"/>
        </w:rPr>
        <w:t>իսկ</w:t>
      </w:r>
      <w:r w:rsidRPr="0071488B">
        <w:rPr>
          <w:rFonts w:ascii="Sylfaen" w:hAnsi="Sylfaen"/>
          <w:lang w:val="ro-RO"/>
        </w:rPr>
        <w:t xml:space="preserve"> </w:t>
      </w:r>
      <w:r>
        <w:rPr>
          <w:rFonts w:ascii="Sylfaen" w:hAnsi="Sylfaen"/>
          <w:lang w:val="ru-RU"/>
        </w:rPr>
        <w:t>պատճառով</w:t>
      </w:r>
      <w:r w:rsidRPr="0071488B">
        <w:rPr>
          <w:rFonts w:ascii="Sylfaen" w:hAnsi="Sylfaen"/>
          <w:lang w:val="ro-RO"/>
        </w:rPr>
        <w:t xml:space="preserve"> </w:t>
      </w:r>
      <w:r>
        <w:rPr>
          <w:rFonts w:ascii="Sylfaen" w:hAnsi="Sylfaen"/>
          <w:lang w:val="ru-RU"/>
        </w:rPr>
        <w:t>անհրաժեշտ</w:t>
      </w:r>
      <w:r w:rsidRPr="0071488B">
        <w:rPr>
          <w:rFonts w:ascii="Sylfaen" w:hAnsi="Sylfaen"/>
          <w:lang w:val="ro-RO"/>
        </w:rPr>
        <w:t xml:space="preserve"> </w:t>
      </w:r>
      <w:r>
        <w:rPr>
          <w:rFonts w:ascii="Sylfaen" w:hAnsi="Sylfaen"/>
          <w:lang w:val="ru-RU"/>
        </w:rPr>
        <w:t>է</w:t>
      </w:r>
      <w:r w:rsidRPr="0071488B">
        <w:rPr>
          <w:rFonts w:ascii="Sylfaen" w:hAnsi="Sylfaen"/>
          <w:lang w:val="ro-RO"/>
        </w:rPr>
        <w:t xml:space="preserve"> </w:t>
      </w:r>
      <w:r>
        <w:rPr>
          <w:rFonts w:ascii="Sylfaen" w:hAnsi="Sylfaen"/>
          <w:lang w:val="ru-RU"/>
        </w:rPr>
        <w:t>կառուցել</w:t>
      </w:r>
      <w:r w:rsidRPr="0071488B">
        <w:rPr>
          <w:rFonts w:ascii="Sylfaen" w:hAnsi="Sylfaen"/>
          <w:lang w:val="ro-RO"/>
        </w:rPr>
        <w:t xml:space="preserve"> </w:t>
      </w:r>
      <w:r>
        <w:rPr>
          <w:rFonts w:ascii="Sylfaen" w:hAnsi="Sylfaen"/>
          <w:lang w:val="ru-RU"/>
        </w:rPr>
        <w:t>միջանկյալ</w:t>
      </w:r>
      <w:r w:rsidRPr="0071488B">
        <w:rPr>
          <w:rFonts w:ascii="Sylfaen" w:hAnsi="Sylfaen"/>
          <w:lang w:val="ro-RO"/>
        </w:rPr>
        <w:t xml:space="preserve"> </w:t>
      </w:r>
      <w:r>
        <w:rPr>
          <w:rFonts w:ascii="Sylfaen" w:hAnsi="Sylfaen"/>
          <w:lang w:val="ru-RU"/>
        </w:rPr>
        <w:t>ջրհավաք</w:t>
      </w:r>
      <w:r w:rsidRPr="0071488B">
        <w:rPr>
          <w:rFonts w:ascii="Sylfaen" w:hAnsi="Sylfaen"/>
          <w:lang w:val="ro-RO"/>
        </w:rPr>
        <w:t xml:space="preserve">, </w:t>
      </w:r>
      <w:r>
        <w:rPr>
          <w:rFonts w:ascii="Sylfaen" w:hAnsi="Sylfaen"/>
          <w:lang w:val="ru-RU"/>
        </w:rPr>
        <w:t>ջրամբարից</w:t>
      </w:r>
      <w:r w:rsidRPr="0071488B">
        <w:rPr>
          <w:rFonts w:ascii="Sylfaen" w:hAnsi="Sylfaen"/>
          <w:lang w:val="ro-RO"/>
        </w:rPr>
        <w:t xml:space="preserve"> </w:t>
      </w:r>
      <w:r>
        <w:rPr>
          <w:rFonts w:ascii="Sylfaen" w:hAnsi="Sylfaen"/>
          <w:lang w:val="ru-RU"/>
        </w:rPr>
        <w:t>մինչև</w:t>
      </w:r>
      <w:r w:rsidRPr="0071488B">
        <w:rPr>
          <w:rFonts w:ascii="Sylfaen" w:hAnsi="Sylfaen"/>
          <w:lang w:val="ro-RO"/>
        </w:rPr>
        <w:t xml:space="preserve"> </w:t>
      </w:r>
      <w:r>
        <w:rPr>
          <w:rFonts w:ascii="Sylfaen" w:hAnsi="Sylfaen"/>
          <w:lang w:val="ru-RU"/>
        </w:rPr>
        <w:t>ջրհավաք</w:t>
      </w:r>
      <w:r w:rsidRPr="0071488B">
        <w:rPr>
          <w:rFonts w:ascii="Sylfaen" w:hAnsi="Sylfaen"/>
          <w:lang w:val="ro-RO"/>
        </w:rPr>
        <w:t xml:space="preserve"> </w:t>
      </w:r>
      <w:r>
        <w:rPr>
          <w:rFonts w:ascii="Sylfaen" w:hAnsi="Sylfaen"/>
          <w:lang w:val="ru-RU"/>
        </w:rPr>
        <w:t>իրականացնել</w:t>
      </w:r>
      <w:r w:rsidRPr="0071488B">
        <w:rPr>
          <w:rFonts w:ascii="Sylfaen" w:hAnsi="Sylfaen"/>
          <w:lang w:val="ro-RO"/>
        </w:rPr>
        <w:t xml:space="preserve"> </w:t>
      </w:r>
      <w:r>
        <w:rPr>
          <w:rFonts w:ascii="Sylfaen" w:hAnsi="Sylfaen"/>
          <w:lang w:val="ru-RU"/>
        </w:rPr>
        <w:t>խողովակաշարի</w:t>
      </w:r>
      <w:r w:rsidRPr="0071488B">
        <w:rPr>
          <w:rFonts w:ascii="Sylfaen" w:hAnsi="Sylfaen"/>
          <w:lang w:val="ro-RO"/>
        </w:rPr>
        <w:t xml:space="preserve"> </w:t>
      </w:r>
      <w:r>
        <w:rPr>
          <w:rFonts w:ascii="Sylfaen" w:hAnsi="Sylfaen"/>
          <w:lang w:val="ru-RU"/>
        </w:rPr>
        <w:t>մոնտաժում</w:t>
      </w:r>
      <w:r w:rsidRPr="0071488B">
        <w:rPr>
          <w:rFonts w:ascii="Sylfaen" w:hAnsi="Sylfaen"/>
          <w:lang w:val="ro-RO"/>
        </w:rPr>
        <w:t xml:space="preserve"> </w:t>
      </w:r>
      <w:r>
        <w:rPr>
          <w:rFonts w:ascii="Sylfaen" w:hAnsi="Sylfaen"/>
          <w:lang w:val="ru-RU"/>
        </w:rPr>
        <w:t>և</w:t>
      </w:r>
      <w:r w:rsidRPr="0071488B">
        <w:rPr>
          <w:rFonts w:ascii="Sylfaen" w:hAnsi="Sylfaen"/>
          <w:lang w:val="ro-RO"/>
        </w:rPr>
        <w:t xml:space="preserve"> </w:t>
      </w:r>
      <w:r>
        <w:rPr>
          <w:rFonts w:ascii="Sylfaen" w:hAnsi="Sylfaen"/>
          <w:lang w:val="ru-RU"/>
        </w:rPr>
        <w:t>ներհամայնքային</w:t>
      </w:r>
      <w:r w:rsidRPr="0071488B">
        <w:rPr>
          <w:rFonts w:ascii="Sylfaen" w:hAnsi="Sylfaen"/>
          <w:lang w:val="ro-RO"/>
        </w:rPr>
        <w:t xml:space="preserve"> </w:t>
      </w:r>
      <w:r>
        <w:rPr>
          <w:rFonts w:ascii="Sylfaen" w:hAnsi="Sylfaen"/>
          <w:lang w:val="ru-RU"/>
        </w:rPr>
        <w:t>նոր</w:t>
      </w:r>
      <w:r w:rsidRPr="0071488B">
        <w:rPr>
          <w:rFonts w:ascii="Sylfaen" w:hAnsi="Sylfaen"/>
          <w:lang w:val="ro-RO"/>
        </w:rPr>
        <w:t xml:space="preserve"> </w:t>
      </w:r>
      <w:r>
        <w:rPr>
          <w:rFonts w:ascii="Sylfaen" w:hAnsi="Sylfaen"/>
          <w:lang w:val="ru-RU"/>
        </w:rPr>
        <w:t>ցանցի</w:t>
      </w:r>
      <w:r w:rsidRPr="0071488B">
        <w:rPr>
          <w:rFonts w:ascii="Sylfaen" w:hAnsi="Sylfaen"/>
          <w:lang w:val="ro-RO"/>
        </w:rPr>
        <w:t xml:space="preserve"> </w:t>
      </w:r>
      <w:r>
        <w:rPr>
          <w:rFonts w:ascii="Sylfaen" w:hAnsi="Sylfaen"/>
          <w:lang w:val="ru-RU"/>
        </w:rPr>
        <w:t>կառուցում</w:t>
      </w:r>
      <w:r w:rsidR="00287092">
        <w:rPr>
          <w:rFonts w:ascii="Sylfaen" w:hAnsi="Sylfaen"/>
          <w:lang w:val="ru-RU"/>
        </w:rPr>
        <w:t>՝</w:t>
      </w:r>
      <w:r w:rsidR="00287092" w:rsidRPr="00287092">
        <w:rPr>
          <w:rFonts w:ascii="Sylfaen" w:hAnsi="Sylfaen"/>
          <w:lang w:val="ro-RO"/>
        </w:rPr>
        <w:t xml:space="preserve"> 15 </w:t>
      </w:r>
      <w:r w:rsidR="00287092">
        <w:rPr>
          <w:rFonts w:ascii="Sylfaen" w:hAnsi="Sylfaen"/>
          <w:lang w:val="ru-RU"/>
        </w:rPr>
        <w:t>կմ</w:t>
      </w:r>
      <w:r w:rsidRPr="0071488B">
        <w:rPr>
          <w:rFonts w:ascii="Sylfaen" w:hAnsi="Sylfaen"/>
          <w:lang w:val="ro-RO"/>
        </w:rPr>
        <w:t>:</w:t>
      </w:r>
    </w:p>
    <w:p w:rsidR="003723D4" w:rsidRPr="00A86548" w:rsidRDefault="003723D4" w:rsidP="003723D4">
      <w:pPr>
        <w:spacing w:after="0" w:line="240" w:lineRule="auto"/>
        <w:jc w:val="both"/>
        <w:rPr>
          <w:rFonts w:ascii="Sylfaen" w:hAnsi="Sylfaen" w:cs="Arial"/>
          <w:bCs/>
          <w:sz w:val="16"/>
          <w:szCs w:val="16"/>
          <w:lang w:val="ro-RO" w:eastAsia="ru-RU"/>
        </w:rPr>
      </w:pPr>
    </w:p>
    <w:p w:rsidR="003723D4" w:rsidRPr="00A86548" w:rsidRDefault="003723D4" w:rsidP="003723D4">
      <w:pPr>
        <w:spacing w:after="0" w:line="240" w:lineRule="auto"/>
        <w:rPr>
          <w:rFonts w:ascii="Sylfaen" w:hAnsi="Sylfaen" w:cs="Sylfaen"/>
          <w:b/>
          <w:bCs/>
          <w:lang w:val="ro-RO" w:eastAsia="ru-RU"/>
        </w:rPr>
      </w:pP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նպատակները</w:t>
      </w:r>
    </w:p>
    <w:p w:rsidR="003723D4" w:rsidRPr="00A86548" w:rsidRDefault="003723D4" w:rsidP="003723D4">
      <w:pPr>
        <w:spacing w:after="0" w:line="240" w:lineRule="auto"/>
        <w:rPr>
          <w:rFonts w:cs="Arial"/>
          <w:b/>
          <w:bCs/>
          <w:color w:val="FF0000"/>
          <w:sz w:val="16"/>
          <w:szCs w:val="16"/>
          <w:lang w:val="ro-RO" w:eastAsia="ru-RU"/>
        </w:rPr>
      </w:pPr>
    </w:p>
    <w:p w:rsidR="003723D4" w:rsidRPr="00A86548" w:rsidRDefault="00B13B92" w:rsidP="003723D4">
      <w:pPr>
        <w:spacing w:after="0" w:line="240" w:lineRule="auto"/>
        <w:ind w:firstLine="720"/>
        <w:jc w:val="both"/>
        <w:rPr>
          <w:rFonts w:ascii="Sylfaen" w:hAnsi="Sylfaen" w:cs="Arial"/>
          <w:bCs/>
          <w:lang w:val="ro-RO" w:eastAsia="ru-RU"/>
        </w:rPr>
      </w:pPr>
      <w:r w:rsidRPr="00A86548">
        <w:rPr>
          <w:rFonts w:ascii="Sylfaen" w:hAnsi="Sylfaen" w:cs="Arial"/>
          <w:bCs/>
          <w:lang w:val="ro-RO" w:eastAsia="ru-RU"/>
        </w:rPr>
        <w:t>Հ</w:t>
      </w:r>
      <w:r w:rsidR="00132A48" w:rsidRPr="00A86548">
        <w:rPr>
          <w:rFonts w:ascii="Sylfaen" w:hAnsi="Sylfaen" w:cs="Arial"/>
          <w:bCs/>
          <w:lang w:val="ro-RO" w:eastAsia="ru-RU"/>
        </w:rPr>
        <w:t xml:space="preserve">ամայնքաբնակներին ապահովել ոռոգման ջրով, որը </w:t>
      </w:r>
      <w:r w:rsidRPr="00A86548">
        <w:rPr>
          <w:rFonts w:ascii="Sylfaen" w:hAnsi="Sylfaen" w:cs="Arial"/>
          <w:bCs/>
          <w:lang w:val="ro-RO" w:eastAsia="ru-RU"/>
        </w:rPr>
        <w:t>նրանց</w:t>
      </w:r>
      <w:r w:rsidR="00132A48" w:rsidRPr="00A86548">
        <w:rPr>
          <w:rFonts w:ascii="Sylfaen" w:hAnsi="Sylfaen" w:cs="Arial"/>
          <w:bCs/>
          <w:lang w:val="ro-RO" w:eastAsia="ru-RU"/>
        </w:rPr>
        <w:t xml:space="preserve"> հնարավորություն կտա մշակելու տնամերձ</w:t>
      </w:r>
      <w:r w:rsidR="004935AD" w:rsidRPr="00A86548">
        <w:rPr>
          <w:rFonts w:ascii="Sylfaen" w:hAnsi="Sylfaen" w:cs="Arial"/>
          <w:bCs/>
          <w:lang w:val="ro-RO" w:eastAsia="ru-RU"/>
        </w:rPr>
        <w:t>ն</w:t>
      </w:r>
      <w:r w:rsidR="00132A48" w:rsidRPr="00A86548">
        <w:rPr>
          <w:rFonts w:ascii="Sylfaen" w:hAnsi="Sylfaen" w:cs="Arial"/>
          <w:bCs/>
          <w:lang w:val="ro-RO" w:eastAsia="ru-RU"/>
        </w:rPr>
        <w:t xml:space="preserve">երը, ստանալու բարձրորակ բերք և լուծելու նրանց օրվա հացի խնդիրը:   </w:t>
      </w:r>
      <w:r w:rsidR="003723D4" w:rsidRPr="00A86548">
        <w:rPr>
          <w:rFonts w:ascii="Sylfaen" w:hAnsi="Sylfaen" w:cs="Arial"/>
          <w:bCs/>
          <w:lang w:val="ro-RO" w:eastAsia="ru-RU"/>
        </w:rPr>
        <w:t xml:space="preserve"> </w:t>
      </w:r>
    </w:p>
    <w:p w:rsidR="003723D4" w:rsidRPr="00A86548" w:rsidRDefault="003723D4" w:rsidP="003723D4">
      <w:pPr>
        <w:tabs>
          <w:tab w:val="left" w:pos="0"/>
          <w:tab w:val="left" w:pos="5400"/>
          <w:tab w:val="left" w:pos="5580"/>
        </w:tabs>
        <w:spacing w:after="0"/>
        <w:jc w:val="both"/>
        <w:rPr>
          <w:rFonts w:ascii="Sylfaen" w:eastAsia="Times New Roman" w:hAnsi="Sylfaen" w:cs="Arial"/>
          <w:color w:val="FF0000"/>
          <w:szCs w:val="24"/>
          <w:lang w:val="ro-RO"/>
        </w:rPr>
      </w:pPr>
    </w:p>
    <w:p w:rsidR="003723D4" w:rsidRPr="00A86548" w:rsidRDefault="003723D4" w:rsidP="003723D4">
      <w:pPr>
        <w:spacing w:after="0" w:line="240" w:lineRule="auto"/>
        <w:rPr>
          <w:rFonts w:ascii="Sylfaen" w:hAnsi="Sylfaen" w:cs="Arial"/>
          <w:b/>
          <w:bCs/>
          <w:szCs w:val="18"/>
          <w:lang w:val="ro-RO" w:eastAsia="ru-RU"/>
        </w:rPr>
      </w:pP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ակնկալվող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արդյունքները</w:t>
      </w:r>
      <w:r w:rsidRPr="00A86548">
        <w:rPr>
          <w:rFonts w:ascii="Sylfaen" w:hAnsi="Sylfaen" w:cs="Arial"/>
          <w:b/>
          <w:bCs/>
          <w:szCs w:val="18"/>
          <w:lang w:val="ro-RO" w:eastAsia="ru-RU"/>
        </w:rPr>
        <w:t xml:space="preserve"> </w:t>
      </w:r>
    </w:p>
    <w:p w:rsidR="003723D4" w:rsidRPr="00A86548" w:rsidRDefault="003723D4" w:rsidP="003723D4">
      <w:pPr>
        <w:spacing w:after="0" w:line="240" w:lineRule="auto"/>
        <w:ind w:left="720"/>
        <w:rPr>
          <w:rFonts w:cs="Arial"/>
          <w:b/>
          <w:bCs/>
          <w:sz w:val="16"/>
          <w:szCs w:val="16"/>
          <w:lang w:val="ro-RO" w:eastAsia="ru-RU"/>
        </w:rPr>
      </w:pPr>
    </w:p>
    <w:p w:rsidR="0089701D" w:rsidRPr="00A86548" w:rsidRDefault="0089701D" w:rsidP="003723D4">
      <w:pPr>
        <w:numPr>
          <w:ilvl w:val="0"/>
          <w:numId w:val="22"/>
        </w:numPr>
        <w:spacing w:after="0" w:line="240" w:lineRule="auto"/>
        <w:ind w:left="360"/>
        <w:jc w:val="both"/>
        <w:rPr>
          <w:rFonts w:cs="Arial"/>
          <w:b/>
          <w:bCs/>
          <w:sz w:val="16"/>
          <w:szCs w:val="16"/>
          <w:lang w:val="ro-RO" w:eastAsia="ru-RU"/>
        </w:rPr>
      </w:pPr>
      <w:r w:rsidRPr="00A86548">
        <w:rPr>
          <w:rFonts w:ascii="Sylfaen" w:hAnsi="Sylfaen" w:cs="Arial"/>
          <w:bCs/>
          <w:lang w:val="ro-RO" w:eastAsia="ru-RU"/>
        </w:rPr>
        <w:t>Համայնքաբնակները կունեն</w:t>
      </w:r>
      <w:r w:rsidR="004935AD" w:rsidRPr="00A86548">
        <w:rPr>
          <w:rFonts w:ascii="Sylfaen" w:hAnsi="Sylfaen" w:cs="Arial"/>
          <w:bCs/>
          <w:lang w:val="ro-RO" w:eastAsia="ru-RU"/>
        </w:rPr>
        <w:t>ան</w:t>
      </w:r>
      <w:r w:rsidRPr="00A86548">
        <w:rPr>
          <w:rFonts w:ascii="Sylfaen" w:hAnsi="Sylfaen" w:cs="Arial"/>
          <w:bCs/>
          <w:lang w:val="ro-RO" w:eastAsia="ru-RU"/>
        </w:rPr>
        <w:t xml:space="preserve"> իրենց տնամերձ</w:t>
      </w:r>
      <w:r w:rsidR="004935AD" w:rsidRPr="00A86548">
        <w:rPr>
          <w:rFonts w:ascii="Sylfaen" w:hAnsi="Sylfaen" w:cs="Arial"/>
          <w:bCs/>
          <w:lang w:val="ro-RO" w:eastAsia="ru-RU"/>
        </w:rPr>
        <w:t>ն</w:t>
      </w:r>
      <w:r w:rsidRPr="00A86548">
        <w:rPr>
          <w:rFonts w:ascii="Sylfaen" w:hAnsi="Sylfaen" w:cs="Arial"/>
          <w:bCs/>
          <w:lang w:val="ro-RO" w:eastAsia="ru-RU"/>
        </w:rPr>
        <w:t>երը մշակելու և բար</w:t>
      </w:r>
      <w:r w:rsidR="004935AD" w:rsidRPr="00A86548">
        <w:rPr>
          <w:rFonts w:ascii="Sylfaen" w:hAnsi="Sylfaen" w:cs="Arial"/>
          <w:bCs/>
          <w:lang w:val="ro-RO" w:eastAsia="ru-RU"/>
        </w:rPr>
        <w:t>ձր</w:t>
      </w:r>
      <w:r w:rsidRPr="00A86548">
        <w:rPr>
          <w:rFonts w:ascii="Sylfaen" w:hAnsi="Sylfaen" w:cs="Arial"/>
          <w:bCs/>
          <w:lang w:val="ro-RO" w:eastAsia="ru-RU"/>
        </w:rPr>
        <w:t>որակ բերք ստանալու հնարավորություն</w:t>
      </w:r>
    </w:p>
    <w:p w:rsidR="004935AD" w:rsidRPr="00A86548" w:rsidRDefault="0089701D" w:rsidP="003723D4">
      <w:pPr>
        <w:numPr>
          <w:ilvl w:val="0"/>
          <w:numId w:val="22"/>
        </w:numPr>
        <w:spacing w:after="0" w:line="240" w:lineRule="auto"/>
        <w:ind w:left="360"/>
        <w:jc w:val="both"/>
        <w:rPr>
          <w:rFonts w:cs="Arial"/>
          <w:b/>
          <w:bCs/>
          <w:sz w:val="16"/>
          <w:szCs w:val="16"/>
          <w:lang w:val="ro-RO" w:eastAsia="ru-RU"/>
        </w:rPr>
      </w:pPr>
      <w:r w:rsidRPr="00A86548">
        <w:rPr>
          <w:rFonts w:ascii="Sylfaen" w:hAnsi="Sylfaen" w:cs="Arial"/>
          <w:bCs/>
          <w:lang w:val="ro-RO" w:eastAsia="ru-RU"/>
        </w:rPr>
        <w:t>Ստացված բերքի մի մասը նրանք հնարավորություն կունենան հանել շուկա վաճառքի և ստանալ եկամուտներ</w:t>
      </w:r>
    </w:p>
    <w:p w:rsidR="0089701D" w:rsidRPr="00A86548" w:rsidRDefault="004935AD" w:rsidP="0089701D">
      <w:pPr>
        <w:numPr>
          <w:ilvl w:val="0"/>
          <w:numId w:val="22"/>
        </w:numPr>
        <w:spacing w:after="0" w:line="240" w:lineRule="auto"/>
        <w:ind w:left="360"/>
        <w:jc w:val="both"/>
        <w:rPr>
          <w:rFonts w:cs="Arial"/>
          <w:bCs/>
          <w:sz w:val="16"/>
          <w:szCs w:val="16"/>
          <w:lang w:val="ro-RO" w:eastAsia="ru-RU"/>
        </w:rPr>
      </w:pPr>
      <w:r w:rsidRPr="00A86548">
        <w:rPr>
          <w:rFonts w:ascii="Sylfaen" w:hAnsi="Sylfaen" w:cs="Arial"/>
          <w:bCs/>
          <w:lang w:val="ro-RO" w:eastAsia="ru-RU"/>
        </w:rPr>
        <w:t>Ն</w:t>
      </w:r>
      <w:r w:rsidR="0089701D" w:rsidRPr="00A86548">
        <w:rPr>
          <w:rFonts w:ascii="Sylfaen" w:hAnsi="Sylfaen" w:cs="Arial"/>
          <w:bCs/>
          <w:lang w:val="ro-RO" w:eastAsia="ru-RU"/>
        </w:rPr>
        <w:t>րանք կլուծեն իրենց ընտանիքների կերակրման խնդիրը և կունենան նաև լրացուցիչ եկամուտներ</w:t>
      </w:r>
      <w:r w:rsidRPr="00A86548">
        <w:rPr>
          <w:rFonts w:ascii="Sylfaen" w:hAnsi="Sylfaen" w:cs="Arial"/>
          <w:bCs/>
          <w:lang w:val="ro-RO" w:eastAsia="ru-RU"/>
        </w:rPr>
        <w:t>՝</w:t>
      </w:r>
      <w:r w:rsidR="0089701D" w:rsidRPr="00A86548">
        <w:rPr>
          <w:rFonts w:ascii="Sylfaen" w:hAnsi="Sylfaen" w:cs="Arial"/>
          <w:bCs/>
          <w:lang w:val="ro-RO" w:eastAsia="ru-RU"/>
        </w:rPr>
        <w:t xml:space="preserve"> ընտանիքի մյուս խնդիրները հոգալու համար</w:t>
      </w:r>
    </w:p>
    <w:p w:rsidR="003723D4" w:rsidRPr="00A86548" w:rsidRDefault="003723D4" w:rsidP="00444476">
      <w:pPr>
        <w:tabs>
          <w:tab w:val="left" w:pos="0"/>
          <w:tab w:val="left" w:pos="5400"/>
          <w:tab w:val="left" w:pos="5580"/>
        </w:tabs>
        <w:spacing w:after="0"/>
        <w:ind w:firstLine="720"/>
        <w:jc w:val="both"/>
        <w:rPr>
          <w:rFonts w:ascii="Sylfaen" w:eastAsia="Times New Roman" w:hAnsi="Sylfaen" w:cs="Arial"/>
          <w:color w:val="FF0000"/>
          <w:szCs w:val="24"/>
          <w:lang w:val="ro-RO"/>
        </w:rPr>
      </w:pPr>
    </w:p>
    <w:p w:rsidR="00F5345A" w:rsidRPr="00A86548" w:rsidRDefault="00AF0D86" w:rsidP="002F2F63">
      <w:pPr>
        <w:spacing w:after="0"/>
        <w:ind w:firstLine="720"/>
        <w:jc w:val="both"/>
        <w:rPr>
          <w:rFonts w:ascii="Sylfaen" w:eastAsia="Times New Roman" w:hAnsi="Sylfaen" w:cs="Times New Roman"/>
          <w:szCs w:val="24"/>
          <w:lang w:val="ro-RO"/>
        </w:rPr>
      </w:pPr>
      <w:r w:rsidRPr="00A86548">
        <w:rPr>
          <w:rFonts w:ascii="Sylfaen" w:eastAsia="Times New Roman" w:hAnsi="Sylfaen" w:cs="Times New Roman"/>
          <w:szCs w:val="24"/>
          <w:lang w:val="ro-RO"/>
        </w:rPr>
        <w:t xml:space="preserve">Բացի նշյալ ոլորտային ծրագրերից, ստորև </w:t>
      </w:r>
      <w:r w:rsidR="00E4770C" w:rsidRPr="00A86548">
        <w:rPr>
          <w:rFonts w:ascii="Sylfaen" w:eastAsia="Times New Roman" w:hAnsi="Sylfaen" w:cs="Times New Roman"/>
          <w:szCs w:val="24"/>
          <w:lang w:val="ro-RO"/>
        </w:rPr>
        <w:t xml:space="preserve">ամփոփ ձևով </w:t>
      </w:r>
      <w:r w:rsidRPr="00A86548">
        <w:rPr>
          <w:rFonts w:ascii="Sylfaen" w:eastAsia="Times New Roman" w:hAnsi="Sylfaen" w:cs="Times New Roman"/>
          <w:szCs w:val="24"/>
          <w:lang w:val="ro-RO"/>
        </w:rPr>
        <w:t>ներկա</w:t>
      </w:r>
      <w:r w:rsidR="00E4770C" w:rsidRPr="00A86548">
        <w:rPr>
          <w:rFonts w:ascii="Sylfaen" w:eastAsia="Times New Roman" w:hAnsi="Sylfaen" w:cs="Times New Roman"/>
          <w:szCs w:val="24"/>
          <w:lang w:val="ro-RO"/>
        </w:rPr>
        <w:t>յացված են նաև համայնքի տարածական զարգացումը սահմանող քաղաքաշինական ծրագրային փաստաթղթերի մշակման կամ դրանց փոփոխման մասին դրույթներ, շրջակա միջավայրի պահպանմանն ուղղված նախատեսվող միջոցառումներ, համայնքում գործարար միջավայրի բարելավմանն ուղղված միջոցառումներ և աղետների ռիսկերի կառավ</w:t>
      </w:r>
      <w:r w:rsidR="00C53B8B" w:rsidRPr="00A86548">
        <w:rPr>
          <w:rFonts w:ascii="Sylfaen" w:eastAsia="Times New Roman" w:hAnsi="Sylfaen" w:cs="Times New Roman"/>
          <w:szCs w:val="24"/>
          <w:lang w:val="ro-RO"/>
        </w:rPr>
        <w:t>ա</w:t>
      </w:r>
      <w:r w:rsidR="00E4770C" w:rsidRPr="00A86548">
        <w:rPr>
          <w:rFonts w:ascii="Sylfaen" w:eastAsia="Times New Roman" w:hAnsi="Sylfaen" w:cs="Times New Roman"/>
          <w:szCs w:val="24"/>
          <w:lang w:val="ro-RO"/>
        </w:rPr>
        <w:t xml:space="preserve">րման հիմնական մոտեցումներ: </w:t>
      </w:r>
    </w:p>
    <w:p w:rsidR="00E4770C" w:rsidRPr="00A86548" w:rsidRDefault="00E4770C" w:rsidP="002F2F63">
      <w:pPr>
        <w:spacing w:after="0"/>
        <w:ind w:firstLine="720"/>
        <w:jc w:val="both"/>
        <w:rPr>
          <w:rFonts w:ascii="Sylfaen" w:eastAsia="Times New Roman" w:hAnsi="Sylfaen" w:cs="Times New Roman"/>
          <w:szCs w:val="24"/>
          <w:lang w:val="ro-RO"/>
        </w:rPr>
      </w:pPr>
      <w:r w:rsidRPr="00A86548">
        <w:rPr>
          <w:rFonts w:ascii="Sylfaen" w:eastAsia="Times New Roman" w:hAnsi="Sylfaen" w:cs="Times New Roman"/>
          <w:szCs w:val="24"/>
          <w:lang w:val="ro-RO"/>
        </w:rPr>
        <w:t>Եվ այսպես, գալիս չորս տարիների ընթացքում նախատես</w:t>
      </w:r>
      <w:r w:rsidR="00C53B8B" w:rsidRPr="00A86548">
        <w:rPr>
          <w:rFonts w:ascii="Sylfaen" w:eastAsia="Times New Roman" w:hAnsi="Sylfaen" w:cs="Times New Roman"/>
          <w:szCs w:val="24"/>
          <w:lang w:val="ro-RO"/>
        </w:rPr>
        <w:t>վ</w:t>
      </w:r>
      <w:r w:rsidRPr="00A86548">
        <w:rPr>
          <w:rFonts w:ascii="Sylfaen" w:eastAsia="Times New Roman" w:hAnsi="Sylfaen" w:cs="Times New Roman"/>
          <w:szCs w:val="24"/>
          <w:lang w:val="ro-RO"/>
        </w:rPr>
        <w:t xml:space="preserve">ում է. </w:t>
      </w:r>
    </w:p>
    <w:p w:rsidR="003A1743" w:rsidRPr="00A86548" w:rsidRDefault="00E4770C" w:rsidP="003A1743">
      <w:pPr>
        <w:pStyle w:val="a5"/>
        <w:numPr>
          <w:ilvl w:val="0"/>
          <w:numId w:val="26"/>
        </w:numPr>
        <w:spacing w:after="0"/>
        <w:ind w:left="360"/>
        <w:jc w:val="both"/>
        <w:rPr>
          <w:rFonts w:ascii="Sylfaen" w:eastAsia="Times New Roman" w:hAnsi="Sylfaen" w:cs="Times New Roman"/>
          <w:szCs w:val="24"/>
          <w:lang w:val="ro-RO"/>
        </w:rPr>
      </w:pPr>
      <w:r w:rsidRPr="00A86548">
        <w:rPr>
          <w:rFonts w:ascii="Sylfaen" w:eastAsia="Times New Roman" w:hAnsi="Sylfaen" w:cs="Times New Roman"/>
          <w:szCs w:val="24"/>
          <w:lang w:val="ro-RO"/>
        </w:rPr>
        <w:t xml:space="preserve">Համայնքի առանձին տարածքների և թաղամասերի գոտիավորման նախագծերի, կառուցապատման էսքիզների մշակման աշխատանքների իրականցում </w:t>
      </w:r>
    </w:p>
    <w:p w:rsidR="00C53B8B" w:rsidRPr="00A86548" w:rsidRDefault="003A1743" w:rsidP="003A1743">
      <w:pPr>
        <w:pStyle w:val="a5"/>
        <w:numPr>
          <w:ilvl w:val="0"/>
          <w:numId w:val="26"/>
        </w:numPr>
        <w:spacing w:after="0"/>
        <w:ind w:left="360"/>
        <w:jc w:val="both"/>
        <w:rPr>
          <w:rFonts w:ascii="Sylfaen" w:eastAsia="Times New Roman" w:hAnsi="Sylfaen" w:cs="Times New Roman"/>
          <w:szCs w:val="24"/>
          <w:lang w:val="ro-RO"/>
        </w:rPr>
      </w:pPr>
      <w:r w:rsidRPr="00A86548">
        <w:rPr>
          <w:rFonts w:ascii="Sylfaen" w:eastAsia="Times New Roman" w:hAnsi="Sylfaen" w:cs="Times New Roman"/>
          <w:szCs w:val="24"/>
          <w:lang w:val="ro-RO"/>
        </w:rPr>
        <w:t>Ներգրավել համայնքի բնակչությանը համայնքում կանաչապատ տարած</w:t>
      </w:r>
      <w:r w:rsidR="00C53B8B" w:rsidRPr="00A86548">
        <w:rPr>
          <w:rFonts w:ascii="Sylfaen" w:eastAsia="Times New Roman" w:hAnsi="Sylfaen" w:cs="Times New Roman"/>
          <w:szCs w:val="24"/>
          <w:lang w:val="ro-RO"/>
        </w:rPr>
        <w:t>քների ավելացման</w:t>
      </w:r>
      <w:r w:rsidRPr="00A86548">
        <w:rPr>
          <w:rFonts w:ascii="Sylfaen" w:eastAsia="Times New Roman" w:hAnsi="Sylfaen" w:cs="Times New Roman"/>
          <w:szCs w:val="24"/>
          <w:lang w:val="ro-RO"/>
        </w:rPr>
        <w:t xml:space="preserve"> աշխատանքներում, բացատրական աշխատանքներ տանել բնակչության շրջանում համայնքը չաղտոտելու և աղբը չնախա</w:t>
      </w:r>
      <w:r w:rsidR="00C53B8B" w:rsidRPr="00A86548">
        <w:rPr>
          <w:rFonts w:ascii="Sylfaen" w:eastAsia="Times New Roman" w:hAnsi="Sylfaen" w:cs="Times New Roman"/>
          <w:szCs w:val="24"/>
          <w:lang w:val="ro-RO"/>
        </w:rPr>
        <w:t>տեսված վայրերում չնետելու համար</w:t>
      </w:r>
      <w:r w:rsidRPr="00A86548">
        <w:rPr>
          <w:rFonts w:ascii="Sylfaen" w:eastAsia="Times New Roman" w:hAnsi="Sylfaen" w:cs="Times New Roman"/>
          <w:szCs w:val="24"/>
          <w:lang w:val="ro-RO"/>
        </w:rPr>
        <w:t xml:space="preserve"> </w:t>
      </w:r>
    </w:p>
    <w:p w:rsidR="00C53B8B" w:rsidRPr="00A86548" w:rsidRDefault="00C53B8B" w:rsidP="003A1743">
      <w:pPr>
        <w:pStyle w:val="a5"/>
        <w:numPr>
          <w:ilvl w:val="0"/>
          <w:numId w:val="26"/>
        </w:numPr>
        <w:spacing w:after="0"/>
        <w:ind w:left="360"/>
        <w:jc w:val="both"/>
        <w:rPr>
          <w:rFonts w:ascii="Sylfaen" w:eastAsia="Times New Roman" w:hAnsi="Sylfaen" w:cs="Times New Roman"/>
          <w:szCs w:val="24"/>
          <w:lang w:val="ro-RO"/>
        </w:rPr>
      </w:pPr>
      <w:r w:rsidRPr="00A86548">
        <w:rPr>
          <w:rFonts w:ascii="Sylfaen" w:eastAsia="Times New Roman" w:hAnsi="Sylfaen" w:cs="Times New Roman"/>
          <w:szCs w:val="24"/>
          <w:lang w:val="ro-RO"/>
        </w:rPr>
        <w:t>Բ</w:t>
      </w:r>
      <w:r w:rsidR="003A1743" w:rsidRPr="00A86548">
        <w:rPr>
          <w:rFonts w:ascii="Sylfaen" w:eastAsia="Times New Roman" w:hAnsi="Sylfaen" w:cs="Times New Roman"/>
          <w:szCs w:val="24"/>
          <w:lang w:val="ro-RO"/>
        </w:rPr>
        <w:t>անակցել միջազգային կազմակերպությունների և մասնավոր հատվածի գործարարների հետ</w:t>
      </w:r>
      <w:r w:rsidRPr="00A86548">
        <w:rPr>
          <w:rFonts w:ascii="Sylfaen" w:eastAsia="Times New Roman" w:hAnsi="Sylfaen" w:cs="Times New Roman"/>
          <w:szCs w:val="24"/>
          <w:lang w:val="ro-RO"/>
        </w:rPr>
        <w:t>՝</w:t>
      </w:r>
      <w:r w:rsidR="003A1743" w:rsidRPr="00A86548">
        <w:rPr>
          <w:rFonts w:ascii="Sylfaen" w:eastAsia="Times New Roman" w:hAnsi="Sylfaen" w:cs="Times New Roman"/>
          <w:szCs w:val="24"/>
          <w:lang w:val="ro-RO"/>
        </w:rPr>
        <w:t xml:space="preserve"> շրջակա միջավայրի պահպանությանն ուղղված հրատապ ծրագրերի իրականցման նպատակով</w:t>
      </w:r>
      <w:r w:rsidRPr="00A86548">
        <w:rPr>
          <w:rFonts w:ascii="Sylfaen" w:eastAsia="Times New Roman" w:hAnsi="Sylfaen" w:cs="Times New Roman"/>
          <w:szCs w:val="24"/>
          <w:lang w:val="ro-RO"/>
        </w:rPr>
        <w:t>,</w:t>
      </w:r>
      <w:r w:rsidR="003A1743" w:rsidRPr="00A86548">
        <w:rPr>
          <w:rFonts w:ascii="Sylfaen" w:eastAsia="Times New Roman" w:hAnsi="Sylfaen" w:cs="Times New Roman"/>
          <w:szCs w:val="24"/>
          <w:lang w:val="ro-RO"/>
        </w:rPr>
        <w:t xml:space="preserve"> ֆինանսական աջակցություն ստանալու համար (օրինակ, կոյուղու գլխավոր կոլեկտորի կառուցում, </w:t>
      </w:r>
      <w:r w:rsidR="001D3CC3">
        <w:rPr>
          <w:rFonts w:ascii="Sylfaen" w:eastAsia="Times New Roman" w:hAnsi="Sylfaen" w:cs="Times New Roman"/>
          <w:szCs w:val="24"/>
          <w:lang w:val="ru-RU"/>
        </w:rPr>
        <w:t>քաղաքային</w:t>
      </w:r>
      <w:r w:rsidR="001D3CC3" w:rsidRPr="001D3CC3">
        <w:rPr>
          <w:rFonts w:ascii="Sylfaen" w:eastAsia="Times New Roman" w:hAnsi="Sylfaen" w:cs="Times New Roman"/>
          <w:szCs w:val="24"/>
          <w:lang w:val="ro-RO"/>
        </w:rPr>
        <w:t xml:space="preserve"> </w:t>
      </w:r>
      <w:r w:rsidR="001D3CC3">
        <w:rPr>
          <w:rFonts w:ascii="Sylfaen" w:eastAsia="Times New Roman" w:hAnsi="Sylfaen" w:cs="Times New Roman"/>
          <w:szCs w:val="24"/>
          <w:lang w:val="ru-RU"/>
        </w:rPr>
        <w:t>զբոսայգու</w:t>
      </w:r>
      <w:r w:rsidR="001D3CC3" w:rsidRPr="001D3CC3">
        <w:rPr>
          <w:rFonts w:ascii="Sylfaen" w:eastAsia="Times New Roman" w:hAnsi="Sylfaen" w:cs="Times New Roman"/>
          <w:szCs w:val="24"/>
          <w:lang w:val="ro-RO"/>
        </w:rPr>
        <w:t xml:space="preserve"> </w:t>
      </w:r>
      <w:r w:rsidR="001D3CC3">
        <w:rPr>
          <w:rFonts w:ascii="Sylfaen" w:eastAsia="Times New Roman" w:hAnsi="Sylfaen" w:cs="Times New Roman"/>
          <w:szCs w:val="24"/>
          <w:lang w:val="ru-RU"/>
        </w:rPr>
        <w:t>բարեկարգում</w:t>
      </w:r>
      <w:r w:rsidR="001D3CC3" w:rsidRPr="001D3CC3">
        <w:rPr>
          <w:rFonts w:ascii="Sylfaen" w:eastAsia="Times New Roman" w:hAnsi="Sylfaen" w:cs="Times New Roman"/>
          <w:szCs w:val="24"/>
          <w:lang w:val="ro-RO"/>
        </w:rPr>
        <w:t xml:space="preserve"> </w:t>
      </w:r>
      <w:r w:rsidR="003A1743" w:rsidRPr="00A86548">
        <w:rPr>
          <w:rFonts w:ascii="Sylfaen" w:eastAsia="Times New Roman" w:hAnsi="Sylfaen" w:cs="Times New Roman"/>
          <w:szCs w:val="24"/>
          <w:lang w:val="ro-RO"/>
        </w:rPr>
        <w:t xml:space="preserve">և այլն) </w:t>
      </w:r>
    </w:p>
    <w:p w:rsidR="003A1743" w:rsidRPr="00A86548" w:rsidRDefault="00C53B8B" w:rsidP="003A1743">
      <w:pPr>
        <w:pStyle w:val="a5"/>
        <w:numPr>
          <w:ilvl w:val="0"/>
          <w:numId w:val="26"/>
        </w:numPr>
        <w:spacing w:after="0"/>
        <w:ind w:left="360"/>
        <w:jc w:val="both"/>
        <w:rPr>
          <w:rFonts w:ascii="Sylfaen" w:eastAsia="Times New Roman" w:hAnsi="Sylfaen" w:cs="Times New Roman"/>
          <w:szCs w:val="24"/>
          <w:lang w:val="ro-RO"/>
        </w:rPr>
      </w:pPr>
      <w:r w:rsidRPr="00A86548">
        <w:rPr>
          <w:rFonts w:ascii="Sylfaen" w:hAnsi="Sylfaen" w:cs="Sylfaen"/>
        </w:rPr>
        <w:t>Հ</w:t>
      </w:r>
      <w:r w:rsidR="003A1743" w:rsidRPr="00A86548">
        <w:rPr>
          <w:rFonts w:ascii="Sylfaen" w:hAnsi="Sylfaen" w:cs="Sylfaen"/>
        </w:rPr>
        <w:t>ասարակական</w:t>
      </w:r>
      <w:r w:rsidR="003A1743" w:rsidRPr="00A86548">
        <w:rPr>
          <w:rFonts w:ascii="Sylfaen" w:hAnsi="Sylfaen" w:cs="Sylfaen"/>
          <w:lang w:val="ro-RO"/>
        </w:rPr>
        <w:t xml:space="preserve"> </w:t>
      </w:r>
      <w:r w:rsidR="003A1743" w:rsidRPr="00A86548">
        <w:rPr>
          <w:rFonts w:ascii="Sylfaen" w:hAnsi="Sylfaen" w:cs="Sylfaen"/>
        </w:rPr>
        <w:t>կազմակերպությունների</w:t>
      </w:r>
      <w:r w:rsidR="003A1743" w:rsidRPr="00A86548">
        <w:rPr>
          <w:rFonts w:ascii="Sylfaen" w:hAnsi="Sylfaen" w:cs="Sylfaen"/>
          <w:lang w:val="ro-RO"/>
        </w:rPr>
        <w:t xml:space="preserve"> </w:t>
      </w:r>
      <w:r w:rsidR="003A1743" w:rsidRPr="00A86548">
        <w:rPr>
          <w:rFonts w:ascii="Sylfaen" w:hAnsi="Sylfaen" w:cs="Sylfaen"/>
        </w:rPr>
        <w:t>հետ</w:t>
      </w:r>
      <w:r w:rsidR="003A1743" w:rsidRPr="00A86548">
        <w:rPr>
          <w:rFonts w:ascii="Sylfaen" w:hAnsi="Sylfaen" w:cs="Sylfaen"/>
          <w:lang w:val="ro-RO"/>
        </w:rPr>
        <w:t xml:space="preserve"> </w:t>
      </w:r>
      <w:r w:rsidR="003A1743" w:rsidRPr="00A86548">
        <w:rPr>
          <w:rFonts w:ascii="Sylfaen" w:hAnsi="Sylfaen" w:cs="Sylfaen"/>
        </w:rPr>
        <w:t>համատեղ</w:t>
      </w:r>
      <w:r w:rsidR="003A1743" w:rsidRPr="00A86548">
        <w:rPr>
          <w:rFonts w:ascii="Sylfaen" w:hAnsi="Sylfaen" w:cs="Sylfaen"/>
          <w:lang w:val="ro-RO"/>
        </w:rPr>
        <w:t xml:space="preserve"> </w:t>
      </w:r>
      <w:r w:rsidR="003A1743" w:rsidRPr="00A86548">
        <w:rPr>
          <w:rFonts w:ascii="Sylfaen" w:hAnsi="Sylfaen" w:cs="Sylfaen"/>
        </w:rPr>
        <w:t>պարբերաբար</w:t>
      </w:r>
      <w:r w:rsidR="003A1743" w:rsidRPr="00A86548">
        <w:rPr>
          <w:rFonts w:ascii="Sylfaen" w:hAnsi="Sylfaen" w:cs="Sylfaen"/>
          <w:lang w:val="ro-RO"/>
        </w:rPr>
        <w:t xml:space="preserve"> </w:t>
      </w:r>
      <w:r w:rsidR="003A1743" w:rsidRPr="00A86548">
        <w:rPr>
          <w:rFonts w:ascii="Sylfaen" w:hAnsi="Sylfaen" w:cs="Sylfaen"/>
        </w:rPr>
        <w:t>անցկացվող</w:t>
      </w:r>
      <w:r w:rsidR="003A1743" w:rsidRPr="00A86548">
        <w:rPr>
          <w:rFonts w:ascii="Sylfaen" w:hAnsi="Sylfaen" w:cs="Sylfaen"/>
          <w:lang w:val="ro-RO"/>
        </w:rPr>
        <w:t xml:space="preserve">  </w:t>
      </w:r>
      <w:r w:rsidR="003A1743" w:rsidRPr="00A86548">
        <w:rPr>
          <w:rFonts w:ascii="Sylfaen" w:hAnsi="Sylfaen" w:cs="Sylfaen"/>
        </w:rPr>
        <w:t>սեմինարների</w:t>
      </w:r>
      <w:r w:rsidR="003A1743" w:rsidRPr="00A86548">
        <w:rPr>
          <w:rFonts w:ascii="Sylfaen" w:hAnsi="Sylfaen" w:cs="Sylfaen"/>
          <w:lang w:val="ro-RO"/>
        </w:rPr>
        <w:t xml:space="preserve">, </w:t>
      </w:r>
      <w:r w:rsidR="003A1743" w:rsidRPr="00A86548">
        <w:rPr>
          <w:rFonts w:ascii="Sylfaen" w:hAnsi="Sylfaen" w:cs="Sylfaen"/>
        </w:rPr>
        <w:t>դասընթացների</w:t>
      </w:r>
      <w:r w:rsidR="003A1743" w:rsidRPr="00A86548">
        <w:rPr>
          <w:rFonts w:ascii="Sylfaen" w:hAnsi="Sylfaen" w:cs="Sylfaen"/>
          <w:lang w:val="ro-RO"/>
        </w:rPr>
        <w:t xml:space="preserve">, </w:t>
      </w:r>
      <w:r w:rsidR="003A1743" w:rsidRPr="00A86548">
        <w:rPr>
          <w:rFonts w:ascii="Sylfaen" w:hAnsi="Sylfaen" w:cs="Sylfaen"/>
        </w:rPr>
        <w:t>տեսագովազդների</w:t>
      </w:r>
      <w:r w:rsidR="003A1743" w:rsidRPr="00A86548">
        <w:rPr>
          <w:rFonts w:ascii="Sylfaen" w:hAnsi="Sylfaen" w:cs="Sylfaen"/>
          <w:lang w:val="ro-RO"/>
        </w:rPr>
        <w:t xml:space="preserve">, </w:t>
      </w:r>
      <w:r w:rsidR="003A1743" w:rsidRPr="00A86548">
        <w:rPr>
          <w:rFonts w:ascii="Sylfaen" w:hAnsi="Sylfaen" w:cs="Sylfaen"/>
        </w:rPr>
        <w:t>ցուցանակների</w:t>
      </w:r>
      <w:r w:rsidR="003A1743" w:rsidRPr="00A86548">
        <w:rPr>
          <w:rFonts w:ascii="Sylfaen" w:hAnsi="Sylfaen" w:cs="Sylfaen"/>
          <w:lang w:val="ro-RO"/>
        </w:rPr>
        <w:t xml:space="preserve"> </w:t>
      </w:r>
      <w:r w:rsidR="003A1743" w:rsidRPr="00A86548">
        <w:rPr>
          <w:rFonts w:ascii="Sylfaen" w:hAnsi="Sylfaen" w:cs="Sylfaen"/>
        </w:rPr>
        <w:t>և</w:t>
      </w:r>
      <w:r w:rsidR="003A1743" w:rsidRPr="00A86548">
        <w:rPr>
          <w:rFonts w:ascii="Sylfaen" w:hAnsi="Sylfaen" w:cs="Sylfaen"/>
          <w:lang w:val="ro-RO"/>
        </w:rPr>
        <w:t xml:space="preserve"> </w:t>
      </w:r>
      <w:r w:rsidR="003A1743" w:rsidRPr="00A86548">
        <w:rPr>
          <w:rFonts w:ascii="Sylfaen" w:hAnsi="Sylfaen" w:cs="Sylfaen"/>
        </w:rPr>
        <w:t>հանրային</w:t>
      </w:r>
      <w:r w:rsidR="003A1743" w:rsidRPr="00A86548">
        <w:rPr>
          <w:rFonts w:ascii="Sylfaen" w:hAnsi="Sylfaen" w:cs="Sylfaen"/>
          <w:lang w:val="ro-RO"/>
        </w:rPr>
        <w:t xml:space="preserve"> </w:t>
      </w:r>
      <w:r w:rsidR="003A1743" w:rsidRPr="00A86548">
        <w:rPr>
          <w:rFonts w:ascii="Sylfaen" w:hAnsi="Sylfaen" w:cs="Sylfaen"/>
        </w:rPr>
        <w:t>իրազեկման</w:t>
      </w:r>
      <w:r w:rsidR="003A1743" w:rsidRPr="00A86548">
        <w:rPr>
          <w:rFonts w:ascii="Sylfaen" w:hAnsi="Sylfaen" w:cs="Sylfaen"/>
          <w:lang w:val="ro-RO"/>
        </w:rPr>
        <w:t xml:space="preserve"> </w:t>
      </w:r>
      <w:r w:rsidR="003A1743" w:rsidRPr="00A86548">
        <w:rPr>
          <w:rFonts w:ascii="Sylfaen" w:hAnsi="Sylfaen" w:cs="Sylfaen"/>
        </w:rPr>
        <w:t>այլ</w:t>
      </w:r>
      <w:r w:rsidR="003A1743" w:rsidRPr="00A86548">
        <w:rPr>
          <w:rFonts w:ascii="Sylfaen" w:hAnsi="Sylfaen" w:cs="Sylfaen"/>
          <w:lang w:val="ro-RO"/>
        </w:rPr>
        <w:t xml:space="preserve"> </w:t>
      </w:r>
      <w:r w:rsidR="003A1743" w:rsidRPr="00A86548">
        <w:rPr>
          <w:rFonts w:ascii="Sylfaen" w:hAnsi="Sylfaen" w:cs="Sylfaen"/>
        </w:rPr>
        <w:t>միջոցներով</w:t>
      </w:r>
      <w:r w:rsidR="003A1743" w:rsidRPr="00A86548">
        <w:rPr>
          <w:rFonts w:ascii="Sylfaen" w:hAnsi="Sylfaen" w:cs="Sylfaen"/>
          <w:lang w:val="ro-RO"/>
        </w:rPr>
        <w:t xml:space="preserve">` </w:t>
      </w:r>
      <w:r w:rsidR="003A1743" w:rsidRPr="00A86548">
        <w:rPr>
          <w:rFonts w:ascii="Sylfaen" w:hAnsi="Sylfaen" w:cs="Sylfaen"/>
        </w:rPr>
        <w:t>ներգրավել</w:t>
      </w:r>
      <w:r w:rsidR="003A1743" w:rsidRPr="00A86548">
        <w:rPr>
          <w:rFonts w:ascii="Sylfaen" w:hAnsi="Sylfaen" w:cs="Sylfaen"/>
          <w:lang w:val="ro-RO"/>
        </w:rPr>
        <w:t xml:space="preserve"> </w:t>
      </w:r>
      <w:r w:rsidR="003A1743" w:rsidRPr="00A86548">
        <w:rPr>
          <w:rFonts w:ascii="Sylfaen" w:hAnsi="Sylfaen" w:cs="Sylfaen"/>
        </w:rPr>
        <w:t>համայնքի</w:t>
      </w:r>
      <w:r w:rsidR="003A1743" w:rsidRPr="00A86548">
        <w:rPr>
          <w:rFonts w:ascii="Sylfaen" w:hAnsi="Sylfaen" w:cs="Sylfaen"/>
          <w:lang w:val="ro-RO"/>
        </w:rPr>
        <w:t xml:space="preserve"> </w:t>
      </w:r>
      <w:r w:rsidR="003A1743" w:rsidRPr="00A86548">
        <w:rPr>
          <w:rFonts w:ascii="Sylfaen" w:hAnsi="Sylfaen" w:cs="Sylfaen"/>
        </w:rPr>
        <w:t>բնակչությանը</w:t>
      </w:r>
      <w:r w:rsidR="003A1743" w:rsidRPr="00A86548">
        <w:rPr>
          <w:rFonts w:ascii="Sylfaen" w:hAnsi="Sylfaen" w:cs="Sylfaen"/>
          <w:lang w:val="ro-RO"/>
        </w:rPr>
        <w:t xml:space="preserve"> </w:t>
      </w:r>
      <w:r w:rsidR="003A1743" w:rsidRPr="00A86548">
        <w:rPr>
          <w:rFonts w:ascii="Sylfaen" w:hAnsi="Sylfaen" w:cs="Sylfaen"/>
        </w:rPr>
        <w:t>բնապահպանական</w:t>
      </w:r>
      <w:r w:rsidR="003A1743" w:rsidRPr="00A86548">
        <w:rPr>
          <w:rFonts w:ascii="Sylfaen" w:hAnsi="Sylfaen" w:cs="Sylfaen"/>
          <w:lang w:val="ro-RO"/>
        </w:rPr>
        <w:t xml:space="preserve"> </w:t>
      </w:r>
      <w:r w:rsidR="003A1743" w:rsidRPr="00A86548">
        <w:rPr>
          <w:rFonts w:ascii="Sylfaen" w:hAnsi="Sylfaen" w:cs="Sylfaen"/>
        </w:rPr>
        <w:t>խնդիրների</w:t>
      </w:r>
      <w:r w:rsidR="003A1743" w:rsidRPr="00A86548">
        <w:rPr>
          <w:rFonts w:ascii="Sylfaen" w:hAnsi="Sylfaen" w:cs="Sylfaen"/>
          <w:lang w:val="ro-RO"/>
        </w:rPr>
        <w:t xml:space="preserve"> </w:t>
      </w:r>
      <w:r w:rsidR="003A1743" w:rsidRPr="00A86548">
        <w:rPr>
          <w:rFonts w:ascii="Sylfaen" w:hAnsi="Sylfaen" w:cs="Sylfaen"/>
        </w:rPr>
        <w:t>լուծման</w:t>
      </w:r>
      <w:r w:rsidR="003A1743" w:rsidRPr="00A86548">
        <w:rPr>
          <w:rFonts w:ascii="Sylfaen" w:hAnsi="Sylfaen" w:cs="Sylfaen"/>
          <w:lang w:val="ro-RO"/>
        </w:rPr>
        <w:t xml:space="preserve">  </w:t>
      </w:r>
      <w:r w:rsidR="003A1743" w:rsidRPr="00A86548">
        <w:rPr>
          <w:rFonts w:ascii="Sylfaen" w:hAnsi="Sylfaen" w:cs="Sylfaen"/>
        </w:rPr>
        <w:t>գործընթացում</w:t>
      </w:r>
    </w:p>
    <w:p w:rsidR="003A1743" w:rsidRPr="00A86548" w:rsidRDefault="003A1743" w:rsidP="003A1743">
      <w:pPr>
        <w:pStyle w:val="a5"/>
        <w:numPr>
          <w:ilvl w:val="0"/>
          <w:numId w:val="26"/>
        </w:numPr>
        <w:spacing w:after="0"/>
        <w:ind w:left="360"/>
        <w:jc w:val="both"/>
        <w:rPr>
          <w:rFonts w:ascii="Sylfaen" w:eastAsia="Times New Roman" w:hAnsi="Sylfaen" w:cs="Times New Roman"/>
          <w:szCs w:val="24"/>
          <w:lang w:val="ro-RO"/>
        </w:rPr>
      </w:pPr>
      <w:r w:rsidRPr="00A86548">
        <w:rPr>
          <w:rFonts w:ascii="Sylfaen" w:eastAsia="Times New Roman" w:hAnsi="Sylfaen" w:cs="Times New Roman"/>
          <w:szCs w:val="24"/>
          <w:lang w:val="ro-RO"/>
        </w:rPr>
        <w:t xml:space="preserve">Համայնքում խթանել առևտրի և ծառայությունների փոքր ու միջին նոր կետերի բացմանը, հայթայթել </w:t>
      </w:r>
      <w:r w:rsidR="00C53B8B" w:rsidRPr="00A86548">
        <w:rPr>
          <w:rFonts w:ascii="Sylfaen" w:eastAsia="Times New Roman" w:hAnsi="Sylfaen" w:cs="Times New Roman"/>
          <w:szCs w:val="24"/>
          <w:lang w:val="ro-RO"/>
        </w:rPr>
        <w:t xml:space="preserve">ֆինանսական միջոցներ՝ </w:t>
      </w:r>
      <w:r w:rsidRPr="00A86548">
        <w:rPr>
          <w:rFonts w:ascii="Sylfaen" w:eastAsia="Times New Roman" w:hAnsi="Sylfaen" w:cs="Times New Roman"/>
          <w:szCs w:val="24"/>
          <w:lang w:val="ro-RO"/>
        </w:rPr>
        <w:t>գյուղմթերքների իրացման նպատակով փակ շուկայի կառուցման ծրագիրն իրագործելու համար</w:t>
      </w:r>
    </w:p>
    <w:p w:rsidR="003A1743" w:rsidRPr="00A86548" w:rsidRDefault="003A1743" w:rsidP="003A1743">
      <w:pPr>
        <w:pStyle w:val="a5"/>
        <w:numPr>
          <w:ilvl w:val="0"/>
          <w:numId w:val="26"/>
        </w:numPr>
        <w:spacing w:after="0"/>
        <w:ind w:left="360"/>
        <w:jc w:val="both"/>
        <w:rPr>
          <w:rFonts w:ascii="Sylfaen" w:eastAsia="Times New Roman" w:hAnsi="Sylfaen" w:cs="Times New Roman"/>
          <w:szCs w:val="24"/>
          <w:lang w:val="ro-RO"/>
        </w:rPr>
      </w:pPr>
      <w:r w:rsidRPr="00A86548">
        <w:rPr>
          <w:rFonts w:ascii="Sylfaen" w:eastAsia="Times New Roman" w:hAnsi="Sylfaen" w:cs="Times New Roman"/>
          <w:szCs w:val="24"/>
          <w:lang w:val="ro-RO"/>
        </w:rPr>
        <w:lastRenderedPageBreak/>
        <w:t>Համայնքում հնարավոր աղետների ռիսկի գնահատում և բնակչության շրջանում լայն բացատրական աշխատանքների իրականացում</w:t>
      </w:r>
      <w:r w:rsidR="00F7086B" w:rsidRPr="00A86548">
        <w:rPr>
          <w:rFonts w:ascii="Sylfaen" w:eastAsia="Times New Roman" w:hAnsi="Sylfaen" w:cs="Times New Roman"/>
          <w:szCs w:val="24"/>
          <w:lang w:val="ro-RO"/>
        </w:rPr>
        <w:t>`</w:t>
      </w:r>
      <w:r w:rsidRPr="00A86548">
        <w:rPr>
          <w:rFonts w:ascii="Sylfaen" w:eastAsia="Times New Roman" w:hAnsi="Sylfaen" w:cs="Times New Roman"/>
          <w:szCs w:val="24"/>
          <w:lang w:val="ro-RO"/>
        </w:rPr>
        <w:t xml:space="preserve"> այդ ռիսկերի նվազե</w:t>
      </w:r>
      <w:r w:rsidR="00C53B8B" w:rsidRPr="00A86548">
        <w:rPr>
          <w:rFonts w:ascii="Sylfaen" w:eastAsia="Times New Roman" w:hAnsi="Sylfaen" w:cs="Times New Roman"/>
          <w:szCs w:val="24"/>
          <w:lang w:val="ro-RO"/>
        </w:rPr>
        <w:t>ց</w:t>
      </w:r>
      <w:r w:rsidRPr="00A86548">
        <w:rPr>
          <w:rFonts w:ascii="Sylfaen" w:eastAsia="Times New Roman" w:hAnsi="Sylfaen" w:cs="Times New Roman"/>
          <w:szCs w:val="24"/>
          <w:lang w:val="ro-RO"/>
        </w:rPr>
        <w:t>ման նպատակով:</w:t>
      </w:r>
    </w:p>
    <w:p w:rsidR="00F7086B" w:rsidRPr="00A86548" w:rsidRDefault="00F7086B" w:rsidP="00F7086B">
      <w:pPr>
        <w:pStyle w:val="a5"/>
        <w:spacing w:after="0"/>
        <w:ind w:left="360"/>
        <w:jc w:val="both"/>
        <w:rPr>
          <w:rFonts w:ascii="Sylfaen" w:eastAsia="Times New Roman" w:hAnsi="Sylfaen" w:cs="Times New Roman"/>
          <w:szCs w:val="24"/>
          <w:lang w:val="ro-RO"/>
        </w:rPr>
      </w:pPr>
    </w:p>
    <w:p w:rsidR="00BA07F3" w:rsidRPr="00A86548" w:rsidRDefault="00BA07F3" w:rsidP="00067806">
      <w:pPr>
        <w:pStyle w:val="1"/>
        <w:numPr>
          <w:ilvl w:val="0"/>
          <w:numId w:val="29"/>
        </w:numPr>
        <w:jc w:val="center"/>
        <w:rPr>
          <w:rFonts w:ascii="Sylfaen" w:hAnsi="Sylfaen" w:cs="Sylfaen"/>
          <w:sz w:val="28"/>
          <w:lang w:val="ro-RO"/>
        </w:rPr>
      </w:pPr>
      <w:bookmarkStart w:id="7" w:name="_Toc388862037"/>
      <w:r w:rsidRPr="00A86548">
        <w:rPr>
          <w:rFonts w:ascii="Sylfaen" w:hAnsi="Sylfaen" w:cs="Sylfaen"/>
          <w:sz w:val="28"/>
        </w:rPr>
        <w:t>ՀԱՄԱՅՆՔԻ</w:t>
      </w:r>
      <w:r w:rsidRPr="00A86548">
        <w:rPr>
          <w:rFonts w:ascii="Sylfaen" w:hAnsi="Sylfaen" w:cs="Sylfaen"/>
          <w:sz w:val="28"/>
          <w:lang w:val="ro-RO"/>
        </w:rPr>
        <w:t xml:space="preserve"> </w:t>
      </w:r>
      <w:r w:rsidRPr="00A86548">
        <w:rPr>
          <w:rFonts w:ascii="Sylfaen" w:hAnsi="Sylfaen" w:cs="Sylfaen"/>
          <w:sz w:val="28"/>
        </w:rPr>
        <w:t>ՍԵՓԱԿԱՆՈՒԹՅՈՒՆ</w:t>
      </w:r>
      <w:r w:rsidRPr="00A86548">
        <w:rPr>
          <w:rFonts w:ascii="Sylfaen" w:hAnsi="Sylfaen" w:cs="Sylfaen"/>
          <w:sz w:val="28"/>
          <w:lang w:val="ro-RO"/>
        </w:rPr>
        <w:t xml:space="preserve"> </w:t>
      </w:r>
      <w:r w:rsidRPr="00A86548">
        <w:rPr>
          <w:rFonts w:ascii="Sylfaen" w:hAnsi="Sylfaen" w:cs="Sylfaen"/>
          <w:sz w:val="28"/>
        </w:rPr>
        <w:t>ՀԱՄԱՐՎՈՂ</w:t>
      </w:r>
      <w:r w:rsidRPr="00A86548">
        <w:rPr>
          <w:rFonts w:ascii="Sylfaen" w:hAnsi="Sylfaen" w:cs="Sylfaen"/>
          <w:sz w:val="28"/>
          <w:lang w:val="ro-RO"/>
        </w:rPr>
        <w:t xml:space="preserve"> </w:t>
      </w:r>
      <w:r w:rsidRPr="00A86548">
        <w:rPr>
          <w:rFonts w:ascii="Sylfaen" w:hAnsi="Sylfaen" w:cs="Sylfaen"/>
          <w:sz w:val="28"/>
        </w:rPr>
        <w:t>ՇԵՆՔԵՐԻ</w:t>
      </w:r>
      <w:r w:rsidRPr="00A86548">
        <w:rPr>
          <w:rFonts w:ascii="Sylfaen" w:hAnsi="Sylfaen" w:cs="Sylfaen"/>
          <w:sz w:val="28"/>
          <w:lang w:val="ro-RO"/>
        </w:rPr>
        <w:t xml:space="preserve">, </w:t>
      </w:r>
      <w:r w:rsidRPr="00A86548">
        <w:rPr>
          <w:rFonts w:ascii="Sylfaen" w:hAnsi="Sylfaen" w:cs="Sylfaen"/>
          <w:sz w:val="28"/>
        </w:rPr>
        <w:t>ՇԻՆՈՒԹՅՈՒՆՆԵՐԻ</w:t>
      </w:r>
      <w:r w:rsidRPr="00A86548">
        <w:rPr>
          <w:rFonts w:ascii="Sylfaen" w:hAnsi="Sylfaen" w:cs="Sylfaen"/>
          <w:sz w:val="28"/>
          <w:lang w:val="ro-RO"/>
        </w:rPr>
        <w:t xml:space="preserve"> </w:t>
      </w:r>
      <w:r w:rsidRPr="00A86548">
        <w:rPr>
          <w:rFonts w:ascii="Sylfaen" w:hAnsi="Sylfaen" w:cs="Sylfaen"/>
          <w:sz w:val="28"/>
        </w:rPr>
        <w:t>ԵՎ</w:t>
      </w:r>
      <w:r w:rsidRPr="00A86548">
        <w:rPr>
          <w:rFonts w:ascii="Sylfaen" w:hAnsi="Sylfaen" w:cs="Sylfaen"/>
          <w:sz w:val="28"/>
          <w:lang w:val="ro-RO"/>
        </w:rPr>
        <w:t xml:space="preserve"> </w:t>
      </w:r>
      <w:r w:rsidRPr="00A86548">
        <w:rPr>
          <w:rFonts w:ascii="Sylfaen" w:hAnsi="Sylfaen" w:cs="Sylfaen"/>
          <w:sz w:val="28"/>
        </w:rPr>
        <w:t>ՀՈՂԱՄԱՍԵՐԻ</w:t>
      </w:r>
      <w:r w:rsidRPr="00A86548">
        <w:rPr>
          <w:rFonts w:ascii="Sylfaen" w:hAnsi="Sylfaen" w:cs="Sylfaen"/>
          <w:sz w:val="28"/>
          <w:lang w:val="ro-RO"/>
        </w:rPr>
        <w:t xml:space="preserve"> </w:t>
      </w:r>
      <w:r w:rsidRPr="00A86548">
        <w:rPr>
          <w:rFonts w:ascii="Sylfaen" w:hAnsi="Sylfaen" w:cs="Sylfaen"/>
          <w:sz w:val="28"/>
        </w:rPr>
        <w:t>ՕՏԱՐՄԱՆ</w:t>
      </w:r>
      <w:r w:rsidRPr="00A86548">
        <w:rPr>
          <w:rFonts w:ascii="Sylfaen" w:hAnsi="Sylfaen" w:cs="Sylfaen"/>
          <w:sz w:val="28"/>
          <w:lang w:val="ro-RO"/>
        </w:rPr>
        <w:t xml:space="preserve"> </w:t>
      </w:r>
      <w:r w:rsidRPr="00A86548">
        <w:rPr>
          <w:rFonts w:ascii="Sylfaen" w:hAnsi="Sylfaen" w:cs="Sylfaen"/>
          <w:sz w:val="28"/>
        </w:rPr>
        <w:t>ՔԱՌԱՄՅԱ</w:t>
      </w:r>
      <w:r w:rsidRPr="00A86548">
        <w:rPr>
          <w:rFonts w:ascii="Sylfaen" w:hAnsi="Sylfaen" w:cs="Sylfaen"/>
          <w:sz w:val="28"/>
          <w:lang w:val="ro-RO"/>
        </w:rPr>
        <w:t xml:space="preserve"> </w:t>
      </w:r>
      <w:r w:rsidRPr="00A86548">
        <w:rPr>
          <w:rFonts w:ascii="Sylfaen" w:hAnsi="Sylfaen" w:cs="Sylfaen"/>
          <w:sz w:val="28"/>
        </w:rPr>
        <w:t>ԾՐԱԳԻՐԸ</w:t>
      </w:r>
      <w:bookmarkEnd w:id="7"/>
    </w:p>
    <w:p w:rsidR="00BA07F3" w:rsidRPr="00A86548" w:rsidRDefault="00BA07F3" w:rsidP="00BA07F3">
      <w:pPr>
        <w:spacing w:after="0" w:line="240" w:lineRule="auto"/>
        <w:rPr>
          <w:rFonts w:ascii="Sylfaen" w:eastAsia="Times New Roman" w:hAnsi="Sylfaen" w:cs="Sylfaen"/>
          <w:b/>
          <w:bCs/>
          <w:color w:val="00B050"/>
          <w:sz w:val="22"/>
          <w:lang w:val="ro-RO"/>
        </w:rPr>
      </w:pPr>
    </w:p>
    <w:p w:rsidR="00BA07F3" w:rsidRDefault="00707B4F" w:rsidP="002F7EA6">
      <w:pPr>
        <w:spacing w:after="0"/>
        <w:ind w:firstLine="720"/>
        <w:jc w:val="both"/>
        <w:rPr>
          <w:rFonts w:ascii="Sylfaen" w:eastAsia="Times New Roman" w:hAnsi="Sylfaen" w:cs="Sylfaen"/>
          <w:szCs w:val="28"/>
          <w:lang w:val="af-ZA"/>
        </w:rPr>
      </w:pPr>
      <w:r w:rsidRPr="00A86548">
        <w:rPr>
          <w:rFonts w:ascii="Sylfaen" w:eastAsia="Times New Roman" w:hAnsi="Sylfaen" w:cs="Sylfaen"/>
          <w:szCs w:val="28"/>
          <w:lang w:val="af-ZA"/>
        </w:rPr>
        <w:t>Համայնքի սեփականությ</w:t>
      </w:r>
      <w:r w:rsidR="00C53B8B" w:rsidRPr="00A86548">
        <w:rPr>
          <w:rFonts w:ascii="Sylfaen" w:eastAsia="Times New Roman" w:hAnsi="Sylfaen" w:cs="Sylfaen"/>
          <w:szCs w:val="28"/>
          <w:lang w:val="af-ZA"/>
        </w:rPr>
        <w:t>ու</w:t>
      </w:r>
      <w:r w:rsidRPr="00A86548">
        <w:rPr>
          <w:rFonts w:ascii="Sylfaen" w:eastAsia="Times New Roman" w:hAnsi="Sylfaen" w:cs="Sylfaen"/>
          <w:szCs w:val="28"/>
          <w:lang w:val="af-ZA"/>
        </w:rPr>
        <w:t>ն</w:t>
      </w:r>
      <w:r w:rsidR="00C53B8B" w:rsidRPr="00A86548">
        <w:rPr>
          <w:rFonts w:ascii="Sylfaen" w:eastAsia="Times New Roman" w:hAnsi="Sylfaen" w:cs="Sylfaen"/>
          <w:szCs w:val="28"/>
          <w:lang w:val="af-ZA"/>
        </w:rPr>
        <w:t xml:space="preserve"> համարվող </w:t>
      </w:r>
      <w:r w:rsidR="006B2CA8" w:rsidRPr="00A86548">
        <w:rPr>
          <w:rFonts w:ascii="Sylfaen" w:eastAsia="Times New Roman" w:hAnsi="Sylfaen" w:cs="Sylfaen"/>
          <w:szCs w:val="28"/>
          <w:lang w:val="af-ZA"/>
        </w:rPr>
        <w:t>գույքի (այդ թվում՝ հողերի)</w:t>
      </w:r>
      <w:r w:rsidR="00732DFC">
        <w:rPr>
          <w:rFonts w:ascii="Sylfaen" w:eastAsia="Times New Roman" w:hAnsi="Sylfaen" w:cs="Sylfaen"/>
          <w:szCs w:val="28"/>
          <w:lang w:val="af-ZA"/>
        </w:rPr>
        <w:t xml:space="preserve"> ուսումնասիրությու</w:t>
      </w:r>
      <w:r w:rsidR="00732DFC">
        <w:rPr>
          <w:rFonts w:ascii="Sylfaen" w:eastAsia="Times New Roman" w:hAnsi="Sylfaen" w:cs="Sylfaen"/>
          <w:szCs w:val="28"/>
        </w:rPr>
        <w:t>նների</w:t>
      </w:r>
      <w:r w:rsidR="00732DFC" w:rsidRPr="00732DFC">
        <w:rPr>
          <w:rFonts w:ascii="Sylfaen" w:eastAsia="Times New Roman" w:hAnsi="Sylfaen" w:cs="Sylfaen"/>
          <w:szCs w:val="28"/>
          <w:lang w:val="ro-RO"/>
        </w:rPr>
        <w:t xml:space="preserve"> </w:t>
      </w:r>
      <w:r w:rsidR="00732DFC">
        <w:rPr>
          <w:rFonts w:ascii="Sylfaen" w:eastAsia="Times New Roman" w:hAnsi="Sylfaen" w:cs="Sylfaen"/>
          <w:szCs w:val="28"/>
        </w:rPr>
        <w:t>արդյունքում</w:t>
      </w:r>
      <w:r w:rsidR="00732DFC" w:rsidRPr="00732DFC">
        <w:rPr>
          <w:rFonts w:ascii="Sylfaen" w:eastAsia="Times New Roman" w:hAnsi="Sylfaen" w:cs="Sylfaen"/>
          <w:szCs w:val="28"/>
          <w:lang w:val="ro-RO"/>
        </w:rPr>
        <w:t xml:space="preserve">, </w:t>
      </w:r>
      <w:r w:rsidR="00732DFC">
        <w:rPr>
          <w:rFonts w:ascii="Sylfaen" w:eastAsia="Times New Roman" w:hAnsi="Sylfaen" w:cs="Sylfaen"/>
          <w:szCs w:val="28"/>
        </w:rPr>
        <w:t>գլխավոր</w:t>
      </w:r>
      <w:r w:rsidR="00732DFC" w:rsidRPr="00732DFC">
        <w:rPr>
          <w:rFonts w:ascii="Sylfaen" w:eastAsia="Times New Roman" w:hAnsi="Sylfaen" w:cs="Sylfaen"/>
          <w:szCs w:val="28"/>
          <w:lang w:val="ro-RO"/>
        </w:rPr>
        <w:t xml:space="preserve"> </w:t>
      </w:r>
      <w:r w:rsidR="00732DFC">
        <w:rPr>
          <w:rFonts w:ascii="Sylfaen" w:eastAsia="Times New Roman" w:hAnsi="Sylfaen" w:cs="Sylfaen"/>
          <w:szCs w:val="28"/>
        </w:rPr>
        <w:t>հատակագծի</w:t>
      </w:r>
      <w:r w:rsidR="00732DFC" w:rsidRPr="00732DFC">
        <w:rPr>
          <w:rFonts w:ascii="Sylfaen" w:eastAsia="Times New Roman" w:hAnsi="Sylfaen" w:cs="Sylfaen"/>
          <w:szCs w:val="28"/>
          <w:lang w:val="ro-RO"/>
        </w:rPr>
        <w:t xml:space="preserve">, </w:t>
      </w:r>
      <w:r w:rsidR="00732DFC">
        <w:rPr>
          <w:rFonts w:ascii="Sylfaen" w:eastAsia="Times New Roman" w:hAnsi="Sylfaen" w:cs="Sylfaen"/>
          <w:szCs w:val="28"/>
        </w:rPr>
        <w:t>քաղաքաշինական</w:t>
      </w:r>
      <w:r w:rsidR="00732DFC" w:rsidRPr="00732DFC">
        <w:rPr>
          <w:rFonts w:ascii="Sylfaen" w:eastAsia="Times New Roman" w:hAnsi="Sylfaen" w:cs="Sylfaen"/>
          <w:szCs w:val="28"/>
          <w:lang w:val="ro-RO"/>
        </w:rPr>
        <w:t xml:space="preserve"> </w:t>
      </w:r>
      <w:r w:rsidR="00732DFC">
        <w:rPr>
          <w:rFonts w:ascii="Sylfaen" w:eastAsia="Times New Roman" w:hAnsi="Sylfaen" w:cs="Sylfaen"/>
          <w:szCs w:val="28"/>
        </w:rPr>
        <w:t>պլանների</w:t>
      </w:r>
      <w:r w:rsidR="00732DFC" w:rsidRPr="00732DFC">
        <w:rPr>
          <w:rFonts w:ascii="Sylfaen" w:eastAsia="Times New Roman" w:hAnsi="Sylfaen" w:cs="Sylfaen"/>
          <w:szCs w:val="28"/>
          <w:lang w:val="ro-RO"/>
        </w:rPr>
        <w:t xml:space="preserve">, </w:t>
      </w:r>
      <w:r w:rsidR="00732DFC">
        <w:rPr>
          <w:rFonts w:ascii="Sylfaen" w:eastAsia="Times New Roman" w:hAnsi="Sylfaen" w:cs="Sylfaen"/>
          <w:szCs w:val="28"/>
        </w:rPr>
        <w:t>մանրամասն</w:t>
      </w:r>
      <w:r w:rsidR="00732DFC" w:rsidRPr="00732DFC">
        <w:rPr>
          <w:rFonts w:ascii="Sylfaen" w:eastAsia="Times New Roman" w:hAnsi="Sylfaen" w:cs="Sylfaen"/>
          <w:szCs w:val="28"/>
          <w:lang w:val="ro-RO"/>
        </w:rPr>
        <w:t xml:space="preserve"> </w:t>
      </w:r>
      <w:r w:rsidR="00732DFC">
        <w:rPr>
          <w:rFonts w:ascii="Sylfaen" w:eastAsia="Times New Roman" w:hAnsi="Sylfaen" w:cs="Sylfaen"/>
          <w:szCs w:val="28"/>
        </w:rPr>
        <w:t>գոտեվորման</w:t>
      </w:r>
      <w:r w:rsidR="00732DFC" w:rsidRPr="00732DFC">
        <w:rPr>
          <w:rFonts w:ascii="Sylfaen" w:eastAsia="Times New Roman" w:hAnsi="Sylfaen" w:cs="Sylfaen"/>
          <w:szCs w:val="28"/>
          <w:lang w:val="ro-RO"/>
        </w:rPr>
        <w:t xml:space="preserve"> </w:t>
      </w:r>
      <w:r w:rsidR="00732DFC">
        <w:rPr>
          <w:rFonts w:ascii="Sylfaen" w:eastAsia="Times New Roman" w:hAnsi="Sylfaen" w:cs="Sylfaen"/>
          <w:szCs w:val="28"/>
        </w:rPr>
        <w:t>նախագծերի</w:t>
      </w:r>
      <w:r w:rsidR="00732DFC" w:rsidRPr="00732DFC">
        <w:rPr>
          <w:rFonts w:ascii="Sylfaen" w:eastAsia="Times New Roman" w:hAnsi="Sylfaen" w:cs="Sylfaen"/>
          <w:szCs w:val="28"/>
          <w:lang w:val="ro-RO"/>
        </w:rPr>
        <w:t xml:space="preserve">  </w:t>
      </w:r>
      <w:r w:rsidR="00732DFC">
        <w:rPr>
          <w:rFonts w:ascii="Sylfaen" w:eastAsia="Times New Roman" w:hAnsi="Sylfaen" w:cs="Sylfaen"/>
          <w:szCs w:val="28"/>
        </w:rPr>
        <w:t>համապատասխան</w:t>
      </w:r>
      <w:r w:rsidR="002F7EA6">
        <w:rPr>
          <w:rFonts w:ascii="Sylfaen" w:eastAsia="Times New Roman" w:hAnsi="Sylfaen" w:cs="Sylfaen"/>
          <w:szCs w:val="28"/>
          <w:lang w:val="af-ZA"/>
        </w:rPr>
        <w:t xml:space="preserve"> </w:t>
      </w:r>
      <w:r w:rsidRPr="00A86548">
        <w:rPr>
          <w:rFonts w:ascii="Sylfaen" w:eastAsia="Times New Roman" w:hAnsi="Sylfaen" w:cs="Sylfaen"/>
          <w:szCs w:val="28"/>
          <w:lang w:val="af-ZA"/>
        </w:rPr>
        <w:t xml:space="preserve"> 20</w:t>
      </w:r>
      <w:r w:rsidR="002F7EA6" w:rsidRPr="002F7EA6">
        <w:rPr>
          <w:rFonts w:ascii="Sylfaen" w:eastAsia="Times New Roman" w:hAnsi="Sylfaen" w:cs="Sylfaen"/>
          <w:szCs w:val="28"/>
          <w:lang w:val="ro-RO"/>
        </w:rPr>
        <w:t>15-2018</w:t>
      </w:r>
      <w:r w:rsidRPr="00A86548">
        <w:rPr>
          <w:rFonts w:ascii="Sylfaen" w:eastAsia="Times New Roman" w:hAnsi="Sylfaen" w:cs="Sylfaen"/>
          <w:szCs w:val="28"/>
          <w:lang w:val="af-ZA"/>
        </w:rPr>
        <w:t xml:space="preserve">թթ. ընթացքում </w:t>
      </w:r>
      <w:r w:rsidR="00732DFC">
        <w:rPr>
          <w:rFonts w:ascii="Sylfaen" w:eastAsia="Times New Roman" w:hAnsi="Sylfaen" w:cs="Sylfaen"/>
          <w:szCs w:val="28"/>
          <w:lang w:val="af-ZA"/>
        </w:rPr>
        <w:t xml:space="preserve">կանխատեսվող </w:t>
      </w:r>
      <w:r w:rsidR="00732DFC" w:rsidRPr="00A86548">
        <w:rPr>
          <w:rFonts w:ascii="Sylfaen" w:eastAsia="Times New Roman" w:hAnsi="Sylfaen" w:cs="Sylfaen"/>
          <w:szCs w:val="28"/>
          <w:lang w:val="af-ZA"/>
        </w:rPr>
        <w:t>համայնք</w:t>
      </w:r>
      <w:r w:rsidR="00732DFC">
        <w:rPr>
          <w:rFonts w:ascii="Sylfaen" w:eastAsia="Times New Roman" w:hAnsi="Sylfaen" w:cs="Sylfaen"/>
          <w:szCs w:val="28"/>
          <w:lang w:val="ru-RU"/>
        </w:rPr>
        <w:t>ային</w:t>
      </w:r>
      <w:r w:rsidR="00732DFC" w:rsidRPr="002F7EA6">
        <w:rPr>
          <w:rFonts w:ascii="Sylfaen" w:eastAsia="Times New Roman" w:hAnsi="Sylfaen" w:cs="Sylfaen"/>
          <w:szCs w:val="28"/>
          <w:lang w:val="ro-RO"/>
        </w:rPr>
        <w:t xml:space="preserve"> </w:t>
      </w:r>
      <w:r w:rsidR="00732DFC">
        <w:rPr>
          <w:rFonts w:ascii="Sylfaen" w:eastAsia="Times New Roman" w:hAnsi="Sylfaen" w:cs="Sylfaen"/>
          <w:szCs w:val="28"/>
          <w:lang w:val="ru-RU"/>
        </w:rPr>
        <w:t>սեփականության</w:t>
      </w:r>
      <w:r w:rsidR="00732DFC" w:rsidRPr="002F7EA6">
        <w:rPr>
          <w:rFonts w:ascii="Sylfaen" w:eastAsia="Times New Roman" w:hAnsi="Sylfaen" w:cs="Sylfaen"/>
          <w:szCs w:val="28"/>
          <w:lang w:val="ro-RO"/>
        </w:rPr>
        <w:t xml:space="preserve">  </w:t>
      </w:r>
      <w:r w:rsidR="00732DFC">
        <w:rPr>
          <w:rFonts w:ascii="Sylfaen" w:eastAsia="Times New Roman" w:hAnsi="Sylfaen" w:cs="Sylfaen"/>
          <w:szCs w:val="28"/>
          <w:lang w:val="af-ZA"/>
        </w:rPr>
        <w:t>հողամասերի /ըստ նպատակային նշանակության/ օտարվող մակերեսը ներկայացված են աղյուսակ 7-ում:</w:t>
      </w:r>
    </w:p>
    <w:p w:rsidR="00732DFC" w:rsidRDefault="00732DFC" w:rsidP="002F7EA6">
      <w:pPr>
        <w:spacing w:after="0"/>
        <w:ind w:firstLine="720"/>
        <w:jc w:val="both"/>
        <w:rPr>
          <w:rFonts w:ascii="Sylfaen" w:eastAsia="Times New Roman" w:hAnsi="Sylfaen" w:cs="Sylfaen"/>
          <w:szCs w:val="28"/>
          <w:lang w:val="af-ZA"/>
        </w:rPr>
      </w:pPr>
    </w:p>
    <w:tbl>
      <w:tblPr>
        <w:tblStyle w:val="afb"/>
        <w:tblW w:w="0" w:type="auto"/>
        <w:tblInd w:w="108" w:type="dxa"/>
        <w:tblLook w:val="04A0"/>
      </w:tblPr>
      <w:tblGrid>
        <w:gridCol w:w="567"/>
        <w:gridCol w:w="4246"/>
        <w:gridCol w:w="807"/>
        <w:gridCol w:w="921"/>
        <w:gridCol w:w="965"/>
        <w:gridCol w:w="965"/>
        <w:gridCol w:w="997"/>
      </w:tblGrid>
      <w:tr w:rsidR="00140187" w:rsidRPr="00A86548" w:rsidTr="00140187">
        <w:tc>
          <w:tcPr>
            <w:tcW w:w="567" w:type="dxa"/>
          </w:tcPr>
          <w:p w:rsidR="00140187" w:rsidRPr="00067806" w:rsidRDefault="00140187" w:rsidP="00732DFC">
            <w:pPr>
              <w:pStyle w:val="a5"/>
              <w:ind w:left="0"/>
              <w:rPr>
                <w:rFonts w:ascii="Sylfaen" w:hAnsi="Sylfaen" w:cs="Sylfaen"/>
                <w:b/>
                <w:sz w:val="22"/>
                <w:lang w:val="ro-RO"/>
              </w:rPr>
            </w:pPr>
          </w:p>
        </w:tc>
        <w:tc>
          <w:tcPr>
            <w:tcW w:w="4246" w:type="dxa"/>
          </w:tcPr>
          <w:p w:rsidR="00140187" w:rsidRPr="00A86548" w:rsidRDefault="00140187" w:rsidP="00732DFC">
            <w:pPr>
              <w:pStyle w:val="a5"/>
              <w:ind w:left="0"/>
              <w:rPr>
                <w:rFonts w:ascii="Sylfaen" w:hAnsi="Sylfaen" w:cs="Sylfaen"/>
                <w:b/>
                <w:sz w:val="22"/>
              </w:rPr>
            </w:pPr>
            <w:r>
              <w:rPr>
                <w:rFonts w:ascii="Sylfaen" w:hAnsi="Sylfaen" w:cs="Sylfaen"/>
                <w:b/>
                <w:sz w:val="22"/>
              </w:rPr>
              <w:t>Հողամասերի օտարման քառամյա ծրագիր</w:t>
            </w:r>
          </w:p>
        </w:tc>
        <w:tc>
          <w:tcPr>
            <w:tcW w:w="807" w:type="dxa"/>
            <w:vMerge w:val="restart"/>
          </w:tcPr>
          <w:p w:rsidR="00140187" w:rsidRDefault="00140187" w:rsidP="005F3A0D">
            <w:pPr>
              <w:pStyle w:val="a5"/>
              <w:ind w:left="0" w:hanging="18"/>
              <w:jc w:val="center"/>
              <w:rPr>
                <w:rFonts w:ascii="Sylfaen" w:hAnsi="Sylfaen" w:cs="Sylfaen"/>
                <w:b/>
                <w:sz w:val="16"/>
              </w:rPr>
            </w:pPr>
            <w:r w:rsidRPr="00414F35">
              <w:rPr>
                <w:rFonts w:ascii="Sylfaen" w:hAnsi="Sylfaen" w:cs="Sylfaen"/>
                <w:b/>
                <w:sz w:val="16"/>
              </w:rPr>
              <w:t>Չափի միավոր</w:t>
            </w:r>
          </w:p>
          <w:p w:rsidR="00140187" w:rsidRDefault="00140187" w:rsidP="005F3A0D">
            <w:pPr>
              <w:pStyle w:val="a5"/>
              <w:ind w:left="0" w:hanging="18"/>
              <w:jc w:val="center"/>
              <w:rPr>
                <w:rFonts w:ascii="Sylfaen" w:hAnsi="Sylfaen" w:cs="Sylfaen"/>
                <w:b/>
                <w:sz w:val="16"/>
              </w:rPr>
            </w:pPr>
          </w:p>
          <w:p w:rsidR="00140187" w:rsidRDefault="00140187" w:rsidP="005F3A0D">
            <w:pPr>
              <w:pStyle w:val="a5"/>
              <w:ind w:left="0" w:hanging="18"/>
              <w:jc w:val="center"/>
              <w:rPr>
                <w:rFonts w:ascii="Sylfaen" w:hAnsi="Sylfaen" w:cs="Sylfaen"/>
                <w:b/>
                <w:sz w:val="22"/>
              </w:rPr>
            </w:pPr>
          </w:p>
        </w:tc>
        <w:tc>
          <w:tcPr>
            <w:tcW w:w="3848" w:type="dxa"/>
            <w:gridSpan w:val="4"/>
          </w:tcPr>
          <w:p w:rsidR="00140187" w:rsidRPr="00A86548" w:rsidRDefault="00140187" w:rsidP="005F3A0D">
            <w:pPr>
              <w:pStyle w:val="a5"/>
              <w:ind w:left="0" w:hanging="18"/>
              <w:jc w:val="center"/>
              <w:rPr>
                <w:rFonts w:ascii="Sylfaen" w:hAnsi="Sylfaen" w:cs="Sylfaen"/>
                <w:b/>
                <w:sz w:val="22"/>
              </w:rPr>
            </w:pPr>
            <w:r>
              <w:rPr>
                <w:rFonts w:ascii="Sylfaen" w:hAnsi="Sylfaen" w:cs="Sylfaen"/>
                <w:b/>
                <w:sz w:val="22"/>
              </w:rPr>
              <w:t>Տարեթիվ</w:t>
            </w:r>
          </w:p>
        </w:tc>
      </w:tr>
      <w:tr w:rsidR="00140187" w:rsidRPr="00A86548" w:rsidTr="00140187">
        <w:tc>
          <w:tcPr>
            <w:tcW w:w="567" w:type="dxa"/>
          </w:tcPr>
          <w:p w:rsidR="00140187" w:rsidRPr="00A86548" w:rsidRDefault="00140187" w:rsidP="00732DFC">
            <w:pPr>
              <w:pStyle w:val="a5"/>
              <w:ind w:left="0"/>
              <w:rPr>
                <w:rFonts w:ascii="Sylfaen" w:hAnsi="Sylfaen" w:cs="Sylfaen"/>
                <w:b/>
                <w:sz w:val="22"/>
              </w:rPr>
            </w:pPr>
          </w:p>
        </w:tc>
        <w:tc>
          <w:tcPr>
            <w:tcW w:w="4246" w:type="dxa"/>
          </w:tcPr>
          <w:p w:rsidR="00140187" w:rsidRPr="00732DFC" w:rsidRDefault="00140187" w:rsidP="00732DFC">
            <w:pPr>
              <w:pStyle w:val="a5"/>
              <w:ind w:left="0"/>
              <w:rPr>
                <w:rFonts w:ascii="Sylfaen" w:hAnsi="Sylfaen" w:cs="Sylfaen"/>
                <w:b/>
                <w:sz w:val="22"/>
                <w:szCs w:val="22"/>
                <w:lang w:val="af-ZA"/>
              </w:rPr>
            </w:pPr>
            <w:r w:rsidRPr="00A86548">
              <w:rPr>
                <w:rFonts w:ascii="Sylfaen" w:hAnsi="Sylfaen" w:cs="Sylfaen"/>
                <w:b/>
                <w:sz w:val="22"/>
                <w:szCs w:val="22"/>
              </w:rPr>
              <w:t>Համայնք</w:t>
            </w:r>
            <w:r>
              <w:rPr>
                <w:rFonts w:ascii="Sylfaen" w:hAnsi="Sylfaen" w:cs="Sylfaen"/>
                <w:b/>
                <w:sz w:val="22"/>
                <w:szCs w:val="22"/>
              </w:rPr>
              <w:t>ային</w:t>
            </w:r>
            <w:r w:rsidRPr="00732DFC">
              <w:rPr>
                <w:rFonts w:ascii="Sylfaen" w:hAnsi="Sylfaen" w:cs="Sylfaen"/>
                <w:b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2"/>
                <w:szCs w:val="22"/>
              </w:rPr>
              <w:t>սեփականության</w:t>
            </w:r>
            <w:r w:rsidRPr="00732DFC">
              <w:rPr>
                <w:rFonts w:ascii="Sylfaen" w:hAnsi="Sylfaen" w:cs="Sylfaen"/>
                <w:b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2"/>
                <w:szCs w:val="22"/>
              </w:rPr>
              <w:t>հողամասեր</w:t>
            </w:r>
            <w:r w:rsidRPr="00732DFC">
              <w:rPr>
                <w:rFonts w:ascii="Sylfaen" w:hAnsi="Sylfaen" w:cs="Sylfaen"/>
                <w:b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807" w:type="dxa"/>
            <w:vMerge/>
          </w:tcPr>
          <w:p w:rsidR="00140187" w:rsidRDefault="00140187" w:rsidP="005F3A0D">
            <w:pPr>
              <w:pStyle w:val="a5"/>
              <w:ind w:left="0" w:hanging="18"/>
              <w:jc w:val="center"/>
              <w:rPr>
                <w:rFonts w:ascii="Sylfaen" w:hAnsi="Sylfaen" w:cs="Sylfaen"/>
                <w:b/>
                <w:sz w:val="22"/>
              </w:rPr>
            </w:pPr>
          </w:p>
        </w:tc>
        <w:tc>
          <w:tcPr>
            <w:tcW w:w="921" w:type="dxa"/>
          </w:tcPr>
          <w:p w:rsidR="00140187" w:rsidRPr="00A86548" w:rsidRDefault="00140187" w:rsidP="005F3A0D">
            <w:pPr>
              <w:pStyle w:val="a5"/>
              <w:ind w:left="0" w:hanging="18"/>
              <w:jc w:val="center"/>
              <w:rPr>
                <w:rFonts w:ascii="Sylfaen" w:hAnsi="Sylfaen" w:cs="Sylfaen"/>
                <w:b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sz w:val="22"/>
                <w:szCs w:val="22"/>
              </w:rPr>
              <w:t>2015</w:t>
            </w:r>
          </w:p>
        </w:tc>
        <w:tc>
          <w:tcPr>
            <w:tcW w:w="965" w:type="dxa"/>
          </w:tcPr>
          <w:p w:rsidR="00140187" w:rsidRPr="00A86548" w:rsidRDefault="00140187" w:rsidP="005F3A0D">
            <w:pPr>
              <w:pStyle w:val="a5"/>
              <w:ind w:left="0" w:hanging="18"/>
              <w:jc w:val="center"/>
              <w:rPr>
                <w:rFonts w:ascii="Sylfaen" w:hAnsi="Sylfaen" w:cs="Sylfaen"/>
                <w:b/>
                <w:sz w:val="22"/>
              </w:rPr>
            </w:pPr>
            <w:r>
              <w:rPr>
                <w:rFonts w:ascii="Sylfaen" w:hAnsi="Sylfaen" w:cs="Sylfaen"/>
                <w:b/>
                <w:sz w:val="22"/>
              </w:rPr>
              <w:t>2016</w:t>
            </w:r>
          </w:p>
        </w:tc>
        <w:tc>
          <w:tcPr>
            <w:tcW w:w="965" w:type="dxa"/>
          </w:tcPr>
          <w:p w:rsidR="00140187" w:rsidRPr="00A86548" w:rsidRDefault="00140187" w:rsidP="005F3A0D">
            <w:pPr>
              <w:pStyle w:val="a5"/>
              <w:ind w:left="0" w:hanging="18"/>
              <w:jc w:val="center"/>
              <w:rPr>
                <w:rFonts w:ascii="Sylfaen" w:hAnsi="Sylfaen" w:cs="Sylfaen"/>
                <w:b/>
                <w:sz w:val="22"/>
              </w:rPr>
            </w:pPr>
            <w:r>
              <w:rPr>
                <w:rFonts w:ascii="Sylfaen" w:hAnsi="Sylfaen" w:cs="Sylfaen"/>
                <w:b/>
                <w:sz w:val="22"/>
              </w:rPr>
              <w:t>2017</w:t>
            </w:r>
          </w:p>
        </w:tc>
        <w:tc>
          <w:tcPr>
            <w:tcW w:w="997" w:type="dxa"/>
          </w:tcPr>
          <w:p w:rsidR="00140187" w:rsidRPr="00A86548" w:rsidRDefault="00140187" w:rsidP="005F3A0D">
            <w:pPr>
              <w:pStyle w:val="a5"/>
              <w:ind w:left="0" w:hanging="18"/>
              <w:jc w:val="center"/>
              <w:rPr>
                <w:rFonts w:ascii="Sylfaen" w:hAnsi="Sylfaen" w:cs="Sylfaen"/>
                <w:b/>
                <w:sz w:val="22"/>
              </w:rPr>
            </w:pPr>
            <w:r>
              <w:rPr>
                <w:rFonts w:ascii="Sylfaen" w:hAnsi="Sylfaen" w:cs="Sylfaen"/>
                <w:b/>
                <w:sz w:val="22"/>
              </w:rPr>
              <w:t>2018</w:t>
            </w:r>
          </w:p>
        </w:tc>
      </w:tr>
      <w:tr w:rsidR="00140187" w:rsidRPr="00A86548" w:rsidTr="00140187">
        <w:tc>
          <w:tcPr>
            <w:tcW w:w="567" w:type="dxa"/>
          </w:tcPr>
          <w:p w:rsidR="00140187" w:rsidRPr="00A86548" w:rsidRDefault="00140187" w:rsidP="005F3A0D">
            <w:pPr>
              <w:pStyle w:val="a5"/>
              <w:ind w:left="0"/>
              <w:rPr>
                <w:rFonts w:ascii="Sylfaen" w:hAnsi="Sylfaen" w:cs="Sylfaen"/>
                <w:sz w:val="22"/>
              </w:rPr>
            </w:pPr>
          </w:p>
        </w:tc>
        <w:tc>
          <w:tcPr>
            <w:tcW w:w="4246" w:type="dxa"/>
          </w:tcPr>
          <w:p w:rsidR="00140187" w:rsidRPr="00A86548" w:rsidRDefault="00140187" w:rsidP="005F3A0D">
            <w:pPr>
              <w:pStyle w:val="a5"/>
              <w:ind w:left="0"/>
              <w:rPr>
                <w:rFonts w:ascii="Sylfaen" w:hAnsi="Sylfaen" w:cs="Sylfaen"/>
                <w:sz w:val="22"/>
                <w:szCs w:val="22"/>
                <w:lang w:val="ru-RU"/>
              </w:rPr>
            </w:pPr>
            <w:r w:rsidRPr="00A86548">
              <w:rPr>
                <w:rFonts w:ascii="Sylfaen" w:hAnsi="Sylfaen" w:cs="Sylfaen"/>
                <w:sz w:val="22"/>
                <w:szCs w:val="22"/>
              </w:rPr>
              <w:t>Համայնքի</w:t>
            </w:r>
            <w:r w:rsidRPr="00A86548">
              <w:rPr>
                <w:rFonts w:ascii="Sylfaen" w:hAnsi="Sylfaen"/>
                <w:sz w:val="22"/>
                <w:szCs w:val="22"/>
                <w:lang w:val="ro-RO"/>
              </w:rPr>
              <w:t xml:space="preserve"> </w:t>
            </w:r>
            <w:r w:rsidRPr="00A86548">
              <w:rPr>
                <w:rFonts w:ascii="Sylfaen" w:hAnsi="Sylfaen" w:cs="Sylfaen"/>
                <w:sz w:val="22"/>
                <w:szCs w:val="22"/>
              </w:rPr>
              <w:t>վարչական</w:t>
            </w:r>
            <w:r w:rsidRPr="00A86548">
              <w:rPr>
                <w:rFonts w:ascii="Sylfaen" w:hAnsi="Sylfaen"/>
                <w:sz w:val="22"/>
                <w:szCs w:val="22"/>
                <w:lang w:val="ro-RO"/>
              </w:rPr>
              <w:t xml:space="preserve"> </w:t>
            </w:r>
            <w:r w:rsidRPr="00A86548">
              <w:rPr>
                <w:rFonts w:ascii="Sylfaen" w:hAnsi="Sylfaen" w:cs="Sylfaen"/>
                <w:sz w:val="22"/>
                <w:szCs w:val="22"/>
              </w:rPr>
              <w:t>տարածքը</w:t>
            </w:r>
          </w:p>
        </w:tc>
        <w:tc>
          <w:tcPr>
            <w:tcW w:w="807" w:type="dxa"/>
          </w:tcPr>
          <w:p w:rsidR="00140187" w:rsidRPr="00A86548" w:rsidRDefault="00140187" w:rsidP="004F1612">
            <w:pPr>
              <w:pStyle w:val="a5"/>
              <w:ind w:left="0"/>
              <w:jc w:val="center"/>
              <w:rPr>
                <w:rFonts w:ascii="Sylfaen" w:hAnsi="Sylfaen"/>
                <w:sz w:val="22"/>
                <w:lang w:val="ro-RO"/>
              </w:rPr>
            </w:pPr>
            <w:r>
              <w:rPr>
                <w:rFonts w:ascii="Sylfaen" w:hAnsi="Sylfaen"/>
                <w:sz w:val="22"/>
                <w:lang w:val="ro-RO"/>
              </w:rPr>
              <w:t>հա</w:t>
            </w:r>
          </w:p>
        </w:tc>
        <w:tc>
          <w:tcPr>
            <w:tcW w:w="921" w:type="dxa"/>
          </w:tcPr>
          <w:p w:rsidR="00140187" w:rsidRPr="00FA1967" w:rsidRDefault="00140187" w:rsidP="005F3A0D">
            <w:pPr>
              <w:pStyle w:val="a5"/>
              <w:ind w:left="0" w:hanging="18"/>
              <w:jc w:val="center"/>
              <w:rPr>
                <w:rFonts w:ascii="Sylfaen" w:hAnsi="Sylfaen"/>
                <w:b/>
                <w:sz w:val="22"/>
                <w:lang w:val="ro-RO"/>
              </w:rPr>
            </w:pPr>
            <w:r w:rsidRPr="00FA1967">
              <w:rPr>
                <w:rFonts w:ascii="Sylfaen" w:hAnsi="Sylfaen"/>
                <w:b/>
                <w:sz w:val="22"/>
                <w:szCs w:val="22"/>
                <w:lang w:val="ro-RO"/>
              </w:rPr>
              <w:t>4395.83</w:t>
            </w:r>
          </w:p>
        </w:tc>
        <w:tc>
          <w:tcPr>
            <w:tcW w:w="965" w:type="dxa"/>
          </w:tcPr>
          <w:p w:rsidR="00140187" w:rsidRPr="00FA1967" w:rsidRDefault="00140187" w:rsidP="005F3A0D">
            <w:pPr>
              <w:pStyle w:val="a5"/>
              <w:ind w:left="0" w:hanging="18"/>
              <w:jc w:val="center"/>
              <w:rPr>
                <w:rFonts w:ascii="Sylfaen" w:hAnsi="Sylfaen"/>
                <w:b/>
                <w:sz w:val="22"/>
                <w:lang w:val="ro-RO"/>
              </w:rPr>
            </w:pPr>
            <w:r w:rsidRPr="00FA1967">
              <w:rPr>
                <w:rFonts w:ascii="Sylfaen" w:hAnsi="Sylfaen"/>
                <w:b/>
                <w:sz w:val="22"/>
                <w:szCs w:val="22"/>
                <w:lang w:val="ro-RO"/>
              </w:rPr>
              <w:t>4395.83</w:t>
            </w:r>
          </w:p>
        </w:tc>
        <w:tc>
          <w:tcPr>
            <w:tcW w:w="965" w:type="dxa"/>
          </w:tcPr>
          <w:p w:rsidR="00140187" w:rsidRPr="00FA1967" w:rsidRDefault="00140187" w:rsidP="005F3A0D">
            <w:pPr>
              <w:pStyle w:val="a5"/>
              <w:ind w:left="0" w:hanging="18"/>
              <w:jc w:val="center"/>
              <w:rPr>
                <w:rFonts w:ascii="Sylfaen" w:hAnsi="Sylfaen"/>
                <w:b/>
                <w:sz w:val="22"/>
                <w:lang w:val="ro-RO"/>
              </w:rPr>
            </w:pPr>
            <w:r w:rsidRPr="00FA1967">
              <w:rPr>
                <w:rFonts w:ascii="Sylfaen" w:hAnsi="Sylfaen"/>
                <w:b/>
                <w:sz w:val="22"/>
                <w:szCs w:val="22"/>
                <w:lang w:val="ro-RO"/>
              </w:rPr>
              <w:t>4395.83</w:t>
            </w:r>
          </w:p>
        </w:tc>
        <w:tc>
          <w:tcPr>
            <w:tcW w:w="997" w:type="dxa"/>
          </w:tcPr>
          <w:p w:rsidR="00140187" w:rsidRPr="00FA1967" w:rsidRDefault="00140187" w:rsidP="005F3A0D">
            <w:pPr>
              <w:pStyle w:val="a5"/>
              <w:ind w:left="0" w:hanging="18"/>
              <w:jc w:val="center"/>
              <w:rPr>
                <w:rFonts w:ascii="Sylfaen" w:hAnsi="Sylfaen"/>
                <w:b/>
                <w:sz w:val="22"/>
                <w:lang w:val="ro-RO"/>
              </w:rPr>
            </w:pPr>
            <w:r w:rsidRPr="00FA1967">
              <w:rPr>
                <w:rFonts w:ascii="Sylfaen" w:hAnsi="Sylfaen"/>
                <w:b/>
                <w:sz w:val="22"/>
                <w:szCs w:val="22"/>
                <w:lang w:val="ro-RO"/>
              </w:rPr>
              <w:t>4395.83</w:t>
            </w:r>
          </w:p>
        </w:tc>
      </w:tr>
      <w:tr w:rsidR="00140187" w:rsidRPr="00A86548" w:rsidTr="00140187">
        <w:tc>
          <w:tcPr>
            <w:tcW w:w="567" w:type="dxa"/>
            <w:vMerge w:val="restart"/>
            <w:vAlign w:val="center"/>
          </w:tcPr>
          <w:p w:rsidR="00140187" w:rsidRPr="00390A1E" w:rsidRDefault="00140187" w:rsidP="00140187">
            <w:pPr>
              <w:pStyle w:val="a5"/>
              <w:ind w:left="0"/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1</w:t>
            </w:r>
          </w:p>
        </w:tc>
        <w:tc>
          <w:tcPr>
            <w:tcW w:w="4246" w:type="dxa"/>
          </w:tcPr>
          <w:p w:rsidR="00140187" w:rsidRPr="00390A1E" w:rsidRDefault="00140187" w:rsidP="005F3A0D">
            <w:pPr>
              <w:pStyle w:val="a5"/>
              <w:ind w:left="0"/>
              <w:rPr>
                <w:rFonts w:ascii="Sylfaen" w:hAnsi="Sylfaen" w:cs="Sylfaen"/>
                <w:b/>
                <w:sz w:val="22"/>
                <w:szCs w:val="22"/>
                <w:lang w:val="ru-RU"/>
              </w:rPr>
            </w:pPr>
            <w:r w:rsidRPr="00390A1E">
              <w:rPr>
                <w:rFonts w:ascii="Sylfaen" w:hAnsi="Sylfaen"/>
                <w:b/>
                <w:sz w:val="22"/>
                <w:szCs w:val="22"/>
              </w:rPr>
              <w:t>Գ</w:t>
            </w:r>
            <w:r w:rsidRPr="00390A1E">
              <w:rPr>
                <w:rFonts w:ascii="Sylfaen" w:hAnsi="Sylfaen" w:cs="Sylfaen"/>
                <w:b/>
                <w:sz w:val="22"/>
                <w:szCs w:val="22"/>
              </w:rPr>
              <w:t>յուղատնտեսական</w:t>
            </w:r>
            <w:r w:rsidRPr="00390A1E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r w:rsidRPr="00390A1E">
              <w:rPr>
                <w:rFonts w:ascii="Sylfaen" w:hAnsi="Sylfaen" w:cs="Sylfaen"/>
                <w:b/>
                <w:sz w:val="22"/>
                <w:szCs w:val="22"/>
              </w:rPr>
              <w:t>հողեր</w:t>
            </w:r>
          </w:p>
        </w:tc>
        <w:tc>
          <w:tcPr>
            <w:tcW w:w="807" w:type="dxa"/>
          </w:tcPr>
          <w:p w:rsidR="00140187" w:rsidRPr="00390A1E" w:rsidRDefault="00140187" w:rsidP="005F3A0D">
            <w:pPr>
              <w:pStyle w:val="a5"/>
              <w:ind w:left="0"/>
              <w:jc w:val="center"/>
              <w:rPr>
                <w:rFonts w:ascii="Sylfaen" w:hAnsi="Sylfaen"/>
                <w:b/>
                <w:sz w:val="22"/>
                <w:lang w:val="ro-RO"/>
              </w:rPr>
            </w:pPr>
            <w:r w:rsidRPr="00390A1E">
              <w:rPr>
                <w:rFonts w:ascii="Sylfaen" w:hAnsi="Sylfaen"/>
                <w:b/>
                <w:sz w:val="22"/>
                <w:lang w:val="ro-RO"/>
              </w:rPr>
              <w:t>հա</w:t>
            </w:r>
          </w:p>
        </w:tc>
        <w:tc>
          <w:tcPr>
            <w:tcW w:w="921" w:type="dxa"/>
          </w:tcPr>
          <w:p w:rsidR="00140187" w:rsidRPr="00390A1E" w:rsidRDefault="00140187" w:rsidP="004F1612">
            <w:pPr>
              <w:pStyle w:val="a5"/>
              <w:ind w:left="0"/>
              <w:jc w:val="center"/>
              <w:rPr>
                <w:rFonts w:ascii="Sylfaen" w:hAnsi="Sylfaen" w:cs="Sylfaen"/>
                <w:b/>
                <w:sz w:val="22"/>
                <w:szCs w:val="22"/>
              </w:rPr>
            </w:pPr>
            <w:r w:rsidRPr="00390A1E">
              <w:rPr>
                <w:rFonts w:ascii="Sylfaen" w:hAnsi="Sylfaen" w:cs="Sylfaen"/>
                <w:b/>
                <w:sz w:val="22"/>
                <w:szCs w:val="22"/>
              </w:rPr>
              <w:t>2</w:t>
            </w:r>
          </w:p>
        </w:tc>
        <w:tc>
          <w:tcPr>
            <w:tcW w:w="965" w:type="dxa"/>
          </w:tcPr>
          <w:p w:rsidR="00140187" w:rsidRPr="00390A1E" w:rsidRDefault="00140187" w:rsidP="004F1612">
            <w:pPr>
              <w:pStyle w:val="a5"/>
              <w:ind w:left="0"/>
              <w:jc w:val="center"/>
              <w:rPr>
                <w:rFonts w:ascii="Sylfaen" w:hAnsi="Sylfaen" w:cs="Sylfaen"/>
                <w:b/>
                <w:sz w:val="22"/>
              </w:rPr>
            </w:pPr>
            <w:r w:rsidRPr="00390A1E">
              <w:rPr>
                <w:rFonts w:ascii="Sylfaen" w:hAnsi="Sylfaen" w:cs="Sylfaen"/>
                <w:b/>
                <w:sz w:val="22"/>
              </w:rPr>
              <w:t>2</w:t>
            </w:r>
          </w:p>
        </w:tc>
        <w:tc>
          <w:tcPr>
            <w:tcW w:w="965" w:type="dxa"/>
          </w:tcPr>
          <w:p w:rsidR="00140187" w:rsidRPr="00390A1E" w:rsidRDefault="00140187" w:rsidP="005F3A0D">
            <w:pPr>
              <w:pStyle w:val="a5"/>
              <w:ind w:left="0" w:hanging="18"/>
              <w:jc w:val="center"/>
              <w:rPr>
                <w:rFonts w:ascii="Sylfaen" w:hAnsi="Sylfaen" w:cs="Sylfaen"/>
                <w:b/>
                <w:sz w:val="22"/>
              </w:rPr>
            </w:pPr>
            <w:r w:rsidRPr="00390A1E">
              <w:rPr>
                <w:rFonts w:ascii="Sylfaen" w:hAnsi="Sylfaen" w:cs="Sylfaen"/>
                <w:b/>
                <w:sz w:val="22"/>
              </w:rPr>
              <w:t>2</w:t>
            </w:r>
          </w:p>
        </w:tc>
        <w:tc>
          <w:tcPr>
            <w:tcW w:w="997" w:type="dxa"/>
          </w:tcPr>
          <w:p w:rsidR="00140187" w:rsidRPr="00390A1E" w:rsidRDefault="00140187" w:rsidP="005F3A0D">
            <w:pPr>
              <w:pStyle w:val="a5"/>
              <w:ind w:left="0" w:hanging="18"/>
              <w:jc w:val="center"/>
              <w:rPr>
                <w:rFonts w:ascii="Sylfaen" w:hAnsi="Sylfaen" w:cs="Sylfaen"/>
                <w:b/>
                <w:sz w:val="22"/>
              </w:rPr>
            </w:pPr>
            <w:r w:rsidRPr="00390A1E">
              <w:rPr>
                <w:rFonts w:ascii="Sylfaen" w:hAnsi="Sylfaen" w:cs="Sylfaen"/>
                <w:b/>
                <w:sz w:val="22"/>
              </w:rPr>
              <w:t>2</w:t>
            </w:r>
          </w:p>
        </w:tc>
      </w:tr>
      <w:tr w:rsidR="00140187" w:rsidRPr="00A86548" w:rsidTr="00140187">
        <w:tc>
          <w:tcPr>
            <w:tcW w:w="567" w:type="dxa"/>
            <w:vMerge/>
          </w:tcPr>
          <w:p w:rsidR="00140187" w:rsidRPr="00A86548" w:rsidRDefault="00140187" w:rsidP="005F3A0D">
            <w:pPr>
              <w:pStyle w:val="a5"/>
              <w:ind w:left="0"/>
              <w:rPr>
                <w:rFonts w:ascii="Sylfaen" w:hAnsi="Sylfaen"/>
                <w:sz w:val="22"/>
              </w:rPr>
            </w:pPr>
          </w:p>
        </w:tc>
        <w:tc>
          <w:tcPr>
            <w:tcW w:w="4246" w:type="dxa"/>
          </w:tcPr>
          <w:p w:rsidR="00140187" w:rsidRPr="00A86548" w:rsidRDefault="00140187" w:rsidP="005F3A0D">
            <w:pPr>
              <w:pStyle w:val="a5"/>
              <w:ind w:left="0"/>
              <w:rPr>
                <w:rFonts w:ascii="Sylfaen" w:hAnsi="Sylfaen" w:cs="Sylfaen"/>
                <w:sz w:val="22"/>
                <w:szCs w:val="22"/>
              </w:rPr>
            </w:pPr>
            <w:r w:rsidRPr="00A86548">
              <w:rPr>
                <w:rFonts w:ascii="Sylfaen" w:hAnsi="Sylfaen"/>
                <w:sz w:val="22"/>
                <w:szCs w:val="22"/>
              </w:rPr>
              <w:t>Արոտավայր</w:t>
            </w:r>
          </w:p>
        </w:tc>
        <w:tc>
          <w:tcPr>
            <w:tcW w:w="807" w:type="dxa"/>
          </w:tcPr>
          <w:p w:rsidR="00140187" w:rsidRPr="00A86548" w:rsidRDefault="00140187" w:rsidP="005F3A0D">
            <w:pPr>
              <w:pStyle w:val="a5"/>
              <w:ind w:left="0"/>
              <w:jc w:val="center"/>
              <w:rPr>
                <w:rFonts w:ascii="Sylfaen" w:hAnsi="Sylfaen"/>
                <w:sz w:val="22"/>
                <w:lang w:val="ro-RO"/>
              </w:rPr>
            </w:pPr>
            <w:r>
              <w:rPr>
                <w:rFonts w:ascii="Sylfaen" w:hAnsi="Sylfaen"/>
                <w:sz w:val="22"/>
                <w:lang w:val="ro-RO"/>
              </w:rPr>
              <w:t>հա</w:t>
            </w:r>
          </w:p>
        </w:tc>
        <w:tc>
          <w:tcPr>
            <w:tcW w:w="921" w:type="dxa"/>
          </w:tcPr>
          <w:p w:rsidR="00140187" w:rsidRPr="00A86548" w:rsidRDefault="00140187" w:rsidP="005F3A0D">
            <w:pPr>
              <w:pStyle w:val="a5"/>
              <w:ind w:left="0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1</w:t>
            </w:r>
          </w:p>
        </w:tc>
        <w:tc>
          <w:tcPr>
            <w:tcW w:w="965" w:type="dxa"/>
          </w:tcPr>
          <w:p w:rsidR="00140187" w:rsidRPr="00A86548" w:rsidRDefault="00140187" w:rsidP="005F3A0D">
            <w:pPr>
              <w:pStyle w:val="a5"/>
              <w:ind w:left="0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1</w:t>
            </w:r>
          </w:p>
        </w:tc>
        <w:tc>
          <w:tcPr>
            <w:tcW w:w="965" w:type="dxa"/>
          </w:tcPr>
          <w:p w:rsidR="00140187" w:rsidRPr="00A86548" w:rsidRDefault="00140187" w:rsidP="005F3A0D">
            <w:pPr>
              <w:pStyle w:val="a5"/>
              <w:ind w:left="0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1</w:t>
            </w:r>
          </w:p>
        </w:tc>
        <w:tc>
          <w:tcPr>
            <w:tcW w:w="997" w:type="dxa"/>
          </w:tcPr>
          <w:p w:rsidR="00140187" w:rsidRPr="00A86548" w:rsidRDefault="00140187" w:rsidP="005F3A0D">
            <w:pPr>
              <w:pStyle w:val="a5"/>
              <w:ind w:left="0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1</w:t>
            </w:r>
          </w:p>
        </w:tc>
      </w:tr>
      <w:tr w:rsidR="00140187" w:rsidRPr="00A86548" w:rsidTr="00140187">
        <w:tc>
          <w:tcPr>
            <w:tcW w:w="567" w:type="dxa"/>
            <w:vMerge/>
          </w:tcPr>
          <w:p w:rsidR="00140187" w:rsidRPr="00A86548" w:rsidRDefault="00140187" w:rsidP="005F3A0D">
            <w:pPr>
              <w:pStyle w:val="a5"/>
              <w:ind w:left="0"/>
              <w:rPr>
                <w:rFonts w:ascii="Sylfaen" w:hAnsi="Sylfaen" w:cs="Sylfaen"/>
                <w:sz w:val="22"/>
              </w:rPr>
            </w:pPr>
          </w:p>
        </w:tc>
        <w:tc>
          <w:tcPr>
            <w:tcW w:w="4246" w:type="dxa"/>
          </w:tcPr>
          <w:p w:rsidR="00140187" w:rsidRPr="00A86548" w:rsidRDefault="00140187" w:rsidP="005F3A0D">
            <w:pPr>
              <w:pStyle w:val="a5"/>
              <w:ind w:left="0"/>
              <w:rPr>
                <w:rFonts w:ascii="Sylfaen" w:hAnsi="Sylfaen"/>
                <w:sz w:val="22"/>
                <w:szCs w:val="22"/>
              </w:rPr>
            </w:pPr>
            <w:r w:rsidRPr="00A86548">
              <w:rPr>
                <w:rFonts w:ascii="Sylfaen" w:hAnsi="Sylfaen" w:cs="Sylfaen"/>
                <w:sz w:val="22"/>
                <w:szCs w:val="22"/>
              </w:rPr>
              <w:t>Վարելահողեր</w:t>
            </w:r>
          </w:p>
        </w:tc>
        <w:tc>
          <w:tcPr>
            <w:tcW w:w="807" w:type="dxa"/>
          </w:tcPr>
          <w:p w:rsidR="00140187" w:rsidRPr="00A86548" w:rsidRDefault="00140187" w:rsidP="005F3A0D">
            <w:pPr>
              <w:pStyle w:val="a5"/>
              <w:ind w:left="0"/>
              <w:jc w:val="center"/>
              <w:rPr>
                <w:rFonts w:ascii="Sylfaen" w:hAnsi="Sylfaen"/>
                <w:sz w:val="22"/>
                <w:lang w:val="ro-RO"/>
              </w:rPr>
            </w:pPr>
            <w:r>
              <w:rPr>
                <w:rFonts w:ascii="Sylfaen" w:hAnsi="Sylfaen"/>
                <w:sz w:val="22"/>
                <w:lang w:val="ro-RO"/>
              </w:rPr>
              <w:t>հա</w:t>
            </w:r>
          </w:p>
        </w:tc>
        <w:tc>
          <w:tcPr>
            <w:tcW w:w="921" w:type="dxa"/>
          </w:tcPr>
          <w:p w:rsidR="00140187" w:rsidRPr="00A86548" w:rsidRDefault="00140187" w:rsidP="005F3A0D">
            <w:pPr>
              <w:pStyle w:val="a5"/>
              <w:ind w:left="0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1</w:t>
            </w:r>
          </w:p>
        </w:tc>
        <w:tc>
          <w:tcPr>
            <w:tcW w:w="965" w:type="dxa"/>
          </w:tcPr>
          <w:p w:rsidR="00140187" w:rsidRPr="00A86548" w:rsidRDefault="00140187" w:rsidP="005F3A0D">
            <w:pPr>
              <w:pStyle w:val="a5"/>
              <w:ind w:left="0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1</w:t>
            </w:r>
          </w:p>
        </w:tc>
        <w:tc>
          <w:tcPr>
            <w:tcW w:w="965" w:type="dxa"/>
          </w:tcPr>
          <w:p w:rsidR="00140187" w:rsidRPr="00A86548" w:rsidRDefault="00140187" w:rsidP="005F3A0D">
            <w:pPr>
              <w:pStyle w:val="a5"/>
              <w:ind w:left="0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1</w:t>
            </w:r>
          </w:p>
        </w:tc>
        <w:tc>
          <w:tcPr>
            <w:tcW w:w="997" w:type="dxa"/>
          </w:tcPr>
          <w:p w:rsidR="00140187" w:rsidRPr="00A86548" w:rsidRDefault="00140187" w:rsidP="005F3A0D">
            <w:pPr>
              <w:pStyle w:val="a5"/>
              <w:ind w:left="0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1</w:t>
            </w:r>
          </w:p>
        </w:tc>
      </w:tr>
      <w:tr w:rsidR="00140187" w:rsidRPr="00A86548" w:rsidTr="00140187">
        <w:tc>
          <w:tcPr>
            <w:tcW w:w="567" w:type="dxa"/>
            <w:vMerge/>
          </w:tcPr>
          <w:p w:rsidR="00140187" w:rsidRPr="00A86548" w:rsidRDefault="00140187" w:rsidP="005F3A0D">
            <w:pPr>
              <w:pStyle w:val="a5"/>
              <w:ind w:left="0"/>
              <w:rPr>
                <w:rFonts w:ascii="Sylfaen" w:hAnsi="Sylfaen" w:cs="Sylfaen"/>
                <w:sz w:val="22"/>
              </w:rPr>
            </w:pPr>
          </w:p>
        </w:tc>
        <w:tc>
          <w:tcPr>
            <w:tcW w:w="4246" w:type="dxa"/>
          </w:tcPr>
          <w:p w:rsidR="00140187" w:rsidRPr="00A86548" w:rsidRDefault="00140187" w:rsidP="005F3A0D">
            <w:pPr>
              <w:pStyle w:val="a5"/>
              <w:ind w:left="0"/>
              <w:rPr>
                <w:rFonts w:ascii="Sylfaen" w:hAnsi="Sylfaen" w:cs="Sylfaen"/>
                <w:sz w:val="22"/>
                <w:szCs w:val="22"/>
                <w:lang w:val="ru-RU"/>
              </w:rPr>
            </w:pPr>
            <w:r w:rsidRPr="00A86548">
              <w:rPr>
                <w:rFonts w:ascii="Sylfaen" w:hAnsi="Sylfaen" w:cs="Sylfaen"/>
                <w:sz w:val="22"/>
                <w:szCs w:val="22"/>
              </w:rPr>
              <w:t>Խոտհարք</w:t>
            </w:r>
          </w:p>
        </w:tc>
        <w:tc>
          <w:tcPr>
            <w:tcW w:w="807" w:type="dxa"/>
          </w:tcPr>
          <w:p w:rsidR="00140187" w:rsidRPr="00A86548" w:rsidRDefault="00140187" w:rsidP="005F3A0D">
            <w:pPr>
              <w:pStyle w:val="a5"/>
              <w:ind w:left="0"/>
              <w:jc w:val="center"/>
              <w:rPr>
                <w:rFonts w:ascii="Sylfaen" w:hAnsi="Sylfaen"/>
                <w:sz w:val="22"/>
                <w:lang w:val="ro-RO"/>
              </w:rPr>
            </w:pPr>
            <w:r>
              <w:rPr>
                <w:rFonts w:ascii="Sylfaen" w:hAnsi="Sylfaen"/>
                <w:sz w:val="22"/>
                <w:lang w:val="ro-RO"/>
              </w:rPr>
              <w:t>հա</w:t>
            </w:r>
          </w:p>
        </w:tc>
        <w:tc>
          <w:tcPr>
            <w:tcW w:w="921" w:type="dxa"/>
          </w:tcPr>
          <w:p w:rsidR="00140187" w:rsidRPr="002D0B7D" w:rsidRDefault="00140187" w:rsidP="004F1612">
            <w:pPr>
              <w:pStyle w:val="a5"/>
              <w:ind w:left="0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-</w:t>
            </w:r>
          </w:p>
        </w:tc>
        <w:tc>
          <w:tcPr>
            <w:tcW w:w="965" w:type="dxa"/>
          </w:tcPr>
          <w:p w:rsidR="00140187" w:rsidRPr="002D0B7D" w:rsidRDefault="00140187" w:rsidP="004F1612">
            <w:pPr>
              <w:pStyle w:val="a5"/>
              <w:ind w:left="0"/>
              <w:jc w:val="center"/>
              <w:rPr>
                <w:rFonts w:ascii="Sylfaen" w:hAnsi="Sylfaen" w:cs="Sylfaen"/>
                <w:sz w:val="22"/>
              </w:rPr>
            </w:pPr>
            <w:r>
              <w:rPr>
                <w:rFonts w:ascii="Sylfaen" w:hAnsi="Sylfaen" w:cs="Sylfaen"/>
                <w:sz w:val="22"/>
              </w:rPr>
              <w:t>-</w:t>
            </w:r>
          </w:p>
        </w:tc>
        <w:tc>
          <w:tcPr>
            <w:tcW w:w="965" w:type="dxa"/>
          </w:tcPr>
          <w:p w:rsidR="00140187" w:rsidRPr="002D0B7D" w:rsidRDefault="00140187" w:rsidP="005F3A0D">
            <w:pPr>
              <w:pStyle w:val="a5"/>
              <w:ind w:left="0" w:hanging="18"/>
              <w:jc w:val="center"/>
              <w:rPr>
                <w:rFonts w:ascii="Sylfaen" w:hAnsi="Sylfaen" w:cs="Sylfaen"/>
                <w:sz w:val="22"/>
              </w:rPr>
            </w:pPr>
            <w:r>
              <w:rPr>
                <w:rFonts w:ascii="Sylfaen" w:hAnsi="Sylfaen" w:cs="Sylfaen"/>
                <w:sz w:val="22"/>
              </w:rPr>
              <w:t>-</w:t>
            </w:r>
          </w:p>
        </w:tc>
        <w:tc>
          <w:tcPr>
            <w:tcW w:w="997" w:type="dxa"/>
          </w:tcPr>
          <w:p w:rsidR="00140187" w:rsidRPr="002D0B7D" w:rsidRDefault="00140187" w:rsidP="005F3A0D">
            <w:pPr>
              <w:pStyle w:val="a5"/>
              <w:ind w:left="0" w:hanging="18"/>
              <w:jc w:val="center"/>
              <w:rPr>
                <w:rFonts w:ascii="Sylfaen" w:hAnsi="Sylfaen" w:cs="Sylfaen"/>
                <w:sz w:val="22"/>
              </w:rPr>
            </w:pPr>
            <w:r>
              <w:rPr>
                <w:rFonts w:ascii="Sylfaen" w:hAnsi="Sylfaen" w:cs="Sylfaen"/>
                <w:sz w:val="22"/>
              </w:rPr>
              <w:t>-</w:t>
            </w:r>
          </w:p>
        </w:tc>
      </w:tr>
      <w:tr w:rsidR="00140187" w:rsidRPr="00A86548" w:rsidTr="00140187">
        <w:tc>
          <w:tcPr>
            <w:tcW w:w="567" w:type="dxa"/>
            <w:vMerge/>
          </w:tcPr>
          <w:p w:rsidR="00140187" w:rsidRPr="00A86548" w:rsidRDefault="00140187" w:rsidP="005F3A0D">
            <w:pPr>
              <w:pStyle w:val="a5"/>
              <w:ind w:left="0"/>
              <w:rPr>
                <w:rFonts w:ascii="Sylfaen" w:hAnsi="Sylfaen" w:cs="Sylfaen"/>
                <w:sz w:val="22"/>
              </w:rPr>
            </w:pPr>
          </w:p>
        </w:tc>
        <w:tc>
          <w:tcPr>
            <w:tcW w:w="4246" w:type="dxa"/>
          </w:tcPr>
          <w:p w:rsidR="00140187" w:rsidRPr="00A86548" w:rsidRDefault="00140187" w:rsidP="005F3A0D">
            <w:pPr>
              <w:pStyle w:val="a5"/>
              <w:ind w:left="0"/>
              <w:rPr>
                <w:rFonts w:ascii="Sylfaen" w:hAnsi="Sylfaen" w:cs="Sylfaen"/>
                <w:sz w:val="22"/>
                <w:szCs w:val="22"/>
                <w:lang w:val="ru-RU"/>
              </w:rPr>
            </w:pPr>
            <w:r w:rsidRPr="00A86548">
              <w:rPr>
                <w:rFonts w:ascii="Sylfaen" w:hAnsi="Sylfaen" w:cs="Sylfaen"/>
                <w:sz w:val="22"/>
                <w:szCs w:val="22"/>
              </w:rPr>
              <w:t>Այլ</w:t>
            </w:r>
            <w:r w:rsidRPr="00A86548">
              <w:rPr>
                <w:rFonts w:ascii="Sylfaen" w:hAnsi="Sylfaen"/>
                <w:sz w:val="22"/>
                <w:szCs w:val="22"/>
                <w:lang w:val="ro-RO"/>
              </w:rPr>
              <w:t xml:space="preserve">  </w:t>
            </w:r>
            <w:r w:rsidRPr="00A86548">
              <w:rPr>
                <w:rFonts w:ascii="Sylfaen" w:hAnsi="Sylfaen" w:cs="Sylfaen"/>
                <w:sz w:val="22"/>
                <w:szCs w:val="22"/>
              </w:rPr>
              <w:t>հողեր</w:t>
            </w:r>
          </w:p>
        </w:tc>
        <w:tc>
          <w:tcPr>
            <w:tcW w:w="807" w:type="dxa"/>
          </w:tcPr>
          <w:p w:rsidR="00140187" w:rsidRPr="00A86548" w:rsidRDefault="00140187" w:rsidP="005F3A0D">
            <w:pPr>
              <w:pStyle w:val="a5"/>
              <w:ind w:left="0"/>
              <w:jc w:val="center"/>
              <w:rPr>
                <w:rFonts w:ascii="Sylfaen" w:hAnsi="Sylfaen"/>
                <w:sz w:val="22"/>
                <w:lang w:val="ro-RO"/>
              </w:rPr>
            </w:pPr>
            <w:r>
              <w:rPr>
                <w:rFonts w:ascii="Sylfaen" w:hAnsi="Sylfaen"/>
                <w:sz w:val="22"/>
                <w:lang w:val="ro-RO"/>
              </w:rPr>
              <w:t>հա</w:t>
            </w:r>
          </w:p>
        </w:tc>
        <w:tc>
          <w:tcPr>
            <w:tcW w:w="921" w:type="dxa"/>
          </w:tcPr>
          <w:p w:rsidR="00140187" w:rsidRPr="002D0B7D" w:rsidRDefault="00140187" w:rsidP="004F1612">
            <w:pPr>
              <w:pStyle w:val="a5"/>
              <w:ind w:left="0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-</w:t>
            </w:r>
          </w:p>
        </w:tc>
        <w:tc>
          <w:tcPr>
            <w:tcW w:w="965" w:type="dxa"/>
          </w:tcPr>
          <w:p w:rsidR="00140187" w:rsidRPr="002D0B7D" w:rsidRDefault="00140187" w:rsidP="004F1612">
            <w:pPr>
              <w:pStyle w:val="a5"/>
              <w:ind w:left="0"/>
              <w:jc w:val="center"/>
              <w:rPr>
                <w:rFonts w:ascii="Sylfaen" w:hAnsi="Sylfaen" w:cs="Sylfaen"/>
                <w:sz w:val="22"/>
              </w:rPr>
            </w:pPr>
            <w:r>
              <w:rPr>
                <w:rFonts w:ascii="Sylfaen" w:hAnsi="Sylfaen" w:cs="Sylfaen"/>
                <w:sz w:val="22"/>
              </w:rPr>
              <w:t>-</w:t>
            </w:r>
          </w:p>
        </w:tc>
        <w:tc>
          <w:tcPr>
            <w:tcW w:w="965" w:type="dxa"/>
          </w:tcPr>
          <w:p w:rsidR="00140187" w:rsidRPr="00A86548" w:rsidRDefault="00140187" w:rsidP="005F3A0D">
            <w:pPr>
              <w:pStyle w:val="a5"/>
              <w:ind w:left="0" w:hanging="18"/>
              <w:jc w:val="center"/>
              <w:rPr>
                <w:rFonts w:ascii="Sylfaen" w:hAnsi="Sylfaen" w:cs="Sylfaen"/>
                <w:sz w:val="22"/>
                <w:lang w:val="ru-RU"/>
              </w:rPr>
            </w:pPr>
            <w:r>
              <w:rPr>
                <w:rFonts w:ascii="Sylfaen" w:hAnsi="Sylfaen"/>
                <w:sz w:val="22"/>
                <w:szCs w:val="22"/>
                <w:lang w:val="ro-RO"/>
              </w:rPr>
              <w:t>-</w:t>
            </w:r>
          </w:p>
        </w:tc>
        <w:tc>
          <w:tcPr>
            <w:tcW w:w="997" w:type="dxa"/>
          </w:tcPr>
          <w:p w:rsidR="00140187" w:rsidRPr="002D0B7D" w:rsidRDefault="00140187" w:rsidP="005F3A0D">
            <w:pPr>
              <w:pStyle w:val="a5"/>
              <w:ind w:left="0" w:hanging="18"/>
              <w:jc w:val="center"/>
              <w:rPr>
                <w:rFonts w:ascii="Sylfaen" w:hAnsi="Sylfaen" w:cs="Sylfaen"/>
                <w:sz w:val="22"/>
              </w:rPr>
            </w:pPr>
            <w:r>
              <w:rPr>
                <w:rFonts w:ascii="Sylfaen" w:hAnsi="Sylfaen" w:cs="Sylfaen"/>
                <w:sz w:val="22"/>
              </w:rPr>
              <w:t>-</w:t>
            </w:r>
          </w:p>
        </w:tc>
      </w:tr>
      <w:tr w:rsidR="00140187" w:rsidRPr="00A86548" w:rsidTr="00140187">
        <w:tc>
          <w:tcPr>
            <w:tcW w:w="567" w:type="dxa"/>
            <w:vMerge w:val="restart"/>
            <w:vAlign w:val="center"/>
          </w:tcPr>
          <w:p w:rsidR="00140187" w:rsidRPr="00390A1E" w:rsidRDefault="00140187" w:rsidP="00140187">
            <w:pPr>
              <w:pStyle w:val="a5"/>
              <w:ind w:left="0"/>
              <w:jc w:val="center"/>
              <w:rPr>
                <w:rFonts w:ascii="Sylfaen" w:hAnsi="Sylfaen"/>
                <w:b/>
                <w:sz w:val="22"/>
                <w:lang w:val="ro-RO"/>
              </w:rPr>
            </w:pPr>
            <w:r>
              <w:rPr>
                <w:rFonts w:ascii="Sylfaen" w:hAnsi="Sylfaen"/>
                <w:b/>
                <w:sz w:val="22"/>
                <w:lang w:val="ro-RO"/>
              </w:rPr>
              <w:t>2</w:t>
            </w:r>
          </w:p>
        </w:tc>
        <w:tc>
          <w:tcPr>
            <w:tcW w:w="4246" w:type="dxa"/>
          </w:tcPr>
          <w:p w:rsidR="00140187" w:rsidRPr="00390A1E" w:rsidRDefault="00140187" w:rsidP="005F3A0D">
            <w:pPr>
              <w:pStyle w:val="a5"/>
              <w:ind w:left="0"/>
              <w:rPr>
                <w:rFonts w:ascii="Sylfaen" w:hAnsi="Sylfaen"/>
                <w:b/>
                <w:sz w:val="22"/>
                <w:szCs w:val="22"/>
                <w:lang w:val="ro-RO"/>
              </w:rPr>
            </w:pPr>
            <w:r w:rsidRPr="00390A1E">
              <w:rPr>
                <w:rFonts w:ascii="Sylfaen" w:hAnsi="Sylfaen"/>
                <w:b/>
                <w:sz w:val="22"/>
                <w:szCs w:val="22"/>
                <w:lang w:val="ro-RO"/>
              </w:rPr>
              <w:t>Բնակավայրերի հողեր</w:t>
            </w:r>
          </w:p>
        </w:tc>
        <w:tc>
          <w:tcPr>
            <w:tcW w:w="807" w:type="dxa"/>
          </w:tcPr>
          <w:p w:rsidR="00140187" w:rsidRPr="00390A1E" w:rsidRDefault="00140187" w:rsidP="005F3A0D">
            <w:pPr>
              <w:pStyle w:val="a5"/>
              <w:ind w:left="0"/>
              <w:jc w:val="center"/>
              <w:rPr>
                <w:rFonts w:ascii="Sylfaen" w:hAnsi="Sylfaen"/>
                <w:b/>
                <w:sz w:val="22"/>
                <w:lang w:val="ro-RO"/>
              </w:rPr>
            </w:pPr>
            <w:r w:rsidRPr="00390A1E">
              <w:rPr>
                <w:rFonts w:ascii="Sylfaen" w:hAnsi="Sylfaen"/>
                <w:b/>
                <w:sz w:val="22"/>
                <w:lang w:val="ro-RO"/>
              </w:rPr>
              <w:t>հա</w:t>
            </w:r>
          </w:p>
        </w:tc>
        <w:tc>
          <w:tcPr>
            <w:tcW w:w="921" w:type="dxa"/>
          </w:tcPr>
          <w:p w:rsidR="00140187" w:rsidRPr="00390A1E" w:rsidRDefault="00140187" w:rsidP="004F1612">
            <w:pPr>
              <w:pStyle w:val="a5"/>
              <w:ind w:left="0"/>
              <w:jc w:val="center"/>
              <w:rPr>
                <w:rFonts w:ascii="Sylfaen" w:hAnsi="Sylfaen"/>
                <w:b/>
                <w:sz w:val="22"/>
                <w:szCs w:val="22"/>
                <w:lang w:val="ro-RO"/>
              </w:rPr>
            </w:pPr>
            <w:r w:rsidRPr="00390A1E">
              <w:rPr>
                <w:rFonts w:ascii="Sylfaen" w:hAnsi="Sylfaen"/>
                <w:b/>
                <w:sz w:val="22"/>
                <w:szCs w:val="22"/>
                <w:lang w:val="ro-RO"/>
              </w:rPr>
              <w:t>0.3</w:t>
            </w:r>
          </w:p>
        </w:tc>
        <w:tc>
          <w:tcPr>
            <w:tcW w:w="965" w:type="dxa"/>
          </w:tcPr>
          <w:p w:rsidR="00140187" w:rsidRPr="00390A1E" w:rsidRDefault="00140187" w:rsidP="004F1612">
            <w:pPr>
              <w:pStyle w:val="a5"/>
              <w:ind w:left="0"/>
              <w:jc w:val="center"/>
              <w:rPr>
                <w:rFonts w:ascii="Sylfaen" w:hAnsi="Sylfaen"/>
                <w:b/>
                <w:sz w:val="22"/>
                <w:lang w:val="ro-RO"/>
              </w:rPr>
            </w:pPr>
            <w:r w:rsidRPr="00390A1E">
              <w:rPr>
                <w:rFonts w:ascii="Sylfaen" w:hAnsi="Sylfaen"/>
                <w:b/>
                <w:sz w:val="22"/>
                <w:lang w:val="ro-RO"/>
              </w:rPr>
              <w:t>0.3</w:t>
            </w:r>
          </w:p>
        </w:tc>
        <w:tc>
          <w:tcPr>
            <w:tcW w:w="965" w:type="dxa"/>
          </w:tcPr>
          <w:p w:rsidR="00140187" w:rsidRPr="00390A1E" w:rsidRDefault="00140187" w:rsidP="005F3A0D">
            <w:pPr>
              <w:pStyle w:val="a5"/>
              <w:ind w:left="0" w:hanging="18"/>
              <w:jc w:val="center"/>
              <w:rPr>
                <w:rFonts w:ascii="Sylfaen" w:hAnsi="Sylfaen"/>
                <w:b/>
                <w:sz w:val="22"/>
                <w:lang w:val="ro-RO"/>
              </w:rPr>
            </w:pPr>
            <w:r w:rsidRPr="00390A1E">
              <w:rPr>
                <w:rFonts w:ascii="Sylfaen" w:hAnsi="Sylfaen"/>
                <w:b/>
                <w:sz w:val="22"/>
                <w:lang w:val="ro-RO"/>
              </w:rPr>
              <w:t>0.3</w:t>
            </w:r>
          </w:p>
        </w:tc>
        <w:tc>
          <w:tcPr>
            <w:tcW w:w="997" w:type="dxa"/>
          </w:tcPr>
          <w:p w:rsidR="00140187" w:rsidRPr="00390A1E" w:rsidRDefault="00140187" w:rsidP="005F3A0D">
            <w:pPr>
              <w:pStyle w:val="a5"/>
              <w:ind w:left="0" w:hanging="18"/>
              <w:jc w:val="center"/>
              <w:rPr>
                <w:rFonts w:ascii="Sylfaen" w:hAnsi="Sylfaen"/>
                <w:b/>
                <w:sz w:val="22"/>
                <w:lang w:val="ro-RO"/>
              </w:rPr>
            </w:pPr>
            <w:r w:rsidRPr="00390A1E">
              <w:rPr>
                <w:rFonts w:ascii="Sylfaen" w:hAnsi="Sylfaen"/>
                <w:b/>
                <w:sz w:val="22"/>
                <w:lang w:val="ro-RO"/>
              </w:rPr>
              <w:t>0.</w:t>
            </w:r>
            <w:r>
              <w:rPr>
                <w:rFonts w:ascii="Sylfaen" w:hAnsi="Sylfaen"/>
                <w:b/>
                <w:sz w:val="22"/>
                <w:lang w:val="ro-RO"/>
              </w:rPr>
              <w:t>3</w:t>
            </w:r>
          </w:p>
        </w:tc>
      </w:tr>
      <w:tr w:rsidR="00140187" w:rsidRPr="00A86548" w:rsidTr="00140187">
        <w:tc>
          <w:tcPr>
            <w:tcW w:w="567" w:type="dxa"/>
            <w:vMerge/>
          </w:tcPr>
          <w:p w:rsidR="00140187" w:rsidRPr="00A86548" w:rsidRDefault="00140187" w:rsidP="005F3A0D">
            <w:pPr>
              <w:pStyle w:val="a5"/>
              <w:ind w:left="0"/>
              <w:rPr>
                <w:rFonts w:ascii="Sylfaen" w:hAnsi="Sylfaen"/>
                <w:sz w:val="22"/>
              </w:rPr>
            </w:pPr>
          </w:p>
        </w:tc>
        <w:tc>
          <w:tcPr>
            <w:tcW w:w="4246" w:type="dxa"/>
          </w:tcPr>
          <w:p w:rsidR="00140187" w:rsidRPr="00A86548" w:rsidRDefault="00140187" w:rsidP="005F3A0D">
            <w:pPr>
              <w:pStyle w:val="a5"/>
              <w:ind w:left="0"/>
              <w:rPr>
                <w:rFonts w:ascii="Sylfaen" w:hAnsi="Sylfaen" w:cs="Sylfaen"/>
                <w:sz w:val="22"/>
                <w:szCs w:val="22"/>
                <w:lang w:val="ru-RU"/>
              </w:rPr>
            </w:pPr>
            <w:r w:rsidRPr="00A86548">
              <w:rPr>
                <w:rFonts w:ascii="Sylfaen" w:hAnsi="Sylfaen"/>
                <w:sz w:val="22"/>
                <w:szCs w:val="22"/>
              </w:rPr>
              <w:t>Բնակելի կառուցապատման</w:t>
            </w:r>
            <w:r w:rsidRPr="00A86548">
              <w:rPr>
                <w:rFonts w:ascii="Sylfaen" w:hAnsi="Sylfaen"/>
                <w:sz w:val="22"/>
                <w:szCs w:val="22"/>
                <w:lang w:val="ru-RU"/>
              </w:rPr>
              <w:t xml:space="preserve">                     </w:t>
            </w:r>
          </w:p>
        </w:tc>
        <w:tc>
          <w:tcPr>
            <w:tcW w:w="807" w:type="dxa"/>
          </w:tcPr>
          <w:p w:rsidR="00140187" w:rsidRPr="00A86548" w:rsidRDefault="00140187" w:rsidP="005F3A0D">
            <w:pPr>
              <w:pStyle w:val="a5"/>
              <w:ind w:left="0"/>
              <w:jc w:val="center"/>
              <w:rPr>
                <w:rFonts w:ascii="Sylfaen" w:hAnsi="Sylfaen"/>
                <w:sz w:val="22"/>
                <w:lang w:val="ro-RO"/>
              </w:rPr>
            </w:pPr>
            <w:r>
              <w:rPr>
                <w:rFonts w:ascii="Sylfaen" w:hAnsi="Sylfaen"/>
                <w:sz w:val="22"/>
                <w:lang w:val="ro-RO"/>
              </w:rPr>
              <w:t>հա</w:t>
            </w:r>
          </w:p>
        </w:tc>
        <w:tc>
          <w:tcPr>
            <w:tcW w:w="921" w:type="dxa"/>
          </w:tcPr>
          <w:p w:rsidR="00140187" w:rsidRPr="00A86548" w:rsidRDefault="00140187" w:rsidP="004F1612">
            <w:pPr>
              <w:pStyle w:val="a5"/>
              <w:ind w:left="0"/>
              <w:jc w:val="center"/>
              <w:rPr>
                <w:rFonts w:ascii="Sylfaen" w:hAnsi="Sylfaen"/>
                <w:sz w:val="22"/>
                <w:szCs w:val="22"/>
                <w:lang w:val="ro-RO"/>
              </w:rPr>
            </w:pPr>
            <w:r>
              <w:rPr>
                <w:rFonts w:ascii="Sylfaen" w:hAnsi="Sylfaen"/>
                <w:sz w:val="22"/>
                <w:szCs w:val="22"/>
                <w:lang w:val="ro-RO"/>
              </w:rPr>
              <w:t>0.24</w:t>
            </w:r>
          </w:p>
        </w:tc>
        <w:tc>
          <w:tcPr>
            <w:tcW w:w="965" w:type="dxa"/>
          </w:tcPr>
          <w:p w:rsidR="00140187" w:rsidRPr="00A86548" w:rsidRDefault="00140187" w:rsidP="004F1612">
            <w:pPr>
              <w:pStyle w:val="a5"/>
              <w:ind w:left="0"/>
              <w:jc w:val="center"/>
              <w:rPr>
                <w:rFonts w:ascii="Sylfaen" w:hAnsi="Sylfaen"/>
                <w:sz w:val="22"/>
                <w:lang w:val="ro-RO"/>
              </w:rPr>
            </w:pPr>
            <w:r>
              <w:rPr>
                <w:rFonts w:ascii="Sylfaen" w:hAnsi="Sylfaen"/>
                <w:sz w:val="22"/>
                <w:lang w:val="ro-RO"/>
              </w:rPr>
              <w:t>0.24</w:t>
            </w:r>
          </w:p>
        </w:tc>
        <w:tc>
          <w:tcPr>
            <w:tcW w:w="965" w:type="dxa"/>
          </w:tcPr>
          <w:p w:rsidR="00140187" w:rsidRPr="00A86548" w:rsidRDefault="00140187" w:rsidP="005F3A0D">
            <w:pPr>
              <w:pStyle w:val="a5"/>
              <w:ind w:left="0" w:hanging="18"/>
              <w:jc w:val="center"/>
              <w:rPr>
                <w:rFonts w:ascii="Sylfaen" w:hAnsi="Sylfaen"/>
                <w:sz w:val="22"/>
                <w:lang w:val="ro-RO"/>
              </w:rPr>
            </w:pPr>
            <w:r>
              <w:rPr>
                <w:rFonts w:ascii="Sylfaen" w:hAnsi="Sylfaen"/>
                <w:sz w:val="22"/>
                <w:lang w:val="ro-RO"/>
              </w:rPr>
              <w:t>0.24</w:t>
            </w:r>
          </w:p>
        </w:tc>
        <w:tc>
          <w:tcPr>
            <w:tcW w:w="997" w:type="dxa"/>
          </w:tcPr>
          <w:p w:rsidR="00140187" w:rsidRPr="00A86548" w:rsidRDefault="00140187" w:rsidP="005F3A0D">
            <w:pPr>
              <w:pStyle w:val="a5"/>
              <w:ind w:left="0" w:hanging="18"/>
              <w:jc w:val="center"/>
              <w:rPr>
                <w:rFonts w:ascii="Sylfaen" w:hAnsi="Sylfaen"/>
                <w:sz w:val="22"/>
                <w:lang w:val="ro-RO"/>
              </w:rPr>
            </w:pPr>
            <w:r>
              <w:rPr>
                <w:rFonts w:ascii="Sylfaen" w:hAnsi="Sylfaen"/>
                <w:sz w:val="22"/>
                <w:lang w:val="ro-RO"/>
              </w:rPr>
              <w:t>0.24</w:t>
            </w:r>
          </w:p>
        </w:tc>
      </w:tr>
      <w:tr w:rsidR="00140187" w:rsidRPr="00A86548" w:rsidTr="00140187">
        <w:tc>
          <w:tcPr>
            <w:tcW w:w="567" w:type="dxa"/>
            <w:vMerge/>
          </w:tcPr>
          <w:p w:rsidR="00140187" w:rsidRPr="00A86548" w:rsidRDefault="00140187" w:rsidP="005F3A0D">
            <w:pPr>
              <w:pStyle w:val="a5"/>
              <w:ind w:left="0"/>
              <w:rPr>
                <w:rFonts w:ascii="Sylfaen" w:hAnsi="Sylfaen"/>
                <w:sz w:val="22"/>
              </w:rPr>
            </w:pPr>
          </w:p>
        </w:tc>
        <w:tc>
          <w:tcPr>
            <w:tcW w:w="4246" w:type="dxa"/>
          </w:tcPr>
          <w:p w:rsidR="00140187" w:rsidRPr="00A86548" w:rsidRDefault="00140187" w:rsidP="005F3A0D">
            <w:pPr>
              <w:pStyle w:val="a5"/>
              <w:ind w:left="0"/>
              <w:rPr>
                <w:rFonts w:ascii="Sylfaen" w:hAnsi="Sylfaen" w:cs="Sylfaen"/>
                <w:sz w:val="22"/>
                <w:szCs w:val="22"/>
                <w:lang w:val="ru-RU"/>
              </w:rPr>
            </w:pPr>
            <w:r w:rsidRPr="00A86548">
              <w:rPr>
                <w:rFonts w:ascii="Sylfaen" w:hAnsi="Sylfaen"/>
                <w:sz w:val="22"/>
                <w:szCs w:val="22"/>
              </w:rPr>
              <w:t>Հասարակական  կառուցապատման</w:t>
            </w:r>
            <w:r w:rsidRPr="00A86548">
              <w:rPr>
                <w:rFonts w:ascii="Sylfaen" w:hAnsi="Sylfaen"/>
                <w:sz w:val="22"/>
                <w:szCs w:val="22"/>
                <w:lang w:val="ro-RO"/>
              </w:rPr>
              <w:t xml:space="preserve"> </w:t>
            </w:r>
            <w:r w:rsidRPr="00A86548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07" w:type="dxa"/>
          </w:tcPr>
          <w:p w:rsidR="00140187" w:rsidRPr="00A86548" w:rsidRDefault="00140187" w:rsidP="005F3A0D">
            <w:pPr>
              <w:pStyle w:val="a5"/>
              <w:ind w:left="0"/>
              <w:jc w:val="center"/>
              <w:rPr>
                <w:rFonts w:ascii="Sylfaen" w:hAnsi="Sylfaen"/>
                <w:sz w:val="22"/>
                <w:lang w:val="ro-RO"/>
              </w:rPr>
            </w:pPr>
            <w:r>
              <w:rPr>
                <w:rFonts w:ascii="Sylfaen" w:hAnsi="Sylfaen"/>
                <w:sz w:val="22"/>
                <w:lang w:val="ro-RO"/>
              </w:rPr>
              <w:t>հա</w:t>
            </w:r>
          </w:p>
        </w:tc>
        <w:tc>
          <w:tcPr>
            <w:tcW w:w="921" w:type="dxa"/>
          </w:tcPr>
          <w:p w:rsidR="00140187" w:rsidRPr="00A86548" w:rsidRDefault="00140187" w:rsidP="004F1612">
            <w:pPr>
              <w:pStyle w:val="a5"/>
              <w:ind w:left="0"/>
              <w:jc w:val="center"/>
              <w:rPr>
                <w:rFonts w:ascii="Sylfaen" w:hAnsi="Sylfaen"/>
                <w:sz w:val="22"/>
                <w:szCs w:val="22"/>
                <w:lang w:val="ro-RO"/>
              </w:rPr>
            </w:pPr>
            <w:r>
              <w:rPr>
                <w:rFonts w:ascii="Sylfaen" w:hAnsi="Sylfaen"/>
                <w:sz w:val="22"/>
                <w:szCs w:val="22"/>
                <w:lang w:val="ro-RO"/>
              </w:rPr>
              <w:t>0.02</w:t>
            </w:r>
          </w:p>
        </w:tc>
        <w:tc>
          <w:tcPr>
            <w:tcW w:w="965" w:type="dxa"/>
          </w:tcPr>
          <w:p w:rsidR="00140187" w:rsidRPr="00A86548" w:rsidRDefault="00140187" w:rsidP="004F1612">
            <w:pPr>
              <w:pStyle w:val="a5"/>
              <w:ind w:left="0"/>
              <w:jc w:val="center"/>
              <w:rPr>
                <w:rFonts w:ascii="Sylfaen" w:hAnsi="Sylfaen"/>
                <w:sz w:val="22"/>
                <w:lang w:val="ro-RO"/>
              </w:rPr>
            </w:pPr>
            <w:r>
              <w:rPr>
                <w:rFonts w:ascii="Sylfaen" w:hAnsi="Sylfaen"/>
                <w:sz w:val="22"/>
                <w:lang w:val="ro-RO"/>
              </w:rPr>
              <w:t>0.02</w:t>
            </w:r>
          </w:p>
        </w:tc>
        <w:tc>
          <w:tcPr>
            <w:tcW w:w="965" w:type="dxa"/>
          </w:tcPr>
          <w:p w:rsidR="00140187" w:rsidRPr="00A86548" w:rsidRDefault="00140187" w:rsidP="005F3A0D">
            <w:pPr>
              <w:pStyle w:val="a5"/>
              <w:ind w:left="0" w:hanging="18"/>
              <w:jc w:val="center"/>
              <w:rPr>
                <w:rFonts w:ascii="Sylfaen" w:hAnsi="Sylfaen"/>
                <w:sz w:val="22"/>
                <w:lang w:val="ro-RO"/>
              </w:rPr>
            </w:pPr>
            <w:r>
              <w:rPr>
                <w:rFonts w:ascii="Sylfaen" w:hAnsi="Sylfaen"/>
                <w:sz w:val="22"/>
                <w:lang w:val="ro-RO"/>
              </w:rPr>
              <w:t>0.02</w:t>
            </w:r>
          </w:p>
        </w:tc>
        <w:tc>
          <w:tcPr>
            <w:tcW w:w="997" w:type="dxa"/>
          </w:tcPr>
          <w:p w:rsidR="00140187" w:rsidRPr="00A86548" w:rsidRDefault="00140187" w:rsidP="005F3A0D">
            <w:pPr>
              <w:pStyle w:val="a5"/>
              <w:ind w:left="0" w:hanging="18"/>
              <w:jc w:val="center"/>
              <w:rPr>
                <w:rFonts w:ascii="Sylfaen" w:hAnsi="Sylfaen"/>
                <w:sz w:val="22"/>
                <w:lang w:val="ro-RO"/>
              </w:rPr>
            </w:pPr>
            <w:r>
              <w:rPr>
                <w:rFonts w:ascii="Sylfaen" w:hAnsi="Sylfaen"/>
                <w:sz w:val="22"/>
                <w:lang w:val="ro-RO"/>
              </w:rPr>
              <w:t>0.02</w:t>
            </w:r>
          </w:p>
        </w:tc>
      </w:tr>
      <w:tr w:rsidR="00140187" w:rsidRPr="00A86548" w:rsidTr="00140187">
        <w:tc>
          <w:tcPr>
            <w:tcW w:w="567" w:type="dxa"/>
            <w:vMerge/>
          </w:tcPr>
          <w:p w:rsidR="00140187" w:rsidRPr="00A86548" w:rsidRDefault="00140187" w:rsidP="005F3A0D">
            <w:pPr>
              <w:pStyle w:val="a5"/>
              <w:ind w:left="0"/>
              <w:rPr>
                <w:rFonts w:ascii="Sylfaen" w:hAnsi="Sylfaen" w:cs="Sylfaen"/>
                <w:sz w:val="22"/>
              </w:rPr>
            </w:pPr>
          </w:p>
        </w:tc>
        <w:tc>
          <w:tcPr>
            <w:tcW w:w="4246" w:type="dxa"/>
          </w:tcPr>
          <w:p w:rsidR="00140187" w:rsidRPr="00A86548" w:rsidRDefault="00140187" w:rsidP="005F3A0D">
            <w:pPr>
              <w:pStyle w:val="a5"/>
              <w:ind w:left="0"/>
              <w:rPr>
                <w:rFonts w:ascii="Sylfaen" w:hAnsi="Sylfaen" w:cs="Sylfaen"/>
                <w:sz w:val="22"/>
                <w:szCs w:val="22"/>
                <w:lang w:val="ru-RU"/>
              </w:rPr>
            </w:pPr>
            <w:r w:rsidRPr="00A86548">
              <w:rPr>
                <w:rFonts w:ascii="Sylfaen" w:hAnsi="Sylfaen" w:cs="Sylfaen"/>
                <w:sz w:val="22"/>
                <w:szCs w:val="22"/>
              </w:rPr>
              <w:t>Խառը կառուցապատման</w:t>
            </w:r>
            <w:r w:rsidRPr="00A86548">
              <w:rPr>
                <w:rFonts w:ascii="Sylfaen" w:hAnsi="Sylfaen" w:cs="Sylfaen"/>
                <w:sz w:val="22"/>
                <w:szCs w:val="22"/>
              </w:rPr>
              <w:tab/>
            </w:r>
            <w:r w:rsidRPr="00A86548">
              <w:rPr>
                <w:rFonts w:ascii="Sylfaen" w:hAnsi="Sylfaen" w:cs="Sylfaen"/>
                <w:sz w:val="22"/>
                <w:szCs w:val="22"/>
              </w:rPr>
              <w:tab/>
            </w:r>
          </w:p>
        </w:tc>
        <w:tc>
          <w:tcPr>
            <w:tcW w:w="807" w:type="dxa"/>
          </w:tcPr>
          <w:p w:rsidR="00140187" w:rsidRPr="00A86548" w:rsidRDefault="00140187" w:rsidP="005F3A0D">
            <w:pPr>
              <w:pStyle w:val="a5"/>
              <w:ind w:left="0"/>
              <w:jc w:val="center"/>
              <w:rPr>
                <w:rFonts w:ascii="Sylfaen" w:hAnsi="Sylfaen"/>
                <w:sz w:val="22"/>
                <w:lang w:val="ro-RO"/>
              </w:rPr>
            </w:pPr>
            <w:r>
              <w:rPr>
                <w:rFonts w:ascii="Sylfaen" w:hAnsi="Sylfaen"/>
                <w:sz w:val="22"/>
                <w:lang w:val="ro-RO"/>
              </w:rPr>
              <w:t>հա</w:t>
            </w:r>
          </w:p>
        </w:tc>
        <w:tc>
          <w:tcPr>
            <w:tcW w:w="921" w:type="dxa"/>
          </w:tcPr>
          <w:p w:rsidR="00140187" w:rsidRPr="00A86548" w:rsidRDefault="00140187" w:rsidP="004F1612">
            <w:pPr>
              <w:pStyle w:val="a5"/>
              <w:ind w:left="0"/>
              <w:jc w:val="center"/>
              <w:rPr>
                <w:rFonts w:ascii="Sylfaen" w:hAnsi="Sylfaen"/>
                <w:sz w:val="22"/>
                <w:szCs w:val="22"/>
                <w:lang w:val="ro-RO"/>
              </w:rPr>
            </w:pPr>
            <w:r>
              <w:rPr>
                <w:rFonts w:ascii="Sylfaen" w:hAnsi="Sylfaen"/>
                <w:sz w:val="22"/>
                <w:szCs w:val="22"/>
                <w:lang w:val="ro-RO"/>
              </w:rPr>
              <w:t>0.02</w:t>
            </w:r>
          </w:p>
        </w:tc>
        <w:tc>
          <w:tcPr>
            <w:tcW w:w="965" w:type="dxa"/>
          </w:tcPr>
          <w:p w:rsidR="00140187" w:rsidRPr="00A86548" w:rsidRDefault="00140187" w:rsidP="004F1612">
            <w:pPr>
              <w:pStyle w:val="a5"/>
              <w:ind w:left="0"/>
              <w:jc w:val="center"/>
              <w:rPr>
                <w:rFonts w:ascii="Sylfaen" w:hAnsi="Sylfaen"/>
                <w:sz w:val="22"/>
                <w:lang w:val="ro-RO"/>
              </w:rPr>
            </w:pPr>
            <w:r>
              <w:rPr>
                <w:rFonts w:ascii="Sylfaen" w:hAnsi="Sylfaen"/>
                <w:sz w:val="22"/>
                <w:lang w:val="ro-RO"/>
              </w:rPr>
              <w:t>0.02</w:t>
            </w:r>
          </w:p>
        </w:tc>
        <w:tc>
          <w:tcPr>
            <w:tcW w:w="965" w:type="dxa"/>
          </w:tcPr>
          <w:p w:rsidR="00140187" w:rsidRPr="00A86548" w:rsidRDefault="00140187" w:rsidP="005F3A0D">
            <w:pPr>
              <w:pStyle w:val="a5"/>
              <w:ind w:left="0" w:hanging="18"/>
              <w:jc w:val="center"/>
              <w:rPr>
                <w:rFonts w:ascii="Sylfaen" w:hAnsi="Sylfaen"/>
                <w:sz w:val="22"/>
                <w:lang w:val="ro-RO"/>
              </w:rPr>
            </w:pPr>
            <w:r>
              <w:rPr>
                <w:rFonts w:ascii="Sylfaen" w:hAnsi="Sylfaen"/>
                <w:sz w:val="22"/>
                <w:lang w:val="ro-RO"/>
              </w:rPr>
              <w:t>0.02</w:t>
            </w:r>
          </w:p>
        </w:tc>
        <w:tc>
          <w:tcPr>
            <w:tcW w:w="997" w:type="dxa"/>
          </w:tcPr>
          <w:p w:rsidR="00140187" w:rsidRPr="00A86548" w:rsidRDefault="00140187" w:rsidP="005F3A0D">
            <w:pPr>
              <w:pStyle w:val="a5"/>
              <w:ind w:left="0" w:hanging="18"/>
              <w:jc w:val="center"/>
              <w:rPr>
                <w:rFonts w:ascii="Sylfaen" w:hAnsi="Sylfaen"/>
                <w:sz w:val="22"/>
                <w:lang w:val="ro-RO"/>
              </w:rPr>
            </w:pPr>
            <w:r>
              <w:rPr>
                <w:rFonts w:ascii="Sylfaen" w:hAnsi="Sylfaen"/>
                <w:sz w:val="22"/>
                <w:lang w:val="ro-RO"/>
              </w:rPr>
              <w:t>0.02</w:t>
            </w:r>
          </w:p>
        </w:tc>
      </w:tr>
      <w:tr w:rsidR="00140187" w:rsidRPr="00A86548" w:rsidTr="00140187">
        <w:tc>
          <w:tcPr>
            <w:tcW w:w="567" w:type="dxa"/>
            <w:vMerge/>
          </w:tcPr>
          <w:p w:rsidR="00140187" w:rsidRPr="00A86548" w:rsidRDefault="00140187" w:rsidP="005F3A0D">
            <w:pPr>
              <w:pStyle w:val="a5"/>
              <w:ind w:left="0"/>
              <w:rPr>
                <w:rFonts w:ascii="Sylfaen" w:hAnsi="Sylfaen" w:cs="Sylfaen"/>
                <w:sz w:val="22"/>
              </w:rPr>
            </w:pPr>
          </w:p>
        </w:tc>
        <w:tc>
          <w:tcPr>
            <w:tcW w:w="4246" w:type="dxa"/>
          </w:tcPr>
          <w:p w:rsidR="00140187" w:rsidRPr="00A86548" w:rsidRDefault="00140187" w:rsidP="005F3A0D">
            <w:pPr>
              <w:pStyle w:val="a5"/>
              <w:ind w:left="0"/>
              <w:rPr>
                <w:rFonts w:ascii="Sylfaen" w:hAnsi="Sylfaen" w:cs="Sylfaen"/>
                <w:sz w:val="22"/>
                <w:szCs w:val="22"/>
                <w:lang w:val="ru-RU"/>
              </w:rPr>
            </w:pPr>
            <w:r w:rsidRPr="00A86548">
              <w:rPr>
                <w:rFonts w:ascii="Sylfaen" w:hAnsi="Sylfaen" w:cs="Sylfaen"/>
                <w:sz w:val="22"/>
                <w:szCs w:val="22"/>
              </w:rPr>
              <w:t>Ընդհանուր օգտագործման</w:t>
            </w:r>
            <w:r w:rsidRPr="00A86548">
              <w:rPr>
                <w:rFonts w:ascii="Sylfaen" w:hAnsi="Sylfaen" w:cs="Sylfaen"/>
                <w:sz w:val="22"/>
                <w:szCs w:val="22"/>
              </w:rPr>
              <w:tab/>
            </w:r>
          </w:p>
        </w:tc>
        <w:tc>
          <w:tcPr>
            <w:tcW w:w="807" w:type="dxa"/>
          </w:tcPr>
          <w:p w:rsidR="00140187" w:rsidRPr="00A86548" w:rsidRDefault="00140187" w:rsidP="005F3A0D">
            <w:pPr>
              <w:pStyle w:val="a5"/>
              <w:ind w:left="0"/>
              <w:jc w:val="center"/>
              <w:rPr>
                <w:rFonts w:ascii="Sylfaen" w:hAnsi="Sylfaen"/>
                <w:sz w:val="22"/>
                <w:lang w:val="ro-RO"/>
              </w:rPr>
            </w:pPr>
            <w:r>
              <w:rPr>
                <w:rFonts w:ascii="Sylfaen" w:hAnsi="Sylfaen"/>
                <w:sz w:val="22"/>
                <w:lang w:val="ro-RO"/>
              </w:rPr>
              <w:t>հա</w:t>
            </w:r>
          </w:p>
        </w:tc>
        <w:tc>
          <w:tcPr>
            <w:tcW w:w="921" w:type="dxa"/>
          </w:tcPr>
          <w:p w:rsidR="00140187" w:rsidRPr="00C07D16" w:rsidRDefault="00140187" w:rsidP="004F1612">
            <w:pPr>
              <w:pStyle w:val="a5"/>
              <w:ind w:left="0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-</w:t>
            </w:r>
          </w:p>
        </w:tc>
        <w:tc>
          <w:tcPr>
            <w:tcW w:w="965" w:type="dxa"/>
          </w:tcPr>
          <w:p w:rsidR="00140187" w:rsidRPr="00C07D16" w:rsidRDefault="00140187" w:rsidP="004F1612">
            <w:pPr>
              <w:pStyle w:val="a5"/>
              <w:ind w:left="0"/>
              <w:jc w:val="center"/>
              <w:rPr>
                <w:rFonts w:ascii="Sylfaen" w:hAnsi="Sylfaen" w:cs="Sylfaen"/>
                <w:sz w:val="22"/>
              </w:rPr>
            </w:pPr>
            <w:r>
              <w:rPr>
                <w:rFonts w:ascii="Sylfaen" w:hAnsi="Sylfaen" w:cs="Sylfaen"/>
                <w:sz w:val="22"/>
              </w:rPr>
              <w:t>-</w:t>
            </w:r>
          </w:p>
        </w:tc>
        <w:tc>
          <w:tcPr>
            <w:tcW w:w="965" w:type="dxa"/>
          </w:tcPr>
          <w:p w:rsidR="00140187" w:rsidRPr="00C07D16" w:rsidRDefault="00140187" w:rsidP="005F3A0D">
            <w:pPr>
              <w:pStyle w:val="a5"/>
              <w:ind w:left="0" w:hanging="18"/>
              <w:jc w:val="center"/>
              <w:rPr>
                <w:rFonts w:ascii="Sylfaen" w:hAnsi="Sylfaen" w:cs="Sylfaen"/>
                <w:sz w:val="22"/>
              </w:rPr>
            </w:pPr>
            <w:r>
              <w:rPr>
                <w:rFonts w:ascii="Sylfaen" w:hAnsi="Sylfaen" w:cs="Sylfaen"/>
                <w:sz w:val="22"/>
              </w:rPr>
              <w:t>-</w:t>
            </w:r>
          </w:p>
        </w:tc>
        <w:tc>
          <w:tcPr>
            <w:tcW w:w="997" w:type="dxa"/>
          </w:tcPr>
          <w:p w:rsidR="00140187" w:rsidRPr="00C07D16" w:rsidRDefault="00140187" w:rsidP="005F3A0D">
            <w:pPr>
              <w:pStyle w:val="a5"/>
              <w:ind w:left="0" w:hanging="18"/>
              <w:jc w:val="center"/>
              <w:rPr>
                <w:rFonts w:ascii="Sylfaen" w:hAnsi="Sylfaen" w:cs="Sylfaen"/>
                <w:sz w:val="22"/>
              </w:rPr>
            </w:pPr>
            <w:r>
              <w:rPr>
                <w:rFonts w:ascii="Sylfaen" w:hAnsi="Sylfaen" w:cs="Sylfaen"/>
                <w:sz w:val="22"/>
              </w:rPr>
              <w:t>-</w:t>
            </w:r>
          </w:p>
        </w:tc>
      </w:tr>
      <w:tr w:rsidR="00140187" w:rsidRPr="00A86548" w:rsidTr="00140187">
        <w:tc>
          <w:tcPr>
            <w:tcW w:w="567" w:type="dxa"/>
            <w:vMerge/>
          </w:tcPr>
          <w:p w:rsidR="00140187" w:rsidRPr="00A86548" w:rsidRDefault="00140187" w:rsidP="005F3A0D">
            <w:pPr>
              <w:pStyle w:val="a5"/>
              <w:ind w:left="0"/>
              <w:rPr>
                <w:rFonts w:ascii="Sylfaen" w:hAnsi="Sylfaen" w:cs="Sylfaen"/>
                <w:sz w:val="22"/>
              </w:rPr>
            </w:pPr>
          </w:p>
        </w:tc>
        <w:tc>
          <w:tcPr>
            <w:tcW w:w="4246" w:type="dxa"/>
          </w:tcPr>
          <w:p w:rsidR="00140187" w:rsidRPr="00A86548" w:rsidRDefault="00140187" w:rsidP="005F3A0D">
            <w:pPr>
              <w:pStyle w:val="a5"/>
              <w:ind w:left="0"/>
              <w:rPr>
                <w:rFonts w:ascii="Sylfaen" w:hAnsi="Sylfaen"/>
                <w:sz w:val="22"/>
                <w:szCs w:val="22"/>
              </w:rPr>
            </w:pPr>
            <w:r w:rsidRPr="00A86548">
              <w:rPr>
                <w:rFonts w:ascii="Sylfaen" w:hAnsi="Sylfaen" w:cs="Sylfaen"/>
                <w:sz w:val="22"/>
                <w:szCs w:val="22"/>
              </w:rPr>
              <w:t>Այլ հողեր</w:t>
            </w:r>
            <w:r w:rsidRPr="00A86548">
              <w:rPr>
                <w:rFonts w:ascii="Sylfaen" w:hAnsi="Sylfaen" w:cs="Sylfaen"/>
                <w:sz w:val="22"/>
                <w:szCs w:val="22"/>
              </w:rPr>
              <w:tab/>
            </w:r>
          </w:p>
        </w:tc>
        <w:tc>
          <w:tcPr>
            <w:tcW w:w="807" w:type="dxa"/>
          </w:tcPr>
          <w:p w:rsidR="00140187" w:rsidRPr="00A86548" w:rsidRDefault="00140187" w:rsidP="005F3A0D">
            <w:pPr>
              <w:pStyle w:val="a5"/>
              <w:ind w:left="0"/>
              <w:jc w:val="center"/>
              <w:rPr>
                <w:rFonts w:ascii="Sylfaen" w:hAnsi="Sylfaen"/>
                <w:sz w:val="22"/>
                <w:lang w:val="ro-RO"/>
              </w:rPr>
            </w:pPr>
            <w:r>
              <w:rPr>
                <w:rFonts w:ascii="Sylfaen" w:hAnsi="Sylfaen"/>
                <w:sz w:val="22"/>
                <w:lang w:val="ro-RO"/>
              </w:rPr>
              <w:t>հա</w:t>
            </w:r>
          </w:p>
        </w:tc>
        <w:tc>
          <w:tcPr>
            <w:tcW w:w="921" w:type="dxa"/>
          </w:tcPr>
          <w:p w:rsidR="00140187" w:rsidRPr="00A86548" w:rsidRDefault="00140187" w:rsidP="004F1612">
            <w:pPr>
              <w:pStyle w:val="a5"/>
              <w:ind w:left="0"/>
              <w:jc w:val="center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0.02</w:t>
            </w:r>
          </w:p>
        </w:tc>
        <w:tc>
          <w:tcPr>
            <w:tcW w:w="965" w:type="dxa"/>
          </w:tcPr>
          <w:p w:rsidR="00140187" w:rsidRPr="00A86548" w:rsidRDefault="00140187" w:rsidP="004F1612">
            <w:pPr>
              <w:pStyle w:val="a5"/>
              <w:ind w:left="0"/>
              <w:jc w:val="center"/>
              <w:rPr>
                <w:rFonts w:ascii="Sylfaen" w:hAnsi="Sylfaen" w:cs="Sylfaen"/>
                <w:sz w:val="22"/>
              </w:rPr>
            </w:pPr>
            <w:r>
              <w:rPr>
                <w:rFonts w:ascii="Sylfaen" w:hAnsi="Sylfaen" w:cs="Sylfaen"/>
                <w:sz w:val="22"/>
              </w:rPr>
              <w:t>0.02</w:t>
            </w:r>
          </w:p>
        </w:tc>
        <w:tc>
          <w:tcPr>
            <w:tcW w:w="965" w:type="dxa"/>
          </w:tcPr>
          <w:p w:rsidR="00140187" w:rsidRPr="00A86548" w:rsidRDefault="00140187" w:rsidP="005F3A0D">
            <w:pPr>
              <w:pStyle w:val="a5"/>
              <w:ind w:left="0" w:hanging="18"/>
              <w:jc w:val="center"/>
              <w:rPr>
                <w:rFonts w:ascii="Sylfaen" w:hAnsi="Sylfaen" w:cs="Sylfaen"/>
                <w:sz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0.02</w:t>
            </w:r>
          </w:p>
        </w:tc>
        <w:tc>
          <w:tcPr>
            <w:tcW w:w="997" w:type="dxa"/>
          </w:tcPr>
          <w:p w:rsidR="00140187" w:rsidRPr="00A86548" w:rsidRDefault="00140187" w:rsidP="005F3A0D">
            <w:pPr>
              <w:pStyle w:val="a5"/>
              <w:ind w:left="0" w:hanging="18"/>
              <w:jc w:val="center"/>
              <w:rPr>
                <w:rFonts w:ascii="Sylfaen" w:hAnsi="Sylfaen" w:cs="Sylfaen"/>
                <w:sz w:val="22"/>
              </w:rPr>
            </w:pPr>
            <w:r>
              <w:rPr>
                <w:rFonts w:ascii="Sylfaen" w:hAnsi="Sylfaen" w:cs="Sylfaen"/>
                <w:sz w:val="22"/>
              </w:rPr>
              <w:t>0.02</w:t>
            </w:r>
          </w:p>
        </w:tc>
      </w:tr>
      <w:tr w:rsidR="00140187" w:rsidRPr="00A86548" w:rsidTr="00140187">
        <w:tc>
          <w:tcPr>
            <w:tcW w:w="567" w:type="dxa"/>
          </w:tcPr>
          <w:p w:rsidR="00140187" w:rsidRPr="00FE62F2" w:rsidRDefault="00140187" w:rsidP="005F3A0D">
            <w:pPr>
              <w:pStyle w:val="a5"/>
              <w:ind w:left="0"/>
              <w:rPr>
                <w:rFonts w:ascii="Sylfaen" w:hAnsi="Sylfaen"/>
                <w:b/>
                <w:sz w:val="22"/>
                <w:lang w:val="ro-RO"/>
              </w:rPr>
            </w:pPr>
          </w:p>
        </w:tc>
        <w:tc>
          <w:tcPr>
            <w:tcW w:w="4246" w:type="dxa"/>
          </w:tcPr>
          <w:p w:rsidR="00140187" w:rsidRPr="00FE62F2" w:rsidRDefault="00140187" w:rsidP="005F3A0D">
            <w:pPr>
              <w:pStyle w:val="a5"/>
              <w:ind w:left="0"/>
              <w:rPr>
                <w:rFonts w:ascii="Sylfaen" w:hAnsi="Sylfaen" w:cs="Sylfaen"/>
                <w:b/>
                <w:sz w:val="22"/>
                <w:szCs w:val="22"/>
              </w:rPr>
            </w:pPr>
            <w:r w:rsidRPr="00FE62F2">
              <w:rPr>
                <w:rFonts w:ascii="Sylfaen" w:hAnsi="Sylfaen"/>
                <w:b/>
                <w:sz w:val="22"/>
                <w:szCs w:val="22"/>
                <w:lang w:val="ro-RO"/>
              </w:rPr>
              <w:t>Արտադրական նշանակության հողեր</w:t>
            </w:r>
          </w:p>
        </w:tc>
        <w:tc>
          <w:tcPr>
            <w:tcW w:w="807" w:type="dxa"/>
          </w:tcPr>
          <w:p w:rsidR="00140187" w:rsidRPr="00A86548" w:rsidRDefault="00140187" w:rsidP="005F3A0D">
            <w:pPr>
              <w:pStyle w:val="a5"/>
              <w:ind w:left="0"/>
              <w:jc w:val="center"/>
              <w:rPr>
                <w:rFonts w:ascii="Sylfaen" w:hAnsi="Sylfaen"/>
                <w:sz w:val="22"/>
                <w:lang w:val="ro-RO"/>
              </w:rPr>
            </w:pPr>
            <w:r>
              <w:rPr>
                <w:rFonts w:ascii="Sylfaen" w:hAnsi="Sylfaen"/>
                <w:sz w:val="22"/>
                <w:lang w:val="ro-RO"/>
              </w:rPr>
              <w:t>հա</w:t>
            </w:r>
          </w:p>
        </w:tc>
        <w:tc>
          <w:tcPr>
            <w:tcW w:w="921" w:type="dxa"/>
          </w:tcPr>
          <w:p w:rsidR="00140187" w:rsidRPr="00A86548" w:rsidRDefault="00140187" w:rsidP="004F1612">
            <w:pPr>
              <w:pStyle w:val="a5"/>
              <w:ind w:left="0"/>
              <w:jc w:val="center"/>
              <w:rPr>
                <w:rFonts w:ascii="Sylfaen" w:hAnsi="Sylfaen"/>
                <w:sz w:val="22"/>
                <w:szCs w:val="22"/>
                <w:lang w:val="ro-RO"/>
              </w:rPr>
            </w:pPr>
            <w:r>
              <w:rPr>
                <w:rFonts w:ascii="Sylfaen" w:hAnsi="Sylfaen"/>
                <w:sz w:val="22"/>
                <w:szCs w:val="22"/>
                <w:lang w:val="ro-RO"/>
              </w:rPr>
              <w:t>-</w:t>
            </w:r>
          </w:p>
        </w:tc>
        <w:tc>
          <w:tcPr>
            <w:tcW w:w="965" w:type="dxa"/>
          </w:tcPr>
          <w:p w:rsidR="00140187" w:rsidRPr="00A86548" w:rsidRDefault="00140187" w:rsidP="004F1612">
            <w:pPr>
              <w:pStyle w:val="a5"/>
              <w:ind w:left="0"/>
              <w:jc w:val="center"/>
              <w:rPr>
                <w:rFonts w:ascii="Sylfaen" w:hAnsi="Sylfaen"/>
                <w:sz w:val="22"/>
                <w:lang w:val="ro-RO"/>
              </w:rPr>
            </w:pPr>
            <w:r>
              <w:rPr>
                <w:rFonts w:ascii="Sylfaen" w:hAnsi="Sylfaen"/>
                <w:sz w:val="22"/>
                <w:lang w:val="ro-RO"/>
              </w:rPr>
              <w:t>-</w:t>
            </w:r>
          </w:p>
        </w:tc>
        <w:tc>
          <w:tcPr>
            <w:tcW w:w="965" w:type="dxa"/>
          </w:tcPr>
          <w:p w:rsidR="00140187" w:rsidRPr="00A86548" w:rsidRDefault="00140187" w:rsidP="005F3A0D">
            <w:pPr>
              <w:pStyle w:val="a5"/>
              <w:ind w:left="0" w:hanging="18"/>
              <w:jc w:val="center"/>
              <w:rPr>
                <w:rFonts w:ascii="Sylfaen" w:hAnsi="Sylfaen"/>
                <w:sz w:val="22"/>
                <w:lang w:val="ro-RO"/>
              </w:rPr>
            </w:pPr>
            <w:r>
              <w:rPr>
                <w:rFonts w:ascii="Sylfaen" w:hAnsi="Sylfaen"/>
                <w:sz w:val="22"/>
                <w:lang w:val="ro-RO"/>
              </w:rPr>
              <w:t>-</w:t>
            </w:r>
          </w:p>
        </w:tc>
        <w:tc>
          <w:tcPr>
            <w:tcW w:w="997" w:type="dxa"/>
          </w:tcPr>
          <w:p w:rsidR="00140187" w:rsidRPr="00A86548" w:rsidRDefault="00140187" w:rsidP="005F3A0D">
            <w:pPr>
              <w:pStyle w:val="a5"/>
              <w:ind w:left="0" w:hanging="18"/>
              <w:jc w:val="center"/>
              <w:rPr>
                <w:rFonts w:ascii="Sylfaen" w:hAnsi="Sylfaen"/>
                <w:sz w:val="22"/>
                <w:lang w:val="ro-RO"/>
              </w:rPr>
            </w:pPr>
            <w:r>
              <w:rPr>
                <w:rFonts w:ascii="Sylfaen" w:hAnsi="Sylfaen"/>
                <w:sz w:val="22"/>
                <w:lang w:val="ro-RO"/>
              </w:rPr>
              <w:t>-</w:t>
            </w:r>
          </w:p>
        </w:tc>
      </w:tr>
      <w:tr w:rsidR="00140187" w:rsidRPr="00A86548" w:rsidTr="00140187">
        <w:tc>
          <w:tcPr>
            <w:tcW w:w="567" w:type="dxa"/>
          </w:tcPr>
          <w:p w:rsidR="00140187" w:rsidRPr="00FE62F2" w:rsidRDefault="00140187" w:rsidP="005F3A0D">
            <w:pPr>
              <w:pStyle w:val="a5"/>
              <w:ind w:left="0"/>
              <w:rPr>
                <w:rFonts w:ascii="Sylfaen" w:hAnsi="Sylfaen"/>
                <w:b/>
                <w:sz w:val="22"/>
                <w:lang w:val="ro-RO"/>
              </w:rPr>
            </w:pPr>
          </w:p>
        </w:tc>
        <w:tc>
          <w:tcPr>
            <w:tcW w:w="4246" w:type="dxa"/>
          </w:tcPr>
          <w:p w:rsidR="00140187" w:rsidRPr="00FE62F2" w:rsidRDefault="00140187" w:rsidP="005F3A0D">
            <w:pPr>
              <w:pStyle w:val="a5"/>
              <w:ind w:left="0"/>
              <w:rPr>
                <w:rFonts w:ascii="Sylfaen" w:hAnsi="Sylfaen"/>
                <w:b/>
                <w:sz w:val="22"/>
                <w:szCs w:val="22"/>
                <w:lang w:val="ro-RO"/>
              </w:rPr>
            </w:pPr>
            <w:r w:rsidRPr="00FE62F2">
              <w:rPr>
                <w:rFonts w:ascii="Sylfaen" w:hAnsi="Sylfaen"/>
                <w:b/>
                <w:sz w:val="22"/>
                <w:szCs w:val="22"/>
                <w:lang w:val="ro-RO"/>
              </w:rPr>
              <w:t>Էներգետիկայի տրանսպորտի և կապի, կոմունալ ենթակայության հողեր</w:t>
            </w:r>
          </w:p>
        </w:tc>
        <w:tc>
          <w:tcPr>
            <w:tcW w:w="807" w:type="dxa"/>
          </w:tcPr>
          <w:p w:rsidR="00140187" w:rsidRPr="00A86548" w:rsidRDefault="00140187" w:rsidP="005F3A0D">
            <w:pPr>
              <w:pStyle w:val="a5"/>
              <w:ind w:left="0"/>
              <w:jc w:val="center"/>
              <w:rPr>
                <w:rFonts w:ascii="Sylfaen" w:hAnsi="Sylfaen"/>
                <w:sz w:val="22"/>
                <w:lang w:val="ro-RO"/>
              </w:rPr>
            </w:pPr>
            <w:r>
              <w:rPr>
                <w:rFonts w:ascii="Sylfaen" w:hAnsi="Sylfaen"/>
                <w:sz w:val="22"/>
                <w:lang w:val="ro-RO"/>
              </w:rPr>
              <w:t>հա</w:t>
            </w:r>
          </w:p>
        </w:tc>
        <w:tc>
          <w:tcPr>
            <w:tcW w:w="921" w:type="dxa"/>
          </w:tcPr>
          <w:p w:rsidR="00140187" w:rsidRPr="00A86548" w:rsidRDefault="00140187" w:rsidP="004F1612">
            <w:pPr>
              <w:pStyle w:val="a5"/>
              <w:ind w:left="0"/>
              <w:jc w:val="center"/>
              <w:rPr>
                <w:rFonts w:ascii="Sylfaen" w:hAnsi="Sylfaen"/>
                <w:sz w:val="22"/>
                <w:szCs w:val="22"/>
                <w:lang w:val="ro-RO"/>
              </w:rPr>
            </w:pPr>
            <w:r>
              <w:rPr>
                <w:rFonts w:ascii="Sylfaen" w:hAnsi="Sylfaen"/>
                <w:sz w:val="22"/>
                <w:szCs w:val="22"/>
                <w:lang w:val="ro-RO"/>
              </w:rPr>
              <w:t>-</w:t>
            </w:r>
          </w:p>
        </w:tc>
        <w:tc>
          <w:tcPr>
            <w:tcW w:w="965" w:type="dxa"/>
          </w:tcPr>
          <w:p w:rsidR="00140187" w:rsidRPr="00A86548" w:rsidRDefault="00140187" w:rsidP="004F1612">
            <w:pPr>
              <w:pStyle w:val="a5"/>
              <w:ind w:left="0"/>
              <w:jc w:val="center"/>
              <w:rPr>
                <w:rFonts w:ascii="Sylfaen" w:hAnsi="Sylfaen"/>
                <w:sz w:val="22"/>
                <w:lang w:val="ro-RO"/>
              </w:rPr>
            </w:pPr>
            <w:r>
              <w:rPr>
                <w:rFonts w:ascii="Sylfaen" w:hAnsi="Sylfaen"/>
                <w:sz w:val="22"/>
                <w:lang w:val="ro-RO"/>
              </w:rPr>
              <w:t>-</w:t>
            </w:r>
          </w:p>
        </w:tc>
        <w:tc>
          <w:tcPr>
            <w:tcW w:w="965" w:type="dxa"/>
          </w:tcPr>
          <w:p w:rsidR="00140187" w:rsidRPr="00A86548" w:rsidRDefault="00140187" w:rsidP="005F3A0D">
            <w:pPr>
              <w:pStyle w:val="a5"/>
              <w:ind w:left="0" w:hanging="18"/>
              <w:jc w:val="center"/>
              <w:rPr>
                <w:rFonts w:ascii="Sylfaen" w:hAnsi="Sylfaen"/>
                <w:sz w:val="22"/>
                <w:lang w:val="ro-RO"/>
              </w:rPr>
            </w:pPr>
            <w:r>
              <w:rPr>
                <w:rFonts w:ascii="Sylfaen" w:hAnsi="Sylfaen"/>
                <w:sz w:val="22"/>
                <w:lang w:val="ro-RO"/>
              </w:rPr>
              <w:t>-</w:t>
            </w:r>
          </w:p>
        </w:tc>
        <w:tc>
          <w:tcPr>
            <w:tcW w:w="997" w:type="dxa"/>
          </w:tcPr>
          <w:p w:rsidR="00140187" w:rsidRPr="00A86548" w:rsidRDefault="00140187" w:rsidP="005F3A0D">
            <w:pPr>
              <w:pStyle w:val="a5"/>
              <w:ind w:left="0" w:hanging="18"/>
              <w:jc w:val="center"/>
              <w:rPr>
                <w:rFonts w:ascii="Sylfaen" w:hAnsi="Sylfaen"/>
                <w:sz w:val="22"/>
                <w:lang w:val="ro-RO"/>
              </w:rPr>
            </w:pPr>
            <w:r>
              <w:rPr>
                <w:rFonts w:ascii="Sylfaen" w:hAnsi="Sylfaen"/>
                <w:sz w:val="22"/>
                <w:lang w:val="ro-RO"/>
              </w:rPr>
              <w:t>-</w:t>
            </w:r>
          </w:p>
        </w:tc>
      </w:tr>
      <w:tr w:rsidR="00140187" w:rsidRPr="00A86548" w:rsidTr="00140187">
        <w:tc>
          <w:tcPr>
            <w:tcW w:w="567" w:type="dxa"/>
          </w:tcPr>
          <w:p w:rsidR="00140187" w:rsidRPr="00FE62F2" w:rsidRDefault="00140187" w:rsidP="005F3A0D">
            <w:pPr>
              <w:pStyle w:val="a5"/>
              <w:ind w:left="0"/>
              <w:rPr>
                <w:rFonts w:ascii="Sylfaen" w:hAnsi="Sylfaen"/>
                <w:b/>
                <w:sz w:val="22"/>
                <w:lang w:val="ro-RO"/>
              </w:rPr>
            </w:pPr>
          </w:p>
        </w:tc>
        <w:tc>
          <w:tcPr>
            <w:tcW w:w="4246" w:type="dxa"/>
          </w:tcPr>
          <w:p w:rsidR="00140187" w:rsidRPr="00FE62F2" w:rsidRDefault="00140187" w:rsidP="005F3A0D">
            <w:pPr>
              <w:pStyle w:val="a5"/>
              <w:ind w:left="0"/>
              <w:rPr>
                <w:rFonts w:ascii="Sylfaen" w:hAnsi="Sylfaen"/>
                <w:b/>
                <w:sz w:val="22"/>
                <w:szCs w:val="22"/>
                <w:lang w:val="ro-RO"/>
              </w:rPr>
            </w:pPr>
            <w:r w:rsidRPr="00FE62F2">
              <w:rPr>
                <w:rFonts w:ascii="Sylfaen" w:hAnsi="Sylfaen"/>
                <w:b/>
                <w:sz w:val="22"/>
                <w:szCs w:val="22"/>
                <w:lang w:val="ro-RO"/>
              </w:rPr>
              <w:t xml:space="preserve">Անտառային </w:t>
            </w:r>
            <w:r w:rsidRPr="00FE62F2">
              <w:rPr>
                <w:rFonts w:ascii="Sylfaen" w:hAnsi="Sylfaen"/>
                <w:b/>
                <w:sz w:val="22"/>
                <w:szCs w:val="22"/>
                <w:lang w:val="ro-RO"/>
              </w:rPr>
              <w:tab/>
              <w:t>հողեր</w:t>
            </w:r>
          </w:p>
        </w:tc>
        <w:tc>
          <w:tcPr>
            <w:tcW w:w="807" w:type="dxa"/>
          </w:tcPr>
          <w:p w:rsidR="00140187" w:rsidRPr="00A86548" w:rsidRDefault="00140187" w:rsidP="005F3A0D">
            <w:pPr>
              <w:pStyle w:val="a5"/>
              <w:ind w:left="0"/>
              <w:jc w:val="center"/>
              <w:rPr>
                <w:rFonts w:ascii="Sylfaen" w:hAnsi="Sylfaen"/>
                <w:sz w:val="22"/>
                <w:lang w:val="ro-RO"/>
              </w:rPr>
            </w:pPr>
            <w:r>
              <w:rPr>
                <w:rFonts w:ascii="Sylfaen" w:hAnsi="Sylfaen"/>
                <w:sz w:val="22"/>
                <w:lang w:val="ro-RO"/>
              </w:rPr>
              <w:t>հա</w:t>
            </w:r>
          </w:p>
        </w:tc>
        <w:tc>
          <w:tcPr>
            <w:tcW w:w="921" w:type="dxa"/>
          </w:tcPr>
          <w:p w:rsidR="00140187" w:rsidRPr="00A86548" w:rsidRDefault="00140187" w:rsidP="004F1612">
            <w:pPr>
              <w:pStyle w:val="a5"/>
              <w:ind w:left="0"/>
              <w:jc w:val="center"/>
              <w:rPr>
                <w:rFonts w:ascii="Sylfaen" w:hAnsi="Sylfaen"/>
                <w:sz w:val="22"/>
                <w:szCs w:val="22"/>
                <w:lang w:val="ro-RO"/>
              </w:rPr>
            </w:pPr>
            <w:r>
              <w:rPr>
                <w:rFonts w:ascii="Sylfaen" w:hAnsi="Sylfaen"/>
                <w:sz w:val="22"/>
                <w:szCs w:val="22"/>
                <w:lang w:val="ro-RO"/>
              </w:rPr>
              <w:t>-</w:t>
            </w:r>
          </w:p>
        </w:tc>
        <w:tc>
          <w:tcPr>
            <w:tcW w:w="965" w:type="dxa"/>
          </w:tcPr>
          <w:p w:rsidR="00140187" w:rsidRPr="00A86548" w:rsidRDefault="00140187" w:rsidP="004F1612">
            <w:pPr>
              <w:pStyle w:val="a5"/>
              <w:ind w:left="0"/>
              <w:jc w:val="center"/>
              <w:rPr>
                <w:rFonts w:ascii="Sylfaen" w:hAnsi="Sylfaen"/>
                <w:sz w:val="22"/>
                <w:lang w:val="ro-RO"/>
              </w:rPr>
            </w:pPr>
            <w:r>
              <w:rPr>
                <w:rFonts w:ascii="Sylfaen" w:hAnsi="Sylfaen"/>
                <w:sz w:val="22"/>
                <w:lang w:val="ro-RO"/>
              </w:rPr>
              <w:t>-</w:t>
            </w:r>
          </w:p>
        </w:tc>
        <w:tc>
          <w:tcPr>
            <w:tcW w:w="965" w:type="dxa"/>
          </w:tcPr>
          <w:p w:rsidR="00140187" w:rsidRPr="00A86548" w:rsidRDefault="00140187" w:rsidP="005F3A0D">
            <w:pPr>
              <w:pStyle w:val="a5"/>
              <w:ind w:left="0" w:hanging="18"/>
              <w:jc w:val="center"/>
              <w:rPr>
                <w:rFonts w:ascii="Sylfaen" w:hAnsi="Sylfaen"/>
                <w:sz w:val="22"/>
                <w:lang w:val="ro-RO"/>
              </w:rPr>
            </w:pPr>
            <w:r w:rsidRPr="00A86548">
              <w:rPr>
                <w:rFonts w:ascii="Sylfaen" w:hAnsi="Sylfaen"/>
                <w:sz w:val="22"/>
                <w:szCs w:val="22"/>
                <w:lang w:val="ro-RO"/>
              </w:rPr>
              <w:t>-</w:t>
            </w:r>
          </w:p>
        </w:tc>
        <w:tc>
          <w:tcPr>
            <w:tcW w:w="997" w:type="dxa"/>
          </w:tcPr>
          <w:p w:rsidR="00140187" w:rsidRPr="00A86548" w:rsidRDefault="00140187" w:rsidP="005F3A0D">
            <w:pPr>
              <w:pStyle w:val="a5"/>
              <w:ind w:left="0" w:hanging="18"/>
              <w:jc w:val="center"/>
              <w:rPr>
                <w:rFonts w:ascii="Sylfaen" w:hAnsi="Sylfaen"/>
                <w:sz w:val="22"/>
                <w:lang w:val="ro-RO"/>
              </w:rPr>
            </w:pPr>
            <w:r>
              <w:rPr>
                <w:rFonts w:ascii="Sylfaen" w:hAnsi="Sylfaen"/>
                <w:sz w:val="22"/>
                <w:lang w:val="ro-RO"/>
              </w:rPr>
              <w:t>-</w:t>
            </w:r>
          </w:p>
        </w:tc>
      </w:tr>
      <w:tr w:rsidR="00140187" w:rsidRPr="001F2591" w:rsidTr="00140187">
        <w:tc>
          <w:tcPr>
            <w:tcW w:w="567" w:type="dxa"/>
          </w:tcPr>
          <w:p w:rsidR="00140187" w:rsidRPr="00FE62F2" w:rsidRDefault="00140187" w:rsidP="005F3A0D">
            <w:pPr>
              <w:pStyle w:val="a5"/>
              <w:ind w:left="0"/>
              <w:rPr>
                <w:rFonts w:ascii="Sylfaen" w:hAnsi="Sylfaen"/>
                <w:b/>
                <w:sz w:val="22"/>
                <w:lang w:val="ro-RO"/>
              </w:rPr>
            </w:pPr>
          </w:p>
        </w:tc>
        <w:tc>
          <w:tcPr>
            <w:tcW w:w="4246" w:type="dxa"/>
          </w:tcPr>
          <w:p w:rsidR="00140187" w:rsidRPr="00FE62F2" w:rsidRDefault="00140187" w:rsidP="005F3A0D">
            <w:pPr>
              <w:pStyle w:val="a5"/>
              <w:ind w:left="0"/>
              <w:rPr>
                <w:rFonts w:ascii="Sylfaen" w:hAnsi="Sylfaen"/>
                <w:b/>
                <w:sz w:val="22"/>
                <w:szCs w:val="22"/>
                <w:lang w:val="ro-RO"/>
              </w:rPr>
            </w:pPr>
            <w:r w:rsidRPr="00FE62F2">
              <w:rPr>
                <w:rFonts w:ascii="Sylfaen" w:hAnsi="Sylfaen"/>
                <w:b/>
                <w:sz w:val="22"/>
                <w:szCs w:val="22"/>
                <w:lang w:val="ro-RO"/>
              </w:rPr>
              <w:t>Հատուկ պահպանության</w:t>
            </w:r>
            <w:r w:rsidRPr="00FE62F2">
              <w:rPr>
                <w:rFonts w:ascii="Sylfaen" w:hAnsi="Sylfaen"/>
                <w:b/>
                <w:sz w:val="22"/>
                <w:szCs w:val="22"/>
                <w:lang w:val="ro-RO"/>
              </w:rPr>
              <w:tab/>
            </w:r>
            <w:r w:rsidRPr="00FE62F2">
              <w:rPr>
                <w:rFonts w:ascii="Sylfaen" w:hAnsi="Sylfaen"/>
                <w:b/>
                <w:sz w:val="22"/>
                <w:szCs w:val="22"/>
                <w:lang w:val="ro-RO"/>
              </w:rPr>
              <w:tab/>
            </w:r>
          </w:p>
        </w:tc>
        <w:tc>
          <w:tcPr>
            <w:tcW w:w="807" w:type="dxa"/>
          </w:tcPr>
          <w:p w:rsidR="00140187" w:rsidRPr="00A86548" w:rsidRDefault="00140187" w:rsidP="005F3A0D">
            <w:pPr>
              <w:pStyle w:val="a5"/>
              <w:ind w:left="0"/>
              <w:jc w:val="center"/>
              <w:rPr>
                <w:rFonts w:ascii="Sylfaen" w:hAnsi="Sylfaen"/>
                <w:sz w:val="22"/>
                <w:lang w:val="ro-RO"/>
              </w:rPr>
            </w:pPr>
            <w:r>
              <w:rPr>
                <w:rFonts w:ascii="Sylfaen" w:hAnsi="Sylfaen"/>
                <w:sz w:val="22"/>
                <w:lang w:val="ro-RO"/>
              </w:rPr>
              <w:t>հա</w:t>
            </w:r>
          </w:p>
        </w:tc>
        <w:tc>
          <w:tcPr>
            <w:tcW w:w="921" w:type="dxa"/>
          </w:tcPr>
          <w:p w:rsidR="00140187" w:rsidRPr="00A86548" w:rsidRDefault="00140187" w:rsidP="004F1612">
            <w:pPr>
              <w:pStyle w:val="a5"/>
              <w:ind w:left="0"/>
              <w:jc w:val="center"/>
              <w:rPr>
                <w:rFonts w:ascii="Sylfaen" w:hAnsi="Sylfaen"/>
                <w:sz w:val="22"/>
                <w:szCs w:val="22"/>
                <w:lang w:val="ro-RO"/>
              </w:rPr>
            </w:pPr>
            <w:r>
              <w:rPr>
                <w:rFonts w:ascii="Sylfaen" w:hAnsi="Sylfaen"/>
                <w:sz w:val="22"/>
                <w:szCs w:val="22"/>
                <w:lang w:val="ro-RO"/>
              </w:rPr>
              <w:t>-</w:t>
            </w:r>
          </w:p>
        </w:tc>
        <w:tc>
          <w:tcPr>
            <w:tcW w:w="965" w:type="dxa"/>
          </w:tcPr>
          <w:p w:rsidR="00140187" w:rsidRPr="00A86548" w:rsidRDefault="00140187" w:rsidP="004F1612">
            <w:pPr>
              <w:pStyle w:val="a5"/>
              <w:ind w:left="0"/>
              <w:jc w:val="center"/>
              <w:rPr>
                <w:rFonts w:ascii="Sylfaen" w:hAnsi="Sylfaen"/>
                <w:sz w:val="22"/>
                <w:lang w:val="ro-RO"/>
              </w:rPr>
            </w:pPr>
            <w:r>
              <w:rPr>
                <w:rFonts w:ascii="Sylfaen" w:hAnsi="Sylfaen"/>
                <w:sz w:val="22"/>
                <w:lang w:val="ro-RO"/>
              </w:rPr>
              <w:t>-</w:t>
            </w:r>
          </w:p>
        </w:tc>
        <w:tc>
          <w:tcPr>
            <w:tcW w:w="965" w:type="dxa"/>
          </w:tcPr>
          <w:p w:rsidR="00140187" w:rsidRPr="00A86548" w:rsidRDefault="00140187" w:rsidP="005F3A0D">
            <w:pPr>
              <w:pStyle w:val="a5"/>
              <w:ind w:left="0" w:hanging="18"/>
              <w:jc w:val="center"/>
              <w:rPr>
                <w:rFonts w:ascii="Sylfaen" w:hAnsi="Sylfaen"/>
                <w:sz w:val="22"/>
                <w:lang w:val="ro-RO"/>
              </w:rPr>
            </w:pPr>
            <w:r>
              <w:rPr>
                <w:rFonts w:ascii="Sylfaen" w:hAnsi="Sylfaen"/>
                <w:sz w:val="22"/>
                <w:lang w:val="ro-RO"/>
              </w:rPr>
              <w:t>-</w:t>
            </w:r>
          </w:p>
        </w:tc>
        <w:tc>
          <w:tcPr>
            <w:tcW w:w="997" w:type="dxa"/>
          </w:tcPr>
          <w:p w:rsidR="00140187" w:rsidRPr="00A86548" w:rsidRDefault="00140187" w:rsidP="005F3A0D">
            <w:pPr>
              <w:pStyle w:val="a5"/>
              <w:ind w:left="0" w:hanging="18"/>
              <w:jc w:val="center"/>
              <w:rPr>
                <w:rFonts w:ascii="Sylfaen" w:hAnsi="Sylfaen"/>
                <w:sz w:val="22"/>
                <w:lang w:val="ro-RO"/>
              </w:rPr>
            </w:pPr>
            <w:r>
              <w:rPr>
                <w:rFonts w:ascii="Sylfaen" w:hAnsi="Sylfaen"/>
                <w:sz w:val="22"/>
                <w:lang w:val="ro-RO"/>
              </w:rPr>
              <w:t>-</w:t>
            </w:r>
          </w:p>
        </w:tc>
      </w:tr>
      <w:tr w:rsidR="00140187" w:rsidRPr="001F2591" w:rsidTr="00140187">
        <w:tc>
          <w:tcPr>
            <w:tcW w:w="567" w:type="dxa"/>
          </w:tcPr>
          <w:p w:rsidR="00140187" w:rsidRPr="00FE62F2" w:rsidRDefault="00140187" w:rsidP="005F3A0D">
            <w:pPr>
              <w:pStyle w:val="a5"/>
              <w:ind w:left="0"/>
              <w:rPr>
                <w:rFonts w:ascii="Sylfaen" w:hAnsi="Sylfaen"/>
                <w:b/>
                <w:sz w:val="22"/>
                <w:lang w:val="ro-RO"/>
              </w:rPr>
            </w:pPr>
          </w:p>
        </w:tc>
        <w:tc>
          <w:tcPr>
            <w:tcW w:w="4246" w:type="dxa"/>
          </w:tcPr>
          <w:p w:rsidR="00140187" w:rsidRPr="00FE62F2" w:rsidRDefault="00140187" w:rsidP="005F3A0D">
            <w:pPr>
              <w:pStyle w:val="a5"/>
              <w:ind w:left="0"/>
              <w:rPr>
                <w:rFonts w:ascii="Sylfaen" w:hAnsi="Sylfaen"/>
                <w:b/>
                <w:sz w:val="22"/>
                <w:szCs w:val="22"/>
                <w:lang w:val="ro-RO"/>
              </w:rPr>
            </w:pPr>
            <w:r w:rsidRPr="00FE62F2">
              <w:rPr>
                <w:rFonts w:ascii="Sylfaen" w:hAnsi="Sylfaen"/>
                <w:b/>
                <w:sz w:val="22"/>
                <w:szCs w:val="22"/>
                <w:lang w:val="ro-RO"/>
              </w:rPr>
              <w:t>Հատուկ նշանակության</w:t>
            </w:r>
          </w:p>
        </w:tc>
        <w:tc>
          <w:tcPr>
            <w:tcW w:w="807" w:type="dxa"/>
          </w:tcPr>
          <w:p w:rsidR="00140187" w:rsidRPr="00A86548" w:rsidRDefault="00140187" w:rsidP="005F3A0D">
            <w:pPr>
              <w:pStyle w:val="a5"/>
              <w:ind w:left="0"/>
              <w:jc w:val="center"/>
              <w:rPr>
                <w:rFonts w:ascii="Sylfaen" w:hAnsi="Sylfaen"/>
                <w:sz w:val="22"/>
                <w:lang w:val="ro-RO"/>
              </w:rPr>
            </w:pPr>
            <w:r>
              <w:rPr>
                <w:rFonts w:ascii="Sylfaen" w:hAnsi="Sylfaen"/>
                <w:sz w:val="22"/>
                <w:lang w:val="ro-RO"/>
              </w:rPr>
              <w:t>հա</w:t>
            </w:r>
          </w:p>
        </w:tc>
        <w:tc>
          <w:tcPr>
            <w:tcW w:w="921" w:type="dxa"/>
          </w:tcPr>
          <w:p w:rsidR="00140187" w:rsidRPr="00A86548" w:rsidRDefault="00140187" w:rsidP="004F1612">
            <w:pPr>
              <w:pStyle w:val="a5"/>
              <w:ind w:left="0"/>
              <w:jc w:val="center"/>
              <w:rPr>
                <w:rFonts w:ascii="Sylfaen" w:hAnsi="Sylfaen"/>
                <w:sz w:val="22"/>
                <w:szCs w:val="22"/>
                <w:lang w:val="ro-RO"/>
              </w:rPr>
            </w:pPr>
            <w:r>
              <w:rPr>
                <w:rFonts w:ascii="Sylfaen" w:hAnsi="Sylfaen"/>
                <w:sz w:val="22"/>
                <w:szCs w:val="22"/>
                <w:lang w:val="ro-RO"/>
              </w:rPr>
              <w:t>-</w:t>
            </w:r>
          </w:p>
        </w:tc>
        <w:tc>
          <w:tcPr>
            <w:tcW w:w="965" w:type="dxa"/>
          </w:tcPr>
          <w:p w:rsidR="00140187" w:rsidRPr="00A86548" w:rsidRDefault="00140187" w:rsidP="004F1612">
            <w:pPr>
              <w:pStyle w:val="a5"/>
              <w:ind w:left="0"/>
              <w:jc w:val="center"/>
              <w:rPr>
                <w:rFonts w:ascii="Sylfaen" w:hAnsi="Sylfaen"/>
                <w:sz w:val="22"/>
                <w:lang w:val="ro-RO"/>
              </w:rPr>
            </w:pPr>
            <w:r>
              <w:rPr>
                <w:rFonts w:ascii="Sylfaen" w:hAnsi="Sylfaen"/>
                <w:sz w:val="22"/>
                <w:lang w:val="ro-RO"/>
              </w:rPr>
              <w:t>-</w:t>
            </w:r>
          </w:p>
        </w:tc>
        <w:tc>
          <w:tcPr>
            <w:tcW w:w="965" w:type="dxa"/>
          </w:tcPr>
          <w:p w:rsidR="00140187" w:rsidRPr="00A86548" w:rsidRDefault="00140187" w:rsidP="005F3A0D">
            <w:pPr>
              <w:pStyle w:val="a5"/>
              <w:ind w:left="0" w:hanging="18"/>
              <w:jc w:val="center"/>
              <w:rPr>
                <w:rFonts w:ascii="Sylfaen" w:hAnsi="Sylfaen"/>
                <w:sz w:val="22"/>
                <w:lang w:val="ro-RO"/>
              </w:rPr>
            </w:pPr>
            <w:r>
              <w:rPr>
                <w:rFonts w:ascii="Sylfaen" w:hAnsi="Sylfaen"/>
                <w:sz w:val="22"/>
                <w:lang w:val="ro-RO"/>
              </w:rPr>
              <w:t>-</w:t>
            </w:r>
          </w:p>
        </w:tc>
        <w:tc>
          <w:tcPr>
            <w:tcW w:w="997" w:type="dxa"/>
          </w:tcPr>
          <w:p w:rsidR="00140187" w:rsidRPr="00A86548" w:rsidRDefault="00140187" w:rsidP="005F3A0D">
            <w:pPr>
              <w:pStyle w:val="a5"/>
              <w:ind w:left="0" w:hanging="18"/>
              <w:jc w:val="center"/>
              <w:rPr>
                <w:rFonts w:ascii="Sylfaen" w:hAnsi="Sylfaen"/>
                <w:sz w:val="22"/>
                <w:lang w:val="ro-RO"/>
              </w:rPr>
            </w:pPr>
            <w:r>
              <w:rPr>
                <w:rFonts w:ascii="Sylfaen" w:hAnsi="Sylfaen"/>
                <w:sz w:val="22"/>
                <w:lang w:val="ro-RO"/>
              </w:rPr>
              <w:t>-</w:t>
            </w:r>
          </w:p>
        </w:tc>
      </w:tr>
      <w:tr w:rsidR="00140187" w:rsidRPr="001F2591" w:rsidTr="00140187">
        <w:tc>
          <w:tcPr>
            <w:tcW w:w="567" w:type="dxa"/>
          </w:tcPr>
          <w:p w:rsidR="00140187" w:rsidRPr="00FE62F2" w:rsidRDefault="00140187" w:rsidP="005F3A0D">
            <w:pPr>
              <w:pStyle w:val="a5"/>
              <w:ind w:left="0"/>
              <w:rPr>
                <w:rFonts w:ascii="Sylfaen" w:hAnsi="Sylfaen"/>
                <w:b/>
                <w:sz w:val="22"/>
                <w:lang w:val="ro-RO"/>
              </w:rPr>
            </w:pPr>
          </w:p>
        </w:tc>
        <w:tc>
          <w:tcPr>
            <w:tcW w:w="4246" w:type="dxa"/>
          </w:tcPr>
          <w:p w:rsidR="00140187" w:rsidRPr="00FE62F2" w:rsidRDefault="00140187" w:rsidP="005F3A0D">
            <w:pPr>
              <w:pStyle w:val="a5"/>
              <w:ind w:left="0"/>
              <w:rPr>
                <w:rFonts w:ascii="Sylfaen" w:hAnsi="Sylfaen"/>
                <w:b/>
                <w:sz w:val="22"/>
                <w:szCs w:val="22"/>
                <w:lang w:val="ro-RO"/>
              </w:rPr>
            </w:pPr>
            <w:r w:rsidRPr="00FE62F2">
              <w:rPr>
                <w:rFonts w:ascii="Sylfaen" w:hAnsi="Sylfaen"/>
                <w:b/>
                <w:sz w:val="22"/>
                <w:szCs w:val="22"/>
                <w:lang w:val="ro-RO"/>
              </w:rPr>
              <w:t xml:space="preserve">Ջրային </w:t>
            </w:r>
            <w:r w:rsidRPr="00FE62F2">
              <w:rPr>
                <w:rFonts w:ascii="Sylfaen" w:hAnsi="Sylfaen"/>
                <w:b/>
                <w:sz w:val="22"/>
                <w:szCs w:val="22"/>
                <w:lang w:val="ro-RO"/>
              </w:rPr>
              <w:tab/>
            </w:r>
            <w:r w:rsidRPr="00FE62F2">
              <w:rPr>
                <w:rFonts w:ascii="Sylfaen" w:hAnsi="Sylfaen"/>
                <w:b/>
                <w:sz w:val="22"/>
                <w:szCs w:val="22"/>
                <w:lang w:val="ro-RO"/>
              </w:rPr>
              <w:tab/>
            </w:r>
            <w:r w:rsidRPr="00FE62F2">
              <w:rPr>
                <w:rFonts w:ascii="Sylfaen" w:hAnsi="Sylfaen"/>
                <w:b/>
                <w:sz w:val="22"/>
                <w:szCs w:val="22"/>
                <w:lang w:val="ro-RO"/>
              </w:rPr>
              <w:tab/>
            </w:r>
          </w:p>
        </w:tc>
        <w:tc>
          <w:tcPr>
            <w:tcW w:w="807" w:type="dxa"/>
          </w:tcPr>
          <w:p w:rsidR="00140187" w:rsidRPr="00A86548" w:rsidRDefault="00140187" w:rsidP="005F3A0D">
            <w:pPr>
              <w:pStyle w:val="a5"/>
              <w:ind w:left="0"/>
              <w:jc w:val="center"/>
              <w:rPr>
                <w:rFonts w:ascii="Sylfaen" w:hAnsi="Sylfaen"/>
                <w:sz w:val="22"/>
                <w:lang w:val="ro-RO"/>
              </w:rPr>
            </w:pPr>
            <w:r>
              <w:rPr>
                <w:rFonts w:ascii="Sylfaen" w:hAnsi="Sylfaen"/>
                <w:sz w:val="22"/>
                <w:lang w:val="ro-RO"/>
              </w:rPr>
              <w:t>հա</w:t>
            </w:r>
          </w:p>
        </w:tc>
        <w:tc>
          <w:tcPr>
            <w:tcW w:w="921" w:type="dxa"/>
          </w:tcPr>
          <w:p w:rsidR="00140187" w:rsidRPr="00A86548" w:rsidRDefault="00140187" w:rsidP="004F1612">
            <w:pPr>
              <w:pStyle w:val="a5"/>
              <w:ind w:left="0"/>
              <w:jc w:val="center"/>
              <w:rPr>
                <w:rFonts w:ascii="Sylfaen" w:hAnsi="Sylfaen"/>
                <w:sz w:val="22"/>
                <w:szCs w:val="22"/>
                <w:lang w:val="ro-RO"/>
              </w:rPr>
            </w:pPr>
            <w:r>
              <w:rPr>
                <w:rFonts w:ascii="Sylfaen" w:hAnsi="Sylfaen"/>
                <w:sz w:val="22"/>
                <w:szCs w:val="22"/>
                <w:lang w:val="ro-RO"/>
              </w:rPr>
              <w:t>-</w:t>
            </w:r>
          </w:p>
        </w:tc>
        <w:tc>
          <w:tcPr>
            <w:tcW w:w="965" w:type="dxa"/>
          </w:tcPr>
          <w:p w:rsidR="00140187" w:rsidRPr="00A86548" w:rsidRDefault="00140187" w:rsidP="004F1612">
            <w:pPr>
              <w:pStyle w:val="a5"/>
              <w:ind w:left="0"/>
              <w:jc w:val="center"/>
              <w:rPr>
                <w:rFonts w:ascii="Sylfaen" w:hAnsi="Sylfaen"/>
                <w:sz w:val="22"/>
                <w:lang w:val="ro-RO"/>
              </w:rPr>
            </w:pPr>
            <w:r>
              <w:rPr>
                <w:rFonts w:ascii="Sylfaen" w:hAnsi="Sylfaen"/>
                <w:sz w:val="22"/>
                <w:lang w:val="ro-RO"/>
              </w:rPr>
              <w:t>-</w:t>
            </w:r>
          </w:p>
        </w:tc>
        <w:tc>
          <w:tcPr>
            <w:tcW w:w="965" w:type="dxa"/>
          </w:tcPr>
          <w:p w:rsidR="00140187" w:rsidRPr="00A86548" w:rsidRDefault="00140187" w:rsidP="005F3A0D">
            <w:pPr>
              <w:pStyle w:val="a5"/>
              <w:ind w:left="0" w:hanging="18"/>
              <w:jc w:val="center"/>
              <w:rPr>
                <w:rFonts w:ascii="Sylfaen" w:hAnsi="Sylfaen"/>
                <w:sz w:val="22"/>
                <w:lang w:val="ro-RO"/>
              </w:rPr>
            </w:pPr>
            <w:r>
              <w:rPr>
                <w:rFonts w:ascii="Sylfaen" w:hAnsi="Sylfaen"/>
                <w:sz w:val="22"/>
                <w:lang w:val="ro-RO"/>
              </w:rPr>
              <w:t>-</w:t>
            </w:r>
          </w:p>
        </w:tc>
        <w:tc>
          <w:tcPr>
            <w:tcW w:w="997" w:type="dxa"/>
          </w:tcPr>
          <w:p w:rsidR="00140187" w:rsidRPr="00A86548" w:rsidRDefault="00140187" w:rsidP="005F3A0D">
            <w:pPr>
              <w:pStyle w:val="a5"/>
              <w:ind w:left="0" w:hanging="18"/>
              <w:jc w:val="center"/>
              <w:rPr>
                <w:rFonts w:ascii="Sylfaen" w:hAnsi="Sylfaen"/>
                <w:sz w:val="22"/>
                <w:lang w:val="ro-RO"/>
              </w:rPr>
            </w:pPr>
            <w:r>
              <w:rPr>
                <w:rFonts w:ascii="Sylfaen" w:hAnsi="Sylfaen"/>
                <w:sz w:val="22"/>
                <w:lang w:val="ro-RO"/>
              </w:rPr>
              <w:t>-</w:t>
            </w:r>
          </w:p>
        </w:tc>
      </w:tr>
      <w:tr w:rsidR="002178A5" w:rsidRPr="001F2591" w:rsidTr="00140187">
        <w:tc>
          <w:tcPr>
            <w:tcW w:w="567" w:type="dxa"/>
          </w:tcPr>
          <w:p w:rsidR="002178A5" w:rsidRPr="00390A1E" w:rsidRDefault="002178A5" w:rsidP="005F3A0D">
            <w:pPr>
              <w:pStyle w:val="a5"/>
              <w:ind w:left="0"/>
              <w:rPr>
                <w:rFonts w:ascii="Sylfaen" w:hAnsi="Sylfaen"/>
                <w:b/>
                <w:sz w:val="22"/>
                <w:lang w:val="ro-RO"/>
              </w:rPr>
            </w:pPr>
          </w:p>
        </w:tc>
        <w:tc>
          <w:tcPr>
            <w:tcW w:w="4246" w:type="dxa"/>
          </w:tcPr>
          <w:p w:rsidR="002178A5" w:rsidRPr="00390A1E" w:rsidRDefault="002178A5" w:rsidP="005F3A0D">
            <w:pPr>
              <w:pStyle w:val="a5"/>
              <w:ind w:left="0"/>
              <w:rPr>
                <w:rFonts w:ascii="Sylfaen" w:hAnsi="Sylfaen"/>
                <w:b/>
                <w:sz w:val="22"/>
                <w:lang w:val="ro-RO"/>
              </w:rPr>
            </w:pPr>
            <w:r w:rsidRPr="00390A1E">
              <w:rPr>
                <w:rFonts w:ascii="Sylfaen" w:hAnsi="Sylfaen"/>
                <w:b/>
                <w:sz w:val="22"/>
                <w:lang w:val="ro-RO"/>
              </w:rPr>
              <w:t>Ընդամենը</w:t>
            </w:r>
          </w:p>
        </w:tc>
        <w:tc>
          <w:tcPr>
            <w:tcW w:w="807" w:type="dxa"/>
          </w:tcPr>
          <w:p w:rsidR="002178A5" w:rsidRDefault="002178A5" w:rsidP="005F3A0D">
            <w:pPr>
              <w:pStyle w:val="a5"/>
              <w:ind w:left="0"/>
              <w:jc w:val="center"/>
              <w:rPr>
                <w:rFonts w:ascii="Sylfaen" w:hAnsi="Sylfaen"/>
                <w:sz w:val="22"/>
                <w:lang w:val="ro-RO"/>
              </w:rPr>
            </w:pPr>
            <w:r>
              <w:rPr>
                <w:rFonts w:ascii="Sylfaen" w:hAnsi="Sylfaen"/>
                <w:sz w:val="22"/>
                <w:lang w:val="ro-RO"/>
              </w:rPr>
              <w:t>հա</w:t>
            </w:r>
          </w:p>
        </w:tc>
        <w:tc>
          <w:tcPr>
            <w:tcW w:w="921" w:type="dxa"/>
          </w:tcPr>
          <w:p w:rsidR="002178A5" w:rsidRPr="002178A5" w:rsidRDefault="002178A5" w:rsidP="005F3A0D">
            <w:pPr>
              <w:pStyle w:val="a5"/>
              <w:ind w:left="0"/>
              <w:jc w:val="center"/>
              <w:rPr>
                <w:rFonts w:ascii="Sylfaen" w:hAnsi="Sylfaen"/>
                <w:b/>
                <w:sz w:val="22"/>
                <w:lang w:val="ro-RO"/>
              </w:rPr>
            </w:pPr>
            <w:r w:rsidRPr="002178A5">
              <w:rPr>
                <w:rFonts w:ascii="Sylfaen" w:hAnsi="Sylfaen"/>
                <w:b/>
                <w:sz w:val="22"/>
                <w:lang w:val="ro-RO"/>
              </w:rPr>
              <w:t>2.3</w:t>
            </w:r>
          </w:p>
        </w:tc>
        <w:tc>
          <w:tcPr>
            <w:tcW w:w="965" w:type="dxa"/>
          </w:tcPr>
          <w:p w:rsidR="002178A5" w:rsidRPr="002178A5" w:rsidRDefault="002178A5" w:rsidP="005F3A0D">
            <w:pPr>
              <w:pStyle w:val="a5"/>
              <w:ind w:left="0"/>
              <w:jc w:val="center"/>
              <w:rPr>
                <w:rFonts w:ascii="Sylfaen" w:hAnsi="Sylfaen"/>
                <w:b/>
                <w:sz w:val="22"/>
                <w:lang w:val="ro-RO"/>
              </w:rPr>
            </w:pPr>
            <w:r w:rsidRPr="002178A5">
              <w:rPr>
                <w:rFonts w:ascii="Sylfaen" w:hAnsi="Sylfaen"/>
                <w:b/>
                <w:sz w:val="22"/>
                <w:lang w:val="ro-RO"/>
              </w:rPr>
              <w:t>2.3</w:t>
            </w:r>
          </w:p>
        </w:tc>
        <w:tc>
          <w:tcPr>
            <w:tcW w:w="965" w:type="dxa"/>
          </w:tcPr>
          <w:p w:rsidR="002178A5" w:rsidRPr="002178A5" w:rsidRDefault="002178A5" w:rsidP="005F3A0D">
            <w:pPr>
              <w:pStyle w:val="a5"/>
              <w:ind w:left="0"/>
              <w:jc w:val="center"/>
              <w:rPr>
                <w:rFonts w:ascii="Sylfaen" w:hAnsi="Sylfaen"/>
                <w:b/>
                <w:sz w:val="22"/>
                <w:lang w:val="ro-RO"/>
              </w:rPr>
            </w:pPr>
            <w:r w:rsidRPr="002178A5">
              <w:rPr>
                <w:rFonts w:ascii="Sylfaen" w:hAnsi="Sylfaen"/>
                <w:b/>
                <w:sz w:val="22"/>
                <w:lang w:val="ro-RO"/>
              </w:rPr>
              <w:t>2.3</w:t>
            </w:r>
          </w:p>
        </w:tc>
        <w:tc>
          <w:tcPr>
            <w:tcW w:w="997" w:type="dxa"/>
          </w:tcPr>
          <w:p w:rsidR="002178A5" w:rsidRPr="002178A5" w:rsidRDefault="002178A5" w:rsidP="005F3A0D">
            <w:pPr>
              <w:pStyle w:val="a5"/>
              <w:ind w:left="0"/>
              <w:jc w:val="center"/>
              <w:rPr>
                <w:rFonts w:ascii="Sylfaen" w:hAnsi="Sylfaen"/>
                <w:b/>
                <w:sz w:val="22"/>
                <w:lang w:val="ro-RO"/>
              </w:rPr>
            </w:pPr>
            <w:r w:rsidRPr="002178A5">
              <w:rPr>
                <w:rFonts w:ascii="Sylfaen" w:hAnsi="Sylfaen"/>
                <w:b/>
                <w:sz w:val="22"/>
                <w:lang w:val="ro-RO"/>
              </w:rPr>
              <w:t>2.3</w:t>
            </w:r>
          </w:p>
        </w:tc>
      </w:tr>
    </w:tbl>
    <w:p w:rsidR="00732DFC" w:rsidRDefault="00732DFC" w:rsidP="002F7EA6">
      <w:pPr>
        <w:spacing w:after="0"/>
        <w:ind w:firstLine="720"/>
        <w:jc w:val="both"/>
        <w:rPr>
          <w:rFonts w:ascii="Sylfaen" w:eastAsia="Times New Roman" w:hAnsi="Sylfaen" w:cs="Sylfaen"/>
          <w:szCs w:val="28"/>
          <w:lang w:val="af-ZA"/>
        </w:rPr>
      </w:pPr>
    </w:p>
    <w:p w:rsidR="00732DFC" w:rsidRPr="00033696" w:rsidRDefault="00033696" w:rsidP="002F7EA6">
      <w:pPr>
        <w:spacing w:after="0"/>
        <w:ind w:firstLine="720"/>
        <w:jc w:val="both"/>
        <w:rPr>
          <w:rFonts w:ascii="Sylfaen" w:eastAsia="Times New Roman" w:hAnsi="Sylfaen" w:cs="Sylfaen"/>
          <w:szCs w:val="28"/>
          <w:lang w:val="ro-RO"/>
        </w:rPr>
      </w:pPr>
      <w:r w:rsidRPr="00033696">
        <w:rPr>
          <w:rFonts w:ascii="Sylfaen" w:eastAsia="Times New Roman" w:hAnsi="Sylfaen" w:cs="Sylfaen"/>
          <w:szCs w:val="28"/>
          <w:lang w:val="ro-RO"/>
        </w:rPr>
        <w:t xml:space="preserve">Նշենք նաև </w:t>
      </w:r>
      <w:r>
        <w:rPr>
          <w:rFonts w:ascii="Sylfaen" w:eastAsia="Times New Roman" w:hAnsi="Sylfaen" w:cs="Sylfaen"/>
          <w:szCs w:val="28"/>
          <w:lang w:val="ro-RO"/>
        </w:rPr>
        <w:t>որ համայնք</w:t>
      </w:r>
      <w:r w:rsidR="004F2BD4">
        <w:rPr>
          <w:rFonts w:ascii="Sylfaen" w:eastAsia="Times New Roman" w:hAnsi="Sylfaen" w:cs="Sylfaen"/>
          <w:szCs w:val="28"/>
          <w:lang w:val="ro-RO"/>
        </w:rPr>
        <w:t xml:space="preserve">ային սեփականության հողերից մոտ </w:t>
      </w:r>
      <w:r w:rsidR="004F2BD4" w:rsidRPr="004F2BD4">
        <w:rPr>
          <w:rFonts w:ascii="Sylfaen" w:eastAsia="Times New Roman" w:hAnsi="Sylfaen" w:cs="Sylfaen"/>
          <w:szCs w:val="28"/>
          <w:lang w:val="af-ZA"/>
        </w:rPr>
        <w:t>5</w:t>
      </w:r>
      <w:r>
        <w:rPr>
          <w:rFonts w:ascii="Sylfaen" w:eastAsia="Times New Roman" w:hAnsi="Sylfaen" w:cs="Sylfaen"/>
          <w:szCs w:val="28"/>
          <w:lang w:val="ro-RO"/>
        </w:rPr>
        <w:t xml:space="preserve"> հա հողատարածքի նկատմամբ  ճանաչվել է գերակա հանրային շահ ՝ &lt;&lt;Հյուսիս-Հարավ&gt;&gt; ավտոմայրուղու կառուցման նպատակով, և 2015 թ-ին որոնց նկատմամբ  պետք է իրականցվի օտարման գործառույթներ:</w:t>
      </w:r>
    </w:p>
    <w:p w:rsidR="00BA07F3" w:rsidRPr="00A86548" w:rsidRDefault="00BA07F3" w:rsidP="00BA07F3">
      <w:pPr>
        <w:spacing w:after="0"/>
        <w:jc w:val="center"/>
        <w:rPr>
          <w:rFonts w:ascii="Sylfaen" w:eastAsia="Times New Roman" w:hAnsi="Sylfaen" w:cs="Sylfaen"/>
          <w:b/>
          <w:color w:val="00B050"/>
          <w:sz w:val="28"/>
          <w:szCs w:val="28"/>
          <w:lang w:val="af-ZA"/>
        </w:rPr>
      </w:pPr>
    </w:p>
    <w:p w:rsidR="00BA07F3" w:rsidRPr="00A86548" w:rsidRDefault="00BA07F3" w:rsidP="00FA1E5B">
      <w:pPr>
        <w:pStyle w:val="1"/>
        <w:ind w:left="720"/>
        <w:jc w:val="center"/>
        <w:rPr>
          <w:rFonts w:ascii="Sylfaen" w:hAnsi="Sylfaen" w:cs="Sylfaen"/>
          <w:sz w:val="28"/>
          <w:lang w:val="af-ZA"/>
        </w:rPr>
      </w:pPr>
      <w:bookmarkStart w:id="8" w:name="_Toc388862038"/>
      <w:r w:rsidRPr="00A86548">
        <w:rPr>
          <w:rFonts w:ascii="Sylfaen" w:hAnsi="Sylfaen" w:cs="Sylfaen"/>
          <w:sz w:val="28"/>
        </w:rPr>
        <w:t>ԵԶՐԱՓԱԿՈՒՄ</w:t>
      </w:r>
      <w:bookmarkEnd w:id="8"/>
    </w:p>
    <w:p w:rsidR="00BA07F3" w:rsidRPr="00A86548" w:rsidRDefault="00AE3107" w:rsidP="00AE3107">
      <w:pPr>
        <w:tabs>
          <w:tab w:val="left" w:pos="2655"/>
        </w:tabs>
        <w:spacing w:after="0"/>
        <w:rPr>
          <w:rFonts w:ascii="Sylfaen" w:eastAsia="Times New Roman" w:hAnsi="Sylfaen" w:cs="Sylfaen"/>
          <w:b/>
          <w:color w:val="00B050"/>
          <w:sz w:val="12"/>
          <w:szCs w:val="28"/>
          <w:lang w:val="af-ZA"/>
        </w:rPr>
      </w:pPr>
      <w:r w:rsidRPr="00A86548">
        <w:rPr>
          <w:rFonts w:ascii="Sylfaen" w:eastAsia="Times New Roman" w:hAnsi="Sylfaen" w:cs="Sylfaen"/>
          <w:b/>
          <w:color w:val="00B050"/>
          <w:sz w:val="28"/>
          <w:szCs w:val="28"/>
          <w:lang w:val="af-ZA"/>
        </w:rPr>
        <w:tab/>
      </w:r>
    </w:p>
    <w:p w:rsidR="00BA07F3" w:rsidRPr="00A86548" w:rsidRDefault="00AE3107" w:rsidP="00AE3107">
      <w:pPr>
        <w:spacing w:after="0"/>
        <w:ind w:firstLine="720"/>
        <w:jc w:val="both"/>
        <w:rPr>
          <w:rFonts w:ascii="Sylfaen" w:eastAsia="Times New Roman" w:hAnsi="Sylfaen" w:cs="Sylfaen"/>
          <w:szCs w:val="28"/>
          <w:lang w:val="af-ZA"/>
        </w:rPr>
      </w:pPr>
      <w:r w:rsidRPr="00A86548">
        <w:rPr>
          <w:rFonts w:ascii="Sylfaen" w:eastAsia="Times New Roman" w:hAnsi="Sylfaen" w:cs="Sylfaen"/>
          <w:szCs w:val="28"/>
          <w:lang w:val="af-ZA"/>
        </w:rPr>
        <w:t>Հ</w:t>
      </w:r>
      <w:r w:rsidR="006B2CA8" w:rsidRPr="00A86548">
        <w:rPr>
          <w:rFonts w:ascii="Sylfaen" w:eastAsia="Times New Roman" w:hAnsi="Sylfaen" w:cs="Sylfaen"/>
          <w:szCs w:val="28"/>
          <w:lang w:val="af-ZA"/>
        </w:rPr>
        <w:t>ԶՔԾ-ն</w:t>
      </w:r>
      <w:r w:rsidRPr="00A86548">
        <w:rPr>
          <w:rFonts w:ascii="Sylfaen" w:eastAsia="Times New Roman" w:hAnsi="Sylfaen" w:cs="Sylfaen"/>
          <w:szCs w:val="28"/>
          <w:lang w:val="af-ZA"/>
        </w:rPr>
        <w:t xml:space="preserve"> հանդիսանալու է համայնքի գալիք չորս տարիների</w:t>
      </w:r>
      <w:r w:rsidR="009A48C2">
        <w:rPr>
          <w:rFonts w:ascii="Sylfaen" w:eastAsia="Times New Roman" w:hAnsi="Sylfaen" w:cs="Sylfaen"/>
          <w:szCs w:val="28"/>
          <w:lang w:val="af-ZA"/>
        </w:rPr>
        <w:t xml:space="preserve"> գործունեության ուղեցույցը: 2015</w:t>
      </w:r>
      <w:r w:rsidRPr="00A86548">
        <w:rPr>
          <w:rFonts w:ascii="Sylfaen" w:eastAsia="Times New Roman" w:hAnsi="Sylfaen" w:cs="Sylfaen"/>
          <w:szCs w:val="28"/>
          <w:lang w:val="af-ZA"/>
        </w:rPr>
        <w:t>-201</w:t>
      </w:r>
      <w:r w:rsidR="009A48C2">
        <w:rPr>
          <w:rFonts w:ascii="Sylfaen" w:eastAsia="Times New Roman" w:hAnsi="Sylfaen" w:cs="Sylfaen"/>
          <w:szCs w:val="28"/>
          <w:lang w:val="af-ZA"/>
        </w:rPr>
        <w:t>8</w:t>
      </w:r>
      <w:r w:rsidRPr="00A86548">
        <w:rPr>
          <w:rFonts w:ascii="Sylfaen" w:eastAsia="Times New Roman" w:hAnsi="Sylfaen" w:cs="Sylfaen"/>
          <w:szCs w:val="28"/>
          <w:lang w:val="af-ZA"/>
        </w:rPr>
        <w:t xml:space="preserve">թթ. ընթացքում </w:t>
      </w:r>
      <w:r w:rsidR="006B2CA8" w:rsidRPr="00A86548">
        <w:rPr>
          <w:rFonts w:ascii="Sylfaen" w:eastAsia="Times New Roman" w:hAnsi="Sylfaen" w:cs="Sylfaen"/>
          <w:szCs w:val="28"/>
          <w:lang w:val="af-ZA"/>
        </w:rPr>
        <w:t>ՀԶՔԾ-</w:t>
      </w:r>
      <w:r w:rsidRPr="00A86548">
        <w:rPr>
          <w:rFonts w:ascii="Sylfaen" w:eastAsia="Times New Roman" w:hAnsi="Sylfaen" w:cs="Sylfaen"/>
          <w:szCs w:val="28"/>
          <w:lang w:val="af-ZA"/>
        </w:rPr>
        <w:t xml:space="preserve">ում ընդգրկված ծրագրերի իրականացմանն են ուղղված լինելու </w:t>
      </w:r>
      <w:r w:rsidR="006B2CA8" w:rsidRPr="00A86548">
        <w:rPr>
          <w:rFonts w:ascii="Sylfaen" w:eastAsia="Times New Roman" w:hAnsi="Sylfaen" w:cs="Sylfaen"/>
          <w:szCs w:val="28"/>
          <w:lang w:val="af-ZA"/>
        </w:rPr>
        <w:t xml:space="preserve">համայնքի </w:t>
      </w:r>
      <w:r w:rsidR="00074DF7" w:rsidRPr="00A86548">
        <w:rPr>
          <w:rFonts w:ascii="Sylfaen" w:eastAsia="Times New Roman" w:hAnsi="Sylfaen" w:cs="Sylfaen"/>
          <w:szCs w:val="28"/>
          <w:lang w:val="af-ZA"/>
        </w:rPr>
        <w:t>ՏԻՄ-</w:t>
      </w:r>
      <w:r w:rsidRPr="00A86548">
        <w:rPr>
          <w:rFonts w:ascii="Sylfaen" w:eastAsia="Times New Roman" w:hAnsi="Sylfaen" w:cs="Sylfaen"/>
          <w:szCs w:val="28"/>
          <w:lang w:val="af-ZA"/>
        </w:rPr>
        <w:t xml:space="preserve">երի ջանքերն ու աշխատանքը՝ մոբիլիզացնելով </w:t>
      </w:r>
      <w:r w:rsidR="006B2CA8" w:rsidRPr="00A86548">
        <w:rPr>
          <w:rFonts w:ascii="Sylfaen" w:eastAsia="Times New Roman" w:hAnsi="Sylfaen" w:cs="Sylfaen"/>
          <w:szCs w:val="28"/>
          <w:lang w:val="af-ZA"/>
        </w:rPr>
        <w:t xml:space="preserve">համայնքի </w:t>
      </w:r>
      <w:r w:rsidRPr="00A86548">
        <w:rPr>
          <w:rFonts w:ascii="Sylfaen" w:eastAsia="Times New Roman" w:hAnsi="Sylfaen" w:cs="Sylfaen"/>
          <w:szCs w:val="28"/>
          <w:lang w:val="af-ZA"/>
        </w:rPr>
        <w:t>ֆինասնական, մարդկային և նյութական ռեսուրսների ողջ պոտենցիալը: Հ</w:t>
      </w:r>
      <w:r w:rsidR="006B2CA8" w:rsidRPr="00A86548">
        <w:rPr>
          <w:rFonts w:ascii="Sylfaen" w:eastAsia="Times New Roman" w:hAnsi="Sylfaen" w:cs="Sylfaen"/>
          <w:szCs w:val="28"/>
          <w:lang w:val="af-ZA"/>
        </w:rPr>
        <w:t>ԶՔԾ-</w:t>
      </w:r>
      <w:r w:rsidRPr="00A86548">
        <w:rPr>
          <w:rFonts w:ascii="Sylfaen" w:eastAsia="Times New Roman" w:hAnsi="Sylfaen" w:cs="Sylfaen"/>
          <w:szCs w:val="28"/>
          <w:lang w:val="af-ZA"/>
        </w:rPr>
        <w:t>ի իրագործումը հնարավորություն կտա քայլ առ քայլ մոտենալ հեռվում նշմարվող այն ցանկալի տեսլականին, որպիսին ցանկանում է տեսնել համայնքը նրա յուրաքանչյուր բնակիչ: Հ</w:t>
      </w:r>
      <w:r w:rsidR="00074DF7" w:rsidRPr="00A86548">
        <w:rPr>
          <w:rFonts w:ascii="Sylfaen" w:eastAsia="Times New Roman" w:hAnsi="Sylfaen" w:cs="Sylfaen"/>
          <w:szCs w:val="28"/>
          <w:lang w:val="af-ZA"/>
        </w:rPr>
        <w:t>ԶՔԾ-</w:t>
      </w:r>
      <w:r w:rsidRPr="00A86548">
        <w:rPr>
          <w:rFonts w:ascii="Sylfaen" w:eastAsia="Times New Roman" w:hAnsi="Sylfaen" w:cs="Sylfaen"/>
          <w:szCs w:val="28"/>
          <w:lang w:val="af-ZA"/>
        </w:rPr>
        <w:t xml:space="preserve">ում տեղ գտած դրույթները լինելու են այն ծրագրային հիմքը, որի </w:t>
      </w:r>
      <w:r w:rsidR="00205157" w:rsidRPr="00A86548">
        <w:rPr>
          <w:rFonts w:ascii="Sylfaen" w:eastAsia="Times New Roman" w:hAnsi="Sylfaen" w:cs="Sylfaen"/>
          <w:szCs w:val="28"/>
          <w:lang w:val="af-ZA"/>
        </w:rPr>
        <w:t>վրա հեն</w:t>
      </w:r>
      <w:r w:rsidRPr="00A86548">
        <w:rPr>
          <w:rFonts w:ascii="Sylfaen" w:eastAsia="Times New Roman" w:hAnsi="Sylfaen" w:cs="Sylfaen"/>
          <w:szCs w:val="28"/>
          <w:lang w:val="af-ZA"/>
        </w:rPr>
        <w:t xml:space="preserve">վելով կազմվելու է համայնքի յուրաքանչյուր տարվա բյուջեն: </w:t>
      </w:r>
    </w:p>
    <w:p w:rsidR="00AE3107" w:rsidRPr="00A86548" w:rsidRDefault="00AE3107" w:rsidP="00AE3107">
      <w:pPr>
        <w:spacing w:after="0"/>
        <w:ind w:firstLine="720"/>
        <w:jc w:val="both"/>
        <w:rPr>
          <w:rFonts w:ascii="Sylfaen" w:eastAsia="Times New Roman" w:hAnsi="Sylfaen" w:cs="Sylfaen"/>
          <w:szCs w:val="28"/>
          <w:lang w:val="af-ZA"/>
        </w:rPr>
      </w:pPr>
      <w:r w:rsidRPr="00A86548">
        <w:rPr>
          <w:rFonts w:ascii="Sylfaen" w:eastAsia="Times New Roman" w:hAnsi="Sylfaen" w:cs="Sylfaen"/>
          <w:szCs w:val="28"/>
          <w:lang w:val="af-ZA"/>
        </w:rPr>
        <w:t>Ծրա</w:t>
      </w:r>
      <w:r w:rsidR="00205157" w:rsidRPr="00A86548">
        <w:rPr>
          <w:rFonts w:ascii="Sylfaen" w:eastAsia="Times New Roman" w:hAnsi="Sylfaen" w:cs="Sylfaen"/>
          <w:szCs w:val="28"/>
          <w:lang w:val="af-ZA"/>
        </w:rPr>
        <w:t>գիրը հ</w:t>
      </w:r>
      <w:r w:rsidR="00074DF7" w:rsidRPr="00A86548">
        <w:rPr>
          <w:rFonts w:ascii="Sylfaen" w:eastAsia="Times New Roman" w:hAnsi="Sylfaen" w:cs="Sylfaen"/>
          <w:szCs w:val="28"/>
          <w:lang w:val="af-ZA"/>
        </w:rPr>
        <w:t>ա</w:t>
      </w:r>
      <w:r w:rsidR="00205157" w:rsidRPr="00A86548">
        <w:rPr>
          <w:rFonts w:ascii="Sylfaen" w:eastAsia="Times New Roman" w:hAnsi="Sylfaen" w:cs="Sylfaen"/>
          <w:szCs w:val="28"/>
          <w:lang w:val="af-ZA"/>
        </w:rPr>
        <w:t>ջող</w:t>
      </w:r>
      <w:r w:rsidR="00074DF7" w:rsidRPr="00A86548">
        <w:rPr>
          <w:rFonts w:ascii="Sylfaen" w:eastAsia="Times New Roman" w:hAnsi="Sylfaen" w:cs="Sylfaen"/>
          <w:szCs w:val="28"/>
          <w:lang w:val="af-ZA"/>
        </w:rPr>
        <w:t>ությամբ</w:t>
      </w:r>
      <w:r w:rsidR="00205157" w:rsidRPr="00A86548">
        <w:rPr>
          <w:rFonts w:ascii="Sylfaen" w:eastAsia="Times New Roman" w:hAnsi="Sylfaen" w:cs="Sylfaen"/>
          <w:szCs w:val="28"/>
          <w:lang w:val="af-ZA"/>
        </w:rPr>
        <w:t xml:space="preserve"> իրագործելու համար </w:t>
      </w:r>
      <w:r w:rsidR="00074DF7" w:rsidRPr="00A86548">
        <w:rPr>
          <w:rFonts w:ascii="Sylfaen" w:eastAsia="Times New Roman" w:hAnsi="Sylfaen" w:cs="Sylfaen"/>
          <w:szCs w:val="28"/>
          <w:lang w:val="af-ZA"/>
        </w:rPr>
        <w:t>ՏԻՄ-</w:t>
      </w:r>
      <w:r w:rsidR="00205157" w:rsidRPr="00A86548">
        <w:rPr>
          <w:rFonts w:ascii="Sylfaen" w:eastAsia="Times New Roman" w:hAnsi="Sylfaen" w:cs="Sylfaen"/>
          <w:szCs w:val="28"/>
          <w:lang w:val="af-ZA"/>
        </w:rPr>
        <w:t xml:space="preserve">երը պետք է սերտորեն և արդյունավետ համագործակցեն պետական կառույցների, միջազգային դոնոր կազմակերպությունների, տեղական ՀԿ-ների և այլ </w:t>
      </w:r>
      <w:r w:rsidR="00074DF7" w:rsidRPr="00A86548">
        <w:rPr>
          <w:rFonts w:ascii="Sylfaen" w:eastAsia="Times New Roman" w:hAnsi="Sylfaen" w:cs="Sylfaen"/>
          <w:szCs w:val="28"/>
          <w:lang w:val="af-ZA"/>
        </w:rPr>
        <w:t>շահագրգիռ</w:t>
      </w:r>
      <w:r w:rsidR="00205157" w:rsidRPr="00A86548">
        <w:rPr>
          <w:rFonts w:ascii="Sylfaen" w:eastAsia="Times New Roman" w:hAnsi="Sylfaen" w:cs="Sylfaen"/>
          <w:szCs w:val="28"/>
          <w:lang w:val="af-ZA"/>
        </w:rPr>
        <w:t xml:space="preserve"> կողմերի և կառույցների հետ: </w:t>
      </w:r>
    </w:p>
    <w:p w:rsidR="00AF0D86" w:rsidRPr="00A86548" w:rsidRDefault="00AF0D86" w:rsidP="00AF0D86">
      <w:pPr>
        <w:tabs>
          <w:tab w:val="left" w:pos="0"/>
          <w:tab w:val="left" w:pos="5400"/>
          <w:tab w:val="left" w:pos="5580"/>
        </w:tabs>
        <w:spacing w:after="0"/>
        <w:ind w:firstLine="720"/>
        <w:jc w:val="both"/>
        <w:rPr>
          <w:rFonts w:ascii="Sylfaen" w:hAnsi="Sylfaen"/>
          <w:szCs w:val="24"/>
          <w:lang w:val="af-ZA"/>
        </w:rPr>
      </w:pPr>
      <w:r w:rsidRPr="00A86548">
        <w:rPr>
          <w:rFonts w:ascii="Sylfaen" w:eastAsia="Times New Roman" w:hAnsi="Sylfaen" w:cs="Arial"/>
          <w:szCs w:val="24"/>
          <w:lang w:val="ro-RO"/>
        </w:rPr>
        <w:t xml:space="preserve">ՀԶՔԾ-ի իրականացման հսկողությունը և ներքին վերահսկողությունը կիրականացնեն համապատասխանաբար համայնքի ղեկավարը և համայնքի ավագանին: </w:t>
      </w:r>
      <w:r w:rsidRPr="00A86548">
        <w:rPr>
          <w:rFonts w:ascii="Sylfaen" w:hAnsi="Sylfaen"/>
          <w:szCs w:val="24"/>
        </w:rPr>
        <w:t>ՀԶՔԾ</w:t>
      </w:r>
      <w:r w:rsidRPr="00A86548">
        <w:rPr>
          <w:rFonts w:ascii="Sylfaen" w:hAnsi="Sylfaen"/>
          <w:szCs w:val="24"/>
          <w:lang w:val="af-ZA"/>
        </w:rPr>
        <w:t>-</w:t>
      </w:r>
      <w:r w:rsidRPr="00A86548">
        <w:rPr>
          <w:rFonts w:ascii="Sylfaen" w:hAnsi="Sylfaen"/>
          <w:szCs w:val="24"/>
        </w:rPr>
        <w:t>ի</w:t>
      </w:r>
      <w:r w:rsidRPr="00A86548">
        <w:rPr>
          <w:rFonts w:ascii="Sylfaen" w:hAnsi="Sylfaen"/>
          <w:szCs w:val="24"/>
          <w:lang w:val="af-ZA"/>
        </w:rPr>
        <w:t xml:space="preserve"> </w:t>
      </w:r>
      <w:r w:rsidRPr="00A86548">
        <w:rPr>
          <w:rFonts w:ascii="Sylfaen" w:hAnsi="Sylfaen"/>
          <w:szCs w:val="24"/>
        </w:rPr>
        <w:t>ներքին</w:t>
      </w:r>
      <w:r w:rsidRPr="00A86548">
        <w:rPr>
          <w:rFonts w:ascii="Sylfaen" w:hAnsi="Sylfaen"/>
          <w:szCs w:val="24"/>
          <w:lang w:val="af-ZA"/>
        </w:rPr>
        <w:t xml:space="preserve"> </w:t>
      </w:r>
      <w:r w:rsidRPr="00A86548">
        <w:rPr>
          <w:rFonts w:ascii="Sylfaen" w:hAnsi="Sylfaen"/>
          <w:szCs w:val="24"/>
        </w:rPr>
        <w:t>վերահսկողության</w:t>
      </w:r>
      <w:r w:rsidRPr="00A86548">
        <w:rPr>
          <w:rFonts w:ascii="Sylfaen" w:hAnsi="Sylfaen"/>
          <w:szCs w:val="24"/>
          <w:lang w:val="af-ZA"/>
        </w:rPr>
        <w:t xml:space="preserve"> </w:t>
      </w:r>
      <w:r w:rsidRPr="00A86548">
        <w:rPr>
          <w:rFonts w:ascii="Sylfaen" w:hAnsi="Sylfaen"/>
          <w:szCs w:val="24"/>
        </w:rPr>
        <w:t>արդյունքները</w:t>
      </w:r>
      <w:r w:rsidRPr="00A86548">
        <w:rPr>
          <w:rFonts w:ascii="Sylfaen" w:hAnsi="Sylfaen"/>
          <w:szCs w:val="24"/>
          <w:lang w:val="af-ZA"/>
        </w:rPr>
        <w:t xml:space="preserve"> </w:t>
      </w:r>
      <w:r w:rsidRPr="00A86548">
        <w:rPr>
          <w:rFonts w:ascii="Sylfaen" w:hAnsi="Sylfaen"/>
          <w:szCs w:val="24"/>
        </w:rPr>
        <w:t>կներկայացվեն</w:t>
      </w:r>
      <w:r w:rsidRPr="00A86548">
        <w:rPr>
          <w:rFonts w:ascii="Sylfaen" w:hAnsi="Sylfaen"/>
          <w:szCs w:val="24"/>
          <w:lang w:val="af-ZA"/>
        </w:rPr>
        <w:t xml:space="preserve"> </w:t>
      </w:r>
      <w:r w:rsidRPr="00A86548">
        <w:rPr>
          <w:rFonts w:ascii="Sylfaen" w:hAnsi="Sylfaen"/>
          <w:szCs w:val="24"/>
        </w:rPr>
        <w:t>համայնքի</w:t>
      </w:r>
      <w:r w:rsidRPr="00A86548">
        <w:rPr>
          <w:rFonts w:ascii="Sylfaen" w:hAnsi="Sylfaen"/>
          <w:szCs w:val="24"/>
          <w:lang w:val="af-ZA"/>
        </w:rPr>
        <w:t xml:space="preserve"> </w:t>
      </w:r>
      <w:r w:rsidRPr="00A86548">
        <w:rPr>
          <w:rFonts w:ascii="Sylfaen" w:hAnsi="Sylfaen"/>
          <w:szCs w:val="24"/>
        </w:rPr>
        <w:t>ավագանուն՝</w:t>
      </w:r>
      <w:r w:rsidRPr="00A86548">
        <w:rPr>
          <w:rFonts w:ascii="Sylfaen" w:hAnsi="Sylfaen"/>
          <w:szCs w:val="24"/>
          <w:lang w:val="af-ZA"/>
        </w:rPr>
        <w:t xml:space="preserve"> </w:t>
      </w:r>
      <w:r w:rsidRPr="00A86548">
        <w:rPr>
          <w:rFonts w:ascii="Sylfaen" w:hAnsi="Sylfaen"/>
          <w:szCs w:val="24"/>
        </w:rPr>
        <w:t>ի</w:t>
      </w:r>
      <w:r w:rsidRPr="00A86548">
        <w:rPr>
          <w:rFonts w:ascii="Sylfaen" w:hAnsi="Sylfaen"/>
          <w:szCs w:val="24"/>
          <w:lang w:val="af-ZA"/>
        </w:rPr>
        <w:t xml:space="preserve"> </w:t>
      </w:r>
      <w:r w:rsidRPr="00A86548">
        <w:rPr>
          <w:rFonts w:ascii="Sylfaen" w:hAnsi="Sylfaen"/>
          <w:szCs w:val="24"/>
        </w:rPr>
        <w:t>գիտություն</w:t>
      </w:r>
      <w:r w:rsidRPr="00A86548">
        <w:rPr>
          <w:rFonts w:ascii="Sylfaen" w:hAnsi="Sylfaen"/>
          <w:szCs w:val="24"/>
          <w:lang w:val="af-ZA"/>
        </w:rPr>
        <w:t>:</w:t>
      </w:r>
    </w:p>
    <w:p w:rsidR="00AF0D86" w:rsidRPr="00A86548" w:rsidRDefault="00AF0D86" w:rsidP="00AF0D86">
      <w:pPr>
        <w:tabs>
          <w:tab w:val="left" w:pos="0"/>
          <w:tab w:val="left" w:pos="5400"/>
          <w:tab w:val="left" w:pos="5580"/>
        </w:tabs>
        <w:spacing w:after="0"/>
        <w:ind w:firstLine="720"/>
        <w:jc w:val="both"/>
        <w:rPr>
          <w:rFonts w:ascii="Sylfaen" w:eastAsia="Times New Roman" w:hAnsi="Sylfaen" w:cs="Arial"/>
          <w:szCs w:val="24"/>
          <w:lang w:val="ro-RO"/>
        </w:rPr>
      </w:pPr>
      <w:r w:rsidRPr="00A86548">
        <w:rPr>
          <w:rFonts w:ascii="Sylfaen" w:hAnsi="Sylfaen"/>
          <w:szCs w:val="24"/>
          <w:lang w:val="af-ZA"/>
        </w:rPr>
        <w:t xml:space="preserve">Յուրաքանչյուր հաջորդ տարի կկատարվի </w:t>
      </w:r>
      <w:r w:rsidR="00074DF7" w:rsidRPr="00A86548">
        <w:rPr>
          <w:rFonts w:ascii="Sylfaen" w:hAnsi="Sylfaen"/>
          <w:szCs w:val="24"/>
          <w:lang w:val="af-ZA"/>
        </w:rPr>
        <w:t>ՀԶՔԾ-</w:t>
      </w:r>
      <w:r w:rsidRPr="00A86548">
        <w:rPr>
          <w:rFonts w:ascii="Sylfaen" w:hAnsi="Sylfaen"/>
          <w:szCs w:val="24"/>
          <w:lang w:val="af-ZA"/>
        </w:rPr>
        <w:t xml:space="preserve">ի </w:t>
      </w:r>
      <w:r w:rsidR="00074DF7" w:rsidRPr="00A86548">
        <w:rPr>
          <w:rFonts w:ascii="Sylfaen" w:hAnsi="Sylfaen"/>
          <w:szCs w:val="24"/>
          <w:lang w:val="af-ZA"/>
        </w:rPr>
        <w:t>իրականաց</w:t>
      </w:r>
      <w:r w:rsidRPr="00A86548">
        <w:rPr>
          <w:rFonts w:ascii="Sylfaen" w:hAnsi="Sylfaen"/>
          <w:szCs w:val="24"/>
          <w:lang w:val="af-ZA"/>
        </w:rPr>
        <w:t>ման նախորդ տարվա արդյունքների ուսումնասիրություն, ամփոփում, ձեռքբերումների գնահատում և թերությունների բացահայտում: Նախորդ տարվա արդյունքների հիման վրա համապատասխան ուղղումներ և լրացումներ կկատարվեն մնացյալ  տարիների ծրագրերում</w:t>
      </w:r>
      <w:r w:rsidR="00226071" w:rsidRPr="00A86548">
        <w:rPr>
          <w:rFonts w:ascii="Sylfaen" w:hAnsi="Sylfaen"/>
          <w:szCs w:val="24"/>
          <w:lang w:val="af-ZA"/>
        </w:rPr>
        <w:t>:</w:t>
      </w:r>
      <w:r w:rsidRPr="00A86548">
        <w:rPr>
          <w:rFonts w:ascii="Sylfaen" w:hAnsi="Sylfaen"/>
          <w:szCs w:val="24"/>
          <w:lang w:val="af-ZA"/>
        </w:rPr>
        <w:t xml:space="preserve"> </w:t>
      </w:r>
    </w:p>
    <w:p w:rsidR="0045509D" w:rsidRPr="00A86548" w:rsidRDefault="0045509D" w:rsidP="00BA07F3">
      <w:pPr>
        <w:rPr>
          <w:rFonts w:ascii="Sylfaen" w:hAnsi="Sylfaen"/>
          <w:b/>
          <w:color w:val="00B050"/>
          <w:sz w:val="28"/>
          <w:szCs w:val="28"/>
          <w:lang w:val="af-ZA"/>
        </w:rPr>
      </w:pPr>
    </w:p>
    <w:p w:rsidR="00226071" w:rsidRPr="00A86548" w:rsidRDefault="00226071">
      <w:pPr>
        <w:rPr>
          <w:rFonts w:ascii="Sylfaen" w:eastAsia="Times New Roman" w:hAnsi="Sylfaen" w:cs="Sylfaen"/>
          <w:b/>
          <w:smallCaps/>
          <w:sz w:val="28"/>
          <w:szCs w:val="20"/>
          <w:lang w:val="af-ZA"/>
        </w:rPr>
      </w:pPr>
      <w:r w:rsidRPr="00A86548">
        <w:rPr>
          <w:rFonts w:ascii="Sylfaen" w:hAnsi="Sylfaen" w:cs="Sylfaen"/>
          <w:sz w:val="28"/>
          <w:lang w:val="af-ZA"/>
        </w:rPr>
        <w:br w:type="page"/>
      </w:r>
    </w:p>
    <w:p w:rsidR="0045509D" w:rsidRPr="00A86548" w:rsidRDefault="0045509D" w:rsidP="0045509D">
      <w:pPr>
        <w:pStyle w:val="1"/>
        <w:ind w:left="720"/>
        <w:jc w:val="right"/>
        <w:rPr>
          <w:rFonts w:ascii="Sylfaen" w:hAnsi="Sylfaen" w:cs="Sylfaen"/>
          <w:sz w:val="28"/>
          <w:lang w:val="af-ZA"/>
        </w:rPr>
      </w:pPr>
      <w:bookmarkStart w:id="9" w:name="_Toc388862039"/>
      <w:r w:rsidRPr="00A86548">
        <w:rPr>
          <w:rFonts w:ascii="Sylfaen" w:hAnsi="Sylfaen" w:cs="Sylfaen"/>
          <w:sz w:val="28"/>
        </w:rPr>
        <w:lastRenderedPageBreak/>
        <w:t>Հավելված</w:t>
      </w:r>
      <w:r w:rsidRPr="00A86548">
        <w:rPr>
          <w:rFonts w:ascii="Sylfaen" w:hAnsi="Sylfaen" w:cs="Sylfaen"/>
          <w:sz w:val="28"/>
          <w:lang w:val="af-ZA"/>
        </w:rPr>
        <w:t xml:space="preserve"> 1</w:t>
      </w:r>
      <w:bookmarkEnd w:id="9"/>
    </w:p>
    <w:p w:rsidR="0045509D" w:rsidRPr="00A86548" w:rsidRDefault="0045509D" w:rsidP="008158E8">
      <w:pPr>
        <w:jc w:val="center"/>
        <w:rPr>
          <w:b/>
          <w:lang w:val="af-ZA"/>
        </w:rPr>
      </w:pPr>
      <w:r w:rsidRPr="00A86548">
        <w:rPr>
          <w:rFonts w:ascii="Sylfaen" w:hAnsi="Sylfaen" w:cs="Sylfaen"/>
          <w:b/>
        </w:rPr>
        <w:t>ՀԱՄԱՅՆՔԻ</w:t>
      </w:r>
      <w:r w:rsidRPr="00A86548">
        <w:rPr>
          <w:b/>
          <w:lang w:val="af-ZA"/>
        </w:rPr>
        <w:t xml:space="preserve"> </w:t>
      </w:r>
      <w:r w:rsidRPr="00A86548">
        <w:rPr>
          <w:rFonts w:ascii="Sylfaen" w:hAnsi="Sylfaen" w:cs="Sylfaen"/>
          <w:b/>
        </w:rPr>
        <w:t>ՀԻՄՆԱԿԱՆ</w:t>
      </w:r>
      <w:r w:rsidRPr="00A86548">
        <w:rPr>
          <w:b/>
          <w:lang w:val="af-ZA"/>
        </w:rPr>
        <w:t xml:space="preserve"> </w:t>
      </w:r>
      <w:r w:rsidRPr="00A86548">
        <w:rPr>
          <w:rFonts w:ascii="Sylfaen" w:hAnsi="Sylfaen" w:cs="Sylfaen"/>
          <w:b/>
        </w:rPr>
        <w:t>ՑՈՒՑԱՆԻՇՆԵՐԻ</w:t>
      </w:r>
      <w:r w:rsidRPr="00A86548">
        <w:rPr>
          <w:b/>
          <w:lang w:val="af-ZA"/>
        </w:rPr>
        <w:t xml:space="preserve"> </w:t>
      </w:r>
      <w:r w:rsidRPr="00A86548">
        <w:rPr>
          <w:rFonts w:ascii="Sylfaen" w:hAnsi="Sylfaen" w:cs="Sylfaen"/>
          <w:b/>
        </w:rPr>
        <w:t>ԳՆԱՀԱՏՈՒՄ</w:t>
      </w:r>
      <w:r w:rsidRPr="00A86548">
        <w:rPr>
          <w:b/>
          <w:lang w:val="af-ZA"/>
        </w:rPr>
        <w:t xml:space="preserve"> </w:t>
      </w:r>
      <w:r w:rsidRPr="00A86548">
        <w:rPr>
          <w:rFonts w:ascii="Sylfaen" w:hAnsi="Sylfaen" w:cs="Sylfaen"/>
          <w:b/>
        </w:rPr>
        <w:t>ԵՎ</w:t>
      </w:r>
      <w:r w:rsidRPr="00A86548">
        <w:rPr>
          <w:b/>
          <w:lang w:val="af-ZA"/>
        </w:rPr>
        <w:t xml:space="preserve"> </w:t>
      </w:r>
      <w:r w:rsidRPr="00A86548">
        <w:rPr>
          <w:rFonts w:ascii="Sylfaen" w:hAnsi="Sylfaen" w:cs="Sylfaen"/>
          <w:b/>
        </w:rPr>
        <w:t>ԿԱՆԽԱՏԵ</w:t>
      </w:r>
      <w:r w:rsidR="00356EAE">
        <w:rPr>
          <w:rFonts w:ascii="Sylfaen" w:hAnsi="Sylfaen" w:cs="Sylfaen"/>
          <w:b/>
        </w:rPr>
        <w:t>Ն</w:t>
      </w:r>
      <w:r w:rsidRPr="00A86548">
        <w:rPr>
          <w:rFonts w:ascii="Sylfaen" w:hAnsi="Sylfaen" w:cs="Sylfaen"/>
          <w:b/>
        </w:rPr>
        <w:t>ՍՈՒՄ</w:t>
      </w:r>
    </w:p>
    <w:tbl>
      <w:tblPr>
        <w:tblW w:w="105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"/>
        <w:gridCol w:w="4395"/>
        <w:gridCol w:w="992"/>
        <w:gridCol w:w="798"/>
        <w:gridCol w:w="720"/>
        <w:gridCol w:w="862"/>
        <w:gridCol w:w="772"/>
        <w:gridCol w:w="773"/>
        <w:gridCol w:w="772"/>
      </w:tblGrid>
      <w:tr w:rsidR="00BF0A34" w:rsidRPr="00A86548" w:rsidTr="000E3AB3">
        <w:tc>
          <w:tcPr>
            <w:tcW w:w="502" w:type="dxa"/>
          </w:tcPr>
          <w:p w:rsidR="00BF0A34" w:rsidRPr="00A86548" w:rsidRDefault="00BF0A34" w:rsidP="000E3AB3">
            <w:pPr>
              <w:spacing w:after="0" w:line="240" w:lineRule="auto"/>
              <w:ind w:right="-108"/>
              <w:rPr>
                <w:rFonts w:ascii="Sylfaen" w:eastAsia="Times New Roman" w:hAnsi="Sylfaen"/>
                <w:b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Հ</w:t>
            </w:r>
            <w:r w:rsidRPr="00A86548">
              <w:rPr>
                <w:rFonts w:ascii="Sylfaen" w:eastAsia="Times New Roman" w:hAnsi="Sylfaen"/>
                <w:b/>
                <w:sz w:val="20"/>
                <w:szCs w:val="20"/>
                <w:lang w:val="af-ZA"/>
              </w:rPr>
              <w:t>/</w:t>
            </w:r>
            <w:r w:rsidRPr="00A86548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4395" w:type="dxa"/>
          </w:tcPr>
          <w:p w:rsidR="00BF0A34" w:rsidRPr="00A86548" w:rsidRDefault="00BF0A34" w:rsidP="000E3AB3">
            <w:pPr>
              <w:spacing w:after="0" w:line="240" w:lineRule="auto"/>
              <w:ind w:right="-9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Ցուցանիշներ</w:t>
            </w:r>
          </w:p>
        </w:tc>
        <w:tc>
          <w:tcPr>
            <w:tcW w:w="992" w:type="dxa"/>
          </w:tcPr>
          <w:p w:rsidR="00BF0A34" w:rsidRPr="00A86548" w:rsidRDefault="00BF0A34" w:rsidP="000E3AB3">
            <w:pPr>
              <w:spacing w:after="0" w:line="240" w:lineRule="auto"/>
              <w:ind w:left="-108" w:right="-108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Չափի</w:t>
            </w:r>
            <w:r w:rsidRPr="00A86548">
              <w:rPr>
                <w:rFonts w:ascii="Sylfaen" w:eastAsia="Times New Roman" w:hAnsi="Sylfaen"/>
                <w:b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միավոր</w:t>
            </w:r>
          </w:p>
        </w:tc>
        <w:tc>
          <w:tcPr>
            <w:tcW w:w="798" w:type="dxa"/>
          </w:tcPr>
          <w:p w:rsidR="00BF0A34" w:rsidRPr="00A86548" w:rsidRDefault="00BF0A34" w:rsidP="000E3AB3">
            <w:pPr>
              <w:spacing w:after="0" w:line="240" w:lineRule="auto"/>
              <w:ind w:right="-109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/>
                <w:b/>
                <w:sz w:val="20"/>
                <w:szCs w:val="20"/>
                <w:lang w:val="af-ZA"/>
              </w:rPr>
              <w:t>201</w:t>
            </w:r>
            <w:r w:rsidR="00D11FE2">
              <w:rPr>
                <w:rFonts w:ascii="Sylfaen" w:eastAsia="Times New Roman" w:hAnsi="Sylfaen"/>
                <w:b/>
                <w:sz w:val="20"/>
                <w:szCs w:val="20"/>
                <w:lang w:val="af-ZA"/>
              </w:rPr>
              <w:t>3</w:t>
            </w:r>
            <w:r w:rsidRPr="00A86548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թ</w:t>
            </w:r>
            <w:r w:rsidRPr="00A86548">
              <w:rPr>
                <w:rFonts w:ascii="Sylfaen" w:eastAsia="Times New Roman" w:hAnsi="Sylfaen"/>
                <w:b/>
                <w:sz w:val="20"/>
                <w:szCs w:val="20"/>
                <w:lang w:val="af-ZA"/>
              </w:rPr>
              <w:t>.</w:t>
            </w:r>
          </w:p>
          <w:p w:rsidR="00BF0A34" w:rsidRPr="00A86548" w:rsidRDefault="00BF0A34" w:rsidP="000E3AB3">
            <w:pPr>
              <w:spacing w:after="0" w:line="240" w:lineRule="auto"/>
              <w:ind w:right="-109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փաստ</w:t>
            </w:r>
            <w:r w:rsidRPr="00A86548">
              <w:rPr>
                <w:rFonts w:ascii="Sylfaen" w:eastAsia="Times New Roman" w:hAnsi="Sylfaen"/>
                <w:b/>
                <w:sz w:val="20"/>
                <w:szCs w:val="20"/>
                <w:lang w:val="af-ZA"/>
              </w:rPr>
              <w:t>.</w:t>
            </w:r>
          </w:p>
        </w:tc>
        <w:tc>
          <w:tcPr>
            <w:tcW w:w="720" w:type="dxa"/>
          </w:tcPr>
          <w:p w:rsidR="00BF0A34" w:rsidRPr="00A86548" w:rsidRDefault="00BF0A34" w:rsidP="000E3AB3">
            <w:pPr>
              <w:spacing w:after="0" w:line="240" w:lineRule="auto"/>
              <w:ind w:left="-107" w:right="-185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ru-RU"/>
              </w:rPr>
            </w:pPr>
            <w:r w:rsidRPr="00A86548">
              <w:rPr>
                <w:rFonts w:ascii="Sylfaen" w:eastAsia="Times New Roman" w:hAnsi="Sylfaen"/>
                <w:b/>
                <w:sz w:val="20"/>
                <w:szCs w:val="20"/>
                <w:lang w:val="af-ZA"/>
              </w:rPr>
              <w:t>201</w:t>
            </w:r>
            <w:r w:rsidR="00D11FE2">
              <w:rPr>
                <w:rFonts w:ascii="Sylfaen" w:eastAsia="Times New Roman" w:hAnsi="Sylfaen"/>
                <w:b/>
                <w:sz w:val="20"/>
                <w:szCs w:val="20"/>
                <w:lang w:val="af-ZA"/>
              </w:rPr>
              <w:t>4</w:t>
            </w:r>
            <w:r w:rsidRPr="00A86548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թ</w:t>
            </w:r>
            <w:r w:rsidRPr="00A86548">
              <w:rPr>
                <w:rFonts w:ascii="Sylfaen" w:eastAsia="Times New Roman" w:hAnsi="Sylfaen"/>
                <w:b/>
                <w:sz w:val="20"/>
                <w:szCs w:val="20"/>
                <w:lang w:val="af-ZA"/>
              </w:rPr>
              <w:t>.</w:t>
            </w:r>
          </w:p>
          <w:p w:rsidR="00BF0A34" w:rsidRPr="00A86548" w:rsidRDefault="00BF0A34" w:rsidP="000E3AB3">
            <w:pPr>
              <w:spacing w:after="0" w:line="240" w:lineRule="auto"/>
              <w:ind w:left="-107" w:right="-185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ru-RU"/>
              </w:rPr>
            </w:pPr>
            <w:r w:rsidRPr="00A86548">
              <w:rPr>
                <w:rFonts w:ascii="Sylfaen" w:eastAsia="Times New Roman" w:hAnsi="Sylfaen" w:cs="Sylfaen"/>
                <w:b/>
                <w:sz w:val="20"/>
                <w:szCs w:val="20"/>
                <w:lang w:val="ru-RU"/>
              </w:rPr>
              <w:t>փաստ</w:t>
            </w:r>
            <w:r w:rsidRPr="00A86548">
              <w:rPr>
                <w:rFonts w:ascii="Sylfaen" w:eastAsia="Times New Roman" w:hAnsi="Sylfaen"/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862" w:type="dxa"/>
          </w:tcPr>
          <w:p w:rsidR="00BF0A34" w:rsidRPr="00A86548" w:rsidRDefault="00D11FE2" w:rsidP="000E3AB3">
            <w:pPr>
              <w:spacing w:after="0" w:line="240" w:lineRule="auto"/>
              <w:ind w:left="-108" w:right="-118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af-ZA"/>
              </w:rPr>
              <w:t>2015</w:t>
            </w:r>
            <w:r w:rsidR="00BF0A34" w:rsidRPr="00A86548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թ</w:t>
            </w:r>
            <w:r w:rsidR="00BF0A34" w:rsidRPr="00A86548">
              <w:rPr>
                <w:rFonts w:ascii="Sylfaen" w:eastAsia="Times New Roman" w:hAnsi="Sylfaen"/>
                <w:b/>
                <w:sz w:val="20"/>
                <w:szCs w:val="20"/>
                <w:lang w:val="af-ZA"/>
              </w:rPr>
              <w:t>.</w:t>
            </w:r>
          </w:p>
          <w:p w:rsidR="00BF0A34" w:rsidRPr="00A86548" w:rsidRDefault="00BF0A34" w:rsidP="000E3AB3">
            <w:pPr>
              <w:spacing w:after="0" w:line="240" w:lineRule="auto"/>
              <w:ind w:left="-108" w:right="-118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կանխ</w:t>
            </w:r>
            <w:r w:rsidRPr="00A86548">
              <w:rPr>
                <w:rFonts w:ascii="Sylfaen" w:eastAsia="Times New Roman" w:hAnsi="Sylfaen"/>
                <w:b/>
                <w:sz w:val="20"/>
                <w:szCs w:val="20"/>
                <w:lang w:val="af-ZA"/>
              </w:rPr>
              <w:t>.</w:t>
            </w:r>
          </w:p>
        </w:tc>
        <w:tc>
          <w:tcPr>
            <w:tcW w:w="772" w:type="dxa"/>
          </w:tcPr>
          <w:p w:rsidR="00BF0A34" w:rsidRPr="00A86548" w:rsidRDefault="00D11FE2" w:rsidP="000E3AB3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af-ZA"/>
              </w:rPr>
              <w:t>2016</w:t>
            </w:r>
            <w:r w:rsidR="00BF0A34" w:rsidRPr="00A86548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թ</w:t>
            </w:r>
            <w:r w:rsidR="00BF0A34" w:rsidRPr="00A86548">
              <w:rPr>
                <w:rFonts w:ascii="Sylfaen" w:eastAsia="Times New Roman" w:hAnsi="Sylfaen"/>
                <w:b/>
                <w:sz w:val="20"/>
                <w:szCs w:val="20"/>
                <w:lang w:val="af-ZA"/>
              </w:rPr>
              <w:t>.</w:t>
            </w:r>
          </w:p>
          <w:p w:rsidR="00BF0A34" w:rsidRPr="00A86548" w:rsidRDefault="00BF0A34" w:rsidP="000E3AB3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կանխ</w:t>
            </w:r>
            <w:r w:rsidRPr="00A86548">
              <w:rPr>
                <w:rFonts w:ascii="Sylfaen" w:eastAsia="Times New Roman" w:hAnsi="Sylfaen"/>
                <w:b/>
                <w:sz w:val="20"/>
                <w:szCs w:val="20"/>
                <w:lang w:val="af-ZA"/>
              </w:rPr>
              <w:t>.</w:t>
            </w:r>
          </w:p>
        </w:tc>
        <w:tc>
          <w:tcPr>
            <w:tcW w:w="773" w:type="dxa"/>
          </w:tcPr>
          <w:p w:rsidR="00BF0A34" w:rsidRPr="00A86548" w:rsidRDefault="00D11FE2" w:rsidP="000E3AB3">
            <w:pPr>
              <w:spacing w:after="0" w:line="240" w:lineRule="auto"/>
              <w:ind w:right="-109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af-ZA"/>
              </w:rPr>
              <w:t>2017</w:t>
            </w:r>
            <w:r w:rsidR="00BF0A34" w:rsidRPr="00A86548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թ</w:t>
            </w:r>
            <w:r w:rsidR="00BF0A34" w:rsidRPr="00A86548">
              <w:rPr>
                <w:rFonts w:ascii="Sylfaen" w:eastAsia="Times New Roman" w:hAnsi="Sylfaen"/>
                <w:b/>
                <w:sz w:val="20"/>
                <w:szCs w:val="20"/>
                <w:lang w:val="af-ZA"/>
              </w:rPr>
              <w:t>.</w:t>
            </w:r>
          </w:p>
          <w:p w:rsidR="00BF0A34" w:rsidRPr="00A86548" w:rsidRDefault="00BF0A34" w:rsidP="000E3AB3">
            <w:pPr>
              <w:spacing w:after="0" w:line="240" w:lineRule="auto"/>
              <w:ind w:right="-109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կանխ</w:t>
            </w:r>
            <w:r w:rsidRPr="00A86548">
              <w:rPr>
                <w:rFonts w:ascii="Sylfaen" w:eastAsia="Times New Roman" w:hAnsi="Sylfaen"/>
                <w:b/>
                <w:sz w:val="20"/>
                <w:szCs w:val="20"/>
                <w:lang w:val="af-ZA"/>
              </w:rPr>
              <w:t>.</w:t>
            </w:r>
          </w:p>
        </w:tc>
        <w:tc>
          <w:tcPr>
            <w:tcW w:w="772" w:type="dxa"/>
          </w:tcPr>
          <w:p w:rsidR="00BF0A34" w:rsidRPr="00A86548" w:rsidRDefault="00D11FE2" w:rsidP="000E3AB3">
            <w:pPr>
              <w:spacing w:after="0" w:line="240" w:lineRule="auto"/>
              <w:ind w:right="-109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af-ZA"/>
              </w:rPr>
              <w:t>2018</w:t>
            </w:r>
            <w:r w:rsidR="00BF0A34" w:rsidRPr="00A86548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թ</w:t>
            </w:r>
            <w:r w:rsidR="00BF0A34" w:rsidRPr="00A86548">
              <w:rPr>
                <w:rFonts w:ascii="Sylfaen" w:eastAsia="Times New Roman" w:hAnsi="Sylfaen"/>
                <w:b/>
                <w:sz w:val="20"/>
                <w:szCs w:val="20"/>
                <w:lang w:val="af-ZA"/>
              </w:rPr>
              <w:t>.</w:t>
            </w:r>
          </w:p>
          <w:p w:rsidR="00BF0A34" w:rsidRPr="00A86548" w:rsidRDefault="00BF0A34" w:rsidP="000E3AB3">
            <w:pPr>
              <w:spacing w:after="0" w:line="240" w:lineRule="auto"/>
              <w:ind w:right="-109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  <w:t>կանխ</w:t>
            </w:r>
            <w:r w:rsidRPr="00A86548">
              <w:rPr>
                <w:rFonts w:ascii="Sylfaen" w:eastAsia="Times New Roman" w:hAnsi="Sylfaen"/>
                <w:b/>
                <w:sz w:val="20"/>
                <w:szCs w:val="20"/>
                <w:lang w:val="af-ZA"/>
              </w:rPr>
              <w:t>.</w:t>
            </w:r>
          </w:p>
        </w:tc>
      </w:tr>
      <w:tr w:rsidR="00BF0A34" w:rsidRPr="00A86548" w:rsidTr="000E3AB3">
        <w:tc>
          <w:tcPr>
            <w:tcW w:w="502" w:type="dxa"/>
          </w:tcPr>
          <w:p w:rsidR="00BF0A34" w:rsidRPr="00A86548" w:rsidRDefault="00BF0A34" w:rsidP="000E3AB3">
            <w:pPr>
              <w:spacing w:after="0" w:line="240" w:lineRule="auto"/>
              <w:ind w:right="-108"/>
              <w:rPr>
                <w:rFonts w:ascii="Sylfaen" w:eastAsia="Times New Roman" w:hAnsi="Sylfaen"/>
                <w:b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4395" w:type="dxa"/>
          </w:tcPr>
          <w:p w:rsidR="00BF0A34" w:rsidRPr="00A86548" w:rsidRDefault="00BF0A34" w:rsidP="000E3AB3">
            <w:pPr>
              <w:spacing w:after="0" w:line="240" w:lineRule="auto"/>
              <w:ind w:right="-9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992" w:type="dxa"/>
          </w:tcPr>
          <w:p w:rsidR="00BF0A34" w:rsidRPr="00A86548" w:rsidRDefault="00BF0A34" w:rsidP="000E3AB3">
            <w:pPr>
              <w:spacing w:after="0" w:line="240" w:lineRule="auto"/>
              <w:ind w:right="-108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/>
                <w:b/>
                <w:sz w:val="20"/>
                <w:szCs w:val="20"/>
                <w:lang w:val="af-ZA"/>
              </w:rPr>
              <w:t>3</w:t>
            </w:r>
          </w:p>
        </w:tc>
        <w:tc>
          <w:tcPr>
            <w:tcW w:w="798" w:type="dxa"/>
          </w:tcPr>
          <w:p w:rsidR="00BF0A34" w:rsidRPr="00A86548" w:rsidRDefault="00BF0A34" w:rsidP="000E3AB3">
            <w:pPr>
              <w:spacing w:after="0" w:line="240" w:lineRule="auto"/>
              <w:ind w:right="-109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A86548">
              <w:rPr>
                <w:rFonts w:ascii="Sylfaen" w:eastAsia="Times New Roman" w:hAnsi="Sylfaen"/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BF0A34" w:rsidRPr="00A86548" w:rsidRDefault="00BF0A34" w:rsidP="000E3AB3">
            <w:pPr>
              <w:spacing w:after="0" w:line="240" w:lineRule="auto"/>
              <w:ind w:right="-109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ru-RU"/>
              </w:rPr>
            </w:pPr>
            <w:r w:rsidRPr="00A86548">
              <w:rPr>
                <w:rFonts w:ascii="Sylfaen" w:eastAsia="Times New Roman" w:hAnsi="Sylfae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862" w:type="dxa"/>
          </w:tcPr>
          <w:p w:rsidR="00BF0A34" w:rsidRPr="00A86548" w:rsidRDefault="00BF0A34" w:rsidP="000E3AB3">
            <w:pPr>
              <w:spacing w:after="0" w:line="240" w:lineRule="auto"/>
              <w:ind w:right="-185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/>
                <w:b/>
                <w:sz w:val="20"/>
                <w:szCs w:val="20"/>
                <w:lang w:val="af-ZA"/>
              </w:rPr>
              <w:t>6</w:t>
            </w:r>
          </w:p>
        </w:tc>
        <w:tc>
          <w:tcPr>
            <w:tcW w:w="772" w:type="dxa"/>
          </w:tcPr>
          <w:p w:rsidR="00BF0A34" w:rsidRPr="00A86548" w:rsidRDefault="00BF0A34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/>
                <w:b/>
                <w:sz w:val="20"/>
                <w:szCs w:val="20"/>
                <w:lang w:val="af-ZA"/>
              </w:rPr>
              <w:t>7</w:t>
            </w:r>
          </w:p>
        </w:tc>
        <w:tc>
          <w:tcPr>
            <w:tcW w:w="773" w:type="dxa"/>
          </w:tcPr>
          <w:p w:rsidR="00BF0A34" w:rsidRPr="00A86548" w:rsidRDefault="00BF0A34" w:rsidP="000E3AB3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/>
                <w:b/>
                <w:sz w:val="20"/>
                <w:szCs w:val="20"/>
                <w:lang w:val="af-ZA"/>
              </w:rPr>
              <w:t>8</w:t>
            </w:r>
          </w:p>
        </w:tc>
        <w:tc>
          <w:tcPr>
            <w:tcW w:w="772" w:type="dxa"/>
          </w:tcPr>
          <w:p w:rsidR="00BF0A34" w:rsidRPr="00A86548" w:rsidRDefault="00BF0A34" w:rsidP="000E3AB3">
            <w:pPr>
              <w:spacing w:after="0" w:line="240" w:lineRule="auto"/>
              <w:ind w:right="-109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/>
                <w:b/>
                <w:sz w:val="20"/>
                <w:szCs w:val="20"/>
                <w:lang w:val="af-ZA"/>
              </w:rPr>
              <w:t>9</w:t>
            </w:r>
          </w:p>
        </w:tc>
      </w:tr>
      <w:tr w:rsidR="00CA5B69" w:rsidRPr="00A86548" w:rsidTr="005F3A0D">
        <w:trPr>
          <w:trHeight w:val="70"/>
        </w:trPr>
        <w:tc>
          <w:tcPr>
            <w:tcW w:w="502" w:type="dxa"/>
          </w:tcPr>
          <w:p w:rsidR="00CA5B69" w:rsidRPr="00A86548" w:rsidRDefault="00CA5B69" w:rsidP="000E3AB3">
            <w:pPr>
              <w:spacing w:after="0" w:line="240" w:lineRule="auto"/>
              <w:ind w:right="-108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>1.</w:t>
            </w:r>
          </w:p>
        </w:tc>
        <w:tc>
          <w:tcPr>
            <w:tcW w:w="4395" w:type="dxa"/>
          </w:tcPr>
          <w:p w:rsidR="00CA5B69" w:rsidRPr="00A86548" w:rsidRDefault="00CA5B69" w:rsidP="000E3AB3">
            <w:pPr>
              <w:spacing w:after="0" w:line="240" w:lineRule="auto"/>
              <w:ind w:right="-97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Համայնքի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վարչական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տարածքը</w:t>
            </w:r>
          </w:p>
        </w:tc>
        <w:tc>
          <w:tcPr>
            <w:tcW w:w="992" w:type="dxa"/>
            <w:vAlign w:val="center"/>
          </w:tcPr>
          <w:p w:rsidR="00CA5B69" w:rsidRPr="00A86548" w:rsidRDefault="00CA5B69" w:rsidP="000E3AB3">
            <w:pPr>
              <w:spacing w:after="0" w:line="240" w:lineRule="auto"/>
              <w:ind w:right="-10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հա</w:t>
            </w:r>
          </w:p>
        </w:tc>
        <w:tc>
          <w:tcPr>
            <w:tcW w:w="798" w:type="dxa"/>
          </w:tcPr>
          <w:p w:rsidR="00CA5B69" w:rsidRPr="00092774" w:rsidRDefault="00CA5B69" w:rsidP="005F3A0D">
            <w:pPr>
              <w:pStyle w:val="a5"/>
              <w:spacing w:after="0" w:line="240" w:lineRule="auto"/>
              <w:ind w:left="0" w:hanging="18"/>
              <w:jc w:val="center"/>
              <w:rPr>
                <w:rFonts w:ascii="Sylfaen" w:eastAsia="Times New Roman" w:hAnsi="Sylfaen" w:cs="Times New Roman"/>
                <w:b/>
                <w:sz w:val="16"/>
                <w:szCs w:val="20"/>
                <w:lang w:val="ro-RO"/>
              </w:rPr>
            </w:pPr>
            <w:r w:rsidRPr="00092774">
              <w:rPr>
                <w:rFonts w:ascii="Sylfaen" w:hAnsi="Sylfaen"/>
                <w:b/>
                <w:sz w:val="16"/>
                <w:lang w:val="ro-RO"/>
              </w:rPr>
              <w:t>4395.83</w:t>
            </w:r>
          </w:p>
        </w:tc>
        <w:tc>
          <w:tcPr>
            <w:tcW w:w="720" w:type="dxa"/>
          </w:tcPr>
          <w:p w:rsidR="00CA5B69" w:rsidRPr="00092774" w:rsidRDefault="00CA5B69" w:rsidP="005F3A0D">
            <w:pPr>
              <w:pStyle w:val="a5"/>
              <w:spacing w:after="0" w:line="240" w:lineRule="auto"/>
              <w:ind w:left="0" w:hanging="18"/>
              <w:jc w:val="center"/>
              <w:rPr>
                <w:rFonts w:ascii="Sylfaen" w:eastAsia="Times New Roman" w:hAnsi="Sylfaen" w:cs="Times New Roman"/>
                <w:b/>
                <w:sz w:val="16"/>
                <w:szCs w:val="20"/>
                <w:lang w:val="ro-RO"/>
              </w:rPr>
            </w:pPr>
            <w:r w:rsidRPr="00092774">
              <w:rPr>
                <w:rFonts w:ascii="Sylfaen" w:hAnsi="Sylfaen"/>
                <w:b/>
                <w:sz w:val="16"/>
                <w:lang w:val="ro-RO"/>
              </w:rPr>
              <w:t>4395.83</w:t>
            </w:r>
          </w:p>
        </w:tc>
        <w:tc>
          <w:tcPr>
            <w:tcW w:w="862" w:type="dxa"/>
          </w:tcPr>
          <w:p w:rsidR="00CA5B69" w:rsidRPr="00092774" w:rsidRDefault="00CA5B69" w:rsidP="005F3A0D">
            <w:pPr>
              <w:pStyle w:val="a5"/>
              <w:spacing w:after="0" w:line="240" w:lineRule="auto"/>
              <w:ind w:left="0" w:hanging="18"/>
              <w:jc w:val="center"/>
              <w:rPr>
                <w:rFonts w:ascii="Sylfaen" w:eastAsia="Times New Roman" w:hAnsi="Sylfaen" w:cs="Times New Roman"/>
                <w:b/>
                <w:sz w:val="16"/>
                <w:szCs w:val="20"/>
                <w:lang w:val="ro-RO"/>
              </w:rPr>
            </w:pPr>
            <w:r w:rsidRPr="00092774">
              <w:rPr>
                <w:rFonts w:ascii="Sylfaen" w:hAnsi="Sylfaen"/>
                <w:b/>
                <w:sz w:val="16"/>
                <w:lang w:val="ro-RO"/>
              </w:rPr>
              <w:t>4395.83</w:t>
            </w:r>
          </w:p>
        </w:tc>
        <w:tc>
          <w:tcPr>
            <w:tcW w:w="772" w:type="dxa"/>
          </w:tcPr>
          <w:p w:rsidR="00CA5B69" w:rsidRPr="00092774" w:rsidRDefault="00CA5B69" w:rsidP="005F3A0D">
            <w:pPr>
              <w:pStyle w:val="a5"/>
              <w:spacing w:after="0" w:line="240" w:lineRule="auto"/>
              <w:ind w:left="0" w:hanging="18"/>
              <w:jc w:val="center"/>
              <w:rPr>
                <w:rFonts w:ascii="Sylfaen" w:eastAsia="Times New Roman" w:hAnsi="Sylfaen" w:cs="Times New Roman"/>
                <w:b/>
                <w:sz w:val="16"/>
                <w:szCs w:val="20"/>
                <w:lang w:val="ro-RO"/>
              </w:rPr>
            </w:pPr>
            <w:r w:rsidRPr="00092774">
              <w:rPr>
                <w:rFonts w:ascii="Sylfaen" w:hAnsi="Sylfaen"/>
                <w:b/>
                <w:sz w:val="16"/>
                <w:lang w:val="ro-RO"/>
              </w:rPr>
              <w:t>4395.83</w:t>
            </w:r>
          </w:p>
        </w:tc>
        <w:tc>
          <w:tcPr>
            <w:tcW w:w="773" w:type="dxa"/>
          </w:tcPr>
          <w:p w:rsidR="00CA5B69" w:rsidRPr="00092774" w:rsidRDefault="00CA5B69" w:rsidP="005F3A0D">
            <w:pPr>
              <w:pStyle w:val="a5"/>
              <w:spacing w:after="0" w:line="240" w:lineRule="auto"/>
              <w:ind w:left="0" w:hanging="18"/>
              <w:jc w:val="center"/>
              <w:rPr>
                <w:rFonts w:ascii="Sylfaen" w:eastAsia="Times New Roman" w:hAnsi="Sylfaen" w:cs="Times New Roman"/>
                <w:b/>
                <w:sz w:val="16"/>
                <w:szCs w:val="20"/>
                <w:lang w:val="ro-RO"/>
              </w:rPr>
            </w:pPr>
            <w:r w:rsidRPr="00092774">
              <w:rPr>
                <w:rFonts w:ascii="Sylfaen" w:hAnsi="Sylfaen"/>
                <w:b/>
                <w:sz w:val="16"/>
                <w:lang w:val="ro-RO"/>
              </w:rPr>
              <w:t>4395.83</w:t>
            </w:r>
          </w:p>
        </w:tc>
        <w:tc>
          <w:tcPr>
            <w:tcW w:w="772" w:type="dxa"/>
          </w:tcPr>
          <w:p w:rsidR="00CA5B69" w:rsidRPr="00092774" w:rsidRDefault="00CA5B69" w:rsidP="005F3A0D">
            <w:pPr>
              <w:pStyle w:val="a5"/>
              <w:spacing w:after="0" w:line="240" w:lineRule="auto"/>
              <w:ind w:left="0" w:hanging="18"/>
              <w:jc w:val="center"/>
              <w:rPr>
                <w:rFonts w:ascii="Sylfaen" w:eastAsia="Times New Roman" w:hAnsi="Sylfaen" w:cs="Times New Roman"/>
                <w:b/>
                <w:sz w:val="16"/>
                <w:szCs w:val="20"/>
                <w:lang w:val="ro-RO"/>
              </w:rPr>
            </w:pPr>
            <w:r w:rsidRPr="00092774">
              <w:rPr>
                <w:rFonts w:ascii="Sylfaen" w:hAnsi="Sylfaen"/>
                <w:b/>
                <w:sz w:val="16"/>
                <w:lang w:val="ro-RO"/>
              </w:rPr>
              <w:t>4395.83</w:t>
            </w:r>
          </w:p>
        </w:tc>
      </w:tr>
      <w:tr w:rsidR="00125FD7" w:rsidRPr="00A86548" w:rsidTr="000E3AB3">
        <w:tc>
          <w:tcPr>
            <w:tcW w:w="502" w:type="dxa"/>
          </w:tcPr>
          <w:p w:rsidR="00125FD7" w:rsidRPr="00A86548" w:rsidRDefault="00125FD7" w:rsidP="000E3AB3">
            <w:pPr>
              <w:spacing w:after="0" w:line="240" w:lineRule="auto"/>
              <w:ind w:right="-108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2. </w:t>
            </w:r>
          </w:p>
        </w:tc>
        <w:tc>
          <w:tcPr>
            <w:tcW w:w="4395" w:type="dxa"/>
          </w:tcPr>
          <w:p w:rsidR="00125FD7" w:rsidRPr="00A86548" w:rsidRDefault="00125FD7" w:rsidP="000E3AB3">
            <w:pPr>
              <w:spacing w:after="0" w:line="240" w:lineRule="auto"/>
              <w:ind w:right="-97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Բնակչության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թիվը, այդ թվում</w:t>
            </w:r>
          </w:p>
        </w:tc>
        <w:tc>
          <w:tcPr>
            <w:tcW w:w="992" w:type="dxa"/>
            <w:vAlign w:val="center"/>
          </w:tcPr>
          <w:p w:rsidR="00125FD7" w:rsidRPr="00A86548" w:rsidRDefault="00125FD7" w:rsidP="000E3AB3">
            <w:pPr>
              <w:spacing w:after="0" w:line="240" w:lineRule="auto"/>
              <w:ind w:right="-10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798" w:type="dxa"/>
            <w:vAlign w:val="center"/>
          </w:tcPr>
          <w:p w:rsidR="00125FD7" w:rsidRPr="00092774" w:rsidRDefault="00125FD7" w:rsidP="000E3AB3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hAnsi="Sylfaen" w:cs="Sylfaen"/>
                <w:sz w:val="20"/>
                <w:szCs w:val="24"/>
              </w:rPr>
              <w:t>7364</w:t>
            </w:r>
          </w:p>
        </w:tc>
        <w:tc>
          <w:tcPr>
            <w:tcW w:w="720" w:type="dxa"/>
            <w:vAlign w:val="center"/>
          </w:tcPr>
          <w:p w:rsidR="00125FD7" w:rsidRPr="00092774" w:rsidRDefault="00125FD7" w:rsidP="005F3A0D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hAnsi="Sylfaen" w:cs="Sylfaen"/>
                <w:sz w:val="20"/>
                <w:szCs w:val="24"/>
              </w:rPr>
              <w:t>7364</w:t>
            </w:r>
          </w:p>
        </w:tc>
        <w:tc>
          <w:tcPr>
            <w:tcW w:w="862" w:type="dxa"/>
            <w:vAlign w:val="center"/>
          </w:tcPr>
          <w:p w:rsidR="00125FD7" w:rsidRPr="00092774" w:rsidRDefault="00125FD7" w:rsidP="005F3A0D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hAnsi="Sylfaen" w:cs="Sylfaen"/>
                <w:sz w:val="20"/>
                <w:szCs w:val="24"/>
              </w:rPr>
              <w:t>7364</w:t>
            </w:r>
          </w:p>
        </w:tc>
        <w:tc>
          <w:tcPr>
            <w:tcW w:w="772" w:type="dxa"/>
            <w:vAlign w:val="center"/>
          </w:tcPr>
          <w:p w:rsidR="00125FD7" w:rsidRPr="00092774" w:rsidRDefault="00125FD7" w:rsidP="005F3A0D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hAnsi="Sylfaen" w:cs="Sylfaen"/>
                <w:sz w:val="20"/>
                <w:szCs w:val="24"/>
              </w:rPr>
              <w:t>7364</w:t>
            </w:r>
          </w:p>
        </w:tc>
        <w:tc>
          <w:tcPr>
            <w:tcW w:w="773" w:type="dxa"/>
            <w:vAlign w:val="center"/>
          </w:tcPr>
          <w:p w:rsidR="00125FD7" w:rsidRPr="00092774" w:rsidRDefault="00125FD7" w:rsidP="005F3A0D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hAnsi="Sylfaen" w:cs="Sylfaen"/>
                <w:sz w:val="20"/>
                <w:szCs w:val="24"/>
              </w:rPr>
              <w:t>7364</w:t>
            </w:r>
          </w:p>
        </w:tc>
        <w:tc>
          <w:tcPr>
            <w:tcW w:w="772" w:type="dxa"/>
            <w:vAlign w:val="center"/>
          </w:tcPr>
          <w:p w:rsidR="00125FD7" w:rsidRPr="00092774" w:rsidRDefault="00125FD7" w:rsidP="005F3A0D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hAnsi="Sylfaen" w:cs="Sylfaen"/>
                <w:sz w:val="20"/>
                <w:szCs w:val="24"/>
              </w:rPr>
              <w:t>7364</w:t>
            </w:r>
          </w:p>
        </w:tc>
      </w:tr>
      <w:tr w:rsidR="00125FD7" w:rsidRPr="00A86548" w:rsidTr="000E3AB3">
        <w:tc>
          <w:tcPr>
            <w:tcW w:w="502" w:type="dxa"/>
          </w:tcPr>
          <w:p w:rsidR="00125FD7" w:rsidRPr="00A86548" w:rsidRDefault="00125FD7" w:rsidP="000E3AB3">
            <w:pPr>
              <w:spacing w:after="0" w:line="240" w:lineRule="auto"/>
              <w:ind w:right="-108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</w:p>
        </w:tc>
        <w:tc>
          <w:tcPr>
            <w:tcW w:w="4395" w:type="dxa"/>
          </w:tcPr>
          <w:p w:rsidR="00125FD7" w:rsidRPr="00A86548" w:rsidRDefault="00125FD7" w:rsidP="000E3AB3">
            <w:pPr>
              <w:spacing w:after="0" w:line="240" w:lineRule="auto"/>
              <w:ind w:right="-97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կանայք</w:t>
            </w:r>
          </w:p>
        </w:tc>
        <w:tc>
          <w:tcPr>
            <w:tcW w:w="992" w:type="dxa"/>
            <w:vAlign w:val="center"/>
          </w:tcPr>
          <w:p w:rsidR="00125FD7" w:rsidRPr="00A86548" w:rsidRDefault="00125FD7" w:rsidP="000E3AB3">
            <w:pPr>
              <w:spacing w:after="0" w:line="240" w:lineRule="auto"/>
              <w:ind w:right="-10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798" w:type="dxa"/>
            <w:vAlign w:val="center"/>
          </w:tcPr>
          <w:p w:rsidR="00125FD7" w:rsidRPr="00092774" w:rsidRDefault="00125FD7" w:rsidP="000E3AB3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hAnsi="Sylfaen" w:cs="Sylfaen"/>
                <w:sz w:val="20"/>
                <w:szCs w:val="24"/>
              </w:rPr>
              <w:t>3461</w:t>
            </w:r>
          </w:p>
        </w:tc>
        <w:tc>
          <w:tcPr>
            <w:tcW w:w="720" w:type="dxa"/>
            <w:vAlign w:val="center"/>
          </w:tcPr>
          <w:p w:rsidR="00125FD7" w:rsidRPr="00092774" w:rsidRDefault="00125FD7" w:rsidP="000E3AB3">
            <w:pPr>
              <w:spacing w:after="0" w:line="240" w:lineRule="auto"/>
              <w:ind w:right="-109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hAnsi="Sylfaen" w:cs="Sylfaen"/>
                <w:sz w:val="20"/>
                <w:szCs w:val="24"/>
              </w:rPr>
              <w:t>3461</w:t>
            </w:r>
          </w:p>
        </w:tc>
        <w:tc>
          <w:tcPr>
            <w:tcW w:w="862" w:type="dxa"/>
            <w:vAlign w:val="center"/>
          </w:tcPr>
          <w:p w:rsidR="00125FD7" w:rsidRPr="00092774" w:rsidRDefault="00125FD7" w:rsidP="005F3A0D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hAnsi="Sylfaen" w:cs="Sylfaen"/>
                <w:sz w:val="20"/>
                <w:szCs w:val="24"/>
              </w:rPr>
              <w:t>3461</w:t>
            </w:r>
          </w:p>
        </w:tc>
        <w:tc>
          <w:tcPr>
            <w:tcW w:w="772" w:type="dxa"/>
            <w:vAlign w:val="center"/>
          </w:tcPr>
          <w:p w:rsidR="00125FD7" w:rsidRPr="00092774" w:rsidRDefault="00125FD7" w:rsidP="005F3A0D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hAnsi="Sylfaen" w:cs="Sylfaen"/>
                <w:sz w:val="20"/>
                <w:szCs w:val="24"/>
              </w:rPr>
              <w:t>3461</w:t>
            </w:r>
          </w:p>
        </w:tc>
        <w:tc>
          <w:tcPr>
            <w:tcW w:w="773" w:type="dxa"/>
            <w:vAlign w:val="center"/>
          </w:tcPr>
          <w:p w:rsidR="00125FD7" w:rsidRPr="00092774" w:rsidRDefault="00125FD7" w:rsidP="005F3A0D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hAnsi="Sylfaen" w:cs="Sylfaen"/>
                <w:sz w:val="20"/>
                <w:szCs w:val="24"/>
              </w:rPr>
              <w:t>3461</w:t>
            </w:r>
          </w:p>
        </w:tc>
        <w:tc>
          <w:tcPr>
            <w:tcW w:w="772" w:type="dxa"/>
            <w:vAlign w:val="center"/>
          </w:tcPr>
          <w:p w:rsidR="00125FD7" w:rsidRPr="00092774" w:rsidRDefault="00125FD7" w:rsidP="005F3A0D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hAnsi="Sylfaen" w:cs="Sylfaen"/>
                <w:sz w:val="20"/>
                <w:szCs w:val="24"/>
              </w:rPr>
              <w:t>3461</w:t>
            </w:r>
          </w:p>
        </w:tc>
      </w:tr>
      <w:tr w:rsidR="00855640" w:rsidRPr="00A86548" w:rsidTr="000E3AB3">
        <w:tc>
          <w:tcPr>
            <w:tcW w:w="502" w:type="dxa"/>
          </w:tcPr>
          <w:p w:rsidR="00855640" w:rsidRPr="00A86548" w:rsidRDefault="00855640" w:rsidP="000E3AB3">
            <w:pPr>
              <w:spacing w:after="0" w:line="240" w:lineRule="auto"/>
              <w:ind w:right="-108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</w:p>
        </w:tc>
        <w:tc>
          <w:tcPr>
            <w:tcW w:w="4395" w:type="dxa"/>
          </w:tcPr>
          <w:p w:rsidR="00855640" w:rsidRPr="00A86548" w:rsidRDefault="00855640" w:rsidP="000E3AB3">
            <w:pPr>
              <w:spacing w:after="0" w:line="240" w:lineRule="auto"/>
              <w:ind w:right="-97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տղամարդիկ</w:t>
            </w:r>
          </w:p>
        </w:tc>
        <w:tc>
          <w:tcPr>
            <w:tcW w:w="992" w:type="dxa"/>
            <w:vAlign w:val="center"/>
          </w:tcPr>
          <w:p w:rsidR="00855640" w:rsidRPr="00A86548" w:rsidRDefault="00855640" w:rsidP="000E3AB3">
            <w:pPr>
              <w:spacing w:after="0" w:line="240" w:lineRule="auto"/>
              <w:ind w:right="-10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798" w:type="dxa"/>
            <w:vAlign w:val="center"/>
          </w:tcPr>
          <w:p w:rsidR="00855640" w:rsidRPr="00092774" w:rsidRDefault="00855640" w:rsidP="000E3AB3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hAnsi="Sylfaen" w:cs="Sylfaen"/>
                <w:sz w:val="20"/>
                <w:szCs w:val="24"/>
              </w:rPr>
              <w:t xml:space="preserve">3903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0" w:type="dxa"/>
            <w:vAlign w:val="center"/>
          </w:tcPr>
          <w:p w:rsidR="00855640" w:rsidRPr="00092774" w:rsidRDefault="00855640" w:rsidP="000E3AB3">
            <w:pPr>
              <w:spacing w:after="0" w:line="240" w:lineRule="auto"/>
              <w:ind w:right="-109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hAnsi="Sylfaen" w:cs="Sylfaen"/>
                <w:sz w:val="20"/>
                <w:szCs w:val="24"/>
              </w:rPr>
              <w:t xml:space="preserve">3903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62" w:type="dxa"/>
            <w:vAlign w:val="center"/>
          </w:tcPr>
          <w:p w:rsidR="00855640" w:rsidRPr="00092774" w:rsidRDefault="00855640" w:rsidP="005F3A0D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hAnsi="Sylfaen" w:cs="Sylfaen"/>
                <w:sz w:val="20"/>
                <w:szCs w:val="24"/>
              </w:rPr>
              <w:t xml:space="preserve">3903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2" w:type="dxa"/>
            <w:vAlign w:val="center"/>
          </w:tcPr>
          <w:p w:rsidR="00855640" w:rsidRPr="00092774" w:rsidRDefault="00855640" w:rsidP="005F3A0D">
            <w:pPr>
              <w:spacing w:after="0" w:line="240" w:lineRule="auto"/>
              <w:ind w:right="-109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hAnsi="Sylfaen" w:cs="Sylfaen"/>
                <w:sz w:val="20"/>
                <w:szCs w:val="24"/>
              </w:rPr>
              <w:t xml:space="preserve">3903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3" w:type="dxa"/>
            <w:vAlign w:val="center"/>
          </w:tcPr>
          <w:p w:rsidR="00855640" w:rsidRPr="00092774" w:rsidRDefault="00855640" w:rsidP="005F3A0D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hAnsi="Sylfaen" w:cs="Sylfaen"/>
                <w:sz w:val="20"/>
                <w:szCs w:val="24"/>
              </w:rPr>
              <w:t xml:space="preserve">3903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2" w:type="dxa"/>
            <w:vAlign w:val="center"/>
          </w:tcPr>
          <w:p w:rsidR="00855640" w:rsidRPr="00092774" w:rsidRDefault="00855640" w:rsidP="005F3A0D">
            <w:pPr>
              <w:spacing w:after="0" w:line="240" w:lineRule="auto"/>
              <w:ind w:right="-109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hAnsi="Sylfaen" w:cs="Sylfaen"/>
                <w:sz w:val="20"/>
                <w:szCs w:val="24"/>
              </w:rPr>
              <w:t xml:space="preserve">3903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F0A34" w:rsidRPr="00A86548" w:rsidTr="000E3AB3">
        <w:tc>
          <w:tcPr>
            <w:tcW w:w="502" w:type="dxa"/>
          </w:tcPr>
          <w:p w:rsidR="00BF0A34" w:rsidRPr="00A86548" w:rsidRDefault="00BF0A34" w:rsidP="000E3AB3">
            <w:pPr>
              <w:spacing w:after="0" w:line="240" w:lineRule="auto"/>
              <w:ind w:right="-108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>3.</w:t>
            </w:r>
          </w:p>
        </w:tc>
        <w:tc>
          <w:tcPr>
            <w:tcW w:w="4395" w:type="dxa"/>
          </w:tcPr>
          <w:p w:rsidR="00BF0A34" w:rsidRPr="00A86548" w:rsidRDefault="00BF0A34" w:rsidP="000E3AB3">
            <w:pPr>
              <w:spacing w:after="0" w:line="240" w:lineRule="auto"/>
              <w:ind w:right="-97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Բնակելի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առանձնատն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երի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թիվը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F0A34" w:rsidRPr="00A86548" w:rsidRDefault="00BF0A34" w:rsidP="000E3AB3">
            <w:pPr>
              <w:spacing w:after="0" w:line="240" w:lineRule="auto"/>
              <w:ind w:right="-10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>տուն</w:t>
            </w:r>
          </w:p>
        </w:tc>
        <w:tc>
          <w:tcPr>
            <w:tcW w:w="798" w:type="dxa"/>
            <w:vAlign w:val="center"/>
          </w:tcPr>
          <w:p w:rsidR="00BF0A34" w:rsidRPr="00092774" w:rsidRDefault="00956F68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hAnsi="Sylfaen" w:cs="Sylfaen"/>
                <w:sz w:val="20"/>
                <w:lang w:val="ro-RO"/>
              </w:rPr>
              <w:t>976</w:t>
            </w:r>
          </w:p>
        </w:tc>
        <w:tc>
          <w:tcPr>
            <w:tcW w:w="720" w:type="dxa"/>
            <w:vAlign w:val="center"/>
          </w:tcPr>
          <w:p w:rsidR="00BF0A34" w:rsidRPr="00092774" w:rsidRDefault="00956F68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976</w:t>
            </w:r>
          </w:p>
        </w:tc>
        <w:tc>
          <w:tcPr>
            <w:tcW w:w="862" w:type="dxa"/>
            <w:vAlign w:val="center"/>
          </w:tcPr>
          <w:p w:rsidR="00BF0A34" w:rsidRPr="009769A5" w:rsidRDefault="00956F68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9</w:t>
            </w:r>
            <w:r w:rsidR="009769A5">
              <w:rPr>
                <w:rFonts w:ascii="Sylfaen" w:eastAsia="Times New Roman" w:hAnsi="Sylfaen"/>
                <w:sz w:val="20"/>
                <w:szCs w:val="20"/>
                <w:lang w:val="ru-RU"/>
              </w:rPr>
              <w:t>78</w:t>
            </w:r>
          </w:p>
        </w:tc>
        <w:tc>
          <w:tcPr>
            <w:tcW w:w="772" w:type="dxa"/>
            <w:vAlign w:val="center"/>
          </w:tcPr>
          <w:p w:rsidR="00BF0A34" w:rsidRPr="009769A5" w:rsidRDefault="00956F68" w:rsidP="00956F68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9</w:t>
            </w:r>
            <w:r w:rsidR="009769A5">
              <w:rPr>
                <w:rFonts w:ascii="Sylfaen" w:eastAsia="Times New Roman" w:hAnsi="Sylfaen"/>
                <w:sz w:val="20"/>
                <w:szCs w:val="20"/>
                <w:lang w:val="ru-RU"/>
              </w:rPr>
              <w:t>79</w:t>
            </w:r>
          </w:p>
        </w:tc>
        <w:tc>
          <w:tcPr>
            <w:tcW w:w="773" w:type="dxa"/>
            <w:vAlign w:val="center"/>
          </w:tcPr>
          <w:p w:rsidR="00BF0A34" w:rsidRPr="00092774" w:rsidRDefault="00956F68" w:rsidP="00956F68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980</w:t>
            </w:r>
          </w:p>
        </w:tc>
        <w:tc>
          <w:tcPr>
            <w:tcW w:w="772" w:type="dxa"/>
            <w:vAlign w:val="center"/>
          </w:tcPr>
          <w:p w:rsidR="00BF0A34" w:rsidRPr="00092774" w:rsidRDefault="00956F68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980</w:t>
            </w:r>
          </w:p>
        </w:tc>
      </w:tr>
      <w:tr w:rsidR="00BF0A34" w:rsidRPr="00A86548" w:rsidTr="000E3AB3">
        <w:tc>
          <w:tcPr>
            <w:tcW w:w="502" w:type="dxa"/>
          </w:tcPr>
          <w:p w:rsidR="00BF0A34" w:rsidRPr="00A86548" w:rsidRDefault="00BF0A34" w:rsidP="000E3AB3">
            <w:pPr>
              <w:spacing w:after="0" w:line="240" w:lineRule="auto"/>
              <w:ind w:right="-108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</w:p>
        </w:tc>
        <w:tc>
          <w:tcPr>
            <w:tcW w:w="4395" w:type="dxa"/>
          </w:tcPr>
          <w:p w:rsidR="00BF0A34" w:rsidRPr="00A86548" w:rsidRDefault="00BF0A34" w:rsidP="000E3AB3">
            <w:pPr>
              <w:spacing w:after="0" w:line="240" w:lineRule="auto"/>
              <w:ind w:right="-97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ընդհանուր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մակերեսը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BF0A34" w:rsidRPr="00A86548" w:rsidRDefault="00BF0A34" w:rsidP="000E3AB3">
            <w:pPr>
              <w:spacing w:after="0" w:line="240" w:lineRule="auto"/>
              <w:ind w:right="-10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հազ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>.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քմ</w:t>
            </w:r>
          </w:p>
        </w:tc>
        <w:tc>
          <w:tcPr>
            <w:tcW w:w="798" w:type="dxa"/>
            <w:vAlign w:val="center"/>
          </w:tcPr>
          <w:p w:rsidR="00BF0A34" w:rsidRPr="00092774" w:rsidRDefault="0001025B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13</w:t>
            </w:r>
            <w:r w:rsidR="00CB5CCE"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.81</w:t>
            </w:r>
          </w:p>
        </w:tc>
        <w:tc>
          <w:tcPr>
            <w:tcW w:w="720" w:type="dxa"/>
            <w:vAlign w:val="center"/>
          </w:tcPr>
          <w:p w:rsidR="00BF0A34" w:rsidRPr="00092774" w:rsidRDefault="00CB5CCE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13.81</w:t>
            </w:r>
          </w:p>
        </w:tc>
        <w:tc>
          <w:tcPr>
            <w:tcW w:w="862" w:type="dxa"/>
            <w:vAlign w:val="center"/>
          </w:tcPr>
          <w:p w:rsidR="00BF0A34" w:rsidRPr="00092774" w:rsidRDefault="00CB5CCE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14.3</w:t>
            </w:r>
          </w:p>
        </w:tc>
        <w:tc>
          <w:tcPr>
            <w:tcW w:w="772" w:type="dxa"/>
            <w:vAlign w:val="center"/>
          </w:tcPr>
          <w:p w:rsidR="00BF0A34" w:rsidRPr="00092774" w:rsidRDefault="00CB5CCE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14.3</w:t>
            </w:r>
          </w:p>
        </w:tc>
        <w:tc>
          <w:tcPr>
            <w:tcW w:w="773" w:type="dxa"/>
            <w:vAlign w:val="center"/>
          </w:tcPr>
          <w:p w:rsidR="00BF0A34" w:rsidRPr="00092774" w:rsidRDefault="00CB5CCE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14.3</w:t>
            </w:r>
          </w:p>
        </w:tc>
        <w:tc>
          <w:tcPr>
            <w:tcW w:w="772" w:type="dxa"/>
            <w:vAlign w:val="center"/>
          </w:tcPr>
          <w:p w:rsidR="00BF0A34" w:rsidRPr="00092774" w:rsidRDefault="00CB5CCE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14.3</w:t>
            </w:r>
          </w:p>
        </w:tc>
      </w:tr>
      <w:tr w:rsidR="00894E85" w:rsidRPr="00A86548" w:rsidTr="000E3AB3">
        <w:tc>
          <w:tcPr>
            <w:tcW w:w="502" w:type="dxa"/>
          </w:tcPr>
          <w:p w:rsidR="00894E85" w:rsidRPr="00A86548" w:rsidRDefault="00894E85" w:rsidP="000E3AB3">
            <w:pPr>
              <w:spacing w:after="0" w:line="240" w:lineRule="auto"/>
              <w:ind w:right="-108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af-ZA"/>
              </w:rPr>
              <w:t>4</w:t>
            </w:r>
          </w:p>
        </w:tc>
        <w:tc>
          <w:tcPr>
            <w:tcW w:w="4395" w:type="dxa"/>
          </w:tcPr>
          <w:p w:rsidR="00894E85" w:rsidRPr="00A86548" w:rsidRDefault="00894E85" w:rsidP="000E3AB3">
            <w:pPr>
              <w:spacing w:after="0" w:line="240" w:lineRule="auto"/>
              <w:ind w:right="-97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Բնակարանների թիվը</w:t>
            </w:r>
          </w:p>
        </w:tc>
        <w:tc>
          <w:tcPr>
            <w:tcW w:w="992" w:type="dxa"/>
            <w:vAlign w:val="center"/>
          </w:tcPr>
          <w:p w:rsidR="00894E85" w:rsidRPr="00A86548" w:rsidRDefault="00894E85" w:rsidP="000E3AB3">
            <w:pPr>
              <w:spacing w:after="0" w:line="240" w:lineRule="auto"/>
              <w:ind w:right="-108"/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798" w:type="dxa"/>
            <w:vAlign w:val="center"/>
          </w:tcPr>
          <w:p w:rsidR="00894E85" w:rsidRPr="00092774" w:rsidRDefault="0076263F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898</w:t>
            </w:r>
          </w:p>
        </w:tc>
        <w:tc>
          <w:tcPr>
            <w:tcW w:w="720" w:type="dxa"/>
            <w:vAlign w:val="center"/>
          </w:tcPr>
          <w:p w:rsidR="00894E85" w:rsidRPr="00092774" w:rsidRDefault="0076263F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898</w:t>
            </w:r>
          </w:p>
        </w:tc>
        <w:tc>
          <w:tcPr>
            <w:tcW w:w="862" w:type="dxa"/>
            <w:vAlign w:val="center"/>
          </w:tcPr>
          <w:p w:rsidR="00894E85" w:rsidRPr="009F4575" w:rsidRDefault="009F4575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898</w:t>
            </w:r>
          </w:p>
        </w:tc>
        <w:tc>
          <w:tcPr>
            <w:tcW w:w="772" w:type="dxa"/>
            <w:vAlign w:val="center"/>
          </w:tcPr>
          <w:p w:rsidR="00894E85" w:rsidRPr="00092774" w:rsidRDefault="0076263F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950</w:t>
            </w:r>
          </w:p>
        </w:tc>
        <w:tc>
          <w:tcPr>
            <w:tcW w:w="773" w:type="dxa"/>
            <w:vAlign w:val="center"/>
          </w:tcPr>
          <w:p w:rsidR="00894E85" w:rsidRPr="00092774" w:rsidRDefault="0076263F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950</w:t>
            </w:r>
          </w:p>
        </w:tc>
        <w:tc>
          <w:tcPr>
            <w:tcW w:w="772" w:type="dxa"/>
            <w:vAlign w:val="center"/>
          </w:tcPr>
          <w:p w:rsidR="00894E85" w:rsidRPr="00092774" w:rsidRDefault="0076263F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950</w:t>
            </w:r>
          </w:p>
        </w:tc>
      </w:tr>
      <w:tr w:rsidR="0097397A" w:rsidRPr="00A86548" w:rsidTr="000E3AB3">
        <w:trPr>
          <w:trHeight w:val="332"/>
        </w:trPr>
        <w:tc>
          <w:tcPr>
            <w:tcW w:w="502" w:type="dxa"/>
          </w:tcPr>
          <w:p w:rsidR="0097397A" w:rsidRPr="00A86548" w:rsidRDefault="0097397A" w:rsidP="000E3AB3">
            <w:pPr>
              <w:spacing w:after="0" w:line="240" w:lineRule="auto"/>
              <w:ind w:right="-108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af-ZA"/>
              </w:rPr>
              <w:t>5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4395" w:type="dxa"/>
          </w:tcPr>
          <w:p w:rsidR="0097397A" w:rsidRPr="00A86548" w:rsidRDefault="0097397A" w:rsidP="000E3AB3">
            <w:pPr>
              <w:spacing w:after="0" w:line="240" w:lineRule="auto"/>
              <w:ind w:right="-97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Տեղափոխվող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աղբի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քանակը</w:t>
            </w:r>
          </w:p>
        </w:tc>
        <w:tc>
          <w:tcPr>
            <w:tcW w:w="992" w:type="dxa"/>
            <w:vAlign w:val="center"/>
          </w:tcPr>
          <w:p w:rsidR="0097397A" w:rsidRPr="00A86548" w:rsidRDefault="0097397A" w:rsidP="000E3AB3">
            <w:pPr>
              <w:spacing w:after="0" w:line="240" w:lineRule="auto"/>
              <w:ind w:right="-10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տոննա</w:t>
            </w:r>
          </w:p>
        </w:tc>
        <w:tc>
          <w:tcPr>
            <w:tcW w:w="798" w:type="dxa"/>
            <w:vAlign w:val="center"/>
          </w:tcPr>
          <w:p w:rsidR="0097397A" w:rsidRPr="00092774" w:rsidRDefault="0097397A" w:rsidP="005F3A0D">
            <w:pPr>
              <w:spacing w:after="0" w:line="240" w:lineRule="auto"/>
              <w:ind w:right="-185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240</w:t>
            </w:r>
          </w:p>
        </w:tc>
        <w:tc>
          <w:tcPr>
            <w:tcW w:w="720" w:type="dxa"/>
            <w:vAlign w:val="center"/>
          </w:tcPr>
          <w:p w:rsidR="0097397A" w:rsidRPr="00092774" w:rsidRDefault="0097397A" w:rsidP="00A03E1C">
            <w:pPr>
              <w:spacing w:after="0" w:line="240" w:lineRule="auto"/>
              <w:ind w:right="-185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240</w:t>
            </w:r>
          </w:p>
        </w:tc>
        <w:tc>
          <w:tcPr>
            <w:tcW w:w="862" w:type="dxa"/>
            <w:vAlign w:val="center"/>
          </w:tcPr>
          <w:p w:rsidR="0097397A" w:rsidRPr="00092774" w:rsidRDefault="0097397A" w:rsidP="005F3A0D">
            <w:pPr>
              <w:spacing w:after="0" w:line="240" w:lineRule="auto"/>
              <w:ind w:right="-185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240</w:t>
            </w:r>
          </w:p>
        </w:tc>
        <w:tc>
          <w:tcPr>
            <w:tcW w:w="772" w:type="dxa"/>
            <w:vAlign w:val="center"/>
          </w:tcPr>
          <w:p w:rsidR="0097397A" w:rsidRPr="00092774" w:rsidRDefault="0097397A" w:rsidP="005F3A0D">
            <w:pPr>
              <w:spacing w:after="0" w:line="240" w:lineRule="auto"/>
              <w:ind w:right="-185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240</w:t>
            </w:r>
          </w:p>
        </w:tc>
        <w:tc>
          <w:tcPr>
            <w:tcW w:w="773" w:type="dxa"/>
            <w:vAlign w:val="center"/>
          </w:tcPr>
          <w:p w:rsidR="0097397A" w:rsidRPr="00092774" w:rsidRDefault="0097397A" w:rsidP="005F3A0D">
            <w:pPr>
              <w:spacing w:after="0" w:line="240" w:lineRule="auto"/>
              <w:ind w:right="-185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240</w:t>
            </w:r>
          </w:p>
        </w:tc>
        <w:tc>
          <w:tcPr>
            <w:tcW w:w="772" w:type="dxa"/>
            <w:vAlign w:val="center"/>
          </w:tcPr>
          <w:p w:rsidR="0097397A" w:rsidRPr="00092774" w:rsidRDefault="0097397A" w:rsidP="005F3A0D">
            <w:pPr>
              <w:spacing w:after="0" w:line="240" w:lineRule="auto"/>
              <w:ind w:right="-185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240</w:t>
            </w:r>
          </w:p>
        </w:tc>
      </w:tr>
      <w:tr w:rsidR="0097397A" w:rsidRPr="00A86548" w:rsidTr="000E3AB3">
        <w:tc>
          <w:tcPr>
            <w:tcW w:w="502" w:type="dxa"/>
          </w:tcPr>
          <w:p w:rsidR="0097397A" w:rsidRPr="00A86548" w:rsidRDefault="0097397A" w:rsidP="000E3AB3">
            <w:pPr>
              <w:spacing w:after="0" w:line="240" w:lineRule="auto"/>
              <w:ind w:right="-108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</w:p>
        </w:tc>
        <w:tc>
          <w:tcPr>
            <w:tcW w:w="4395" w:type="dxa"/>
          </w:tcPr>
          <w:p w:rsidR="0097397A" w:rsidRPr="00A86548" w:rsidRDefault="0097397A" w:rsidP="000E3AB3">
            <w:pPr>
              <w:spacing w:after="0" w:line="240" w:lineRule="auto"/>
              <w:ind w:right="-97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այդ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թվում՝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բնակչությունից</w:t>
            </w:r>
          </w:p>
        </w:tc>
        <w:tc>
          <w:tcPr>
            <w:tcW w:w="992" w:type="dxa"/>
            <w:vAlign w:val="center"/>
          </w:tcPr>
          <w:p w:rsidR="0097397A" w:rsidRPr="00A86548" w:rsidRDefault="0097397A" w:rsidP="000E3AB3">
            <w:pPr>
              <w:spacing w:after="0" w:line="240" w:lineRule="auto"/>
              <w:ind w:right="-10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տոննա</w:t>
            </w:r>
          </w:p>
        </w:tc>
        <w:tc>
          <w:tcPr>
            <w:tcW w:w="798" w:type="dxa"/>
            <w:vAlign w:val="center"/>
          </w:tcPr>
          <w:p w:rsidR="0097397A" w:rsidRPr="00092774" w:rsidRDefault="0097397A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200</w:t>
            </w:r>
          </w:p>
        </w:tc>
        <w:tc>
          <w:tcPr>
            <w:tcW w:w="720" w:type="dxa"/>
            <w:vAlign w:val="center"/>
          </w:tcPr>
          <w:p w:rsidR="0097397A" w:rsidRPr="00092774" w:rsidRDefault="0097397A" w:rsidP="005F3A0D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200</w:t>
            </w:r>
          </w:p>
        </w:tc>
        <w:tc>
          <w:tcPr>
            <w:tcW w:w="862" w:type="dxa"/>
            <w:vAlign w:val="center"/>
          </w:tcPr>
          <w:p w:rsidR="0097397A" w:rsidRPr="00092774" w:rsidRDefault="0097397A" w:rsidP="005F3A0D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200</w:t>
            </w:r>
          </w:p>
        </w:tc>
        <w:tc>
          <w:tcPr>
            <w:tcW w:w="772" w:type="dxa"/>
            <w:vAlign w:val="center"/>
          </w:tcPr>
          <w:p w:rsidR="0097397A" w:rsidRPr="00092774" w:rsidRDefault="0097397A" w:rsidP="005F3A0D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200</w:t>
            </w:r>
          </w:p>
        </w:tc>
        <w:tc>
          <w:tcPr>
            <w:tcW w:w="773" w:type="dxa"/>
            <w:vAlign w:val="center"/>
          </w:tcPr>
          <w:p w:rsidR="0097397A" w:rsidRPr="00092774" w:rsidRDefault="0097397A" w:rsidP="005F3A0D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200</w:t>
            </w:r>
          </w:p>
        </w:tc>
        <w:tc>
          <w:tcPr>
            <w:tcW w:w="772" w:type="dxa"/>
            <w:vAlign w:val="center"/>
          </w:tcPr>
          <w:p w:rsidR="0097397A" w:rsidRPr="00092774" w:rsidRDefault="0097397A" w:rsidP="005F3A0D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200</w:t>
            </w:r>
          </w:p>
        </w:tc>
      </w:tr>
      <w:tr w:rsidR="00BF0A34" w:rsidRPr="00A86548" w:rsidTr="000E3AB3">
        <w:tc>
          <w:tcPr>
            <w:tcW w:w="502" w:type="dxa"/>
          </w:tcPr>
          <w:p w:rsidR="00BF0A34" w:rsidRPr="00A86548" w:rsidRDefault="00894E85" w:rsidP="000E3AB3">
            <w:pPr>
              <w:spacing w:after="0" w:line="240" w:lineRule="auto"/>
              <w:ind w:right="-108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af-ZA"/>
              </w:rPr>
              <w:t>6</w:t>
            </w:r>
            <w:r w:rsidR="00BF0A34"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4395" w:type="dxa"/>
          </w:tcPr>
          <w:p w:rsidR="00BF0A34" w:rsidRPr="00A86548" w:rsidRDefault="00BF0A34" w:rsidP="000E3AB3">
            <w:pPr>
              <w:spacing w:after="0" w:line="240" w:lineRule="auto"/>
              <w:ind w:right="-97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Սանիտարական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մաքրման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և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աղբահանության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մեքենայական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պարկի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մեքենա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>-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մեխանիզմների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քանակը</w:t>
            </w:r>
          </w:p>
        </w:tc>
        <w:tc>
          <w:tcPr>
            <w:tcW w:w="992" w:type="dxa"/>
            <w:vAlign w:val="center"/>
          </w:tcPr>
          <w:p w:rsidR="00BF0A34" w:rsidRPr="00A86548" w:rsidRDefault="00BF0A34" w:rsidP="000E3AB3">
            <w:pPr>
              <w:spacing w:after="0" w:line="240" w:lineRule="auto"/>
              <w:ind w:right="-10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միավոր</w:t>
            </w:r>
          </w:p>
        </w:tc>
        <w:tc>
          <w:tcPr>
            <w:tcW w:w="798" w:type="dxa"/>
            <w:vAlign w:val="center"/>
          </w:tcPr>
          <w:p w:rsidR="00BF0A34" w:rsidRPr="00092774" w:rsidRDefault="00392A7A" w:rsidP="000E3AB3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3</w:t>
            </w:r>
          </w:p>
        </w:tc>
        <w:tc>
          <w:tcPr>
            <w:tcW w:w="720" w:type="dxa"/>
            <w:vAlign w:val="center"/>
          </w:tcPr>
          <w:p w:rsidR="00BF0A34" w:rsidRPr="00092774" w:rsidRDefault="00392A7A" w:rsidP="000E3AB3">
            <w:pPr>
              <w:spacing w:after="0" w:line="240" w:lineRule="auto"/>
              <w:ind w:right="-109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3</w:t>
            </w:r>
          </w:p>
        </w:tc>
        <w:tc>
          <w:tcPr>
            <w:tcW w:w="862" w:type="dxa"/>
            <w:vAlign w:val="center"/>
          </w:tcPr>
          <w:p w:rsidR="00BF0A34" w:rsidRPr="00092774" w:rsidRDefault="00392A7A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4</w:t>
            </w:r>
          </w:p>
        </w:tc>
        <w:tc>
          <w:tcPr>
            <w:tcW w:w="772" w:type="dxa"/>
            <w:vAlign w:val="center"/>
          </w:tcPr>
          <w:p w:rsidR="00BF0A34" w:rsidRPr="00092774" w:rsidRDefault="00392A7A" w:rsidP="000E3AB3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4</w:t>
            </w:r>
          </w:p>
        </w:tc>
        <w:tc>
          <w:tcPr>
            <w:tcW w:w="773" w:type="dxa"/>
            <w:vAlign w:val="center"/>
          </w:tcPr>
          <w:p w:rsidR="00BF0A34" w:rsidRPr="00092774" w:rsidRDefault="00392A7A" w:rsidP="000E3AB3">
            <w:pPr>
              <w:spacing w:after="0" w:line="240" w:lineRule="auto"/>
              <w:ind w:right="-109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5</w:t>
            </w:r>
          </w:p>
        </w:tc>
        <w:tc>
          <w:tcPr>
            <w:tcW w:w="772" w:type="dxa"/>
            <w:vAlign w:val="center"/>
          </w:tcPr>
          <w:p w:rsidR="00BF0A34" w:rsidRPr="00092774" w:rsidRDefault="00392A7A" w:rsidP="000E3AB3">
            <w:pPr>
              <w:spacing w:after="0" w:line="240" w:lineRule="auto"/>
              <w:ind w:right="-109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5</w:t>
            </w:r>
          </w:p>
        </w:tc>
      </w:tr>
      <w:tr w:rsidR="00BF0A34" w:rsidRPr="00A86548" w:rsidTr="000E3AB3">
        <w:tc>
          <w:tcPr>
            <w:tcW w:w="502" w:type="dxa"/>
          </w:tcPr>
          <w:p w:rsidR="00BF0A34" w:rsidRPr="00A86548" w:rsidRDefault="00894E85" w:rsidP="000E3AB3">
            <w:pPr>
              <w:spacing w:after="0" w:line="240" w:lineRule="auto"/>
              <w:ind w:right="-108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af-ZA"/>
              </w:rPr>
              <w:t>7</w:t>
            </w:r>
            <w:r w:rsidR="00BF0A34"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4395" w:type="dxa"/>
          </w:tcPr>
          <w:p w:rsidR="00BF0A34" w:rsidRPr="00A86548" w:rsidRDefault="00BF0A34" w:rsidP="000E3AB3">
            <w:pPr>
              <w:spacing w:after="0" w:line="240" w:lineRule="auto"/>
              <w:ind w:right="-97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Սանիտարական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մաքրման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տարածքը</w:t>
            </w:r>
          </w:p>
        </w:tc>
        <w:tc>
          <w:tcPr>
            <w:tcW w:w="992" w:type="dxa"/>
            <w:vAlign w:val="center"/>
          </w:tcPr>
          <w:p w:rsidR="00BF0A34" w:rsidRPr="00A86548" w:rsidRDefault="00BF0A34" w:rsidP="000E3AB3">
            <w:pPr>
              <w:spacing w:after="0" w:line="240" w:lineRule="auto"/>
              <w:ind w:right="-10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հա</w:t>
            </w:r>
          </w:p>
        </w:tc>
        <w:tc>
          <w:tcPr>
            <w:tcW w:w="798" w:type="dxa"/>
            <w:vAlign w:val="center"/>
          </w:tcPr>
          <w:p w:rsidR="00BF0A34" w:rsidRPr="00092774" w:rsidRDefault="00A76D93" w:rsidP="000E3AB3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3</w:t>
            </w:r>
          </w:p>
        </w:tc>
        <w:tc>
          <w:tcPr>
            <w:tcW w:w="720" w:type="dxa"/>
            <w:vAlign w:val="center"/>
          </w:tcPr>
          <w:p w:rsidR="00BF0A34" w:rsidRPr="00092774" w:rsidRDefault="00A76D93" w:rsidP="000E3AB3">
            <w:pPr>
              <w:spacing w:after="0" w:line="240" w:lineRule="auto"/>
              <w:ind w:right="-109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3</w:t>
            </w:r>
          </w:p>
        </w:tc>
        <w:tc>
          <w:tcPr>
            <w:tcW w:w="862" w:type="dxa"/>
            <w:vAlign w:val="center"/>
          </w:tcPr>
          <w:p w:rsidR="00BF0A34" w:rsidRPr="00092774" w:rsidRDefault="00A76D93" w:rsidP="00A76D93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4</w:t>
            </w:r>
          </w:p>
        </w:tc>
        <w:tc>
          <w:tcPr>
            <w:tcW w:w="772" w:type="dxa"/>
            <w:vAlign w:val="center"/>
          </w:tcPr>
          <w:p w:rsidR="00BF0A34" w:rsidRPr="00092774" w:rsidRDefault="00A76D93" w:rsidP="00A76D93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4</w:t>
            </w:r>
          </w:p>
        </w:tc>
        <w:tc>
          <w:tcPr>
            <w:tcW w:w="773" w:type="dxa"/>
            <w:vAlign w:val="center"/>
          </w:tcPr>
          <w:p w:rsidR="00BF0A34" w:rsidRPr="00092774" w:rsidRDefault="00A76D93" w:rsidP="00A76D93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5</w:t>
            </w:r>
          </w:p>
        </w:tc>
        <w:tc>
          <w:tcPr>
            <w:tcW w:w="772" w:type="dxa"/>
            <w:vAlign w:val="center"/>
          </w:tcPr>
          <w:p w:rsidR="00BF0A34" w:rsidRPr="00092774" w:rsidRDefault="00A76D93" w:rsidP="00A76D93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5</w:t>
            </w:r>
          </w:p>
        </w:tc>
      </w:tr>
      <w:tr w:rsidR="00BF0A34" w:rsidRPr="00A86548" w:rsidTr="000E3AB3">
        <w:tc>
          <w:tcPr>
            <w:tcW w:w="502" w:type="dxa"/>
          </w:tcPr>
          <w:p w:rsidR="00BF0A34" w:rsidRPr="00A86548" w:rsidRDefault="00894E85" w:rsidP="000E3AB3">
            <w:pPr>
              <w:spacing w:after="0" w:line="240" w:lineRule="auto"/>
              <w:ind w:right="-108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af-ZA"/>
              </w:rPr>
              <w:t>8</w:t>
            </w:r>
            <w:r w:rsidR="00BF0A34"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4395" w:type="dxa"/>
          </w:tcPr>
          <w:p w:rsidR="00BF0A34" w:rsidRPr="00A86548" w:rsidRDefault="00BF0A34" w:rsidP="000E3AB3">
            <w:pPr>
              <w:spacing w:after="0" w:line="240" w:lineRule="auto"/>
              <w:ind w:right="-97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Ոռոգման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ցանցի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երկարությունը</w:t>
            </w:r>
          </w:p>
        </w:tc>
        <w:tc>
          <w:tcPr>
            <w:tcW w:w="992" w:type="dxa"/>
            <w:vAlign w:val="center"/>
          </w:tcPr>
          <w:p w:rsidR="00BF0A34" w:rsidRPr="00A86548" w:rsidRDefault="00BF0A34" w:rsidP="000E3AB3">
            <w:pPr>
              <w:spacing w:after="0" w:line="240" w:lineRule="auto"/>
              <w:ind w:right="-10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կմ</w:t>
            </w:r>
          </w:p>
        </w:tc>
        <w:tc>
          <w:tcPr>
            <w:tcW w:w="798" w:type="dxa"/>
            <w:vAlign w:val="center"/>
          </w:tcPr>
          <w:p w:rsidR="00BF0A34" w:rsidRPr="00092774" w:rsidRDefault="002F78FA" w:rsidP="000E3AB3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6</w:t>
            </w:r>
            <w:r w:rsidR="00634E6C"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.</w:t>
            </w: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616</w:t>
            </w:r>
          </w:p>
        </w:tc>
        <w:tc>
          <w:tcPr>
            <w:tcW w:w="720" w:type="dxa"/>
            <w:vAlign w:val="center"/>
          </w:tcPr>
          <w:p w:rsidR="00BF0A34" w:rsidRPr="00092774" w:rsidRDefault="002F78FA" w:rsidP="00634E6C">
            <w:pPr>
              <w:spacing w:after="0" w:line="240" w:lineRule="auto"/>
              <w:ind w:right="-109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hAnsi="Sylfaen"/>
                <w:sz w:val="20"/>
                <w:szCs w:val="20"/>
              </w:rPr>
              <w:t>7</w:t>
            </w:r>
            <w:r w:rsidR="00634E6C" w:rsidRPr="00092774">
              <w:rPr>
                <w:rFonts w:ascii="Sylfaen" w:hAnsi="Sylfaen"/>
                <w:sz w:val="20"/>
                <w:szCs w:val="20"/>
              </w:rPr>
              <w:t>.</w:t>
            </w:r>
            <w:r w:rsidRPr="00092774">
              <w:rPr>
                <w:rFonts w:ascii="Sylfaen" w:hAnsi="Sylfaen"/>
                <w:sz w:val="20"/>
                <w:szCs w:val="20"/>
              </w:rPr>
              <w:t>466</w:t>
            </w:r>
          </w:p>
        </w:tc>
        <w:tc>
          <w:tcPr>
            <w:tcW w:w="862" w:type="dxa"/>
            <w:vAlign w:val="center"/>
          </w:tcPr>
          <w:p w:rsidR="00BF0A34" w:rsidRPr="00092774" w:rsidRDefault="00356EAE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11.0</w:t>
            </w:r>
          </w:p>
        </w:tc>
        <w:tc>
          <w:tcPr>
            <w:tcW w:w="772" w:type="dxa"/>
            <w:vAlign w:val="center"/>
          </w:tcPr>
          <w:p w:rsidR="00BF0A34" w:rsidRPr="00092774" w:rsidRDefault="003F3450" w:rsidP="000E3AB3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13.0</w:t>
            </w:r>
          </w:p>
        </w:tc>
        <w:tc>
          <w:tcPr>
            <w:tcW w:w="773" w:type="dxa"/>
            <w:vAlign w:val="center"/>
          </w:tcPr>
          <w:p w:rsidR="00BF0A34" w:rsidRPr="00092774" w:rsidRDefault="003F3450" w:rsidP="000E3AB3">
            <w:pPr>
              <w:spacing w:after="0" w:line="240" w:lineRule="auto"/>
              <w:ind w:right="-109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15.0</w:t>
            </w:r>
          </w:p>
        </w:tc>
        <w:tc>
          <w:tcPr>
            <w:tcW w:w="772" w:type="dxa"/>
            <w:vAlign w:val="center"/>
          </w:tcPr>
          <w:p w:rsidR="00BF0A34" w:rsidRPr="00092774" w:rsidRDefault="003F3450" w:rsidP="000E3AB3">
            <w:pPr>
              <w:spacing w:after="0" w:line="240" w:lineRule="auto"/>
              <w:ind w:right="-109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15.0</w:t>
            </w:r>
          </w:p>
        </w:tc>
      </w:tr>
      <w:tr w:rsidR="00BF0A34" w:rsidRPr="00A86548" w:rsidTr="000E3AB3">
        <w:tc>
          <w:tcPr>
            <w:tcW w:w="502" w:type="dxa"/>
          </w:tcPr>
          <w:p w:rsidR="00BF0A34" w:rsidRPr="00A86548" w:rsidRDefault="00BF0A34" w:rsidP="000E3AB3">
            <w:pPr>
              <w:spacing w:after="0" w:line="240" w:lineRule="auto"/>
              <w:ind w:right="-108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>9.</w:t>
            </w:r>
          </w:p>
        </w:tc>
        <w:tc>
          <w:tcPr>
            <w:tcW w:w="4395" w:type="dxa"/>
          </w:tcPr>
          <w:p w:rsidR="00BF0A34" w:rsidRPr="00A86548" w:rsidRDefault="00BF0A34" w:rsidP="000E3AB3">
            <w:pPr>
              <w:spacing w:after="0" w:line="240" w:lineRule="auto"/>
              <w:ind w:right="-97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Խմելու ջրամատակարարման ներհամայնքային համակարգի երկարությունը</w:t>
            </w:r>
          </w:p>
        </w:tc>
        <w:tc>
          <w:tcPr>
            <w:tcW w:w="992" w:type="dxa"/>
            <w:vAlign w:val="center"/>
          </w:tcPr>
          <w:p w:rsidR="00BF0A34" w:rsidRPr="00A86548" w:rsidRDefault="00BF0A34" w:rsidP="000E3AB3">
            <w:pPr>
              <w:spacing w:after="0" w:line="240" w:lineRule="auto"/>
              <w:ind w:right="-10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կմ</w:t>
            </w:r>
          </w:p>
        </w:tc>
        <w:tc>
          <w:tcPr>
            <w:tcW w:w="798" w:type="dxa"/>
            <w:vAlign w:val="center"/>
          </w:tcPr>
          <w:p w:rsidR="00BF0A34" w:rsidRPr="00092774" w:rsidRDefault="006A40E1" w:rsidP="000E3AB3">
            <w:pPr>
              <w:spacing w:after="0" w:line="240" w:lineRule="auto"/>
              <w:ind w:right="-109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hAnsi="Sylfaen"/>
                <w:sz w:val="20"/>
                <w:szCs w:val="20"/>
              </w:rPr>
              <w:t>19.983</w:t>
            </w:r>
          </w:p>
        </w:tc>
        <w:tc>
          <w:tcPr>
            <w:tcW w:w="720" w:type="dxa"/>
            <w:vAlign w:val="center"/>
          </w:tcPr>
          <w:p w:rsidR="00BF0A34" w:rsidRPr="00092774" w:rsidRDefault="006A40E1" w:rsidP="000E3AB3">
            <w:pPr>
              <w:spacing w:after="0" w:line="240" w:lineRule="auto"/>
              <w:ind w:right="-185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hAnsi="Sylfaen"/>
                <w:sz w:val="20"/>
                <w:szCs w:val="20"/>
              </w:rPr>
              <w:t>19.983</w:t>
            </w:r>
          </w:p>
        </w:tc>
        <w:tc>
          <w:tcPr>
            <w:tcW w:w="862" w:type="dxa"/>
            <w:vAlign w:val="center"/>
          </w:tcPr>
          <w:p w:rsidR="00BF0A34" w:rsidRPr="00092774" w:rsidRDefault="006A40E1" w:rsidP="000E3AB3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23.0</w:t>
            </w:r>
          </w:p>
        </w:tc>
        <w:tc>
          <w:tcPr>
            <w:tcW w:w="772" w:type="dxa"/>
            <w:vAlign w:val="center"/>
          </w:tcPr>
          <w:p w:rsidR="00BF0A34" w:rsidRPr="00092774" w:rsidRDefault="006A40E1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23.0</w:t>
            </w:r>
          </w:p>
        </w:tc>
        <w:tc>
          <w:tcPr>
            <w:tcW w:w="773" w:type="dxa"/>
            <w:vAlign w:val="center"/>
          </w:tcPr>
          <w:p w:rsidR="00BF0A34" w:rsidRPr="00092774" w:rsidRDefault="006A40E1" w:rsidP="000E3AB3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25.0</w:t>
            </w:r>
          </w:p>
        </w:tc>
        <w:tc>
          <w:tcPr>
            <w:tcW w:w="772" w:type="dxa"/>
            <w:vAlign w:val="center"/>
          </w:tcPr>
          <w:p w:rsidR="00BF0A34" w:rsidRPr="00092774" w:rsidRDefault="006A40E1" w:rsidP="000E3AB3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26.0</w:t>
            </w:r>
          </w:p>
        </w:tc>
      </w:tr>
      <w:tr w:rsidR="00BF0A34" w:rsidRPr="00A86548" w:rsidTr="000E3AB3">
        <w:tc>
          <w:tcPr>
            <w:tcW w:w="502" w:type="dxa"/>
          </w:tcPr>
          <w:p w:rsidR="00BF0A34" w:rsidRPr="00A86548" w:rsidRDefault="00894E85" w:rsidP="00226071">
            <w:pPr>
              <w:spacing w:after="0" w:line="240" w:lineRule="auto"/>
              <w:ind w:right="-108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af-ZA"/>
              </w:rPr>
              <w:t>10</w:t>
            </w:r>
            <w:r w:rsidR="00BF0A34"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4395" w:type="dxa"/>
          </w:tcPr>
          <w:p w:rsidR="00BF0A34" w:rsidRPr="00A86548" w:rsidRDefault="00BF0A34" w:rsidP="000E3AB3">
            <w:pPr>
              <w:spacing w:after="0" w:line="240" w:lineRule="auto"/>
              <w:ind w:right="-97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Ներհամայնքային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փողոցների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և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ճանապարհների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երկարությունը</w:t>
            </w:r>
          </w:p>
        </w:tc>
        <w:tc>
          <w:tcPr>
            <w:tcW w:w="992" w:type="dxa"/>
            <w:vAlign w:val="center"/>
          </w:tcPr>
          <w:p w:rsidR="00BF0A34" w:rsidRPr="00A86548" w:rsidRDefault="00BF0A34" w:rsidP="000E3AB3">
            <w:pPr>
              <w:spacing w:after="0" w:line="240" w:lineRule="auto"/>
              <w:ind w:right="-10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կմ</w:t>
            </w:r>
          </w:p>
        </w:tc>
        <w:tc>
          <w:tcPr>
            <w:tcW w:w="798" w:type="dxa"/>
            <w:vAlign w:val="center"/>
          </w:tcPr>
          <w:p w:rsidR="00BF0A34" w:rsidRPr="00092774" w:rsidRDefault="00E73DBC" w:rsidP="000E3AB3">
            <w:pPr>
              <w:spacing w:after="0" w:line="240" w:lineRule="auto"/>
              <w:ind w:right="-109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41</w:t>
            </w:r>
          </w:p>
        </w:tc>
        <w:tc>
          <w:tcPr>
            <w:tcW w:w="720" w:type="dxa"/>
            <w:vAlign w:val="center"/>
          </w:tcPr>
          <w:p w:rsidR="00BF0A34" w:rsidRPr="00092774" w:rsidRDefault="00E73DBC" w:rsidP="00E73DBC">
            <w:pPr>
              <w:spacing w:after="0" w:line="240" w:lineRule="auto"/>
              <w:ind w:right="-109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41</w:t>
            </w:r>
          </w:p>
        </w:tc>
        <w:tc>
          <w:tcPr>
            <w:tcW w:w="862" w:type="dxa"/>
            <w:vAlign w:val="center"/>
          </w:tcPr>
          <w:p w:rsidR="00BF0A34" w:rsidRPr="00092774" w:rsidRDefault="00E73DBC" w:rsidP="00E73DBC">
            <w:pPr>
              <w:spacing w:after="0" w:line="240" w:lineRule="auto"/>
              <w:ind w:right="-109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4</w:t>
            </w:r>
            <w:r w:rsidR="00BF0A34"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1</w:t>
            </w:r>
          </w:p>
        </w:tc>
        <w:tc>
          <w:tcPr>
            <w:tcW w:w="772" w:type="dxa"/>
            <w:vAlign w:val="center"/>
          </w:tcPr>
          <w:p w:rsidR="00BF0A34" w:rsidRPr="00092774" w:rsidRDefault="00E73DBC" w:rsidP="00E73DBC">
            <w:pPr>
              <w:spacing w:after="0" w:line="240" w:lineRule="auto"/>
              <w:ind w:right="-109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41</w:t>
            </w:r>
          </w:p>
        </w:tc>
        <w:tc>
          <w:tcPr>
            <w:tcW w:w="773" w:type="dxa"/>
            <w:vAlign w:val="center"/>
          </w:tcPr>
          <w:p w:rsidR="00BF0A34" w:rsidRPr="00092774" w:rsidRDefault="00E73DBC" w:rsidP="000E3AB3">
            <w:pPr>
              <w:spacing w:after="0" w:line="240" w:lineRule="auto"/>
              <w:ind w:right="-109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41</w:t>
            </w:r>
          </w:p>
        </w:tc>
        <w:tc>
          <w:tcPr>
            <w:tcW w:w="772" w:type="dxa"/>
            <w:vAlign w:val="center"/>
          </w:tcPr>
          <w:p w:rsidR="00BF0A34" w:rsidRPr="00092774" w:rsidRDefault="00E73DBC" w:rsidP="000E3AB3">
            <w:pPr>
              <w:spacing w:after="0" w:line="240" w:lineRule="auto"/>
              <w:ind w:right="-109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41</w:t>
            </w:r>
          </w:p>
        </w:tc>
      </w:tr>
      <w:tr w:rsidR="006A48D8" w:rsidRPr="00A86548" w:rsidTr="000E3AB3">
        <w:tc>
          <w:tcPr>
            <w:tcW w:w="502" w:type="dxa"/>
          </w:tcPr>
          <w:p w:rsidR="006A48D8" w:rsidRPr="00A86548" w:rsidRDefault="006A48D8" w:rsidP="000E3AB3">
            <w:pPr>
              <w:spacing w:after="0" w:line="240" w:lineRule="auto"/>
              <w:ind w:right="-108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af-ZA"/>
              </w:rPr>
              <w:t>11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4395" w:type="dxa"/>
          </w:tcPr>
          <w:p w:rsidR="006A48D8" w:rsidRPr="00A86548" w:rsidRDefault="006A48D8" w:rsidP="000E3AB3">
            <w:pPr>
              <w:spacing w:after="0" w:line="240" w:lineRule="auto"/>
              <w:ind w:right="-97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A86548">
              <w:rPr>
                <w:rFonts w:ascii="Sylfaen" w:hAnsi="Sylfaen"/>
                <w:sz w:val="20"/>
                <w:szCs w:val="20"/>
              </w:rPr>
              <w:t>Խոշոր</w:t>
            </w:r>
            <w:r w:rsidRPr="00A86548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hAnsi="Sylfaen"/>
                <w:sz w:val="20"/>
                <w:szCs w:val="20"/>
              </w:rPr>
              <w:t>եղջերավոր</w:t>
            </w:r>
            <w:r w:rsidRPr="00A86548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hAnsi="Sylfaen"/>
                <w:sz w:val="20"/>
                <w:szCs w:val="20"/>
              </w:rPr>
              <w:t>անասունների</w:t>
            </w:r>
            <w:r w:rsidRPr="00A86548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hAnsi="Sylfaen"/>
                <w:sz w:val="20"/>
                <w:szCs w:val="20"/>
              </w:rPr>
              <w:t>քանակը</w:t>
            </w:r>
            <w:r w:rsidRPr="00A86548"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 w:rsidRPr="00A86548">
              <w:rPr>
                <w:rFonts w:ascii="Sylfaen" w:hAnsi="Sylfaen"/>
                <w:sz w:val="20"/>
                <w:szCs w:val="20"/>
              </w:rPr>
              <w:t>այդ</w:t>
            </w:r>
            <w:r w:rsidRPr="00A86548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hAnsi="Sylfaen"/>
                <w:sz w:val="20"/>
                <w:szCs w:val="20"/>
              </w:rPr>
              <w:t>թվում՝</w:t>
            </w:r>
          </w:p>
        </w:tc>
        <w:tc>
          <w:tcPr>
            <w:tcW w:w="992" w:type="dxa"/>
            <w:vAlign w:val="center"/>
          </w:tcPr>
          <w:p w:rsidR="006A48D8" w:rsidRPr="00A86548" w:rsidRDefault="006A48D8" w:rsidP="000E3AB3">
            <w:pPr>
              <w:spacing w:after="0" w:line="240" w:lineRule="auto"/>
              <w:ind w:right="-108"/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գլուխ</w:t>
            </w:r>
          </w:p>
        </w:tc>
        <w:tc>
          <w:tcPr>
            <w:tcW w:w="798" w:type="dxa"/>
            <w:vAlign w:val="center"/>
          </w:tcPr>
          <w:p w:rsidR="006A48D8" w:rsidRPr="006A48D8" w:rsidRDefault="006A48D8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749</w:t>
            </w:r>
          </w:p>
        </w:tc>
        <w:tc>
          <w:tcPr>
            <w:tcW w:w="720" w:type="dxa"/>
            <w:vAlign w:val="center"/>
          </w:tcPr>
          <w:p w:rsidR="006A48D8" w:rsidRPr="006A48D8" w:rsidRDefault="006A48D8" w:rsidP="005F3A0D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749</w:t>
            </w:r>
          </w:p>
        </w:tc>
        <w:tc>
          <w:tcPr>
            <w:tcW w:w="862" w:type="dxa"/>
            <w:vAlign w:val="center"/>
          </w:tcPr>
          <w:p w:rsidR="006A48D8" w:rsidRPr="006A48D8" w:rsidRDefault="006A48D8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750</w:t>
            </w:r>
          </w:p>
        </w:tc>
        <w:tc>
          <w:tcPr>
            <w:tcW w:w="772" w:type="dxa"/>
            <w:vAlign w:val="center"/>
          </w:tcPr>
          <w:p w:rsidR="006A48D8" w:rsidRPr="006A48D8" w:rsidRDefault="006A48D8" w:rsidP="005F3A0D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750</w:t>
            </w:r>
          </w:p>
        </w:tc>
        <w:tc>
          <w:tcPr>
            <w:tcW w:w="773" w:type="dxa"/>
            <w:vAlign w:val="center"/>
          </w:tcPr>
          <w:p w:rsidR="006A48D8" w:rsidRPr="006A48D8" w:rsidRDefault="006A48D8" w:rsidP="005F3A0D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750</w:t>
            </w:r>
          </w:p>
        </w:tc>
        <w:tc>
          <w:tcPr>
            <w:tcW w:w="772" w:type="dxa"/>
            <w:vAlign w:val="center"/>
          </w:tcPr>
          <w:p w:rsidR="006A48D8" w:rsidRPr="006A48D8" w:rsidRDefault="006A48D8" w:rsidP="005F3A0D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750</w:t>
            </w:r>
          </w:p>
        </w:tc>
      </w:tr>
      <w:tr w:rsidR="008525E4" w:rsidRPr="00A86548" w:rsidTr="000E3AB3">
        <w:tc>
          <w:tcPr>
            <w:tcW w:w="502" w:type="dxa"/>
          </w:tcPr>
          <w:p w:rsidR="008525E4" w:rsidRPr="00A86548" w:rsidRDefault="008525E4" w:rsidP="000E3AB3">
            <w:pPr>
              <w:spacing w:after="0" w:line="240" w:lineRule="auto"/>
              <w:ind w:right="-108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</w:p>
        </w:tc>
        <w:tc>
          <w:tcPr>
            <w:tcW w:w="4395" w:type="dxa"/>
          </w:tcPr>
          <w:p w:rsidR="008525E4" w:rsidRPr="00A86548" w:rsidRDefault="008525E4" w:rsidP="000E3AB3">
            <w:pPr>
              <w:spacing w:after="0" w:line="240" w:lineRule="auto"/>
              <w:ind w:right="-97"/>
              <w:rPr>
                <w:rFonts w:ascii="Sylfaen" w:hAnsi="Sylfaen"/>
                <w:sz w:val="20"/>
                <w:szCs w:val="20"/>
              </w:rPr>
            </w:pPr>
            <w:r w:rsidRPr="00A86548">
              <w:rPr>
                <w:rFonts w:ascii="Sylfaen" w:hAnsi="Sylfaen"/>
                <w:sz w:val="20"/>
                <w:szCs w:val="20"/>
              </w:rPr>
              <w:t>կովերի</w:t>
            </w:r>
          </w:p>
        </w:tc>
        <w:tc>
          <w:tcPr>
            <w:tcW w:w="992" w:type="dxa"/>
            <w:vAlign w:val="center"/>
          </w:tcPr>
          <w:p w:rsidR="008525E4" w:rsidRPr="00A86548" w:rsidRDefault="008525E4" w:rsidP="000E3AB3">
            <w:pPr>
              <w:spacing w:after="0" w:line="240" w:lineRule="auto"/>
              <w:ind w:right="-108"/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գլուխ</w:t>
            </w:r>
          </w:p>
        </w:tc>
        <w:tc>
          <w:tcPr>
            <w:tcW w:w="798" w:type="dxa"/>
            <w:vAlign w:val="center"/>
          </w:tcPr>
          <w:p w:rsidR="008525E4" w:rsidRPr="008525E4" w:rsidRDefault="008525E4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426</w:t>
            </w:r>
          </w:p>
        </w:tc>
        <w:tc>
          <w:tcPr>
            <w:tcW w:w="720" w:type="dxa"/>
            <w:vAlign w:val="center"/>
          </w:tcPr>
          <w:p w:rsidR="008525E4" w:rsidRPr="008525E4" w:rsidRDefault="008525E4" w:rsidP="005F3A0D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426</w:t>
            </w:r>
          </w:p>
        </w:tc>
        <w:tc>
          <w:tcPr>
            <w:tcW w:w="862" w:type="dxa"/>
            <w:vAlign w:val="center"/>
          </w:tcPr>
          <w:p w:rsidR="008525E4" w:rsidRPr="008525E4" w:rsidRDefault="008525E4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450</w:t>
            </w:r>
          </w:p>
        </w:tc>
        <w:tc>
          <w:tcPr>
            <w:tcW w:w="772" w:type="dxa"/>
            <w:vAlign w:val="center"/>
          </w:tcPr>
          <w:p w:rsidR="008525E4" w:rsidRPr="008525E4" w:rsidRDefault="008525E4" w:rsidP="005F3A0D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450</w:t>
            </w:r>
          </w:p>
        </w:tc>
        <w:tc>
          <w:tcPr>
            <w:tcW w:w="773" w:type="dxa"/>
            <w:vAlign w:val="center"/>
          </w:tcPr>
          <w:p w:rsidR="008525E4" w:rsidRPr="008525E4" w:rsidRDefault="008525E4" w:rsidP="005F3A0D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450</w:t>
            </w:r>
          </w:p>
        </w:tc>
        <w:tc>
          <w:tcPr>
            <w:tcW w:w="772" w:type="dxa"/>
            <w:vAlign w:val="center"/>
          </w:tcPr>
          <w:p w:rsidR="008525E4" w:rsidRPr="008525E4" w:rsidRDefault="008525E4" w:rsidP="005F3A0D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450</w:t>
            </w:r>
          </w:p>
        </w:tc>
      </w:tr>
      <w:tr w:rsidR="008525E4" w:rsidRPr="00A86548" w:rsidTr="000E3AB3">
        <w:tc>
          <w:tcPr>
            <w:tcW w:w="502" w:type="dxa"/>
          </w:tcPr>
          <w:p w:rsidR="008525E4" w:rsidRPr="00A86548" w:rsidRDefault="008525E4" w:rsidP="000E3AB3">
            <w:pPr>
              <w:spacing w:after="0" w:line="240" w:lineRule="auto"/>
              <w:ind w:right="-108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af-ZA"/>
              </w:rPr>
              <w:t>12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4395" w:type="dxa"/>
          </w:tcPr>
          <w:p w:rsidR="008525E4" w:rsidRPr="00A86548" w:rsidRDefault="008525E4" w:rsidP="000E3AB3">
            <w:pPr>
              <w:spacing w:after="0" w:line="240" w:lineRule="auto"/>
              <w:ind w:right="-97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A86548">
              <w:rPr>
                <w:rFonts w:ascii="Sylfaen" w:hAnsi="Sylfaen"/>
                <w:sz w:val="20"/>
                <w:szCs w:val="20"/>
              </w:rPr>
              <w:t>Մանր</w:t>
            </w:r>
            <w:r w:rsidRPr="00A86548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hAnsi="Sylfaen"/>
                <w:sz w:val="20"/>
                <w:szCs w:val="20"/>
              </w:rPr>
              <w:t>եղջերավոր</w:t>
            </w:r>
            <w:r w:rsidRPr="00A86548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hAnsi="Sylfaen"/>
                <w:sz w:val="20"/>
                <w:szCs w:val="20"/>
              </w:rPr>
              <w:t>անասունների</w:t>
            </w:r>
            <w:r w:rsidRPr="00A86548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hAnsi="Sylfaen"/>
                <w:sz w:val="20"/>
                <w:szCs w:val="20"/>
              </w:rPr>
              <w:t>քանակը</w:t>
            </w:r>
            <w:r w:rsidRPr="00A86548"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 w:rsidRPr="00A86548">
              <w:rPr>
                <w:rFonts w:ascii="Sylfaen" w:hAnsi="Sylfaen"/>
                <w:sz w:val="20"/>
                <w:szCs w:val="20"/>
              </w:rPr>
              <w:t>այդ</w:t>
            </w:r>
            <w:r w:rsidRPr="00A86548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hAnsi="Sylfaen"/>
                <w:sz w:val="20"/>
                <w:szCs w:val="20"/>
              </w:rPr>
              <w:t>թվում՝</w:t>
            </w:r>
          </w:p>
        </w:tc>
        <w:tc>
          <w:tcPr>
            <w:tcW w:w="992" w:type="dxa"/>
            <w:vAlign w:val="center"/>
          </w:tcPr>
          <w:p w:rsidR="008525E4" w:rsidRPr="00A86548" w:rsidRDefault="008525E4" w:rsidP="000E3AB3">
            <w:pPr>
              <w:spacing w:after="0" w:line="240" w:lineRule="auto"/>
              <w:ind w:right="-108"/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գլուխ</w:t>
            </w:r>
          </w:p>
        </w:tc>
        <w:tc>
          <w:tcPr>
            <w:tcW w:w="798" w:type="dxa"/>
            <w:vAlign w:val="center"/>
          </w:tcPr>
          <w:p w:rsidR="008525E4" w:rsidRPr="008525E4" w:rsidRDefault="008525E4" w:rsidP="005F3A0D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1216</w:t>
            </w:r>
          </w:p>
        </w:tc>
        <w:tc>
          <w:tcPr>
            <w:tcW w:w="720" w:type="dxa"/>
            <w:vAlign w:val="center"/>
          </w:tcPr>
          <w:p w:rsidR="008525E4" w:rsidRPr="008525E4" w:rsidRDefault="008525E4" w:rsidP="005F3A0D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1216</w:t>
            </w:r>
          </w:p>
        </w:tc>
        <w:tc>
          <w:tcPr>
            <w:tcW w:w="862" w:type="dxa"/>
            <w:vAlign w:val="center"/>
          </w:tcPr>
          <w:p w:rsidR="008525E4" w:rsidRPr="008525E4" w:rsidRDefault="008525E4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1230</w:t>
            </w:r>
          </w:p>
        </w:tc>
        <w:tc>
          <w:tcPr>
            <w:tcW w:w="772" w:type="dxa"/>
            <w:vAlign w:val="center"/>
          </w:tcPr>
          <w:p w:rsidR="008525E4" w:rsidRPr="008525E4" w:rsidRDefault="008525E4" w:rsidP="005F3A0D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1230</w:t>
            </w:r>
          </w:p>
        </w:tc>
        <w:tc>
          <w:tcPr>
            <w:tcW w:w="773" w:type="dxa"/>
            <w:vAlign w:val="center"/>
          </w:tcPr>
          <w:p w:rsidR="008525E4" w:rsidRPr="008525E4" w:rsidRDefault="008525E4" w:rsidP="005F3A0D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1230</w:t>
            </w:r>
          </w:p>
        </w:tc>
        <w:tc>
          <w:tcPr>
            <w:tcW w:w="772" w:type="dxa"/>
            <w:vAlign w:val="center"/>
          </w:tcPr>
          <w:p w:rsidR="008525E4" w:rsidRPr="008525E4" w:rsidRDefault="008525E4" w:rsidP="005F3A0D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1230</w:t>
            </w:r>
          </w:p>
        </w:tc>
      </w:tr>
      <w:tr w:rsidR="008525E4" w:rsidRPr="00A86548" w:rsidTr="000E3AB3">
        <w:tc>
          <w:tcPr>
            <w:tcW w:w="502" w:type="dxa"/>
          </w:tcPr>
          <w:p w:rsidR="008525E4" w:rsidRPr="00A86548" w:rsidRDefault="008525E4" w:rsidP="000E3AB3">
            <w:pPr>
              <w:spacing w:after="0" w:line="240" w:lineRule="auto"/>
              <w:ind w:right="-108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</w:p>
        </w:tc>
        <w:tc>
          <w:tcPr>
            <w:tcW w:w="4395" w:type="dxa"/>
          </w:tcPr>
          <w:p w:rsidR="008525E4" w:rsidRPr="00A86548" w:rsidRDefault="008525E4" w:rsidP="000E3AB3">
            <w:pPr>
              <w:spacing w:after="0" w:line="240" w:lineRule="auto"/>
              <w:ind w:right="-97"/>
              <w:rPr>
                <w:rFonts w:ascii="Sylfaen" w:hAnsi="Sylfaen"/>
                <w:sz w:val="20"/>
                <w:szCs w:val="20"/>
              </w:rPr>
            </w:pPr>
            <w:r w:rsidRPr="00A86548">
              <w:rPr>
                <w:rFonts w:ascii="Sylfaen" w:hAnsi="Sylfaen"/>
                <w:sz w:val="20"/>
                <w:szCs w:val="20"/>
              </w:rPr>
              <w:t>ոչխարների</w:t>
            </w:r>
          </w:p>
        </w:tc>
        <w:tc>
          <w:tcPr>
            <w:tcW w:w="992" w:type="dxa"/>
            <w:vAlign w:val="center"/>
          </w:tcPr>
          <w:p w:rsidR="008525E4" w:rsidRPr="00A86548" w:rsidRDefault="008525E4" w:rsidP="000E3AB3">
            <w:pPr>
              <w:spacing w:after="0" w:line="240" w:lineRule="auto"/>
              <w:ind w:right="-108"/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գլուխ</w:t>
            </w:r>
          </w:p>
        </w:tc>
        <w:tc>
          <w:tcPr>
            <w:tcW w:w="798" w:type="dxa"/>
            <w:vAlign w:val="center"/>
          </w:tcPr>
          <w:p w:rsidR="008525E4" w:rsidRPr="008525E4" w:rsidRDefault="008525E4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1160</w:t>
            </w:r>
          </w:p>
        </w:tc>
        <w:tc>
          <w:tcPr>
            <w:tcW w:w="720" w:type="dxa"/>
            <w:vAlign w:val="center"/>
          </w:tcPr>
          <w:p w:rsidR="008525E4" w:rsidRPr="008525E4" w:rsidRDefault="008525E4" w:rsidP="005F3A0D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1160</w:t>
            </w:r>
          </w:p>
        </w:tc>
        <w:tc>
          <w:tcPr>
            <w:tcW w:w="862" w:type="dxa"/>
            <w:vAlign w:val="center"/>
          </w:tcPr>
          <w:p w:rsidR="008525E4" w:rsidRPr="008525E4" w:rsidRDefault="008525E4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1170</w:t>
            </w:r>
          </w:p>
        </w:tc>
        <w:tc>
          <w:tcPr>
            <w:tcW w:w="772" w:type="dxa"/>
            <w:vAlign w:val="center"/>
          </w:tcPr>
          <w:p w:rsidR="008525E4" w:rsidRPr="008525E4" w:rsidRDefault="008525E4" w:rsidP="005F3A0D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1170</w:t>
            </w:r>
          </w:p>
        </w:tc>
        <w:tc>
          <w:tcPr>
            <w:tcW w:w="773" w:type="dxa"/>
            <w:vAlign w:val="center"/>
          </w:tcPr>
          <w:p w:rsidR="008525E4" w:rsidRPr="008525E4" w:rsidRDefault="008525E4" w:rsidP="005F3A0D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1170</w:t>
            </w:r>
          </w:p>
        </w:tc>
        <w:tc>
          <w:tcPr>
            <w:tcW w:w="772" w:type="dxa"/>
            <w:vAlign w:val="center"/>
          </w:tcPr>
          <w:p w:rsidR="008525E4" w:rsidRPr="008525E4" w:rsidRDefault="008525E4" w:rsidP="005F3A0D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1170</w:t>
            </w:r>
          </w:p>
        </w:tc>
      </w:tr>
      <w:tr w:rsidR="008525E4" w:rsidRPr="00A86548" w:rsidTr="000E3AB3">
        <w:tc>
          <w:tcPr>
            <w:tcW w:w="502" w:type="dxa"/>
          </w:tcPr>
          <w:p w:rsidR="008525E4" w:rsidRPr="00A86548" w:rsidRDefault="008525E4" w:rsidP="000E3AB3">
            <w:pPr>
              <w:spacing w:after="0" w:line="240" w:lineRule="auto"/>
              <w:ind w:right="-108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</w:p>
        </w:tc>
        <w:tc>
          <w:tcPr>
            <w:tcW w:w="4395" w:type="dxa"/>
          </w:tcPr>
          <w:p w:rsidR="008525E4" w:rsidRPr="00A86548" w:rsidRDefault="008525E4" w:rsidP="000E3AB3">
            <w:pPr>
              <w:spacing w:after="0" w:line="240" w:lineRule="auto"/>
              <w:ind w:right="-97"/>
              <w:rPr>
                <w:rFonts w:ascii="Sylfaen" w:hAnsi="Sylfaen"/>
                <w:sz w:val="20"/>
                <w:szCs w:val="20"/>
              </w:rPr>
            </w:pPr>
            <w:r w:rsidRPr="00A86548">
              <w:rPr>
                <w:rFonts w:ascii="Sylfaen" w:hAnsi="Sylfaen"/>
                <w:sz w:val="20"/>
                <w:szCs w:val="20"/>
              </w:rPr>
              <w:t>այծերի</w:t>
            </w:r>
          </w:p>
        </w:tc>
        <w:tc>
          <w:tcPr>
            <w:tcW w:w="992" w:type="dxa"/>
            <w:vAlign w:val="center"/>
          </w:tcPr>
          <w:p w:rsidR="008525E4" w:rsidRPr="00A86548" w:rsidRDefault="008525E4" w:rsidP="000E3AB3">
            <w:pPr>
              <w:spacing w:after="0" w:line="240" w:lineRule="auto"/>
              <w:ind w:right="-108"/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գլուխ</w:t>
            </w:r>
          </w:p>
        </w:tc>
        <w:tc>
          <w:tcPr>
            <w:tcW w:w="798" w:type="dxa"/>
            <w:vAlign w:val="center"/>
          </w:tcPr>
          <w:p w:rsidR="008525E4" w:rsidRPr="008525E4" w:rsidRDefault="008525E4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56</w:t>
            </w:r>
          </w:p>
        </w:tc>
        <w:tc>
          <w:tcPr>
            <w:tcW w:w="720" w:type="dxa"/>
            <w:vAlign w:val="center"/>
          </w:tcPr>
          <w:p w:rsidR="008525E4" w:rsidRPr="008525E4" w:rsidRDefault="008525E4" w:rsidP="005F3A0D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56</w:t>
            </w:r>
          </w:p>
        </w:tc>
        <w:tc>
          <w:tcPr>
            <w:tcW w:w="862" w:type="dxa"/>
            <w:vAlign w:val="center"/>
          </w:tcPr>
          <w:p w:rsidR="008525E4" w:rsidRPr="008525E4" w:rsidRDefault="008525E4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60</w:t>
            </w:r>
          </w:p>
        </w:tc>
        <w:tc>
          <w:tcPr>
            <w:tcW w:w="772" w:type="dxa"/>
            <w:vAlign w:val="center"/>
          </w:tcPr>
          <w:p w:rsidR="008525E4" w:rsidRPr="008525E4" w:rsidRDefault="008525E4" w:rsidP="005F3A0D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60</w:t>
            </w:r>
          </w:p>
        </w:tc>
        <w:tc>
          <w:tcPr>
            <w:tcW w:w="773" w:type="dxa"/>
            <w:vAlign w:val="center"/>
          </w:tcPr>
          <w:p w:rsidR="008525E4" w:rsidRPr="008525E4" w:rsidRDefault="008525E4" w:rsidP="005F3A0D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60</w:t>
            </w:r>
          </w:p>
        </w:tc>
        <w:tc>
          <w:tcPr>
            <w:tcW w:w="772" w:type="dxa"/>
            <w:vAlign w:val="center"/>
          </w:tcPr>
          <w:p w:rsidR="008525E4" w:rsidRPr="008525E4" w:rsidRDefault="008525E4" w:rsidP="005F3A0D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60</w:t>
            </w:r>
          </w:p>
        </w:tc>
      </w:tr>
      <w:tr w:rsidR="008525E4" w:rsidRPr="00A86548" w:rsidTr="000E3AB3">
        <w:tc>
          <w:tcPr>
            <w:tcW w:w="502" w:type="dxa"/>
          </w:tcPr>
          <w:p w:rsidR="008525E4" w:rsidRPr="00A86548" w:rsidRDefault="008525E4" w:rsidP="000E3AB3">
            <w:pPr>
              <w:spacing w:after="0" w:line="240" w:lineRule="auto"/>
              <w:ind w:right="-108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af-ZA"/>
              </w:rPr>
              <w:t>13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4395" w:type="dxa"/>
          </w:tcPr>
          <w:p w:rsidR="008525E4" w:rsidRPr="00A86548" w:rsidRDefault="008525E4" w:rsidP="000E3AB3">
            <w:pPr>
              <w:spacing w:after="0" w:line="240" w:lineRule="auto"/>
              <w:ind w:right="-97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Առևտրի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և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ծառայությունների </w:t>
            </w:r>
          </w:p>
          <w:p w:rsidR="008525E4" w:rsidRPr="00A86548" w:rsidRDefault="008525E4" w:rsidP="006065AC">
            <w:pPr>
              <w:spacing w:after="0" w:line="240" w:lineRule="auto"/>
              <w:ind w:right="-97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օբյեկտների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թիվը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,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այդ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թվում՝</w:t>
            </w:r>
          </w:p>
        </w:tc>
        <w:tc>
          <w:tcPr>
            <w:tcW w:w="992" w:type="dxa"/>
            <w:vAlign w:val="center"/>
          </w:tcPr>
          <w:p w:rsidR="008525E4" w:rsidRPr="00A86548" w:rsidRDefault="008525E4" w:rsidP="000E3AB3">
            <w:pPr>
              <w:spacing w:after="0" w:line="240" w:lineRule="auto"/>
              <w:ind w:right="-108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հատ</w:t>
            </w:r>
          </w:p>
        </w:tc>
        <w:tc>
          <w:tcPr>
            <w:tcW w:w="798" w:type="dxa"/>
            <w:vAlign w:val="center"/>
          </w:tcPr>
          <w:p w:rsidR="008525E4" w:rsidRPr="00D37CFB" w:rsidRDefault="00314517" w:rsidP="000E3AB3">
            <w:pPr>
              <w:spacing w:after="0" w:line="240" w:lineRule="auto"/>
              <w:ind w:right="-10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107</w:t>
            </w:r>
          </w:p>
        </w:tc>
        <w:tc>
          <w:tcPr>
            <w:tcW w:w="720" w:type="dxa"/>
            <w:vAlign w:val="center"/>
          </w:tcPr>
          <w:p w:rsidR="008525E4" w:rsidRPr="00314517" w:rsidRDefault="00314517" w:rsidP="000E3AB3">
            <w:pPr>
              <w:spacing w:after="0" w:line="240" w:lineRule="auto"/>
              <w:ind w:right="-185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108</w:t>
            </w:r>
          </w:p>
        </w:tc>
        <w:tc>
          <w:tcPr>
            <w:tcW w:w="862" w:type="dxa"/>
            <w:vAlign w:val="center"/>
          </w:tcPr>
          <w:p w:rsidR="008525E4" w:rsidRPr="00314517" w:rsidRDefault="00314517" w:rsidP="000E3AB3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109</w:t>
            </w:r>
          </w:p>
        </w:tc>
        <w:tc>
          <w:tcPr>
            <w:tcW w:w="772" w:type="dxa"/>
            <w:vAlign w:val="center"/>
          </w:tcPr>
          <w:p w:rsidR="008525E4" w:rsidRPr="00314517" w:rsidRDefault="00314517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1</w:t>
            </w:r>
            <w:r w:rsidR="005B5E89">
              <w:rPr>
                <w:rFonts w:ascii="Sylfaen" w:eastAsia="Times New Roman" w:hAnsi="Sylfaen"/>
                <w:sz w:val="20"/>
                <w:szCs w:val="20"/>
                <w:lang w:val="ru-RU"/>
              </w:rPr>
              <w:t>10</w:t>
            </w:r>
          </w:p>
        </w:tc>
        <w:tc>
          <w:tcPr>
            <w:tcW w:w="773" w:type="dxa"/>
            <w:vAlign w:val="center"/>
          </w:tcPr>
          <w:p w:rsidR="008525E4" w:rsidRPr="00314517" w:rsidRDefault="00314517" w:rsidP="000E3AB3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110</w:t>
            </w:r>
          </w:p>
        </w:tc>
        <w:tc>
          <w:tcPr>
            <w:tcW w:w="772" w:type="dxa"/>
            <w:vAlign w:val="center"/>
          </w:tcPr>
          <w:p w:rsidR="008525E4" w:rsidRPr="00314517" w:rsidRDefault="00314517" w:rsidP="000E3AB3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110</w:t>
            </w:r>
          </w:p>
        </w:tc>
      </w:tr>
      <w:tr w:rsidR="00D37CFB" w:rsidRPr="00A86548" w:rsidTr="000E3AB3">
        <w:tc>
          <w:tcPr>
            <w:tcW w:w="502" w:type="dxa"/>
          </w:tcPr>
          <w:p w:rsidR="00D37CFB" w:rsidRPr="00A86548" w:rsidRDefault="00D37CFB" w:rsidP="000E3AB3">
            <w:pPr>
              <w:spacing w:after="0" w:line="240" w:lineRule="auto"/>
              <w:ind w:right="-108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</w:p>
        </w:tc>
        <w:tc>
          <w:tcPr>
            <w:tcW w:w="4395" w:type="dxa"/>
          </w:tcPr>
          <w:p w:rsidR="00D37CFB" w:rsidRPr="00A86548" w:rsidRDefault="00D37CFB" w:rsidP="000E3AB3">
            <w:pPr>
              <w:spacing w:after="0" w:line="240" w:lineRule="auto"/>
              <w:ind w:right="-97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առևտրի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օբյեկտներ</w:t>
            </w:r>
          </w:p>
        </w:tc>
        <w:tc>
          <w:tcPr>
            <w:tcW w:w="992" w:type="dxa"/>
            <w:vAlign w:val="center"/>
          </w:tcPr>
          <w:p w:rsidR="00D37CFB" w:rsidRPr="00A86548" w:rsidRDefault="00D37CFB" w:rsidP="000E3AB3">
            <w:pPr>
              <w:spacing w:after="0" w:line="240" w:lineRule="auto"/>
              <w:ind w:right="-10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հատ</w:t>
            </w:r>
          </w:p>
        </w:tc>
        <w:tc>
          <w:tcPr>
            <w:tcW w:w="798" w:type="dxa"/>
            <w:vAlign w:val="center"/>
          </w:tcPr>
          <w:p w:rsidR="00D37CFB" w:rsidRPr="00D37CFB" w:rsidRDefault="00D37CFB" w:rsidP="000E3AB3">
            <w:pPr>
              <w:spacing w:after="0" w:line="240" w:lineRule="auto"/>
              <w:ind w:right="-10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75</w:t>
            </w:r>
          </w:p>
        </w:tc>
        <w:tc>
          <w:tcPr>
            <w:tcW w:w="720" w:type="dxa"/>
            <w:vAlign w:val="center"/>
          </w:tcPr>
          <w:p w:rsidR="00D37CFB" w:rsidRPr="00D37CFB" w:rsidRDefault="00D37CFB" w:rsidP="000E3AB3">
            <w:pPr>
              <w:spacing w:after="0" w:line="240" w:lineRule="auto"/>
              <w:ind w:right="-185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76</w:t>
            </w:r>
          </w:p>
        </w:tc>
        <w:tc>
          <w:tcPr>
            <w:tcW w:w="862" w:type="dxa"/>
            <w:vAlign w:val="center"/>
          </w:tcPr>
          <w:p w:rsidR="00D37CFB" w:rsidRPr="00D37CFB" w:rsidRDefault="00D37CFB" w:rsidP="000E3AB3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77</w:t>
            </w:r>
          </w:p>
        </w:tc>
        <w:tc>
          <w:tcPr>
            <w:tcW w:w="772" w:type="dxa"/>
            <w:vAlign w:val="center"/>
          </w:tcPr>
          <w:p w:rsidR="00D37CFB" w:rsidRPr="00D37CFB" w:rsidRDefault="00D37CFB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77</w:t>
            </w:r>
          </w:p>
        </w:tc>
        <w:tc>
          <w:tcPr>
            <w:tcW w:w="773" w:type="dxa"/>
            <w:vAlign w:val="center"/>
          </w:tcPr>
          <w:p w:rsidR="00D37CFB" w:rsidRPr="00D37CFB" w:rsidRDefault="00D37CFB" w:rsidP="005F3A0D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77</w:t>
            </w:r>
          </w:p>
        </w:tc>
        <w:tc>
          <w:tcPr>
            <w:tcW w:w="772" w:type="dxa"/>
            <w:vAlign w:val="center"/>
          </w:tcPr>
          <w:p w:rsidR="00D37CFB" w:rsidRPr="00D37CFB" w:rsidRDefault="00D37CFB" w:rsidP="005F3A0D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77</w:t>
            </w:r>
          </w:p>
        </w:tc>
      </w:tr>
      <w:tr w:rsidR="008525E4" w:rsidRPr="00A86548" w:rsidTr="000E3AB3">
        <w:tc>
          <w:tcPr>
            <w:tcW w:w="502" w:type="dxa"/>
          </w:tcPr>
          <w:p w:rsidR="008525E4" w:rsidRPr="00A86548" w:rsidRDefault="008525E4" w:rsidP="000E3AB3">
            <w:pPr>
              <w:spacing w:after="0" w:line="240" w:lineRule="auto"/>
              <w:ind w:right="-108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</w:p>
        </w:tc>
        <w:tc>
          <w:tcPr>
            <w:tcW w:w="4395" w:type="dxa"/>
          </w:tcPr>
          <w:p w:rsidR="008525E4" w:rsidRPr="00A86548" w:rsidRDefault="008525E4" w:rsidP="000E3AB3">
            <w:pPr>
              <w:spacing w:after="0" w:line="240" w:lineRule="auto"/>
              <w:ind w:right="-97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բենզինի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լիցքավորման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կետեր</w:t>
            </w:r>
          </w:p>
        </w:tc>
        <w:tc>
          <w:tcPr>
            <w:tcW w:w="992" w:type="dxa"/>
            <w:vAlign w:val="center"/>
          </w:tcPr>
          <w:p w:rsidR="008525E4" w:rsidRPr="00A86548" w:rsidRDefault="008525E4" w:rsidP="000E3AB3">
            <w:pPr>
              <w:spacing w:after="0" w:line="240" w:lineRule="auto"/>
              <w:ind w:right="-10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>հատ</w:t>
            </w:r>
          </w:p>
        </w:tc>
        <w:tc>
          <w:tcPr>
            <w:tcW w:w="798" w:type="dxa"/>
            <w:vAlign w:val="center"/>
          </w:tcPr>
          <w:p w:rsidR="008525E4" w:rsidRPr="00977F41" w:rsidRDefault="008525E4" w:rsidP="000E3AB3">
            <w:pPr>
              <w:spacing w:after="0" w:line="240" w:lineRule="auto"/>
              <w:ind w:right="-10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3</w:t>
            </w:r>
          </w:p>
        </w:tc>
        <w:tc>
          <w:tcPr>
            <w:tcW w:w="720" w:type="dxa"/>
            <w:vAlign w:val="center"/>
          </w:tcPr>
          <w:p w:rsidR="008525E4" w:rsidRPr="00977F41" w:rsidRDefault="008525E4" w:rsidP="000E3AB3">
            <w:pPr>
              <w:spacing w:after="0" w:line="240" w:lineRule="auto"/>
              <w:ind w:right="-185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3</w:t>
            </w:r>
          </w:p>
        </w:tc>
        <w:tc>
          <w:tcPr>
            <w:tcW w:w="862" w:type="dxa"/>
            <w:vAlign w:val="center"/>
          </w:tcPr>
          <w:p w:rsidR="008525E4" w:rsidRPr="00977F41" w:rsidRDefault="008525E4" w:rsidP="005F3A0D">
            <w:pPr>
              <w:spacing w:after="0" w:line="240" w:lineRule="auto"/>
              <w:ind w:right="-10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3</w:t>
            </w:r>
          </w:p>
        </w:tc>
        <w:tc>
          <w:tcPr>
            <w:tcW w:w="772" w:type="dxa"/>
            <w:vAlign w:val="center"/>
          </w:tcPr>
          <w:p w:rsidR="008525E4" w:rsidRPr="00977F41" w:rsidRDefault="008525E4" w:rsidP="005F3A0D">
            <w:pPr>
              <w:spacing w:after="0" w:line="240" w:lineRule="auto"/>
              <w:ind w:right="-10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3</w:t>
            </w:r>
          </w:p>
        </w:tc>
        <w:tc>
          <w:tcPr>
            <w:tcW w:w="773" w:type="dxa"/>
            <w:vAlign w:val="center"/>
          </w:tcPr>
          <w:p w:rsidR="008525E4" w:rsidRPr="00977F41" w:rsidRDefault="008525E4" w:rsidP="005F3A0D">
            <w:pPr>
              <w:spacing w:after="0" w:line="240" w:lineRule="auto"/>
              <w:ind w:right="-10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3</w:t>
            </w:r>
          </w:p>
        </w:tc>
        <w:tc>
          <w:tcPr>
            <w:tcW w:w="772" w:type="dxa"/>
            <w:vAlign w:val="center"/>
          </w:tcPr>
          <w:p w:rsidR="008525E4" w:rsidRPr="00977F41" w:rsidRDefault="008525E4" w:rsidP="005F3A0D">
            <w:pPr>
              <w:spacing w:after="0" w:line="240" w:lineRule="auto"/>
              <w:ind w:right="-10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3</w:t>
            </w:r>
          </w:p>
        </w:tc>
      </w:tr>
      <w:tr w:rsidR="008525E4" w:rsidRPr="00A86548" w:rsidTr="000E3AB3">
        <w:tc>
          <w:tcPr>
            <w:tcW w:w="502" w:type="dxa"/>
          </w:tcPr>
          <w:p w:rsidR="008525E4" w:rsidRPr="00A86548" w:rsidRDefault="008525E4" w:rsidP="000E3AB3">
            <w:pPr>
              <w:spacing w:after="0" w:line="240" w:lineRule="auto"/>
              <w:ind w:right="-108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</w:p>
        </w:tc>
        <w:tc>
          <w:tcPr>
            <w:tcW w:w="4395" w:type="dxa"/>
          </w:tcPr>
          <w:p w:rsidR="008525E4" w:rsidRPr="00A86548" w:rsidRDefault="008525E4" w:rsidP="000E3AB3">
            <w:pPr>
              <w:spacing w:after="0" w:line="240" w:lineRule="auto"/>
              <w:ind w:right="-97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գազի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լիցքավորման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կետեր</w:t>
            </w:r>
          </w:p>
        </w:tc>
        <w:tc>
          <w:tcPr>
            <w:tcW w:w="992" w:type="dxa"/>
            <w:vAlign w:val="center"/>
          </w:tcPr>
          <w:p w:rsidR="008525E4" w:rsidRPr="00A86548" w:rsidRDefault="008525E4" w:rsidP="000E3AB3">
            <w:pPr>
              <w:spacing w:after="0" w:line="240" w:lineRule="auto"/>
              <w:ind w:right="-10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>հատ</w:t>
            </w:r>
          </w:p>
        </w:tc>
        <w:tc>
          <w:tcPr>
            <w:tcW w:w="798" w:type="dxa"/>
            <w:vAlign w:val="center"/>
          </w:tcPr>
          <w:p w:rsidR="008525E4" w:rsidRPr="00977F41" w:rsidRDefault="008525E4" w:rsidP="005F3A0D">
            <w:pPr>
              <w:spacing w:after="0" w:line="240" w:lineRule="auto"/>
              <w:ind w:right="-10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3</w:t>
            </w:r>
          </w:p>
        </w:tc>
        <w:tc>
          <w:tcPr>
            <w:tcW w:w="720" w:type="dxa"/>
            <w:vAlign w:val="center"/>
          </w:tcPr>
          <w:p w:rsidR="008525E4" w:rsidRPr="00977F41" w:rsidRDefault="008525E4" w:rsidP="005F3A0D">
            <w:pPr>
              <w:spacing w:after="0" w:line="240" w:lineRule="auto"/>
              <w:ind w:right="-185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3</w:t>
            </w:r>
          </w:p>
        </w:tc>
        <w:tc>
          <w:tcPr>
            <w:tcW w:w="862" w:type="dxa"/>
            <w:vAlign w:val="center"/>
          </w:tcPr>
          <w:p w:rsidR="008525E4" w:rsidRPr="00977F41" w:rsidRDefault="008525E4" w:rsidP="005F3A0D">
            <w:pPr>
              <w:spacing w:after="0" w:line="240" w:lineRule="auto"/>
              <w:ind w:right="-10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3</w:t>
            </w:r>
          </w:p>
        </w:tc>
        <w:tc>
          <w:tcPr>
            <w:tcW w:w="772" w:type="dxa"/>
            <w:vAlign w:val="center"/>
          </w:tcPr>
          <w:p w:rsidR="008525E4" w:rsidRPr="00977F41" w:rsidRDefault="008525E4" w:rsidP="005F3A0D">
            <w:pPr>
              <w:spacing w:after="0" w:line="240" w:lineRule="auto"/>
              <w:ind w:right="-10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3</w:t>
            </w:r>
          </w:p>
        </w:tc>
        <w:tc>
          <w:tcPr>
            <w:tcW w:w="773" w:type="dxa"/>
            <w:vAlign w:val="center"/>
          </w:tcPr>
          <w:p w:rsidR="008525E4" w:rsidRPr="00977F41" w:rsidRDefault="008525E4" w:rsidP="005F3A0D">
            <w:pPr>
              <w:spacing w:after="0" w:line="240" w:lineRule="auto"/>
              <w:ind w:right="-10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3</w:t>
            </w:r>
          </w:p>
        </w:tc>
        <w:tc>
          <w:tcPr>
            <w:tcW w:w="772" w:type="dxa"/>
            <w:vAlign w:val="center"/>
          </w:tcPr>
          <w:p w:rsidR="008525E4" w:rsidRPr="00977F41" w:rsidRDefault="008525E4" w:rsidP="005F3A0D">
            <w:pPr>
              <w:spacing w:after="0" w:line="240" w:lineRule="auto"/>
              <w:ind w:right="-10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3</w:t>
            </w:r>
          </w:p>
        </w:tc>
      </w:tr>
      <w:tr w:rsidR="008525E4" w:rsidRPr="00A86548" w:rsidTr="000E3AB3">
        <w:tc>
          <w:tcPr>
            <w:tcW w:w="502" w:type="dxa"/>
          </w:tcPr>
          <w:p w:rsidR="008525E4" w:rsidRPr="00A86548" w:rsidRDefault="008525E4" w:rsidP="005650A7">
            <w:pPr>
              <w:spacing w:after="0" w:line="240" w:lineRule="auto"/>
              <w:ind w:right="-108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af-ZA"/>
              </w:rPr>
              <w:t>14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4395" w:type="dxa"/>
          </w:tcPr>
          <w:p w:rsidR="008525E4" w:rsidRPr="00A86548" w:rsidRDefault="008525E4" w:rsidP="000E3AB3">
            <w:pPr>
              <w:spacing w:after="0" w:line="240" w:lineRule="auto"/>
              <w:ind w:right="-97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Վարձակալությամբ տրամադրված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հողերի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մակերեսը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525E4" w:rsidRPr="00A86548" w:rsidRDefault="008525E4" w:rsidP="000E3AB3">
            <w:pPr>
              <w:spacing w:after="0" w:line="240" w:lineRule="auto"/>
              <w:ind w:right="-10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հա</w:t>
            </w:r>
          </w:p>
        </w:tc>
        <w:tc>
          <w:tcPr>
            <w:tcW w:w="798" w:type="dxa"/>
            <w:vAlign w:val="center"/>
          </w:tcPr>
          <w:p w:rsidR="008525E4" w:rsidRPr="009B67C5" w:rsidRDefault="009B67C5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93,8</w:t>
            </w:r>
          </w:p>
        </w:tc>
        <w:tc>
          <w:tcPr>
            <w:tcW w:w="720" w:type="dxa"/>
            <w:vAlign w:val="center"/>
          </w:tcPr>
          <w:p w:rsidR="008525E4" w:rsidRPr="009B67C5" w:rsidRDefault="009B67C5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96,2</w:t>
            </w:r>
          </w:p>
        </w:tc>
        <w:tc>
          <w:tcPr>
            <w:tcW w:w="862" w:type="dxa"/>
            <w:vAlign w:val="center"/>
          </w:tcPr>
          <w:p w:rsidR="008525E4" w:rsidRPr="009B67C5" w:rsidRDefault="009B67C5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98,0</w:t>
            </w:r>
          </w:p>
        </w:tc>
        <w:tc>
          <w:tcPr>
            <w:tcW w:w="772" w:type="dxa"/>
            <w:vAlign w:val="center"/>
          </w:tcPr>
          <w:p w:rsidR="008525E4" w:rsidRPr="009B67C5" w:rsidRDefault="009B67C5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99,0</w:t>
            </w:r>
          </w:p>
        </w:tc>
        <w:tc>
          <w:tcPr>
            <w:tcW w:w="773" w:type="dxa"/>
            <w:vAlign w:val="center"/>
          </w:tcPr>
          <w:p w:rsidR="008525E4" w:rsidRPr="009B67C5" w:rsidRDefault="009B67C5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772" w:type="dxa"/>
            <w:vAlign w:val="center"/>
          </w:tcPr>
          <w:p w:rsidR="008525E4" w:rsidRPr="009B67C5" w:rsidRDefault="009B67C5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100,0</w:t>
            </w:r>
          </w:p>
        </w:tc>
      </w:tr>
      <w:tr w:rsidR="008525E4" w:rsidRPr="00A86548" w:rsidTr="000E3AB3">
        <w:tc>
          <w:tcPr>
            <w:tcW w:w="502" w:type="dxa"/>
          </w:tcPr>
          <w:p w:rsidR="008525E4" w:rsidRPr="00A86548" w:rsidRDefault="008525E4" w:rsidP="000E3AB3">
            <w:pPr>
              <w:spacing w:after="0" w:line="240" w:lineRule="auto"/>
              <w:ind w:right="-108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af-ZA"/>
              </w:rPr>
              <w:t>15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4395" w:type="dxa"/>
          </w:tcPr>
          <w:p w:rsidR="008525E4" w:rsidRPr="00A86548" w:rsidRDefault="008525E4" w:rsidP="000E3AB3">
            <w:pPr>
              <w:spacing w:after="0" w:line="240" w:lineRule="auto"/>
              <w:ind w:right="-97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Վարձակալությամբ տրամադրված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հողերի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օգտագործման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մակարդակը</w:t>
            </w:r>
          </w:p>
        </w:tc>
        <w:tc>
          <w:tcPr>
            <w:tcW w:w="992" w:type="dxa"/>
            <w:vAlign w:val="center"/>
          </w:tcPr>
          <w:p w:rsidR="008525E4" w:rsidRPr="00A86548" w:rsidRDefault="008525E4" w:rsidP="000E3AB3">
            <w:pPr>
              <w:spacing w:after="0" w:line="240" w:lineRule="auto"/>
              <w:ind w:right="-10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>%</w:t>
            </w:r>
          </w:p>
        </w:tc>
        <w:tc>
          <w:tcPr>
            <w:tcW w:w="798" w:type="dxa"/>
            <w:vAlign w:val="center"/>
          </w:tcPr>
          <w:p w:rsidR="008525E4" w:rsidRPr="00092774" w:rsidRDefault="008525E4" w:rsidP="000E3AB3">
            <w:pPr>
              <w:spacing w:after="0" w:line="240" w:lineRule="auto"/>
              <w:ind w:right="-109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95</w:t>
            </w:r>
          </w:p>
        </w:tc>
        <w:tc>
          <w:tcPr>
            <w:tcW w:w="720" w:type="dxa"/>
            <w:vAlign w:val="center"/>
          </w:tcPr>
          <w:p w:rsidR="008525E4" w:rsidRPr="00092774" w:rsidRDefault="008525E4" w:rsidP="000E3AB3">
            <w:pPr>
              <w:spacing w:after="0" w:line="240" w:lineRule="auto"/>
              <w:ind w:right="-185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95</w:t>
            </w:r>
          </w:p>
        </w:tc>
        <w:tc>
          <w:tcPr>
            <w:tcW w:w="862" w:type="dxa"/>
            <w:vAlign w:val="center"/>
          </w:tcPr>
          <w:p w:rsidR="008525E4" w:rsidRPr="00092774" w:rsidRDefault="008525E4" w:rsidP="000E3AB3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95</w:t>
            </w:r>
          </w:p>
        </w:tc>
        <w:tc>
          <w:tcPr>
            <w:tcW w:w="772" w:type="dxa"/>
            <w:vAlign w:val="center"/>
          </w:tcPr>
          <w:p w:rsidR="008525E4" w:rsidRPr="00092774" w:rsidRDefault="008525E4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95</w:t>
            </w:r>
          </w:p>
        </w:tc>
        <w:tc>
          <w:tcPr>
            <w:tcW w:w="773" w:type="dxa"/>
            <w:vAlign w:val="center"/>
          </w:tcPr>
          <w:p w:rsidR="008525E4" w:rsidRPr="00092774" w:rsidRDefault="008525E4" w:rsidP="000E3AB3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95</w:t>
            </w:r>
          </w:p>
        </w:tc>
        <w:tc>
          <w:tcPr>
            <w:tcW w:w="772" w:type="dxa"/>
            <w:vAlign w:val="center"/>
          </w:tcPr>
          <w:p w:rsidR="008525E4" w:rsidRPr="00092774" w:rsidRDefault="008525E4" w:rsidP="000E3AB3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100</w:t>
            </w:r>
          </w:p>
        </w:tc>
      </w:tr>
      <w:tr w:rsidR="008525E4" w:rsidRPr="00A86548" w:rsidTr="000E3AB3">
        <w:tc>
          <w:tcPr>
            <w:tcW w:w="502" w:type="dxa"/>
          </w:tcPr>
          <w:p w:rsidR="008525E4" w:rsidRPr="00A86548" w:rsidRDefault="008525E4" w:rsidP="000E3AB3">
            <w:pPr>
              <w:spacing w:after="0" w:line="240" w:lineRule="auto"/>
              <w:ind w:right="-108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af-ZA"/>
              </w:rPr>
              <w:t>16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4395" w:type="dxa"/>
          </w:tcPr>
          <w:p w:rsidR="008525E4" w:rsidRPr="00A86548" w:rsidRDefault="008525E4" w:rsidP="000E3AB3">
            <w:pPr>
              <w:spacing w:after="0" w:line="240" w:lineRule="auto"/>
              <w:ind w:right="-97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Բնակարանի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կարիքավոր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ընտանիք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.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թիվը</w:t>
            </w:r>
          </w:p>
        </w:tc>
        <w:tc>
          <w:tcPr>
            <w:tcW w:w="992" w:type="dxa"/>
            <w:vAlign w:val="center"/>
          </w:tcPr>
          <w:p w:rsidR="008525E4" w:rsidRPr="00A86548" w:rsidRDefault="008525E4" w:rsidP="000E3AB3">
            <w:pPr>
              <w:spacing w:after="0" w:line="240" w:lineRule="auto"/>
              <w:ind w:right="-10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ընտ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798" w:type="dxa"/>
            <w:vAlign w:val="center"/>
          </w:tcPr>
          <w:p w:rsidR="008525E4" w:rsidRPr="009F4575" w:rsidRDefault="000E6CD6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175</w:t>
            </w:r>
          </w:p>
        </w:tc>
        <w:tc>
          <w:tcPr>
            <w:tcW w:w="720" w:type="dxa"/>
            <w:vAlign w:val="center"/>
          </w:tcPr>
          <w:p w:rsidR="008525E4" w:rsidRPr="000E6CD6" w:rsidRDefault="000E6CD6" w:rsidP="000E3AB3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175</w:t>
            </w:r>
          </w:p>
        </w:tc>
        <w:tc>
          <w:tcPr>
            <w:tcW w:w="862" w:type="dxa"/>
            <w:vAlign w:val="center"/>
          </w:tcPr>
          <w:p w:rsidR="008525E4" w:rsidRPr="000E6CD6" w:rsidRDefault="000E6CD6" w:rsidP="000E3AB3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175</w:t>
            </w:r>
          </w:p>
        </w:tc>
        <w:tc>
          <w:tcPr>
            <w:tcW w:w="772" w:type="dxa"/>
            <w:vAlign w:val="center"/>
          </w:tcPr>
          <w:p w:rsidR="008525E4" w:rsidRPr="000E6CD6" w:rsidRDefault="000E6CD6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123</w:t>
            </w:r>
          </w:p>
        </w:tc>
        <w:tc>
          <w:tcPr>
            <w:tcW w:w="773" w:type="dxa"/>
            <w:vAlign w:val="center"/>
          </w:tcPr>
          <w:p w:rsidR="008525E4" w:rsidRPr="000E6CD6" w:rsidRDefault="000E6CD6" w:rsidP="000E3AB3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123</w:t>
            </w:r>
          </w:p>
        </w:tc>
        <w:tc>
          <w:tcPr>
            <w:tcW w:w="772" w:type="dxa"/>
            <w:vAlign w:val="center"/>
          </w:tcPr>
          <w:p w:rsidR="008525E4" w:rsidRPr="000E6CD6" w:rsidRDefault="000E6CD6" w:rsidP="000E3AB3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123</w:t>
            </w:r>
          </w:p>
        </w:tc>
      </w:tr>
      <w:tr w:rsidR="00E95B37" w:rsidRPr="00A86548" w:rsidTr="000E3AB3">
        <w:tc>
          <w:tcPr>
            <w:tcW w:w="502" w:type="dxa"/>
          </w:tcPr>
          <w:p w:rsidR="00E95B37" w:rsidRPr="00A86548" w:rsidRDefault="00E95B37" w:rsidP="000E3AB3">
            <w:pPr>
              <w:spacing w:after="0" w:line="240" w:lineRule="auto"/>
              <w:ind w:right="-108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af-ZA"/>
              </w:rPr>
              <w:t>17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4395" w:type="dxa"/>
          </w:tcPr>
          <w:p w:rsidR="00E95B37" w:rsidRPr="00A86548" w:rsidRDefault="00E95B37" w:rsidP="000E3AB3">
            <w:pPr>
              <w:spacing w:after="0" w:line="240" w:lineRule="auto"/>
              <w:ind w:right="-97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Նախադպրոցական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հիմնարկների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թիվը</w:t>
            </w:r>
          </w:p>
        </w:tc>
        <w:tc>
          <w:tcPr>
            <w:tcW w:w="992" w:type="dxa"/>
            <w:vAlign w:val="center"/>
          </w:tcPr>
          <w:p w:rsidR="00E95B37" w:rsidRPr="00A86548" w:rsidRDefault="00E95B37" w:rsidP="000E3AB3">
            <w:pPr>
              <w:spacing w:after="0" w:line="240" w:lineRule="auto"/>
              <w:ind w:right="-10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հատ</w:t>
            </w:r>
          </w:p>
        </w:tc>
        <w:tc>
          <w:tcPr>
            <w:tcW w:w="798" w:type="dxa"/>
            <w:vAlign w:val="center"/>
          </w:tcPr>
          <w:p w:rsidR="00E95B37" w:rsidRPr="00977F41" w:rsidRDefault="00E95B37" w:rsidP="005F3A0D">
            <w:pPr>
              <w:spacing w:after="0" w:line="240" w:lineRule="auto"/>
              <w:ind w:right="-10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2</w:t>
            </w:r>
          </w:p>
        </w:tc>
        <w:tc>
          <w:tcPr>
            <w:tcW w:w="720" w:type="dxa"/>
            <w:vAlign w:val="center"/>
          </w:tcPr>
          <w:p w:rsidR="00E95B37" w:rsidRPr="00977F41" w:rsidRDefault="00E95B37" w:rsidP="005F3A0D">
            <w:pPr>
              <w:spacing w:after="0" w:line="240" w:lineRule="auto"/>
              <w:ind w:right="-10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2</w:t>
            </w:r>
          </w:p>
        </w:tc>
        <w:tc>
          <w:tcPr>
            <w:tcW w:w="862" w:type="dxa"/>
            <w:vAlign w:val="center"/>
          </w:tcPr>
          <w:p w:rsidR="00E95B37" w:rsidRPr="00977F41" w:rsidRDefault="00E95B37" w:rsidP="005F3A0D">
            <w:pPr>
              <w:spacing w:after="0" w:line="240" w:lineRule="auto"/>
              <w:ind w:right="-10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2</w:t>
            </w:r>
          </w:p>
        </w:tc>
        <w:tc>
          <w:tcPr>
            <w:tcW w:w="772" w:type="dxa"/>
            <w:vAlign w:val="center"/>
          </w:tcPr>
          <w:p w:rsidR="00E95B37" w:rsidRPr="00977F41" w:rsidRDefault="00E95B37" w:rsidP="005F3A0D">
            <w:pPr>
              <w:spacing w:after="0" w:line="240" w:lineRule="auto"/>
              <w:ind w:right="-10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2</w:t>
            </w:r>
          </w:p>
        </w:tc>
        <w:tc>
          <w:tcPr>
            <w:tcW w:w="773" w:type="dxa"/>
            <w:vAlign w:val="center"/>
          </w:tcPr>
          <w:p w:rsidR="00E95B37" w:rsidRPr="00977F41" w:rsidRDefault="00E95B37" w:rsidP="005F3A0D">
            <w:pPr>
              <w:spacing w:after="0" w:line="240" w:lineRule="auto"/>
              <w:ind w:right="-10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2</w:t>
            </w:r>
          </w:p>
        </w:tc>
        <w:tc>
          <w:tcPr>
            <w:tcW w:w="772" w:type="dxa"/>
            <w:vAlign w:val="center"/>
          </w:tcPr>
          <w:p w:rsidR="00E95B37" w:rsidRPr="00977F41" w:rsidRDefault="00E95B37" w:rsidP="005F3A0D">
            <w:pPr>
              <w:spacing w:after="0" w:line="240" w:lineRule="auto"/>
              <w:ind w:right="-10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2</w:t>
            </w:r>
          </w:p>
        </w:tc>
      </w:tr>
      <w:tr w:rsidR="00A31A44" w:rsidRPr="00A86548" w:rsidTr="000E3AB3">
        <w:tc>
          <w:tcPr>
            <w:tcW w:w="502" w:type="dxa"/>
          </w:tcPr>
          <w:p w:rsidR="00A31A44" w:rsidRPr="00A86548" w:rsidRDefault="00A31A44" w:rsidP="000E3AB3">
            <w:pPr>
              <w:spacing w:after="0" w:line="240" w:lineRule="auto"/>
              <w:ind w:right="-108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</w:p>
        </w:tc>
        <w:tc>
          <w:tcPr>
            <w:tcW w:w="4395" w:type="dxa"/>
          </w:tcPr>
          <w:p w:rsidR="00A31A44" w:rsidRPr="00A86548" w:rsidRDefault="00A31A44" w:rsidP="000E3AB3">
            <w:pPr>
              <w:spacing w:after="0" w:line="240" w:lineRule="auto"/>
              <w:ind w:right="-97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շենքի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տարածքը</w:t>
            </w:r>
          </w:p>
        </w:tc>
        <w:tc>
          <w:tcPr>
            <w:tcW w:w="992" w:type="dxa"/>
            <w:vAlign w:val="center"/>
          </w:tcPr>
          <w:p w:rsidR="00A31A44" w:rsidRPr="00A86548" w:rsidRDefault="00A31A44" w:rsidP="000E3AB3">
            <w:pPr>
              <w:spacing w:after="0" w:line="240" w:lineRule="auto"/>
              <w:ind w:right="-10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քմ</w:t>
            </w:r>
          </w:p>
        </w:tc>
        <w:tc>
          <w:tcPr>
            <w:tcW w:w="798" w:type="dxa"/>
            <w:vAlign w:val="center"/>
          </w:tcPr>
          <w:p w:rsidR="00A31A44" w:rsidRPr="00092774" w:rsidRDefault="00A31A44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3621</w:t>
            </w:r>
          </w:p>
        </w:tc>
        <w:tc>
          <w:tcPr>
            <w:tcW w:w="720" w:type="dxa"/>
            <w:vAlign w:val="center"/>
          </w:tcPr>
          <w:p w:rsidR="00A31A44" w:rsidRPr="00092774" w:rsidRDefault="00A31A44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3621</w:t>
            </w:r>
          </w:p>
        </w:tc>
        <w:tc>
          <w:tcPr>
            <w:tcW w:w="862" w:type="dxa"/>
            <w:vAlign w:val="center"/>
          </w:tcPr>
          <w:p w:rsidR="00A31A44" w:rsidRPr="00092774" w:rsidRDefault="00A31A44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3621</w:t>
            </w:r>
          </w:p>
        </w:tc>
        <w:tc>
          <w:tcPr>
            <w:tcW w:w="772" w:type="dxa"/>
            <w:vAlign w:val="center"/>
          </w:tcPr>
          <w:p w:rsidR="00A31A44" w:rsidRPr="00092774" w:rsidRDefault="00A31A44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3621</w:t>
            </w:r>
          </w:p>
        </w:tc>
        <w:tc>
          <w:tcPr>
            <w:tcW w:w="773" w:type="dxa"/>
            <w:vAlign w:val="center"/>
          </w:tcPr>
          <w:p w:rsidR="00A31A44" w:rsidRPr="00092774" w:rsidRDefault="00A31A44" w:rsidP="005F3A0D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3621</w:t>
            </w:r>
          </w:p>
        </w:tc>
        <w:tc>
          <w:tcPr>
            <w:tcW w:w="772" w:type="dxa"/>
            <w:vAlign w:val="center"/>
          </w:tcPr>
          <w:p w:rsidR="00A31A44" w:rsidRPr="00092774" w:rsidRDefault="00A31A44" w:rsidP="005F3A0D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3621</w:t>
            </w:r>
          </w:p>
        </w:tc>
      </w:tr>
      <w:tr w:rsidR="008525E4" w:rsidRPr="00A86548" w:rsidTr="000E3AB3">
        <w:tc>
          <w:tcPr>
            <w:tcW w:w="502" w:type="dxa"/>
          </w:tcPr>
          <w:p w:rsidR="008525E4" w:rsidRPr="00A86548" w:rsidRDefault="008525E4" w:rsidP="000E3AB3">
            <w:pPr>
              <w:spacing w:after="0" w:line="240" w:lineRule="auto"/>
              <w:ind w:right="-108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</w:p>
        </w:tc>
        <w:tc>
          <w:tcPr>
            <w:tcW w:w="4395" w:type="dxa"/>
          </w:tcPr>
          <w:p w:rsidR="008525E4" w:rsidRPr="00A86548" w:rsidRDefault="008525E4" w:rsidP="000E3AB3">
            <w:pPr>
              <w:spacing w:after="0" w:line="240" w:lineRule="auto"/>
              <w:ind w:right="-97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երեխաների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թիվը</w:t>
            </w:r>
          </w:p>
        </w:tc>
        <w:tc>
          <w:tcPr>
            <w:tcW w:w="992" w:type="dxa"/>
            <w:vAlign w:val="center"/>
          </w:tcPr>
          <w:p w:rsidR="008525E4" w:rsidRPr="00A86548" w:rsidRDefault="008525E4" w:rsidP="000E3AB3">
            <w:pPr>
              <w:spacing w:after="0" w:line="240" w:lineRule="auto"/>
              <w:ind w:right="-10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798" w:type="dxa"/>
            <w:vAlign w:val="center"/>
          </w:tcPr>
          <w:p w:rsidR="008525E4" w:rsidRPr="0004439E" w:rsidRDefault="0004439E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170</w:t>
            </w:r>
          </w:p>
        </w:tc>
        <w:tc>
          <w:tcPr>
            <w:tcW w:w="720" w:type="dxa"/>
            <w:vAlign w:val="center"/>
          </w:tcPr>
          <w:p w:rsidR="008525E4" w:rsidRPr="0004439E" w:rsidRDefault="0004439E" w:rsidP="000E3AB3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170</w:t>
            </w:r>
          </w:p>
        </w:tc>
        <w:tc>
          <w:tcPr>
            <w:tcW w:w="862" w:type="dxa"/>
            <w:vAlign w:val="center"/>
          </w:tcPr>
          <w:p w:rsidR="008525E4" w:rsidRPr="0004439E" w:rsidRDefault="0004439E" w:rsidP="000E3AB3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200</w:t>
            </w:r>
          </w:p>
        </w:tc>
        <w:tc>
          <w:tcPr>
            <w:tcW w:w="772" w:type="dxa"/>
            <w:vAlign w:val="center"/>
          </w:tcPr>
          <w:p w:rsidR="008525E4" w:rsidRPr="0004439E" w:rsidRDefault="0052378F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220</w:t>
            </w:r>
          </w:p>
        </w:tc>
        <w:tc>
          <w:tcPr>
            <w:tcW w:w="773" w:type="dxa"/>
            <w:vAlign w:val="center"/>
          </w:tcPr>
          <w:p w:rsidR="008525E4" w:rsidRPr="0004439E" w:rsidRDefault="0004439E" w:rsidP="000E3AB3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250</w:t>
            </w:r>
          </w:p>
        </w:tc>
        <w:tc>
          <w:tcPr>
            <w:tcW w:w="772" w:type="dxa"/>
            <w:vAlign w:val="center"/>
          </w:tcPr>
          <w:p w:rsidR="008525E4" w:rsidRPr="0004439E" w:rsidRDefault="0004439E" w:rsidP="000E3AB3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270</w:t>
            </w:r>
          </w:p>
        </w:tc>
      </w:tr>
      <w:tr w:rsidR="008525E4" w:rsidRPr="00A86548" w:rsidTr="000E3AB3">
        <w:tc>
          <w:tcPr>
            <w:tcW w:w="502" w:type="dxa"/>
          </w:tcPr>
          <w:p w:rsidR="008525E4" w:rsidRPr="00A86548" w:rsidRDefault="008525E4" w:rsidP="000E3AB3">
            <w:pPr>
              <w:spacing w:after="0" w:line="240" w:lineRule="auto"/>
              <w:ind w:right="-108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</w:p>
        </w:tc>
        <w:tc>
          <w:tcPr>
            <w:tcW w:w="4395" w:type="dxa"/>
          </w:tcPr>
          <w:p w:rsidR="008525E4" w:rsidRPr="00A86548" w:rsidRDefault="008525E4" w:rsidP="000E3AB3">
            <w:pPr>
              <w:spacing w:after="0" w:line="240" w:lineRule="auto"/>
              <w:ind w:right="-97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խմբերի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թիվը</w:t>
            </w:r>
          </w:p>
        </w:tc>
        <w:tc>
          <w:tcPr>
            <w:tcW w:w="992" w:type="dxa"/>
            <w:vAlign w:val="center"/>
          </w:tcPr>
          <w:p w:rsidR="008525E4" w:rsidRPr="00A86548" w:rsidRDefault="008525E4" w:rsidP="000E3AB3">
            <w:pPr>
              <w:spacing w:after="0" w:line="240" w:lineRule="auto"/>
              <w:ind w:right="-10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խումբ</w:t>
            </w:r>
          </w:p>
        </w:tc>
        <w:tc>
          <w:tcPr>
            <w:tcW w:w="798" w:type="dxa"/>
            <w:vAlign w:val="center"/>
          </w:tcPr>
          <w:p w:rsidR="008525E4" w:rsidRPr="006A5138" w:rsidRDefault="006A5138" w:rsidP="000E3AB3">
            <w:pPr>
              <w:spacing w:after="0" w:line="240" w:lineRule="auto"/>
              <w:ind w:right="-10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6</w:t>
            </w:r>
          </w:p>
        </w:tc>
        <w:tc>
          <w:tcPr>
            <w:tcW w:w="720" w:type="dxa"/>
            <w:vAlign w:val="center"/>
          </w:tcPr>
          <w:p w:rsidR="008525E4" w:rsidRPr="006A5138" w:rsidRDefault="006A5138" w:rsidP="000E3AB3">
            <w:pPr>
              <w:spacing w:after="0" w:line="240" w:lineRule="auto"/>
              <w:ind w:right="-185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6</w:t>
            </w:r>
          </w:p>
        </w:tc>
        <w:tc>
          <w:tcPr>
            <w:tcW w:w="862" w:type="dxa"/>
            <w:vAlign w:val="center"/>
          </w:tcPr>
          <w:p w:rsidR="008525E4" w:rsidRPr="006A5138" w:rsidRDefault="006A5138" w:rsidP="000E3AB3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7</w:t>
            </w:r>
          </w:p>
        </w:tc>
        <w:tc>
          <w:tcPr>
            <w:tcW w:w="772" w:type="dxa"/>
            <w:vAlign w:val="center"/>
          </w:tcPr>
          <w:p w:rsidR="008525E4" w:rsidRPr="006A5138" w:rsidRDefault="006A5138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8</w:t>
            </w:r>
          </w:p>
        </w:tc>
        <w:tc>
          <w:tcPr>
            <w:tcW w:w="773" w:type="dxa"/>
            <w:vAlign w:val="center"/>
          </w:tcPr>
          <w:p w:rsidR="008525E4" w:rsidRPr="006A5138" w:rsidRDefault="006A5138" w:rsidP="000E3AB3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9</w:t>
            </w:r>
          </w:p>
        </w:tc>
        <w:tc>
          <w:tcPr>
            <w:tcW w:w="772" w:type="dxa"/>
            <w:vAlign w:val="center"/>
          </w:tcPr>
          <w:p w:rsidR="008525E4" w:rsidRPr="006A5138" w:rsidRDefault="006A5138" w:rsidP="000E3AB3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10</w:t>
            </w:r>
          </w:p>
        </w:tc>
      </w:tr>
      <w:tr w:rsidR="008525E4" w:rsidRPr="00A86548" w:rsidTr="000E3AB3">
        <w:tc>
          <w:tcPr>
            <w:tcW w:w="502" w:type="dxa"/>
          </w:tcPr>
          <w:p w:rsidR="008525E4" w:rsidRPr="00A86548" w:rsidRDefault="008525E4" w:rsidP="000E3AB3">
            <w:pPr>
              <w:spacing w:after="0" w:line="240" w:lineRule="auto"/>
              <w:ind w:right="-108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</w:p>
        </w:tc>
        <w:tc>
          <w:tcPr>
            <w:tcW w:w="4395" w:type="dxa"/>
          </w:tcPr>
          <w:p w:rsidR="008525E4" w:rsidRPr="00A86548" w:rsidRDefault="008525E4" w:rsidP="000E3AB3">
            <w:pPr>
              <w:spacing w:after="0" w:line="240" w:lineRule="auto"/>
              <w:ind w:right="-97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աշխատողների թիվը</w:t>
            </w:r>
          </w:p>
        </w:tc>
        <w:tc>
          <w:tcPr>
            <w:tcW w:w="992" w:type="dxa"/>
            <w:vAlign w:val="center"/>
          </w:tcPr>
          <w:p w:rsidR="008525E4" w:rsidRPr="00A86548" w:rsidRDefault="008525E4" w:rsidP="000E3AB3">
            <w:pPr>
              <w:spacing w:after="0" w:line="240" w:lineRule="auto"/>
              <w:ind w:right="-108"/>
              <w:jc w:val="center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798" w:type="dxa"/>
            <w:vAlign w:val="center"/>
          </w:tcPr>
          <w:p w:rsidR="008525E4" w:rsidRPr="002F4E74" w:rsidRDefault="002F4E74" w:rsidP="000E3AB3">
            <w:pPr>
              <w:spacing w:after="0" w:line="240" w:lineRule="auto"/>
              <w:ind w:right="-10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41</w:t>
            </w:r>
          </w:p>
        </w:tc>
        <w:tc>
          <w:tcPr>
            <w:tcW w:w="720" w:type="dxa"/>
            <w:vAlign w:val="center"/>
          </w:tcPr>
          <w:p w:rsidR="008525E4" w:rsidRPr="002F4E74" w:rsidRDefault="002F4E74" w:rsidP="000E3AB3">
            <w:pPr>
              <w:spacing w:after="0" w:line="240" w:lineRule="auto"/>
              <w:ind w:right="-185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41</w:t>
            </w:r>
          </w:p>
        </w:tc>
        <w:tc>
          <w:tcPr>
            <w:tcW w:w="862" w:type="dxa"/>
            <w:vAlign w:val="center"/>
          </w:tcPr>
          <w:p w:rsidR="008525E4" w:rsidRPr="002F4E74" w:rsidRDefault="002F4E74" w:rsidP="000E3AB3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4</w:t>
            </w:r>
            <w:r w:rsidR="004E258B">
              <w:rPr>
                <w:rFonts w:ascii="Sylfaen" w:eastAsia="Times New Roman" w:hAnsi="Sylfaen"/>
                <w:sz w:val="20"/>
                <w:szCs w:val="20"/>
                <w:lang w:val="ru-RU"/>
              </w:rPr>
              <w:t>4</w:t>
            </w:r>
          </w:p>
        </w:tc>
        <w:tc>
          <w:tcPr>
            <w:tcW w:w="772" w:type="dxa"/>
            <w:vAlign w:val="center"/>
          </w:tcPr>
          <w:p w:rsidR="008525E4" w:rsidRPr="002F4E74" w:rsidRDefault="002F4E74" w:rsidP="004E258B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4</w:t>
            </w:r>
            <w:r w:rsidR="004E258B">
              <w:rPr>
                <w:rFonts w:ascii="Sylfaen" w:eastAsia="Times New Roman" w:hAnsi="Sylfaen"/>
                <w:sz w:val="20"/>
                <w:szCs w:val="20"/>
                <w:lang w:val="ru-RU"/>
              </w:rPr>
              <w:t>7</w:t>
            </w:r>
          </w:p>
        </w:tc>
        <w:tc>
          <w:tcPr>
            <w:tcW w:w="773" w:type="dxa"/>
            <w:vAlign w:val="center"/>
          </w:tcPr>
          <w:p w:rsidR="008525E4" w:rsidRPr="002F4E74" w:rsidRDefault="004E258B" w:rsidP="004E258B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50</w:t>
            </w:r>
          </w:p>
        </w:tc>
        <w:tc>
          <w:tcPr>
            <w:tcW w:w="772" w:type="dxa"/>
            <w:vAlign w:val="center"/>
          </w:tcPr>
          <w:p w:rsidR="008525E4" w:rsidRPr="002F4E74" w:rsidRDefault="004E258B" w:rsidP="000E3AB3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54</w:t>
            </w:r>
          </w:p>
        </w:tc>
      </w:tr>
      <w:tr w:rsidR="007663D3" w:rsidRPr="00A86548" w:rsidTr="000E3AB3">
        <w:tc>
          <w:tcPr>
            <w:tcW w:w="502" w:type="dxa"/>
          </w:tcPr>
          <w:p w:rsidR="007663D3" w:rsidRPr="00A86548" w:rsidRDefault="007663D3" w:rsidP="000E3AB3">
            <w:pPr>
              <w:spacing w:after="0" w:line="240" w:lineRule="auto"/>
              <w:ind w:right="-108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af-ZA"/>
              </w:rPr>
              <w:lastRenderedPageBreak/>
              <w:t>18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4395" w:type="dxa"/>
          </w:tcPr>
          <w:p w:rsidR="007663D3" w:rsidRPr="00A86548" w:rsidRDefault="007663D3" w:rsidP="000E3AB3">
            <w:pPr>
              <w:spacing w:after="0" w:line="240" w:lineRule="auto"/>
              <w:ind w:right="-97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Հանրակրթական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դպրոցների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թիվը</w:t>
            </w:r>
          </w:p>
        </w:tc>
        <w:tc>
          <w:tcPr>
            <w:tcW w:w="992" w:type="dxa"/>
            <w:vAlign w:val="center"/>
          </w:tcPr>
          <w:p w:rsidR="007663D3" w:rsidRPr="00A86548" w:rsidRDefault="007663D3" w:rsidP="000E3AB3">
            <w:pPr>
              <w:spacing w:after="0" w:line="240" w:lineRule="auto"/>
              <w:ind w:right="-10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հատ</w:t>
            </w:r>
          </w:p>
        </w:tc>
        <w:tc>
          <w:tcPr>
            <w:tcW w:w="798" w:type="dxa"/>
            <w:vAlign w:val="center"/>
          </w:tcPr>
          <w:p w:rsidR="007663D3" w:rsidRPr="007663D3" w:rsidRDefault="007663D3" w:rsidP="000E3AB3">
            <w:pPr>
              <w:spacing w:after="0" w:line="240" w:lineRule="auto"/>
              <w:ind w:right="-10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3</w:t>
            </w:r>
          </w:p>
        </w:tc>
        <w:tc>
          <w:tcPr>
            <w:tcW w:w="720" w:type="dxa"/>
            <w:vAlign w:val="center"/>
          </w:tcPr>
          <w:p w:rsidR="007663D3" w:rsidRPr="007663D3" w:rsidRDefault="007663D3" w:rsidP="005F3A0D">
            <w:pPr>
              <w:spacing w:after="0" w:line="240" w:lineRule="auto"/>
              <w:ind w:right="-10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3</w:t>
            </w:r>
          </w:p>
        </w:tc>
        <w:tc>
          <w:tcPr>
            <w:tcW w:w="862" w:type="dxa"/>
            <w:vAlign w:val="center"/>
          </w:tcPr>
          <w:p w:rsidR="007663D3" w:rsidRPr="007663D3" w:rsidRDefault="007663D3" w:rsidP="005F3A0D">
            <w:pPr>
              <w:spacing w:after="0" w:line="240" w:lineRule="auto"/>
              <w:ind w:right="-10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3</w:t>
            </w:r>
          </w:p>
        </w:tc>
        <w:tc>
          <w:tcPr>
            <w:tcW w:w="772" w:type="dxa"/>
            <w:vAlign w:val="center"/>
          </w:tcPr>
          <w:p w:rsidR="007663D3" w:rsidRPr="007663D3" w:rsidRDefault="007663D3" w:rsidP="005F3A0D">
            <w:pPr>
              <w:spacing w:after="0" w:line="240" w:lineRule="auto"/>
              <w:ind w:right="-10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3</w:t>
            </w:r>
          </w:p>
        </w:tc>
        <w:tc>
          <w:tcPr>
            <w:tcW w:w="773" w:type="dxa"/>
            <w:vAlign w:val="center"/>
          </w:tcPr>
          <w:p w:rsidR="007663D3" w:rsidRPr="007663D3" w:rsidRDefault="007663D3" w:rsidP="005F3A0D">
            <w:pPr>
              <w:spacing w:after="0" w:line="240" w:lineRule="auto"/>
              <w:ind w:right="-10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3</w:t>
            </w:r>
          </w:p>
        </w:tc>
        <w:tc>
          <w:tcPr>
            <w:tcW w:w="772" w:type="dxa"/>
            <w:vAlign w:val="center"/>
          </w:tcPr>
          <w:p w:rsidR="007663D3" w:rsidRPr="007663D3" w:rsidRDefault="007663D3" w:rsidP="005F3A0D">
            <w:pPr>
              <w:spacing w:after="0" w:line="240" w:lineRule="auto"/>
              <w:ind w:right="-10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3</w:t>
            </w:r>
          </w:p>
        </w:tc>
      </w:tr>
      <w:tr w:rsidR="008525E4" w:rsidRPr="00A86548" w:rsidTr="000E3AB3">
        <w:tc>
          <w:tcPr>
            <w:tcW w:w="502" w:type="dxa"/>
          </w:tcPr>
          <w:p w:rsidR="008525E4" w:rsidRPr="00A86548" w:rsidRDefault="008525E4" w:rsidP="000E3AB3">
            <w:pPr>
              <w:spacing w:after="0" w:line="240" w:lineRule="auto"/>
              <w:ind w:right="-108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</w:p>
        </w:tc>
        <w:tc>
          <w:tcPr>
            <w:tcW w:w="4395" w:type="dxa"/>
          </w:tcPr>
          <w:p w:rsidR="008525E4" w:rsidRPr="00A86548" w:rsidRDefault="008525E4" w:rsidP="000E3AB3">
            <w:pPr>
              <w:spacing w:after="0" w:line="240" w:lineRule="auto"/>
              <w:ind w:right="-97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աշակերտների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թիվը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  </w:t>
            </w:r>
          </w:p>
        </w:tc>
        <w:tc>
          <w:tcPr>
            <w:tcW w:w="992" w:type="dxa"/>
            <w:vAlign w:val="center"/>
          </w:tcPr>
          <w:p w:rsidR="008525E4" w:rsidRPr="00A86548" w:rsidRDefault="008525E4" w:rsidP="000E3AB3">
            <w:pPr>
              <w:spacing w:after="0" w:line="240" w:lineRule="auto"/>
              <w:ind w:right="-10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798" w:type="dxa"/>
            <w:vAlign w:val="center"/>
          </w:tcPr>
          <w:p w:rsidR="008525E4" w:rsidRPr="00561BAC" w:rsidRDefault="007D0B1B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777</w:t>
            </w:r>
          </w:p>
        </w:tc>
        <w:tc>
          <w:tcPr>
            <w:tcW w:w="720" w:type="dxa"/>
            <w:vAlign w:val="center"/>
          </w:tcPr>
          <w:p w:rsidR="008525E4" w:rsidRPr="005D29A0" w:rsidRDefault="005D29A0" w:rsidP="000E3AB3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>
              <w:rPr>
                <w:rFonts w:ascii="Sylfaen" w:eastAsia="Times New Roman" w:hAnsi="Sylfaen"/>
                <w:sz w:val="20"/>
                <w:szCs w:val="20"/>
              </w:rPr>
              <w:t>751</w:t>
            </w:r>
          </w:p>
        </w:tc>
        <w:tc>
          <w:tcPr>
            <w:tcW w:w="862" w:type="dxa"/>
            <w:vAlign w:val="center"/>
          </w:tcPr>
          <w:p w:rsidR="008525E4" w:rsidRPr="00561BAC" w:rsidRDefault="00487AE2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</w:rPr>
              <w:t>7</w:t>
            </w:r>
            <w:r w:rsidR="00561BAC">
              <w:rPr>
                <w:rFonts w:ascii="Sylfaen" w:eastAsia="Times New Roman" w:hAnsi="Sylfaen"/>
                <w:sz w:val="20"/>
                <w:szCs w:val="20"/>
                <w:lang w:val="ru-RU"/>
              </w:rPr>
              <w:t>5</w:t>
            </w:r>
            <w:r w:rsidR="00480D4C">
              <w:rPr>
                <w:rFonts w:ascii="Sylfaen" w:eastAsia="Times New Roman" w:hAnsi="Sylfaen"/>
                <w:sz w:val="20"/>
                <w:szCs w:val="20"/>
                <w:lang w:val="ru-RU"/>
              </w:rPr>
              <w:t>5</w:t>
            </w:r>
          </w:p>
        </w:tc>
        <w:tc>
          <w:tcPr>
            <w:tcW w:w="772" w:type="dxa"/>
            <w:vAlign w:val="center"/>
          </w:tcPr>
          <w:p w:rsidR="008525E4" w:rsidRPr="00561BAC" w:rsidRDefault="00487AE2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</w:rPr>
              <w:t>7</w:t>
            </w:r>
            <w:r w:rsidR="00480D4C">
              <w:rPr>
                <w:rFonts w:ascii="Sylfaen" w:eastAsia="Times New Roman" w:hAnsi="Sylfaen"/>
                <w:sz w:val="20"/>
                <w:szCs w:val="20"/>
                <w:lang w:val="ru-RU"/>
              </w:rPr>
              <w:t>70</w:t>
            </w:r>
          </w:p>
        </w:tc>
        <w:tc>
          <w:tcPr>
            <w:tcW w:w="773" w:type="dxa"/>
            <w:vAlign w:val="center"/>
          </w:tcPr>
          <w:p w:rsidR="008525E4" w:rsidRPr="00561BAC" w:rsidRDefault="00487AE2" w:rsidP="000E3AB3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</w:rPr>
              <w:t>7</w:t>
            </w:r>
            <w:r w:rsidR="00480D4C">
              <w:rPr>
                <w:rFonts w:ascii="Sylfaen" w:eastAsia="Times New Roman" w:hAnsi="Sylfaen"/>
                <w:sz w:val="20"/>
                <w:szCs w:val="20"/>
                <w:lang w:val="ru-RU"/>
              </w:rPr>
              <w:t>85</w:t>
            </w:r>
          </w:p>
        </w:tc>
        <w:tc>
          <w:tcPr>
            <w:tcW w:w="772" w:type="dxa"/>
            <w:vAlign w:val="center"/>
          </w:tcPr>
          <w:p w:rsidR="008525E4" w:rsidRPr="00561BAC" w:rsidRDefault="00487AE2" w:rsidP="000E3AB3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</w:rPr>
              <w:t>8</w:t>
            </w:r>
            <w:r w:rsidR="00480D4C">
              <w:rPr>
                <w:rFonts w:ascii="Sylfaen" w:eastAsia="Times New Roman" w:hAnsi="Sylfaen"/>
                <w:sz w:val="20"/>
                <w:szCs w:val="20"/>
                <w:lang w:val="ru-RU"/>
              </w:rPr>
              <w:t>00</w:t>
            </w:r>
          </w:p>
        </w:tc>
      </w:tr>
      <w:tr w:rsidR="008525E4" w:rsidRPr="00A86548" w:rsidTr="000E3AB3">
        <w:tc>
          <w:tcPr>
            <w:tcW w:w="502" w:type="dxa"/>
          </w:tcPr>
          <w:p w:rsidR="008525E4" w:rsidRPr="00A86548" w:rsidRDefault="008525E4" w:rsidP="000E3AB3">
            <w:pPr>
              <w:spacing w:after="0" w:line="240" w:lineRule="auto"/>
              <w:ind w:right="-108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</w:p>
        </w:tc>
        <w:tc>
          <w:tcPr>
            <w:tcW w:w="4395" w:type="dxa"/>
          </w:tcPr>
          <w:p w:rsidR="008525E4" w:rsidRPr="00A86548" w:rsidRDefault="008525E4" w:rsidP="000E3AB3">
            <w:pPr>
              <w:spacing w:after="0" w:line="240" w:lineRule="auto"/>
              <w:ind w:right="-97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աշխատողների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թիվը</w:t>
            </w:r>
          </w:p>
        </w:tc>
        <w:tc>
          <w:tcPr>
            <w:tcW w:w="992" w:type="dxa"/>
            <w:vAlign w:val="center"/>
          </w:tcPr>
          <w:p w:rsidR="008525E4" w:rsidRPr="00A86548" w:rsidRDefault="008525E4" w:rsidP="000E3AB3">
            <w:pPr>
              <w:spacing w:after="0" w:line="240" w:lineRule="auto"/>
              <w:ind w:right="-10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798" w:type="dxa"/>
            <w:vAlign w:val="center"/>
          </w:tcPr>
          <w:p w:rsidR="008525E4" w:rsidRPr="00A9413C" w:rsidRDefault="00A9413C" w:rsidP="00BF0A34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135</w:t>
            </w:r>
          </w:p>
        </w:tc>
        <w:tc>
          <w:tcPr>
            <w:tcW w:w="720" w:type="dxa"/>
            <w:vAlign w:val="center"/>
          </w:tcPr>
          <w:p w:rsidR="008525E4" w:rsidRPr="00A9413C" w:rsidRDefault="00A9413C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135</w:t>
            </w:r>
          </w:p>
        </w:tc>
        <w:tc>
          <w:tcPr>
            <w:tcW w:w="862" w:type="dxa"/>
            <w:vAlign w:val="center"/>
          </w:tcPr>
          <w:p w:rsidR="008525E4" w:rsidRPr="00A9413C" w:rsidRDefault="00A9413C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138</w:t>
            </w:r>
          </w:p>
        </w:tc>
        <w:tc>
          <w:tcPr>
            <w:tcW w:w="772" w:type="dxa"/>
            <w:vAlign w:val="center"/>
          </w:tcPr>
          <w:p w:rsidR="008525E4" w:rsidRPr="00A9413C" w:rsidRDefault="00A9413C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140</w:t>
            </w:r>
          </w:p>
        </w:tc>
        <w:tc>
          <w:tcPr>
            <w:tcW w:w="773" w:type="dxa"/>
            <w:vAlign w:val="center"/>
          </w:tcPr>
          <w:p w:rsidR="008525E4" w:rsidRPr="00A9413C" w:rsidRDefault="00A9413C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145</w:t>
            </w:r>
          </w:p>
        </w:tc>
        <w:tc>
          <w:tcPr>
            <w:tcW w:w="772" w:type="dxa"/>
            <w:vAlign w:val="center"/>
          </w:tcPr>
          <w:p w:rsidR="008525E4" w:rsidRPr="00A9413C" w:rsidRDefault="00A9413C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150</w:t>
            </w:r>
          </w:p>
        </w:tc>
      </w:tr>
      <w:tr w:rsidR="008525E4" w:rsidRPr="00A86548" w:rsidTr="000E3AB3">
        <w:tc>
          <w:tcPr>
            <w:tcW w:w="502" w:type="dxa"/>
          </w:tcPr>
          <w:p w:rsidR="008525E4" w:rsidRPr="00A86548" w:rsidRDefault="008525E4" w:rsidP="000E3AB3">
            <w:pPr>
              <w:spacing w:after="0" w:line="240" w:lineRule="auto"/>
              <w:ind w:right="-108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</w:p>
        </w:tc>
        <w:tc>
          <w:tcPr>
            <w:tcW w:w="4395" w:type="dxa"/>
          </w:tcPr>
          <w:p w:rsidR="008525E4" w:rsidRPr="00A86548" w:rsidRDefault="008525E4" w:rsidP="000E3AB3">
            <w:pPr>
              <w:spacing w:after="0" w:line="240" w:lineRule="auto"/>
              <w:ind w:right="-97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մանկավարժների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թիվը</w:t>
            </w:r>
          </w:p>
        </w:tc>
        <w:tc>
          <w:tcPr>
            <w:tcW w:w="992" w:type="dxa"/>
            <w:vAlign w:val="center"/>
          </w:tcPr>
          <w:p w:rsidR="008525E4" w:rsidRPr="00A86548" w:rsidRDefault="008525E4" w:rsidP="000E3AB3">
            <w:pPr>
              <w:spacing w:after="0" w:line="240" w:lineRule="auto"/>
              <w:ind w:right="-10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798" w:type="dxa"/>
            <w:vAlign w:val="center"/>
          </w:tcPr>
          <w:p w:rsidR="008525E4" w:rsidRPr="00DF1B58" w:rsidRDefault="00DF1B58" w:rsidP="000E3AB3">
            <w:pPr>
              <w:spacing w:after="0" w:line="240" w:lineRule="auto"/>
              <w:ind w:right="-10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125</w:t>
            </w:r>
          </w:p>
        </w:tc>
        <w:tc>
          <w:tcPr>
            <w:tcW w:w="720" w:type="dxa"/>
            <w:vAlign w:val="center"/>
          </w:tcPr>
          <w:p w:rsidR="008525E4" w:rsidRPr="00DF1B58" w:rsidRDefault="00DF1B58" w:rsidP="000E3AB3">
            <w:pPr>
              <w:spacing w:after="0" w:line="240" w:lineRule="auto"/>
              <w:ind w:right="-185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125</w:t>
            </w:r>
          </w:p>
        </w:tc>
        <w:tc>
          <w:tcPr>
            <w:tcW w:w="862" w:type="dxa"/>
            <w:vAlign w:val="center"/>
          </w:tcPr>
          <w:p w:rsidR="008525E4" w:rsidRPr="00DF1B58" w:rsidRDefault="00DF1B58" w:rsidP="000E3AB3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127</w:t>
            </w:r>
          </w:p>
        </w:tc>
        <w:tc>
          <w:tcPr>
            <w:tcW w:w="772" w:type="dxa"/>
            <w:vAlign w:val="center"/>
          </w:tcPr>
          <w:p w:rsidR="008525E4" w:rsidRPr="00DF1B58" w:rsidRDefault="00DF1B58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129</w:t>
            </w:r>
          </w:p>
        </w:tc>
        <w:tc>
          <w:tcPr>
            <w:tcW w:w="773" w:type="dxa"/>
            <w:vAlign w:val="center"/>
          </w:tcPr>
          <w:p w:rsidR="008525E4" w:rsidRPr="00DF1B58" w:rsidRDefault="00DF1B58" w:rsidP="000E3AB3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131</w:t>
            </w:r>
          </w:p>
        </w:tc>
        <w:tc>
          <w:tcPr>
            <w:tcW w:w="772" w:type="dxa"/>
            <w:vAlign w:val="center"/>
          </w:tcPr>
          <w:p w:rsidR="008525E4" w:rsidRPr="00DF1B58" w:rsidRDefault="00DF1B58" w:rsidP="000E3AB3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133</w:t>
            </w:r>
          </w:p>
        </w:tc>
      </w:tr>
      <w:tr w:rsidR="008525E4" w:rsidRPr="00A86548" w:rsidTr="000E3AB3">
        <w:tc>
          <w:tcPr>
            <w:tcW w:w="502" w:type="dxa"/>
          </w:tcPr>
          <w:p w:rsidR="008525E4" w:rsidRPr="00A86548" w:rsidRDefault="008525E4" w:rsidP="000E3AB3">
            <w:pPr>
              <w:spacing w:after="0" w:line="240" w:lineRule="auto"/>
              <w:ind w:right="-108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</w:p>
        </w:tc>
        <w:tc>
          <w:tcPr>
            <w:tcW w:w="4395" w:type="dxa"/>
          </w:tcPr>
          <w:p w:rsidR="008525E4" w:rsidRPr="00A86548" w:rsidRDefault="008525E4" w:rsidP="000E3AB3">
            <w:pPr>
              <w:spacing w:after="0" w:line="240" w:lineRule="auto"/>
              <w:ind w:right="-97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դասարանների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թիվը</w:t>
            </w:r>
          </w:p>
        </w:tc>
        <w:tc>
          <w:tcPr>
            <w:tcW w:w="992" w:type="dxa"/>
            <w:vAlign w:val="center"/>
          </w:tcPr>
          <w:p w:rsidR="008525E4" w:rsidRPr="00A86548" w:rsidRDefault="008525E4" w:rsidP="000E3AB3">
            <w:pPr>
              <w:spacing w:after="0" w:line="240" w:lineRule="auto"/>
              <w:ind w:right="-10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>դաս.</w:t>
            </w:r>
          </w:p>
        </w:tc>
        <w:tc>
          <w:tcPr>
            <w:tcW w:w="798" w:type="dxa"/>
            <w:vAlign w:val="center"/>
          </w:tcPr>
          <w:p w:rsidR="008525E4" w:rsidRPr="004C3A4D" w:rsidRDefault="004C3A4D" w:rsidP="000E3AB3">
            <w:pPr>
              <w:spacing w:after="0" w:line="240" w:lineRule="auto"/>
              <w:ind w:right="-10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40</w:t>
            </w:r>
          </w:p>
        </w:tc>
        <w:tc>
          <w:tcPr>
            <w:tcW w:w="720" w:type="dxa"/>
            <w:vAlign w:val="center"/>
          </w:tcPr>
          <w:p w:rsidR="008525E4" w:rsidRPr="008A7522" w:rsidRDefault="004C3A4D" w:rsidP="000E3AB3">
            <w:pPr>
              <w:spacing w:after="0" w:line="240" w:lineRule="auto"/>
              <w:ind w:right="-185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4</w:t>
            </w:r>
            <w:r w:rsidR="008A7522">
              <w:rPr>
                <w:rFonts w:ascii="Sylfaen" w:eastAsia="Times New Roman" w:hAnsi="Sylfaen"/>
                <w:sz w:val="20"/>
                <w:szCs w:val="20"/>
              </w:rPr>
              <w:t>0</w:t>
            </w:r>
          </w:p>
        </w:tc>
        <w:tc>
          <w:tcPr>
            <w:tcW w:w="862" w:type="dxa"/>
            <w:vAlign w:val="center"/>
          </w:tcPr>
          <w:p w:rsidR="008525E4" w:rsidRPr="008A7522" w:rsidRDefault="00B95711" w:rsidP="000E3AB3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4</w:t>
            </w:r>
            <w:r w:rsidR="008A7522">
              <w:rPr>
                <w:rFonts w:ascii="Sylfaen" w:eastAsia="Times New Roman" w:hAnsi="Sylfaen"/>
                <w:sz w:val="20"/>
                <w:szCs w:val="20"/>
              </w:rPr>
              <w:t>0</w:t>
            </w:r>
          </w:p>
        </w:tc>
        <w:tc>
          <w:tcPr>
            <w:tcW w:w="772" w:type="dxa"/>
            <w:vAlign w:val="center"/>
          </w:tcPr>
          <w:p w:rsidR="008525E4" w:rsidRPr="008A7522" w:rsidRDefault="004C3A4D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4</w:t>
            </w:r>
            <w:r w:rsidR="008A7522">
              <w:rPr>
                <w:rFonts w:ascii="Sylfaen" w:eastAsia="Times New Roman" w:hAnsi="Sylfaen"/>
                <w:sz w:val="20"/>
                <w:szCs w:val="20"/>
              </w:rPr>
              <w:t>1</w:t>
            </w:r>
          </w:p>
        </w:tc>
        <w:tc>
          <w:tcPr>
            <w:tcW w:w="773" w:type="dxa"/>
            <w:vAlign w:val="center"/>
          </w:tcPr>
          <w:p w:rsidR="008525E4" w:rsidRPr="008A7522" w:rsidRDefault="004C3A4D" w:rsidP="000E3AB3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4</w:t>
            </w:r>
            <w:r w:rsidR="008A7522">
              <w:rPr>
                <w:rFonts w:ascii="Sylfaen" w:eastAsia="Times New Roman" w:hAnsi="Sylfaen"/>
                <w:sz w:val="20"/>
                <w:szCs w:val="20"/>
              </w:rPr>
              <w:t>1</w:t>
            </w:r>
          </w:p>
        </w:tc>
        <w:tc>
          <w:tcPr>
            <w:tcW w:w="772" w:type="dxa"/>
            <w:vAlign w:val="center"/>
          </w:tcPr>
          <w:p w:rsidR="008525E4" w:rsidRPr="008A7522" w:rsidRDefault="00B95711" w:rsidP="000E3AB3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4</w:t>
            </w:r>
            <w:r w:rsidR="008A7522">
              <w:rPr>
                <w:rFonts w:ascii="Sylfaen" w:eastAsia="Times New Roman" w:hAnsi="Sylfaen"/>
                <w:sz w:val="20"/>
                <w:szCs w:val="20"/>
              </w:rPr>
              <w:t>2</w:t>
            </w:r>
          </w:p>
        </w:tc>
      </w:tr>
      <w:tr w:rsidR="008525E4" w:rsidRPr="00A86548" w:rsidTr="000E3AB3">
        <w:tc>
          <w:tcPr>
            <w:tcW w:w="502" w:type="dxa"/>
          </w:tcPr>
          <w:p w:rsidR="008525E4" w:rsidRPr="00A86548" w:rsidRDefault="008525E4" w:rsidP="000E3AB3">
            <w:pPr>
              <w:spacing w:after="0" w:line="240" w:lineRule="auto"/>
              <w:ind w:right="-108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af-ZA"/>
              </w:rPr>
              <w:t>19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4395" w:type="dxa"/>
          </w:tcPr>
          <w:p w:rsidR="008525E4" w:rsidRPr="00A86548" w:rsidRDefault="008525E4" w:rsidP="000E3AB3">
            <w:pPr>
              <w:spacing w:after="0" w:line="240" w:lineRule="auto"/>
              <w:ind w:right="-97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Մշակութային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հիմնարկների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թիվը</w:t>
            </w:r>
          </w:p>
        </w:tc>
        <w:tc>
          <w:tcPr>
            <w:tcW w:w="992" w:type="dxa"/>
            <w:vAlign w:val="center"/>
          </w:tcPr>
          <w:p w:rsidR="008525E4" w:rsidRPr="00A86548" w:rsidRDefault="008525E4" w:rsidP="000E3AB3">
            <w:pPr>
              <w:spacing w:after="0" w:line="240" w:lineRule="auto"/>
              <w:ind w:right="-10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հատ</w:t>
            </w:r>
          </w:p>
        </w:tc>
        <w:tc>
          <w:tcPr>
            <w:tcW w:w="798" w:type="dxa"/>
            <w:vAlign w:val="center"/>
          </w:tcPr>
          <w:p w:rsidR="008525E4" w:rsidRPr="00092774" w:rsidRDefault="008525E4" w:rsidP="000E3AB3">
            <w:pPr>
              <w:spacing w:after="0" w:line="240" w:lineRule="auto"/>
              <w:ind w:right="-109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1</w:t>
            </w:r>
          </w:p>
        </w:tc>
        <w:tc>
          <w:tcPr>
            <w:tcW w:w="720" w:type="dxa"/>
            <w:vAlign w:val="center"/>
          </w:tcPr>
          <w:p w:rsidR="008525E4" w:rsidRPr="00092774" w:rsidRDefault="008525E4" w:rsidP="000E3AB3">
            <w:pPr>
              <w:spacing w:after="0" w:line="240" w:lineRule="auto"/>
              <w:ind w:right="-185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1</w:t>
            </w:r>
          </w:p>
        </w:tc>
        <w:tc>
          <w:tcPr>
            <w:tcW w:w="862" w:type="dxa"/>
            <w:vAlign w:val="center"/>
          </w:tcPr>
          <w:p w:rsidR="008525E4" w:rsidRPr="00092774" w:rsidRDefault="008525E4" w:rsidP="000E3AB3">
            <w:pPr>
              <w:spacing w:after="0" w:line="240" w:lineRule="auto"/>
              <w:ind w:right="-185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1</w:t>
            </w:r>
          </w:p>
        </w:tc>
        <w:tc>
          <w:tcPr>
            <w:tcW w:w="772" w:type="dxa"/>
            <w:vAlign w:val="center"/>
          </w:tcPr>
          <w:p w:rsidR="008525E4" w:rsidRPr="00092774" w:rsidRDefault="008525E4" w:rsidP="000E3AB3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1</w:t>
            </w:r>
          </w:p>
        </w:tc>
        <w:tc>
          <w:tcPr>
            <w:tcW w:w="773" w:type="dxa"/>
            <w:vAlign w:val="center"/>
          </w:tcPr>
          <w:p w:rsidR="008525E4" w:rsidRPr="00092774" w:rsidRDefault="008525E4" w:rsidP="000E3AB3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1</w:t>
            </w:r>
          </w:p>
        </w:tc>
        <w:tc>
          <w:tcPr>
            <w:tcW w:w="772" w:type="dxa"/>
            <w:vAlign w:val="center"/>
          </w:tcPr>
          <w:p w:rsidR="008525E4" w:rsidRPr="00092774" w:rsidRDefault="008525E4" w:rsidP="000E3AB3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1</w:t>
            </w:r>
          </w:p>
        </w:tc>
      </w:tr>
      <w:tr w:rsidR="008525E4" w:rsidRPr="00A86548" w:rsidTr="000E3AB3">
        <w:tc>
          <w:tcPr>
            <w:tcW w:w="502" w:type="dxa"/>
          </w:tcPr>
          <w:p w:rsidR="008525E4" w:rsidRPr="00A86548" w:rsidRDefault="008525E4" w:rsidP="000E3AB3">
            <w:pPr>
              <w:spacing w:after="0" w:line="240" w:lineRule="auto"/>
              <w:ind w:right="-108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</w:p>
        </w:tc>
        <w:tc>
          <w:tcPr>
            <w:tcW w:w="4395" w:type="dxa"/>
          </w:tcPr>
          <w:p w:rsidR="008525E4" w:rsidRPr="00A86548" w:rsidRDefault="008525E4" w:rsidP="000E3AB3">
            <w:pPr>
              <w:spacing w:after="0" w:line="240" w:lineRule="auto"/>
              <w:ind w:right="-97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երեխաների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թիվը</w:t>
            </w:r>
          </w:p>
        </w:tc>
        <w:tc>
          <w:tcPr>
            <w:tcW w:w="992" w:type="dxa"/>
            <w:vAlign w:val="center"/>
          </w:tcPr>
          <w:p w:rsidR="008525E4" w:rsidRPr="00A86548" w:rsidRDefault="008525E4" w:rsidP="000E3AB3">
            <w:pPr>
              <w:spacing w:after="0" w:line="240" w:lineRule="auto"/>
              <w:ind w:right="-10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798" w:type="dxa"/>
            <w:vAlign w:val="center"/>
          </w:tcPr>
          <w:p w:rsidR="008525E4" w:rsidRPr="00C46971" w:rsidRDefault="00C46971" w:rsidP="000E3AB3">
            <w:pPr>
              <w:spacing w:after="0" w:line="240" w:lineRule="auto"/>
              <w:ind w:right="-10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75</w:t>
            </w:r>
          </w:p>
        </w:tc>
        <w:tc>
          <w:tcPr>
            <w:tcW w:w="720" w:type="dxa"/>
            <w:vAlign w:val="center"/>
          </w:tcPr>
          <w:p w:rsidR="008525E4" w:rsidRPr="00C46971" w:rsidRDefault="00C46971" w:rsidP="000E3AB3">
            <w:pPr>
              <w:spacing w:after="0" w:line="240" w:lineRule="auto"/>
              <w:ind w:right="-185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80</w:t>
            </w:r>
          </w:p>
        </w:tc>
        <w:tc>
          <w:tcPr>
            <w:tcW w:w="862" w:type="dxa"/>
            <w:vAlign w:val="center"/>
          </w:tcPr>
          <w:p w:rsidR="008525E4" w:rsidRPr="00C46971" w:rsidRDefault="00C46971" w:rsidP="000E3AB3">
            <w:pPr>
              <w:spacing w:after="0" w:line="240" w:lineRule="auto"/>
              <w:ind w:right="-185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85</w:t>
            </w:r>
          </w:p>
        </w:tc>
        <w:tc>
          <w:tcPr>
            <w:tcW w:w="772" w:type="dxa"/>
            <w:vAlign w:val="center"/>
          </w:tcPr>
          <w:p w:rsidR="008525E4" w:rsidRPr="00C46971" w:rsidRDefault="00C46971" w:rsidP="00C46971">
            <w:pPr>
              <w:spacing w:after="0" w:line="240" w:lineRule="auto"/>
              <w:ind w:right="-129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90</w:t>
            </w:r>
          </w:p>
        </w:tc>
        <w:tc>
          <w:tcPr>
            <w:tcW w:w="773" w:type="dxa"/>
            <w:vAlign w:val="center"/>
          </w:tcPr>
          <w:p w:rsidR="008525E4" w:rsidRPr="00C46971" w:rsidRDefault="00C46971" w:rsidP="000E3AB3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95</w:t>
            </w:r>
          </w:p>
        </w:tc>
        <w:tc>
          <w:tcPr>
            <w:tcW w:w="772" w:type="dxa"/>
            <w:vAlign w:val="center"/>
          </w:tcPr>
          <w:p w:rsidR="008525E4" w:rsidRPr="00C46971" w:rsidRDefault="00C46971" w:rsidP="000E3AB3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100</w:t>
            </w:r>
          </w:p>
        </w:tc>
      </w:tr>
      <w:tr w:rsidR="00F66E34" w:rsidRPr="00A86548" w:rsidTr="000E3AB3">
        <w:tc>
          <w:tcPr>
            <w:tcW w:w="502" w:type="dxa"/>
          </w:tcPr>
          <w:p w:rsidR="00F66E34" w:rsidRPr="00A86548" w:rsidRDefault="00F66E34" w:rsidP="000E3AB3">
            <w:pPr>
              <w:spacing w:after="0" w:line="240" w:lineRule="auto"/>
              <w:ind w:right="-108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</w:p>
        </w:tc>
        <w:tc>
          <w:tcPr>
            <w:tcW w:w="4395" w:type="dxa"/>
          </w:tcPr>
          <w:p w:rsidR="00F66E34" w:rsidRPr="00A86548" w:rsidRDefault="00F66E34" w:rsidP="000E3AB3">
            <w:pPr>
              <w:spacing w:after="0" w:line="240" w:lineRule="auto"/>
              <w:ind w:right="-97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խմբերի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թիվը</w:t>
            </w:r>
          </w:p>
        </w:tc>
        <w:tc>
          <w:tcPr>
            <w:tcW w:w="992" w:type="dxa"/>
            <w:vAlign w:val="center"/>
          </w:tcPr>
          <w:p w:rsidR="00F66E34" w:rsidRPr="00A86548" w:rsidRDefault="00F66E34" w:rsidP="000E3AB3">
            <w:pPr>
              <w:spacing w:after="0" w:line="240" w:lineRule="auto"/>
              <w:ind w:right="-10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խումբ</w:t>
            </w:r>
          </w:p>
        </w:tc>
        <w:tc>
          <w:tcPr>
            <w:tcW w:w="798" w:type="dxa"/>
            <w:vAlign w:val="center"/>
          </w:tcPr>
          <w:p w:rsidR="00F66E34" w:rsidRPr="00F66E34" w:rsidRDefault="00F66E34" w:rsidP="000E3AB3">
            <w:pPr>
              <w:spacing w:after="0" w:line="240" w:lineRule="auto"/>
              <w:ind w:right="-10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3</w:t>
            </w:r>
          </w:p>
        </w:tc>
        <w:tc>
          <w:tcPr>
            <w:tcW w:w="720" w:type="dxa"/>
            <w:vAlign w:val="center"/>
          </w:tcPr>
          <w:p w:rsidR="00F66E34" w:rsidRPr="00F66E34" w:rsidRDefault="00F66E34" w:rsidP="000E3AB3">
            <w:pPr>
              <w:spacing w:after="0" w:line="240" w:lineRule="auto"/>
              <w:ind w:right="-185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4</w:t>
            </w:r>
          </w:p>
        </w:tc>
        <w:tc>
          <w:tcPr>
            <w:tcW w:w="862" w:type="dxa"/>
            <w:vAlign w:val="center"/>
          </w:tcPr>
          <w:p w:rsidR="00F66E34" w:rsidRPr="00F66E34" w:rsidRDefault="00F66E34" w:rsidP="005F3A0D">
            <w:pPr>
              <w:spacing w:after="0" w:line="240" w:lineRule="auto"/>
              <w:ind w:right="-185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4</w:t>
            </w:r>
          </w:p>
        </w:tc>
        <w:tc>
          <w:tcPr>
            <w:tcW w:w="772" w:type="dxa"/>
            <w:vAlign w:val="center"/>
          </w:tcPr>
          <w:p w:rsidR="00F66E34" w:rsidRPr="00F66E34" w:rsidRDefault="00F66E34" w:rsidP="005F3A0D">
            <w:pPr>
              <w:spacing w:after="0" w:line="240" w:lineRule="auto"/>
              <w:ind w:right="-185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4</w:t>
            </w:r>
          </w:p>
        </w:tc>
        <w:tc>
          <w:tcPr>
            <w:tcW w:w="773" w:type="dxa"/>
            <w:vAlign w:val="center"/>
          </w:tcPr>
          <w:p w:rsidR="00F66E34" w:rsidRPr="00F66E34" w:rsidRDefault="00F66E34" w:rsidP="005F3A0D">
            <w:pPr>
              <w:spacing w:after="0" w:line="240" w:lineRule="auto"/>
              <w:ind w:right="-185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4</w:t>
            </w:r>
          </w:p>
        </w:tc>
        <w:tc>
          <w:tcPr>
            <w:tcW w:w="772" w:type="dxa"/>
            <w:vAlign w:val="center"/>
          </w:tcPr>
          <w:p w:rsidR="00F66E34" w:rsidRPr="00F66E34" w:rsidRDefault="00F66E34" w:rsidP="005F3A0D">
            <w:pPr>
              <w:spacing w:after="0" w:line="240" w:lineRule="auto"/>
              <w:ind w:right="-185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4</w:t>
            </w:r>
          </w:p>
        </w:tc>
      </w:tr>
      <w:tr w:rsidR="008525E4" w:rsidRPr="00A86548" w:rsidTr="000E3AB3">
        <w:tc>
          <w:tcPr>
            <w:tcW w:w="502" w:type="dxa"/>
          </w:tcPr>
          <w:p w:rsidR="008525E4" w:rsidRPr="00A86548" w:rsidRDefault="008525E4" w:rsidP="005650A7">
            <w:pPr>
              <w:spacing w:after="0" w:line="240" w:lineRule="auto"/>
              <w:ind w:right="-108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af-ZA"/>
              </w:rPr>
              <w:t>20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4395" w:type="dxa"/>
          </w:tcPr>
          <w:p w:rsidR="008525E4" w:rsidRPr="00A86548" w:rsidRDefault="008525E4" w:rsidP="000E3AB3">
            <w:pPr>
              <w:spacing w:after="0" w:line="240" w:lineRule="auto"/>
              <w:ind w:right="-97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Առողջապահական հիմնարկների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թիվը</w:t>
            </w:r>
          </w:p>
        </w:tc>
        <w:tc>
          <w:tcPr>
            <w:tcW w:w="992" w:type="dxa"/>
            <w:vAlign w:val="center"/>
          </w:tcPr>
          <w:p w:rsidR="008525E4" w:rsidRPr="00A86548" w:rsidRDefault="008525E4" w:rsidP="000E3AB3">
            <w:pPr>
              <w:spacing w:after="0" w:line="240" w:lineRule="auto"/>
              <w:ind w:right="-10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հատ</w:t>
            </w:r>
          </w:p>
        </w:tc>
        <w:tc>
          <w:tcPr>
            <w:tcW w:w="798" w:type="dxa"/>
            <w:vAlign w:val="center"/>
          </w:tcPr>
          <w:p w:rsidR="008525E4" w:rsidRPr="00092774" w:rsidRDefault="008525E4" w:rsidP="000E3AB3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1</w:t>
            </w:r>
          </w:p>
        </w:tc>
        <w:tc>
          <w:tcPr>
            <w:tcW w:w="720" w:type="dxa"/>
            <w:vAlign w:val="center"/>
          </w:tcPr>
          <w:p w:rsidR="008525E4" w:rsidRPr="00092774" w:rsidRDefault="008525E4" w:rsidP="000E3AB3">
            <w:pPr>
              <w:spacing w:after="0" w:line="240" w:lineRule="auto"/>
              <w:ind w:right="-109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1</w:t>
            </w:r>
          </w:p>
        </w:tc>
        <w:tc>
          <w:tcPr>
            <w:tcW w:w="862" w:type="dxa"/>
            <w:vAlign w:val="center"/>
          </w:tcPr>
          <w:p w:rsidR="008525E4" w:rsidRPr="00092774" w:rsidRDefault="008525E4" w:rsidP="000E3AB3">
            <w:pPr>
              <w:spacing w:after="0" w:line="240" w:lineRule="auto"/>
              <w:ind w:right="-185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1</w:t>
            </w:r>
          </w:p>
        </w:tc>
        <w:tc>
          <w:tcPr>
            <w:tcW w:w="772" w:type="dxa"/>
            <w:vAlign w:val="center"/>
          </w:tcPr>
          <w:p w:rsidR="008525E4" w:rsidRPr="00092774" w:rsidRDefault="008525E4" w:rsidP="000E3AB3">
            <w:pPr>
              <w:spacing w:after="0" w:line="240" w:lineRule="auto"/>
              <w:ind w:right="-185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1</w:t>
            </w:r>
          </w:p>
        </w:tc>
        <w:tc>
          <w:tcPr>
            <w:tcW w:w="773" w:type="dxa"/>
            <w:vAlign w:val="center"/>
          </w:tcPr>
          <w:p w:rsidR="008525E4" w:rsidRPr="00092774" w:rsidRDefault="008525E4" w:rsidP="000E3AB3">
            <w:pPr>
              <w:spacing w:after="0" w:line="240" w:lineRule="auto"/>
              <w:ind w:right="-185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1</w:t>
            </w:r>
          </w:p>
        </w:tc>
        <w:tc>
          <w:tcPr>
            <w:tcW w:w="772" w:type="dxa"/>
            <w:vAlign w:val="center"/>
          </w:tcPr>
          <w:p w:rsidR="008525E4" w:rsidRPr="00092774" w:rsidRDefault="008525E4" w:rsidP="000E3AB3">
            <w:pPr>
              <w:spacing w:after="0" w:line="240" w:lineRule="auto"/>
              <w:ind w:right="-185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092774">
              <w:rPr>
                <w:rFonts w:ascii="Sylfaen" w:eastAsia="Times New Roman" w:hAnsi="Sylfaen"/>
                <w:sz w:val="20"/>
                <w:szCs w:val="20"/>
                <w:lang w:val="af-ZA"/>
              </w:rPr>
              <w:t>1</w:t>
            </w:r>
          </w:p>
        </w:tc>
      </w:tr>
      <w:tr w:rsidR="006A743B" w:rsidRPr="00A86548" w:rsidTr="000E3AB3">
        <w:tc>
          <w:tcPr>
            <w:tcW w:w="502" w:type="dxa"/>
          </w:tcPr>
          <w:p w:rsidR="006A743B" w:rsidRPr="00A86548" w:rsidRDefault="006A743B" w:rsidP="000E3AB3">
            <w:pPr>
              <w:spacing w:after="0" w:line="240" w:lineRule="auto"/>
              <w:ind w:right="-108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</w:p>
        </w:tc>
        <w:tc>
          <w:tcPr>
            <w:tcW w:w="4395" w:type="dxa"/>
          </w:tcPr>
          <w:p w:rsidR="006A743B" w:rsidRPr="00A86548" w:rsidRDefault="006A743B" w:rsidP="000E3AB3">
            <w:pPr>
              <w:spacing w:after="0" w:line="240" w:lineRule="auto"/>
              <w:ind w:right="-97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այցելուների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թիվը</w:t>
            </w:r>
          </w:p>
        </w:tc>
        <w:tc>
          <w:tcPr>
            <w:tcW w:w="992" w:type="dxa"/>
            <w:vAlign w:val="center"/>
          </w:tcPr>
          <w:p w:rsidR="006A743B" w:rsidRPr="00A86548" w:rsidRDefault="006A743B" w:rsidP="000E3AB3">
            <w:pPr>
              <w:spacing w:after="0" w:line="240" w:lineRule="auto"/>
              <w:ind w:right="-10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798" w:type="dxa"/>
            <w:vAlign w:val="center"/>
          </w:tcPr>
          <w:p w:rsidR="006A743B" w:rsidRPr="006A743B" w:rsidRDefault="006A743B" w:rsidP="000E3AB3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5000</w:t>
            </w:r>
          </w:p>
        </w:tc>
        <w:tc>
          <w:tcPr>
            <w:tcW w:w="720" w:type="dxa"/>
            <w:vAlign w:val="center"/>
          </w:tcPr>
          <w:p w:rsidR="006A743B" w:rsidRPr="006A743B" w:rsidRDefault="006A743B" w:rsidP="005F3A0D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5000</w:t>
            </w:r>
          </w:p>
        </w:tc>
        <w:tc>
          <w:tcPr>
            <w:tcW w:w="862" w:type="dxa"/>
            <w:vAlign w:val="center"/>
          </w:tcPr>
          <w:p w:rsidR="006A743B" w:rsidRPr="006A743B" w:rsidRDefault="006A743B" w:rsidP="005F3A0D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5000</w:t>
            </w:r>
          </w:p>
        </w:tc>
        <w:tc>
          <w:tcPr>
            <w:tcW w:w="772" w:type="dxa"/>
            <w:vAlign w:val="center"/>
          </w:tcPr>
          <w:p w:rsidR="006A743B" w:rsidRPr="006A743B" w:rsidRDefault="006A743B" w:rsidP="005F3A0D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5000</w:t>
            </w:r>
          </w:p>
        </w:tc>
        <w:tc>
          <w:tcPr>
            <w:tcW w:w="773" w:type="dxa"/>
            <w:vAlign w:val="center"/>
          </w:tcPr>
          <w:p w:rsidR="006A743B" w:rsidRPr="006A743B" w:rsidRDefault="006A743B" w:rsidP="005F3A0D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5000</w:t>
            </w:r>
          </w:p>
        </w:tc>
        <w:tc>
          <w:tcPr>
            <w:tcW w:w="772" w:type="dxa"/>
            <w:vAlign w:val="center"/>
          </w:tcPr>
          <w:p w:rsidR="006A743B" w:rsidRPr="006A743B" w:rsidRDefault="006A743B" w:rsidP="005F3A0D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5000</w:t>
            </w:r>
          </w:p>
        </w:tc>
      </w:tr>
      <w:tr w:rsidR="006A743B" w:rsidRPr="00A86548" w:rsidTr="000E3AB3">
        <w:tc>
          <w:tcPr>
            <w:tcW w:w="502" w:type="dxa"/>
          </w:tcPr>
          <w:p w:rsidR="006A743B" w:rsidRPr="00A86548" w:rsidRDefault="006A743B" w:rsidP="000E3AB3">
            <w:pPr>
              <w:spacing w:after="0" w:line="240" w:lineRule="auto"/>
              <w:ind w:right="-108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</w:p>
        </w:tc>
        <w:tc>
          <w:tcPr>
            <w:tcW w:w="4395" w:type="dxa"/>
          </w:tcPr>
          <w:p w:rsidR="006A743B" w:rsidRPr="00A86548" w:rsidRDefault="006A743B" w:rsidP="000E3AB3">
            <w:pPr>
              <w:spacing w:after="0" w:line="240" w:lineRule="auto"/>
              <w:ind w:right="-97"/>
              <w:rPr>
                <w:rFonts w:ascii="Sylfaen" w:eastAsia="Times New Roman" w:hAnsi="Sylfaen" w:cs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աշխատողների թիվը</w:t>
            </w:r>
          </w:p>
        </w:tc>
        <w:tc>
          <w:tcPr>
            <w:tcW w:w="992" w:type="dxa"/>
            <w:vAlign w:val="center"/>
          </w:tcPr>
          <w:p w:rsidR="006A743B" w:rsidRPr="00A86548" w:rsidRDefault="006A743B" w:rsidP="000E3AB3">
            <w:pPr>
              <w:spacing w:after="0" w:line="240" w:lineRule="auto"/>
              <w:ind w:right="-10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798" w:type="dxa"/>
            <w:vAlign w:val="center"/>
          </w:tcPr>
          <w:p w:rsidR="006A743B" w:rsidRPr="006A743B" w:rsidRDefault="006A743B" w:rsidP="000E3AB3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260</w:t>
            </w:r>
          </w:p>
        </w:tc>
        <w:tc>
          <w:tcPr>
            <w:tcW w:w="720" w:type="dxa"/>
            <w:vAlign w:val="center"/>
          </w:tcPr>
          <w:p w:rsidR="006A743B" w:rsidRPr="006A743B" w:rsidRDefault="006A743B" w:rsidP="005F3A0D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260</w:t>
            </w:r>
          </w:p>
        </w:tc>
        <w:tc>
          <w:tcPr>
            <w:tcW w:w="862" w:type="dxa"/>
            <w:vAlign w:val="center"/>
          </w:tcPr>
          <w:p w:rsidR="006A743B" w:rsidRPr="006A743B" w:rsidRDefault="006A743B" w:rsidP="005F3A0D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260</w:t>
            </w:r>
          </w:p>
        </w:tc>
        <w:tc>
          <w:tcPr>
            <w:tcW w:w="772" w:type="dxa"/>
            <w:vAlign w:val="center"/>
          </w:tcPr>
          <w:p w:rsidR="006A743B" w:rsidRPr="006A743B" w:rsidRDefault="006A743B" w:rsidP="005F3A0D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260</w:t>
            </w:r>
          </w:p>
        </w:tc>
        <w:tc>
          <w:tcPr>
            <w:tcW w:w="773" w:type="dxa"/>
            <w:vAlign w:val="center"/>
          </w:tcPr>
          <w:p w:rsidR="006A743B" w:rsidRPr="006A743B" w:rsidRDefault="006A743B" w:rsidP="005F3A0D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260</w:t>
            </w:r>
          </w:p>
        </w:tc>
        <w:tc>
          <w:tcPr>
            <w:tcW w:w="772" w:type="dxa"/>
            <w:vAlign w:val="center"/>
          </w:tcPr>
          <w:p w:rsidR="006A743B" w:rsidRPr="006A743B" w:rsidRDefault="006A743B" w:rsidP="005F3A0D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260</w:t>
            </w:r>
          </w:p>
        </w:tc>
      </w:tr>
      <w:tr w:rsidR="008525E4" w:rsidRPr="00A86548" w:rsidTr="000E3AB3">
        <w:tc>
          <w:tcPr>
            <w:tcW w:w="502" w:type="dxa"/>
          </w:tcPr>
          <w:p w:rsidR="008525E4" w:rsidRPr="00A86548" w:rsidRDefault="008525E4" w:rsidP="000E3AB3">
            <w:pPr>
              <w:spacing w:after="0" w:line="240" w:lineRule="auto"/>
              <w:ind w:right="-108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af-ZA"/>
              </w:rPr>
              <w:t>21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4395" w:type="dxa"/>
          </w:tcPr>
          <w:p w:rsidR="008525E4" w:rsidRPr="00A86548" w:rsidRDefault="008525E4" w:rsidP="000E3AB3">
            <w:pPr>
              <w:spacing w:after="0" w:line="240" w:lineRule="auto"/>
              <w:ind w:right="-97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Սոցիալապես խոցելի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ընտանիքների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թիվը</w:t>
            </w:r>
          </w:p>
        </w:tc>
        <w:tc>
          <w:tcPr>
            <w:tcW w:w="992" w:type="dxa"/>
            <w:vAlign w:val="center"/>
          </w:tcPr>
          <w:p w:rsidR="008525E4" w:rsidRPr="00A86548" w:rsidRDefault="008525E4" w:rsidP="000E3AB3">
            <w:pPr>
              <w:spacing w:after="0" w:line="240" w:lineRule="auto"/>
              <w:ind w:right="-10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ընտ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798" w:type="dxa"/>
            <w:vAlign w:val="center"/>
          </w:tcPr>
          <w:p w:rsidR="008525E4" w:rsidRPr="00CB0A37" w:rsidRDefault="00CB0A37" w:rsidP="00CB0A37">
            <w:pPr>
              <w:spacing w:after="0" w:line="240" w:lineRule="auto"/>
              <w:ind w:right="-185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1130</w:t>
            </w:r>
          </w:p>
        </w:tc>
        <w:tc>
          <w:tcPr>
            <w:tcW w:w="720" w:type="dxa"/>
            <w:vAlign w:val="center"/>
          </w:tcPr>
          <w:p w:rsidR="008525E4" w:rsidRPr="00CB0A37" w:rsidRDefault="00CB0A37" w:rsidP="00CB0A37">
            <w:pPr>
              <w:spacing w:after="0" w:line="240" w:lineRule="auto"/>
              <w:ind w:right="-185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1130</w:t>
            </w:r>
          </w:p>
        </w:tc>
        <w:tc>
          <w:tcPr>
            <w:tcW w:w="862" w:type="dxa"/>
            <w:vAlign w:val="center"/>
          </w:tcPr>
          <w:p w:rsidR="008525E4" w:rsidRPr="00CB0A37" w:rsidRDefault="00CB0A37" w:rsidP="000E3AB3">
            <w:pPr>
              <w:spacing w:after="0" w:line="240" w:lineRule="auto"/>
              <w:ind w:right="-185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1130</w:t>
            </w:r>
          </w:p>
        </w:tc>
        <w:tc>
          <w:tcPr>
            <w:tcW w:w="772" w:type="dxa"/>
            <w:vAlign w:val="center"/>
          </w:tcPr>
          <w:p w:rsidR="008525E4" w:rsidRPr="00CB0A37" w:rsidRDefault="00CB0A37" w:rsidP="000E3AB3">
            <w:pPr>
              <w:spacing w:after="0" w:line="240" w:lineRule="auto"/>
              <w:ind w:right="-185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1120</w:t>
            </w:r>
          </w:p>
        </w:tc>
        <w:tc>
          <w:tcPr>
            <w:tcW w:w="773" w:type="dxa"/>
            <w:vAlign w:val="center"/>
          </w:tcPr>
          <w:p w:rsidR="008525E4" w:rsidRPr="00CB0A37" w:rsidRDefault="00CB0A37" w:rsidP="000E3AB3">
            <w:pPr>
              <w:spacing w:after="0" w:line="240" w:lineRule="auto"/>
              <w:ind w:right="-185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1115</w:t>
            </w:r>
          </w:p>
        </w:tc>
        <w:tc>
          <w:tcPr>
            <w:tcW w:w="772" w:type="dxa"/>
            <w:vAlign w:val="center"/>
          </w:tcPr>
          <w:p w:rsidR="008525E4" w:rsidRPr="00CB0A37" w:rsidRDefault="00CB0A37" w:rsidP="000E3AB3">
            <w:pPr>
              <w:spacing w:after="0" w:line="240" w:lineRule="auto"/>
              <w:ind w:right="-185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1110</w:t>
            </w:r>
          </w:p>
        </w:tc>
      </w:tr>
      <w:tr w:rsidR="008525E4" w:rsidRPr="00A86548" w:rsidTr="005F3A0D">
        <w:tc>
          <w:tcPr>
            <w:tcW w:w="502" w:type="dxa"/>
          </w:tcPr>
          <w:p w:rsidR="008525E4" w:rsidRPr="00A86548" w:rsidRDefault="008525E4" w:rsidP="000E3AB3">
            <w:pPr>
              <w:spacing w:after="0" w:line="240" w:lineRule="auto"/>
              <w:ind w:right="-108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af-ZA"/>
              </w:rPr>
              <w:t>22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4395" w:type="dxa"/>
          </w:tcPr>
          <w:p w:rsidR="008525E4" w:rsidRPr="00A86548" w:rsidRDefault="008525E4" w:rsidP="000E3AB3">
            <w:pPr>
              <w:spacing w:after="0" w:line="240" w:lineRule="auto"/>
              <w:ind w:right="-97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Կենսաթոշակառուների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թիվը</w:t>
            </w:r>
          </w:p>
        </w:tc>
        <w:tc>
          <w:tcPr>
            <w:tcW w:w="992" w:type="dxa"/>
            <w:vAlign w:val="center"/>
          </w:tcPr>
          <w:p w:rsidR="008525E4" w:rsidRPr="00A86548" w:rsidRDefault="008525E4" w:rsidP="000E3AB3">
            <w:pPr>
              <w:spacing w:after="0" w:line="240" w:lineRule="auto"/>
              <w:ind w:right="-10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798" w:type="dxa"/>
            <w:vAlign w:val="center"/>
          </w:tcPr>
          <w:p w:rsidR="008525E4" w:rsidRPr="003415C0" w:rsidRDefault="008525E4" w:rsidP="000E3AB3">
            <w:pPr>
              <w:spacing w:after="0" w:line="240" w:lineRule="auto"/>
              <w:ind w:right="-185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3415C0">
              <w:rPr>
                <w:rFonts w:ascii="Sylfaen" w:hAnsi="Sylfaen"/>
                <w:sz w:val="20"/>
                <w:szCs w:val="24"/>
              </w:rPr>
              <w:t>1168</w:t>
            </w:r>
          </w:p>
        </w:tc>
        <w:tc>
          <w:tcPr>
            <w:tcW w:w="720" w:type="dxa"/>
          </w:tcPr>
          <w:p w:rsidR="008525E4" w:rsidRPr="003415C0" w:rsidRDefault="008525E4">
            <w:pPr>
              <w:rPr>
                <w:sz w:val="20"/>
              </w:rPr>
            </w:pPr>
            <w:r w:rsidRPr="003415C0">
              <w:rPr>
                <w:rFonts w:ascii="Sylfaen" w:hAnsi="Sylfaen"/>
                <w:sz w:val="20"/>
                <w:szCs w:val="24"/>
              </w:rPr>
              <w:t>1168</w:t>
            </w:r>
          </w:p>
        </w:tc>
        <w:tc>
          <w:tcPr>
            <w:tcW w:w="862" w:type="dxa"/>
          </w:tcPr>
          <w:p w:rsidR="008525E4" w:rsidRPr="003415C0" w:rsidRDefault="008525E4">
            <w:pPr>
              <w:rPr>
                <w:sz w:val="20"/>
              </w:rPr>
            </w:pPr>
            <w:r w:rsidRPr="003415C0">
              <w:rPr>
                <w:rFonts w:ascii="Sylfaen" w:hAnsi="Sylfaen"/>
                <w:sz w:val="20"/>
                <w:szCs w:val="24"/>
              </w:rPr>
              <w:t>1168</w:t>
            </w:r>
          </w:p>
        </w:tc>
        <w:tc>
          <w:tcPr>
            <w:tcW w:w="772" w:type="dxa"/>
          </w:tcPr>
          <w:p w:rsidR="008525E4" w:rsidRPr="003415C0" w:rsidRDefault="008525E4">
            <w:pPr>
              <w:rPr>
                <w:sz w:val="20"/>
              </w:rPr>
            </w:pPr>
            <w:r>
              <w:rPr>
                <w:rFonts w:ascii="Sylfaen" w:hAnsi="Sylfaen"/>
                <w:sz w:val="20"/>
                <w:szCs w:val="24"/>
              </w:rPr>
              <w:t>1200</w:t>
            </w:r>
          </w:p>
        </w:tc>
        <w:tc>
          <w:tcPr>
            <w:tcW w:w="773" w:type="dxa"/>
          </w:tcPr>
          <w:p w:rsidR="008525E4" w:rsidRPr="002F5652" w:rsidRDefault="008525E4">
            <w:pPr>
              <w:rPr>
                <w:rFonts w:ascii="Arial LatArm" w:hAnsi="Arial LatArm"/>
                <w:sz w:val="20"/>
              </w:rPr>
            </w:pPr>
            <w:r w:rsidRPr="002F5652">
              <w:rPr>
                <w:rFonts w:ascii="Arial LatArm" w:hAnsi="Arial LatArm"/>
                <w:sz w:val="20"/>
              </w:rPr>
              <w:t>1200</w:t>
            </w:r>
          </w:p>
        </w:tc>
        <w:tc>
          <w:tcPr>
            <w:tcW w:w="772" w:type="dxa"/>
          </w:tcPr>
          <w:p w:rsidR="008525E4" w:rsidRPr="003415C0" w:rsidRDefault="008525E4" w:rsidP="002F5652">
            <w:pPr>
              <w:rPr>
                <w:sz w:val="20"/>
              </w:rPr>
            </w:pPr>
            <w:r>
              <w:rPr>
                <w:rFonts w:ascii="Sylfaen" w:hAnsi="Sylfaen"/>
                <w:sz w:val="20"/>
                <w:szCs w:val="24"/>
              </w:rPr>
              <w:t>1300</w:t>
            </w:r>
          </w:p>
        </w:tc>
      </w:tr>
      <w:tr w:rsidR="008525E4" w:rsidRPr="00A86548" w:rsidTr="005F3A0D">
        <w:tc>
          <w:tcPr>
            <w:tcW w:w="502" w:type="dxa"/>
          </w:tcPr>
          <w:p w:rsidR="008525E4" w:rsidRPr="00A86548" w:rsidRDefault="008525E4" w:rsidP="000E3AB3">
            <w:pPr>
              <w:spacing w:after="0" w:line="240" w:lineRule="auto"/>
              <w:ind w:right="-108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af-ZA"/>
              </w:rPr>
              <w:t>23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4395" w:type="dxa"/>
          </w:tcPr>
          <w:p w:rsidR="008525E4" w:rsidRPr="00A86548" w:rsidRDefault="008525E4" w:rsidP="000E3AB3">
            <w:pPr>
              <w:spacing w:after="0" w:line="240" w:lineRule="auto"/>
              <w:ind w:right="-97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Հաշմանդամների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թիվը</w:t>
            </w:r>
          </w:p>
        </w:tc>
        <w:tc>
          <w:tcPr>
            <w:tcW w:w="992" w:type="dxa"/>
            <w:vAlign w:val="center"/>
          </w:tcPr>
          <w:p w:rsidR="008525E4" w:rsidRPr="00A86548" w:rsidRDefault="008525E4" w:rsidP="000E3AB3">
            <w:pPr>
              <w:spacing w:after="0" w:line="240" w:lineRule="auto"/>
              <w:ind w:right="-10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798" w:type="dxa"/>
          </w:tcPr>
          <w:p w:rsidR="008525E4" w:rsidRPr="00380F01" w:rsidRDefault="008525E4">
            <w:pPr>
              <w:rPr>
                <w:sz w:val="20"/>
              </w:rPr>
            </w:pPr>
            <w:r w:rsidRPr="00380F01">
              <w:rPr>
                <w:rFonts w:ascii="Sylfaen" w:hAnsi="Sylfaen"/>
                <w:sz w:val="20"/>
                <w:szCs w:val="24"/>
              </w:rPr>
              <w:t>440</w:t>
            </w:r>
          </w:p>
        </w:tc>
        <w:tc>
          <w:tcPr>
            <w:tcW w:w="720" w:type="dxa"/>
          </w:tcPr>
          <w:p w:rsidR="008525E4" w:rsidRPr="00380F01" w:rsidRDefault="008525E4">
            <w:pPr>
              <w:rPr>
                <w:sz w:val="20"/>
              </w:rPr>
            </w:pPr>
            <w:r w:rsidRPr="00380F01">
              <w:rPr>
                <w:rFonts w:ascii="Sylfaen" w:hAnsi="Sylfaen"/>
                <w:sz w:val="20"/>
                <w:szCs w:val="24"/>
              </w:rPr>
              <w:t>440</w:t>
            </w:r>
          </w:p>
        </w:tc>
        <w:tc>
          <w:tcPr>
            <w:tcW w:w="862" w:type="dxa"/>
          </w:tcPr>
          <w:p w:rsidR="008525E4" w:rsidRPr="00380F01" w:rsidRDefault="008525E4">
            <w:pPr>
              <w:rPr>
                <w:sz w:val="20"/>
              </w:rPr>
            </w:pPr>
            <w:r w:rsidRPr="00380F01">
              <w:rPr>
                <w:rFonts w:ascii="Sylfaen" w:hAnsi="Sylfaen"/>
                <w:sz w:val="20"/>
                <w:szCs w:val="24"/>
              </w:rPr>
              <w:t>440</w:t>
            </w:r>
          </w:p>
        </w:tc>
        <w:tc>
          <w:tcPr>
            <w:tcW w:w="772" w:type="dxa"/>
          </w:tcPr>
          <w:p w:rsidR="008525E4" w:rsidRPr="00380F01" w:rsidRDefault="008525E4">
            <w:pPr>
              <w:rPr>
                <w:sz w:val="20"/>
              </w:rPr>
            </w:pPr>
            <w:r w:rsidRPr="00380F01">
              <w:rPr>
                <w:rFonts w:ascii="Sylfaen" w:hAnsi="Sylfaen"/>
                <w:sz w:val="20"/>
                <w:szCs w:val="24"/>
              </w:rPr>
              <w:t>440</w:t>
            </w:r>
          </w:p>
        </w:tc>
        <w:tc>
          <w:tcPr>
            <w:tcW w:w="773" w:type="dxa"/>
          </w:tcPr>
          <w:p w:rsidR="008525E4" w:rsidRPr="00380F01" w:rsidRDefault="008525E4">
            <w:pPr>
              <w:rPr>
                <w:sz w:val="20"/>
              </w:rPr>
            </w:pPr>
            <w:r w:rsidRPr="00380F01">
              <w:rPr>
                <w:rFonts w:ascii="Sylfaen" w:hAnsi="Sylfaen"/>
                <w:sz w:val="20"/>
                <w:szCs w:val="24"/>
              </w:rPr>
              <w:t>440</w:t>
            </w:r>
          </w:p>
        </w:tc>
        <w:tc>
          <w:tcPr>
            <w:tcW w:w="772" w:type="dxa"/>
          </w:tcPr>
          <w:p w:rsidR="008525E4" w:rsidRPr="00380F01" w:rsidRDefault="008525E4">
            <w:pPr>
              <w:rPr>
                <w:sz w:val="20"/>
              </w:rPr>
            </w:pPr>
            <w:r w:rsidRPr="00380F01">
              <w:rPr>
                <w:rFonts w:ascii="Sylfaen" w:hAnsi="Sylfaen"/>
                <w:sz w:val="20"/>
                <w:szCs w:val="24"/>
              </w:rPr>
              <w:t>440</w:t>
            </w:r>
          </w:p>
        </w:tc>
      </w:tr>
      <w:tr w:rsidR="008525E4" w:rsidRPr="00A86548" w:rsidTr="000E3AB3">
        <w:tc>
          <w:tcPr>
            <w:tcW w:w="502" w:type="dxa"/>
          </w:tcPr>
          <w:p w:rsidR="008525E4" w:rsidRPr="00A86548" w:rsidRDefault="008525E4" w:rsidP="000E3AB3">
            <w:pPr>
              <w:spacing w:after="0" w:line="240" w:lineRule="auto"/>
              <w:ind w:right="-108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af-ZA"/>
              </w:rPr>
              <w:t>24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4395" w:type="dxa"/>
          </w:tcPr>
          <w:p w:rsidR="008525E4" w:rsidRPr="00A86548" w:rsidRDefault="008525E4" w:rsidP="000E3AB3">
            <w:pPr>
              <w:spacing w:after="0" w:line="240" w:lineRule="auto"/>
              <w:ind w:right="-97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>Ծնողազուրկ երեխա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ների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թիվը</w:t>
            </w:r>
          </w:p>
        </w:tc>
        <w:tc>
          <w:tcPr>
            <w:tcW w:w="992" w:type="dxa"/>
            <w:vAlign w:val="center"/>
          </w:tcPr>
          <w:p w:rsidR="008525E4" w:rsidRPr="00A86548" w:rsidRDefault="008525E4" w:rsidP="000E3AB3">
            <w:pPr>
              <w:spacing w:after="0" w:line="240" w:lineRule="auto"/>
              <w:ind w:right="-10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798" w:type="dxa"/>
            <w:vAlign w:val="center"/>
          </w:tcPr>
          <w:p w:rsidR="008525E4" w:rsidRPr="00092774" w:rsidRDefault="008525E4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af-ZA"/>
              </w:rPr>
              <w:t>44</w:t>
            </w:r>
          </w:p>
        </w:tc>
        <w:tc>
          <w:tcPr>
            <w:tcW w:w="720" w:type="dxa"/>
            <w:vAlign w:val="center"/>
          </w:tcPr>
          <w:p w:rsidR="008525E4" w:rsidRPr="00092774" w:rsidRDefault="008525E4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af-ZA"/>
              </w:rPr>
              <w:t>44</w:t>
            </w:r>
          </w:p>
        </w:tc>
        <w:tc>
          <w:tcPr>
            <w:tcW w:w="862" w:type="dxa"/>
            <w:vAlign w:val="center"/>
          </w:tcPr>
          <w:p w:rsidR="008525E4" w:rsidRPr="00092774" w:rsidRDefault="008525E4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af-ZA"/>
              </w:rPr>
              <w:t>44</w:t>
            </w:r>
          </w:p>
        </w:tc>
        <w:tc>
          <w:tcPr>
            <w:tcW w:w="772" w:type="dxa"/>
            <w:vAlign w:val="center"/>
          </w:tcPr>
          <w:p w:rsidR="008525E4" w:rsidRPr="00092774" w:rsidRDefault="008525E4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af-ZA"/>
              </w:rPr>
              <w:t>44</w:t>
            </w:r>
          </w:p>
        </w:tc>
        <w:tc>
          <w:tcPr>
            <w:tcW w:w="773" w:type="dxa"/>
            <w:vAlign w:val="center"/>
          </w:tcPr>
          <w:p w:rsidR="008525E4" w:rsidRPr="00092774" w:rsidRDefault="008525E4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af-ZA"/>
              </w:rPr>
              <w:t>44</w:t>
            </w:r>
          </w:p>
        </w:tc>
        <w:tc>
          <w:tcPr>
            <w:tcW w:w="772" w:type="dxa"/>
            <w:vAlign w:val="center"/>
          </w:tcPr>
          <w:p w:rsidR="008525E4" w:rsidRPr="00092774" w:rsidRDefault="008525E4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af-ZA"/>
              </w:rPr>
              <w:t>44</w:t>
            </w:r>
          </w:p>
        </w:tc>
      </w:tr>
      <w:tr w:rsidR="008525E4" w:rsidRPr="00A86548" w:rsidTr="000E3AB3">
        <w:tc>
          <w:tcPr>
            <w:tcW w:w="502" w:type="dxa"/>
          </w:tcPr>
          <w:p w:rsidR="008525E4" w:rsidRPr="00A86548" w:rsidRDefault="008525E4" w:rsidP="000E3AB3">
            <w:pPr>
              <w:spacing w:after="0" w:line="240" w:lineRule="auto"/>
              <w:ind w:right="-108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af-ZA"/>
              </w:rPr>
              <w:t>25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4395" w:type="dxa"/>
          </w:tcPr>
          <w:p w:rsidR="008525E4" w:rsidRPr="00A86548" w:rsidRDefault="008525E4" w:rsidP="000E3AB3">
            <w:pPr>
              <w:spacing w:after="0" w:line="240" w:lineRule="auto"/>
              <w:ind w:right="-97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>Աշխատունակների թիվը</w:t>
            </w:r>
          </w:p>
        </w:tc>
        <w:tc>
          <w:tcPr>
            <w:tcW w:w="992" w:type="dxa"/>
            <w:vAlign w:val="center"/>
          </w:tcPr>
          <w:p w:rsidR="008525E4" w:rsidRPr="00A86548" w:rsidRDefault="008525E4" w:rsidP="000E3AB3">
            <w:pPr>
              <w:spacing w:after="0" w:line="240" w:lineRule="auto"/>
              <w:ind w:right="-10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798" w:type="dxa"/>
            <w:vAlign w:val="center"/>
          </w:tcPr>
          <w:p w:rsidR="008525E4" w:rsidRPr="003D1A9A" w:rsidRDefault="008525E4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3D1A9A">
              <w:rPr>
                <w:rFonts w:ascii="Sylfaen" w:hAnsi="Sylfaen"/>
                <w:sz w:val="20"/>
                <w:szCs w:val="24"/>
              </w:rPr>
              <w:t>4605</w:t>
            </w:r>
          </w:p>
        </w:tc>
        <w:tc>
          <w:tcPr>
            <w:tcW w:w="720" w:type="dxa"/>
            <w:vAlign w:val="center"/>
          </w:tcPr>
          <w:p w:rsidR="008525E4" w:rsidRPr="003D1A9A" w:rsidRDefault="008525E4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3D1A9A">
              <w:rPr>
                <w:rFonts w:ascii="Sylfaen" w:hAnsi="Sylfaen"/>
                <w:sz w:val="20"/>
                <w:szCs w:val="24"/>
              </w:rPr>
              <w:t>4605</w:t>
            </w:r>
          </w:p>
        </w:tc>
        <w:tc>
          <w:tcPr>
            <w:tcW w:w="862" w:type="dxa"/>
            <w:vAlign w:val="center"/>
          </w:tcPr>
          <w:p w:rsidR="008525E4" w:rsidRPr="00431CF7" w:rsidRDefault="008525E4" w:rsidP="00431CF7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af-ZA"/>
              </w:rPr>
              <w:t>46</w:t>
            </w:r>
            <w:r w:rsidR="00431CF7">
              <w:rPr>
                <w:rFonts w:ascii="Sylfaen" w:eastAsia="Times New Roman" w:hAnsi="Sylfaen"/>
                <w:sz w:val="20"/>
                <w:szCs w:val="20"/>
                <w:lang w:val="ru-RU"/>
              </w:rPr>
              <w:t>30</w:t>
            </w:r>
          </w:p>
        </w:tc>
        <w:tc>
          <w:tcPr>
            <w:tcW w:w="772" w:type="dxa"/>
            <w:vAlign w:val="center"/>
          </w:tcPr>
          <w:p w:rsidR="008525E4" w:rsidRPr="00092774" w:rsidRDefault="008525E4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af-ZA"/>
              </w:rPr>
              <w:t>4650</w:t>
            </w:r>
          </w:p>
        </w:tc>
        <w:tc>
          <w:tcPr>
            <w:tcW w:w="773" w:type="dxa"/>
            <w:vAlign w:val="center"/>
          </w:tcPr>
          <w:p w:rsidR="008525E4" w:rsidRPr="00431CF7" w:rsidRDefault="00431CF7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af-ZA"/>
              </w:rPr>
              <w:t>4</w:t>
            </w: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690</w:t>
            </w:r>
          </w:p>
        </w:tc>
        <w:tc>
          <w:tcPr>
            <w:tcW w:w="772" w:type="dxa"/>
            <w:vAlign w:val="center"/>
          </w:tcPr>
          <w:p w:rsidR="008525E4" w:rsidRPr="00431CF7" w:rsidRDefault="00431CF7" w:rsidP="00431CF7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4730</w:t>
            </w:r>
          </w:p>
        </w:tc>
      </w:tr>
      <w:tr w:rsidR="008525E4" w:rsidRPr="00A86548" w:rsidTr="000E3AB3">
        <w:tc>
          <w:tcPr>
            <w:tcW w:w="502" w:type="dxa"/>
          </w:tcPr>
          <w:p w:rsidR="008525E4" w:rsidRPr="00A86548" w:rsidRDefault="008525E4" w:rsidP="000E3AB3">
            <w:pPr>
              <w:spacing w:after="0" w:line="240" w:lineRule="auto"/>
              <w:ind w:right="-108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af-ZA"/>
              </w:rPr>
              <w:t>26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4395" w:type="dxa"/>
          </w:tcPr>
          <w:p w:rsidR="008525E4" w:rsidRPr="00A86548" w:rsidRDefault="008525E4" w:rsidP="000E3AB3">
            <w:pPr>
              <w:spacing w:after="0" w:line="240" w:lineRule="auto"/>
              <w:ind w:right="-97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>Զբաղվածների թիվը</w:t>
            </w:r>
          </w:p>
        </w:tc>
        <w:tc>
          <w:tcPr>
            <w:tcW w:w="992" w:type="dxa"/>
            <w:vAlign w:val="center"/>
          </w:tcPr>
          <w:p w:rsidR="008525E4" w:rsidRPr="00A86548" w:rsidRDefault="008525E4" w:rsidP="000E3AB3">
            <w:pPr>
              <w:spacing w:after="0" w:line="240" w:lineRule="auto"/>
              <w:ind w:right="-10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798" w:type="dxa"/>
            <w:vAlign w:val="center"/>
          </w:tcPr>
          <w:p w:rsidR="008525E4" w:rsidRPr="00431CF7" w:rsidRDefault="00431CF7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1118</w:t>
            </w:r>
          </w:p>
        </w:tc>
        <w:tc>
          <w:tcPr>
            <w:tcW w:w="720" w:type="dxa"/>
            <w:vAlign w:val="center"/>
          </w:tcPr>
          <w:p w:rsidR="008525E4" w:rsidRPr="00431CF7" w:rsidRDefault="00431CF7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1118</w:t>
            </w:r>
          </w:p>
        </w:tc>
        <w:tc>
          <w:tcPr>
            <w:tcW w:w="862" w:type="dxa"/>
            <w:vAlign w:val="center"/>
          </w:tcPr>
          <w:p w:rsidR="008525E4" w:rsidRPr="00431CF7" w:rsidRDefault="00431CF7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1210</w:t>
            </w:r>
          </w:p>
        </w:tc>
        <w:tc>
          <w:tcPr>
            <w:tcW w:w="772" w:type="dxa"/>
            <w:vAlign w:val="center"/>
          </w:tcPr>
          <w:p w:rsidR="008525E4" w:rsidRPr="00431CF7" w:rsidRDefault="00431CF7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1250</w:t>
            </w:r>
          </w:p>
        </w:tc>
        <w:tc>
          <w:tcPr>
            <w:tcW w:w="773" w:type="dxa"/>
            <w:vAlign w:val="center"/>
          </w:tcPr>
          <w:p w:rsidR="008525E4" w:rsidRPr="00431CF7" w:rsidRDefault="00431CF7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1290</w:t>
            </w:r>
          </w:p>
        </w:tc>
        <w:tc>
          <w:tcPr>
            <w:tcW w:w="772" w:type="dxa"/>
            <w:vAlign w:val="center"/>
          </w:tcPr>
          <w:p w:rsidR="008525E4" w:rsidRPr="00431CF7" w:rsidRDefault="00431CF7" w:rsidP="000E3AB3">
            <w:pPr>
              <w:spacing w:after="0" w:line="240" w:lineRule="auto"/>
              <w:ind w:right="-118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1330</w:t>
            </w:r>
          </w:p>
        </w:tc>
      </w:tr>
      <w:tr w:rsidR="008525E4" w:rsidRPr="00A86548" w:rsidTr="006A7187">
        <w:trPr>
          <w:trHeight w:val="20"/>
        </w:trPr>
        <w:tc>
          <w:tcPr>
            <w:tcW w:w="502" w:type="dxa"/>
          </w:tcPr>
          <w:p w:rsidR="008525E4" w:rsidRPr="00A86548" w:rsidRDefault="008525E4" w:rsidP="000E3AB3">
            <w:pPr>
              <w:spacing w:after="0" w:line="240" w:lineRule="auto"/>
              <w:ind w:right="-108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af-ZA"/>
              </w:rPr>
              <w:t>27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4395" w:type="dxa"/>
          </w:tcPr>
          <w:p w:rsidR="008525E4" w:rsidRPr="00A86548" w:rsidRDefault="008525E4" w:rsidP="000E3AB3">
            <w:pPr>
              <w:spacing w:after="0" w:line="240" w:lineRule="auto"/>
              <w:ind w:right="-97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Գործազուրկների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թիվը</w:t>
            </w:r>
          </w:p>
        </w:tc>
        <w:tc>
          <w:tcPr>
            <w:tcW w:w="992" w:type="dxa"/>
            <w:vAlign w:val="center"/>
          </w:tcPr>
          <w:p w:rsidR="008525E4" w:rsidRPr="00A86548" w:rsidRDefault="008525E4" w:rsidP="000E3AB3">
            <w:pPr>
              <w:spacing w:after="0" w:line="240" w:lineRule="auto"/>
              <w:ind w:right="-10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798" w:type="dxa"/>
            <w:vAlign w:val="center"/>
          </w:tcPr>
          <w:p w:rsidR="008525E4" w:rsidRPr="006A7187" w:rsidRDefault="008525E4" w:rsidP="006A7187">
            <w:pPr>
              <w:spacing w:after="0" w:line="240" w:lineRule="auto"/>
              <w:ind w:right="-118"/>
              <w:jc w:val="right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6A7187">
              <w:rPr>
                <w:rFonts w:ascii="Sylfaen" w:hAnsi="Sylfaen"/>
                <w:sz w:val="20"/>
                <w:szCs w:val="24"/>
              </w:rPr>
              <w:t>3487</w:t>
            </w:r>
          </w:p>
        </w:tc>
        <w:tc>
          <w:tcPr>
            <w:tcW w:w="720" w:type="dxa"/>
            <w:vAlign w:val="center"/>
          </w:tcPr>
          <w:p w:rsidR="008525E4" w:rsidRPr="006A7187" w:rsidRDefault="008525E4" w:rsidP="006A7187">
            <w:pPr>
              <w:spacing w:after="0" w:line="240" w:lineRule="auto"/>
              <w:ind w:right="-118"/>
              <w:jc w:val="right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6A7187">
              <w:rPr>
                <w:rFonts w:ascii="Sylfaen" w:hAnsi="Sylfaen"/>
                <w:sz w:val="20"/>
                <w:szCs w:val="24"/>
              </w:rPr>
              <w:t>3487</w:t>
            </w:r>
          </w:p>
        </w:tc>
        <w:tc>
          <w:tcPr>
            <w:tcW w:w="862" w:type="dxa"/>
            <w:vAlign w:val="center"/>
          </w:tcPr>
          <w:p w:rsidR="008525E4" w:rsidRPr="006A7187" w:rsidRDefault="008525E4" w:rsidP="006A7187">
            <w:pPr>
              <w:spacing w:after="0" w:line="240" w:lineRule="auto"/>
              <w:ind w:right="-118"/>
              <w:jc w:val="right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6A7187">
              <w:rPr>
                <w:rFonts w:ascii="Sylfaen" w:eastAsia="Times New Roman" w:hAnsi="Sylfaen"/>
                <w:sz w:val="20"/>
                <w:szCs w:val="20"/>
                <w:lang w:val="af-ZA"/>
              </w:rPr>
              <w:t>3400</w:t>
            </w:r>
          </w:p>
        </w:tc>
        <w:tc>
          <w:tcPr>
            <w:tcW w:w="772" w:type="dxa"/>
            <w:vAlign w:val="center"/>
          </w:tcPr>
          <w:p w:rsidR="008525E4" w:rsidRPr="006A7187" w:rsidRDefault="008525E4" w:rsidP="006A7187">
            <w:pPr>
              <w:jc w:val="right"/>
              <w:rPr>
                <w:sz w:val="20"/>
              </w:rPr>
            </w:pPr>
            <w:r w:rsidRPr="006A7187">
              <w:rPr>
                <w:rFonts w:ascii="Sylfaen" w:hAnsi="Sylfaen"/>
                <w:sz w:val="20"/>
                <w:szCs w:val="24"/>
              </w:rPr>
              <w:t>3400</w:t>
            </w:r>
          </w:p>
        </w:tc>
        <w:tc>
          <w:tcPr>
            <w:tcW w:w="773" w:type="dxa"/>
            <w:vAlign w:val="center"/>
          </w:tcPr>
          <w:p w:rsidR="008525E4" w:rsidRPr="006A7187" w:rsidRDefault="008525E4" w:rsidP="006A7187">
            <w:pPr>
              <w:jc w:val="right"/>
              <w:rPr>
                <w:sz w:val="20"/>
              </w:rPr>
            </w:pPr>
            <w:r w:rsidRPr="006A7187">
              <w:rPr>
                <w:rFonts w:ascii="Sylfaen" w:hAnsi="Sylfaen"/>
                <w:sz w:val="20"/>
                <w:szCs w:val="24"/>
              </w:rPr>
              <w:t>3400</w:t>
            </w:r>
          </w:p>
        </w:tc>
        <w:tc>
          <w:tcPr>
            <w:tcW w:w="772" w:type="dxa"/>
            <w:vAlign w:val="center"/>
          </w:tcPr>
          <w:p w:rsidR="008525E4" w:rsidRPr="006A7187" w:rsidRDefault="008525E4" w:rsidP="006A7187">
            <w:pPr>
              <w:jc w:val="right"/>
              <w:rPr>
                <w:sz w:val="20"/>
              </w:rPr>
            </w:pPr>
            <w:r w:rsidRPr="006A7187">
              <w:rPr>
                <w:rFonts w:ascii="Sylfaen" w:hAnsi="Sylfaen"/>
                <w:sz w:val="20"/>
                <w:szCs w:val="24"/>
              </w:rPr>
              <w:t>3400</w:t>
            </w:r>
          </w:p>
        </w:tc>
      </w:tr>
      <w:tr w:rsidR="008525E4" w:rsidRPr="00A86548" w:rsidTr="000E3AB3">
        <w:tc>
          <w:tcPr>
            <w:tcW w:w="502" w:type="dxa"/>
          </w:tcPr>
          <w:p w:rsidR="008525E4" w:rsidRPr="00A86548" w:rsidRDefault="008525E4" w:rsidP="000E3AB3">
            <w:pPr>
              <w:spacing w:after="0" w:line="240" w:lineRule="auto"/>
              <w:ind w:right="-108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af-ZA"/>
              </w:rPr>
              <w:t>28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4395" w:type="dxa"/>
          </w:tcPr>
          <w:p w:rsidR="008525E4" w:rsidRPr="00A86548" w:rsidRDefault="008525E4" w:rsidP="000E3AB3">
            <w:pPr>
              <w:spacing w:after="0" w:line="240" w:lineRule="auto"/>
              <w:ind w:right="-97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hAnsi="Sylfaen"/>
                <w:sz w:val="20"/>
                <w:szCs w:val="20"/>
              </w:rPr>
              <w:t>Ընտանեկան</w:t>
            </w:r>
            <w:r w:rsidRPr="00A86548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hAnsi="Sylfaen"/>
                <w:sz w:val="20"/>
                <w:szCs w:val="20"/>
              </w:rPr>
              <w:t>նպաստի</w:t>
            </w:r>
            <w:r w:rsidRPr="00A86548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hAnsi="Sylfaen"/>
                <w:sz w:val="20"/>
                <w:szCs w:val="20"/>
              </w:rPr>
              <w:t>համակարգում</w:t>
            </w:r>
            <w:r w:rsidRPr="00A86548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hAnsi="Sylfaen"/>
                <w:sz w:val="20"/>
                <w:szCs w:val="20"/>
              </w:rPr>
              <w:t>հաշվառված</w:t>
            </w:r>
            <w:r w:rsidRPr="00A86548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hAnsi="Sylfaen"/>
                <w:sz w:val="20"/>
                <w:szCs w:val="20"/>
              </w:rPr>
              <w:t>ընտանիքներ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թիվը</w:t>
            </w:r>
          </w:p>
        </w:tc>
        <w:tc>
          <w:tcPr>
            <w:tcW w:w="992" w:type="dxa"/>
            <w:vAlign w:val="center"/>
          </w:tcPr>
          <w:p w:rsidR="008525E4" w:rsidRPr="00A86548" w:rsidRDefault="008525E4" w:rsidP="000E3AB3">
            <w:pPr>
              <w:spacing w:after="0" w:line="240" w:lineRule="auto"/>
              <w:ind w:right="-10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ընտ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798" w:type="dxa"/>
            <w:vAlign w:val="center"/>
          </w:tcPr>
          <w:p w:rsidR="008525E4" w:rsidRPr="00092774" w:rsidRDefault="008525E4" w:rsidP="000E3AB3">
            <w:pPr>
              <w:spacing w:after="0" w:line="240" w:lineRule="auto"/>
              <w:ind w:right="-185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BA1940">
              <w:rPr>
                <w:rFonts w:ascii="Sylfaen" w:hAnsi="Sylfaen"/>
                <w:sz w:val="20"/>
                <w:szCs w:val="24"/>
              </w:rPr>
              <w:t>438</w:t>
            </w:r>
          </w:p>
        </w:tc>
        <w:tc>
          <w:tcPr>
            <w:tcW w:w="720" w:type="dxa"/>
            <w:vAlign w:val="center"/>
          </w:tcPr>
          <w:p w:rsidR="008525E4" w:rsidRPr="00092774" w:rsidRDefault="008525E4" w:rsidP="000E3AB3">
            <w:pPr>
              <w:spacing w:after="0" w:line="240" w:lineRule="auto"/>
              <w:ind w:right="-185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af-ZA"/>
              </w:rPr>
              <w:t>438</w:t>
            </w:r>
          </w:p>
        </w:tc>
        <w:tc>
          <w:tcPr>
            <w:tcW w:w="862" w:type="dxa"/>
            <w:vAlign w:val="center"/>
          </w:tcPr>
          <w:p w:rsidR="008525E4" w:rsidRPr="00092774" w:rsidRDefault="008525E4" w:rsidP="000E3AB3">
            <w:pPr>
              <w:spacing w:after="0" w:line="240" w:lineRule="auto"/>
              <w:ind w:right="-185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af-ZA"/>
              </w:rPr>
              <w:t>438</w:t>
            </w:r>
          </w:p>
        </w:tc>
        <w:tc>
          <w:tcPr>
            <w:tcW w:w="772" w:type="dxa"/>
            <w:vAlign w:val="center"/>
          </w:tcPr>
          <w:p w:rsidR="008525E4" w:rsidRPr="00092774" w:rsidRDefault="008525E4" w:rsidP="005F3A0D">
            <w:pPr>
              <w:spacing w:after="0" w:line="240" w:lineRule="auto"/>
              <w:ind w:right="-185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af-ZA"/>
              </w:rPr>
              <w:t>438</w:t>
            </w:r>
          </w:p>
        </w:tc>
        <w:tc>
          <w:tcPr>
            <w:tcW w:w="773" w:type="dxa"/>
            <w:vAlign w:val="center"/>
          </w:tcPr>
          <w:p w:rsidR="008525E4" w:rsidRPr="00092774" w:rsidRDefault="008525E4" w:rsidP="005F3A0D">
            <w:pPr>
              <w:spacing w:after="0" w:line="240" w:lineRule="auto"/>
              <w:ind w:right="-185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af-ZA"/>
              </w:rPr>
              <w:t>438</w:t>
            </w:r>
          </w:p>
        </w:tc>
        <w:tc>
          <w:tcPr>
            <w:tcW w:w="772" w:type="dxa"/>
            <w:vAlign w:val="center"/>
          </w:tcPr>
          <w:p w:rsidR="008525E4" w:rsidRPr="00092774" w:rsidRDefault="008525E4" w:rsidP="005F3A0D">
            <w:pPr>
              <w:spacing w:after="0" w:line="240" w:lineRule="auto"/>
              <w:ind w:right="-185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af-ZA"/>
              </w:rPr>
              <w:t>438</w:t>
            </w:r>
          </w:p>
        </w:tc>
      </w:tr>
      <w:tr w:rsidR="008525E4" w:rsidRPr="00A86548" w:rsidTr="000E3AB3">
        <w:tc>
          <w:tcPr>
            <w:tcW w:w="502" w:type="dxa"/>
          </w:tcPr>
          <w:p w:rsidR="008525E4" w:rsidRPr="00A86548" w:rsidRDefault="008525E4" w:rsidP="005650A7">
            <w:pPr>
              <w:spacing w:after="0" w:line="240" w:lineRule="auto"/>
              <w:ind w:right="-108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af-ZA"/>
              </w:rPr>
              <w:t>29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4395" w:type="dxa"/>
          </w:tcPr>
          <w:p w:rsidR="008525E4" w:rsidRPr="00A86548" w:rsidRDefault="008525E4" w:rsidP="000E3AB3">
            <w:pPr>
              <w:spacing w:after="0" w:line="240" w:lineRule="auto"/>
              <w:ind w:right="-101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Ընտանեկան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նպաստ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ստացող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ընտանիքների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թիվը</w:t>
            </w:r>
          </w:p>
        </w:tc>
        <w:tc>
          <w:tcPr>
            <w:tcW w:w="992" w:type="dxa"/>
            <w:vAlign w:val="center"/>
          </w:tcPr>
          <w:p w:rsidR="008525E4" w:rsidRPr="00A86548" w:rsidRDefault="008525E4" w:rsidP="000E3AB3">
            <w:pPr>
              <w:spacing w:after="0" w:line="240" w:lineRule="auto"/>
              <w:ind w:right="-10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ընտ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798" w:type="dxa"/>
            <w:vAlign w:val="center"/>
          </w:tcPr>
          <w:p w:rsidR="008525E4" w:rsidRPr="00092774" w:rsidRDefault="008525E4" w:rsidP="000E3AB3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BA1940">
              <w:rPr>
                <w:rFonts w:ascii="Sylfaen" w:hAnsi="Sylfaen"/>
                <w:sz w:val="20"/>
                <w:szCs w:val="24"/>
              </w:rPr>
              <w:t>231</w:t>
            </w:r>
          </w:p>
        </w:tc>
        <w:tc>
          <w:tcPr>
            <w:tcW w:w="720" w:type="dxa"/>
            <w:vAlign w:val="center"/>
          </w:tcPr>
          <w:p w:rsidR="008525E4" w:rsidRPr="00092774" w:rsidRDefault="008525E4" w:rsidP="000E3AB3">
            <w:pPr>
              <w:spacing w:after="0" w:line="240" w:lineRule="auto"/>
              <w:ind w:right="-109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BA1940">
              <w:rPr>
                <w:rFonts w:ascii="Sylfaen" w:hAnsi="Sylfaen"/>
                <w:sz w:val="20"/>
                <w:szCs w:val="24"/>
              </w:rPr>
              <w:t>231</w:t>
            </w:r>
          </w:p>
        </w:tc>
        <w:tc>
          <w:tcPr>
            <w:tcW w:w="862" w:type="dxa"/>
            <w:vAlign w:val="center"/>
          </w:tcPr>
          <w:p w:rsidR="008525E4" w:rsidRPr="00092774" w:rsidRDefault="008525E4" w:rsidP="000E3AB3">
            <w:pPr>
              <w:spacing w:after="0" w:line="240" w:lineRule="auto"/>
              <w:ind w:right="-185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af-ZA"/>
              </w:rPr>
              <w:t>230</w:t>
            </w:r>
          </w:p>
        </w:tc>
        <w:tc>
          <w:tcPr>
            <w:tcW w:w="772" w:type="dxa"/>
            <w:vAlign w:val="center"/>
          </w:tcPr>
          <w:p w:rsidR="008525E4" w:rsidRPr="00092774" w:rsidRDefault="008525E4" w:rsidP="005F3A0D">
            <w:pPr>
              <w:spacing w:after="0" w:line="240" w:lineRule="auto"/>
              <w:ind w:right="-185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af-ZA"/>
              </w:rPr>
              <w:t>230</w:t>
            </w:r>
          </w:p>
        </w:tc>
        <w:tc>
          <w:tcPr>
            <w:tcW w:w="773" w:type="dxa"/>
            <w:vAlign w:val="center"/>
          </w:tcPr>
          <w:p w:rsidR="008525E4" w:rsidRPr="00092774" w:rsidRDefault="008525E4" w:rsidP="005F3A0D">
            <w:pPr>
              <w:spacing w:after="0" w:line="240" w:lineRule="auto"/>
              <w:ind w:right="-185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af-ZA"/>
              </w:rPr>
              <w:t>230</w:t>
            </w:r>
          </w:p>
        </w:tc>
        <w:tc>
          <w:tcPr>
            <w:tcW w:w="772" w:type="dxa"/>
            <w:vAlign w:val="center"/>
          </w:tcPr>
          <w:p w:rsidR="008525E4" w:rsidRPr="00092774" w:rsidRDefault="008525E4" w:rsidP="005F3A0D">
            <w:pPr>
              <w:spacing w:after="0" w:line="240" w:lineRule="auto"/>
              <w:ind w:right="-185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af-ZA"/>
              </w:rPr>
              <w:t>230</w:t>
            </w:r>
          </w:p>
        </w:tc>
      </w:tr>
      <w:tr w:rsidR="008525E4" w:rsidRPr="00BF0A34" w:rsidTr="000E3AB3">
        <w:tc>
          <w:tcPr>
            <w:tcW w:w="502" w:type="dxa"/>
          </w:tcPr>
          <w:p w:rsidR="008525E4" w:rsidRPr="00A86548" w:rsidRDefault="008525E4" w:rsidP="005650A7">
            <w:pPr>
              <w:spacing w:after="0" w:line="240" w:lineRule="auto"/>
              <w:ind w:right="-108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af-ZA"/>
              </w:rPr>
              <w:t>30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4395" w:type="dxa"/>
          </w:tcPr>
          <w:p w:rsidR="008525E4" w:rsidRPr="00A86548" w:rsidRDefault="008525E4" w:rsidP="000E3AB3">
            <w:pPr>
              <w:spacing w:after="0" w:line="240" w:lineRule="auto"/>
              <w:ind w:right="-97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Բնակչության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մեկ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շնչին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ընկնող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բյուջետային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եկամուտը</w:t>
            </w:r>
          </w:p>
        </w:tc>
        <w:tc>
          <w:tcPr>
            <w:tcW w:w="992" w:type="dxa"/>
            <w:vAlign w:val="center"/>
          </w:tcPr>
          <w:p w:rsidR="008525E4" w:rsidRPr="00A86548" w:rsidRDefault="008525E4" w:rsidP="000E3AB3">
            <w:pPr>
              <w:spacing w:after="0" w:line="240" w:lineRule="auto"/>
              <w:ind w:right="-10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հազ</w:t>
            </w:r>
            <w:r w:rsidRPr="00A86548">
              <w:rPr>
                <w:rFonts w:ascii="Sylfaen" w:eastAsia="Times New Roman" w:hAnsi="Sylfaen"/>
                <w:sz w:val="20"/>
                <w:szCs w:val="20"/>
                <w:lang w:val="af-ZA"/>
              </w:rPr>
              <w:t>.</w:t>
            </w:r>
          </w:p>
          <w:p w:rsidR="008525E4" w:rsidRPr="00A86548" w:rsidRDefault="008525E4" w:rsidP="000E3AB3">
            <w:pPr>
              <w:spacing w:after="0" w:line="240" w:lineRule="auto"/>
              <w:ind w:right="-108"/>
              <w:jc w:val="center"/>
              <w:rPr>
                <w:rFonts w:ascii="Sylfaen" w:eastAsia="Times New Roman" w:hAnsi="Sylfaen"/>
                <w:sz w:val="20"/>
                <w:szCs w:val="20"/>
                <w:lang w:val="af-ZA"/>
              </w:rPr>
            </w:pPr>
            <w:r w:rsidRPr="00A86548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դրամ</w:t>
            </w:r>
          </w:p>
        </w:tc>
        <w:tc>
          <w:tcPr>
            <w:tcW w:w="798" w:type="dxa"/>
            <w:vAlign w:val="center"/>
          </w:tcPr>
          <w:p w:rsidR="008525E4" w:rsidRPr="00804D5E" w:rsidRDefault="007D108C" w:rsidP="00804D5E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33,0</w:t>
            </w:r>
          </w:p>
        </w:tc>
        <w:tc>
          <w:tcPr>
            <w:tcW w:w="720" w:type="dxa"/>
            <w:vAlign w:val="center"/>
          </w:tcPr>
          <w:p w:rsidR="008525E4" w:rsidRPr="007D108C" w:rsidRDefault="007D108C" w:rsidP="00952E8F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33,0</w:t>
            </w:r>
          </w:p>
        </w:tc>
        <w:tc>
          <w:tcPr>
            <w:tcW w:w="862" w:type="dxa"/>
            <w:vAlign w:val="center"/>
          </w:tcPr>
          <w:p w:rsidR="008525E4" w:rsidRPr="007D108C" w:rsidRDefault="007D108C" w:rsidP="007D108C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34,5</w:t>
            </w:r>
          </w:p>
        </w:tc>
        <w:tc>
          <w:tcPr>
            <w:tcW w:w="772" w:type="dxa"/>
            <w:vAlign w:val="center"/>
          </w:tcPr>
          <w:p w:rsidR="008525E4" w:rsidRPr="007D108C" w:rsidRDefault="007D108C" w:rsidP="007D108C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36,0</w:t>
            </w:r>
          </w:p>
        </w:tc>
        <w:tc>
          <w:tcPr>
            <w:tcW w:w="773" w:type="dxa"/>
            <w:vAlign w:val="center"/>
          </w:tcPr>
          <w:p w:rsidR="008525E4" w:rsidRPr="007D108C" w:rsidRDefault="007D108C" w:rsidP="007D108C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37,5</w:t>
            </w:r>
          </w:p>
        </w:tc>
        <w:tc>
          <w:tcPr>
            <w:tcW w:w="772" w:type="dxa"/>
            <w:vAlign w:val="center"/>
          </w:tcPr>
          <w:p w:rsidR="008525E4" w:rsidRPr="007D108C" w:rsidRDefault="007D108C" w:rsidP="00952E8F">
            <w:pPr>
              <w:spacing w:after="0" w:line="240" w:lineRule="auto"/>
              <w:ind w:right="-129"/>
              <w:jc w:val="center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39,0</w:t>
            </w:r>
          </w:p>
        </w:tc>
      </w:tr>
    </w:tbl>
    <w:p w:rsidR="00A80260" w:rsidRPr="00A86548" w:rsidRDefault="00A80260" w:rsidP="00A80260">
      <w:pPr>
        <w:pStyle w:val="a5"/>
        <w:ind w:left="90" w:firstLine="630"/>
        <w:rPr>
          <w:rFonts w:ascii="Sylfaen" w:hAnsi="Sylfaen" w:cs="Sylfaen"/>
          <w:szCs w:val="24"/>
        </w:rPr>
      </w:pPr>
    </w:p>
    <w:p w:rsidR="00877ED7" w:rsidRDefault="00877ED7" w:rsidP="00483CC9">
      <w:pPr>
        <w:rPr>
          <w:color w:val="00B050"/>
        </w:rPr>
      </w:pPr>
    </w:p>
    <w:sectPr w:rsidR="00877ED7" w:rsidSect="00877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5EE" w:rsidRDefault="00B765EE" w:rsidP="0045509D">
      <w:pPr>
        <w:spacing w:after="0" w:line="240" w:lineRule="auto"/>
      </w:pPr>
      <w:r>
        <w:separator/>
      </w:r>
    </w:p>
  </w:endnote>
  <w:endnote w:type="continuationSeparator" w:id="1">
    <w:p w:rsidR="00B765EE" w:rsidRDefault="00B765EE" w:rsidP="00455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ritannic Bold">
    <w:altName w:val="Arial Black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Helvetic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TarumianHarvat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A0D" w:rsidRDefault="00811570" w:rsidP="00376F18">
    <w:pPr>
      <w:pStyle w:val="ac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5F3A0D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5F3A0D">
      <w:rPr>
        <w:rStyle w:val="af4"/>
        <w:noProof/>
      </w:rPr>
      <w:t>1</w:t>
    </w:r>
    <w:r>
      <w:rPr>
        <w:rStyle w:val="af4"/>
      </w:rPr>
      <w:fldChar w:fldCharType="end"/>
    </w:r>
  </w:p>
  <w:p w:rsidR="005F3A0D" w:rsidRDefault="005F3A0D" w:rsidP="00376F18">
    <w:pPr>
      <w:pStyle w:val="ac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A0D" w:rsidRPr="00B57E19" w:rsidRDefault="00811570" w:rsidP="00376F18">
    <w:pPr>
      <w:pStyle w:val="ac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5F3A0D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E5CD0">
      <w:rPr>
        <w:rStyle w:val="af4"/>
        <w:noProof/>
      </w:rPr>
      <w:t>1</w:t>
    </w:r>
    <w:r>
      <w:rPr>
        <w:rStyle w:val="af4"/>
      </w:rPr>
      <w:fldChar w:fldCharType="end"/>
    </w:r>
  </w:p>
  <w:p w:rsidR="005F3A0D" w:rsidRPr="00B57E19" w:rsidRDefault="005F3A0D" w:rsidP="00376F18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A0D" w:rsidRPr="00023237" w:rsidRDefault="005F3A0D" w:rsidP="00376F18">
    <w:pPr>
      <w:pStyle w:val="ac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A0D" w:rsidRDefault="00811570" w:rsidP="00376F18">
    <w:pPr>
      <w:pStyle w:val="ac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5F3A0D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F3A0D" w:rsidRDefault="005F3A0D">
    <w:pPr>
      <w:pStyle w:val="ac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A0D" w:rsidRDefault="00811570" w:rsidP="00376F18">
    <w:pPr>
      <w:pStyle w:val="ac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5F3A0D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186241">
      <w:rPr>
        <w:rStyle w:val="af4"/>
        <w:noProof/>
      </w:rPr>
      <w:t>21</w:t>
    </w:r>
    <w:r>
      <w:rPr>
        <w:rStyle w:val="af4"/>
      </w:rPr>
      <w:fldChar w:fldCharType="end"/>
    </w:r>
  </w:p>
  <w:p w:rsidR="005F3A0D" w:rsidRDefault="005F3A0D" w:rsidP="00376F18">
    <w:pPr>
      <w:pStyle w:val="ac"/>
      <w:ind w:right="360"/>
      <w:jc w:val="righ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A0D" w:rsidRDefault="00811570" w:rsidP="00376F18">
    <w:pPr>
      <w:pStyle w:val="ac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5F3A0D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F3A0D" w:rsidRDefault="005F3A0D">
    <w:pPr>
      <w:pStyle w:val="ac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A0D" w:rsidRDefault="00811570" w:rsidP="00376F18">
    <w:pPr>
      <w:pStyle w:val="ac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5F3A0D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186241">
      <w:rPr>
        <w:rStyle w:val="af4"/>
        <w:noProof/>
      </w:rPr>
      <w:t>27</w:t>
    </w:r>
    <w:r>
      <w:rPr>
        <w:rStyle w:val="af4"/>
      </w:rPr>
      <w:fldChar w:fldCharType="end"/>
    </w:r>
  </w:p>
  <w:p w:rsidR="005F3A0D" w:rsidRPr="00A54AC1" w:rsidRDefault="005F3A0D" w:rsidP="00376F18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5EE" w:rsidRDefault="00B765EE" w:rsidP="0045509D">
      <w:pPr>
        <w:spacing w:after="0" w:line="240" w:lineRule="auto"/>
      </w:pPr>
      <w:r>
        <w:separator/>
      </w:r>
    </w:p>
  </w:footnote>
  <w:footnote w:type="continuationSeparator" w:id="1">
    <w:p w:rsidR="00B765EE" w:rsidRDefault="00B765EE" w:rsidP="00455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8DCF1F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020AD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5A1DFA"/>
    <w:multiLevelType w:val="hybridMultilevel"/>
    <w:tmpl w:val="7EECC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16536E"/>
    <w:multiLevelType w:val="hybridMultilevel"/>
    <w:tmpl w:val="F7D43282"/>
    <w:lvl w:ilvl="0" w:tplc="30D00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2EAD7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2F5D"/>
    <w:multiLevelType w:val="hybridMultilevel"/>
    <w:tmpl w:val="DE1A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D526A"/>
    <w:multiLevelType w:val="hybridMultilevel"/>
    <w:tmpl w:val="E70C3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75443F"/>
    <w:multiLevelType w:val="hybridMultilevel"/>
    <w:tmpl w:val="28B8A242"/>
    <w:lvl w:ilvl="0" w:tplc="544EB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01649"/>
    <w:multiLevelType w:val="hybridMultilevel"/>
    <w:tmpl w:val="4D96F7F2"/>
    <w:lvl w:ilvl="0" w:tplc="6E702EEE">
      <w:numFmt w:val="bullet"/>
      <w:lvlText w:val="-"/>
      <w:lvlJc w:val="left"/>
      <w:pPr>
        <w:ind w:left="720" w:hanging="360"/>
      </w:pPr>
      <w:rPr>
        <w:rFonts w:ascii="Sylfaen" w:eastAsia="Calibri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71978"/>
    <w:multiLevelType w:val="multilevel"/>
    <w:tmpl w:val="A620A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F6E3AC8"/>
    <w:multiLevelType w:val="hybridMultilevel"/>
    <w:tmpl w:val="AFBA1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D0EA6"/>
    <w:multiLevelType w:val="hybridMultilevel"/>
    <w:tmpl w:val="6A3AA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577C3"/>
    <w:multiLevelType w:val="hybridMultilevel"/>
    <w:tmpl w:val="95BE116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2">
    <w:nsid w:val="36BF6A59"/>
    <w:multiLevelType w:val="multilevel"/>
    <w:tmpl w:val="41B65C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3BDC2C8A"/>
    <w:multiLevelType w:val="singleLevel"/>
    <w:tmpl w:val="5E6A6864"/>
    <w:lvl w:ilvl="0">
      <w:start w:val="1"/>
      <w:numFmt w:val="decimal"/>
      <w:pStyle w:val="BulletSquare"/>
      <w:lvlText w:val="%1."/>
      <w:lvlJc w:val="left"/>
      <w:pPr>
        <w:tabs>
          <w:tab w:val="num" w:pos="576"/>
        </w:tabs>
        <w:ind w:left="576" w:hanging="432"/>
      </w:pPr>
    </w:lvl>
  </w:abstractNum>
  <w:abstractNum w:abstractNumId="14">
    <w:nsid w:val="49DD559C"/>
    <w:multiLevelType w:val="singleLevel"/>
    <w:tmpl w:val="E844F5A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5">
    <w:nsid w:val="4C854B93"/>
    <w:multiLevelType w:val="hybridMultilevel"/>
    <w:tmpl w:val="03D8B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D1EA8"/>
    <w:multiLevelType w:val="multilevel"/>
    <w:tmpl w:val="D320F2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48B2F77"/>
    <w:multiLevelType w:val="singleLevel"/>
    <w:tmpl w:val="5D60915E"/>
    <w:lvl w:ilvl="0">
      <w:start w:val="1"/>
      <w:numFmt w:val="lowerLetter"/>
      <w:pStyle w:val="BulletLetter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18">
    <w:nsid w:val="54A0524F"/>
    <w:multiLevelType w:val="hybridMultilevel"/>
    <w:tmpl w:val="D8F49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164CB0"/>
    <w:multiLevelType w:val="hybridMultilevel"/>
    <w:tmpl w:val="84E4C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F523B0"/>
    <w:multiLevelType w:val="hybridMultilevel"/>
    <w:tmpl w:val="8974BA62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1">
    <w:nsid w:val="5E482F0E"/>
    <w:multiLevelType w:val="hybridMultilevel"/>
    <w:tmpl w:val="AEACB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E81A5A"/>
    <w:multiLevelType w:val="singleLevel"/>
    <w:tmpl w:val="6534D068"/>
    <w:lvl w:ilvl="0">
      <w:start w:val="1"/>
      <w:numFmt w:val="lowerLetter"/>
      <w:pStyle w:val="BulletLetter2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23">
    <w:nsid w:val="64BC3FCC"/>
    <w:multiLevelType w:val="multilevel"/>
    <w:tmpl w:val="D320F2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A61524C"/>
    <w:multiLevelType w:val="hybridMultilevel"/>
    <w:tmpl w:val="0CB28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672FDF"/>
    <w:multiLevelType w:val="hybridMultilevel"/>
    <w:tmpl w:val="A058F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220E91"/>
    <w:multiLevelType w:val="hybridMultilevel"/>
    <w:tmpl w:val="E078E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F1779BA"/>
    <w:multiLevelType w:val="hybridMultilevel"/>
    <w:tmpl w:val="60A2B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4"/>
  </w:num>
  <w:num w:numId="4">
    <w:abstractNumId w:val="17"/>
  </w:num>
  <w:num w:numId="5">
    <w:abstractNumId w:val="1"/>
  </w:num>
  <w:num w:numId="6">
    <w:abstractNumId w:val="0"/>
  </w:num>
  <w:num w:numId="7">
    <w:abstractNumId w:val="3"/>
  </w:num>
  <w:num w:numId="8">
    <w:abstractNumId w:val="23"/>
  </w:num>
  <w:num w:numId="9">
    <w:abstractNumId w:val="8"/>
  </w:num>
  <w:num w:numId="10">
    <w:abstractNumId w:val="7"/>
  </w:num>
  <w:num w:numId="11">
    <w:abstractNumId w:val="4"/>
  </w:num>
  <w:num w:numId="12">
    <w:abstractNumId w:val="20"/>
  </w:num>
  <w:num w:numId="13">
    <w:abstractNumId w:val="27"/>
  </w:num>
  <w:num w:numId="14">
    <w:abstractNumId w:val="25"/>
  </w:num>
  <w:num w:numId="15">
    <w:abstractNumId w:val="15"/>
  </w:num>
  <w:num w:numId="16">
    <w:abstractNumId w:val="10"/>
  </w:num>
  <w:num w:numId="17">
    <w:abstractNumId w:val="9"/>
  </w:num>
  <w:num w:numId="18">
    <w:abstractNumId w:val="19"/>
  </w:num>
  <w:num w:numId="19">
    <w:abstractNumId w:val="18"/>
  </w:num>
  <w:num w:numId="20">
    <w:abstractNumId w:val="5"/>
  </w:num>
  <w:num w:numId="21">
    <w:abstractNumId w:val="26"/>
  </w:num>
  <w:num w:numId="22">
    <w:abstractNumId w:val="6"/>
  </w:num>
  <w:num w:numId="23">
    <w:abstractNumId w:val="24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1"/>
  </w:num>
  <w:num w:numId="27">
    <w:abstractNumId w:val="11"/>
  </w:num>
  <w:num w:numId="28">
    <w:abstractNumId w:val="2"/>
  </w:num>
  <w:num w:numId="29">
    <w:abstractNumId w:val="1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7F3"/>
    <w:rsid w:val="00002F26"/>
    <w:rsid w:val="0000326D"/>
    <w:rsid w:val="0000387C"/>
    <w:rsid w:val="00005054"/>
    <w:rsid w:val="0001025B"/>
    <w:rsid w:val="00010B9A"/>
    <w:rsid w:val="0001468E"/>
    <w:rsid w:val="00015DED"/>
    <w:rsid w:val="00017EFB"/>
    <w:rsid w:val="00020A3B"/>
    <w:rsid w:val="00021E86"/>
    <w:rsid w:val="00021FFE"/>
    <w:rsid w:val="00024855"/>
    <w:rsid w:val="0002487E"/>
    <w:rsid w:val="00026C88"/>
    <w:rsid w:val="00027D77"/>
    <w:rsid w:val="0003071F"/>
    <w:rsid w:val="00033696"/>
    <w:rsid w:val="000341BF"/>
    <w:rsid w:val="000356AC"/>
    <w:rsid w:val="000412EC"/>
    <w:rsid w:val="0004307B"/>
    <w:rsid w:val="0004439E"/>
    <w:rsid w:val="00045CA6"/>
    <w:rsid w:val="00045EC0"/>
    <w:rsid w:val="00050C6E"/>
    <w:rsid w:val="00054364"/>
    <w:rsid w:val="00056A95"/>
    <w:rsid w:val="00057CCD"/>
    <w:rsid w:val="00060D8C"/>
    <w:rsid w:val="000616C4"/>
    <w:rsid w:val="00061DCF"/>
    <w:rsid w:val="00062EB0"/>
    <w:rsid w:val="00064FBF"/>
    <w:rsid w:val="00065E85"/>
    <w:rsid w:val="00067341"/>
    <w:rsid w:val="00067806"/>
    <w:rsid w:val="00070041"/>
    <w:rsid w:val="0007215C"/>
    <w:rsid w:val="00073AB4"/>
    <w:rsid w:val="000748E4"/>
    <w:rsid w:val="00074DF7"/>
    <w:rsid w:val="00075A49"/>
    <w:rsid w:val="000815BB"/>
    <w:rsid w:val="000842BC"/>
    <w:rsid w:val="00084C50"/>
    <w:rsid w:val="00085CFC"/>
    <w:rsid w:val="00085E6A"/>
    <w:rsid w:val="00087B6F"/>
    <w:rsid w:val="000918BC"/>
    <w:rsid w:val="00092774"/>
    <w:rsid w:val="000A0E24"/>
    <w:rsid w:val="000A2C6D"/>
    <w:rsid w:val="000A3182"/>
    <w:rsid w:val="000A37EE"/>
    <w:rsid w:val="000A3941"/>
    <w:rsid w:val="000A5B2C"/>
    <w:rsid w:val="000B0C38"/>
    <w:rsid w:val="000B2EA8"/>
    <w:rsid w:val="000B5948"/>
    <w:rsid w:val="000B612B"/>
    <w:rsid w:val="000B77DA"/>
    <w:rsid w:val="000B7B09"/>
    <w:rsid w:val="000C26F3"/>
    <w:rsid w:val="000C3C8A"/>
    <w:rsid w:val="000C3F32"/>
    <w:rsid w:val="000D0788"/>
    <w:rsid w:val="000D165B"/>
    <w:rsid w:val="000D1D3A"/>
    <w:rsid w:val="000D5F6F"/>
    <w:rsid w:val="000D720B"/>
    <w:rsid w:val="000E11FC"/>
    <w:rsid w:val="000E21F1"/>
    <w:rsid w:val="000E3AB3"/>
    <w:rsid w:val="000E5F7D"/>
    <w:rsid w:val="000E6CD6"/>
    <w:rsid w:val="000E6DA5"/>
    <w:rsid w:val="000F2B5E"/>
    <w:rsid w:val="000F4784"/>
    <w:rsid w:val="000F753C"/>
    <w:rsid w:val="000F7A9B"/>
    <w:rsid w:val="00100921"/>
    <w:rsid w:val="001013A5"/>
    <w:rsid w:val="0010303F"/>
    <w:rsid w:val="00105550"/>
    <w:rsid w:val="00105C4E"/>
    <w:rsid w:val="0010633A"/>
    <w:rsid w:val="00112058"/>
    <w:rsid w:val="00113ABC"/>
    <w:rsid w:val="00113B2B"/>
    <w:rsid w:val="0011516C"/>
    <w:rsid w:val="00117FB6"/>
    <w:rsid w:val="00120F6E"/>
    <w:rsid w:val="00121723"/>
    <w:rsid w:val="00122DE5"/>
    <w:rsid w:val="00125AE8"/>
    <w:rsid w:val="00125FD7"/>
    <w:rsid w:val="0012615E"/>
    <w:rsid w:val="00126814"/>
    <w:rsid w:val="00127A77"/>
    <w:rsid w:val="00132A48"/>
    <w:rsid w:val="00135F9F"/>
    <w:rsid w:val="001376CE"/>
    <w:rsid w:val="00137980"/>
    <w:rsid w:val="00140162"/>
    <w:rsid w:val="00140187"/>
    <w:rsid w:val="001421AE"/>
    <w:rsid w:val="00143A8E"/>
    <w:rsid w:val="0014437A"/>
    <w:rsid w:val="001561CA"/>
    <w:rsid w:val="00164666"/>
    <w:rsid w:val="00165CE0"/>
    <w:rsid w:val="0016648C"/>
    <w:rsid w:val="00166D39"/>
    <w:rsid w:val="001679FF"/>
    <w:rsid w:val="00167DF4"/>
    <w:rsid w:val="0017228C"/>
    <w:rsid w:val="001728CE"/>
    <w:rsid w:val="00174348"/>
    <w:rsid w:val="001748AE"/>
    <w:rsid w:val="00176870"/>
    <w:rsid w:val="00176C68"/>
    <w:rsid w:val="00177049"/>
    <w:rsid w:val="00180D5B"/>
    <w:rsid w:val="00184691"/>
    <w:rsid w:val="0018609B"/>
    <w:rsid w:val="00186241"/>
    <w:rsid w:val="00186614"/>
    <w:rsid w:val="0019295A"/>
    <w:rsid w:val="00195DF2"/>
    <w:rsid w:val="00195FA8"/>
    <w:rsid w:val="0019686C"/>
    <w:rsid w:val="001A2A85"/>
    <w:rsid w:val="001A4D9A"/>
    <w:rsid w:val="001A7F0A"/>
    <w:rsid w:val="001B47B7"/>
    <w:rsid w:val="001B7B9D"/>
    <w:rsid w:val="001C0250"/>
    <w:rsid w:val="001C1834"/>
    <w:rsid w:val="001C3D72"/>
    <w:rsid w:val="001C44C2"/>
    <w:rsid w:val="001C48B0"/>
    <w:rsid w:val="001C48CB"/>
    <w:rsid w:val="001D0153"/>
    <w:rsid w:val="001D0FAE"/>
    <w:rsid w:val="001D1D2B"/>
    <w:rsid w:val="001D2770"/>
    <w:rsid w:val="001D2847"/>
    <w:rsid w:val="001D3CC3"/>
    <w:rsid w:val="001D5827"/>
    <w:rsid w:val="001E009D"/>
    <w:rsid w:val="001E1A33"/>
    <w:rsid w:val="001E40AF"/>
    <w:rsid w:val="001E725F"/>
    <w:rsid w:val="001F00B4"/>
    <w:rsid w:val="001F0211"/>
    <w:rsid w:val="001F6F59"/>
    <w:rsid w:val="001F7224"/>
    <w:rsid w:val="0020222D"/>
    <w:rsid w:val="0020341C"/>
    <w:rsid w:val="00204041"/>
    <w:rsid w:val="00205157"/>
    <w:rsid w:val="00206B27"/>
    <w:rsid w:val="00206BA0"/>
    <w:rsid w:val="0020751E"/>
    <w:rsid w:val="00207BFD"/>
    <w:rsid w:val="00210242"/>
    <w:rsid w:val="00210C70"/>
    <w:rsid w:val="00211CA2"/>
    <w:rsid w:val="00213A76"/>
    <w:rsid w:val="00214E00"/>
    <w:rsid w:val="002178A5"/>
    <w:rsid w:val="00221668"/>
    <w:rsid w:val="00223325"/>
    <w:rsid w:val="00226071"/>
    <w:rsid w:val="00232044"/>
    <w:rsid w:val="00233192"/>
    <w:rsid w:val="00233AE8"/>
    <w:rsid w:val="00234519"/>
    <w:rsid w:val="00235FEB"/>
    <w:rsid w:val="00243E9E"/>
    <w:rsid w:val="002454F8"/>
    <w:rsid w:val="002467FE"/>
    <w:rsid w:val="00246D2F"/>
    <w:rsid w:val="00246ECA"/>
    <w:rsid w:val="00250CB2"/>
    <w:rsid w:val="00251836"/>
    <w:rsid w:val="00251930"/>
    <w:rsid w:val="00252992"/>
    <w:rsid w:val="00257536"/>
    <w:rsid w:val="00260CBC"/>
    <w:rsid w:val="00260F4B"/>
    <w:rsid w:val="00261A1B"/>
    <w:rsid w:val="00265756"/>
    <w:rsid w:val="00267099"/>
    <w:rsid w:val="00271782"/>
    <w:rsid w:val="002736C6"/>
    <w:rsid w:val="00273A0E"/>
    <w:rsid w:val="00275C3E"/>
    <w:rsid w:val="00284C6B"/>
    <w:rsid w:val="00285CEE"/>
    <w:rsid w:val="00286ECB"/>
    <w:rsid w:val="00287092"/>
    <w:rsid w:val="00292927"/>
    <w:rsid w:val="002937B1"/>
    <w:rsid w:val="002946E6"/>
    <w:rsid w:val="00294A2C"/>
    <w:rsid w:val="0029649D"/>
    <w:rsid w:val="002965F6"/>
    <w:rsid w:val="002A2550"/>
    <w:rsid w:val="002A37C3"/>
    <w:rsid w:val="002A3B3E"/>
    <w:rsid w:val="002A6019"/>
    <w:rsid w:val="002B0A76"/>
    <w:rsid w:val="002B5590"/>
    <w:rsid w:val="002B7122"/>
    <w:rsid w:val="002C231C"/>
    <w:rsid w:val="002C31D1"/>
    <w:rsid w:val="002D0B7D"/>
    <w:rsid w:val="002D15C4"/>
    <w:rsid w:val="002D2B50"/>
    <w:rsid w:val="002D6243"/>
    <w:rsid w:val="002D644F"/>
    <w:rsid w:val="002D6964"/>
    <w:rsid w:val="002E2E67"/>
    <w:rsid w:val="002E4479"/>
    <w:rsid w:val="002E4485"/>
    <w:rsid w:val="002E62E6"/>
    <w:rsid w:val="002E6B0D"/>
    <w:rsid w:val="002E7BDF"/>
    <w:rsid w:val="002F10CC"/>
    <w:rsid w:val="002F28B2"/>
    <w:rsid w:val="002F2F63"/>
    <w:rsid w:val="002F32DF"/>
    <w:rsid w:val="002F34F9"/>
    <w:rsid w:val="002F4238"/>
    <w:rsid w:val="002F4E74"/>
    <w:rsid w:val="002F5652"/>
    <w:rsid w:val="002F78FA"/>
    <w:rsid w:val="002F7EA6"/>
    <w:rsid w:val="00311ADD"/>
    <w:rsid w:val="00311CBC"/>
    <w:rsid w:val="00313C96"/>
    <w:rsid w:val="00314517"/>
    <w:rsid w:val="00317B46"/>
    <w:rsid w:val="00320E00"/>
    <w:rsid w:val="00321F10"/>
    <w:rsid w:val="003233F3"/>
    <w:rsid w:val="00325086"/>
    <w:rsid w:val="00325D1C"/>
    <w:rsid w:val="00330276"/>
    <w:rsid w:val="00333A55"/>
    <w:rsid w:val="003376C6"/>
    <w:rsid w:val="00337AA6"/>
    <w:rsid w:val="003415C0"/>
    <w:rsid w:val="00343123"/>
    <w:rsid w:val="003469F9"/>
    <w:rsid w:val="003503AB"/>
    <w:rsid w:val="00350F6D"/>
    <w:rsid w:val="0035263F"/>
    <w:rsid w:val="0035290A"/>
    <w:rsid w:val="00353E15"/>
    <w:rsid w:val="00354077"/>
    <w:rsid w:val="00356002"/>
    <w:rsid w:val="00356977"/>
    <w:rsid w:val="00356EAE"/>
    <w:rsid w:val="00362697"/>
    <w:rsid w:val="00364312"/>
    <w:rsid w:val="003648CB"/>
    <w:rsid w:val="00364979"/>
    <w:rsid w:val="0036760D"/>
    <w:rsid w:val="00367C50"/>
    <w:rsid w:val="00370056"/>
    <w:rsid w:val="003715A0"/>
    <w:rsid w:val="003723D4"/>
    <w:rsid w:val="00373069"/>
    <w:rsid w:val="003733B3"/>
    <w:rsid w:val="00373E39"/>
    <w:rsid w:val="00376F18"/>
    <w:rsid w:val="00380F01"/>
    <w:rsid w:val="00381BD3"/>
    <w:rsid w:val="003849E2"/>
    <w:rsid w:val="00384C09"/>
    <w:rsid w:val="003856E4"/>
    <w:rsid w:val="003858B6"/>
    <w:rsid w:val="00390A1E"/>
    <w:rsid w:val="00390CF1"/>
    <w:rsid w:val="00391AAA"/>
    <w:rsid w:val="00392A7A"/>
    <w:rsid w:val="00393E93"/>
    <w:rsid w:val="00393EB6"/>
    <w:rsid w:val="00393F88"/>
    <w:rsid w:val="00394675"/>
    <w:rsid w:val="0039581B"/>
    <w:rsid w:val="00396D81"/>
    <w:rsid w:val="003A16A2"/>
    <w:rsid w:val="003A1743"/>
    <w:rsid w:val="003A4C07"/>
    <w:rsid w:val="003A6011"/>
    <w:rsid w:val="003A7350"/>
    <w:rsid w:val="003B4CD4"/>
    <w:rsid w:val="003B5137"/>
    <w:rsid w:val="003B7B01"/>
    <w:rsid w:val="003C31DC"/>
    <w:rsid w:val="003C40D8"/>
    <w:rsid w:val="003C5884"/>
    <w:rsid w:val="003C7DAC"/>
    <w:rsid w:val="003D04E4"/>
    <w:rsid w:val="003D0F5E"/>
    <w:rsid w:val="003D1A9A"/>
    <w:rsid w:val="003D2166"/>
    <w:rsid w:val="003D4460"/>
    <w:rsid w:val="003D467B"/>
    <w:rsid w:val="003D6A6F"/>
    <w:rsid w:val="003D7967"/>
    <w:rsid w:val="003E0E92"/>
    <w:rsid w:val="003E2F25"/>
    <w:rsid w:val="003E3FFC"/>
    <w:rsid w:val="003E53A9"/>
    <w:rsid w:val="003E6C7C"/>
    <w:rsid w:val="003E6E6A"/>
    <w:rsid w:val="003F3450"/>
    <w:rsid w:val="003F5215"/>
    <w:rsid w:val="0040244F"/>
    <w:rsid w:val="00403222"/>
    <w:rsid w:val="00403427"/>
    <w:rsid w:val="004069AC"/>
    <w:rsid w:val="00410505"/>
    <w:rsid w:val="004110DC"/>
    <w:rsid w:val="00412AE0"/>
    <w:rsid w:val="00413C64"/>
    <w:rsid w:val="00413F75"/>
    <w:rsid w:val="004149C3"/>
    <w:rsid w:val="00414F35"/>
    <w:rsid w:val="00415F28"/>
    <w:rsid w:val="004200AF"/>
    <w:rsid w:val="00424657"/>
    <w:rsid w:val="00426A4C"/>
    <w:rsid w:val="00430210"/>
    <w:rsid w:val="00431CF7"/>
    <w:rsid w:val="00431E62"/>
    <w:rsid w:val="004337F2"/>
    <w:rsid w:val="00434DA7"/>
    <w:rsid w:val="00435250"/>
    <w:rsid w:val="004358BD"/>
    <w:rsid w:val="00435AAB"/>
    <w:rsid w:val="00437AC4"/>
    <w:rsid w:val="00437BDB"/>
    <w:rsid w:val="00443108"/>
    <w:rsid w:val="00443B0B"/>
    <w:rsid w:val="004441D7"/>
    <w:rsid w:val="00444476"/>
    <w:rsid w:val="004504D7"/>
    <w:rsid w:val="0045170A"/>
    <w:rsid w:val="00454531"/>
    <w:rsid w:val="0045509D"/>
    <w:rsid w:val="00455EA1"/>
    <w:rsid w:val="0046036C"/>
    <w:rsid w:val="00460832"/>
    <w:rsid w:val="0046188B"/>
    <w:rsid w:val="0046372F"/>
    <w:rsid w:val="00473DA6"/>
    <w:rsid w:val="0047427E"/>
    <w:rsid w:val="00475260"/>
    <w:rsid w:val="004802B6"/>
    <w:rsid w:val="00480D4C"/>
    <w:rsid w:val="00481C58"/>
    <w:rsid w:val="00483CC9"/>
    <w:rsid w:val="004841AE"/>
    <w:rsid w:val="00487AE2"/>
    <w:rsid w:val="00492F78"/>
    <w:rsid w:val="004935AD"/>
    <w:rsid w:val="00496E4B"/>
    <w:rsid w:val="00497BC6"/>
    <w:rsid w:val="004A1B8C"/>
    <w:rsid w:val="004A6D56"/>
    <w:rsid w:val="004B0458"/>
    <w:rsid w:val="004B3D9C"/>
    <w:rsid w:val="004B4267"/>
    <w:rsid w:val="004B4C32"/>
    <w:rsid w:val="004B526F"/>
    <w:rsid w:val="004B61BC"/>
    <w:rsid w:val="004B7EA4"/>
    <w:rsid w:val="004C016C"/>
    <w:rsid w:val="004C1276"/>
    <w:rsid w:val="004C3108"/>
    <w:rsid w:val="004C3A4D"/>
    <w:rsid w:val="004D1A90"/>
    <w:rsid w:val="004D3A37"/>
    <w:rsid w:val="004D3CE0"/>
    <w:rsid w:val="004D4046"/>
    <w:rsid w:val="004D5934"/>
    <w:rsid w:val="004E0FC3"/>
    <w:rsid w:val="004E258B"/>
    <w:rsid w:val="004E4E5E"/>
    <w:rsid w:val="004F0183"/>
    <w:rsid w:val="004F1612"/>
    <w:rsid w:val="004F293D"/>
    <w:rsid w:val="004F2BD4"/>
    <w:rsid w:val="004F6230"/>
    <w:rsid w:val="004F70AB"/>
    <w:rsid w:val="005001F8"/>
    <w:rsid w:val="00500716"/>
    <w:rsid w:val="005028A8"/>
    <w:rsid w:val="00505FBF"/>
    <w:rsid w:val="00506087"/>
    <w:rsid w:val="0050610F"/>
    <w:rsid w:val="00507B17"/>
    <w:rsid w:val="00511664"/>
    <w:rsid w:val="00512944"/>
    <w:rsid w:val="0051367A"/>
    <w:rsid w:val="00514261"/>
    <w:rsid w:val="00514929"/>
    <w:rsid w:val="0051600C"/>
    <w:rsid w:val="0051767D"/>
    <w:rsid w:val="0052378F"/>
    <w:rsid w:val="005339C7"/>
    <w:rsid w:val="005359FF"/>
    <w:rsid w:val="00536642"/>
    <w:rsid w:val="005406FD"/>
    <w:rsid w:val="005409A4"/>
    <w:rsid w:val="00541071"/>
    <w:rsid w:val="00545866"/>
    <w:rsid w:val="005471F0"/>
    <w:rsid w:val="00551EF8"/>
    <w:rsid w:val="005562F0"/>
    <w:rsid w:val="00560BDF"/>
    <w:rsid w:val="00561BAC"/>
    <w:rsid w:val="0056232D"/>
    <w:rsid w:val="0056384C"/>
    <w:rsid w:val="005639A0"/>
    <w:rsid w:val="005650A7"/>
    <w:rsid w:val="00567BFB"/>
    <w:rsid w:val="005714CD"/>
    <w:rsid w:val="005716A5"/>
    <w:rsid w:val="00572DB5"/>
    <w:rsid w:val="00573949"/>
    <w:rsid w:val="00573FB7"/>
    <w:rsid w:val="0057421E"/>
    <w:rsid w:val="005746F9"/>
    <w:rsid w:val="00575E5A"/>
    <w:rsid w:val="005760A8"/>
    <w:rsid w:val="00581298"/>
    <w:rsid w:val="005852DE"/>
    <w:rsid w:val="005853C1"/>
    <w:rsid w:val="005856E8"/>
    <w:rsid w:val="00585995"/>
    <w:rsid w:val="00587E7C"/>
    <w:rsid w:val="005908DA"/>
    <w:rsid w:val="00590C72"/>
    <w:rsid w:val="00590E79"/>
    <w:rsid w:val="0059165A"/>
    <w:rsid w:val="00592D0C"/>
    <w:rsid w:val="00595A77"/>
    <w:rsid w:val="00595B37"/>
    <w:rsid w:val="005A2A59"/>
    <w:rsid w:val="005A396A"/>
    <w:rsid w:val="005A4A9C"/>
    <w:rsid w:val="005A55C9"/>
    <w:rsid w:val="005B1DBB"/>
    <w:rsid w:val="005B208A"/>
    <w:rsid w:val="005B3F71"/>
    <w:rsid w:val="005B4FEE"/>
    <w:rsid w:val="005B5E89"/>
    <w:rsid w:val="005B79FE"/>
    <w:rsid w:val="005C05C3"/>
    <w:rsid w:val="005C5905"/>
    <w:rsid w:val="005C71FE"/>
    <w:rsid w:val="005C753F"/>
    <w:rsid w:val="005C78B3"/>
    <w:rsid w:val="005D0270"/>
    <w:rsid w:val="005D29A0"/>
    <w:rsid w:val="005D3435"/>
    <w:rsid w:val="005D612E"/>
    <w:rsid w:val="005D699C"/>
    <w:rsid w:val="005E1675"/>
    <w:rsid w:val="005E24B9"/>
    <w:rsid w:val="005E53D1"/>
    <w:rsid w:val="005E683E"/>
    <w:rsid w:val="005E6DC6"/>
    <w:rsid w:val="005F11B5"/>
    <w:rsid w:val="005F323E"/>
    <w:rsid w:val="005F32E2"/>
    <w:rsid w:val="005F3A0D"/>
    <w:rsid w:val="005F4C4A"/>
    <w:rsid w:val="005F70E6"/>
    <w:rsid w:val="00600744"/>
    <w:rsid w:val="00601341"/>
    <w:rsid w:val="006018C4"/>
    <w:rsid w:val="006035ED"/>
    <w:rsid w:val="006052A6"/>
    <w:rsid w:val="006065AC"/>
    <w:rsid w:val="006070A3"/>
    <w:rsid w:val="00607292"/>
    <w:rsid w:val="00610806"/>
    <w:rsid w:val="00610F0D"/>
    <w:rsid w:val="006145F7"/>
    <w:rsid w:val="00616808"/>
    <w:rsid w:val="006242EB"/>
    <w:rsid w:val="00630EE4"/>
    <w:rsid w:val="006337CC"/>
    <w:rsid w:val="00634E6C"/>
    <w:rsid w:val="006405E0"/>
    <w:rsid w:val="00643554"/>
    <w:rsid w:val="00644923"/>
    <w:rsid w:val="0065519E"/>
    <w:rsid w:val="006559CC"/>
    <w:rsid w:val="0065601B"/>
    <w:rsid w:val="006605D0"/>
    <w:rsid w:val="00660870"/>
    <w:rsid w:val="00661B17"/>
    <w:rsid w:val="00662617"/>
    <w:rsid w:val="006642DB"/>
    <w:rsid w:val="006716E2"/>
    <w:rsid w:val="00672890"/>
    <w:rsid w:val="00674D82"/>
    <w:rsid w:val="00680ECB"/>
    <w:rsid w:val="0068279B"/>
    <w:rsid w:val="00683EEB"/>
    <w:rsid w:val="00685447"/>
    <w:rsid w:val="00686B4A"/>
    <w:rsid w:val="0068707D"/>
    <w:rsid w:val="00693C95"/>
    <w:rsid w:val="0069771D"/>
    <w:rsid w:val="006A3A7B"/>
    <w:rsid w:val="006A40E1"/>
    <w:rsid w:val="006A48D8"/>
    <w:rsid w:val="006A5138"/>
    <w:rsid w:val="006A5773"/>
    <w:rsid w:val="006A7187"/>
    <w:rsid w:val="006A743B"/>
    <w:rsid w:val="006B065A"/>
    <w:rsid w:val="006B1EDC"/>
    <w:rsid w:val="006B2CA8"/>
    <w:rsid w:val="006B377D"/>
    <w:rsid w:val="006B4060"/>
    <w:rsid w:val="006B585D"/>
    <w:rsid w:val="006B5C86"/>
    <w:rsid w:val="006C1B2E"/>
    <w:rsid w:val="006C599A"/>
    <w:rsid w:val="006C7281"/>
    <w:rsid w:val="006C7A27"/>
    <w:rsid w:val="006D57A8"/>
    <w:rsid w:val="006E5CD0"/>
    <w:rsid w:val="006E7062"/>
    <w:rsid w:val="006E7AA2"/>
    <w:rsid w:val="006F0293"/>
    <w:rsid w:val="006F174C"/>
    <w:rsid w:val="006F1C98"/>
    <w:rsid w:val="006F49F3"/>
    <w:rsid w:val="006F5488"/>
    <w:rsid w:val="006F6F0C"/>
    <w:rsid w:val="006F7079"/>
    <w:rsid w:val="006F7814"/>
    <w:rsid w:val="007005C0"/>
    <w:rsid w:val="00700BC0"/>
    <w:rsid w:val="00701507"/>
    <w:rsid w:val="007015AB"/>
    <w:rsid w:val="007016A1"/>
    <w:rsid w:val="00701858"/>
    <w:rsid w:val="0070576B"/>
    <w:rsid w:val="00707B4F"/>
    <w:rsid w:val="00711791"/>
    <w:rsid w:val="00712000"/>
    <w:rsid w:val="00712868"/>
    <w:rsid w:val="007129EF"/>
    <w:rsid w:val="00712C33"/>
    <w:rsid w:val="00713B2B"/>
    <w:rsid w:val="0071488B"/>
    <w:rsid w:val="00716EA2"/>
    <w:rsid w:val="00720768"/>
    <w:rsid w:val="00724744"/>
    <w:rsid w:val="00725D0B"/>
    <w:rsid w:val="00726FD4"/>
    <w:rsid w:val="00732DFC"/>
    <w:rsid w:val="00736D1E"/>
    <w:rsid w:val="007377EC"/>
    <w:rsid w:val="00737EF3"/>
    <w:rsid w:val="00741183"/>
    <w:rsid w:val="00741B08"/>
    <w:rsid w:val="0074295A"/>
    <w:rsid w:val="00744FB8"/>
    <w:rsid w:val="00746CE3"/>
    <w:rsid w:val="00746ED4"/>
    <w:rsid w:val="00747C0A"/>
    <w:rsid w:val="00747D85"/>
    <w:rsid w:val="00750212"/>
    <w:rsid w:val="00753B89"/>
    <w:rsid w:val="00757352"/>
    <w:rsid w:val="007603B2"/>
    <w:rsid w:val="00761524"/>
    <w:rsid w:val="0076263F"/>
    <w:rsid w:val="00764B1E"/>
    <w:rsid w:val="00764E52"/>
    <w:rsid w:val="007663D3"/>
    <w:rsid w:val="00766CE0"/>
    <w:rsid w:val="007701E0"/>
    <w:rsid w:val="00774BDC"/>
    <w:rsid w:val="007824F6"/>
    <w:rsid w:val="0078555D"/>
    <w:rsid w:val="00786C9B"/>
    <w:rsid w:val="00787AC3"/>
    <w:rsid w:val="00790177"/>
    <w:rsid w:val="0079271E"/>
    <w:rsid w:val="00794AA8"/>
    <w:rsid w:val="007959BE"/>
    <w:rsid w:val="00795D4D"/>
    <w:rsid w:val="007963D8"/>
    <w:rsid w:val="007A1B91"/>
    <w:rsid w:val="007A254B"/>
    <w:rsid w:val="007A3B2B"/>
    <w:rsid w:val="007A4ADE"/>
    <w:rsid w:val="007A5218"/>
    <w:rsid w:val="007B3659"/>
    <w:rsid w:val="007B5BF7"/>
    <w:rsid w:val="007B64CD"/>
    <w:rsid w:val="007C62FF"/>
    <w:rsid w:val="007C69FF"/>
    <w:rsid w:val="007C7269"/>
    <w:rsid w:val="007C7A14"/>
    <w:rsid w:val="007D0B1B"/>
    <w:rsid w:val="007D0ED1"/>
    <w:rsid w:val="007D108C"/>
    <w:rsid w:val="007D2882"/>
    <w:rsid w:val="007E0FA4"/>
    <w:rsid w:val="007E39B2"/>
    <w:rsid w:val="007E49E6"/>
    <w:rsid w:val="007E4B5A"/>
    <w:rsid w:val="007E6FEA"/>
    <w:rsid w:val="007E7120"/>
    <w:rsid w:val="007F125E"/>
    <w:rsid w:val="007F3203"/>
    <w:rsid w:val="007F617E"/>
    <w:rsid w:val="007F724C"/>
    <w:rsid w:val="00801925"/>
    <w:rsid w:val="00801D8F"/>
    <w:rsid w:val="008039FF"/>
    <w:rsid w:val="00804D5E"/>
    <w:rsid w:val="00804DF8"/>
    <w:rsid w:val="008071DE"/>
    <w:rsid w:val="008108B6"/>
    <w:rsid w:val="00811570"/>
    <w:rsid w:val="00812E11"/>
    <w:rsid w:val="0081376C"/>
    <w:rsid w:val="00814DAE"/>
    <w:rsid w:val="008158E8"/>
    <w:rsid w:val="00820CAD"/>
    <w:rsid w:val="00821451"/>
    <w:rsid w:val="00823AD6"/>
    <w:rsid w:val="00823E82"/>
    <w:rsid w:val="008245A6"/>
    <w:rsid w:val="00830FF9"/>
    <w:rsid w:val="00831FBC"/>
    <w:rsid w:val="00834484"/>
    <w:rsid w:val="0083785D"/>
    <w:rsid w:val="0083797F"/>
    <w:rsid w:val="00842048"/>
    <w:rsid w:val="00844554"/>
    <w:rsid w:val="00845162"/>
    <w:rsid w:val="00845184"/>
    <w:rsid w:val="0084539B"/>
    <w:rsid w:val="00851138"/>
    <w:rsid w:val="00851B93"/>
    <w:rsid w:val="00851C28"/>
    <w:rsid w:val="008525E4"/>
    <w:rsid w:val="0085324C"/>
    <w:rsid w:val="00853970"/>
    <w:rsid w:val="008547B1"/>
    <w:rsid w:val="00854C14"/>
    <w:rsid w:val="00855640"/>
    <w:rsid w:val="0085603E"/>
    <w:rsid w:val="00856B8B"/>
    <w:rsid w:val="00856C4F"/>
    <w:rsid w:val="00857438"/>
    <w:rsid w:val="00861E37"/>
    <w:rsid w:val="0086684A"/>
    <w:rsid w:val="00866DDF"/>
    <w:rsid w:val="00866FDE"/>
    <w:rsid w:val="00871336"/>
    <w:rsid w:val="00877ED7"/>
    <w:rsid w:val="00881DA5"/>
    <w:rsid w:val="008827AD"/>
    <w:rsid w:val="008846AC"/>
    <w:rsid w:val="008856CE"/>
    <w:rsid w:val="008867CC"/>
    <w:rsid w:val="008869EA"/>
    <w:rsid w:val="00894D12"/>
    <w:rsid w:val="00894E85"/>
    <w:rsid w:val="00896183"/>
    <w:rsid w:val="0089701D"/>
    <w:rsid w:val="008A1C39"/>
    <w:rsid w:val="008A58AA"/>
    <w:rsid w:val="008A5FDB"/>
    <w:rsid w:val="008A6C08"/>
    <w:rsid w:val="008A7522"/>
    <w:rsid w:val="008A7A65"/>
    <w:rsid w:val="008A7AA6"/>
    <w:rsid w:val="008B0012"/>
    <w:rsid w:val="008B19F8"/>
    <w:rsid w:val="008B2478"/>
    <w:rsid w:val="008B296D"/>
    <w:rsid w:val="008B33B1"/>
    <w:rsid w:val="008B4750"/>
    <w:rsid w:val="008B47AE"/>
    <w:rsid w:val="008C009E"/>
    <w:rsid w:val="008C04B1"/>
    <w:rsid w:val="008C294F"/>
    <w:rsid w:val="008C3E1C"/>
    <w:rsid w:val="008C5F4F"/>
    <w:rsid w:val="008D3CA9"/>
    <w:rsid w:val="008D3DEF"/>
    <w:rsid w:val="008D5728"/>
    <w:rsid w:val="008D70E5"/>
    <w:rsid w:val="008E0C64"/>
    <w:rsid w:val="008E128E"/>
    <w:rsid w:val="008E2789"/>
    <w:rsid w:val="008E373C"/>
    <w:rsid w:val="008E3784"/>
    <w:rsid w:val="008E569A"/>
    <w:rsid w:val="008E5AC2"/>
    <w:rsid w:val="008E5AE2"/>
    <w:rsid w:val="008E7D25"/>
    <w:rsid w:val="008F12FD"/>
    <w:rsid w:val="008F310E"/>
    <w:rsid w:val="008F6416"/>
    <w:rsid w:val="0090091F"/>
    <w:rsid w:val="00902944"/>
    <w:rsid w:val="009062C8"/>
    <w:rsid w:val="00906309"/>
    <w:rsid w:val="0091211C"/>
    <w:rsid w:val="009123E7"/>
    <w:rsid w:val="00914CEA"/>
    <w:rsid w:val="0091587E"/>
    <w:rsid w:val="009161F4"/>
    <w:rsid w:val="00922585"/>
    <w:rsid w:val="00925B75"/>
    <w:rsid w:val="00932021"/>
    <w:rsid w:val="0093532B"/>
    <w:rsid w:val="00936D31"/>
    <w:rsid w:val="00937578"/>
    <w:rsid w:val="0093770E"/>
    <w:rsid w:val="00944025"/>
    <w:rsid w:val="0094475F"/>
    <w:rsid w:val="0095164B"/>
    <w:rsid w:val="00952E8F"/>
    <w:rsid w:val="00953CF2"/>
    <w:rsid w:val="00953FF1"/>
    <w:rsid w:val="00956572"/>
    <w:rsid w:val="00956F68"/>
    <w:rsid w:val="00960CC7"/>
    <w:rsid w:val="0096384B"/>
    <w:rsid w:val="00970FC6"/>
    <w:rsid w:val="009711CA"/>
    <w:rsid w:val="009735BC"/>
    <w:rsid w:val="0097397A"/>
    <w:rsid w:val="00974218"/>
    <w:rsid w:val="009769A5"/>
    <w:rsid w:val="0097725C"/>
    <w:rsid w:val="00977F41"/>
    <w:rsid w:val="009820FE"/>
    <w:rsid w:val="00982FDD"/>
    <w:rsid w:val="009836D9"/>
    <w:rsid w:val="0098509C"/>
    <w:rsid w:val="009913D8"/>
    <w:rsid w:val="00991B00"/>
    <w:rsid w:val="00993805"/>
    <w:rsid w:val="00993FAF"/>
    <w:rsid w:val="00994AD6"/>
    <w:rsid w:val="009966CD"/>
    <w:rsid w:val="0099697F"/>
    <w:rsid w:val="0099735B"/>
    <w:rsid w:val="009A0E86"/>
    <w:rsid w:val="009A2802"/>
    <w:rsid w:val="009A3DE7"/>
    <w:rsid w:val="009A48C2"/>
    <w:rsid w:val="009A55CC"/>
    <w:rsid w:val="009B4797"/>
    <w:rsid w:val="009B67C5"/>
    <w:rsid w:val="009B7718"/>
    <w:rsid w:val="009C0FB4"/>
    <w:rsid w:val="009C234A"/>
    <w:rsid w:val="009C3BED"/>
    <w:rsid w:val="009C700B"/>
    <w:rsid w:val="009D3503"/>
    <w:rsid w:val="009D3A9F"/>
    <w:rsid w:val="009D571D"/>
    <w:rsid w:val="009E0FBE"/>
    <w:rsid w:val="009E5FCC"/>
    <w:rsid w:val="009E7C95"/>
    <w:rsid w:val="009F12F2"/>
    <w:rsid w:val="009F17BB"/>
    <w:rsid w:val="009F39AC"/>
    <w:rsid w:val="009F4575"/>
    <w:rsid w:val="00A0301A"/>
    <w:rsid w:val="00A03E1C"/>
    <w:rsid w:val="00A04438"/>
    <w:rsid w:val="00A050B2"/>
    <w:rsid w:val="00A05B42"/>
    <w:rsid w:val="00A06329"/>
    <w:rsid w:val="00A10FE1"/>
    <w:rsid w:val="00A11BED"/>
    <w:rsid w:val="00A15742"/>
    <w:rsid w:val="00A170CD"/>
    <w:rsid w:val="00A22A51"/>
    <w:rsid w:val="00A23673"/>
    <w:rsid w:val="00A23B6F"/>
    <w:rsid w:val="00A25519"/>
    <w:rsid w:val="00A2622A"/>
    <w:rsid w:val="00A27145"/>
    <w:rsid w:val="00A306F0"/>
    <w:rsid w:val="00A307E0"/>
    <w:rsid w:val="00A308C5"/>
    <w:rsid w:val="00A31A44"/>
    <w:rsid w:val="00A32321"/>
    <w:rsid w:val="00A33EF6"/>
    <w:rsid w:val="00A34526"/>
    <w:rsid w:val="00A35A57"/>
    <w:rsid w:val="00A3687E"/>
    <w:rsid w:val="00A37E10"/>
    <w:rsid w:val="00A40D6F"/>
    <w:rsid w:val="00A415A4"/>
    <w:rsid w:val="00A433F8"/>
    <w:rsid w:val="00A434D1"/>
    <w:rsid w:val="00A468C6"/>
    <w:rsid w:val="00A46932"/>
    <w:rsid w:val="00A54981"/>
    <w:rsid w:val="00A56F55"/>
    <w:rsid w:val="00A57469"/>
    <w:rsid w:val="00A64083"/>
    <w:rsid w:val="00A6417C"/>
    <w:rsid w:val="00A6467E"/>
    <w:rsid w:val="00A64D47"/>
    <w:rsid w:val="00A64EC3"/>
    <w:rsid w:val="00A66908"/>
    <w:rsid w:val="00A67DBD"/>
    <w:rsid w:val="00A7019E"/>
    <w:rsid w:val="00A702EA"/>
    <w:rsid w:val="00A70816"/>
    <w:rsid w:val="00A7162A"/>
    <w:rsid w:val="00A75A57"/>
    <w:rsid w:val="00A76ACA"/>
    <w:rsid w:val="00A76D93"/>
    <w:rsid w:val="00A80260"/>
    <w:rsid w:val="00A81181"/>
    <w:rsid w:val="00A81594"/>
    <w:rsid w:val="00A84424"/>
    <w:rsid w:val="00A84510"/>
    <w:rsid w:val="00A85A6F"/>
    <w:rsid w:val="00A86548"/>
    <w:rsid w:val="00A871CD"/>
    <w:rsid w:val="00A87F07"/>
    <w:rsid w:val="00A9413C"/>
    <w:rsid w:val="00A954BE"/>
    <w:rsid w:val="00A95A81"/>
    <w:rsid w:val="00AA135C"/>
    <w:rsid w:val="00AA1643"/>
    <w:rsid w:val="00AA507A"/>
    <w:rsid w:val="00AA6896"/>
    <w:rsid w:val="00AB2558"/>
    <w:rsid w:val="00AB417B"/>
    <w:rsid w:val="00AB41A7"/>
    <w:rsid w:val="00AB6399"/>
    <w:rsid w:val="00AB6C78"/>
    <w:rsid w:val="00AB6E33"/>
    <w:rsid w:val="00AC01B3"/>
    <w:rsid w:val="00AC047E"/>
    <w:rsid w:val="00AC1860"/>
    <w:rsid w:val="00AC1EFD"/>
    <w:rsid w:val="00AC3146"/>
    <w:rsid w:val="00AC3F4E"/>
    <w:rsid w:val="00AC451F"/>
    <w:rsid w:val="00AC796B"/>
    <w:rsid w:val="00AD5F5A"/>
    <w:rsid w:val="00AE11D8"/>
    <w:rsid w:val="00AE3107"/>
    <w:rsid w:val="00AE44B9"/>
    <w:rsid w:val="00AE50C6"/>
    <w:rsid w:val="00AE5CAD"/>
    <w:rsid w:val="00AF0D86"/>
    <w:rsid w:val="00AF25EC"/>
    <w:rsid w:val="00AF2ED7"/>
    <w:rsid w:val="00AF3B9B"/>
    <w:rsid w:val="00B06F3A"/>
    <w:rsid w:val="00B0794F"/>
    <w:rsid w:val="00B11A98"/>
    <w:rsid w:val="00B133CF"/>
    <w:rsid w:val="00B13B92"/>
    <w:rsid w:val="00B150B0"/>
    <w:rsid w:val="00B16C87"/>
    <w:rsid w:val="00B21B5E"/>
    <w:rsid w:val="00B237D8"/>
    <w:rsid w:val="00B237FD"/>
    <w:rsid w:val="00B3004C"/>
    <w:rsid w:val="00B32AE6"/>
    <w:rsid w:val="00B40F91"/>
    <w:rsid w:val="00B42D9D"/>
    <w:rsid w:val="00B450C4"/>
    <w:rsid w:val="00B54F38"/>
    <w:rsid w:val="00B578DF"/>
    <w:rsid w:val="00B61FB7"/>
    <w:rsid w:val="00B63109"/>
    <w:rsid w:val="00B651B2"/>
    <w:rsid w:val="00B6633C"/>
    <w:rsid w:val="00B6717A"/>
    <w:rsid w:val="00B700E2"/>
    <w:rsid w:val="00B7144B"/>
    <w:rsid w:val="00B71F64"/>
    <w:rsid w:val="00B72A04"/>
    <w:rsid w:val="00B73134"/>
    <w:rsid w:val="00B765EE"/>
    <w:rsid w:val="00B80602"/>
    <w:rsid w:val="00B8116A"/>
    <w:rsid w:val="00B81FAA"/>
    <w:rsid w:val="00B82508"/>
    <w:rsid w:val="00B87310"/>
    <w:rsid w:val="00B87B26"/>
    <w:rsid w:val="00B87EE5"/>
    <w:rsid w:val="00B90674"/>
    <w:rsid w:val="00B95711"/>
    <w:rsid w:val="00B96D79"/>
    <w:rsid w:val="00BA07F3"/>
    <w:rsid w:val="00BA1940"/>
    <w:rsid w:val="00BA2153"/>
    <w:rsid w:val="00BA2907"/>
    <w:rsid w:val="00BA3AD6"/>
    <w:rsid w:val="00BB015F"/>
    <w:rsid w:val="00BB07FE"/>
    <w:rsid w:val="00BB2406"/>
    <w:rsid w:val="00BB3205"/>
    <w:rsid w:val="00BB4936"/>
    <w:rsid w:val="00BB53D7"/>
    <w:rsid w:val="00BB5FC8"/>
    <w:rsid w:val="00BB65C1"/>
    <w:rsid w:val="00BB6650"/>
    <w:rsid w:val="00BB7C75"/>
    <w:rsid w:val="00BC0E42"/>
    <w:rsid w:val="00BC1935"/>
    <w:rsid w:val="00BC1E26"/>
    <w:rsid w:val="00BC4F26"/>
    <w:rsid w:val="00BC5A2D"/>
    <w:rsid w:val="00BC7644"/>
    <w:rsid w:val="00BD144D"/>
    <w:rsid w:val="00BD172A"/>
    <w:rsid w:val="00BD177B"/>
    <w:rsid w:val="00BD22D3"/>
    <w:rsid w:val="00BE270F"/>
    <w:rsid w:val="00BF0A34"/>
    <w:rsid w:val="00BF0FDD"/>
    <w:rsid w:val="00BF36C2"/>
    <w:rsid w:val="00BF3ACF"/>
    <w:rsid w:val="00BF4544"/>
    <w:rsid w:val="00BF5097"/>
    <w:rsid w:val="00BF52C2"/>
    <w:rsid w:val="00BF56CB"/>
    <w:rsid w:val="00C001FA"/>
    <w:rsid w:val="00C00EE0"/>
    <w:rsid w:val="00C02288"/>
    <w:rsid w:val="00C07D16"/>
    <w:rsid w:val="00C13CEC"/>
    <w:rsid w:val="00C15303"/>
    <w:rsid w:val="00C1580D"/>
    <w:rsid w:val="00C23568"/>
    <w:rsid w:val="00C26064"/>
    <w:rsid w:val="00C36A24"/>
    <w:rsid w:val="00C36DFA"/>
    <w:rsid w:val="00C449AB"/>
    <w:rsid w:val="00C4641D"/>
    <w:rsid w:val="00C46971"/>
    <w:rsid w:val="00C47B1E"/>
    <w:rsid w:val="00C53B8B"/>
    <w:rsid w:val="00C55450"/>
    <w:rsid w:val="00C61420"/>
    <w:rsid w:val="00C61BF5"/>
    <w:rsid w:val="00C6275E"/>
    <w:rsid w:val="00C63E46"/>
    <w:rsid w:val="00C65927"/>
    <w:rsid w:val="00C67962"/>
    <w:rsid w:val="00C719FD"/>
    <w:rsid w:val="00C72F01"/>
    <w:rsid w:val="00C75035"/>
    <w:rsid w:val="00C7589B"/>
    <w:rsid w:val="00C759B1"/>
    <w:rsid w:val="00C75AD0"/>
    <w:rsid w:val="00C77D10"/>
    <w:rsid w:val="00C861AC"/>
    <w:rsid w:val="00C86EBA"/>
    <w:rsid w:val="00C87E68"/>
    <w:rsid w:val="00C87FDE"/>
    <w:rsid w:val="00C909A7"/>
    <w:rsid w:val="00C91544"/>
    <w:rsid w:val="00C9237B"/>
    <w:rsid w:val="00C924FD"/>
    <w:rsid w:val="00C97804"/>
    <w:rsid w:val="00C97B20"/>
    <w:rsid w:val="00CA1021"/>
    <w:rsid w:val="00CA114D"/>
    <w:rsid w:val="00CA2107"/>
    <w:rsid w:val="00CA338D"/>
    <w:rsid w:val="00CA35F2"/>
    <w:rsid w:val="00CA4CD6"/>
    <w:rsid w:val="00CA5B69"/>
    <w:rsid w:val="00CB0A37"/>
    <w:rsid w:val="00CB2AD5"/>
    <w:rsid w:val="00CB5CCE"/>
    <w:rsid w:val="00CB7801"/>
    <w:rsid w:val="00CC3771"/>
    <w:rsid w:val="00CC3F6B"/>
    <w:rsid w:val="00CC4A60"/>
    <w:rsid w:val="00CC4D3F"/>
    <w:rsid w:val="00CC5569"/>
    <w:rsid w:val="00CC64E1"/>
    <w:rsid w:val="00CD0CA5"/>
    <w:rsid w:val="00CD1F95"/>
    <w:rsid w:val="00CD58CD"/>
    <w:rsid w:val="00CE1466"/>
    <w:rsid w:val="00CE2DA4"/>
    <w:rsid w:val="00CE347F"/>
    <w:rsid w:val="00CE6932"/>
    <w:rsid w:val="00CE74B5"/>
    <w:rsid w:val="00CE7835"/>
    <w:rsid w:val="00CE7CCF"/>
    <w:rsid w:val="00CF225E"/>
    <w:rsid w:val="00CF2EA0"/>
    <w:rsid w:val="00CF4593"/>
    <w:rsid w:val="00CF47D9"/>
    <w:rsid w:val="00CF55DF"/>
    <w:rsid w:val="00CF71F8"/>
    <w:rsid w:val="00D10F0F"/>
    <w:rsid w:val="00D11FE2"/>
    <w:rsid w:val="00D14D90"/>
    <w:rsid w:val="00D166FE"/>
    <w:rsid w:val="00D200AD"/>
    <w:rsid w:val="00D21701"/>
    <w:rsid w:val="00D229A4"/>
    <w:rsid w:val="00D23C75"/>
    <w:rsid w:val="00D2471C"/>
    <w:rsid w:val="00D25584"/>
    <w:rsid w:val="00D26DBC"/>
    <w:rsid w:val="00D27EA8"/>
    <w:rsid w:val="00D3009E"/>
    <w:rsid w:val="00D31A75"/>
    <w:rsid w:val="00D32045"/>
    <w:rsid w:val="00D332C2"/>
    <w:rsid w:val="00D34368"/>
    <w:rsid w:val="00D3564D"/>
    <w:rsid w:val="00D37833"/>
    <w:rsid w:val="00D37CFB"/>
    <w:rsid w:val="00D403DA"/>
    <w:rsid w:val="00D4555E"/>
    <w:rsid w:val="00D45945"/>
    <w:rsid w:val="00D467FE"/>
    <w:rsid w:val="00D473AF"/>
    <w:rsid w:val="00D50378"/>
    <w:rsid w:val="00D534CC"/>
    <w:rsid w:val="00D53F90"/>
    <w:rsid w:val="00D56048"/>
    <w:rsid w:val="00D565CD"/>
    <w:rsid w:val="00D6182F"/>
    <w:rsid w:val="00D637FE"/>
    <w:rsid w:val="00D63BA8"/>
    <w:rsid w:val="00D64669"/>
    <w:rsid w:val="00D6583B"/>
    <w:rsid w:val="00D65F3E"/>
    <w:rsid w:val="00D666A3"/>
    <w:rsid w:val="00D73F2E"/>
    <w:rsid w:val="00D74BEE"/>
    <w:rsid w:val="00D766FC"/>
    <w:rsid w:val="00D77B92"/>
    <w:rsid w:val="00D85254"/>
    <w:rsid w:val="00D91767"/>
    <w:rsid w:val="00D91E2D"/>
    <w:rsid w:val="00D93ADA"/>
    <w:rsid w:val="00D95D59"/>
    <w:rsid w:val="00D97937"/>
    <w:rsid w:val="00DA15D7"/>
    <w:rsid w:val="00DB3ED1"/>
    <w:rsid w:val="00DB5259"/>
    <w:rsid w:val="00DB5FAA"/>
    <w:rsid w:val="00DC0653"/>
    <w:rsid w:val="00DC22BF"/>
    <w:rsid w:val="00DC3D56"/>
    <w:rsid w:val="00DC6E55"/>
    <w:rsid w:val="00DC78F6"/>
    <w:rsid w:val="00DD1E08"/>
    <w:rsid w:val="00DD4F40"/>
    <w:rsid w:val="00DE0508"/>
    <w:rsid w:val="00DE1078"/>
    <w:rsid w:val="00DE49B7"/>
    <w:rsid w:val="00DE5DB6"/>
    <w:rsid w:val="00DF1B58"/>
    <w:rsid w:val="00DF23F6"/>
    <w:rsid w:val="00DF2EDD"/>
    <w:rsid w:val="00DF4304"/>
    <w:rsid w:val="00DF4551"/>
    <w:rsid w:val="00DF6E10"/>
    <w:rsid w:val="00E01C1F"/>
    <w:rsid w:val="00E03527"/>
    <w:rsid w:val="00E06796"/>
    <w:rsid w:val="00E06C10"/>
    <w:rsid w:val="00E07CE1"/>
    <w:rsid w:val="00E07DB4"/>
    <w:rsid w:val="00E112AD"/>
    <w:rsid w:val="00E176BE"/>
    <w:rsid w:val="00E2049C"/>
    <w:rsid w:val="00E22914"/>
    <w:rsid w:val="00E22E47"/>
    <w:rsid w:val="00E24557"/>
    <w:rsid w:val="00E24C4F"/>
    <w:rsid w:val="00E30A5D"/>
    <w:rsid w:val="00E34BDC"/>
    <w:rsid w:val="00E43A94"/>
    <w:rsid w:val="00E44C5E"/>
    <w:rsid w:val="00E4608C"/>
    <w:rsid w:val="00E4770C"/>
    <w:rsid w:val="00E47E13"/>
    <w:rsid w:val="00E50232"/>
    <w:rsid w:val="00E55ECC"/>
    <w:rsid w:val="00E56AA5"/>
    <w:rsid w:val="00E60DCB"/>
    <w:rsid w:val="00E621B3"/>
    <w:rsid w:val="00E62844"/>
    <w:rsid w:val="00E7019D"/>
    <w:rsid w:val="00E7068D"/>
    <w:rsid w:val="00E72D53"/>
    <w:rsid w:val="00E73523"/>
    <w:rsid w:val="00E73DBC"/>
    <w:rsid w:val="00E74FB1"/>
    <w:rsid w:val="00E76C54"/>
    <w:rsid w:val="00E77686"/>
    <w:rsid w:val="00E8176F"/>
    <w:rsid w:val="00E8178C"/>
    <w:rsid w:val="00E8213F"/>
    <w:rsid w:val="00E82608"/>
    <w:rsid w:val="00E83ADB"/>
    <w:rsid w:val="00E90D2D"/>
    <w:rsid w:val="00E93BDF"/>
    <w:rsid w:val="00E95B37"/>
    <w:rsid w:val="00EA070D"/>
    <w:rsid w:val="00EA5094"/>
    <w:rsid w:val="00EA524C"/>
    <w:rsid w:val="00EA7E7A"/>
    <w:rsid w:val="00EB08B9"/>
    <w:rsid w:val="00EB0A6E"/>
    <w:rsid w:val="00EB580C"/>
    <w:rsid w:val="00EB5BAD"/>
    <w:rsid w:val="00EB7268"/>
    <w:rsid w:val="00EC0C06"/>
    <w:rsid w:val="00EC0F00"/>
    <w:rsid w:val="00EC1E46"/>
    <w:rsid w:val="00EC2762"/>
    <w:rsid w:val="00EC3424"/>
    <w:rsid w:val="00EC4555"/>
    <w:rsid w:val="00EC4E31"/>
    <w:rsid w:val="00EC4F68"/>
    <w:rsid w:val="00EC64A4"/>
    <w:rsid w:val="00ED0B55"/>
    <w:rsid w:val="00ED2CEC"/>
    <w:rsid w:val="00ED41FE"/>
    <w:rsid w:val="00ED4F08"/>
    <w:rsid w:val="00ED5AEA"/>
    <w:rsid w:val="00ED6ACA"/>
    <w:rsid w:val="00ED7572"/>
    <w:rsid w:val="00EE254E"/>
    <w:rsid w:val="00EE3EC6"/>
    <w:rsid w:val="00EF0140"/>
    <w:rsid w:val="00EF0862"/>
    <w:rsid w:val="00EF1266"/>
    <w:rsid w:val="00EF34AF"/>
    <w:rsid w:val="00EF4296"/>
    <w:rsid w:val="00EF7F83"/>
    <w:rsid w:val="00F00E55"/>
    <w:rsid w:val="00F01FFB"/>
    <w:rsid w:val="00F04B0B"/>
    <w:rsid w:val="00F04E2B"/>
    <w:rsid w:val="00F063C2"/>
    <w:rsid w:val="00F07E00"/>
    <w:rsid w:val="00F10067"/>
    <w:rsid w:val="00F111B5"/>
    <w:rsid w:val="00F14CF0"/>
    <w:rsid w:val="00F15645"/>
    <w:rsid w:val="00F1770D"/>
    <w:rsid w:val="00F2113A"/>
    <w:rsid w:val="00F22BA4"/>
    <w:rsid w:val="00F22C0C"/>
    <w:rsid w:val="00F22DE2"/>
    <w:rsid w:val="00F240F8"/>
    <w:rsid w:val="00F2510D"/>
    <w:rsid w:val="00F271E9"/>
    <w:rsid w:val="00F30BD5"/>
    <w:rsid w:val="00F31555"/>
    <w:rsid w:val="00F31C09"/>
    <w:rsid w:val="00F31EA7"/>
    <w:rsid w:val="00F346B6"/>
    <w:rsid w:val="00F361D4"/>
    <w:rsid w:val="00F37463"/>
    <w:rsid w:val="00F40FFB"/>
    <w:rsid w:val="00F42B76"/>
    <w:rsid w:val="00F43653"/>
    <w:rsid w:val="00F45F61"/>
    <w:rsid w:val="00F4696F"/>
    <w:rsid w:val="00F47E53"/>
    <w:rsid w:val="00F532BC"/>
    <w:rsid w:val="00F5345A"/>
    <w:rsid w:val="00F56FB2"/>
    <w:rsid w:val="00F622E2"/>
    <w:rsid w:val="00F65930"/>
    <w:rsid w:val="00F66E34"/>
    <w:rsid w:val="00F7086B"/>
    <w:rsid w:val="00F72103"/>
    <w:rsid w:val="00F807F8"/>
    <w:rsid w:val="00F80EAA"/>
    <w:rsid w:val="00F86C85"/>
    <w:rsid w:val="00F876AD"/>
    <w:rsid w:val="00F91B35"/>
    <w:rsid w:val="00F91C5B"/>
    <w:rsid w:val="00F91FF5"/>
    <w:rsid w:val="00F96723"/>
    <w:rsid w:val="00F97FA3"/>
    <w:rsid w:val="00FA1967"/>
    <w:rsid w:val="00FA1E5B"/>
    <w:rsid w:val="00FA3406"/>
    <w:rsid w:val="00FA43DD"/>
    <w:rsid w:val="00FA75E4"/>
    <w:rsid w:val="00FB18FD"/>
    <w:rsid w:val="00FB3102"/>
    <w:rsid w:val="00FB4095"/>
    <w:rsid w:val="00FB628A"/>
    <w:rsid w:val="00FB7508"/>
    <w:rsid w:val="00FC121A"/>
    <w:rsid w:val="00FC3C23"/>
    <w:rsid w:val="00FC4603"/>
    <w:rsid w:val="00FC5436"/>
    <w:rsid w:val="00FC6B1F"/>
    <w:rsid w:val="00FD11A6"/>
    <w:rsid w:val="00FD185A"/>
    <w:rsid w:val="00FD60BC"/>
    <w:rsid w:val="00FD65DD"/>
    <w:rsid w:val="00FE052D"/>
    <w:rsid w:val="00FE3F6C"/>
    <w:rsid w:val="00FE62F2"/>
    <w:rsid w:val="00FE7058"/>
    <w:rsid w:val="00FE7083"/>
    <w:rsid w:val="00FF6C53"/>
    <w:rsid w:val="00FF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07F3"/>
    <w:rPr>
      <w:rFonts w:ascii="Arial Armenian" w:hAnsi="Arial Armenian"/>
      <w:sz w:val="24"/>
    </w:rPr>
  </w:style>
  <w:style w:type="paragraph" w:styleId="1">
    <w:name w:val="heading 1"/>
    <w:basedOn w:val="a0"/>
    <w:next w:val="a0"/>
    <w:link w:val="10"/>
    <w:qFormat/>
    <w:rsid w:val="00BA07F3"/>
    <w:pPr>
      <w:keepNext/>
      <w:spacing w:before="240" w:after="120" w:line="240" w:lineRule="auto"/>
      <w:outlineLvl w:val="0"/>
    </w:pPr>
    <w:rPr>
      <w:rFonts w:ascii="Britannic Bold" w:eastAsia="Times New Roman" w:hAnsi="Britannic Bold" w:cs="Times New Roman"/>
      <w:b/>
      <w:smallCaps/>
      <w:sz w:val="44"/>
      <w:szCs w:val="20"/>
    </w:rPr>
  </w:style>
  <w:style w:type="paragraph" w:styleId="20">
    <w:name w:val="heading 2"/>
    <w:basedOn w:val="a1"/>
    <w:next w:val="a0"/>
    <w:link w:val="21"/>
    <w:qFormat/>
    <w:rsid w:val="00BA07F3"/>
    <w:pPr>
      <w:keepNext/>
      <w:spacing w:before="120" w:after="120"/>
      <w:ind w:left="72" w:firstLine="0"/>
      <w:jc w:val="left"/>
      <w:outlineLvl w:val="1"/>
    </w:pPr>
    <w:rPr>
      <w:rFonts w:ascii="Britannic Bold" w:hAnsi="Britannic Bold"/>
      <w:b/>
      <w:smallCaps/>
      <w:noProof/>
      <w:sz w:val="36"/>
      <w:szCs w:val="20"/>
    </w:rPr>
  </w:style>
  <w:style w:type="paragraph" w:styleId="3">
    <w:name w:val="heading 3"/>
    <w:basedOn w:val="a0"/>
    <w:next w:val="a0"/>
    <w:link w:val="30"/>
    <w:qFormat/>
    <w:rsid w:val="00BA07F3"/>
    <w:pPr>
      <w:keepNext/>
      <w:spacing w:before="120" w:after="120" w:line="240" w:lineRule="auto"/>
      <w:ind w:left="216"/>
      <w:outlineLvl w:val="2"/>
    </w:pPr>
    <w:rPr>
      <w:rFonts w:ascii="Britannic Bold" w:eastAsia="Times New Roman" w:hAnsi="Britannic Bold" w:cs="Times New Roman"/>
      <w:b/>
      <w:smallCaps/>
      <w:sz w:val="28"/>
      <w:szCs w:val="20"/>
    </w:rPr>
  </w:style>
  <w:style w:type="paragraph" w:styleId="4">
    <w:name w:val="heading 4"/>
    <w:basedOn w:val="a1"/>
    <w:next w:val="a0"/>
    <w:link w:val="40"/>
    <w:qFormat/>
    <w:rsid w:val="00BA07F3"/>
    <w:pPr>
      <w:keepNext/>
      <w:spacing w:before="120" w:after="120"/>
      <w:ind w:left="1440" w:firstLine="0"/>
      <w:jc w:val="left"/>
      <w:outlineLvl w:val="3"/>
    </w:pPr>
    <w:rPr>
      <w:rFonts w:ascii="Book Antiqua" w:hAnsi="Book Antiqua"/>
      <w:caps/>
      <w:noProof/>
      <w:sz w:val="28"/>
      <w:szCs w:val="20"/>
    </w:rPr>
  </w:style>
  <w:style w:type="paragraph" w:styleId="5">
    <w:name w:val="heading 5"/>
    <w:basedOn w:val="a0"/>
    <w:next w:val="a0"/>
    <w:link w:val="50"/>
    <w:qFormat/>
    <w:rsid w:val="00BA07F3"/>
    <w:pPr>
      <w:keepNext/>
      <w:spacing w:after="0" w:line="240" w:lineRule="auto"/>
      <w:ind w:left="720"/>
      <w:outlineLvl w:val="4"/>
    </w:pPr>
    <w:rPr>
      <w:rFonts w:eastAsia="Times New Roman" w:cs="Times New Roman"/>
      <w:sz w:val="32"/>
      <w:szCs w:val="20"/>
    </w:rPr>
  </w:style>
  <w:style w:type="paragraph" w:styleId="6">
    <w:name w:val="heading 6"/>
    <w:basedOn w:val="a0"/>
    <w:next w:val="a0"/>
    <w:link w:val="60"/>
    <w:qFormat/>
    <w:rsid w:val="00BA07F3"/>
    <w:pPr>
      <w:keepNext/>
      <w:spacing w:before="360" w:after="360" w:line="240" w:lineRule="auto"/>
      <w:outlineLvl w:val="5"/>
    </w:pPr>
    <w:rPr>
      <w:rFonts w:eastAsia="Times New Roman" w:cs="Times New Roman"/>
      <w:b/>
      <w:caps/>
      <w:szCs w:val="20"/>
    </w:rPr>
  </w:style>
  <w:style w:type="paragraph" w:styleId="7">
    <w:name w:val="heading 7"/>
    <w:basedOn w:val="a0"/>
    <w:next w:val="a0"/>
    <w:link w:val="70"/>
    <w:qFormat/>
    <w:rsid w:val="00BA07F3"/>
    <w:pPr>
      <w:keepNext/>
      <w:spacing w:after="0" w:line="240" w:lineRule="auto"/>
      <w:outlineLvl w:val="6"/>
    </w:pPr>
    <w:rPr>
      <w:rFonts w:eastAsia="Times New Roman" w:cs="Times New Roman"/>
      <w:b/>
      <w:szCs w:val="20"/>
    </w:rPr>
  </w:style>
  <w:style w:type="paragraph" w:styleId="8">
    <w:name w:val="heading 8"/>
    <w:basedOn w:val="a0"/>
    <w:next w:val="a0"/>
    <w:link w:val="80"/>
    <w:qFormat/>
    <w:rsid w:val="00BA07F3"/>
    <w:pPr>
      <w:keepNext/>
      <w:spacing w:after="0" w:line="240" w:lineRule="exact"/>
      <w:jc w:val="center"/>
      <w:outlineLvl w:val="7"/>
    </w:pPr>
    <w:rPr>
      <w:rFonts w:ascii="Times New Roman" w:eastAsia="Times New Roman" w:hAnsi="Times New Roman" w:cs="Times New Roman"/>
      <w:b/>
      <w:szCs w:val="20"/>
      <w:lang w:val="fr-FR" w:eastAsia="ro-RO"/>
    </w:rPr>
  </w:style>
  <w:style w:type="paragraph" w:styleId="9">
    <w:name w:val="heading 9"/>
    <w:basedOn w:val="a0"/>
    <w:next w:val="a0"/>
    <w:link w:val="90"/>
    <w:qFormat/>
    <w:rsid w:val="00BA07F3"/>
    <w:pPr>
      <w:keepNext/>
      <w:spacing w:after="0" w:line="240" w:lineRule="exact"/>
      <w:jc w:val="both"/>
      <w:outlineLvl w:val="8"/>
    </w:pPr>
    <w:rPr>
      <w:rFonts w:ascii="Times New Roman" w:eastAsia="Times New Roman" w:hAnsi="Times New Roman" w:cs="Times New Roman"/>
      <w:b/>
      <w:i/>
      <w:szCs w:val="20"/>
      <w:lang w:val="fr-FR" w:eastAsia="ro-RO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A07F3"/>
    <w:rPr>
      <w:rFonts w:ascii="Britannic Bold" w:eastAsia="Times New Roman" w:hAnsi="Britannic Bold" w:cs="Times New Roman"/>
      <w:b/>
      <w:smallCaps/>
      <w:sz w:val="44"/>
      <w:szCs w:val="20"/>
    </w:rPr>
  </w:style>
  <w:style w:type="character" w:customStyle="1" w:styleId="21">
    <w:name w:val="Заголовок 2 Знак"/>
    <w:basedOn w:val="a2"/>
    <w:link w:val="20"/>
    <w:rsid w:val="00BA07F3"/>
    <w:rPr>
      <w:rFonts w:ascii="Britannic Bold" w:eastAsia="Times New Roman" w:hAnsi="Britannic Bold" w:cs="Times New Roman"/>
      <w:b/>
      <w:smallCaps/>
      <w:noProof/>
      <w:sz w:val="36"/>
      <w:szCs w:val="20"/>
    </w:rPr>
  </w:style>
  <w:style w:type="character" w:customStyle="1" w:styleId="30">
    <w:name w:val="Заголовок 3 Знак"/>
    <w:basedOn w:val="a2"/>
    <w:link w:val="3"/>
    <w:rsid w:val="00BA07F3"/>
    <w:rPr>
      <w:rFonts w:ascii="Britannic Bold" w:eastAsia="Times New Roman" w:hAnsi="Britannic Bold" w:cs="Times New Roman"/>
      <w:b/>
      <w:smallCaps/>
      <w:sz w:val="28"/>
      <w:szCs w:val="20"/>
    </w:rPr>
  </w:style>
  <w:style w:type="character" w:customStyle="1" w:styleId="40">
    <w:name w:val="Заголовок 4 Знак"/>
    <w:basedOn w:val="a2"/>
    <w:link w:val="4"/>
    <w:rsid w:val="00BA07F3"/>
    <w:rPr>
      <w:rFonts w:ascii="Book Antiqua" w:eastAsia="Times New Roman" w:hAnsi="Book Antiqua" w:cs="Times New Roman"/>
      <w:caps/>
      <w:noProof/>
      <w:sz w:val="28"/>
      <w:szCs w:val="20"/>
    </w:rPr>
  </w:style>
  <w:style w:type="character" w:customStyle="1" w:styleId="50">
    <w:name w:val="Заголовок 5 Знак"/>
    <w:basedOn w:val="a2"/>
    <w:link w:val="5"/>
    <w:rsid w:val="00BA07F3"/>
    <w:rPr>
      <w:rFonts w:ascii="Arial Armenian" w:eastAsia="Times New Roman" w:hAnsi="Arial Armenian" w:cs="Times New Roman"/>
      <w:sz w:val="32"/>
      <w:szCs w:val="20"/>
    </w:rPr>
  </w:style>
  <w:style w:type="character" w:customStyle="1" w:styleId="60">
    <w:name w:val="Заголовок 6 Знак"/>
    <w:basedOn w:val="a2"/>
    <w:link w:val="6"/>
    <w:rsid w:val="00BA07F3"/>
    <w:rPr>
      <w:rFonts w:ascii="Arial Armenian" w:eastAsia="Times New Roman" w:hAnsi="Arial Armenian" w:cs="Times New Roman"/>
      <w:b/>
      <w:caps/>
      <w:sz w:val="24"/>
      <w:szCs w:val="20"/>
    </w:rPr>
  </w:style>
  <w:style w:type="character" w:customStyle="1" w:styleId="70">
    <w:name w:val="Заголовок 7 Знак"/>
    <w:basedOn w:val="a2"/>
    <w:link w:val="7"/>
    <w:rsid w:val="00BA07F3"/>
    <w:rPr>
      <w:rFonts w:ascii="Arial Armenian" w:eastAsia="Times New Roman" w:hAnsi="Arial Armenian" w:cs="Times New Roman"/>
      <w:b/>
      <w:sz w:val="24"/>
      <w:szCs w:val="20"/>
    </w:rPr>
  </w:style>
  <w:style w:type="character" w:customStyle="1" w:styleId="80">
    <w:name w:val="Заголовок 8 Знак"/>
    <w:basedOn w:val="a2"/>
    <w:link w:val="8"/>
    <w:rsid w:val="00BA07F3"/>
    <w:rPr>
      <w:rFonts w:ascii="Times New Roman" w:eastAsia="Times New Roman" w:hAnsi="Times New Roman" w:cs="Times New Roman"/>
      <w:b/>
      <w:sz w:val="24"/>
      <w:szCs w:val="20"/>
      <w:lang w:val="fr-FR" w:eastAsia="ro-RO"/>
    </w:rPr>
  </w:style>
  <w:style w:type="character" w:customStyle="1" w:styleId="90">
    <w:name w:val="Заголовок 9 Знак"/>
    <w:basedOn w:val="a2"/>
    <w:link w:val="9"/>
    <w:rsid w:val="00BA07F3"/>
    <w:rPr>
      <w:rFonts w:ascii="Times New Roman" w:eastAsia="Times New Roman" w:hAnsi="Times New Roman" w:cs="Times New Roman"/>
      <w:b/>
      <w:i/>
      <w:sz w:val="24"/>
      <w:szCs w:val="20"/>
      <w:lang w:val="fr-FR" w:eastAsia="ro-RO"/>
    </w:rPr>
  </w:style>
  <w:style w:type="paragraph" w:styleId="a5">
    <w:name w:val="List Paragraph"/>
    <w:basedOn w:val="a0"/>
    <w:uiPriority w:val="99"/>
    <w:qFormat/>
    <w:rsid w:val="00BA07F3"/>
    <w:pPr>
      <w:ind w:left="720"/>
      <w:contextualSpacing/>
    </w:pPr>
  </w:style>
  <w:style w:type="paragraph" w:styleId="a6">
    <w:name w:val="footnote text"/>
    <w:basedOn w:val="a0"/>
    <w:link w:val="a7"/>
    <w:semiHidden/>
    <w:unhideWhenUsed/>
    <w:rsid w:val="00BA07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2"/>
    <w:link w:val="a6"/>
    <w:semiHidden/>
    <w:rsid w:val="00BA07F3"/>
    <w:rPr>
      <w:rFonts w:ascii="Arial Armenian" w:hAnsi="Arial Armenian"/>
      <w:sz w:val="20"/>
      <w:szCs w:val="20"/>
    </w:rPr>
  </w:style>
  <w:style w:type="character" w:styleId="a8">
    <w:name w:val="footnote reference"/>
    <w:basedOn w:val="a2"/>
    <w:semiHidden/>
    <w:unhideWhenUsed/>
    <w:rsid w:val="00BA07F3"/>
    <w:rPr>
      <w:vertAlign w:val="superscript"/>
    </w:rPr>
  </w:style>
  <w:style w:type="paragraph" w:styleId="a1">
    <w:name w:val="Body Text"/>
    <w:aliases w:val="Body Text Char Char"/>
    <w:basedOn w:val="a0"/>
    <w:link w:val="a9"/>
    <w:rsid w:val="00BA07F3"/>
    <w:pPr>
      <w:spacing w:before="60" w:after="60" w:line="240" w:lineRule="auto"/>
      <w:ind w:firstLine="357"/>
      <w:jc w:val="both"/>
    </w:pPr>
    <w:rPr>
      <w:rFonts w:ascii="Times Armenian" w:eastAsia="Times New Roman" w:hAnsi="Times Armenian" w:cs="Times New Roman"/>
      <w:szCs w:val="24"/>
    </w:rPr>
  </w:style>
  <w:style w:type="character" w:customStyle="1" w:styleId="a9">
    <w:name w:val="Основной текст Знак"/>
    <w:aliases w:val="Body Text Char Char Знак"/>
    <w:basedOn w:val="a2"/>
    <w:link w:val="a1"/>
    <w:rsid w:val="00BA07F3"/>
    <w:rPr>
      <w:rFonts w:ascii="Times Armenian" w:eastAsia="Times New Roman" w:hAnsi="Times Armenian" w:cs="Times New Roman"/>
      <w:sz w:val="24"/>
      <w:szCs w:val="24"/>
    </w:rPr>
  </w:style>
  <w:style w:type="paragraph" w:styleId="22">
    <w:name w:val="Body Text Indent 2"/>
    <w:basedOn w:val="a0"/>
    <w:link w:val="23"/>
    <w:unhideWhenUsed/>
    <w:rsid w:val="00BA07F3"/>
    <w:pPr>
      <w:spacing w:after="120" w:line="480" w:lineRule="auto"/>
      <w:ind w:left="360"/>
    </w:pPr>
  </w:style>
  <w:style w:type="character" w:customStyle="1" w:styleId="23">
    <w:name w:val="Основной текст с отступом 2 Знак"/>
    <w:basedOn w:val="a2"/>
    <w:link w:val="22"/>
    <w:rsid w:val="00BA07F3"/>
    <w:rPr>
      <w:rFonts w:ascii="Arial Armenian" w:hAnsi="Arial Armenian"/>
      <w:sz w:val="24"/>
    </w:rPr>
  </w:style>
  <w:style w:type="paragraph" w:styleId="31">
    <w:name w:val="Body Text Indent 3"/>
    <w:basedOn w:val="a0"/>
    <w:link w:val="32"/>
    <w:unhideWhenUsed/>
    <w:rsid w:val="00BA07F3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BA07F3"/>
    <w:rPr>
      <w:rFonts w:ascii="Arial Armenian" w:hAnsi="Arial Armenian"/>
      <w:sz w:val="16"/>
      <w:szCs w:val="16"/>
    </w:rPr>
  </w:style>
  <w:style w:type="paragraph" w:styleId="24">
    <w:name w:val="Body Text 2"/>
    <w:basedOn w:val="a0"/>
    <w:link w:val="25"/>
    <w:unhideWhenUsed/>
    <w:rsid w:val="00BA07F3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BA07F3"/>
    <w:rPr>
      <w:rFonts w:ascii="Arial Armenian" w:hAnsi="Arial Armenian"/>
      <w:sz w:val="24"/>
    </w:rPr>
  </w:style>
  <w:style w:type="paragraph" w:styleId="aa">
    <w:name w:val="Body Text Indent"/>
    <w:basedOn w:val="a0"/>
    <w:link w:val="ab"/>
    <w:unhideWhenUsed/>
    <w:rsid w:val="00BA07F3"/>
    <w:pPr>
      <w:spacing w:after="120"/>
      <w:ind w:left="360"/>
    </w:pPr>
  </w:style>
  <w:style w:type="character" w:customStyle="1" w:styleId="ab">
    <w:name w:val="Основной текст с отступом Знак"/>
    <w:basedOn w:val="a2"/>
    <w:link w:val="aa"/>
    <w:rsid w:val="00BA07F3"/>
    <w:rPr>
      <w:rFonts w:ascii="Arial Armenian" w:hAnsi="Arial Armenian"/>
      <w:sz w:val="24"/>
    </w:rPr>
  </w:style>
  <w:style w:type="paragraph" w:styleId="ac">
    <w:name w:val="footer"/>
    <w:basedOn w:val="a0"/>
    <w:link w:val="ad"/>
    <w:uiPriority w:val="99"/>
    <w:rsid w:val="00BA07F3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ad">
    <w:name w:val="Нижний колонтитул Знак"/>
    <w:basedOn w:val="a2"/>
    <w:link w:val="ac"/>
    <w:uiPriority w:val="99"/>
    <w:rsid w:val="00BA07F3"/>
    <w:rPr>
      <w:rFonts w:ascii="Calibri" w:eastAsia="Times New Roman" w:hAnsi="Calibri" w:cs="Times New Roman"/>
    </w:rPr>
  </w:style>
  <w:style w:type="paragraph" w:styleId="ae">
    <w:name w:val="Title"/>
    <w:basedOn w:val="a0"/>
    <w:link w:val="af"/>
    <w:qFormat/>
    <w:rsid w:val="00BA07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af">
    <w:name w:val="Название Знак"/>
    <w:basedOn w:val="a2"/>
    <w:link w:val="ae"/>
    <w:rsid w:val="00BA07F3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QuoteRight">
    <w:name w:val="Quote Right"/>
    <w:basedOn w:val="a0"/>
    <w:rsid w:val="00BA07F3"/>
    <w:pPr>
      <w:spacing w:before="120" w:after="240" w:line="240" w:lineRule="auto"/>
      <w:ind w:left="72"/>
      <w:jc w:val="right"/>
    </w:pPr>
    <w:rPr>
      <w:rFonts w:ascii="Albertus Medium" w:eastAsia="Times New Roman" w:hAnsi="Albertus Medium" w:cs="Times New Roman"/>
      <w:i/>
      <w:sz w:val="28"/>
      <w:szCs w:val="20"/>
    </w:rPr>
  </w:style>
  <w:style w:type="paragraph" w:styleId="11">
    <w:name w:val="toc 1"/>
    <w:basedOn w:val="a0"/>
    <w:next w:val="a0"/>
    <w:uiPriority w:val="39"/>
    <w:qFormat/>
    <w:rsid w:val="00BA07F3"/>
    <w:pPr>
      <w:spacing w:before="120" w:after="120" w:line="240" w:lineRule="auto"/>
    </w:pPr>
    <w:rPr>
      <w:rFonts w:eastAsia="Times New Roman" w:cs="Times New Roman"/>
      <w:b/>
      <w:caps/>
      <w:szCs w:val="20"/>
    </w:rPr>
  </w:style>
  <w:style w:type="paragraph" w:customStyle="1" w:styleId="BulletSquare">
    <w:name w:val="Bullet Square"/>
    <w:basedOn w:val="Bullet"/>
    <w:rsid w:val="00BA07F3"/>
    <w:pPr>
      <w:numPr>
        <w:numId w:val="2"/>
      </w:numPr>
      <w:tabs>
        <w:tab w:val="clear" w:pos="576"/>
        <w:tab w:val="num" w:pos="360"/>
      </w:tabs>
      <w:ind w:left="720" w:hanging="360"/>
    </w:pPr>
  </w:style>
  <w:style w:type="paragraph" w:customStyle="1" w:styleId="Bullet">
    <w:name w:val="Bullet"/>
    <w:basedOn w:val="24"/>
    <w:rsid w:val="00BA07F3"/>
    <w:pPr>
      <w:numPr>
        <w:numId w:val="3"/>
      </w:numPr>
      <w:spacing w:before="60" w:after="60" w:line="240" w:lineRule="auto"/>
      <w:ind w:left="432"/>
    </w:pPr>
    <w:rPr>
      <w:rFonts w:ascii="Book Antiqua" w:eastAsia="Times New Roman" w:hAnsi="Book Antiqua" w:cs="Times New Roman"/>
      <w:noProof/>
      <w:sz w:val="21"/>
      <w:szCs w:val="20"/>
    </w:rPr>
  </w:style>
  <w:style w:type="paragraph" w:styleId="af0">
    <w:name w:val="header"/>
    <w:basedOn w:val="a0"/>
    <w:link w:val="af1"/>
    <w:uiPriority w:val="99"/>
    <w:rsid w:val="00BA07F3"/>
    <w:pPr>
      <w:tabs>
        <w:tab w:val="center" w:pos="4320"/>
        <w:tab w:val="right" w:pos="8640"/>
      </w:tabs>
      <w:spacing w:before="120" w:after="240" w:line="240" w:lineRule="auto"/>
      <w:jc w:val="center"/>
    </w:pPr>
    <w:rPr>
      <w:rFonts w:ascii="Britannic Bold" w:eastAsia="Times New Roman" w:hAnsi="Britannic Bold" w:cs="Times New Roman"/>
      <w:b/>
      <w:sz w:val="36"/>
      <w:szCs w:val="20"/>
    </w:rPr>
  </w:style>
  <w:style w:type="character" w:customStyle="1" w:styleId="af1">
    <w:name w:val="Верхний колонтитул Знак"/>
    <w:basedOn w:val="a2"/>
    <w:link w:val="af0"/>
    <w:uiPriority w:val="99"/>
    <w:rsid w:val="00BA07F3"/>
    <w:rPr>
      <w:rFonts w:ascii="Britannic Bold" w:eastAsia="Times New Roman" w:hAnsi="Britannic Bold" w:cs="Times New Roman"/>
      <w:b/>
      <w:sz w:val="36"/>
      <w:szCs w:val="20"/>
    </w:rPr>
  </w:style>
  <w:style w:type="paragraph" w:styleId="26">
    <w:name w:val="toc 2"/>
    <w:basedOn w:val="a0"/>
    <w:next w:val="a0"/>
    <w:qFormat/>
    <w:rsid w:val="00BA07F3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Cs w:val="20"/>
    </w:rPr>
  </w:style>
  <w:style w:type="paragraph" w:styleId="af2">
    <w:name w:val="endnote text"/>
    <w:basedOn w:val="a0"/>
    <w:link w:val="af3"/>
    <w:semiHidden/>
    <w:rsid w:val="00BA07F3"/>
    <w:pPr>
      <w:spacing w:after="0" w:line="240" w:lineRule="auto"/>
    </w:pPr>
    <w:rPr>
      <w:rFonts w:eastAsia="Times New Roman" w:cs="Times New Roman"/>
      <w:szCs w:val="20"/>
    </w:rPr>
  </w:style>
  <w:style w:type="character" w:customStyle="1" w:styleId="af3">
    <w:name w:val="Текст концевой сноски Знак"/>
    <w:basedOn w:val="a2"/>
    <w:link w:val="af2"/>
    <w:semiHidden/>
    <w:rsid w:val="00BA07F3"/>
    <w:rPr>
      <w:rFonts w:ascii="Arial Armenian" w:eastAsia="Times New Roman" w:hAnsi="Arial Armenian" w:cs="Times New Roman"/>
      <w:sz w:val="24"/>
      <w:szCs w:val="20"/>
    </w:rPr>
  </w:style>
  <w:style w:type="paragraph" w:customStyle="1" w:styleId="Style1">
    <w:name w:val="Style1"/>
    <w:basedOn w:val="a1"/>
    <w:rsid w:val="00BA07F3"/>
    <w:pPr>
      <w:spacing w:before="120" w:after="120"/>
      <w:ind w:left="144" w:firstLine="0"/>
      <w:jc w:val="left"/>
    </w:pPr>
    <w:rPr>
      <w:rFonts w:ascii="Book Antiqua" w:hAnsi="Book Antiqua"/>
      <w:noProof/>
      <w:sz w:val="22"/>
      <w:szCs w:val="20"/>
    </w:rPr>
  </w:style>
  <w:style w:type="paragraph" w:customStyle="1" w:styleId="BulletNumber">
    <w:name w:val="Bullet Number"/>
    <w:basedOn w:val="Bullet"/>
    <w:rsid w:val="00BA07F3"/>
    <w:pPr>
      <w:numPr>
        <w:numId w:val="0"/>
      </w:numPr>
      <w:tabs>
        <w:tab w:val="num" w:pos="360"/>
      </w:tabs>
      <w:ind w:left="360" w:hanging="360"/>
    </w:pPr>
  </w:style>
  <w:style w:type="paragraph" w:styleId="33">
    <w:name w:val="Body Text 3"/>
    <w:aliases w:val="Body Text 1"/>
    <w:basedOn w:val="24"/>
    <w:link w:val="34"/>
    <w:rsid w:val="00BA07F3"/>
    <w:pPr>
      <w:spacing w:before="60" w:after="60" w:line="240" w:lineRule="auto"/>
      <w:ind w:left="288"/>
    </w:pPr>
    <w:rPr>
      <w:rFonts w:ascii="Book Antiqua" w:eastAsia="Times New Roman" w:hAnsi="Book Antiqua" w:cs="Times New Roman"/>
      <w:noProof/>
      <w:sz w:val="21"/>
      <w:szCs w:val="20"/>
    </w:rPr>
  </w:style>
  <w:style w:type="character" w:customStyle="1" w:styleId="34">
    <w:name w:val="Основной текст 3 Знак"/>
    <w:aliases w:val="Body Text 1 Знак"/>
    <w:basedOn w:val="a2"/>
    <w:link w:val="33"/>
    <w:rsid w:val="00BA07F3"/>
    <w:rPr>
      <w:rFonts w:ascii="Book Antiqua" w:eastAsia="Times New Roman" w:hAnsi="Book Antiqua" w:cs="Times New Roman"/>
      <w:noProof/>
      <w:sz w:val="21"/>
      <w:szCs w:val="20"/>
    </w:rPr>
  </w:style>
  <w:style w:type="character" w:styleId="af4">
    <w:name w:val="page number"/>
    <w:basedOn w:val="a2"/>
    <w:rsid w:val="00BA07F3"/>
  </w:style>
  <w:style w:type="paragraph" w:customStyle="1" w:styleId="BulletLetter">
    <w:name w:val="Bullet Letter"/>
    <w:basedOn w:val="BulletNumber"/>
    <w:rsid w:val="00BA07F3"/>
    <w:pPr>
      <w:numPr>
        <w:numId w:val="4"/>
      </w:numPr>
    </w:pPr>
  </w:style>
  <w:style w:type="paragraph" w:styleId="35">
    <w:name w:val="toc 3"/>
    <w:basedOn w:val="a0"/>
    <w:next w:val="a0"/>
    <w:autoRedefine/>
    <w:semiHidden/>
    <w:qFormat/>
    <w:rsid w:val="00BA07F3"/>
    <w:pPr>
      <w:spacing w:after="0" w:line="240" w:lineRule="auto"/>
      <w:ind w:left="400"/>
    </w:pPr>
    <w:rPr>
      <w:rFonts w:eastAsia="Times New Roman" w:cs="Times New Roman"/>
      <w:i/>
      <w:szCs w:val="20"/>
    </w:rPr>
  </w:style>
  <w:style w:type="paragraph" w:styleId="41">
    <w:name w:val="toc 4"/>
    <w:basedOn w:val="a0"/>
    <w:next w:val="a0"/>
    <w:autoRedefine/>
    <w:semiHidden/>
    <w:rsid w:val="00BA07F3"/>
    <w:pPr>
      <w:spacing w:after="0" w:line="240" w:lineRule="auto"/>
      <w:ind w:left="600"/>
    </w:pPr>
    <w:rPr>
      <w:rFonts w:eastAsia="Times New Roman" w:cs="Times New Roman"/>
      <w:sz w:val="18"/>
      <w:szCs w:val="20"/>
    </w:rPr>
  </w:style>
  <w:style w:type="paragraph" w:styleId="51">
    <w:name w:val="toc 5"/>
    <w:basedOn w:val="a0"/>
    <w:next w:val="a0"/>
    <w:autoRedefine/>
    <w:semiHidden/>
    <w:rsid w:val="00BA07F3"/>
    <w:pPr>
      <w:spacing w:after="0" w:line="240" w:lineRule="auto"/>
      <w:ind w:left="800"/>
    </w:pPr>
    <w:rPr>
      <w:rFonts w:eastAsia="Times New Roman" w:cs="Times New Roman"/>
      <w:sz w:val="18"/>
      <w:szCs w:val="20"/>
    </w:rPr>
  </w:style>
  <w:style w:type="paragraph" w:styleId="61">
    <w:name w:val="toc 6"/>
    <w:basedOn w:val="a0"/>
    <w:next w:val="a0"/>
    <w:autoRedefine/>
    <w:semiHidden/>
    <w:rsid w:val="00BA07F3"/>
    <w:pPr>
      <w:spacing w:after="0" w:line="240" w:lineRule="auto"/>
      <w:ind w:left="1000"/>
    </w:pPr>
    <w:rPr>
      <w:rFonts w:eastAsia="Times New Roman" w:cs="Times New Roman"/>
      <w:sz w:val="18"/>
      <w:szCs w:val="20"/>
    </w:rPr>
  </w:style>
  <w:style w:type="paragraph" w:styleId="71">
    <w:name w:val="toc 7"/>
    <w:basedOn w:val="a0"/>
    <w:next w:val="a0"/>
    <w:autoRedefine/>
    <w:semiHidden/>
    <w:rsid w:val="00BA07F3"/>
    <w:pPr>
      <w:spacing w:after="0" w:line="240" w:lineRule="auto"/>
      <w:ind w:left="1200"/>
    </w:pPr>
    <w:rPr>
      <w:rFonts w:eastAsia="Times New Roman" w:cs="Times New Roman"/>
      <w:sz w:val="18"/>
      <w:szCs w:val="20"/>
    </w:rPr>
  </w:style>
  <w:style w:type="paragraph" w:styleId="81">
    <w:name w:val="toc 8"/>
    <w:basedOn w:val="a0"/>
    <w:next w:val="a0"/>
    <w:autoRedefine/>
    <w:semiHidden/>
    <w:rsid w:val="00BA07F3"/>
    <w:pPr>
      <w:spacing w:after="0" w:line="240" w:lineRule="auto"/>
      <w:ind w:left="1400"/>
    </w:pPr>
    <w:rPr>
      <w:rFonts w:eastAsia="Times New Roman" w:cs="Times New Roman"/>
      <w:sz w:val="18"/>
      <w:szCs w:val="20"/>
    </w:rPr>
  </w:style>
  <w:style w:type="paragraph" w:styleId="91">
    <w:name w:val="toc 9"/>
    <w:basedOn w:val="a0"/>
    <w:next w:val="a0"/>
    <w:autoRedefine/>
    <w:semiHidden/>
    <w:rsid w:val="00BA07F3"/>
    <w:pPr>
      <w:spacing w:after="0" w:line="240" w:lineRule="auto"/>
      <w:ind w:left="1600"/>
    </w:pPr>
    <w:rPr>
      <w:rFonts w:eastAsia="Times New Roman" w:cs="Times New Roman"/>
      <w:sz w:val="18"/>
      <w:szCs w:val="20"/>
    </w:rPr>
  </w:style>
  <w:style w:type="paragraph" w:customStyle="1" w:styleId="SectionHeading">
    <w:name w:val="Section Heading"/>
    <w:basedOn w:val="a1"/>
    <w:rsid w:val="00BA07F3"/>
    <w:pPr>
      <w:ind w:left="144" w:firstLine="0"/>
      <w:jc w:val="center"/>
    </w:pPr>
    <w:rPr>
      <w:rFonts w:ascii="Britannic Bold" w:hAnsi="Britannic Bold"/>
      <w:noProof/>
      <w:sz w:val="144"/>
      <w:szCs w:val="20"/>
    </w:rPr>
  </w:style>
  <w:style w:type="paragraph" w:customStyle="1" w:styleId="BulletLetter2">
    <w:name w:val="Bullet Letter 2"/>
    <w:basedOn w:val="BulletLetter"/>
    <w:rsid w:val="00BA07F3"/>
    <w:pPr>
      <w:numPr>
        <w:numId w:val="1"/>
      </w:numPr>
    </w:pPr>
  </w:style>
  <w:style w:type="paragraph" w:customStyle="1" w:styleId="QuoteBox">
    <w:name w:val="Quote Box"/>
    <w:basedOn w:val="a0"/>
    <w:rsid w:val="00BA07F3"/>
    <w:pPr>
      <w:spacing w:after="0" w:line="240" w:lineRule="auto"/>
      <w:jc w:val="right"/>
    </w:pPr>
    <w:rPr>
      <w:rFonts w:eastAsia="Times New Roman" w:cs="Times New Roman"/>
      <w:b/>
      <w:szCs w:val="20"/>
    </w:rPr>
  </w:style>
  <w:style w:type="paragraph" w:customStyle="1" w:styleId="Style2">
    <w:name w:val="Style2"/>
    <w:basedOn w:val="a0"/>
    <w:rsid w:val="00BA07F3"/>
    <w:pPr>
      <w:spacing w:after="0" w:line="240" w:lineRule="auto"/>
      <w:jc w:val="both"/>
    </w:pPr>
    <w:rPr>
      <w:rFonts w:ascii="HelveticaT" w:eastAsia="Times New Roman" w:hAnsi="HelveticaT" w:cs="Times New Roman"/>
      <w:szCs w:val="20"/>
      <w:lang w:val="ro-RO"/>
    </w:rPr>
  </w:style>
  <w:style w:type="paragraph" w:styleId="af5">
    <w:name w:val="List"/>
    <w:basedOn w:val="a0"/>
    <w:rsid w:val="00BA07F3"/>
    <w:pPr>
      <w:spacing w:after="0" w:line="240" w:lineRule="auto"/>
      <w:ind w:left="283" w:hanging="283"/>
    </w:pPr>
    <w:rPr>
      <w:rFonts w:eastAsia="Times New Roman" w:cs="Times New Roman"/>
      <w:szCs w:val="20"/>
    </w:rPr>
  </w:style>
  <w:style w:type="paragraph" w:styleId="27">
    <w:name w:val="List 2"/>
    <w:basedOn w:val="a0"/>
    <w:semiHidden/>
    <w:rsid w:val="00BA07F3"/>
    <w:pPr>
      <w:spacing w:after="0" w:line="240" w:lineRule="auto"/>
      <w:ind w:left="566" w:hanging="283"/>
    </w:pPr>
    <w:rPr>
      <w:rFonts w:eastAsia="Times New Roman" w:cs="Times New Roman"/>
      <w:szCs w:val="20"/>
    </w:rPr>
  </w:style>
  <w:style w:type="paragraph" w:styleId="36">
    <w:name w:val="List 3"/>
    <w:basedOn w:val="a0"/>
    <w:semiHidden/>
    <w:rsid w:val="00BA07F3"/>
    <w:pPr>
      <w:spacing w:after="0" w:line="240" w:lineRule="auto"/>
      <w:ind w:left="849" w:hanging="283"/>
    </w:pPr>
    <w:rPr>
      <w:rFonts w:eastAsia="Times New Roman" w:cs="Times New Roman"/>
      <w:szCs w:val="20"/>
    </w:rPr>
  </w:style>
  <w:style w:type="paragraph" w:styleId="a">
    <w:name w:val="List Bullet"/>
    <w:basedOn w:val="a0"/>
    <w:autoRedefine/>
    <w:rsid w:val="00BA07F3"/>
    <w:pPr>
      <w:numPr>
        <w:numId w:val="5"/>
      </w:numPr>
      <w:spacing w:after="0" w:line="240" w:lineRule="auto"/>
    </w:pPr>
    <w:rPr>
      <w:rFonts w:eastAsia="Times New Roman" w:cs="Times New Roman"/>
      <w:szCs w:val="20"/>
    </w:rPr>
  </w:style>
  <w:style w:type="paragraph" w:styleId="2">
    <w:name w:val="List Bullet 2"/>
    <w:basedOn w:val="a0"/>
    <w:autoRedefine/>
    <w:semiHidden/>
    <w:rsid w:val="00BA07F3"/>
    <w:pPr>
      <w:numPr>
        <w:numId w:val="6"/>
      </w:numPr>
      <w:spacing w:after="0" w:line="240" w:lineRule="auto"/>
    </w:pPr>
    <w:rPr>
      <w:rFonts w:eastAsia="Times New Roman" w:cs="Times New Roman"/>
      <w:szCs w:val="20"/>
    </w:rPr>
  </w:style>
  <w:style w:type="paragraph" w:styleId="af6">
    <w:name w:val="List Continue"/>
    <w:basedOn w:val="a0"/>
    <w:semiHidden/>
    <w:rsid w:val="00BA07F3"/>
    <w:pPr>
      <w:spacing w:after="120" w:line="240" w:lineRule="auto"/>
      <w:ind w:left="283"/>
    </w:pPr>
    <w:rPr>
      <w:rFonts w:eastAsia="Times New Roman" w:cs="Times New Roman"/>
      <w:szCs w:val="20"/>
    </w:rPr>
  </w:style>
  <w:style w:type="paragraph" w:styleId="28">
    <w:name w:val="List Continue 2"/>
    <w:basedOn w:val="a0"/>
    <w:semiHidden/>
    <w:rsid w:val="00BA07F3"/>
    <w:pPr>
      <w:spacing w:after="120" w:line="240" w:lineRule="auto"/>
      <w:ind w:left="566"/>
    </w:pPr>
    <w:rPr>
      <w:rFonts w:eastAsia="Times New Roman" w:cs="Times New Roman"/>
      <w:szCs w:val="20"/>
    </w:rPr>
  </w:style>
  <w:style w:type="character" w:styleId="af7">
    <w:name w:val="Emphasis"/>
    <w:qFormat/>
    <w:rsid w:val="00BA07F3"/>
    <w:rPr>
      <w:rFonts w:ascii="Times Armenian" w:hAnsi="Times Armenian"/>
      <w:b/>
      <w:bCs/>
      <w:i/>
      <w:iCs/>
      <w:sz w:val="24"/>
      <w:u w:val="single"/>
    </w:rPr>
  </w:style>
  <w:style w:type="numbering" w:customStyle="1" w:styleId="NoList1">
    <w:name w:val="No List1"/>
    <w:next w:val="a4"/>
    <w:uiPriority w:val="99"/>
    <w:semiHidden/>
    <w:unhideWhenUsed/>
    <w:rsid w:val="00BA07F3"/>
  </w:style>
  <w:style w:type="character" w:styleId="af8">
    <w:name w:val="Hyperlink"/>
    <w:basedOn w:val="a2"/>
    <w:uiPriority w:val="99"/>
    <w:unhideWhenUsed/>
    <w:rsid w:val="00BA07F3"/>
    <w:rPr>
      <w:color w:val="0000FF" w:themeColor="hyperlink"/>
      <w:u w:val="single"/>
    </w:rPr>
  </w:style>
  <w:style w:type="numbering" w:customStyle="1" w:styleId="NoList2">
    <w:name w:val="No List2"/>
    <w:next w:val="a4"/>
    <w:uiPriority w:val="99"/>
    <w:semiHidden/>
    <w:rsid w:val="00BA07F3"/>
  </w:style>
  <w:style w:type="paragraph" w:styleId="af9">
    <w:name w:val="Subtitle"/>
    <w:basedOn w:val="a0"/>
    <w:link w:val="afa"/>
    <w:qFormat/>
    <w:rsid w:val="00BA07F3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Arial"/>
      <w:b/>
      <w:bCs/>
      <w:sz w:val="56"/>
      <w:szCs w:val="56"/>
    </w:rPr>
  </w:style>
  <w:style w:type="character" w:customStyle="1" w:styleId="afa">
    <w:name w:val="Подзаголовок Знак"/>
    <w:basedOn w:val="a2"/>
    <w:link w:val="af9"/>
    <w:rsid w:val="00BA07F3"/>
    <w:rPr>
      <w:rFonts w:ascii="ArTarumianHarvats" w:eastAsia="Times New Roman" w:hAnsi="ArTarumianHarvats" w:cs="Arial"/>
      <w:b/>
      <w:bCs/>
      <w:sz w:val="56"/>
      <w:szCs w:val="56"/>
    </w:rPr>
  </w:style>
  <w:style w:type="paragraph" w:customStyle="1" w:styleId="Suject">
    <w:name w:val="Suject"/>
    <w:basedOn w:val="a0"/>
    <w:rsid w:val="00BA07F3"/>
    <w:pPr>
      <w:spacing w:before="60" w:after="60" w:line="240" w:lineRule="auto"/>
      <w:jc w:val="center"/>
    </w:pPr>
    <w:rPr>
      <w:rFonts w:ascii="Arial LatArm" w:eastAsia="Times New Roman" w:hAnsi="Arial LatArm" w:cs="Times New Roman"/>
      <w:b/>
      <w:i/>
      <w:szCs w:val="20"/>
      <w:lang w:val="ru-RU"/>
    </w:rPr>
  </w:style>
  <w:style w:type="paragraph" w:customStyle="1" w:styleId="SubSubjekt">
    <w:name w:val="Sub_Subjekt"/>
    <w:basedOn w:val="Suject"/>
    <w:rsid w:val="00BA07F3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3"/>
    <w:rsid w:val="00BA07F3"/>
  </w:style>
  <w:style w:type="table" w:styleId="afb">
    <w:name w:val="Table Grid"/>
    <w:basedOn w:val="a3"/>
    <w:rsid w:val="00BA0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0"/>
    <w:unhideWhenUsed/>
    <w:rsid w:val="00BA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afd">
    <w:name w:val="Balloon Text"/>
    <w:basedOn w:val="a0"/>
    <w:link w:val="afe"/>
    <w:uiPriority w:val="99"/>
    <w:semiHidden/>
    <w:unhideWhenUsed/>
    <w:rsid w:val="00BA07F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sid w:val="00BA07F3"/>
    <w:rPr>
      <w:rFonts w:ascii="Tahoma" w:eastAsia="Calibri" w:hAnsi="Tahoma" w:cs="Tahoma"/>
      <w:sz w:val="16"/>
      <w:szCs w:val="16"/>
    </w:rPr>
  </w:style>
  <w:style w:type="paragraph" w:customStyle="1" w:styleId="SlideTitle">
    <w:name w:val="SlideTitle"/>
    <w:rsid w:val="00BA07F3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</w:rPr>
  </w:style>
  <w:style w:type="numbering" w:customStyle="1" w:styleId="NoList3">
    <w:name w:val="No List3"/>
    <w:next w:val="a4"/>
    <w:uiPriority w:val="99"/>
    <w:semiHidden/>
    <w:unhideWhenUsed/>
    <w:rsid w:val="00BA07F3"/>
  </w:style>
  <w:style w:type="paragraph" w:customStyle="1" w:styleId="BodyTextBulet">
    <w:name w:val="BodyTextBulet"/>
    <w:basedOn w:val="a0"/>
    <w:rsid w:val="00BA07F3"/>
    <w:pPr>
      <w:spacing w:after="0" w:line="240" w:lineRule="auto"/>
      <w:ind w:left="1440" w:hanging="360"/>
      <w:jc w:val="both"/>
    </w:pPr>
    <w:rPr>
      <w:rFonts w:ascii="Times Armenian" w:eastAsia="Times New Roman" w:hAnsi="Times Armenian" w:cs="Times New Roman"/>
      <w:szCs w:val="24"/>
    </w:rPr>
  </w:style>
  <w:style w:type="paragraph" w:styleId="aff">
    <w:name w:val="Block Text"/>
    <w:basedOn w:val="a0"/>
    <w:rsid w:val="00BA07F3"/>
    <w:pPr>
      <w:spacing w:after="0" w:line="240" w:lineRule="auto"/>
      <w:ind w:left="-14" w:right="-83"/>
      <w:jc w:val="center"/>
    </w:pPr>
    <w:rPr>
      <w:rFonts w:eastAsia="Times New Roman" w:cs="Times New Roman"/>
      <w:sz w:val="28"/>
      <w:szCs w:val="28"/>
    </w:rPr>
  </w:style>
  <w:style w:type="character" w:styleId="aff0">
    <w:name w:val="Strong"/>
    <w:basedOn w:val="a2"/>
    <w:uiPriority w:val="22"/>
    <w:qFormat/>
    <w:rsid w:val="00BA07F3"/>
    <w:rPr>
      <w:b/>
      <w:bCs/>
    </w:rPr>
  </w:style>
  <w:style w:type="paragraph" w:styleId="aff1">
    <w:name w:val="TOC Heading"/>
    <w:basedOn w:val="1"/>
    <w:next w:val="a0"/>
    <w:uiPriority w:val="39"/>
    <w:unhideWhenUsed/>
    <w:qFormat/>
    <w:rsid w:val="008F12F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8"/>
      <w:szCs w:val="28"/>
    </w:rPr>
  </w:style>
  <w:style w:type="character" w:styleId="aff2">
    <w:name w:val="FollowedHyperlink"/>
    <w:uiPriority w:val="99"/>
    <w:semiHidden/>
    <w:unhideWhenUsed/>
    <w:rsid w:val="0045509D"/>
    <w:rPr>
      <w:color w:val="800080"/>
      <w:u w:val="single"/>
    </w:rPr>
  </w:style>
  <w:style w:type="character" w:customStyle="1" w:styleId="BodyText3Char1">
    <w:name w:val="Body Text 3 Char1"/>
    <w:aliases w:val="Body Text 1 Char1"/>
    <w:semiHidden/>
    <w:rsid w:val="0045509D"/>
    <w:rPr>
      <w:sz w:val="16"/>
      <w:szCs w:val="16"/>
    </w:rPr>
  </w:style>
  <w:style w:type="numbering" w:customStyle="1" w:styleId="NoList11">
    <w:name w:val="No List11"/>
    <w:next w:val="a4"/>
    <w:uiPriority w:val="99"/>
    <w:semiHidden/>
    <w:unhideWhenUsed/>
    <w:rsid w:val="0045509D"/>
  </w:style>
  <w:style w:type="numbering" w:customStyle="1" w:styleId="NoList21">
    <w:name w:val="No List21"/>
    <w:next w:val="a4"/>
    <w:uiPriority w:val="99"/>
    <w:semiHidden/>
    <w:rsid w:val="0045509D"/>
  </w:style>
  <w:style w:type="table" w:customStyle="1" w:styleId="TableGrid1">
    <w:name w:val="Table Grid1"/>
    <w:basedOn w:val="a3"/>
    <w:next w:val="afb"/>
    <w:rsid w:val="00455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a4"/>
    <w:uiPriority w:val="99"/>
    <w:semiHidden/>
    <w:unhideWhenUsed/>
    <w:rsid w:val="0045509D"/>
  </w:style>
  <w:style w:type="numbering" w:customStyle="1" w:styleId="NoList12">
    <w:name w:val="No List12"/>
    <w:next w:val="a4"/>
    <w:uiPriority w:val="99"/>
    <w:semiHidden/>
    <w:unhideWhenUsed/>
    <w:rsid w:val="0045509D"/>
  </w:style>
  <w:style w:type="numbering" w:customStyle="1" w:styleId="NoList22">
    <w:name w:val="No List22"/>
    <w:next w:val="a4"/>
    <w:uiPriority w:val="99"/>
    <w:semiHidden/>
    <w:rsid w:val="0045509D"/>
  </w:style>
  <w:style w:type="table" w:customStyle="1" w:styleId="TableGrid2">
    <w:name w:val="Table Grid2"/>
    <w:basedOn w:val="a3"/>
    <w:next w:val="afb"/>
    <w:rsid w:val="00455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a4"/>
    <w:uiPriority w:val="99"/>
    <w:semiHidden/>
    <w:unhideWhenUsed/>
    <w:rsid w:val="00455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B8198-B26E-4E49-96C8-B4D7EEA2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6770</TotalTime>
  <Pages>56</Pages>
  <Words>14311</Words>
  <Characters>81574</Characters>
  <Application>Microsoft Office Word</Application>
  <DocSecurity>0</DocSecurity>
  <Lines>679</Lines>
  <Paragraphs>191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HP_user</dc:creator>
  <cp:keywords/>
  <dc:description/>
  <cp:lastModifiedBy>Root</cp:lastModifiedBy>
  <cp:revision>1190</cp:revision>
  <cp:lastPrinted>2014-12-08T05:27:00Z</cp:lastPrinted>
  <dcterms:created xsi:type="dcterms:W3CDTF">2014-04-17T05:23:00Z</dcterms:created>
  <dcterms:modified xsi:type="dcterms:W3CDTF">2014-12-16T08:17:00Z</dcterms:modified>
</cp:coreProperties>
</file>