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0131" w14:textId="77777777" w:rsidR="000B37A9" w:rsidRPr="00B02FCD" w:rsidRDefault="000B37A9" w:rsidP="000B37A9">
      <w:pPr>
        <w:jc w:val="both"/>
        <w:rPr>
          <w:rFonts w:ascii="Sylfaen" w:hAnsi="Sylfaen"/>
          <w:b/>
          <w:bCs/>
          <w:sz w:val="28"/>
          <w:szCs w:val="28"/>
          <w:lang w:val="hy-AM"/>
        </w:rPr>
      </w:pPr>
      <w:r w:rsidRPr="00B02FCD">
        <w:rPr>
          <w:rFonts w:ascii="Sylfaen" w:hAnsi="Sylfaen"/>
          <w:sz w:val="28"/>
          <w:szCs w:val="28"/>
          <w:lang w:val="hy-AM"/>
        </w:rPr>
        <w:t xml:space="preserve">                                       </w:t>
      </w:r>
      <w:r w:rsidRPr="00B02FCD"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3FB087BF" w14:textId="77777777" w:rsidR="000B37A9" w:rsidRPr="0098273E" w:rsidRDefault="000B37A9" w:rsidP="000B37A9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98273E">
        <w:rPr>
          <w:rFonts w:ascii="Sylfaen" w:hAnsi="Sylfaen"/>
          <w:b/>
          <w:bCs/>
          <w:sz w:val="24"/>
          <w:szCs w:val="24"/>
          <w:lang w:val="hy-AM"/>
        </w:rPr>
        <w:t>ԹԱԼԻՆ ՀԱՄԱՅՆՔԻ «</w:t>
      </w:r>
      <w:r>
        <w:rPr>
          <w:rFonts w:ascii="Sylfaen" w:hAnsi="Sylfaen"/>
          <w:b/>
          <w:bCs/>
          <w:sz w:val="24"/>
          <w:szCs w:val="24"/>
          <w:lang w:val="hy-AM"/>
        </w:rPr>
        <w:t>ԱՐՏԵՆԻԻ</w:t>
      </w:r>
      <w:r w:rsidRPr="0098273E">
        <w:rPr>
          <w:rFonts w:ascii="Sylfaen" w:hAnsi="Sylfaen"/>
          <w:b/>
          <w:bCs/>
          <w:sz w:val="24"/>
          <w:szCs w:val="24"/>
          <w:lang w:val="hy-AM"/>
        </w:rPr>
        <w:t xml:space="preserve"> ՄԱՆԿԱՊԱՐՏԵԶ» ՀԱՄԱՅՆՔԱՅԻՆ ՈՉ ԱՌԵՎՏՐԱՅԻՆ ԿԱԶՄԱԿԵՐՊՈՒԹՅԱՆ ԿԱՆՈՆԱԴՐՈՒԹՅՈՒՆԸ ՆՈՐ ԽՄԲԱԳՐՈՒԹՅԱՄԲ ՀԱՍՏԱՏԵԼՈՒ ՎԵՐԱԲԵՐՅԱԼ</w:t>
      </w:r>
    </w:p>
    <w:p w14:paraId="72548725" w14:textId="77777777" w:rsidR="000B37A9" w:rsidRPr="00155111" w:rsidRDefault="000B37A9" w:rsidP="000B37A9">
      <w:pPr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 w:rsidRPr="00155111">
        <w:rPr>
          <w:rFonts w:ascii="Times New Roman" w:hAnsi="Times New Roman" w:cs="Times New Roman"/>
          <w:lang w:val="hy-AM"/>
        </w:rPr>
        <w:t>․</w:t>
      </w:r>
      <w:r w:rsidRPr="00155111">
        <w:rPr>
          <w:rFonts w:ascii="Sylfaen" w:hAnsi="Sylfaen" w:cs="Times New Roman"/>
          <w:lang w:val="hy-AM"/>
        </w:rPr>
        <w:t>08</w:t>
      </w:r>
      <w:r w:rsidRPr="00155111">
        <w:rPr>
          <w:rFonts w:ascii="Times New Roman" w:hAnsi="Times New Roman" w:cs="Times New Roman"/>
          <w:lang w:val="hy-AM"/>
        </w:rPr>
        <w:t>․</w:t>
      </w:r>
      <w:r w:rsidRPr="00155111">
        <w:rPr>
          <w:rFonts w:ascii="Sylfaen" w:hAnsi="Sylfaen" w:cs="Times New Roman"/>
          <w:lang w:val="hy-AM"/>
        </w:rPr>
        <w:t xml:space="preserve">2024թ-ի </w:t>
      </w:r>
      <w:r w:rsidRPr="00155111">
        <w:rPr>
          <w:rFonts w:ascii="Sylfaen" w:hAnsi="Sylfaen"/>
          <w:bCs/>
          <w:lang w:val="hy-AM"/>
        </w:rPr>
        <w:t>N</w:t>
      </w:r>
      <w:r w:rsidRPr="00155111"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2FD191B3" w14:textId="77777777" w:rsidR="000B37A9" w:rsidRPr="00155111" w:rsidRDefault="000B37A9" w:rsidP="000B37A9">
      <w:pPr>
        <w:jc w:val="both"/>
        <w:rPr>
          <w:rFonts w:ascii="Sylfaen" w:hAnsi="Sylfaen"/>
          <w:b/>
          <w:bCs/>
          <w:lang w:val="hy-AM"/>
        </w:rPr>
      </w:pPr>
      <w:r w:rsidRPr="00155111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 w:rsidRPr="00155111">
        <w:rPr>
          <w:rFonts w:ascii="Times New Roman" w:hAnsi="Times New Roman" w:cs="Times New Roman"/>
          <w:b/>
          <w:bCs/>
          <w:lang w:val="hy-AM"/>
        </w:rPr>
        <w:t>․</w:t>
      </w:r>
    </w:p>
    <w:p w14:paraId="15CF523A" w14:textId="77777777" w:rsidR="000B37A9" w:rsidRPr="00155111" w:rsidRDefault="000B37A9" w:rsidP="000B37A9">
      <w:pPr>
        <w:spacing w:after="0"/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lang w:val="hy-AM"/>
        </w:rPr>
        <w:t xml:space="preserve">Նախագծով առաջարկվում է </w:t>
      </w:r>
      <w:r w:rsidRPr="00155111">
        <w:rPr>
          <w:rFonts w:ascii="Sylfaen" w:hAnsi="Sylfaen"/>
          <w:b/>
          <w:bCs/>
          <w:lang w:val="hy-AM"/>
        </w:rPr>
        <w:t xml:space="preserve"> </w:t>
      </w:r>
      <w:r w:rsidRPr="00155111">
        <w:rPr>
          <w:rFonts w:ascii="Sylfaen" w:hAnsi="Sylfaen"/>
          <w:lang w:val="hy-AM"/>
        </w:rPr>
        <w:t>հաստատել ՀՀ Արագածոտնի մարզի Թալին համայնքի «Արտենիի մանկապարտեզ» համայնքային ոչ առևտրային կազմակերպության (ՀՈԱԿ-ի) կանոնադրությունը նոր խմբագրությամբ ՀՀ կառավարության 22</w:t>
      </w:r>
      <w:r w:rsidRPr="00155111">
        <w:rPr>
          <w:rFonts w:ascii="Times New Roman" w:hAnsi="Times New Roman" w:cs="Times New Roman"/>
          <w:lang w:val="hy-AM"/>
        </w:rPr>
        <w:t>․</w:t>
      </w:r>
      <w:r w:rsidRPr="00155111">
        <w:rPr>
          <w:rFonts w:ascii="Sylfaen" w:hAnsi="Sylfaen" w:cs="Times New Roman"/>
          <w:lang w:val="hy-AM"/>
        </w:rPr>
        <w:t>08</w:t>
      </w:r>
      <w:r w:rsidRPr="00155111">
        <w:rPr>
          <w:rFonts w:ascii="Times New Roman" w:hAnsi="Times New Roman" w:cs="Times New Roman"/>
          <w:lang w:val="hy-AM"/>
        </w:rPr>
        <w:t>․</w:t>
      </w:r>
      <w:r w:rsidRPr="00155111">
        <w:rPr>
          <w:rFonts w:ascii="Sylfaen" w:hAnsi="Sylfaen" w:cs="Times New Roman"/>
          <w:lang w:val="hy-AM"/>
        </w:rPr>
        <w:t xml:space="preserve">2024թ-ի </w:t>
      </w:r>
      <w:r w:rsidRPr="00155111">
        <w:rPr>
          <w:rFonts w:ascii="Sylfaen" w:hAnsi="Sylfaen"/>
          <w:bCs/>
          <w:lang w:val="hy-AM"/>
        </w:rPr>
        <w:t>N</w:t>
      </w:r>
      <w:r w:rsidRPr="00155111"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4D923883" w14:textId="77777777" w:rsidR="000B37A9" w:rsidRPr="00155111" w:rsidRDefault="000B37A9" w:rsidP="000B37A9">
      <w:pPr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«Արտենիի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7D8ED154" w14:textId="77777777" w:rsidR="000B37A9" w:rsidRPr="00155111" w:rsidRDefault="000B37A9" w:rsidP="000B37A9">
      <w:pPr>
        <w:spacing w:after="0"/>
        <w:jc w:val="both"/>
        <w:rPr>
          <w:rFonts w:ascii="Sylfaen" w:hAnsi="Sylfaen"/>
          <w:b/>
          <w:bCs/>
          <w:lang w:val="hy-AM"/>
        </w:rPr>
      </w:pPr>
      <w:r w:rsidRPr="00155111"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155111">
        <w:rPr>
          <w:rFonts w:ascii="Times New Roman" w:hAnsi="Times New Roman" w:cs="Times New Roman"/>
          <w:b/>
          <w:bCs/>
          <w:lang w:val="hy-AM"/>
        </w:rPr>
        <w:t>․</w:t>
      </w:r>
    </w:p>
    <w:p w14:paraId="6B017840" w14:textId="77777777" w:rsidR="000B37A9" w:rsidRPr="00155111" w:rsidRDefault="000B37A9" w:rsidP="000B37A9">
      <w:pPr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326F2F74" w14:textId="77777777" w:rsidR="000B37A9" w:rsidRPr="00155111" w:rsidRDefault="000B37A9" w:rsidP="000B37A9">
      <w:pPr>
        <w:spacing w:after="0"/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155111">
        <w:rPr>
          <w:rFonts w:ascii="Times New Roman" w:hAnsi="Times New Roman" w:cs="Times New Roman"/>
          <w:lang w:val="hy-AM"/>
        </w:rPr>
        <w:t>․</w:t>
      </w:r>
    </w:p>
    <w:p w14:paraId="6E7C46E3" w14:textId="77777777" w:rsidR="000B37A9" w:rsidRPr="00155111" w:rsidRDefault="000B37A9" w:rsidP="000B37A9">
      <w:pPr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30B852D3" w14:textId="77777777" w:rsidR="000B37A9" w:rsidRPr="00155111" w:rsidRDefault="000B37A9" w:rsidP="000B37A9">
      <w:pPr>
        <w:spacing w:after="0"/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 w:rsidRPr="00155111">
        <w:rPr>
          <w:rFonts w:ascii="Times New Roman" w:hAnsi="Times New Roman" w:cs="Times New Roman"/>
          <w:lang w:val="hy-AM"/>
        </w:rPr>
        <w:t>․</w:t>
      </w:r>
    </w:p>
    <w:p w14:paraId="2A4E32E8" w14:textId="77777777" w:rsidR="000B37A9" w:rsidRPr="00155111" w:rsidRDefault="000B37A9" w:rsidP="000B37A9">
      <w:pPr>
        <w:jc w:val="both"/>
        <w:rPr>
          <w:rFonts w:ascii="Sylfaen" w:hAnsi="Sylfaen"/>
          <w:lang w:val="hy-AM"/>
        </w:rPr>
      </w:pPr>
      <w:r w:rsidRPr="00155111"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1503C859" w14:textId="77777777" w:rsidR="000B37A9" w:rsidRPr="00155111" w:rsidRDefault="000B37A9" w:rsidP="000B37A9">
      <w:pPr>
        <w:spacing w:after="0"/>
        <w:jc w:val="both"/>
        <w:rPr>
          <w:rFonts w:ascii="Sylfaen" w:hAnsi="Sylfaen"/>
          <w:b/>
          <w:bCs/>
          <w:lang w:val="hy-AM"/>
        </w:rPr>
      </w:pPr>
      <w:r w:rsidRPr="00155111"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 w:rsidRPr="00155111">
        <w:rPr>
          <w:rFonts w:ascii="Times New Roman" w:hAnsi="Times New Roman" w:cs="Times New Roman"/>
          <w:b/>
          <w:bCs/>
          <w:lang w:val="hy-AM"/>
        </w:rPr>
        <w:t>․</w:t>
      </w:r>
    </w:p>
    <w:p w14:paraId="4D29BE8C" w14:textId="77777777" w:rsidR="000B37A9" w:rsidRPr="00155111" w:rsidRDefault="000B37A9" w:rsidP="000B37A9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155111"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 w:rsidRPr="00155111">
        <w:rPr>
          <w:rFonts w:ascii="Times New Roman" w:hAnsi="Times New Roman" w:cs="Times New Roman"/>
          <w:lang w:val="hy-AM"/>
        </w:rPr>
        <w:t>․</w:t>
      </w:r>
      <w:r w:rsidRPr="00155111">
        <w:rPr>
          <w:rFonts w:ascii="Sylfaen" w:hAnsi="Sylfaen" w:cs="Times New Roman"/>
          <w:lang w:val="hy-AM"/>
        </w:rPr>
        <w:t>08</w:t>
      </w:r>
      <w:r w:rsidRPr="00155111">
        <w:rPr>
          <w:rFonts w:ascii="Times New Roman" w:hAnsi="Times New Roman" w:cs="Times New Roman"/>
          <w:lang w:val="hy-AM"/>
        </w:rPr>
        <w:t>․</w:t>
      </w:r>
      <w:r w:rsidRPr="00155111">
        <w:rPr>
          <w:rFonts w:ascii="Sylfaen" w:hAnsi="Sylfaen" w:cs="Times New Roman"/>
          <w:lang w:val="hy-AM"/>
        </w:rPr>
        <w:t xml:space="preserve">2024թ-ի </w:t>
      </w:r>
      <w:r w:rsidRPr="00155111">
        <w:rPr>
          <w:rFonts w:ascii="Sylfaen" w:hAnsi="Sylfaen"/>
          <w:bCs/>
          <w:lang w:val="hy-AM"/>
        </w:rPr>
        <w:t>N</w:t>
      </w:r>
      <w:r w:rsidRPr="00155111"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 w:rsidRPr="00155111">
        <w:rPr>
          <w:rFonts w:ascii="Sylfaen" w:hAnsi="Sylfaen"/>
          <w:sz w:val="20"/>
          <w:szCs w:val="20"/>
          <w:lang w:val="hy-AM"/>
        </w:rPr>
        <w:t>։</w:t>
      </w:r>
    </w:p>
    <w:p w14:paraId="79DFD4F1" w14:textId="35F6AF56" w:rsidR="0052255C" w:rsidRPr="000B37A9" w:rsidRDefault="0052255C" w:rsidP="000B37A9">
      <w:pPr>
        <w:rPr>
          <w:lang w:val="hy-AM"/>
        </w:rPr>
      </w:pPr>
    </w:p>
    <w:sectPr w:rsidR="0052255C" w:rsidRPr="000B37A9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3720D6"/>
    <w:rsid w:val="003814B6"/>
    <w:rsid w:val="00490EBC"/>
    <w:rsid w:val="0052255C"/>
    <w:rsid w:val="00557B78"/>
    <w:rsid w:val="005A67E7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CC7F3C"/>
    <w:rsid w:val="00DA4F8B"/>
    <w:rsid w:val="00DD5315"/>
    <w:rsid w:val="00E10A3B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31</cp:revision>
  <dcterms:created xsi:type="dcterms:W3CDTF">2025-05-22T11:58:00Z</dcterms:created>
  <dcterms:modified xsi:type="dcterms:W3CDTF">2025-06-18T13:15:00Z</dcterms:modified>
</cp:coreProperties>
</file>