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3" w:rsidRPr="00D87779" w:rsidRDefault="003C39B3" w:rsidP="003C39B3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</w:t>
      </w:r>
      <w:r w:rsidR="00762A8E">
        <w:rPr>
          <w:rFonts w:ascii="Arial Armenian" w:hAnsi="Arial Armenian"/>
          <w:b/>
          <w:sz w:val="24"/>
          <w:szCs w:val="24"/>
          <w:lang w:val="hy-AM"/>
        </w:rPr>
        <w:t xml:space="preserve">                        </w:t>
      </w:r>
      <w:r w:rsidRPr="00D87779">
        <w:rPr>
          <w:rFonts w:ascii="Sylfaen" w:hAnsi="Sylfaen" w:cs="Sylfaen"/>
          <w:lang w:val="hy-AM"/>
        </w:rPr>
        <w:t>Հավելված</w:t>
      </w:r>
      <w:r w:rsidRPr="00D87779">
        <w:rPr>
          <w:rFonts w:ascii="Arial Armenian" w:hAnsi="Arial Armenian"/>
          <w:lang w:val="hy-AM"/>
        </w:rPr>
        <w:t xml:space="preserve"> </w:t>
      </w:r>
    </w:p>
    <w:p w:rsidR="003C39B3" w:rsidRPr="00D87779" w:rsidRDefault="003C39B3" w:rsidP="003C39B3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lang w:val="hy-AM"/>
        </w:rPr>
        <w:t>Թալին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</w:p>
    <w:p w:rsidR="003C39B3" w:rsidRPr="00D87779" w:rsidRDefault="003C39B3" w:rsidP="003C39B3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>2022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="007864C4" w:rsidRPr="007864C4">
        <w:rPr>
          <w:rFonts w:ascii="Sylfaen" w:hAnsi="Sylfaen" w:cs="Sylfaen"/>
          <w:lang w:val="hy-AM"/>
        </w:rPr>
        <w:t xml:space="preserve"> հոկտեմբերի 24</w:t>
      </w:r>
      <w:r w:rsidRPr="00D87779">
        <w:rPr>
          <w:rFonts w:ascii="Arial Armenian" w:hAnsi="Arial Armenian"/>
          <w:lang w:val="hy-AM"/>
        </w:rPr>
        <w:t xml:space="preserve"> -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թիվ</w:t>
      </w:r>
      <w:r w:rsidR="00745230">
        <w:rPr>
          <w:rFonts w:ascii="Arial Armenian" w:hAnsi="Arial Armenian"/>
          <w:lang w:val="hy-AM"/>
        </w:rPr>
        <w:t xml:space="preserve"> 1</w:t>
      </w:r>
      <w:r w:rsidRPr="00D87779">
        <w:rPr>
          <w:rFonts w:ascii="Arial Armenian" w:hAnsi="Arial Armenian"/>
          <w:lang w:val="hy-AM"/>
        </w:rPr>
        <w:t>0-</w:t>
      </w:r>
      <w:r w:rsidRPr="00D87779">
        <w:rPr>
          <w:rFonts w:ascii="Sylfaen" w:hAnsi="Sylfaen" w:cs="Sylfaen"/>
          <w:lang w:val="hy-AM"/>
        </w:rPr>
        <w:t>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</w:t>
      </w:r>
    </w:p>
    <w:p w:rsidR="003C39B3" w:rsidRPr="00D87779" w:rsidRDefault="003C39B3" w:rsidP="003C39B3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</w:t>
      </w:r>
    </w:p>
    <w:p w:rsidR="003C39B3" w:rsidRPr="00D87779" w:rsidRDefault="003C39B3" w:rsidP="003C39B3">
      <w:pPr>
        <w:spacing w:after="0"/>
        <w:jc w:val="right"/>
        <w:rPr>
          <w:rFonts w:ascii="Arial Armenian" w:hAnsi="Arial Armenian"/>
          <w:lang w:val="hy-AM"/>
        </w:rPr>
      </w:pP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վարչական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տարածքների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ղեկավարների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նստավայրերը</w:t>
      </w: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078"/>
        <w:gridCol w:w="6428"/>
      </w:tblGrid>
      <w:tr w:rsidR="003C39B3" w:rsidRPr="00010A0F" w:rsidTr="009744CC">
        <w:trPr>
          <w:trHeight w:val="457"/>
        </w:trPr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b/>
                <w:lang w:val="hy-AM"/>
              </w:rPr>
            </w:pPr>
            <w:r w:rsidRPr="00010A0F">
              <w:rPr>
                <w:rFonts w:ascii="Sylfaen" w:hAnsi="Sylfaen" w:cs="Sylfaen"/>
                <w:b/>
                <w:lang w:val="hy-AM"/>
              </w:rPr>
              <w:t>Հ</w:t>
            </w:r>
            <w:r w:rsidRPr="00010A0F">
              <w:rPr>
                <w:rFonts w:ascii="Arial Armenian" w:hAnsi="Arial Armenian"/>
                <w:b/>
                <w:lang w:val="hy-AM"/>
              </w:rPr>
              <w:t>/</w:t>
            </w:r>
            <w:r w:rsidRPr="00010A0F">
              <w:rPr>
                <w:rFonts w:ascii="Sylfaen" w:hAnsi="Sylfaen" w:cs="Sylfaen"/>
                <w:b/>
                <w:lang w:val="hy-AM"/>
              </w:rPr>
              <w:t>Հ</w:t>
            </w:r>
          </w:p>
        </w:tc>
        <w:tc>
          <w:tcPr>
            <w:tcW w:w="3111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jc w:val="center"/>
              <w:rPr>
                <w:rFonts w:ascii="Arial Armenian" w:hAnsi="Arial Armenian"/>
                <w:b/>
                <w:lang w:val="hy-AM"/>
              </w:rPr>
            </w:pPr>
            <w:r w:rsidRPr="00010A0F">
              <w:rPr>
                <w:rFonts w:ascii="Sylfaen" w:hAnsi="Sylfaen" w:cs="Sylfaen"/>
                <w:b/>
                <w:lang w:val="hy-AM"/>
              </w:rPr>
              <w:t>Վարչական</w:t>
            </w:r>
            <w:r w:rsidRPr="00010A0F">
              <w:rPr>
                <w:rFonts w:ascii="Arial Armenian" w:hAnsi="Arial Armenian"/>
                <w:b/>
                <w:lang w:val="hy-AM"/>
              </w:rPr>
              <w:t xml:space="preserve"> </w:t>
            </w:r>
            <w:r w:rsidRPr="00010A0F">
              <w:rPr>
                <w:rFonts w:ascii="Sylfaen" w:hAnsi="Sylfaen" w:cs="Sylfaen"/>
                <w:b/>
                <w:lang w:val="hy-AM"/>
              </w:rPr>
              <w:t>տարածքի</w:t>
            </w:r>
            <w:r w:rsidRPr="00010A0F">
              <w:rPr>
                <w:rFonts w:ascii="Arial Armenian" w:hAnsi="Arial Armenian"/>
                <w:b/>
                <w:lang w:val="hy-AM"/>
              </w:rPr>
              <w:t xml:space="preserve">  </w:t>
            </w:r>
            <w:r w:rsidRPr="00010A0F">
              <w:rPr>
                <w:rFonts w:ascii="Sylfaen" w:hAnsi="Sylfaen" w:cs="Sylfaen"/>
                <w:b/>
                <w:lang w:val="hy-AM"/>
              </w:rPr>
              <w:t>անվանումը</w:t>
            </w:r>
          </w:p>
        </w:tc>
        <w:tc>
          <w:tcPr>
            <w:tcW w:w="6521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b/>
                <w:lang w:val="hy-AM"/>
              </w:rPr>
            </w:pPr>
            <w:r w:rsidRPr="00010A0F">
              <w:rPr>
                <w:rFonts w:ascii="Arial Armenian" w:hAnsi="Arial Armenian"/>
                <w:b/>
                <w:lang w:val="hy-AM"/>
              </w:rPr>
              <w:t xml:space="preserve">                           </w:t>
            </w:r>
            <w:r w:rsidRPr="00010A0F">
              <w:rPr>
                <w:rFonts w:ascii="Sylfaen" w:hAnsi="Sylfaen" w:cs="Sylfaen"/>
                <w:b/>
                <w:lang w:val="hy-AM"/>
              </w:rPr>
              <w:t>Նստավայրի</w:t>
            </w:r>
            <w:r w:rsidRPr="00010A0F">
              <w:rPr>
                <w:rFonts w:ascii="Arial Armenian" w:hAnsi="Arial Armenian"/>
                <w:b/>
                <w:lang w:val="hy-AM"/>
              </w:rPr>
              <w:t xml:space="preserve"> </w:t>
            </w:r>
            <w:r w:rsidRPr="00010A0F">
              <w:rPr>
                <w:rFonts w:ascii="Sylfaen" w:hAnsi="Sylfaen" w:cs="Sylfaen"/>
                <w:b/>
                <w:lang w:val="hy-AM"/>
              </w:rPr>
              <w:t>շինության</w:t>
            </w:r>
            <w:r w:rsidRPr="00010A0F">
              <w:rPr>
                <w:rFonts w:ascii="Arial Armenian" w:hAnsi="Arial Armenian"/>
                <w:b/>
                <w:lang w:val="hy-AM"/>
              </w:rPr>
              <w:t xml:space="preserve">  </w:t>
            </w:r>
            <w:r w:rsidRPr="00010A0F">
              <w:rPr>
                <w:rFonts w:ascii="Sylfaen" w:hAnsi="Sylfaen" w:cs="Sylfaen"/>
                <w:b/>
                <w:lang w:val="hy-AM"/>
              </w:rPr>
              <w:t>անվանումը</w:t>
            </w:r>
          </w:p>
        </w:tc>
      </w:tr>
      <w:tr w:rsidR="003C39B3" w:rsidRPr="00F67DEF" w:rsidTr="009744CC">
        <w:trPr>
          <w:trHeight w:val="282"/>
        </w:trPr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Ագարակավան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Ագարակավանի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Ակունք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Ակունքի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Աշնակ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Աշնակի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Գառնահովիտ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Գառնահովիտի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Դաշտադեմ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Դաշտադեմի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6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Դավթաշեն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Դավթաշենի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7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Եղնիկ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Եղնիկի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8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Զարինջա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Զարինջաի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9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Զովասար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Զովասարի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10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Թաթուլ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Թաթուլի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11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Կաթնաղբյուր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Կաթնաղբյուրի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12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Կարմրաշենի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13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Կաքավաձոր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Կաքավաձորի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14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Հացաշեն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Հացաշենի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15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Մաստարա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Մաստարա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16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Ներքին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Բազմաբերդ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>.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Բազմաբերդի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17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Ներքին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Սասնաշեն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>.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Սասնաշենի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18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Շղարշիկ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Շղարշիկի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19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Սուսեր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Սուսերի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20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Վերին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Բազմաբերդ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>.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Բազմաբերդի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21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Վերին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Սասնաշեն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>.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Սասնաշենի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կետնրոնի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22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Պարտիզակ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Պարտիզակի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բուժկետի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23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Ոսկեթաս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Ոսկեթասի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կետնրոնի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F67DE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24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Արթիկ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Արթիկի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կետնրոնի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25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Ցամաքասար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Ցամաքասարի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կետնրոնի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26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Իրինդի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Իրինդի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կենտրոնի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27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Դիան</w:t>
            </w:r>
          </w:p>
        </w:tc>
        <w:tc>
          <w:tcPr>
            <w:tcW w:w="652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Դիանի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դպրոցի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1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սենյակ</w:t>
            </w:r>
          </w:p>
        </w:tc>
      </w:tr>
      <w:tr w:rsidR="003C39B3" w:rsidRPr="00010A0F" w:rsidTr="009744CC">
        <w:tc>
          <w:tcPr>
            <w:tcW w:w="550" w:type="dxa"/>
            <w:shd w:val="clear" w:color="auto" w:fill="auto"/>
          </w:tcPr>
          <w:p w:rsidR="003C39B3" w:rsidRPr="00010A0F" w:rsidRDefault="003C39B3" w:rsidP="009744CC">
            <w:pPr>
              <w:spacing w:after="0" w:line="240" w:lineRule="auto"/>
              <w:rPr>
                <w:rFonts w:ascii="Arial Armenian" w:hAnsi="Arial Armenian"/>
                <w:lang w:val="hy-AM"/>
              </w:rPr>
            </w:pPr>
            <w:r w:rsidRPr="00010A0F">
              <w:rPr>
                <w:rFonts w:ascii="Arial Armenian" w:hAnsi="Arial Armenian"/>
                <w:lang w:val="hy-AM"/>
              </w:rPr>
              <w:t>28</w:t>
            </w:r>
          </w:p>
        </w:tc>
        <w:tc>
          <w:tcPr>
            <w:tcW w:w="3111" w:type="dxa"/>
            <w:shd w:val="clear" w:color="auto" w:fill="auto"/>
          </w:tcPr>
          <w:p w:rsidR="003C39B3" w:rsidRPr="00E9200A" w:rsidRDefault="003C39B3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Ծաղկասար</w:t>
            </w:r>
          </w:p>
        </w:tc>
        <w:tc>
          <w:tcPr>
            <w:tcW w:w="6521" w:type="dxa"/>
            <w:shd w:val="clear" w:color="auto" w:fill="auto"/>
          </w:tcPr>
          <w:p w:rsidR="003C39B3" w:rsidRPr="00262786" w:rsidRDefault="00262786" w:rsidP="009744C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Ծաղկասարի դպրոցի 1 սենյակ</w:t>
            </w:r>
          </w:p>
        </w:tc>
      </w:tr>
      <w:tr w:rsidR="002A3DC2" w:rsidRPr="00010A0F" w:rsidTr="009744CC">
        <w:tc>
          <w:tcPr>
            <w:tcW w:w="550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29</w:t>
            </w:r>
          </w:p>
        </w:tc>
        <w:tc>
          <w:tcPr>
            <w:tcW w:w="3111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Արագածավան</w:t>
            </w:r>
          </w:p>
        </w:tc>
        <w:tc>
          <w:tcPr>
            <w:tcW w:w="6521" w:type="dxa"/>
            <w:shd w:val="clear" w:color="auto" w:fill="auto"/>
          </w:tcPr>
          <w:p w:rsidR="002A3DC2" w:rsidRPr="00E9200A" w:rsidRDefault="002A3DC2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Արագածավան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proofErr w:type="gramEnd"/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2A3DC2" w:rsidRPr="00010A0F" w:rsidTr="009744CC">
        <w:tc>
          <w:tcPr>
            <w:tcW w:w="550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</w:t>
            </w:r>
          </w:p>
        </w:tc>
        <w:tc>
          <w:tcPr>
            <w:tcW w:w="3111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Արտենի</w:t>
            </w:r>
          </w:p>
        </w:tc>
        <w:tc>
          <w:tcPr>
            <w:tcW w:w="6521" w:type="dxa"/>
            <w:shd w:val="clear" w:color="auto" w:fill="auto"/>
          </w:tcPr>
          <w:p w:rsidR="002A3DC2" w:rsidRPr="00E9200A" w:rsidRDefault="002A3DC2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Արտենի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proofErr w:type="gramEnd"/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2A3DC2" w:rsidRPr="00010A0F" w:rsidTr="009744CC">
        <w:tc>
          <w:tcPr>
            <w:tcW w:w="550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31</w:t>
            </w:r>
          </w:p>
        </w:tc>
        <w:tc>
          <w:tcPr>
            <w:tcW w:w="3111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Գետափ</w:t>
            </w:r>
          </w:p>
        </w:tc>
        <w:tc>
          <w:tcPr>
            <w:tcW w:w="6521" w:type="dxa"/>
            <w:shd w:val="clear" w:color="auto" w:fill="auto"/>
          </w:tcPr>
          <w:p w:rsidR="002A3DC2" w:rsidRPr="00E9200A" w:rsidRDefault="006A3E28" w:rsidP="009744CC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Գետափի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նախկին</w:t>
            </w:r>
            <w:proofErr w:type="gramEnd"/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վարչական</w:t>
            </w:r>
            <w:r w:rsidRPr="00E9200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E9200A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</w:tc>
      </w:tr>
      <w:tr w:rsidR="002A3DC2" w:rsidRPr="00010A0F" w:rsidTr="009744CC">
        <w:tc>
          <w:tcPr>
            <w:tcW w:w="550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32</w:t>
            </w:r>
          </w:p>
        </w:tc>
        <w:tc>
          <w:tcPr>
            <w:tcW w:w="3111" w:type="dxa"/>
            <w:shd w:val="clear" w:color="auto" w:fill="auto"/>
          </w:tcPr>
          <w:p w:rsidR="002A3DC2" w:rsidRPr="002A3DC2" w:rsidRDefault="002A3DC2" w:rsidP="009744C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Լուսակն</w:t>
            </w:r>
          </w:p>
        </w:tc>
        <w:tc>
          <w:tcPr>
            <w:tcW w:w="6521" w:type="dxa"/>
            <w:shd w:val="clear" w:color="auto" w:fill="auto"/>
          </w:tcPr>
          <w:p w:rsidR="002A3DC2" w:rsidRPr="006A3E28" w:rsidRDefault="006A3E28" w:rsidP="009744C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Լուսակնի բազմաբնակարան շենքի 1 սենյակ</w:t>
            </w:r>
          </w:p>
        </w:tc>
      </w:tr>
    </w:tbl>
    <w:p w:rsidR="003C39B3" w:rsidRPr="00D87779" w:rsidRDefault="003C39B3" w:rsidP="003C39B3">
      <w:pPr>
        <w:spacing w:after="0"/>
        <w:jc w:val="center"/>
        <w:rPr>
          <w:rFonts w:ascii="Arial Armenian" w:hAnsi="Arial Armenian"/>
          <w:b/>
          <w:lang w:val="hy-AM"/>
        </w:rPr>
      </w:pPr>
    </w:p>
    <w:p w:rsidR="003C39B3" w:rsidRDefault="003C39B3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</w:p>
    <w:p w:rsidR="003C39B3" w:rsidRDefault="003C39B3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</w:p>
    <w:p w:rsidR="00E45581" w:rsidRDefault="00E45581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  <w:bookmarkStart w:id="0" w:name="_GoBack"/>
      <w:bookmarkEnd w:id="0"/>
    </w:p>
    <w:p w:rsidR="00E45581" w:rsidRDefault="00E45581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</w:p>
    <w:p w:rsidR="00E45581" w:rsidRDefault="00E45581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</w:p>
    <w:p w:rsidR="00E45581" w:rsidRDefault="00E45581" w:rsidP="00B14F2E">
      <w:pPr>
        <w:spacing w:after="0"/>
        <w:rPr>
          <w:rFonts w:ascii="Arial Armenian" w:hAnsi="Arial Armenian"/>
          <w:b/>
          <w:sz w:val="32"/>
          <w:szCs w:val="32"/>
          <w:lang w:val="en-US"/>
        </w:rPr>
      </w:pPr>
    </w:p>
    <w:p w:rsidR="002023EE" w:rsidRPr="00E31F12" w:rsidRDefault="003C39B3" w:rsidP="00F67DEF">
      <w:pPr>
        <w:spacing w:after="0"/>
        <w:jc w:val="right"/>
        <w:rPr>
          <w:rStyle w:val="af8"/>
          <w:rFonts w:ascii="Sylfaen" w:hAnsi="Sylfaen"/>
          <w:i w:val="0"/>
          <w:sz w:val="14"/>
          <w:szCs w:val="14"/>
          <w:lang w:val="hy-AM"/>
        </w:rPr>
      </w:pPr>
      <w:r w:rsidRPr="00D87779">
        <w:rPr>
          <w:rFonts w:ascii="Arial Armenian" w:hAnsi="Arial Armenia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="00DF5315">
        <w:rPr>
          <w:rFonts w:ascii="Arial Armenian" w:hAnsi="Arial Armenian"/>
          <w:sz w:val="20"/>
          <w:szCs w:val="20"/>
          <w:lang w:val="hy-AM"/>
        </w:rPr>
        <w:t xml:space="preserve">                              </w:t>
      </w:r>
    </w:p>
    <w:p w:rsidR="002023EE" w:rsidRDefault="002023EE" w:rsidP="002023EE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sectPr w:rsidR="002023EE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8244B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67DEF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8DC0-38BE-4F56-89A0-4E1202D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6</cp:revision>
  <cp:lastPrinted>2022-10-17T13:32:00Z</cp:lastPrinted>
  <dcterms:created xsi:type="dcterms:W3CDTF">2022-10-17T13:35:00Z</dcterms:created>
  <dcterms:modified xsi:type="dcterms:W3CDTF">2022-10-25T07:45:00Z</dcterms:modified>
</cp:coreProperties>
</file>