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D791BF" w14:textId="77777777" w:rsidR="00D35A02" w:rsidRDefault="00D35A02" w:rsidP="00D35A02">
      <w:pPr>
        <w:spacing w:before="60" w:after="0" w:line="240" w:lineRule="auto"/>
        <w:contextualSpacing/>
        <w:rPr>
          <w:rFonts w:ascii="Arial LatArm" w:hAnsi="Arial LatArm"/>
          <w:b/>
          <w:lang w:val="hy-AM"/>
        </w:rPr>
      </w:pPr>
      <w:r>
        <w:rPr>
          <w:noProof/>
        </w:rPr>
        <mc:AlternateContent>
          <mc:Choice Requires="wps">
            <w:drawing>
              <wp:anchor distT="0" distB="0" distL="114300" distR="114300" simplePos="0" relativeHeight="251660288" behindDoc="0" locked="0" layoutInCell="1" allowOverlap="1" wp14:anchorId="1CE636B2" wp14:editId="46CD113F">
                <wp:simplePos x="0" y="0"/>
                <wp:positionH relativeFrom="column">
                  <wp:posOffset>2579370</wp:posOffset>
                </wp:positionH>
                <wp:positionV relativeFrom="paragraph">
                  <wp:posOffset>100965</wp:posOffset>
                </wp:positionV>
                <wp:extent cx="3886200" cy="4162425"/>
                <wp:effectExtent l="0" t="0" r="19050" b="28575"/>
                <wp:wrapNone/>
                <wp:docPr id="24" name="Надпись 24"/>
                <wp:cNvGraphicFramePr/>
                <a:graphic xmlns:a="http://schemas.openxmlformats.org/drawingml/2006/main">
                  <a:graphicData uri="http://schemas.microsoft.com/office/word/2010/wordprocessingShape">
                    <wps:wsp>
                      <wps:cNvSpPr txBox="1"/>
                      <wps:spPr>
                        <a:xfrm>
                          <a:off x="0" y="0"/>
                          <a:ext cx="3886200" cy="41624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DECB11A" w14:textId="77777777" w:rsidR="00D35A02" w:rsidRDefault="00D35A02" w:rsidP="00D35A02">
                            <w:pPr>
                              <w:pStyle w:val="a6"/>
                              <w:spacing w:line="276" w:lineRule="auto"/>
                              <w:jc w:val="center"/>
                              <w:rPr>
                                <w:rFonts w:ascii="GHEA Grapalat" w:hAnsi="GHEA Grapalat" w:cs="Sylfaen"/>
                                <w:lang w:val="hy-AM"/>
                              </w:rPr>
                            </w:pPr>
                            <w:r>
                              <w:rPr>
                                <w:rFonts w:ascii="GHEA Grapalat" w:hAnsi="GHEA Grapalat" w:cs="Sylfaen"/>
                              </w:rPr>
                              <w:t>Տպագրված</w:t>
                            </w:r>
                            <w:r>
                              <w:rPr>
                                <w:rFonts w:ascii="GHEA Grapalat" w:hAnsi="GHEA Grapalat"/>
                              </w:rPr>
                              <w:t xml:space="preserve"> </w:t>
                            </w:r>
                            <w:r>
                              <w:rPr>
                                <w:rFonts w:ascii="GHEA Grapalat" w:hAnsi="GHEA Grapalat" w:cs="Sylfaen"/>
                              </w:rPr>
                              <w:t>է</w:t>
                            </w:r>
                            <w:r>
                              <w:rPr>
                                <w:rFonts w:ascii="GHEA Grapalat" w:hAnsi="GHEA Grapalat"/>
                              </w:rPr>
                              <w:t xml:space="preserve"> </w:t>
                            </w:r>
                            <w:r>
                              <w:rPr>
                                <w:rFonts w:ascii="GHEA Grapalat" w:hAnsi="GHEA Grapalat" w:cs="Sylfaen"/>
                              </w:rPr>
                              <w:t>ընդամենը</w:t>
                            </w:r>
                            <w:r>
                              <w:rPr>
                                <w:rFonts w:ascii="GHEA Grapalat" w:hAnsi="GHEA Grapalat"/>
                              </w:rPr>
                              <w:t xml:space="preserve"> </w:t>
                            </w:r>
                            <w:r>
                              <w:rPr>
                                <w:rFonts w:ascii="GHEA Grapalat" w:hAnsi="GHEA Grapalat"/>
                                <w:lang w:val="hy-AM"/>
                              </w:rPr>
                              <w:t xml:space="preserve">2  </w:t>
                            </w:r>
                            <w:r>
                              <w:rPr>
                                <w:rFonts w:ascii="GHEA Grapalat" w:hAnsi="GHEA Grapalat" w:cs="Sylfaen"/>
                              </w:rPr>
                              <w:t>օրինակ</w:t>
                            </w:r>
                            <w:r>
                              <w:rPr>
                                <w:rFonts w:ascii="GHEA Grapalat" w:hAnsi="GHEA Grapalat" w:cs="Sylfaen"/>
                                <w:lang w:val="hy-AM"/>
                              </w:rPr>
                              <w:t xml:space="preserve">            </w:t>
                            </w:r>
                            <w:r>
                              <w:rPr>
                                <w:rFonts w:ascii="GHEA Grapalat" w:hAnsi="GHEA Grapalat" w:cs="Sylfaen"/>
                              </w:rPr>
                              <w:t>ՕՐԻՆԱԿ</w:t>
                            </w:r>
                            <w:r>
                              <w:rPr>
                                <w:rFonts w:ascii="GHEA Grapalat" w:hAnsi="GHEA Grapalat" w:cs="Sylfaen"/>
                                <w:lang w:val="hy-AM"/>
                              </w:rPr>
                              <w:t xml:space="preserve">  1</w:t>
                            </w:r>
                          </w:p>
                          <w:p w14:paraId="7C533F15" w14:textId="77777777" w:rsidR="00D35A02" w:rsidRDefault="00D35A02" w:rsidP="00D35A02">
                            <w:pPr>
                              <w:pStyle w:val="a6"/>
                              <w:spacing w:line="276" w:lineRule="auto"/>
                              <w:jc w:val="center"/>
                              <w:rPr>
                                <w:rFonts w:ascii="GHEA Grapalat" w:hAnsi="GHEA Grapalat" w:cs="Sylfaen"/>
                                <w:lang w:val="hy-AM"/>
                              </w:rPr>
                            </w:pPr>
                            <w:r>
                              <w:rPr>
                                <w:rFonts w:ascii="GHEA Grapalat" w:hAnsi="GHEA Grapalat" w:cs="Sylfaen"/>
                                <w:lang w:val="hy-AM"/>
                              </w:rPr>
                              <w:t xml:space="preserve">    </w:t>
                            </w:r>
                          </w:p>
                          <w:p w14:paraId="20A80696" w14:textId="77777777" w:rsidR="00D35A02" w:rsidRDefault="00D35A02" w:rsidP="00D35A02">
                            <w:pPr>
                              <w:pStyle w:val="a6"/>
                              <w:spacing w:line="276" w:lineRule="auto"/>
                              <w:jc w:val="center"/>
                              <w:rPr>
                                <w:rFonts w:ascii="GHEA Grapalat" w:hAnsi="GHEA Grapalat"/>
                                <w:b/>
                                <w:bCs/>
                                <w:lang w:val="hy-AM"/>
                              </w:rPr>
                            </w:pPr>
                            <w:r>
                              <w:rPr>
                                <w:rFonts w:ascii="GHEA Grapalat" w:hAnsi="GHEA Grapalat"/>
                                <w:b/>
                                <w:bCs/>
                                <w:lang w:val="hy-AM"/>
                              </w:rPr>
                              <w:t>Գ Ր Ա Ն Ց Վ Ա Ծ  Է</w:t>
                            </w:r>
                          </w:p>
                          <w:p w14:paraId="69116901" w14:textId="77777777" w:rsidR="00D35A02" w:rsidRDefault="00D35A02" w:rsidP="00D35A02">
                            <w:pPr>
                              <w:pStyle w:val="a6"/>
                              <w:spacing w:line="276" w:lineRule="auto"/>
                              <w:jc w:val="center"/>
                              <w:rPr>
                                <w:rFonts w:ascii="GHEA Grapalat" w:hAnsi="GHEA Grapalat"/>
                                <w:lang w:val="hy-AM"/>
                              </w:rPr>
                            </w:pPr>
                            <w:r>
                              <w:rPr>
                                <w:rFonts w:ascii="GHEA Grapalat" w:hAnsi="GHEA Grapalat" w:cs="Sylfaen"/>
                                <w:lang w:val="hy-AM"/>
                              </w:rPr>
                              <w:t xml:space="preserve">ՀՀ </w:t>
                            </w:r>
                            <w:r>
                              <w:rPr>
                                <w:rFonts w:ascii="GHEA Grapalat" w:hAnsi="GHEA Grapalat"/>
                                <w:lang w:val="hy-AM"/>
                              </w:rPr>
                              <w:t xml:space="preserve"> </w:t>
                            </w:r>
                            <w:r>
                              <w:rPr>
                                <w:rFonts w:ascii="GHEA Grapalat" w:hAnsi="GHEA Grapalat" w:cs="Sylfaen"/>
                                <w:lang w:val="hy-AM"/>
                              </w:rPr>
                              <w:t>ԻՐԱՎԱԲԱՆԱԿԱՆ</w:t>
                            </w:r>
                            <w:r>
                              <w:rPr>
                                <w:rFonts w:ascii="GHEA Grapalat" w:hAnsi="GHEA Grapalat"/>
                                <w:lang w:val="hy-AM"/>
                              </w:rPr>
                              <w:t xml:space="preserve"> </w:t>
                            </w:r>
                            <w:r>
                              <w:rPr>
                                <w:rFonts w:ascii="GHEA Grapalat" w:hAnsi="GHEA Grapalat" w:cs="Sylfaen"/>
                                <w:lang w:val="hy-AM"/>
                              </w:rPr>
                              <w:t>ԱՆՁԱՆՑ</w:t>
                            </w:r>
                            <w:r>
                              <w:rPr>
                                <w:rFonts w:ascii="GHEA Grapalat" w:hAnsi="GHEA Grapalat"/>
                                <w:lang w:val="hy-AM"/>
                              </w:rPr>
                              <w:t xml:space="preserve"> </w:t>
                            </w:r>
                          </w:p>
                          <w:p w14:paraId="5BF63443" w14:textId="77777777" w:rsidR="00D35A02" w:rsidRDefault="00D35A02" w:rsidP="00D35A02">
                            <w:pPr>
                              <w:pStyle w:val="a6"/>
                              <w:spacing w:line="276" w:lineRule="auto"/>
                              <w:jc w:val="center"/>
                              <w:rPr>
                                <w:rFonts w:ascii="GHEA Grapalat" w:hAnsi="GHEA Grapalat"/>
                                <w:lang w:val="hy-AM"/>
                              </w:rPr>
                            </w:pPr>
                            <w:r>
                              <w:rPr>
                                <w:rFonts w:ascii="GHEA Grapalat" w:hAnsi="GHEA Grapalat" w:cs="Sylfaen"/>
                                <w:lang w:val="hy-AM"/>
                              </w:rPr>
                              <w:t>ՊԵՏԱԿԱՆ</w:t>
                            </w:r>
                            <w:r>
                              <w:rPr>
                                <w:rFonts w:ascii="GHEA Grapalat" w:hAnsi="GHEA Grapalat"/>
                                <w:lang w:val="hy-AM"/>
                              </w:rPr>
                              <w:t xml:space="preserve"> </w:t>
                            </w:r>
                            <w:r>
                              <w:rPr>
                                <w:rFonts w:ascii="GHEA Grapalat" w:hAnsi="GHEA Grapalat" w:cs="Sylfaen"/>
                                <w:lang w:val="hy-AM"/>
                              </w:rPr>
                              <w:t>ՌԵԳԻՍՏՐԻ</w:t>
                            </w:r>
                            <w:r>
                              <w:rPr>
                                <w:rFonts w:ascii="GHEA Grapalat" w:hAnsi="GHEA Grapalat"/>
                                <w:lang w:val="hy-AM"/>
                              </w:rPr>
                              <w:t xml:space="preserve"> </w:t>
                            </w:r>
                          </w:p>
                          <w:p w14:paraId="0F3FD392" w14:textId="77777777" w:rsidR="00D35A02" w:rsidRDefault="00D35A02" w:rsidP="00D35A02">
                            <w:pPr>
                              <w:pStyle w:val="a6"/>
                              <w:spacing w:line="276" w:lineRule="auto"/>
                              <w:jc w:val="center"/>
                              <w:rPr>
                                <w:rFonts w:ascii="GHEA Grapalat" w:hAnsi="GHEA Grapalat"/>
                                <w:lang w:val="hy-AM"/>
                              </w:rPr>
                            </w:pPr>
                            <w:r>
                              <w:rPr>
                                <w:rFonts w:ascii="GHEA Grapalat" w:hAnsi="GHEA Grapalat" w:cs="Sylfaen"/>
                                <w:lang w:val="hy-AM"/>
                              </w:rPr>
                              <w:t>ԿՈՂՄԻՑ</w:t>
                            </w:r>
                            <w:r>
                              <w:rPr>
                                <w:rFonts w:ascii="GHEA Grapalat" w:hAnsi="GHEA Grapalat"/>
                                <w:lang w:val="hy-AM"/>
                              </w:rPr>
                              <w:t xml:space="preserve"> 19.01.2011</w:t>
                            </w:r>
                            <w:r>
                              <w:rPr>
                                <w:rFonts w:ascii="GHEA Grapalat" w:hAnsi="GHEA Grapalat" w:cs="Sylfaen"/>
                                <w:lang w:val="hy-AM"/>
                              </w:rPr>
                              <w:t>թ</w:t>
                            </w:r>
                            <w:r>
                              <w:rPr>
                                <w:rFonts w:ascii="GHEA Grapalat" w:hAnsi="GHEA Grapalat"/>
                                <w:lang w:val="hy-AM"/>
                              </w:rPr>
                              <w:t>.</w:t>
                            </w:r>
                          </w:p>
                          <w:p w14:paraId="1EA44ABA" w14:textId="77777777" w:rsidR="00D35A02" w:rsidRDefault="00D35A02" w:rsidP="00D35A02">
                            <w:pPr>
                              <w:pStyle w:val="a6"/>
                              <w:spacing w:line="276" w:lineRule="auto"/>
                              <w:jc w:val="center"/>
                              <w:rPr>
                                <w:rFonts w:ascii="GHEA Grapalat" w:hAnsi="GHEA Grapalat"/>
                                <w:lang w:val="hy-AM"/>
                              </w:rPr>
                            </w:pPr>
                            <w:r>
                              <w:rPr>
                                <w:rFonts w:ascii="GHEA Grapalat" w:hAnsi="GHEA Grapalat"/>
                                <w:lang w:val="hy-AM"/>
                              </w:rPr>
                              <w:t xml:space="preserve"> </w:t>
                            </w:r>
                            <w:r>
                              <w:rPr>
                                <w:rFonts w:ascii="GHEA Grapalat" w:hAnsi="GHEA Grapalat" w:cs="Sylfaen"/>
                                <w:lang w:val="hy-AM"/>
                              </w:rPr>
                              <w:t>գրանցման</w:t>
                            </w:r>
                            <w:r>
                              <w:rPr>
                                <w:rFonts w:ascii="GHEA Grapalat" w:hAnsi="GHEA Grapalat"/>
                                <w:lang w:val="hy-AM"/>
                              </w:rPr>
                              <w:t xml:space="preserve"> </w:t>
                            </w:r>
                            <w:r>
                              <w:rPr>
                                <w:rFonts w:ascii="GHEA Grapalat" w:hAnsi="GHEA Grapalat" w:cs="Sylfaen"/>
                                <w:lang w:val="hy-AM"/>
                              </w:rPr>
                              <w:t>համար՝</w:t>
                            </w:r>
                            <w:r>
                              <w:rPr>
                                <w:rFonts w:ascii="GHEA Grapalat" w:hAnsi="GHEA Grapalat"/>
                                <w:lang w:val="hy-AM"/>
                              </w:rPr>
                              <w:t xml:space="preserve"> 94.210.00553</w:t>
                            </w:r>
                          </w:p>
                          <w:p w14:paraId="1FD38E60" w14:textId="77777777" w:rsidR="00D35A02" w:rsidRDefault="00D35A02" w:rsidP="00D35A02">
                            <w:pPr>
                              <w:pStyle w:val="a6"/>
                              <w:spacing w:line="276" w:lineRule="auto"/>
                              <w:jc w:val="center"/>
                              <w:rPr>
                                <w:rFonts w:ascii="GHEA Grapalat" w:hAnsi="GHEA Grapalat"/>
                                <w:lang w:val="hy-AM"/>
                              </w:rPr>
                            </w:pPr>
                            <w:r>
                              <w:rPr>
                                <w:rFonts w:ascii="GHEA Grapalat" w:hAnsi="GHEA Grapalat"/>
                                <w:lang w:val="hy-AM"/>
                              </w:rPr>
                              <w:t xml:space="preserve"> </w:t>
                            </w:r>
                            <w:r>
                              <w:rPr>
                                <w:rFonts w:ascii="GHEA Grapalat" w:hAnsi="GHEA Grapalat" w:cs="Sylfaen"/>
                                <w:lang w:val="hy-AM"/>
                              </w:rPr>
                              <w:t>ՀՎՀՀ՝</w:t>
                            </w:r>
                            <w:r>
                              <w:rPr>
                                <w:rFonts w:ascii="GHEA Grapalat" w:hAnsi="GHEA Grapalat"/>
                                <w:lang w:val="hy-AM"/>
                              </w:rPr>
                              <w:t xml:space="preserve"> 05301948</w:t>
                            </w:r>
                          </w:p>
                          <w:p w14:paraId="1209B352" w14:textId="77777777" w:rsidR="00D35A02" w:rsidRDefault="00D35A02" w:rsidP="00D35A02">
                            <w:pPr>
                              <w:pStyle w:val="a6"/>
                              <w:spacing w:line="276" w:lineRule="auto"/>
                              <w:rPr>
                                <w:rFonts w:ascii="GHEA Grapalat" w:hAnsi="GHEA Grapalat" w:cs="Sylfaen"/>
                                <w:lang w:val="hy-AM"/>
                              </w:rPr>
                            </w:pPr>
                            <w:r>
                              <w:rPr>
                                <w:rFonts w:ascii="GHEA Grapalat" w:hAnsi="GHEA Grapalat"/>
                                <w:u w:val="single"/>
                                <w:lang w:val="hy-AM"/>
                              </w:rPr>
                              <w:t xml:space="preserve">____________ </w:t>
                            </w:r>
                            <w:r>
                              <w:rPr>
                                <w:rFonts w:ascii="GHEA Grapalat" w:hAnsi="GHEA Grapalat"/>
                                <w:lang w:val="hy-AM"/>
                              </w:rPr>
                              <w:t xml:space="preserve"> </w:t>
                            </w:r>
                            <w:r>
                              <w:rPr>
                                <w:rFonts w:ascii="GHEA Grapalat" w:hAnsi="GHEA Grapalat" w:cs="Sylfaen"/>
                                <w:lang w:val="hy-AM"/>
                              </w:rPr>
                              <w:t>գրանցված</w:t>
                            </w:r>
                            <w:r>
                              <w:rPr>
                                <w:rFonts w:ascii="GHEA Grapalat" w:hAnsi="GHEA Grapalat"/>
                                <w:lang w:val="hy-AM"/>
                              </w:rPr>
                              <w:t xml:space="preserve"> </w:t>
                            </w:r>
                            <w:r>
                              <w:rPr>
                                <w:rFonts w:ascii="GHEA Grapalat" w:hAnsi="GHEA Grapalat" w:cs="Sylfaen"/>
                                <w:lang w:val="hy-AM"/>
                              </w:rPr>
                              <w:t>կանոնադրության</w:t>
                            </w:r>
                          </w:p>
                          <w:p w14:paraId="19311E58" w14:textId="77777777" w:rsidR="00D35A02" w:rsidRDefault="00D35A02" w:rsidP="00D35A02">
                            <w:pPr>
                              <w:pStyle w:val="a6"/>
                              <w:spacing w:line="276" w:lineRule="auto"/>
                              <w:jc w:val="center"/>
                              <w:rPr>
                                <w:rFonts w:ascii="GHEA Grapalat" w:hAnsi="GHEA Grapalat" w:cs="Sylfaen"/>
                                <w:lang w:val="hy-AM"/>
                              </w:rPr>
                            </w:pPr>
                            <w:r>
                              <w:rPr>
                                <w:rFonts w:ascii="GHEA Grapalat" w:hAnsi="GHEA Grapalat"/>
                                <w:lang w:val="hy-AM"/>
                              </w:rPr>
                              <w:t xml:space="preserve"> </w:t>
                            </w:r>
                            <w:r>
                              <w:rPr>
                                <w:rFonts w:ascii="GHEA Grapalat" w:hAnsi="GHEA Grapalat" w:cs="Sylfaen"/>
                                <w:lang w:val="hy-AM"/>
                              </w:rPr>
                              <w:t>թիվ</w:t>
                            </w:r>
                            <w:r>
                              <w:rPr>
                                <w:rFonts w:ascii="GHEA Grapalat" w:hAnsi="GHEA Grapalat"/>
                                <w:lang w:val="hy-AM"/>
                              </w:rPr>
                              <w:t xml:space="preserve"> ____ __ </w:t>
                            </w:r>
                            <w:r>
                              <w:rPr>
                                <w:rFonts w:ascii="GHEA Grapalat" w:hAnsi="GHEA Grapalat" w:cs="Sylfaen"/>
                                <w:lang w:val="hy-AM"/>
                              </w:rPr>
                              <w:t>փոփոխությունը</w:t>
                            </w:r>
                            <w:r>
                              <w:rPr>
                                <w:rFonts w:ascii="GHEA Grapalat" w:hAnsi="GHEA Grapalat"/>
                                <w:lang w:val="hy-AM"/>
                              </w:rPr>
                              <w:t xml:space="preserve"> </w:t>
                            </w:r>
                            <w:r>
                              <w:rPr>
                                <w:rFonts w:ascii="GHEA Grapalat" w:hAnsi="GHEA Grapalat" w:cs="Sylfaen"/>
                                <w:lang w:val="hy-AM"/>
                              </w:rPr>
                              <w:t>գրանցված</w:t>
                            </w:r>
                            <w:r>
                              <w:rPr>
                                <w:rFonts w:ascii="GHEA Grapalat" w:hAnsi="GHEA Grapalat"/>
                                <w:lang w:val="hy-AM"/>
                              </w:rPr>
                              <w:t xml:space="preserve"> </w:t>
                            </w:r>
                            <w:r>
                              <w:rPr>
                                <w:rFonts w:ascii="GHEA Grapalat" w:hAnsi="GHEA Grapalat" w:cs="Sylfaen"/>
                                <w:lang w:val="hy-AM"/>
                              </w:rPr>
                              <w:t>է</w:t>
                            </w:r>
                            <w:r>
                              <w:rPr>
                                <w:rFonts w:ascii="GHEA Grapalat" w:hAnsi="GHEA Grapalat"/>
                                <w:lang w:val="hy-AM"/>
                              </w:rPr>
                              <w:t xml:space="preserve"> </w:t>
                            </w:r>
                            <w:r>
                              <w:rPr>
                                <w:rFonts w:ascii="GHEA Grapalat" w:hAnsi="GHEA Grapalat" w:cs="Sylfaen"/>
                                <w:lang w:val="hy-AM"/>
                              </w:rPr>
                              <w:t>իրավաբանական</w:t>
                            </w:r>
                            <w:r>
                              <w:rPr>
                                <w:rFonts w:ascii="GHEA Grapalat" w:hAnsi="GHEA Grapalat"/>
                                <w:lang w:val="hy-AM"/>
                              </w:rPr>
                              <w:t xml:space="preserve"> </w:t>
                            </w:r>
                            <w:r>
                              <w:rPr>
                                <w:rFonts w:ascii="GHEA Grapalat" w:hAnsi="GHEA Grapalat" w:cs="Sylfaen"/>
                                <w:lang w:val="hy-AM"/>
                              </w:rPr>
                              <w:t>անձանց</w:t>
                            </w:r>
                          </w:p>
                          <w:p w14:paraId="0C65C95F" w14:textId="77777777" w:rsidR="00D35A02" w:rsidRDefault="00D35A02" w:rsidP="00D35A02">
                            <w:pPr>
                              <w:pStyle w:val="a6"/>
                              <w:spacing w:line="276" w:lineRule="auto"/>
                              <w:jc w:val="center"/>
                              <w:rPr>
                                <w:rFonts w:ascii="GHEA Grapalat" w:hAnsi="GHEA Grapalat" w:cs="Sylfaen"/>
                                <w:lang w:val="hy-AM"/>
                              </w:rPr>
                            </w:pPr>
                            <w:r>
                              <w:rPr>
                                <w:rFonts w:ascii="GHEA Grapalat" w:hAnsi="GHEA Grapalat"/>
                                <w:lang w:val="hy-AM"/>
                              </w:rPr>
                              <w:t xml:space="preserve"> </w:t>
                            </w:r>
                            <w:r>
                              <w:rPr>
                                <w:rFonts w:ascii="GHEA Grapalat" w:hAnsi="GHEA Grapalat" w:cs="Sylfaen"/>
                                <w:lang w:val="hy-AM"/>
                              </w:rPr>
                              <w:t>պետական</w:t>
                            </w:r>
                            <w:r>
                              <w:rPr>
                                <w:rFonts w:ascii="GHEA Grapalat" w:hAnsi="GHEA Grapalat"/>
                                <w:lang w:val="hy-AM"/>
                              </w:rPr>
                              <w:t xml:space="preserve"> </w:t>
                            </w:r>
                            <w:r>
                              <w:rPr>
                                <w:rFonts w:ascii="GHEA Grapalat" w:hAnsi="GHEA Grapalat" w:cs="Sylfaen"/>
                                <w:lang w:val="hy-AM"/>
                              </w:rPr>
                              <w:t>ռեգիստրի</w:t>
                            </w:r>
                            <w:r>
                              <w:rPr>
                                <w:rFonts w:ascii="GHEA Grapalat" w:hAnsi="GHEA Grapalat"/>
                                <w:lang w:val="hy-AM"/>
                              </w:rPr>
                              <w:t xml:space="preserve"> </w:t>
                            </w:r>
                            <w:r>
                              <w:rPr>
                                <w:rFonts w:ascii="GHEA Grapalat" w:hAnsi="GHEA Grapalat" w:cs="Sylfaen"/>
                                <w:lang w:val="hy-AM"/>
                              </w:rPr>
                              <w:t>կողմից</w:t>
                            </w:r>
                          </w:p>
                          <w:p w14:paraId="37EB0C37" w14:textId="77777777" w:rsidR="00D35A02" w:rsidRDefault="00D35A02" w:rsidP="00D35A02">
                            <w:pPr>
                              <w:pStyle w:val="a6"/>
                              <w:spacing w:line="276" w:lineRule="auto"/>
                              <w:jc w:val="center"/>
                              <w:rPr>
                                <w:rFonts w:ascii="GHEA Grapalat" w:hAnsi="GHEA Grapalat"/>
                                <w:lang w:val="hy-AM"/>
                              </w:rPr>
                            </w:pPr>
                            <w:r>
                              <w:rPr>
                                <w:rFonts w:ascii="GHEA Grapalat" w:hAnsi="GHEA Grapalat"/>
                                <w:lang w:val="hy-AM"/>
                              </w:rPr>
                              <w:t xml:space="preserve"> ____ ____ 20___ </w:t>
                            </w:r>
                            <w:r>
                              <w:rPr>
                                <w:rFonts w:ascii="GHEA Grapalat" w:hAnsi="GHEA Grapalat" w:cs="Sylfaen"/>
                                <w:lang w:val="hy-AM"/>
                              </w:rPr>
                              <w:t>թ</w:t>
                            </w:r>
                            <w:r>
                              <w:rPr>
                                <w:rFonts w:ascii="GHEA Grapalat" w:hAnsi="GHEA Grapalat"/>
                                <w:lang w:val="hy-AM"/>
                              </w:rPr>
                              <w:t>.</w:t>
                            </w:r>
                          </w:p>
                          <w:p w14:paraId="4F40777E" w14:textId="77777777" w:rsidR="00D35A02" w:rsidRDefault="00D35A02" w:rsidP="00D35A02">
                            <w:pPr>
                              <w:pStyle w:val="a6"/>
                              <w:spacing w:line="276" w:lineRule="auto"/>
                              <w:jc w:val="center"/>
                              <w:rPr>
                                <w:rFonts w:ascii="GHEA Grapalat" w:hAnsi="GHEA Grapalat" w:cs="Sylfaen"/>
                                <w:lang w:val="hy-AM"/>
                              </w:rPr>
                            </w:pPr>
                            <w:r>
                              <w:rPr>
                                <w:rFonts w:ascii="GHEA Grapalat" w:hAnsi="GHEA Grapalat"/>
                                <w:lang w:val="hy-AM"/>
                              </w:rPr>
                              <w:t xml:space="preserve"> </w:t>
                            </w:r>
                            <w:r>
                              <w:rPr>
                                <w:rFonts w:ascii="GHEA Grapalat" w:hAnsi="GHEA Grapalat" w:cs="Sylfaen"/>
                                <w:lang w:val="hy-AM"/>
                              </w:rPr>
                              <w:t>աշխատակից՝</w:t>
                            </w:r>
                          </w:p>
                          <w:p w14:paraId="7734EA9F" w14:textId="77777777" w:rsidR="00D35A02" w:rsidRDefault="00D35A02" w:rsidP="00D35A02">
                            <w:pPr>
                              <w:pStyle w:val="a6"/>
                              <w:spacing w:line="276" w:lineRule="auto"/>
                              <w:jc w:val="center"/>
                              <w:rPr>
                                <w:rFonts w:ascii="GHEA Grapalat" w:hAnsi="GHEA Grapalat"/>
                              </w:rPr>
                            </w:pPr>
                            <w:r>
                              <w:rPr>
                                <w:rFonts w:ascii="GHEA Grapalat" w:hAnsi="GHEA Grapalat"/>
                                <w:lang w:val="hy-AM"/>
                              </w:rPr>
                              <w:t xml:space="preserve"> </w:t>
                            </w:r>
                            <w:r>
                              <w:rPr>
                                <w:rFonts w:ascii="GHEA Grapalat" w:hAnsi="GHEA Grapalat"/>
                              </w:rPr>
                              <w:t>______________ _______________</w:t>
                            </w:r>
                          </w:p>
                          <w:p w14:paraId="4419CB66" w14:textId="77777777" w:rsidR="00D35A02" w:rsidRDefault="00D35A02" w:rsidP="00D35A02">
                            <w:pPr>
                              <w:pStyle w:val="a6"/>
                              <w:spacing w:line="276" w:lineRule="auto"/>
                              <w:jc w:val="center"/>
                              <w:rPr>
                                <w:rFonts w:ascii="GHEA Grapalat" w:hAnsi="GHEA Grapalat" w:cs="Sylfaen"/>
                                <w:lang w:val="hy-AM"/>
                              </w:rPr>
                            </w:pPr>
                            <w:r>
                              <w:rPr>
                                <w:rFonts w:ascii="GHEA Grapalat" w:hAnsi="GHEA Grapalat" w:cs="Sylfaen"/>
                                <w:lang w:val="hy-AM"/>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E636B2" id="_x0000_t202" coordsize="21600,21600" o:spt="202" path="m,l,21600r21600,l21600,xe">
                <v:stroke joinstyle="miter"/>
                <v:path gradientshapeok="t" o:connecttype="rect"/>
              </v:shapetype>
              <v:shape id="Надпись 24" o:spid="_x0000_s1026" type="#_x0000_t202" style="position:absolute;margin-left:203.1pt;margin-top:7.95pt;width:306pt;height:3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" fillcolor="white [3201]" strokecolor="white [3212]" strokeweight=".5pt">
                <v:textbox>
                  <w:txbxContent>
                    <w:p w14:paraId="7DECB11A" w14:textId="77777777" w:rsidR="00D35A02" w:rsidRDefault="00D35A02" w:rsidP="00D35A02">
                      <w:pPr>
                        <w:pStyle w:val="a6"/>
                        <w:spacing w:line="276" w:lineRule="auto"/>
                        <w:jc w:val="center"/>
                        <w:rPr>
                          <w:rFonts w:ascii="GHEA Grapalat" w:hAnsi="GHEA Grapalat" w:cs="Sylfaen"/>
                          <w:lang w:val="hy-AM"/>
                        </w:rPr>
                      </w:pPr>
                      <w:r>
                        <w:rPr>
                          <w:rFonts w:ascii="GHEA Grapalat" w:hAnsi="GHEA Grapalat" w:cs="Sylfaen"/>
                        </w:rPr>
                        <w:t>Տպագրված</w:t>
                      </w:r>
                      <w:r>
                        <w:rPr>
                          <w:rFonts w:ascii="GHEA Grapalat" w:hAnsi="GHEA Grapalat"/>
                        </w:rPr>
                        <w:t xml:space="preserve"> </w:t>
                      </w:r>
                      <w:r>
                        <w:rPr>
                          <w:rFonts w:ascii="GHEA Grapalat" w:hAnsi="GHEA Grapalat" w:cs="Sylfaen"/>
                        </w:rPr>
                        <w:t>է</w:t>
                      </w:r>
                      <w:r>
                        <w:rPr>
                          <w:rFonts w:ascii="GHEA Grapalat" w:hAnsi="GHEA Grapalat"/>
                        </w:rPr>
                        <w:t xml:space="preserve"> </w:t>
                      </w:r>
                      <w:r>
                        <w:rPr>
                          <w:rFonts w:ascii="GHEA Grapalat" w:hAnsi="GHEA Grapalat" w:cs="Sylfaen"/>
                        </w:rPr>
                        <w:t>ընդամենը</w:t>
                      </w:r>
                      <w:r>
                        <w:rPr>
                          <w:rFonts w:ascii="GHEA Grapalat" w:hAnsi="GHEA Grapalat"/>
                        </w:rPr>
                        <w:t xml:space="preserve"> </w:t>
                      </w:r>
                      <w:r>
                        <w:rPr>
                          <w:rFonts w:ascii="GHEA Grapalat" w:hAnsi="GHEA Grapalat"/>
                          <w:lang w:val="hy-AM"/>
                        </w:rPr>
                        <w:t xml:space="preserve">2  </w:t>
                      </w:r>
                      <w:r>
                        <w:rPr>
                          <w:rFonts w:ascii="GHEA Grapalat" w:hAnsi="GHEA Grapalat" w:cs="Sylfaen"/>
                        </w:rPr>
                        <w:t>օրինակ</w:t>
                      </w:r>
                      <w:r>
                        <w:rPr>
                          <w:rFonts w:ascii="GHEA Grapalat" w:hAnsi="GHEA Grapalat" w:cs="Sylfaen"/>
                          <w:lang w:val="hy-AM"/>
                        </w:rPr>
                        <w:t xml:space="preserve">            </w:t>
                      </w:r>
                      <w:r>
                        <w:rPr>
                          <w:rFonts w:ascii="GHEA Grapalat" w:hAnsi="GHEA Grapalat" w:cs="Sylfaen"/>
                        </w:rPr>
                        <w:t>ՕՐԻՆԱԿ</w:t>
                      </w:r>
                      <w:r>
                        <w:rPr>
                          <w:rFonts w:ascii="GHEA Grapalat" w:hAnsi="GHEA Grapalat" w:cs="Sylfaen"/>
                          <w:lang w:val="hy-AM"/>
                        </w:rPr>
                        <w:t xml:space="preserve">  1</w:t>
                      </w:r>
                    </w:p>
                    <w:p w14:paraId="7C533F15" w14:textId="77777777" w:rsidR="00D35A02" w:rsidRDefault="00D35A02" w:rsidP="00D35A02">
                      <w:pPr>
                        <w:pStyle w:val="a6"/>
                        <w:spacing w:line="276" w:lineRule="auto"/>
                        <w:jc w:val="center"/>
                        <w:rPr>
                          <w:rFonts w:ascii="GHEA Grapalat" w:hAnsi="GHEA Grapalat" w:cs="Sylfaen"/>
                          <w:lang w:val="hy-AM"/>
                        </w:rPr>
                      </w:pPr>
                      <w:r>
                        <w:rPr>
                          <w:rFonts w:ascii="GHEA Grapalat" w:hAnsi="GHEA Grapalat" w:cs="Sylfaen"/>
                          <w:lang w:val="hy-AM"/>
                        </w:rPr>
                        <w:t xml:space="preserve">    </w:t>
                      </w:r>
                    </w:p>
                    <w:p w14:paraId="20A80696" w14:textId="77777777" w:rsidR="00D35A02" w:rsidRDefault="00D35A02" w:rsidP="00D35A02">
                      <w:pPr>
                        <w:pStyle w:val="a6"/>
                        <w:spacing w:line="276" w:lineRule="auto"/>
                        <w:jc w:val="center"/>
                        <w:rPr>
                          <w:rFonts w:ascii="GHEA Grapalat" w:hAnsi="GHEA Grapalat"/>
                          <w:b/>
                          <w:bCs/>
                          <w:lang w:val="hy-AM"/>
                        </w:rPr>
                      </w:pPr>
                      <w:r>
                        <w:rPr>
                          <w:rFonts w:ascii="GHEA Grapalat" w:hAnsi="GHEA Grapalat"/>
                          <w:b/>
                          <w:bCs/>
                          <w:lang w:val="hy-AM"/>
                        </w:rPr>
                        <w:t>Գ Ր Ա Ն Ց Վ Ա Ծ  Է</w:t>
                      </w:r>
                    </w:p>
                    <w:p w14:paraId="69116901" w14:textId="77777777" w:rsidR="00D35A02" w:rsidRDefault="00D35A02" w:rsidP="00D35A02">
                      <w:pPr>
                        <w:pStyle w:val="a6"/>
                        <w:spacing w:line="276" w:lineRule="auto"/>
                        <w:jc w:val="center"/>
                        <w:rPr>
                          <w:rFonts w:ascii="GHEA Grapalat" w:hAnsi="GHEA Grapalat"/>
                          <w:lang w:val="hy-AM"/>
                        </w:rPr>
                      </w:pPr>
                      <w:r>
                        <w:rPr>
                          <w:rFonts w:ascii="GHEA Grapalat" w:hAnsi="GHEA Grapalat" w:cs="Sylfaen"/>
                          <w:lang w:val="hy-AM"/>
                        </w:rPr>
                        <w:t xml:space="preserve">ՀՀ </w:t>
                      </w:r>
                      <w:r>
                        <w:rPr>
                          <w:rFonts w:ascii="GHEA Grapalat" w:hAnsi="GHEA Grapalat"/>
                          <w:lang w:val="hy-AM"/>
                        </w:rPr>
                        <w:t xml:space="preserve"> </w:t>
                      </w:r>
                      <w:r>
                        <w:rPr>
                          <w:rFonts w:ascii="GHEA Grapalat" w:hAnsi="GHEA Grapalat" w:cs="Sylfaen"/>
                          <w:lang w:val="hy-AM"/>
                        </w:rPr>
                        <w:t>ԻՐԱՎԱԲԱՆԱԿԱՆ</w:t>
                      </w:r>
                      <w:r>
                        <w:rPr>
                          <w:rFonts w:ascii="GHEA Grapalat" w:hAnsi="GHEA Grapalat"/>
                          <w:lang w:val="hy-AM"/>
                        </w:rPr>
                        <w:t xml:space="preserve"> </w:t>
                      </w:r>
                      <w:r>
                        <w:rPr>
                          <w:rFonts w:ascii="GHEA Grapalat" w:hAnsi="GHEA Grapalat" w:cs="Sylfaen"/>
                          <w:lang w:val="hy-AM"/>
                        </w:rPr>
                        <w:t>ԱՆՁԱՆՑ</w:t>
                      </w:r>
                      <w:r>
                        <w:rPr>
                          <w:rFonts w:ascii="GHEA Grapalat" w:hAnsi="GHEA Grapalat"/>
                          <w:lang w:val="hy-AM"/>
                        </w:rPr>
                        <w:t xml:space="preserve"> </w:t>
                      </w:r>
                    </w:p>
                    <w:p w14:paraId="5BF63443" w14:textId="77777777" w:rsidR="00D35A02" w:rsidRDefault="00D35A02" w:rsidP="00D35A02">
                      <w:pPr>
                        <w:pStyle w:val="a6"/>
                        <w:spacing w:line="276" w:lineRule="auto"/>
                        <w:jc w:val="center"/>
                        <w:rPr>
                          <w:rFonts w:ascii="GHEA Grapalat" w:hAnsi="GHEA Grapalat"/>
                          <w:lang w:val="hy-AM"/>
                        </w:rPr>
                      </w:pPr>
                      <w:r>
                        <w:rPr>
                          <w:rFonts w:ascii="GHEA Grapalat" w:hAnsi="GHEA Grapalat" w:cs="Sylfaen"/>
                          <w:lang w:val="hy-AM"/>
                        </w:rPr>
                        <w:t>ՊԵՏԱԿԱՆ</w:t>
                      </w:r>
                      <w:r>
                        <w:rPr>
                          <w:rFonts w:ascii="GHEA Grapalat" w:hAnsi="GHEA Grapalat"/>
                          <w:lang w:val="hy-AM"/>
                        </w:rPr>
                        <w:t xml:space="preserve"> </w:t>
                      </w:r>
                      <w:r>
                        <w:rPr>
                          <w:rFonts w:ascii="GHEA Grapalat" w:hAnsi="GHEA Grapalat" w:cs="Sylfaen"/>
                          <w:lang w:val="hy-AM"/>
                        </w:rPr>
                        <w:t>ՌԵԳԻՍՏՐԻ</w:t>
                      </w:r>
                      <w:r>
                        <w:rPr>
                          <w:rFonts w:ascii="GHEA Grapalat" w:hAnsi="GHEA Grapalat"/>
                          <w:lang w:val="hy-AM"/>
                        </w:rPr>
                        <w:t xml:space="preserve"> </w:t>
                      </w:r>
                    </w:p>
                    <w:p w14:paraId="0F3FD392" w14:textId="77777777" w:rsidR="00D35A02" w:rsidRDefault="00D35A02" w:rsidP="00D35A02">
                      <w:pPr>
                        <w:pStyle w:val="a6"/>
                        <w:spacing w:line="276" w:lineRule="auto"/>
                        <w:jc w:val="center"/>
                        <w:rPr>
                          <w:rFonts w:ascii="GHEA Grapalat" w:hAnsi="GHEA Grapalat"/>
                          <w:lang w:val="hy-AM"/>
                        </w:rPr>
                      </w:pPr>
                      <w:r>
                        <w:rPr>
                          <w:rFonts w:ascii="GHEA Grapalat" w:hAnsi="GHEA Grapalat" w:cs="Sylfaen"/>
                          <w:lang w:val="hy-AM"/>
                        </w:rPr>
                        <w:t>ԿՈՂՄԻՑ</w:t>
                      </w:r>
                      <w:r>
                        <w:rPr>
                          <w:rFonts w:ascii="GHEA Grapalat" w:hAnsi="GHEA Grapalat"/>
                          <w:lang w:val="hy-AM"/>
                        </w:rPr>
                        <w:t xml:space="preserve"> 19.01.2011</w:t>
                      </w:r>
                      <w:r>
                        <w:rPr>
                          <w:rFonts w:ascii="GHEA Grapalat" w:hAnsi="GHEA Grapalat" w:cs="Sylfaen"/>
                          <w:lang w:val="hy-AM"/>
                        </w:rPr>
                        <w:t>թ</w:t>
                      </w:r>
                      <w:r>
                        <w:rPr>
                          <w:rFonts w:ascii="GHEA Grapalat" w:hAnsi="GHEA Grapalat"/>
                          <w:lang w:val="hy-AM"/>
                        </w:rPr>
                        <w:t>.</w:t>
                      </w:r>
                    </w:p>
                    <w:p w14:paraId="1EA44ABA" w14:textId="77777777" w:rsidR="00D35A02" w:rsidRDefault="00D35A02" w:rsidP="00D35A02">
                      <w:pPr>
                        <w:pStyle w:val="a6"/>
                        <w:spacing w:line="276" w:lineRule="auto"/>
                        <w:jc w:val="center"/>
                        <w:rPr>
                          <w:rFonts w:ascii="GHEA Grapalat" w:hAnsi="GHEA Grapalat"/>
                          <w:lang w:val="hy-AM"/>
                        </w:rPr>
                      </w:pPr>
                      <w:r>
                        <w:rPr>
                          <w:rFonts w:ascii="GHEA Grapalat" w:hAnsi="GHEA Grapalat"/>
                          <w:lang w:val="hy-AM"/>
                        </w:rPr>
                        <w:t xml:space="preserve"> </w:t>
                      </w:r>
                      <w:r>
                        <w:rPr>
                          <w:rFonts w:ascii="GHEA Grapalat" w:hAnsi="GHEA Grapalat" w:cs="Sylfaen"/>
                          <w:lang w:val="hy-AM"/>
                        </w:rPr>
                        <w:t>գրանցման</w:t>
                      </w:r>
                      <w:r>
                        <w:rPr>
                          <w:rFonts w:ascii="GHEA Grapalat" w:hAnsi="GHEA Grapalat"/>
                          <w:lang w:val="hy-AM"/>
                        </w:rPr>
                        <w:t xml:space="preserve"> </w:t>
                      </w:r>
                      <w:r>
                        <w:rPr>
                          <w:rFonts w:ascii="GHEA Grapalat" w:hAnsi="GHEA Grapalat" w:cs="Sylfaen"/>
                          <w:lang w:val="hy-AM"/>
                        </w:rPr>
                        <w:t>համար՝</w:t>
                      </w:r>
                      <w:r>
                        <w:rPr>
                          <w:rFonts w:ascii="GHEA Grapalat" w:hAnsi="GHEA Grapalat"/>
                          <w:lang w:val="hy-AM"/>
                        </w:rPr>
                        <w:t xml:space="preserve"> 94.210.00553</w:t>
                      </w:r>
                    </w:p>
                    <w:p w14:paraId="1FD38E60" w14:textId="77777777" w:rsidR="00D35A02" w:rsidRDefault="00D35A02" w:rsidP="00D35A02">
                      <w:pPr>
                        <w:pStyle w:val="a6"/>
                        <w:spacing w:line="276" w:lineRule="auto"/>
                        <w:jc w:val="center"/>
                        <w:rPr>
                          <w:rFonts w:ascii="GHEA Grapalat" w:hAnsi="GHEA Grapalat"/>
                          <w:lang w:val="hy-AM"/>
                        </w:rPr>
                      </w:pPr>
                      <w:r>
                        <w:rPr>
                          <w:rFonts w:ascii="GHEA Grapalat" w:hAnsi="GHEA Grapalat"/>
                          <w:lang w:val="hy-AM"/>
                        </w:rPr>
                        <w:t xml:space="preserve"> </w:t>
                      </w:r>
                      <w:r>
                        <w:rPr>
                          <w:rFonts w:ascii="GHEA Grapalat" w:hAnsi="GHEA Grapalat" w:cs="Sylfaen"/>
                          <w:lang w:val="hy-AM"/>
                        </w:rPr>
                        <w:t>ՀՎՀՀ՝</w:t>
                      </w:r>
                      <w:r>
                        <w:rPr>
                          <w:rFonts w:ascii="GHEA Grapalat" w:hAnsi="GHEA Grapalat"/>
                          <w:lang w:val="hy-AM"/>
                        </w:rPr>
                        <w:t xml:space="preserve"> 05301948</w:t>
                      </w:r>
                    </w:p>
                    <w:p w14:paraId="1209B352" w14:textId="77777777" w:rsidR="00D35A02" w:rsidRDefault="00D35A02" w:rsidP="00D35A02">
                      <w:pPr>
                        <w:pStyle w:val="a6"/>
                        <w:spacing w:line="276" w:lineRule="auto"/>
                        <w:rPr>
                          <w:rFonts w:ascii="GHEA Grapalat" w:hAnsi="GHEA Grapalat" w:cs="Sylfaen"/>
                          <w:lang w:val="hy-AM"/>
                        </w:rPr>
                      </w:pPr>
                      <w:r>
                        <w:rPr>
                          <w:rFonts w:ascii="GHEA Grapalat" w:hAnsi="GHEA Grapalat"/>
                          <w:u w:val="single"/>
                          <w:lang w:val="hy-AM"/>
                        </w:rPr>
                        <w:t xml:space="preserve">____________ </w:t>
                      </w:r>
                      <w:r>
                        <w:rPr>
                          <w:rFonts w:ascii="GHEA Grapalat" w:hAnsi="GHEA Grapalat"/>
                          <w:lang w:val="hy-AM"/>
                        </w:rPr>
                        <w:t xml:space="preserve"> </w:t>
                      </w:r>
                      <w:r>
                        <w:rPr>
                          <w:rFonts w:ascii="GHEA Grapalat" w:hAnsi="GHEA Grapalat" w:cs="Sylfaen"/>
                          <w:lang w:val="hy-AM"/>
                        </w:rPr>
                        <w:t>գրանցված</w:t>
                      </w:r>
                      <w:r>
                        <w:rPr>
                          <w:rFonts w:ascii="GHEA Grapalat" w:hAnsi="GHEA Grapalat"/>
                          <w:lang w:val="hy-AM"/>
                        </w:rPr>
                        <w:t xml:space="preserve"> </w:t>
                      </w:r>
                      <w:r>
                        <w:rPr>
                          <w:rFonts w:ascii="GHEA Grapalat" w:hAnsi="GHEA Grapalat" w:cs="Sylfaen"/>
                          <w:lang w:val="hy-AM"/>
                        </w:rPr>
                        <w:t>կանոնադրության</w:t>
                      </w:r>
                    </w:p>
                    <w:p w14:paraId="19311E58" w14:textId="77777777" w:rsidR="00D35A02" w:rsidRDefault="00D35A02" w:rsidP="00D35A02">
                      <w:pPr>
                        <w:pStyle w:val="a6"/>
                        <w:spacing w:line="276" w:lineRule="auto"/>
                        <w:jc w:val="center"/>
                        <w:rPr>
                          <w:rFonts w:ascii="GHEA Grapalat" w:hAnsi="GHEA Grapalat" w:cs="Sylfaen"/>
                          <w:lang w:val="hy-AM"/>
                        </w:rPr>
                      </w:pPr>
                      <w:r>
                        <w:rPr>
                          <w:rFonts w:ascii="GHEA Grapalat" w:hAnsi="GHEA Grapalat"/>
                          <w:lang w:val="hy-AM"/>
                        </w:rPr>
                        <w:t xml:space="preserve"> </w:t>
                      </w:r>
                      <w:r>
                        <w:rPr>
                          <w:rFonts w:ascii="GHEA Grapalat" w:hAnsi="GHEA Grapalat" w:cs="Sylfaen"/>
                          <w:lang w:val="hy-AM"/>
                        </w:rPr>
                        <w:t>թիվ</w:t>
                      </w:r>
                      <w:r>
                        <w:rPr>
                          <w:rFonts w:ascii="GHEA Grapalat" w:hAnsi="GHEA Grapalat"/>
                          <w:lang w:val="hy-AM"/>
                        </w:rPr>
                        <w:t xml:space="preserve"> ____ __ </w:t>
                      </w:r>
                      <w:r>
                        <w:rPr>
                          <w:rFonts w:ascii="GHEA Grapalat" w:hAnsi="GHEA Grapalat" w:cs="Sylfaen"/>
                          <w:lang w:val="hy-AM"/>
                        </w:rPr>
                        <w:t>փոփոխությունը</w:t>
                      </w:r>
                      <w:r>
                        <w:rPr>
                          <w:rFonts w:ascii="GHEA Grapalat" w:hAnsi="GHEA Grapalat"/>
                          <w:lang w:val="hy-AM"/>
                        </w:rPr>
                        <w:t xml:space="preserve"> </w:t>
                      </w:r>
                      <w:r>
                        <w:rPr>
                          <w:rFonts w:ascii="GHEA Grapalat" w:hAnsi="GHEA Grapalat" w:cs="Sylfaen"/>
                          <w:lang w:val="hy-AM"/>
                        </w:rPr>
                        <w:t>գրանցված</w:t>
                      </w:r>
                      <w:r>
                        <w:rPr>
                          <w:rFonts w:ascii="GHEA Grapalat" w:hAnsi="GHEA Grapalat"/>
                          <w:lang w:val="hy-AM"/>
                        </w:rPr>
                        <w:t xml:space="preserve"> </w:t>
                      </w:r>
                      <w:r>
                        <w:rPr>
                          <w:rFonts w:ascii="GHEA Grapalat" w:hAnsi="GHEA Grapalat" w:cs="Sylfaen"/>
                          <w:lang w:val="hy-AM"/>
                        </w:rPr>
                        <w:t>է</w:t>
                      </w:r>
                      <w:r>
                        <w:rPr>
                          <w:rFonts w:ascii="GHEA Grapalat" w:hAnsi="GHEA Grapalat"/>
                          <w:lang w:val="hy-AM"/>
                        </w:rPr>
                        <w:t xml:space="preserve"> </w:t>
                      </w:r>
                      <w:r>
                        <w:rPr>
                          <w:rFonts w:ascii="GHEA Grapalat" w:hAnsi="GHEA Grapalat" w:cs="Sylfaen"/>
                          <w:lang w:val="hy-AM"/>
                        </w:rPr>
                        <w:t>իրավաբանական</w:t>
                      </w:r>
                      <w:r>
                        <w:rPr>
                          <w:rFonts w:ascii="GHEA Grapalat" w:hAnsi="GHEA Grapalat"/>
                          <w:lang w:val="hy-AM"/>
                        </w:rPr>
                        <w:t xml:space="preserve"> </w:t>
                      </w:r>
                      <w:r>
                        <w:rPr>
                          <w:rFonts w:ascii="GHEA Grapalat" w:hAnsi="GHEA Grapalat" w:cs="Sylfaen"/>
                          <w:lang w:val="hy-AM"/>
                        </w:rPr>
                        <w:t>անձանց</w:t>
                      </w:r>
                    </w:p>
                    <w:p w14:paraId="0C65C95F" w14:textId="77777777" w:rsidR="00D35A02" w:rsidRDefault="00D35A02" w:rsidP="00D35A02">
                      <w:pPr>
                        <w:pStyle w:val="a6"/>
                        <w:spacing w:line="276" w:lineRule="auto"/>
                        <w:jc w:val="center"/>
                        <w:rPr>
                          <w:rFonts w:ascii="GHEA Grapalat" w:hAnsi="GHEA Grapalat" w:cs="Sylfaen"/>
                          <w:lang w:val="hy-AM"/>
                        </w:rPr>
                      </w:pPr>
                      <w:r>
                        <w:rPr>
                          <w:rFonts w:ascii="GHEA Grapalat" w:hAnsi="GHEA Grapalat"/>
                          <w:lang w:val="hy-AM"/>
                        </w:rPr>
                        <w:t xml:space="preserve"> </w:t>
                      </w:r>
                      <w:r>
                        <w:rPr>
                          <w:rFonts w:ascii="GHEA Grapalat" w:hAnsi="GHEA Grapalat" w:cs="Sylfaen"/>
                          <w:lang w:val="hy-AM"/>
                        </w:rPr>
                        <w:t>պետական</w:t>
                      </w:r>
                      <w:r>
                        <w:rPr>
                          <w:rFonts w:ascii="GHEA Grapalat" w:hAnsi="GHEA Grapalat"/>
                          <w:lang w:val="hy-AM"/>
                        </w:rPr>
                        <w:t xml:space="preserve"> </w:t>
                      </w:r>
                      <w:r>
                        <w:rPr>
                          <w:rFonts w:ascii="GHEA Grapalat" w:hAnsi="GHEA Grapalat" w:cs="Sylfaen"/>
                          <w:lang w:val="hy-AM"/>
                        </w:rPr>
                        <w:t>ռեգիստրի</w:t>
                      </w:r>
                      <w:r>
                        <w:rPr>
                          <w:rFonts w:ascii="GHEA Grapalat" w:hAnsi="GHEA Grapalat"/>
                          <w:lang w:val="hy-AM"/>
                        </w:rPr>
                        <w:t xml:space="preserve"> </w:t>
                      </w:r>
                      <w:r>
                        <w:rPr>
                          <w:rFonts w:ascii="GHEA Grapalat" w:hAnsi="GHEA Grapalat" w:cs="Sylfaen"/>
                          <w:lang w:val="hy-AM"/>
                        </w:rPr>
                        <w:t>կողմից</w:t>
                      </w:r>
                    </w:p>
                    <w:p w14:paraId="37EB0C37" w14:textId="77777777" w:rsidR="00D35A02" w:rsidRDefault="00D35A02" w:rsidP="00D35A02">
                      <w:pPr>
                        <w:pStyle w:val="a6"/>
                        <w:spacing w:line="276" w:lineRule="auto"/>
                        <w:jc w:val="center"/>
                        <w:rPr>
                          <w:rFonts w:ascii="GHEA Grapalat" w:hAnsi="GHEA Grapalat"/>
                          <w:lang w:val="hy-AM"/>
                        </w:rPr>
                      </w:pPr>
                      <w:r>
                        <w:rPr>
                          <w:rFonts w:ascii="GHEA Grapalat" w:hAnsi="GHEA Grapalat"/>
                          <w:lang w:val="hy-AM"/>
                        </w:rPr>
                        <w:t xml:space="preserve"> ____ ____ 20___ </w:t>
                      </w:r>
                      <w:r>
                        <w:rPr>
                          <w:rFonts w:ascii="GHEA Grapalat" w:hAnsi="GHEA Grapalat" w:cs="Sylfaen"/>
                          <w:lang w:val="hy-AM"/>
                        </w:rPr>
                        <w:t>թ</w:t>
                      </w:r>
                      <w:r>
                        <w:rPr>
                          <w:rFonts w:ascii="GHEA Grapalat" w:hAnsi="GHEA Grapalat"/>
                          <w:lang w:val="hy-AM"/>
                        </w:rPr>
                        <w:t>.</w:t>
                      </w:r>
                    </w:p>
                    <w:p w14:paraId="4F40777E" w14:textId="77777777" w:rsidR="00D35A02" w:rsidRDefault="00D35A02" w:rsidP="00D35A02">
                      <w:pPr>
                        <w:pStyle w:val="a6"/>
                        <w:spacing w:line="276" w:lineRule="auto"/>
                        <w:jc w:val="center"/>
                        <w:rPr>
                          <w:rFonts w:ascii="GHEA Grapalat" w:hAnsi="GHEA Grapalat" w:cs="Sylfaen"/>
                          <w:lang w:val="hy-AM"/>
                        </w:rPr>
                      </w:pPr>
                      <w:r>
                        <w:rPr>
                          <w:rFonts w:ascii="GHEA Grapalat" w:hAnsi="GHEA Grapalat"/>
                          <w:lang w:val="hy-AM"/>
                        </w:rPr>
                        <w:t xml:space="preserve"> </w:t>
                      </w:r>
                      <w:r>
                        <w:rPr>
                          <w:rFonts w:ascii="GHEA Grapalat" w:hAnsi="GHEA Grapalat" w:cs="Sylfaen"/>
                          <w:lang w:val="hy-AM"/>
                        </w:rPr>
                        <w:t>աշխատակից՝</w:t>
                      </w:r>
                    </w:p>
                    <w:p w14:paraId="7734EA9F" w14:textId="77777777" w:rsidR="00D35A02" w:rsidRDefault="00D35A02" w:rsidP="00D35A02">
                      <w:pPr>
                        <w:pStyle w:val="a6"/>
                        <w:spacing w:line="276" w:lineRule="auto"/>
                        <w:jc w:val="center"/>
                        <w:rPr>
                          <w:rFonts w:ascii="GHEA Grapalat" w:hAnsi="GHEA Grapalat"/>
                        </w:rPr>
                      </w:pPr>
                      <w:r>
                        <w:rPr>
                          <w:rFonts w:ascii="GHEA Grapalat" w:hAnsi="GHEA Grapalat"/>
                          <w:lang w:val="hy-AM"/>
                        </w:rPr>
                        <w:t xml:space="preserve"> </w:t>
                      </w:r>
                      <w:r>
                        <w:rPr>
                          <w:rFonts w:ascii="GHEA Grapalat" w:hAnsi="GHEA Grapalat"/>
                        </w:rPr>
                        <w:t>______________ _______________</w:t>
                      </w:r>
                    </w:p>
                    <w:p w14:paraId="4419CB66" w14:textId="77777777" w:rsidR="00D35A02" w:rsidRDefault="00D35A02" w:rsidP="00D35A02">
                      <w:pPr>
                        <w:pStyle w:val="a6"/>
                        <w:spacing w:line="276" w:lineRule="auto"/>
                        <w:jc w:val="center"/>
                        <w:rPr>
                          <w:rFonts w:ascii="GHEA Grapalat" w:hAnsi="GHEA Grapalat" w:cs="Sylfaen"/>
                          <w:lang w:val="hy-AM"/>
                        </w:rPr>
                      </w:pPr>
                      <w:r>
                        <w:rPr>
                          <w:rFonts w:ascii="GHEA Grapalat" w:hAnsi="GHEA Grapalat" w:cs="Sylfaen"/>
                          <w:lang w:val="hy-AM"/>
                        </w:rPr>
                        <w:t xml:space="preserve">     </w:t>
                      </w:r>
                    </w:p>
                  </w:txbxContent>
                </v:textbox>
              </v:shape>
            </w:pict>
          </mc:Fallback>
        </mc:AlternateContent>
      </w:r>
      <w:r>
        <w:rPr>
          <w:rFonts w:ascii="Arial LatArm" w:hAnsi="Arial LatArm"/>
          <w:b/>
          <w:lang w:val="hy-AM"/>
        </w:rPr>
        <w:t xml:space="preserve">                                                                                  </w:t>
      </w:r>
    </w:p>
    <w:p w14:paraId="1BFF20FC" w14:textId="77777777" w:rsidR="00D35A02" w:rsidRDefault="00D35A02" w:rsidP="00D35A02">
      <w:pPr>
        <w:spacing w:after="0" w:line="240" w:lineRule="auto"/>
        <w:rPr>
          <w:rFonts w:ascii="Arial LatArm" w:hAnsi="Arial LatArm"/>
          <w:b/>
          <w:lang w:val="hy-AM"/>
        </w:rPr>
      </w:pPr>
      <w:r>
        <w:rPr>
          <w:noProof/>
        </w:rPr>
        <mc:AlternateContent>
          <mc:Choice Requires="wps">
            <w:drawing>
              <wp:anchor distT="0" distB="0" distL="114300" distR="114300" simplePos="0" relativeHeight="251659264" behindDoc="0" locked="0" layoutInCell="1" allowOverlap="1" wp14:anchorId="441B7BC6" wp14:editId="6D682542">
                <wp:simplePos x="0" y="0"/>
                <wp:positionH relativeFrom="margin">
                  <wp:posOffset>-1905</wp:posOffset>
                </wp:positionH>
                <wp:positionV relativeFrom="paragraph">
                  <wp:posOffset>53975</wp:posOffset>
                </wp:positionV>
                <wp:extent cx="2581275" cy="3105150"/>
                <wp:effectExtent l="0" t="0" r="28575" b="19050"/>
                <wp:wrapNone/>
                <wp:docPr id="25" name="Надпись 25"/>
                <wp:cNvGraphicFramePr/>
                <a:graphic xmlns:a="http://schemas.openxmlformats.org/drawingml/2006/main">
                  <a:graphicData uri="http://schemas.microsoft.com/office/word/2010/wordprocessingShape">
                    <wps:wsp>
                      <wps:cNvSpPr txBox="1"/>
                      <wps:spPr>
                        <a:xfrm>
                          <a:off x="0" y="0"/>
                          <a:ext cx="2581275" cy="31051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A9B53F8" w14:textId="77777777" w:rsidR="00D35A02" w:rsidRPr="005F20AC" w:rsidRDefault="00D35A02" w:rsidP="00D35A02">
                            <w:pPr>
                              <w:jc w:val="center"/>
                              <w:rPr>
                                <w:rFonts w:ascii="Times New Roman" w:hAnsi="Times New Roman" w:cs="Times New Roman"/>
                                <w:b/>
                                <w:sz w:val="28"/>
                                <w:szCs w:val="28"/>
                                <w:lang w:val="hy-AM"/>
                              </w:rPr>
                            </w:pPr>
                            <w:r>
                              <w:rPr>
                                <w:rFonts w:ascii="Sylfaen" w:hAnsi="Sylfaen" w:cs="Sylfaen"/>
                                <w:b/>
                                <w:sz w:val="28"/>
                                <w:szCs w:val="28"/>
                                <w:lang w:val="hy-AM"/>
                              </w:rPr>
                              <w:t>30</w:t>
                            </w:r>
                            <w:r>
                              <w:rPr>
                                <w:rFonts w:ascii="Times New Roman" w:hAnsi="Times New Roman" w:cs="Times New Roman"/>
                                <w:b/>
                                <w:sz w:val="28"/>
                                <w:szCs w:val="28"/>
                                <w:lang w:val="hy-AM"/>
                              </w:rPr>
                              <w:t>․</w:t>
                            </w:r>
                            <w:r>
                              <w:rPr>
                                <w:rFonts w:ascii="Sylfaen" w:hAnsi="Sylfaen" w:cs="Sylfaen"/>
                                <w:b/>
                                <w:sz w:val="28"/>
                                <w:szCs w:val="28"/>
                                <w:lang w:val="hy-AM"/>
                              </w:rPr>
                              <w:t>05</w:t>
                            </w:r>
                            <w:r>
                              <w:rPr>
                                <w:rFonts w:ascii="Times New Roman" w:hAnsi="Times New Roman" w:cs="Times New Roman"/>
                                <w:b/>
                                <w:sz w:val="28"/>
                                <w:szCs w:val="28"/>
                                <w:lang w:val="hy-AM"/>
                              </w:rPr>
                              <w:t>․</w:t>
                            </w:r>
                            <w:r>
                              <w:rPr>
                                <w:rFonts w:ascii="Sylfaen" w:hAnsi="Sylfaen" w:cs="Sylfaen"/>
                                <w:b/>
                                <w:sz w:val="28"/>
                                <w:szCs w:val="28"/>
                                <w:lang w:val="hy-AM"/>
                              </w:rPr>
                              <w:t>2025թ</w:t>
                            </w:r>
                            <w:r>
                              <w:rPr>
                                <w:rFonts w:ascii="Times New Roman" w:hAnsi="Times New Roman" w:cs="Times New Roman"/>
                                <w:b/>
                                <w:sz w:val="28"/>
                                <w:szCs w:val="28"/>
                                <w:lang w:val="hy-AM"/>
                              </w:rPr>
                              <w:t>․</w:t>
                            </w:r>
                          </w:p>
                          <w:p w14:paraId="53F1089D" w14:textId="77777777" w:rsidR="00D35A02" w:rsidRDefault="00D35A02" w:rsidP="00D35A02">
                            <w:pPr>
                              <w:jc w:val="center"/>
                              <w:rPr>
                                <w:rFonts w:ascii="Sylfaen" w:hAnsi="Sylfaen" w:cs="Sylfaen"/>
                                <w:b/>
                                <w:sz w:val="28"/>
                                <w:szCs w:val="28"/>
                                <w:lang w:val="hy-AM"/>
                              </w:rPr>
                            </w:pPr>
                            <w:r>
                              <w:rPr>
                                <w:rFonts w:ascii="Sylfaen" w:hAnsi="Sylfaen" w:cs="Sylfaen"/>
                                <w:b/>
                                <w:sz w:val="28"/>
                                <w:szCs w:val="28"/>
                                <w:lang w:val="hy-AM"/>
                              </w:rPr>
                              <w:t>Բաղկացած է 9 էջից</w:t>
                            </w:r>
                          </w:p>
                          <w:p w14:paraId="60E45FBA" w14:textId="77777777" w:rsidR="00D35A02" w:rsidRDefault="00D35A02" w:rsidP="00D35A02">
                            <w:pPr>
                              <w:jc w:val="center"/>
                              <w:rPr>
                                <w:rFonts w:ascii="Sylfaen" w:hAnsi="Sylfaen" w:cs="Sylfaen"/>
                                <w:b/>
                                <w:sz w:val="28"/>
                                <w:szCs w:val="28"/>
                              </w:rPr>
                            </w:pPr>
                            <w:r>
                              <w:rPr>
                                <w:rFonts w:ascii="Sylfaen" w:hAnsi="Sylfaen" w:cs="Sylfaen"/>
                                <w:b/>
                                <w:sz w:val="28"/>
                                <w:szCs w:val="28"/>
                                <w:lang w:val="hy-AM"/>
                              </w:rPr>
                              <w:t>ՀԱՍՏԱՏՎԱԾ</w:t>
                            </w:r>
                            <w:r>
                              <w:rPr>
                                <w:rFonts w:ascii="Arial LatArm" w:hAnsi="Arial LatArm"/>
                                <w:b/>
                                <w:sz w:val="28"/>
                                <w:szCs w:val="28"/>
                                <w:lang w:val="hy-AM"/>
                              </w:rPr>
                              <w:t xml:space="preserve"> </w:t>
                            </w:r>
                            <w:r>
                              <w:rPr>
                                <w:rFonts w:ascii="Sylfaen" w:hAnsi="Sylfaen" w:cs="Sylfaen"/>
                                <w:b/>
                                <w:sz w:val="28"/>
                                <w:szCs w:val="28"/>
                                <w:lang w:val="hy-AM"/>
                              </w:rPr>
                              <w:t>Է</w:t>
                            </w:r>
                            <w:r>
                              <w:rPr>
                                <w:rFonts w:ascii="Sylfaen" w:hAnsi="Sylfaen" w:cs="Sylfaen"/>
                                <w:b/>
                                <w:sz w:val="28"/>
                                <w:szCs w:val="28"/>
                              </w:rPr>
                              <w:t>՝</w:t>
                            </w:r>
                          </w:p>
                          <w:p w14:paraId="3439439A" w14:textId="77777777" w:rsidR="00D35A02" w:rsidRDefault="00D35A02" w:rsidP="00D35A02">
                            <w:pPr>
                              <w:rPr>
                                <w:rFonts w:ascii="Sylfaen" w:hAnsi="Sylfaen" w:cs="Sylfaen"/>
                                <w:b/>
                                <w:lang w:val="hy-AM"/>
                              </w:rPr>
                            </w:pPr>
                            <w:r>
                              <w:rPr>
                                <w:rFonts w:ascii="Arial LatArm" w:hAnsi="Arial LatArm"/>
                                <w:b/>
                                <w:lang w:val="hy-AM"/>
                              </w:rPr>
                              <w:t xml:space="preserve"> </w:t>
                            </w:r>
                            <w:r>
                              <w:rPr>
                                <w:rFonts w:ascii="Sylfaen" w:hAnsi="Sylfaen" w:cs="Sylfaen"/>
                                <w:b/>
                                <w:lang w:val="hy-AM"/>
                              </w:rPr>
                              <w:t>ԹԱԼԻՆ ՀԱՄԱՅՆՔԻ</w:t>
                            </w:r>
                            <w:r>
                              <w:rPr>
                                <w:rFonts w:ascii="Arial LatArm" w:hAnsi="Arial LatArm"/>
                                <w:b/>
                                <w:lang w:val="hy-AM"/>
                              </w:rPr>
                              <w:t xml:space="preserve"> </w:t>
                            </w:r>
                            <w:r>
                              <w:rPr>
                                <w:rFonts w:ascii="Sylfaen" w:hAnsi="Sylfaen" w:cs="Sylfaen"/>
                                <w:b/>
                                <w:lang w:val="hy-AM"/>
                              </w:rPr>
                              <w:t>ԱՎԱԳԱՆՈՒ</w:t>
                            </w:r>
                          </w:p>
                          <w:p w14:paraId="13E34D67" w14:textId="77777777" w:rsidR="00D35A02" w:rsidRDefault="00D35A02" w:rsidP="00D35A02">
                            <w:pPr>
                              <w:rPr>
                                <w:rFonts w:ascii="Sylfaen" w:hAnsi="Sylfaen" w:cs="Sylfaen"/>
                                <w:b/>
                                <w:lang w:val="hy-AM"/>
                              </w:rPr>
                            </w:pPr>
                            <w:r>
                              <w:rPr>
                                <w:rFonts w:ascii="Sylfaen" w:hAnsi="Sylfaen"/>
                                <w:b/>
                                <w:lang w:val="hy-AM"/>
                              </w:rPr>
                              <w:t>30</w:t>
                            </w:r>
                            <w:r>
                              <w:rPr>
                                <w:rFonts w:ascii="Times New Roman" w:hAnsi="Times New Roman" w:cs="Times New Roman"/>
                                <w:b/>
                                <w:lang w:val="hy-AM"/>
                              </w:rPr>
                              <w:t>․</w:t>
                            </w:r>
                            <w:r>
                              <w:rPr>
                                <w:rFonts w:ascii="Sylfaen" w:hAnsi="Sylfaen"/>
                                <w:b/>
                                <w:lang w:val="hy-AM"/>
                              </w:rPr>
                              <w:t>05</w:t>
                            </w:r>
                            <w:r>
                              <w:rPr>
                                <w:rFonts w:ascii="Times New Roman" w:hAnsi="Times New Roman" w:cs="Times New Roman"/>
                                <w:b/>
                                <w:lang w:val="hy-AM"/>
                              </w:rPr>
                              <w:t>․</w:t>
                            </w:r>
                            <w:r>
                              <w:rPr>
                                <w:rFonts w:ascii="Sylfaen" w:hAnsi="Sylfaen"/>
                                <w:b/>
                                <w:lang w:val="hy-AM"/>
                              </w:rPr>
                              <w:t>2025</w:t>
                            </w:r>
                            <w:r>
                              <w:rPr>
                                <w:rFonts w:ascii="Sylfaen" w:hAnsi="Sylfaen" w:cs="Sylfaen"/>
                                <w:b/>
                                <w:lang w:val="hy-AM"/>
                              </w:rPr>
                              <w:t>թ</w:t>
                            </w:r>
                            <w:r>
                              <w:rPr>
                                <w:rFonts w:ascii="Times New Roman" w:hAnsi="Times New Roman" w:cs="Times New Roman"/>
                                <w:b/>
                                <w:lang w:val="hy-AM"/>
                              </w:rPr>
                              <w:t>․</w:t>
                            </w:r>
                            <w:r>
                              <w:rPr>
                                <w:rFonts w:ascii="Sylfaen" w:hAnsi="Sylfaen"/>
                                <w:b/>
                                <w:lang w:val="hy-AM"/>
                              </w:rPr>
                              <w:t xml:space="preserve"> </w:t>
                            </w:r>
                            <w:r>
                              <w:rPr>
                                <w:rFonts w:ascii="Sylfaen" w:hAnsi="Sylfaen" w:cs="Sylfaen"/>
                                <w:b/>
                                <w:lang w:val="hy-AM"/>
                              </w:rPr>
                              <w:t>ԹԻՎ</w:t>
                            </w:r>
                            <w:r>
                              <w:rPr>
                                <w:rFonts w:ascii="Sylfaen" w:hAnsi="Sylfaen"/>
                                <w:b/>
                                <w:lang w:val="hy-AM"/>
                              </w:rPr>
                              <w:t xml:space="preserve">  75-</w:t>
                            </w:r>
                            <w:r>
                              <w:rPr>
                                <w:rFonts w:ascii="Sylfaen" w:hAnsi="Sylfaen" w:cs="Sylfaen"/>
                                <w:b/>
                                <w:lang w:val="hy-AM"/>
                              </w:rPr>
                              <w:t>Ա</w:t>
                            </w:r>
                            <w:r>
                              <w:rPr>
                                <w:rFonts w:ascii="Sylfaen" w:hAnsi="Sylfaen"/>
                                <w:b/>
                                <w:lang w:val="hy-AM"/>
                              </w:rPr>
                              <w:t xml:space="preserve"> </w:t>
                            </w:r>
                            <w:r>
                              <w:rPr>
                                <w:rFonts w:ascii="Sylfaen" w:hAnsi="Sylfaen" w:cs="Sylfaen"/>
                                <w:b/>
                                <w:lang w:val="hy-AM"/>
                              </w:rPr>
                              <w:t>ՈՐՈՇՄԱՄԲ</w:t>
                            </w:r>
                          </w:p>
                          <w:p w14:paraId="121D35D2" w14:textId="77777777" w:rsidR="00D35A02" w:rsidRDefault="00D35A02" w:rsidP="00D35A02">
                            <w:pPr>
                              <w:spacing w:after="0" w:line="240" w:lineRule="auto"/>
                              <w:rPr>
                                <w:rFonts w:ascii="Arial LatArm" w:hAnsi="Arial LatArm"/>
                                <w:b/>
                                <w:lang w:val="hy-AM"/>
                              </w:rPr>
                            </w:pPr>
                            <w:r>
                              <w:rPr>
                                <w:rFonts w:ascii="Sylfaen" w:hAnsi="Sylfaen" w:cs="Sylfaen"/>
                                <w:b/>
                                <w:lang w:val="hy-AM"/>
                              </w:rPr>
                              <w:t>ՀԱՄԱՅՆՔԻ</w:t>
                            </w:r>
                            <w:r>
                              <w:rPr>
                                <w:rFonts w:ascii="Arial LatArm" w:hAnsi="Arial LatArm"/>
                                <w:b/>
                                <w:lang w:val="hy-AM"/>
                              </w:rPr>
                              <w:t xml:space="preserve"> </w:t>
                            </w:r>
                            <w:r>
                              <w:rPr>
                                <w:rFonts w:ascii="Sylfaen" w:hAnsi="Sylfaen" w:cs="Sylfaen"/>
                                <w:b/>
                                <w:lang w:val="hy-AM"/>
                              </w:rPr>
                              <w:t>ՂԵԿԱՎԱՐ՝</w:t>
                            </w:r>
                          </w:p>
                          <w:p w14:paraId="05A6851F" w14:textId="77777777" w:rsidR="00D35A02" w:rsidRDefault="00D35A02" w:rsidP="00D35A02">
                            <w:pPr>
                              <w:rPr>
                                <w:rFonts w:ascii="Sylfaen" w:hAnsi="Sylfaen" w:cs="Sylfaen"/>
                                <w:b/>
                                <w:lang w:val="hy-AM"/>
                              </w:rPr>
                            </w:pPr>
                          </w:p>
                          <w:p w14:paraId="604DA2D8" w14:textId="77777777" w:rsidR="00D35A02" w:rsidRDefault="00D35A02" w:rsidP="00D35A02">
                            <w:pPr>
                              <w:spacing w:after="0" w:line="240" w:lineRule="auto"/>
                              <w:jc w:val="right"/>
                              <w:rPr>
                                <w:rFonts w:ascii="Sylfaen" w:hAnsi="Sylfaen" w:cs="Sylfaen"/>
                                <w:b/>
                                <w:lang w:val="hy-AM"/>
                              </w:rPr>
                            </w:pPr>
                            <w:r>
                              <w:rPr>
                                <w:rFonts w:ascii="Arial LatArm" w:hAnsi="Arial LatArm"/>
                                <w:b/>
                                <w:lang w:val="hy-AM"/>
                              </w:rPr>
                              <w:t>_____________</w:t>
                            </w:r>
                            <w:r>
                              <w:rPr>
                                <w:rFonts w:ascii="Sylfaen" w:hAnsi="Sylfaen" w:cs="Sylfaen"/>
                                <w:b/>
                                <w:lang w:val="hy-AM"/>
                              </w:rPr>
                              <w:t>ՏԱՎՐՈՍ ՍԱՓԵՅԱՆ</w:t>
                            </w:r>
                          </w:p>
                          <w:p w14:paraId="1D6D153B" w14:textId="77777777" w:rsidR="00D35A02" w:rsidRDefault="00D35A02" w:rsidP="00D35A02">
                            <w:pPr>
                              <w:spacing w:after="0" w:line="240" w:lineRule="auto"/>
                              <w:jc w:val="right"/>
                              <w:rPr>
                                <w:rFonts w:ascii="Sylfaen" w:hAnsi="Sylfaen" w:cs="Sylfaen"/>
                                <w:b/>
                                <w:lang w:val="hy-AM"/>
                              </w:rPr>
                            </w:pPr>
                          </w:p>
                          <w:p w14:paraId="7CD44D53" w14:textId="77777777" w:rsidR="00D35A02" w:rsidRDefault="00D35A02" w:rsidP="00D35A02">
                            <w:pPr>
                              <w:spacing w:after="0" w:line="240" w:lineRule="auto"/>
                              <w:jc w:val="center"/>
                              <w:rPr>
                                <w:rFonts w:ascii="Sylfaen" w:hAnsi="Sylfaen" w:cs="Sylfaen"/>
                                <w:b/>
                                <w:lang w:val="hy-AM"/>
                              </w:rPr>
                            </w:pPr>
                          </w:p>
                          <w:p w14:paraId="77A761A2" w14:textId="77777777" w:rsidR="00D35A02" w:rsidRDefault="00D35A02" w:rsidP="00D35A02">
                            <w:pPr>
                              <w:spacing w:after="0" w:line="240" w:lineRule="auto"/>
                              <w:jc w:val="center"/>
                              <w:rPr>
                                <w:rFonts w:ascii="Arial LatArm" w:hAnsi="Arial LatArm"/>
                                <w:b/>
                                <w:lang w:val="hy-AM"/>
                              </w:rPr>
                            </w:pPr>
                            <w:r>
                              <w:rPr>
                                <w:rFonts w:ascii="Sylfaen" w:hAnsi="Sylfaen" w:cs="Sylfaen"/>
                                <w:b/>
                                <w:lang w:val="hy-AM"/>
                              </w:rPr>
                              <w:t>30 ՄԱՅԻՍԻ 2025Թ</w:t>
                            </w:r>
                          </w:p>
                          <w:p w14:paraId="6B59870C" w14:textId="77777777" w:rsidR="00D35A02" w:rsidRDefault="00D35A02" w:rsidP="00D35A02">
                            <w:pPr>
                              <w:spacing w:after="0"/>
                              <w:rPr>
                                <w:rFonts w:ascii="Arial LatArm" w:hAnsi="Arial LatArm"/>
                                <w:lang w:val="hy-AM"/>
                              </w:rPr>
                            </w:pPr>
                          </w:p>
                          <w:p w14:paraId="649ED9A8" w14:textId="77777777" w:rsidR="00D35A02" w:rsidRDefault="00D35A02" w:rsidP="00D35A02">
                            <w:pPr>
                              <w:rPr>
                                <w:lang w:val="hy-AM"/>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B7BC6" id="Надпись 25" o:spid="_x0000_s1027" type="#_x0000_t202" style="position:absolute;margin-left:-.15pt;margin-top:4.25pt;width:203.25pt;height:24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" fillcolor="white [3201]" strokecolor="white [3212]" strokeweight=".5pt">
                <v:textbox>
                  <w:txbxContent>
                    <w:p w14:paraId="1A9B53F8" w14:textId="77777777" w:rsidR="00D35A02" w:rsidRPr="005F20AC" w:rsidRDefault="00D35A02" w:rsidP="00D35A02">
                      <w:pPr>
                        <w:jc w:val="center"/>
                        <w:rPr>
                          <w:rFonts w:ascii="Times New Roman" w:hAnsi="Times New Roman" w:cs="Times New Roman"/>
                          <w:b/>
                          <w:sz w:val="28"/>
                          <w:szCs w:val="28"/>
                          <w:lang w:val="hy-AM"/>
                        </w:rPr>
                      </w:pPr>
                      <w:r>
                        <w:rPr>
                          <w:rFonts w:ascii="Sylfaen" w:hAnsi="Sylfaen" w:cs="Sylfaen"/>
                          <w:b/>
                          <w:sz w:val="28"/>
                          <w:szCs w:val="28"/>
                          <w:lang w:val="hy-AM"/>
                        </w:rPr>
                        <w:t>30</w:t>
                      </w:r>
                      <w:r>
                        <w:rPr>
                          <w:rFonts w:ascii="Times New Roman" w:hAnsi="Times New Roman" w:cs="Times New Roman"/>
                          <w:b/>
                          <w:sz w:val="28"/>
                          <w:szCs w:val="28"/>
                          <w:lang w:val="hy-AM"/>
                        </w:rPr>
                        <w:t>․</w:t>
                      </w:r>
                      <w:r>
                        <w:rPr>
                          <w:rFonts w:ascii="Sylfaen" w:hAnsi="Sylfaen" w:cs="Sylfaen"/>
                          <w:b/>
                          <w:sz w:val="28"/>
                          <w:szCs w:val="28"/>
                          <w:lang w:val="hy-AM"/>
                        </w:rPr>
                        <w:t>05</w:t>
                      </w:r>
                      <w:r>
                        <w:rPr>
                          <w:rFonts w:ascii="Times New Roman" w:hAnsi="Times New Roman" w:cs="Times New Roman"/>
                          <w:b/>
                          <w:sz w:val="28"/>
                          <w:szCs w:val="28"/>
                          <w:lang w:val="hy-AM"/>
                        </w:rPr>
                        <w:t>․</w:t>
                      </w:r>
                      <w:r>
                        <w:rPr>
                          <w:rFonts w:ascii="Sylfaen" w:hAnsi="Sylfaen" w:cs="Sylfaen"/>
                          <w:b/>
                          <w:sz w:val="28"/>
                          <w:szCs w:val="28"/>
                          <w:lang w:val="hy-AM"/>
                        </w:rPr>
                        <w:t>2025թ</w:t>
                      </w:r>
                      <w:r>
                        <w:rPr>
                          <w:rFonts w:ascii="Times New Roman" w:hAnsi="Times New Roman" w:cs="Times New Roman"/>
                          <w:b/>
                          <w:sz w:val="28"/>
                          <w:szCs w:val="28"/>
                          <w:lang w:val="hy-AM"/>
                        </w:rPr>
                        <w:t>․</w:t>
                      </w:r>
                    </w:p>
                    <w:p w14:paraId="53F1089D" w14:textId="77777777" w:rsidR="00D35A02" w:rsidRDefault="00D35A02" w:rsidP="00D35A02">
                      <w:pPr>
                        <w:jc w:val="center"/>
                        <w:rPr>
                          <w:rFonts w:ascii="Sylfaen" w:hAnsi="Sylfaen" w:cs="Sylfaen"/>
                          <w:b/>
                          <w:sz w:val="28"/>
                          <w:szCs w:val="28"/>
                          <w:lang w:val="hy-AM"/>
                        </w:rPr>
                      </w:pPr>
                      <w:r>
                        <w:rPr>
                          <w:rFonts w:ascii="Sylfaen" w:hAnsi="Sylfaen" w:cs="Sylfaen"/>
                          <w:b/>
                          <w:sz w:val="28"/>
                          <w:szCs w:val="28"/>
                          <w:lang w:val="hy-AM"/>
                        </w:rPr>
                        <w:t>Բաղկացած է 9 էջից</w:t>
                      </w:r>
                    </w:p>
                    <w:p w14:paraId="60E45FBA" w14:textId="77777777" w:rsidR="00D35A02" w:rsidRDefault="00D35A02" w:rsidP="00D35A02">
                      <w:pPr>
                        <w:jc w:val="center"/>
                        <w:rPr>
                          <w:rFonts w:ascii="Sylfaen" w:hAnsi="Sylfaen" w:cs="Sylfaen"/>
                          <w:b/>
                          <w:sz w:val="28"/>
                          <w:szCs w:val="28"/>
                        </w:rPr>
                      </w:pPr>
                      <w:r>
                        <w:rPr>
                          <w:rFonts w:ascii="Sylfaen" w:hAnsi="Sylfaen" w:cs="Sylfaen"/>
                          <w:b/>
                          <w:sz w:val="28"/>
                          <w:szCs w:val="28"/>
                          <w:lang w:val="hy-AM"/>
                        </w:rPr>
                        <w:t>ՀԱՍՏԱՏՎԱԾ</w:t>
                      </w:r>
                      <w:r>
                        <w:rPr>
                          <w:rFonts w:ascii="Arial LatArm" w:hAnsi="Arial LatArm"/>
                          <w:b/>
                          <w:sz w:val="28"/>
                          <w:szCs w:val="28"/>
                          <w:lang w:val="hy-AM"/>
                        </w:rPr>
                        <w:t xml:space="preserve"> </w:t>
                      </w:r>
                      <w:r>
                        <w:rPr>
                          <w:rFonts w:ascii="Sylfaen" w:hAnsi="Sylfaen" w:cs="Sylfaen"/>
                          <w:b/>
                          <w:sz w:val="28"/>
                          <w:szCs w:val="28"/>
                          <w:lang w:val="hy-AM"/>
                        </w:rPr>
                        <w:t>Է</w:t>
                      </w:r>
                      <w:r>
                        <w:rPr>
                          <w:rFonts w:ascii="Sylfaen" w:hAnsi="Sylfaen" w:cs="Sylfaen"/>
                          <w:b/>
                          <w:sz w:val="28"/>
                          <w:szCs w:val="28"/>
                        </w:rPr>
                        <w:t>՝</w:t>
                      </w:r>
                    </w:p>
                    <w:p w14:paraId="3439439A" w14:textId="77777777" w:rsidR="00D35A02" w:rsidRDefault="00D35A02" w:rsidP="00D35A02">
                      <w:pPr>
                        <w:rPr>
                          <w:rFonts w:ascii="Sylfaen" w:hAnsi="Sylfaen" w:cs="Sylfaen"/>
                          <w:b/>
                          <w:lang w:val="hy-AM"/>
                        </w:rPr>
                      </w:pPr>
                      <w:r>
                        <w:rPr>
                          <w:rFonts w:ascii="Arial LatArm" w:hAnsi="Arial LatArm"/>
                          <w:b/>
                          <w:lang w:val="hy-AM"/>
                        </w:rPr>
                        <w:t xml:space="preserve"> </w:t>
                      </w:r>
                      <w:r>
                        <w:rPr>
                          <w:rFonts w:ascii="Sylfaen" w:hAnsi="Sylfaen" w:cs="Sylfaen"/>
                          <w:b/>
                          <w:lang w:val="hy-AM"/>
                        </w:rPr>
                        <w:t>ԹԱԼԻՆ ՀԱՄԱՅՆՔԻ</w:t>
                      </w:r>
                      <w:r>
                        <w:rPr>
                          <w:rFonts w:ascii="Arial LatArm" w:hAnsi="Arial LatArm"/>
                          <w:b/>
                          <w:lang w:val="hy-AM"/>
                        </w:rPr>
                        <w:t xml:space="preserve"> </w:t>
                      </w:r>
                      <w:r>
                        <w:rPr>
                          <w:rFonts w:ascii="Sylfaen" w:hAnsi="Sylfaen" w:cs="Sylfaen"/>
                          <w:b/>
                          <w:lang w:val="hy-AM"/>
                        </w:rPr>
                        <w:t>ԱՎԱԳԱՆՈՒ</w:t>
                      </w:r>
                    </w:p>
                    <w:p w14:paraId="13E34D67" w14:textId="77777777" w:rsidR="00D35A02" w:rsidRDefault="00D35A02" w:rsidP="00D35A02">
                      <w:pPr>
                        <w:rPr>
                          <w:rFonts w:ascii="Sylfaen" w:hAnsi="Sylfaen" w:cs="Sylfaen"/>
                          <w:b/>
                          <w:lang w:val="hy-AM"/>
                        </w:rPr>
                      </w:pPr>
                      <w:r>
                        <w:rPr>
                          <w:rFonts w:ascii="Sylfaen" w:hAnsi="Sylfaen"/>
                          <w:b/>
                          <w:lang w:val="hy-AM"/>
                        </w:rPr>
                        <w:t>30</w:t>
                      </w:r>
                      <w:r>
                        <w:rPr>
                          <w:rFonts w:ascii="Times New Roman" w:hAnsi="Times New Roman" w:cs="Times New Roman"/>
                          <w:b/>
                          <w:lang w:val="hy-AM"/>
                        </w:rPr>
                        <w:t>․</w:t>
                      </w:r>
                      <w:r>
                        <w:rPr>
                          <w:rFonts w:ascii="Sylfaen" w:hAnsi="Sylfaen"/>
                          <w:b/>
                          <w:lang w:val="hy-AM"/>
                        </w:rPr>
                        <w:t>05</w:t>
                      </w:r>
                      <w:r>
                        <w:rPr>
                          <w:rFonts w:ascii="Times New Roman" w:hAnsi="Times New Roman" w:cs="Times New Roman"/>
                          <w:b/>
                          <w:lang w:val="hy-AM"/>
                        </w:rPr>
                        <w:t>․</w:t>
                      </w:r>
                      <w:r>
                        <w:rPr>
                          <w:rFonts w:ascii="Sylfaen" w:hAnsi="Sylfaen"/>
                          <w:b/>
                          <w:lang w:val="hy-AM"/>
                        </w:rPr>
                        <w:t>2025</w:t>
                      </w:r>
                      <w:r>
                        <w:rPr>
                          <w:rFonts w:ascii="Sylfaen" w:hAnsi="Sylfaen" w:cs="Sylfaen"/>
                          <w:b/>
                          <w:lang w:val="hy-AM"/>
                        </w:rPr>
                        <w:t>թ</w:t>
                      </w:r>
                      <w:r>
                        <w:rPr>
                          <w:rFonts w:ascii="Times New Roman" w:hAnsi="Times New Roman" w:cs="Times New Roman"/>
                          <w:b/>
                          <w:lang w:val="hy-AM"/>
                        </w:rPr>
                        <w:t>․</w:t>
                      </w:r>
                      <w:r>
                        <w:rPr>
                          <w:rFonts w:ascii="Sylfaen" w:hAnsi="Sylfaen"/>
                          <w:b/>
                          <w:lang w:val="hy-AM"/>
                        </w:rPr>
                        <w:t xml:space="preserve"> </w:t>
                      </w:r>
                      <w:r>
                        <w:rPr>
                          <w:rFonts w:ascii="Sylfaen" w:hAnsi="Sylfaen" w:cs="Sylfaen"/>
                          <w:b/>
                          <w:lang w:val="hy-AM"/>
                        </w:rPr>
                        <w:t>ԹԻՎ</w:t>
                      </w:r>
                      <w:r>
                        <w:rPr>
                          <w:rFonts w:ascii="Sylfaen" w:hAnsi="Sylfaen"/>
                          <w:b/>
                          <w:lang w:val="hy-AM"/>
                        </w:rPr>
                        <w:t xml:space="preserve">  75-</w:t>
                      </w:r>
                      <w:r>
                        <w:rPr>
                          <w:rFonts w:ascii="Sylfaen" w:hAnsi="Sylfaen" w:cs="Sylfaen"/>
                          <w:b/>
                          <w:lang w:val="hy-AM"/>
                        </w:rPr>
                        <w:t>Ա</w:t>
                      </w:r>
                      <w:r>
                        <w:rPr>
                          <w:rFonts w:ascii="Sylfaen" w:hAnsi="Sylfaen"/>
                          <w:b/>
                          <w:lang w:val="hy-AM"/>
                        </w:rPr>
                        <w:t xml:space="preserve"> </w:t>
                      </w:r>
                      <w:r>
                        <w:rPr>
                          <w:rFonts w:ascii="Sylfaen" w:hAnsi="Sylfaen" w:cs="Sylfaen"/>
                          <w:b/>
                          <w:lang w:val="hy-AM"/>
                        </w:rPr>
                        <w:t>ՈՐՈՇՄԱՄԲ</w:t>
                      </w:r>
                    </w:p>
                    <w:p w14:paraId="121D35D2" w14:textId="77777777" w:rsidR="00D35A02" w:rsidRDefault="00D35A02" w:rsidP="00D35A02">
                      <w:pPr>
                        <w:spacing w:after="0" w:line="240" w:lineRule="auto"/>
                        <w:rPr>
                          <w:rFonts w:ascii="Arial LatArm" w:hAnsi="Arial LatArm"/>
                          <w:b/>
                          <w:lang w:val="hy-AM"/>
                        </w:rPr>
                      </w:pPr>
                      <w:r>
                        <w:rPr>
                          <w:rFonts w:ascii="Sylfaen" w:hAnsi="Sylfaen" w:cs="Sylfaen"/>
                          <w:b/>
                          <w:lang w:val="hy-AM"/>
                        </w:rPr>
                        <w:t>ՀԱՄԱՅՆՔԻ</w:t>
                      </w:r>
                      <w:r>
                        <w:rPr>
                          <w:rFonts w:ascii="Arial LatArm" w:hAnsi="Arial LatArm"/>
                          <w:b/>
                          <w:lang w:val="hy-AM"/>
                        </w:rPr>
                        <w:t xml:space="preserve"> </w:t>
                      </w:r>
                      <w:r>
                        <w:rPr>
                          <w:rFonts w:ascii="Sylfaen" w:hAnsi="Sylfaen" w:cs="Sylfaen"/>
                          <w:b/>
                          <w:lang w:val="hy-AM"/>
                        </w:rPr>
                        <w:t>ՂԵԿԱՎԱՐ՝</w:t>
                      </w:r>
                    </w:p>
                    <w:p w14:paraId="05A6851F" w14:textId="77777777" w:rsidR="00D35A02" w:rsidRDefault="00D35A02" w:rsidP="00D35A02">
                      <w:pPr>
                        <w:rPr>
                          <w:rFonts w:ascii="Sylfaen" w:hAnsi="Sylfaen" w:cs="Sylfaen"/>
                          <w:b/>
                          <w:lang w:val="hy-AM"/>
                        </w:rPr>
                      </w:pPr>
                    </w:p>
                    <w:p w14:paraId="604DA2D8" w14:textId="77777777" w:rsidR="00D35A02" w:rsidRDefault="00D35A02" w:rsidP="00D35A02">
                      <w:pPr>
                        <w:spacing w:after="0" w:line="240" w:lineRule="auto"/>
                        <w:jc w:val="right"/>
                        <w:rPr>
                          <w:rFonts w:ascii="Sylfaen" w:hAnsi="Sylfaen" w:cs="Sylfaen"/>
                          <w:b/>
                          <w:lang w:val="hy-AM"/>
                        </w:rPr>
                      </w:pPr>
                      <w:r>
                        <w:rPr>
                          <w:rFonts w:ascii="Arial LatArm" w:hAnsi="Arial LatArm"/>
                          <w:b/>
                          <w:lang w:val="hy-AM"/>
                        </w:rPr>
                        <w:t>_____________</w:t>
                      </w:r>
                      <w:r>
                        <w:rPr>
                          <w:rFonts w:ascii="Sylfaen" w:hAnsi="Sylfaen" w:cs="Sylfaen"/>
                          <w:b/>
                          <w:lang w:val="hy-AM"/>
                        </w:rPr>
                        <w:t>ՏԱՎՐՈՍ ՍԱՓԵՅԱՆ</w:t>
                      </w:r>
                    </w:p>
                    <w:p w14:paraId="1D6D153B" w14:textId="77777777" w:rsidR="00D35A02" w:rsidRDefault="00D35A02" w:rsidP="00D35A02">
                      <w:pPr>
                        <w:spacing w:after="0" w:line="240" w:lineRule="auto"/>
                        <w:jc w:val="right"/>
                        <w:rPr>
                          <w:rFonts w:ascii="Sylfaen" w:hAnsi="Sylfaen" w:cs="Sylfaen"/>
                          <w:b/>
                          <w:lang w:val="hy-AM"/>
                        </w:rPr>
                      </w:pPr>
                    </w:p>
                    <w:p w14:paraId="7CD44D53" w14:textId="77777777" w:rsidR="00D35A02" w:rsidRDefault="00D35A02" w:rsidP="00D35A02">
                      <w:pPr>
                        <w:spacing w:after="0" w:line="240" w:lineRule="auto"/>
                        <w:jc w:val="center"/>
                        <w:rPr>
                          <w:rFonts w:ascii="Sylfaen" w:hAnsi="Sylfaen" w:cs="Sylfaen"/>
                          <w:b/>
                          <w:lang w:val="hy-AM"/>
                        </w:rPr>
                      </w:pPr>
                    </w:p>
                    <w:p w14:paraId="77A761A2" w14:textId="77777777" w:rsidR="00D35A02" w:rsidRDefault="00D35A02" w:rsidP="00D35A02">
                      <w:pPr>
                        <w:spacing w:after="0" w:line="240" w:lineRule="auto"/>
                        <w:jc w:val="center"/>
                        <w:rPr>
                          <w:rFonts w:ascii="Arial LatArm" w:hAnsi="Arial LatArm"/>
                          <w:b/>
                          <w:lang w:val="hy-AM"/>
                        </w:rPr>
                      </w:pPr>
                      <w:r>
                        <w:rPr>
                          <w:rFonts w:ascii="Sylfaen" w:hAnsi="Sylfaen" w:cs="Sylfaen"/>
                          <w:b/>
                          <w:lang w:val="hy-AM"/>
                        </w:rPr>
                        <w:t>30 ՄԱՅԻՍԻ 2025Թ</w:t>
                      </w:r>
                    </w:p>
                    <w:p w14:paraId="6B59870C" w14:textId="77777777" w:rsidR="00D35A02" w:rsidRDefault="00D35A02" w:rsidP="00D35A02">
                      <w:pPr>
                        <w:spacing w:after="0"/>
                        <w:rPr>
                          <w:rFonts w:ascii="Arial LatArm" w:hAnsi="Arial LatArm"/>
                          <w:lang w:val="hy-AM"/>
                        </w:rPr>
                      </w:pPr>
                    </w:p>
                    <w:p w14:paraId="649ED9A8" w14:textId="77777777" w:rsidR="00D35A02" w:rsidRDefault="00D35A02" w:rsidP="00D35A02">
                      <w:pPr>
                        <w:rPr>
                          <w:lang w:val="hy-AM"/>
                        </w:rPr>
                      </w:pPr>
                    </w:p>
                  </w:txbxContent>
                </v:textbox>
                <w10:wrap anchorx="margin"/>
              </v:shape>
            </w:pict>
          </mc:Fallback>
        </mc:AlternateContent>
      </w:r>
      <w:r>
        <w:rPr>
          <w:rFonts w:ascii="Arial LatArm" w:hAnsi="Arial LatArm"/>
          <w:b/>
          <w:lang w:val="hy-AM"/>
        </w:rPr>
        <w:t xml:space="preserve">                                                                                     </w:t>
      </w:r>
    </w:p>
    <w:p w14:paraId="25A119CC" w14:textId="77777777" w:rsidR="00D35A02" w:rsidRDefault="00D35A02" w:rsidP="00D35A02">
      <w:pPr>
        <w:spacing w:after="0" w:line="240" w:lineRule="auto"/>
        <w:rPr>
          <w:rFonts w:ascii="Sylfaen" w:hAnsi="Sylfaen"/>
          <w:b/>
          <w:lang w:val="hy-AM"/>
        </w:rPr>
      </w:pPr>
      <w:r>
        <w:rPr>
          <w:rFonts w:ascii="Sylfaen" w:hAnsi="Sylfaen"/>
          <w:b/>
          <w:lang w:val="hy-AM"/>
        </w:rPr>
        <w:t xml:space="preserve">                                                                                                   </w:t>
      </w:r>
    </w:p>
    <w:p w14:paraId="30676E11" w14:textId="77777777" w:rsidR="00D35A02" w:rsidRDefault="00D35A02" w:rsidP="00D35A02">
      <w:pPr>
        <w:spacing w:after="0" w:line="240" w:lineRule="auto"/>
        <w:rPr>
          <w:rFonts w:ascii="Arial LatArm" w:hAnsi="Arial LatArm"/>
          <w:b/>
          <w:lang w:val="hy-AM"/>
        </w:rPr>
      </w:pPr>
      <w:r>
        <w:rPr>
          <w:rFonts w:ascii="Arial LatArm" w:hAnsi="Arial LatArm"/>
          <w:b/>
          <w:lang w:val="hy-AM"/>
        </w:rPr>
        <w:t xml:space="preserve">                                                                                  </w:t>
      </w:r>
    </w:p>
    <w:p w14:paraId="0AF65C8B" w14:textId="77777777" w:rsidR="00D35A02" w:rsidRDefault="00D35A02" w:rsidP="00D35A02">
      <w:pPr>
        <w:spacing w:after="0"/>
        <w:rPr>
          <w:rFonts w:ascii="Arial LatArm" w:hAnsi="Arial LatArm"/>
          <w:lang w:val="hy-AM"/>
        </w:rPr>
      </w:pPr>
    </w:p>
    <w:p w14:paraId="2848F639" w14:textId="77777777" w:rsidR="00D35A02" w:rsidRDefault="00D35A02" w:rsidP="00D35A02">
      <w:pPr>
        <w:spacing w:after="0"/>
        <w:rPr>
          <w:rFonts w:ascii="Arial LatArm" w:hAnsi="Arial LatArm"/>
          <w:lang w:val="hy-AM"/>
        </w:rPr>
      </w:pPr>
    </w:p>
    <w:p w14:paraId="121AA541" w14:textId="77777777" w:rsidR="00D35A02" w:rsidRDefault="00D35A02" w:rsidP="00D35A02">
      <w:pPr>
        <w:spacing w:after="0"/>
        <w:rPr>
          <w:rFonts w:ascii="Arial LatArm" w:hAnsi="Arial LatArm"/>
          <w:lang w:val="hy-AM"/>
        </w:rPr>
      </w:pPr>
    </w:p>
    <w:p w14:paraId="2342591A" w14:textId="77777777" w:rsidR="00D35A02" w:rsidRDefault="00D35A02" w:rsidP="00D35A02">
      <w:pPr>
        <w:spacing w:after="0"/>
        <w:jc w:val="center"/>
        <w:rPr>
          <w:b/>
          <w:sz w:val="52"/>
          <w:szCs w:val="52"/>
          <w:lang w:val="hy-AM"/>
        </w:rPr>
      </w:pPr>
    </w:p>
    <w:p w14:paraId="4360ED8C" w14:textId="77777777" w:rsidR="00D35A02" w:rsidRDefault="00D35A02" w:rsidP="00D35A02">
      <w:pPr>
        <w:spacing w:after="0"/>
        <w:jc w:val="center"/>
        <w:rPr>
          <w:b/>
          <w:sz w:val="52"/>
          <w:szCs w:val="52"/>
          <w:lang w:val="hy-AM"/>
        </w:rPr>
      </w:pPr>
    </w:p>
    <w:p w14:paraId="7885E90D" w14:textId="77777777" w:rsidR="00D35A02" w:rsidRDefault="00D35A02" w:rsidP="00D35A02">
      <w:pPr>
        <w:spacing w:after="0"/>
        <w:jc w:val="center"/>
        <w:rPr>
          <w:b/>
          <w:sz w:val="52"/>
          <w:szCs w:val="52"/>
          <w:lang w:val="hy-AM"/>
        </w:rPr>
      </w:pPr>
    </w:p>
    <w:p w14:paraId="444A85B8" w14:textId="77777777" w:rsidR="00D35A02" w:rsidRDefault="00D35A02" w:rsidP="00D35A02">
      <w:pPr>
        <w:spacing w:after="0"/>
        <w:jc w:val="center"/>
        <w:rPr>
          <w:b/>
          <w:sz w:val="52"/>
          <w:szCs w:val="52"/>
          <w:lang w:val="hy-AM"/>
        </w:rPr>
      </w:pPr>
    </w:p>
    <w:p w14:paraId="79F8B031" w14:textId="77777777" w:rsidR="00D35A02" w:rsidRDefault="00D35A02" w:rsidP="00D35A02">
      <w:pPr>
        <w:spacing w:after="0"/>
        <w:jc w:val="center"/>
        <w:rPr>
          <w:b/>
          <w:sz w:val="52"/>
          <w:szCs w:val="52"/>
          <w:lang w:val="hy-AM"/>
        </w:rPr>
      </w:pPr>
    </w:p>
    <w:p w14:paraId="548C4B86" w14:textId="77777777" w:rsidR="00D35A02" w:rsidRDefault="00D35A02" w:rsidP="00D35A02">
      <w:pPr>
        <w:spacing w:after="0"/>
        <w:jc w:val="center"/>
        <w:rPr>
          <w:rFonts w:ascii="Sylfaen" w:hAnsi="Sylfaen" w:cs="Sylfaen"/>
          <w:b/>
          <w:sz w:val="68"/>
          <w:szCs w:val="68"/>
          <w:lang w:val="hy-AM"/>
        </w:rPr>
      </w:pPr>
    </w:p>
    <w:p w14:paraId="253A3A1C" w14:textId="77777777" w:rsidR="00D35A02" w:rsidRDefault="00D35A02" w:rsidP="00D35A02">
      <w:pPr>
        <w:spacing w:after="0"/>
        <w:jc w:val="center"/>
        <w:rPr>
          <w:rFonts w:ascii="Sylfaen" w:hAnsi="Sylfaen" w:cs="Sylfaen"/>
          <w:b/>
          <w:sz w:val="68"/>
          <w:szCs w:val="68"/>
          <w:lang w:val="hy-AM"/>
        </w:rPr>
      </w:pPr>
    </w:p>
    <w:p w14:paraId="45D40343" w14:textId="77777777" w:rsidR="00D35A02" w:rsidRDefault="00D35A02" w:rsidP="00D35A02">
      <w:pPr>
        <w:spacing w:after="0"/>
        <w:jc w:val="center"/>
        <w:rPr>
          <w:rFonts w:ascii="Arial LatArm" w:hAnsi="Arial LatArm"/>
          <w:b/>
          <w:sz w:val="68"/>
          <w:szCs w:val="68"/>
          <w:lang w:val="hy-AM"/>
        </w:rPr>
      </w:pPr>
      <w:r>
        <w:rPr>
          <w:rFonts w:ascii="Sylfaen" w:hAnsi="Sylfaen" w:cs="Sylfaen"/>
          <w:b/>
          <w:sz w:val="68"/>
          <w:szCs w:val="68"/>
          <w:lang w:val="hy-AM"/>
        </w:rPr>
        <w:t>Կ</w:t>
      </w:r>
      <w:r>
        <w:rPr>
          <w:rFonts w:ascii="Arial LatArm" w:hAnsi="Arial LatArm"/>
          <w:b/>
          <w:sz w:val="68"/>
          <w:szCs w:val="68"/>
          <w:lang w:val="hy-AM"/>
        </w:rPr>
        <w:t xml:space="preserve"> </w:t>
      </w:r>
      <w:r>
        <w:rPr>
          <w:rFonts w:ascii="Sylfaen" w:hAnsi="Sylfaen" w:cs="Sylfaen"/>
          <w:b/>
          <w:sz w:val="68"/>
          <w:szCs w:val="68"/>
          <w:lang w:val="hy-AM"/>
        </w:rPr>
        <w:t>Ա</w:t>
      </w:r>
      <w:r>
        <w:rPr>
          <w:rFonts w:ascii="Arial LatArm" w:hAnsi="Arial LatArm"/>
          <w:b/>
          <w:sz w:val="68"/>
          <w:szCs w:val="68"/>
          <w:lang w:val="hy-AM"/>
        </w:rPr>
        <w:t xml:space="preserve"> </w:t>
      </w:r>
      <w:r>
        <w:rPr>
          <w:rFonts w:ascii="Sylfaen" w:hAnsi="Sylfaen" w:cs="Sylfaen"/>
          <w:b/>
          <w:sz w:val="68"/>
          <w:szCs w:val="68"/>
          <w:lang w:val="hy-AM"/>
        </w:rPr>
        <w:t>Ն</w:t>
      </w:r>
      <w:r>
        <w:rPr>
          <w:rFonts w:ascii="Arial LatArm" w:hAnsi="Arial LatArm"/>
          <w:b/>
          <w:sz w:val="68"/>
          <w:szCs w:val="68"/>
          <w:lang w:val="hy-AM"/>
        </w:rPr>
        <w:t xml:space="preserve"> </w:t>
      </w:r>
      <w:r>
        <w:rPr>
          <w:rFonts w:ascii="Sylfaen" w:hAnsi="Sylfaen" w:cs="Sylfaen"/>
          <w:b/>
          <w:sz w:val="68"/>
          <w:szCs w:val="68"/>
          <w:lang w:val="hy-AM"/>
        </w:rPr>
        <w:t>Ո</w:t>
      </w:r>
      <w:r>
        <w:rPr>
          <w:rFonts w:ascii="Arial LatArm" w:hAnsi="Arial LatArm"/>
          <w:b/>
          <w:sz w:val="68"/>
          <w:szCs w:val="68"/>
          <w:lang w:val="hy-AM"/>
        </w:rPr>
        <w:t xml:space="preserve"> </w:t>
      </w:r>
      <w:r>
        <w:rPr>
          <w:rFonts w:ascii="Sylfaen" w:hAnsi="Sylfaen" w:cs="Sylfaen"/>
          <w:b/>
          <w:sz w:val="68"/>
          <w:szCs w:val="68"/>
          <w:lang w:val="hy-AM"/>
        </w:rPr>
        <w:t>Ն</w:t>
      </w:r>
      <w:r>
        <w:rPr>
          <w:rFonts w:ascii="Arial LatArm" w:hAnsi="Arial LatArm"/>
          <w:b/>
          <w:sz w:val="68"/>
          <w:szCs w:val="68"/>
          <w:lang w:val="hy-AM"/>
        </w:rPr>
        <w:t xml:space="preserve"> </w:t>
      </w:r>
      <w:r>
        <w:rPr>
          <w:rFonts w:ascii="Sylfaen" w:hAnsi="Sylfaen" w:cs="Sylfaen"/>
          <w:b/>
          <w:sz w:val="68"/>
          <w:szCs w:val="68"/>
          <w:lang w:val="hy-AM"/>
        </w:rPr>
        <w:t>Ա</w:t>
      </w:r>
      <w:r>
        <w:rPr>
          <w:rFonts w:ascii="Arial LatArm" w:hAnsi="Arial LatArm"/>
          <w:b/>
          <w:sz w:val="68"/>
          <w:szCs w:val="68"/>
          <w:lang w:val="hy-AM"/>
        </w:rPr>
        <w:t xml:space="preserve"> </w:t>
      </w:r>
      <w:r>
        <w:rPr>
          <w:rFonts w:ascii="Sylfaen" w:hAnsi="Sylfaen" w:cs="Sylfaen"/>
          <w:b/>
          <w:sz w:val="68"/>
          <w:szCs w:val="68"/>
          <w:lang w:val="hy-AM"/>
        </w:rPr>
        <w:t>Դ</w:t>
      </w:r>
      <w:r>
        <w:rPr>
          <w:rFonts w:ascii="Arial LatArm" w:hAnsi="Arial LatArm"/>
          <w:b/>
          <w:sz w:val="68"/>
          <w:szCs w:val="68"/>
          <w:lang w:val="hy-AM"/>
        </w:rPr>
        <w:t xml:space="preserve"> </w:t>
      </w:r>
      <w:r>
        <w:rPr>
          <w:rFonts w:ascii="Sylfaen" w:hAnsi="Sylfaen" w:cs="Sylfaen"/>
          <w:b/>
          <w:sz w:val="68"/>
          <w:szCs w:val="68"/>
          <w:lang w:val="hy-AM"/>
        </w:rPr>
        <w:t>Ր</w:t>
      </w:r>
      <w:r>
        <w:rPr>
          <w:rFonts w:ascii="Arial LatArm" w:hAnsi="Arial LatArm"/>
          <w:b/>
          <w:sz w:val="68"/>
          <w:szCs w:val="68"/>
          <w:lang w:val="hy-AM"/>
        </w:rPr>
        <w:t xml:space="preserve"> </w:t>
      </w:r>
      <w:r>
        <w:rPr>
          <w:rFonts w:ascii="Sylfaen" w:hAnsi="Sylfaen" w:cs="Sylfaen"/>
          <w:b/>
          <w:sz w:val="68"/>
          <w:szCs w:val="68"/>
          <w:lang w:val="hy-AM"/>
        </w:rPr>
        <w:t>ՈՒ</w:t>
      </w:r>
      <w:r>
        <w:rPr>
          <w:rFonts w:ascii="Arial LatArm" w:hAnsi="Arial LatArm"/>
          <w:b/>
          <w:sz w:val="68"/>
          <w:szCs w:val="68"/>
          <w:lang w:val="hy-AM"/>
        </w:rPr>
        <w:t xml:space="preserve"> </w:t>
      </w:r>
      <w:r>
        <w:rPr>
          <w:rFonts w:ascii="Sylfaen" w:hAnsi="Sylfaen" w:cs="Sylfaen"/>
          <w:b/>
          <w:sz w:val="68"/>
          <w:szCs w:val="68"/>
          <w:lang w:val="hy-AM"/>
        </w:rPr>
        <w:t>Թ</w:t>
      </w:r>
      <w:r>
        <w:rPr>
          <w:rFonts w:ascii="Arial LatArm" w:hAnsi="Arial LatArm"/>
          <w:b/>
          <w:sz w:val="68"/>
          <w:szCs w:val="68"/>
          <w:lang w:val="hy-AM"/>
        </w:rPr>
        <w:t xml:space="preserve"> </w:t>
      </w:r>
      <w:r>
        <w:rPr>
          <w:rFonts w:ascii="Sylfaen" w:hAnsi="Sylfaen" w:cs="Sylfaen"/>
          <w:b/>
          <w:sz w:val="68"/>
          <w:szCs w:val="68"/>
          <w:lang w:val="hy-AM"/>
        </w:rPr>
        <w:t>Յ</w:t>
      </w:r>
      <w:r>
        <w:rPr>
          <w:rFonts w:ascii="Arial LatArm" w:hAnsi="Arial LatArm"/>
          <w:b/>
          <w:sz w:val="68"/>
          <w:szCs w:val="68"/>
          <w:lang w:val="hy-AM"/>
        </w:rPr>
        <w:t xml:space="preserve"> </w:t>
      </w:r>
      <w:r>
        <w:rPr>
          <w:rFonts w:ascii="Sylfaen" w:hAnsi="Sylfaen" w:cs="Sylfaen"/>
          <w:b/>
          <w:sz w:val="68"/>
          <w:szCs w:val="68"/>
          <w:lang w:val="hy-AM"/>
        </w:rPr>
        <w:t>ՈՒ</w:t>
      </w:r>
      <w:r>
        <w:rPr>
          <w:rFonts w:ascii="Arial LatArm" w:hAnsi="Arial LatArm"/>
          <w:b/>
          <w:sz w:val="68"/>
          <w:szCs w:val="68"/>
          <w:lang w:val="hy-AM"/>
        </w:rPr>
        <w:t xml:space="preserve"> </w:t>
      </w:r>
      <w:r>
        <w:rPr>
          <w:rFonts w:ascii="Sylfaen" w:hAnsi="Sylfaen" w:cs="Sylfaen"/>
          <w:b/>
          <w:sz w:val="68"/>
          <w:szCs w:val="68"/>
          <w:lang w:val="hy-AM"/>
        </w:rPr>
        <w:t>Ն</w:t>
      </w:r>
    </w:p>
    <w:p w14:paraId="718DF8EE" w14:textId="77777777" w:rsidR="00D35A02" w:rsidRDefault="00D35A02" w:rsidP="00D35A02">
      <w:pPr>
        <w:spacing w:after="0" w:line="360" w:lineRule="auto"/>
        <w:jc w:val="center"/>
        <w:rPr>
          <w:rFonts w:ascii="Arial LatArm" w:hAnsi="Arial LatArm"/>
          <w:b/>
          <w:sz w:val="32"/>
          <w:szCs w:val="32"/>
          <w:lang w:val="hy-AM"/>
        </w:rPr>
      </w:pPr>
      <w:r>
        <w:rPr>
          <w:rFonts w:ascii="Sylfaen" w:hAnsi="Sylfaen" w:cs="Sylfaen"/>
          <w:b/>
          <w:sz w:val="32"/>
          <w:szCs w:val="32"/>
          <w:lang w:val="hy-AM"/>
        </w:rPr>
        <w:t>ՀՀ</w:t>
      </w:r>
      <w:r>
        <w:rPr>
          <w:rFonts w:ascii="Arial LatArm" w:hAnsi="Arial LatArm"/>
          <w:b/>
          <w:sz w:val="32"/>
          <w:szCs w:val="32"/>
          <w:lang w:val="hy-AM"/>
        </w:rPr>
        <w:t xml:space="preserve">  </w:t>
      </w:r>
      <w:r>
        <w:rPr>
          <w:rFonts w:ascii="Sylfaen" w:hAnsi="Sylfaen" w:cs="Sylfaen"/>
          <w:b/>
          <w:sz w:val="32"/>
          <w:szCs w:val="32"/>
          <w:lang w:val="hy-AM"/>
        </w:rPr>
        <w:t>ԱՐԱԳԱԾՈՏՆԻ</w:t>
      </w:r>
      <w:r>
        <w:rPr>
          <w:rFonts w:ascii="Arial LatArm" w:hAnsi="Arial LatArm"/>
          <w:b/>
          <w:sz w:val="32"/>
          <w:szCs w:val="32"/>
          <w:lang w:val="hy-AM"/>
        </w:rPr>
        <w:t xml:space="preserve">  </w:t>
      </w:r>
      <w:r>
        <w:rPr>
          <w:rFonts w:ascii="Sylfaen" w:hAnsi="Sylfaen" w:cs="Sylfaen"/>
          <w:b/>
          <w:sz w:val="32"/>
          <w:szCs w:val="32"/>
          <w:lang w:val="hy-AM"/>
        </w:rPr>
        <w:t>ՄԱՐԶԻ</w:t>
      </w:r>
      <w:r>
        <w:rPr>
          <w:rFonts w:ascii="Arial LatArm" w:hAnsi="Arial LatArm"/>
          <w:b/>
          <w:sz w:val="32"/>
          <w:szCs w:val="32"/>
          <w:lang w:val="hy-AM"/>
        </w:rPr>
        <w:t xml:space="preserve">  </w:t>
      </w:r>
      <w:r>
        <w:rPr>
          <w:rFonts w:ascii="Sylfaen" w:hAnsi="Sylfaen" w:cs="Sylfaen"/>
          <w:b/>
          <w:sz w:val="32"/>
          <w:szCs w:val="32"/>
          <w:lang w:val="hy-AM"/>
        </w:rPr>
        <w:t>ԹԱԼԻՆ</w:t>
      </w:r>
      <w:r>
        <w:rPr>
          <w:rFonts w:ascii="Arial LatArm" w:hAnsi="Arial LatArm"/>
          <w:b/>
          <w:sz w:val="32"/>
          <w:szCs w:val="32"/>
          <w:lang w:val="hy-AM"/>
        </w:rPr>
        <w:t xml:space="preserve">  </w:t>
      </w:r>
      <w:r>
        <w:rPr>
          <w:rFonts w:ascii="Sylfaen" w:hAnsi="Sylfaen" w:cs="Sylfaen"/>
          <w:b/>
          <w:sz w:val="32"/>
          <w:szCs w:val="32"/>
          <w:lang w:val="hy-AM"/>
        </w:rPr>
        <w:t>ՀԱՄԱՅՆՔԻ</w:t>
      </w:r>
      <w:r>
        <w:rPr>
          <w:rFonts w:ascii="Arial LatArm" w:hAnsi="Arial LatArm"/>
          <w:b/>
          <w:sz w:val="32"/>
          <w:szCs w:val="32"/>
          <w:lang w:val="hy-AM"/>
        </w:rPr>
        <w:t xml:space="preserve"> </w:t>
      </w:r>
    </w:p>
    <w:p w14:paraId="6E93A943" w14:textId="77777777" w:rsidR="00D35A02" w:rsidRDefault="00D35A02" w:rsidP="00D35A02">
      <w:pPr>
        <w:spacing w:after="0" w:line="360" w:lineRule="auto"/>
        <w:jc w:val="center"/>
        <w:rPr>
          <w:rFonts w:ascii="Arial LatArm" w:hAnsi="Arial LatArm"/>
          <w:b/>
          <w:sz w:val="32"/>
          <w:szCs w:val="32"/>
          <w:lang w:val="hy-AM"/>
        </w:rPr>
      </w:pPr>
      <w:r>
        <w:rPr>
          <w:rFonts w:ascii="Arial LatArm" w:hAnsi="Arial LatArm"/>
          <w:b/>
          <w:sz w:val="32"/>
          <w:szCs w:val="32"/>
          <w:lang w:val="hy-AM"/>
        </w:rPr>
        <w:t xml:space="preserve"> &lt;&lt;</w:t>
      </w:r>
      <w:r>
        <w:rPr>
          <w:rFonts w:ascii="Sylfaen" w:hAnsi="Sylfaen" w:cs="Sylfaen"/>
          <w:b/>
          <w:sz w:val="32"/>
          <w:szCs w:val="32"/>
          <w:lang w:val="hy-AM"/>
        </w:rPr>
        <w:t>ԹԱԼԻՆԻ</w:t>
      </w:r>
      <w:r>
        <w:rPr>
          <w:rFonts w:ascii="Arial LatArm" w:hAnsi="Arial LatArm"/>
          <w:b/>
          <w:sz w:val="32"/>
          <w:szCs w:val="32"/>
          <w:lang w:val="hy-AM"/>
        </w:rPr>
        <w:t xml:space="preserve"> </w:t>
      </w:r>
      <w:r>
        <w:rPr>
          <w:rFonts w:ascii="Sylfaen" w:hAnsi="Sylfaen"/>
          <w:b/>
          <w:sz w:val="32"/>
          <w:szCs w:val="32"/>
          <w:lang w:val="hy-AM"/>
        </w:rPr>
        <w:t>ԹԻՎ 2 ՄՍՈՒՐ-ՄԱՆԿԱՊԱՐՏԵԶ</w:t>
      </w:r>
      <w:r>
        <w:rPr>
          <w:rFonts w:ascii="Arial LatArm" w:hAnsi="Arial LatArm"/>
          <w:b/>
          <w:sz w:val="32"/>
          <w:szCs w:val="32"/>
          <w:lang w:val="hy-AM"/>
        </w:rPr>
        <w:t>&gt;&gt;</w:t>
      </w:r>
    </w:p>
    <w:p w14:paraId="31D15146" w14:textId="77777777" w:rsidR="00D35A02" w:rsidRDefault="00D35A02" w:rsidP="00D35A02">
      <w:pPr>
        <w:spacing w:after="0" w:line="360" w:lineRule="auto"/>
        <w:jc w:val="center"/>
        <w:rPr>
          <w:rFonts w:ascii="Arial LatArm" w:hAnsi="Arial LatArm"/>
          <w:b/>
          <w:sz w:val="32"/>
          <w:szCs w:val="32"/>
          <w:lang w:val="hy-AM"/>
        </w:rPr>
      </w:pPr>
      <w:r>
        <w:rPr>
          <w:rFonts w:ascii="Sylfaen" w:hAnsi="Sylfaen" w:cs="Sylfaen"/>
          <w:b/>
          <w:sz w:val="32"/>
          <w:szCs w:val="32"/>
          <w:lang w:val="hy-AM"/>
        </w:rPr>
        <w:t>ՀԱՄԱՅՆՔԱՅԻՆ</w:t>
      </w:r>
      <w:r>
        <w:rPr>
          <w:rFonts w:ascii="Arial LatArm" w:hAnsi="Arial LatArm"/>
          <w:b/>
          <w:sz w:val="32"/>
          <w:szCs w:val="32"/>
          <w:lang w:val="hy-AM"/>
        </w:rPr>
        <w:t xml:space="preserve"> </w:t>
      </w:r>
      <w:r>
        <w:rPr>
          <w:rFonts w:ascii="Sylfaen" w:hAnsi="Sylfaen" w:cs="Sylfaen"/>
          <w:b/>
          <w:sz w:val="32"/>
          <w:szCs w:val="32"/>
          <w:lang w:val="hy-AM"/>
        </w:rPr>
        <w:t>ՈՉ</w:t>
      </w:r>
      <w:r>
        <w:rPr>
          <w:rFonts w:ascii="Arial LatArm" w:hAnsi="Arial LatArm"/>
          <w:b/>
          <w:sz w:val="32"/>
          <w:szCs w:val="32"/>
          <w:lang w:val="hy-AM"/>
        </w:rPr>
        <w:t xml:space="preserve"> </w:t>
      </w:r>
      <w:r>
        <w:rPr>
          <w:rFonts w:ascii="Sylfaen" w:hAnsi="Sylfaen" w:cs="Sylfaen"/>
          <w:b/>
          <w:sz w:val="32"/>
          <w:szCs w:val="32"/>
          <w:lang w:val="hy-AM"/>
        </w:rPr>
        <w:t>ԱՌԵՎՏՐԱՅԻՆ</w:t>
      </w:r>
      <w:r>
        <w:rPr>
          <w:rFonts w:ascii="Arial LatArm" w:hAnsi="Arial LatArm"/>
          <w:b/>
          <w:sz w:val="32"/>
          <w:szCs w:val="32"/>
          <w:lang w:val="hy-AM"/>
        </w:rPr>
        <w:t xml:space="preserve"> </w:t>
      </w:r>
      <w:r>
        <w:rPr>
          <w:rFonts w:ascii="Sylfaen" w:hAnsi="Sylfaen" w:cs="Sylfaen"/>
          <w:b/>
          <w:sz w:val="32"/>
          <w:szCs w:val="32"/>
          <w:lang w:val="hy-AM"/>
        </w:rPr>
        <w:t>ԿԱԶՄԱԿԵՐՊՈՒԹՅՈՒՆ</w:t>
      </w:r>
    </w:p>
    <w:p w14:paraId="4627AD7E" w14:textId="77777777" w:rsidR="00D35A02" w:rsidRDefault="00D35A02" w:rsidP="00D35A02">
      <w:pPr>
        <w:spacing w:after="0"/>
        <w:jc w:val="center"/>
        <w:rPr>
          <w:b/>
          <w:sz w:val="24"/>
          <w:szCs w:val="24"/>
          <w:lang w:val="hy-AM"/>
        </w:rPr>
      </w:pPr>
      <w:r>
        <w:rPr>
          <w:b/>
          <w:sz w:val="24"/>
          <w:szCs w:val="24"/>
          <w:lang w:val="hy-AM"/>
        </w:rPr>
        <w:t>(</w:t>
      </w:r>
      <w:r>
        <w:rPr>
          <w:rFonts w:ascii="Sylfaen" w:hAnsi="Sylfaen"/>
          <w:b/>
          <w:sz w:val="24"/>
          <w:szCs w:val="24"/>
          <w:lang w:val="hy-AM"/>
        </w:rPr>
        <w:t>ՆՈՐ ԽՄԲԱԳՐՈՒԹՅԱՄԲ</w:t>
      </w:r>
      <w:r>
        <w:rPr>
          <w:b/>
          <w:sz w:val="24"/>
          <w:szCs w:val="24"/>
          <w:lang w:val="hy-AM"/>
        </w:rPr>
        <w:t>)</w:t>
      </w:r>
    </w:p>
    <w:p w14:paraId="7B37840D" w14:textId="77777777" w:rsidR="00D35A02" w:rsidRDefault="00D35A02" w:rsidP="00D35A02">
      <w:pPr>
        <w:spacing w:after="0"/>
        <w:jc w:val="center"/>
        <w:rPr>
          <w:rFonts w:ascii="Arial LatArm" w:hAnsi="Arial LatArm"/>
          <w:b/>
          <w:sz w:val="24"/>
          <w:szCs w:val="24"/>
          <w:lang w:val="hy-AM"/>
        </w:rPr>
      </w:pPr>
    </w:p>
    <w:p w14:paraId="1BD1D94A" w14:textId="77777777" w:rsidR="00D35A02" w:rsidRDefault="00D35A02" w:rsidP="00D35A02">
      <w:pPr>
        <w:spacing w:after="0"/>
        <w:jc w:val="center"/>
        <w:rPr>
          <w:rFonts w:ascii="Arial LatArm" w:hAnsi="Arial LatArm"/>
          <w:sz w:val="24"/>
          <w:szCs w:val="24"/>
          <w:lang w:val="hy-AM"/>
        </w:rPr>
      </w:pPr>
      <w:r>
        <w:rPr>
          <w:rFonts w:ascii="Arial LatArm" w:hAnsi="Arial LatArm"/>
          <w:sz w:val="24"/>
          <w:szCs w:val="24"/>
          <w:lang w:val="hy-AM"/>
        </w:rPr>
        <w:t xml:space="preserve">                                                                                                                             </w:t>
      </w:r>
    </w:p>
    <w:p w14:paraId="5C89BB61" w14:textId="77777777" w:rsidR="00D35A02" w:rsidRDefault="00D35A02" w:rsidP="00D35A02">
      <w:pPr>
        <w:spacing w:after="0"/>
        <w:jc w:val="center"/>
        <w:rPr>
          <w:rFonts w:ascii="Sylfaen" w:hAnsi="Sylfaen" w:cs="Sylfaen"/>
          <w:b/>
          <w:sz w:val="24"/>
          <w:szCs w:val="24"/>
          <w:lang w:val="hy-AM"/>
        </w:rPr>
      </w:pPr>
    </w:p>
    <w:p w14:paraId="2AE66DBA" w14:textId="77777777" w:rsidR="00D35A02" w:rsidRDefault="00D35A02" w:rsidP="00D35A02">
      <w:pPr>
        <w:spacing w:after="0"/>
        <w:jc w:val="center"/>
        <w:rPr>
          <w:rFonts w:ascii="Sylfaen" w:hAnsi="Sylfaen" w:cs="Sylfaen"/>
          <w:b/>
          <w:sz w:val="24"/>
          <w:szCs w:val="24"/>
          <w:lang w:val="hy-AM"/>
        </w:rPr>
      </w:pPr>
    </w:p>
    <w:p w14:paraId="650C4B37" w14:textId="77777777" w:rsidR="00D35A02" w:rsidRDefault="00D35A02" w:rsidP="00D35A02">
      <w:pPr>
        <w:spacing w:after="0"/>
        <w:jc w:val="center"/>
        <w:rPr>
          <w:rFonts w:ascii="Sylfaen" w:hAnsi="Sylfaen" w:cs="Sylfaen"/>
          <w:b/>
          <w:sz w:val="24"/>
          <w:szCs w:val="24"/>
          <w:lang w:val="hy-AM"/>
        </w:rPr>
      </w:pPr>
    </w:p>
    <w:p w14:paraId="23AE643C" w14:textId="77777777" w:rsidR="00D35A02" w:rsidRDefault="00D35A02" w:rsidP="00D35A02">
      <w:pPr>
        <w:spacing w:after="0"/>
        <w:jc w:val="center"/>
        <w:rPr>
          <w:rFonts w:ascii="Sylfaen" w:hAnsi="Sylfaen" w:cs="Sylfaen"/>
          <w:b/>
          <w:sz w:val="24"/>
          <w:szCs w:val="24"/>
          <w:lang w:val="hy-AM"/>
        </w:rPr>
      </w:pPr>
    </w:p>
    <w:p w14:paraId="744810CF" w14:textId="77777777" w:rsidR="00D35A02" w:rsidRDefault="00D35A02" w:rsidP="00D35A02">
      <w:pPr>
        <w:spacing w:after="0"/>
        <w:jc w:val="center"/>
        <w:rPr>
          <w:rFonts w:ascii="Sylfaen" w:hAnsi="Sylfaen" w:cs="Sylfaen"/>
          <w:b/>
          <w:sz w:val="24"/>
          <w:szCs w:val="24"/>
          <w:lang w:val="hy-AM"/>
        </w:rPr>
      </w:pPr>
    </w:p>
    <w:p w14:paraId="71DB11FF" w14:textId="77777777" w:rsidR="00D35A02" w:rsidRDefault="00D35A02" w:rsidP="00D35A02">
      <w:pPr>
        <w:spacing w:after="0"/>
        <w:rPr>
          <w:rFonts w:ascii="Sylfaen" w:hAnsi="Sylfaen" w:cs="Sylfaen"/>
          <w:b/>
          <w:sz w:val="24"/>
          <w:szCs w:val="24"/>
          <w:lang w:val="hy-AM"/>
        </w:rPr>
      </w:pPr>
    </w:p>
    <w:p w14:paraId="7C4E4531" w14:textId="77777777" w:rsidR="00D35A02" w:rsidRDefault="00D35A02" w:rsidP="00D35A02">
      <w:pPr>
        <w:spacing w:after="0"/>
        <w:jc w:val="center"/>
        <w:rPr>
          <w:rFonts w:ascii="Sylfaen" w:hAnsi="Sylfaen" w:cs="Sylfaen"/>
          <w:b/>
          <w:sz w:val="24"/>
          <w:szCs w:val="24"/>
          <w:lang w:val="hy-AM"/>
        </w:rPr>
      </w:pPr>
    </w:p>
    <w:p w14:paraId="61C155D2" w14:textId="77777777" w:rsidR="00D35A02" w:rsidRDefault="00D35A02" w:rsidP="00D35A02">
      <w:pPr>
        <w:spacing w:after="0"/>
        <w:jc w:val="center"/>
        <w:rPr>
          <w:rFonts w:ascii="Sylfaen" w:hAnsi="Sylfaen" w:cs="Sylfaen"/>
          <w:b/>
          <w:sz w:val="24"/>
          <w:szCs w:val="24"/>
          <w:lang w:val="hy-AM"/>
        </w:rPr>
      </w:pPr>
    </w:p>
    <w:p w14:paraId="51063E37" w14:textId="77777777" w:rsidR="00D35A02" w:rsidRDefault="00D35A02" w:rsidP="00D35A02">
      <w:pPr>
        <w:spacing w:after="0"/>
        <w:jc w:val="center"/>
        <w:rPr>
          <w:rFonts w:ascii="Sylfaen" w:hAnsi="Sylfaen" w:cs="Sylfaen"/>
          <w:b/>
          <w:sz w:val="24"/>
          <w:szCs w:val="24"/>
          <w:lang w:val="hy-AM"/>
        </w:rPr>
      </w:pPr>
    </w:p>
    <w:p w14:paraId="778DB784" w14:textId="77777777" w:rsidR="00D35A02" w:rsidRPr="008D7AB9" w:rsidRDefault="00D35A02" w:rsidP="00D35A02">
      <w:pPr>
        <w:spacing w:after="0"/>
        <w:jc w:val="center"/>
        <w:rPr>
          <w:rFonts w:ascii="Times New Roman" w:hAnsi="Times New Roman" w:cs="Times New Roman"/>
          <w:b/>
          <w:sz w:val="24"/>
          <w:szCs w:val="24"/>
          <w:lang w:val="hy-AM"/>
        </w:rPr>
      </w:pPr>
      <w:r w:rsidRPr="008D7AB9">
        <w:rPr>
          <w:rFonts w:ascii="Sylfaen" w:hAnsi="Sylfaen"/>
          <w:b/>
          <w:sz w:val="24"/>
          <w:szCs w:val="24"/>
          <w:lang w:val="hy-AM"/>
        </w:rPr>
        <w:t>2025</w:t>
      </w:r>
      <w:r>
        <w:rPr>
          <w:rFonts w:ascii="Sylfaen" w:hAnsi="Sylfaen" w:cs="Sylfaen"/>
          <w:b/>
          <w:sz w:val="24"/>
          <w:szCs w:val="24"/>
          <w:lang w:val="hy-AM"/>
        </w:rPr>
        <w:t>թ</w:t>
      </w:r>
      <w:r>
        <w:rPr>
          <w:rFonts w:ascii="Times New Roman" w:hAnsi="Times New Roman" w:cs="Times New Roman"/>
          <w:b/>
          <w:sz w:val="24"/>
          <w:szCs w:val="24"/>
          <w:lang w:val="hy-AM"/>
        </w:rPr>
        <w:t>․</w:t>
      </w:r>
    </w:p>
    <w:p w14:paraId="12C6469B" w14:textId="77777777" w:rsidR="00D35A02" w:rsidRDefault="00D35A02" w:rsidP="00D35A02">
      <w:pPr>
        <w:pStyle w:val="a6"/>
        <w:shd w:val="clear" w:color="auto" w:fill="FFFFFF"/>
        <w:ind w:firstLine="375"/>
        <w:jc w:val="center"/>
        <w:rPr>
          <w:rStyle w:val="a5"/>
          <w:rFonts w:ascii="Sylfaen" w:hAnsi="Sylfaen"/>
          <w:color w:val="000000"/>
          <w:sz w:val="22"/>
          <w:szCs w:val="22"/>
          <w:lang w:val="hy-AM"/>
        </w:rPr>
      </w:pPr>
    </w:p>
    <w:p w14:paraId="5B8F6154" w14:textId="77777777" w:rsidR="00D35A02" w:rsidRDefault="00D35A02" w:rsidP="00D35A02">
      <w:pPr>
        <w:pStyle w:val="a6"/>
        <w:shd w:val="clear" w:color="auto" w:fill="FFFFFF"/>
        <w:ind w:firstLine="375"/>
        <w:jc w:val="right"/>
        <w:rPr>
          <w:rStyle w:val="a5"/>
          <w:rFonts w:ascii="Sylfaen" w:hAnsi="Sylfaen"/>
          <w:color w:val="000000"/>
          <w:sz w:val="22"/>
          <w:szCs w:val="22"/>
          <w:lang w:val="hy-AM"/>
        </w:rPr>
      </w:pPr>
      <w:r>
        <w:rPr>
          <w:rStyle w:val="a5"/>
          <w:rFonts w:ascii="Sylfaen" w:hAnsi="Sylfaen"/>
          <w:color w:val="000000"/>
          <w:sz w:val="22"/>
          <w:szCs w:val="22"/>
          <w:lang w:val="hy-AM"/>
        </w:rPr>
        <w:t>1</w:t>
      </w:r>
    </w:p>
    <w:p w14:paraId="2695B620" w14:textId="77777777" w:rsidR="00D35A02" w:rsidRDefault="00D35A02" w:rsidP="00D35A02">
      <w:pPr>
        <w:pStyle w:val="a6"/>
        <w:shd w:val="clear" w:color="auto" w:fill="FFFFFF"/>
        <w:ind w:firstLine="375"/>
        <w:jc w:val="center"/>
        <w:rPr>
          <w:rFonts w:ascii="Sylfaen" w:hAnsi="Sylfaen"/>
          <w:color w:val="000000"/>
          <w:sz w:val="22"/>
          <w:szCs w:val="22"/>
          <w:lang w:val="hy-AM"/>
        </w:rPr>
      </w:pPr>
      <w:r>
        <w:rPr>
          <w:rStyle w:val="a5"/>
          <w:rFonts w:ascii="Sylfaen" w:hAnsi="Sylfaen"/>
          <w:color w:val="000000"/>
          <w:sz w:val="22"/>
          <w:szCs w:val="22"/>
          <w:lang w:val="hy-AM"/>
        </w:rPr>
        <w:lastRenderedPageBreak/>
        <w:t>1. ԸՆԴՀԱՆՈՒՐ ԴՐՈՒՅԹՆԵՐ</w:t>
      </w:r>
    </w:p>
    <w:p w14:paraId="58789E99" w14:textId="77777777" w:rsidR="00D35A02" w:rsidRDefault="00D35A02" w:rsidP="00D35A02">
      <w:pPr>
        <w:pStyle w:val="a6"/>
        <w:shd w:val="clear" w:color="auto" w:fill="FFFFFF"/>
        <w:ind w:firstLine="375"/>
        <w:rPr>
          <w:rFonts w:ascii="Sylfaen" w:hAnsi="Sylfaen"/>
          <w:color w:val="000000"/>
          <w:sz w:val="22"/>
          <w:szCs w:val="22"/>
          <w:lang w:val="hy-AM"/>
        </w:rPr>
      </w:pPr>
      <w:r>
        <w:rPr>
          <w:rFonts w:ascii="Sylfaen" w:hAnsi="Sylfaen" w:cs="Calibri"/>
          <w:color w:val="000000"/>
          <w:sz w:val="22"/>
          <w:szCs w:val="22"/>
          <w:lang w:val="hy-AM"/>
        </w:rPr>
        <w:t> </w:t>
      </w:r>
    </w:p>
    <w:p w14:paraId="26693D88" w14:textId="77777777" w:rsidR="00D35A02" w:rsidRDefault="00D35A02" w:rsidP="00D35A02">
      <w:pPr>
        <w:pStyle w:val="a6"/>
        <w:shd w:val="clear" w:color="auto" w:fill="FFFFFF"/>
        <w:ind w:firstLine="375"/>
        <w:rPr>
          <w:rFonts w:ascii="Sylfaen" w:hAnsi="Sylfaen"/>
          <w:color w:val="000000"/>
          <w:sz w:val="22"/>
          <w:szCs w:val="22"/>
          <w:lang w:val="hy-AM"/>
        </w:rPr>
      </w:pPr>
      <w:r>
        <w:rPr>
          <w:rFonts w:ascii="Sylfaen" w:hAnsi="Sylfaen"/>
          <w:color w:val="000000"/>
          <w:sz w:val="22"/>
          <w:szCs w:val="22"/>
          <w:lang w:val="hy-AM"/>
        </w:rPr>
        <w:t>1.ՀՀ Արագածոտնի մարզի Թալին համայնքի «Թալինի թիվ 2 մսուր-մանկապարտեզ» համայնքային ոչ առևտրային կազմակերպությունը իրավաբանական անձի կարգավիճակ ունեցող ուսումնական հաստատություն է (այսուհետ՝ հաստատություն), որը համապատասխան լիցենզիայի հիման վրա իրականացնում է նախադպրոցական կրթական հիմնական, այդ թվում՝այլընտրանքային հեղինակային և միջազգային կրթական ծրագիր՝նախադպրոցական կրթության առնվազն մեկ տեսակով ծրագիր:</w:t>
      </w:r>
    </w:p>
    <w:p w14:paraId="2E6A5E1A" w14:textId="77777777" w:rsidR="00D35A02" w:rsidRDefault="00D35A02" w:rsidP="00D35A02">
      <w:pPr>
        <w:pStyle w:val="a6"/>
        <w:shd w:val="clear" w:color="auto" w:fill="FFFFFF"/>
        <w:ind w:firstLine="375"/>
        <w:rPr>
          <w:rFonts w:ascii="Sylfaen" w:hAnsi="Sylfaen"/>
          <w:color w:val="000000"/>
          <w:sz w:val="22"/>
          <w:szCs w:val="22"/>
          <w:lang w:val="hy-AM"/>
        </w:rPr>
      </w:pPr>
      <w:r>
        <w:rPr>
          <w:rFonts w:ascii="Sylfaen" w:hAnsi="Sylfaen"/>
          <w:color w:val="000000"/>
          <w:sz w:val="22"/>
          <w:szCs w:val="22"/>
          <w:lang w:val="hy-AM"/>
        </w:rPr>
        <w:t>Հաստատության հիմնադիրը ՀՀ Արագածոտնի մարզի Թալին համայնքն է (այսուհետ՝ Հիմնադիր), որի անունից հանդես է գալիս Թալին համայնքի ղեկավարը:</w:t>
      </w:r>
    </w:p>
    <w:p w14:paraId="41A8E12A" w14:textId="77777777" w:rsidR="00D35A02" w:rsidRDefault="00D35A02" w:rsidP="00D35A02">
      <w:pPr>
        <w:pStyle w:val="a6"/>
        <w:shd w:val="clear" w:color="auto" w:fill="FFFFFF"/>
        <w:ind w:firstLine="375"/>
        <w:rPr>
          <w:rFonts w:ascii="Sylfaen" w:hAnsi="Sylfaen"/>
          <w:color w:val="000000"/>
          <w:sz w:val="22"/>
          <w:szCs w:val="22"/>
          <w:lang w:val="hy-AM"/>
        </w:rPr>
      </w:pPr>
      <w:r>
        <w:rPr>
          <w:rFonts w:ascii="Sylfaen" w:hAnsi="Sylfaen"/>
          <w:color w:val="000000"/>
          <w:sz w:val="22"/>
          <w:szCs w:val="22"/>
          <w:lang w:val="hy-AM"/>
        </w:rPr>
        <w:t>Կազմակերպությունը հիմնադրվել է ՀՀ Արագածոտն մարզի &lt;&lt;Թալին քաղաքի թիվ 2 մ/մանկապարտեզ&gt;&gt; համայնքային ոչ առևտրային կազմակերպության (գրանցամատյանի համարը՝ 94.210.00553) վերակազմավորման արդյունքում և հանդիսանում է նրա իրավահաջորդը:</w:t>
      </w:r>
    </w:p>
    <w:p w14:paraId="06D2DA4F" w14:textId="77777777" w:rsidR="00D35A02" w:rsidRDefault="00D35A02" w:rsidP="00D35A02">
      <w:pPr>
        <w:pStyle w:val="bc6k"/>
        <w:ind w:firstLine="0"/>
        <w:jc w:val="both"/>
        <w:rPr>
          <w:rFonts w:ascii="Arial LatArm" w:hAnsi="Arial LatArm" w:cstheme="minorHAnsi"/>
          <w:b w:val="0"/>
          <w:sz w:val="22"/>
          <w:szCs w:val="22"/>
          <w:lang w:val="hy-AM"/>
        </w:rPr>
      </w:pPr>
      <w:r>
        <w:rPr>
          <w:rFonts w:ascii="Sylfaen" w:hAnsi="Sylfaen" w:cs="Sylfaen"/>
          <w:b w:val="0"/>
          <w:sz w:val="22"/>
          <w:szCs w:val="22"/>
          <w:lang w:val="hy-AM"/>
        </w:rPr>
        <w:t>Կազմակերպության</w:t>
      </w:r>
      <w:r>
        <w:rPr>
          <w:rFonts w:ascii="Arial LatArm" w:hAnsi="Arial LatArm" w:cstheme="minorHAnsi"/>
          <w:b w:val="0"/>
          <w:sz w:val="22"/>
          <w:szCs w:val="22"/>
          <w:lang w:val="hy-AM"/>
        </w:rPr>
        <w:t xml:space="preserve"> </w:t>
      </w:r>
      <w:r>
        <w:rPr>
          <w:rFonts w:ascii="Sylfaen" w:hAnsi="Sylfaen" w:cs="Sylfaen"/>
          <w:b w:val="0"/>
          <w:sz w:val="22"/>
          <w:szCs w:val="22"/>
          <w:lang w:val="hy-AM"/>
        </w:rPr>
        <w:t>իրավասությունը</w:t>
      </w:r>
      <w:r>
        <w:rPr>
          <w:rFonts w:ascii="Arial LatArm" w:hAnsi="Arial LatArm" w:cstheme="minorHAnsi"/>
          <w:b w:val="0"/>
          <w:sz w:val="22"/>
          <w:szCs w:val="22"/>
          <w:lang w:val="hy-AM"/>
        </w:rPr>
        <w:t xml:space="preserve"> </w:t>
      </w:r>
      <w:r>
        <w:rPr>
          <w:rFonts w:ascii="Sylfaen" w:hAnsi="Sylfaen" w:cs="Sylfaen"/>
          <w:b w:val="0"/>
          <w:sz w:val="22"/>
          <w:szCs w:val="22"/>
          <w:lang w:val="hy-AM"/>
        </w:rPr>
        <w:t>ծագում</w:t>
      </w:r>
      <w:r>
        <w:rPr>
          <w:rFonts w:ascii="Arial LatArm" w:hAnsi="Arial LatArm" w:cstheme="minorHAnsi"/>
          <w:b w:val="0"/>
          <w:sz w:val="22"/>
          <w:szCs w:val="22"/>
          <w:lang w:val="hy-AM"/>
        </w:rPr>
        <w:t xml:space="preserve"> </w:t>
      </w:r>
      <w:r>
        <w:rPr>
          <w:rFonts w:ascii="Sylfaen" w:hAnsi="Sylfaen" w:cs="Sylfaen"/>
          <w:b w:val="0"/>
          <w:sz w:val="22"/>
          <w:szCs w:val="22"/>
          <w:lang w:val="hy-AM"/>
        </w:rPr>
        <w:t>է</w:t>
      </w:r>
      <w:r>
        <w:rPr>
          <w:rFonts w:ascii="Arial LatArm" w:hAnsi="Arial LatArm" w:cstheme="minorHAnsi"/>
          <w:b w:val="0"/>
          <w:sz w:val="22"/>
          <w:szCs w:val="22"/>
          <w:lang w:val="hy-AM"/>
        </w:rPr>
        <w:t xml:space="preserve"> </w:t>
      </w:r>
      <w:r>
        <w:rPr>
          <w:rFonts w:ascii="Sylfaen" w:hAnsi="Sylfaen" w:cs="Sylfaen"/>
          <w:b w:val="0"/>
          <w:sz w:val="22"/>
          <w:szCs w:val="22"/>
          <w:lang w:val="hy-AM"/>
        </w:rPr>
        <w:t>նրա</w:t>
      </w:r>
      <w:r>
        <w:rPr>
          <w:rFonts w:ascii="Arial LatArm" w:hAnsi="Arial LatArm" w:cstheme="minorHAnsi"/>
          <w:b w:val="0"/>
          <w:sz w:val="22"/>
          <w:szCs w:val="22"/>
          <w:lang w:val="hy-AM"/>
        </w:rPr>
        <w:t xml:space="preserve"> </w:t>
      </w:r>
      <w:r>
        <w:rPr>
          <w:rFonts w:ascii="Sylfaen" w:hAnsi="Sylfaen" w:cs="Sylfaen"/>
          <w:b w:val="0"/>
          <w:sz w:val="22"/>
          <w:szCs w:val="22"/>
          <w:lang w:val="hy-AM"/>
        </w:rPr>
        <w:t>ստեղծման</w:t>
      </w:r>
      <w:r>
        <w:rPr>
          <w:rFonts w:ascii="Arial LatArm" w:hAnsi="Arial LatArm" w:cstheme="minorHAnsi"/>
          <w:b w:val="0"/>
          <w:sz w:val="22"/>
          <w:szCs w:val="22"/>
          <w:lang w:val="hy-AM"/>
        </w:rPr>
        <w:t xml:space="preserve"> (</w:t>
      </w:r>
      <w:r>
        <w:rPr>
          <w:rFonts w:ascii="Sylfaen" w:hAnsi="Sylfaen" w:cs="Sylfaen"/>
          <w:b w:val="0"/>
          <w:sz w:val="22"/>
          <w:szCs w:val="22"/>
          <w:lang w:val="hy-AM"/>
        </w:rPr>
        <w:t>պետական</w:t>
      </w:r>
      <w:r>
        <w:rPr>
          <w:rFonts w:ascii="Arial LatArm" w:hAnsi="Arial LatArm" w:cstheme="minorHAnsi"/>
          <w:b w:val="0"/>
          <w:sz w:val="22"/>
          <w:szCs w:val="22"/>
          <w:lang w:val="hy-AM"/>
        </w:rPr>
        <w:t xml:space="preserve"> </w:t>
      </w:r>
      <w:r>
        <w:rPr>
          <w:rFonts w:ascii="Sylfaen" w:hAnsi="Sylfaen" w:cs="Sylfaen"/>
          <w:b w:val="0"/>
          <w:sz w:val="22"/>
          <w:szCs w:val="22"/>
          <w:lang w:val="hy-AM"/>
        </w:rPr>
        <w:t>գրանցման</w:t>
      </w:r>
      <w:r>
        <w:rPr>
          <w:rFonts w:ascii="Arial LatArm" w:hAnsi="Arial LatArm" w:cstheme="minorHAnsi"/>
          <w:b w:val="0"/>
          <w:sz w:val="22"/>
          <w:szCs w:val="22"/>
          <w:lang w:val="hy-AM"/>
        </w:rPr>
        <w:t xml:space="preserve">) </w:t>
      </w:r>
      <w:r>
        <w:rPr>
          <w:rFonts w:ascii="Sylfaen" w:hAnsi="Sylfaen" w:cs="Sylfaen"/>
          <w:b w:val="0"/>
          <w:sz w:val="22"/>
          <w:szCs w:val="22"/>
          <w:lang w:val="hy-AM"/>
        </w:rPr>
        <w:t>և դադարում</w:t>
      </w:r>
      <w:r>
        <w:rPr>
          <w:rFonts w:ascii="Arial LatArm" w:hAnsi="Arial LatArm" w:cstheme="minorHAnsi"/>
          <w:b w:val="0"/>
          <w:sz w:val="22"/>
          <w:szCs w:val="22"/>
          <w:lang w:val="hy-AM"/>
        </w:rPr>
        <w:t xml:space="preserve"> </w:t>
      </w:r>
      <w:r>
        <w:rPr>
          <w:rFonts w:ascii="Sylfaen" w:hAnsi="Sylfaen" w:cs="Sylfaen"/>
          <w:b w:val="0"/>
          <w:sz w:val="22"/>
          <w:szCs w:val="22"/>
          <w:lang w:val="hy-AM"/>
        </w:rPr>
        <w:t>է</w:t>
      </w:r>
      <w:r>
        <w:rPr>
          <w:rFonts w:ascii="Arial LatArm" w:hAnsi="Arial LatArm" w:cstheme="minorHAnsi"/>
          <w:b w:val="0"/>
          <w:sz w:val="22"/>
          <w:szCs w:val="22"/>
          <w:lang w:val="hy-AM"/>
        </w:rPr>
        <w:t xml:space="preserve"> </w:t>
      </w:r>
      <w:r>
        <w:rPr>
          <w:rFonts w:ascii="Sylfaen" w:hAnsi="Sylfaen" w:cs="Sylfaen"/>
          <w:b w:val="0"/>
          <w:sz w:val="22"/>
          <w:szCs w:val="22"/>
          <w:lang w:val="hy-AM"/>
        </w:rPr>
        <w:t>լուծարման</w:t>
      </w:r>
      <w:r>
        <w:rPr>
          <w:rFonts w:ascii="Arial LatArm" w:hAnsi="Arial LatArm" w:cstheme="minorHAnsi"/>
          <w:b w:val="0"/>
          <w:sz w:val="22"/>
          <w:szCs w:val="22"/>
          <w:lang w:val="hy-AM"/>
        </w:rPr>
        <w:t xml:space="preserve"> </w:t>
      </w:r>
      <w:r>
        <w:rPr>
          <w:rFonts w:ascii="Sylfaen" w:hAnsi="Sylfaen" w:cs="Sylfaen"/>
          <w:b w:val="0"/>
          <w:sz w:val="22"/>
          <w:szCs w:val="22"/>
          <w:lang w:val="hy-AM"/>
        </w:rPr>
        <w:t>ավարտի</w:t>
      </w:r>
      <w:r>
        <w:rPr>
          <w:rFonts w:ascii="Arial LatArm" w:hAnsi="Arial LatArm" w:cstheme="minorHAnsi"/>
          <w:b w:val="0"/>
          <w:sz w:val="22"/>
          <w:szCs w:val="22"/>
          <w:lang w:val="hy-AM"/>
        </w:rPr>
        <w:t xml:space="preserve"> (</w:t>
      </w:r>
      <w:r>
        <w:rPr>
          <w:rFonts w:ascii="Sylfaen" w:hAnsi="Sylfaen" w:cs="Sylfaen"/>
          <w:b w:val="0"/>
          <w:sz w:val="22"/>
          <w:szCs w:val="22"/>
          <w:lang w:val="hy-AM"/>
        </w:rPr>
        <w:t>լուծարման</w:t>
      </w:r>
      <w:r>
        <w:rPr>
          <w:rFonts w:ascii="Arial LatArm" w:hAnsi="Arial LatArm" w:cstheme="minorHAnsi"/>
          <w:b w:val="0"/>
          <w:sz w:val="22"/>
          <w:szCs w:val="22"/>
          <w:lang w:val="hy-AM"/>
        </w:rPr>
        <w:t xml:space="preserve"> </w:t>
      </w:r>
      <w:r>
        <w:rPr>
          <w:rFonts w:ascii="Sylfaen" w:hAnsi="Sylfaen" w:cs="Sylfaen"/>
          <w:b w:val="0"/>
          <w:sz w:val="22"/>
          <w:szCs w:val="22"/>
          <w:lang w:val="hy-AM"/>
        </w:rPr>
        <w:t>պետական</w:t>
      </w:r>
      <w:r>
        <w:rPr>
          <w:rFonts w:ascii="Arial LatArm" w:hAnsi="Arial LatArm" w:cstheme="minorHAnsi"/>
          <w:b w:val="0"/>
          <w:sz w:val="22"/>
          <w:szCs w:val="22"/>
          <w:lang w:val="hy-AM"/>
        </w:rPr>
        <w:t xml:space="preserve"> </w:t>
      </w:r>
      <w:r>
        <w:rPr>
          <w:rFonts w:ascii="Sylfaen" w:hAnsi="Sylfaen" w:cs="Sylfaen"/>
          <w:b w:val="0"/>
          <w:sz w:val="22"/>
          <w:szCs w:val="22"/>
          <w:lang w:val="hy-AM"/>
        </w:rPr>
        <w:t>գրանցման</w:t>
      </w:r>
      <w:r>
        <w:rPr>
          <w:rFonts w:ascii="Arial LatArm" w:hAnsi="Arial LatArm" w:cstheme="minorHAnsi"/>
          <w:b w:val="0"/>
          <w:sz w:val="22"/>
          <w:szCs w:val="22"/>
          <w:lang w:val="hy-AM"/>
        </w:rPr>
        <w:t xml:space="preserve">) </w:t>
      </w:r>
      <w:r>
        <w:rPr>
          <w:rFonts w:ascii="Sylfaen" w:hAnsi="Sylfaen" w:cs="Sylfaen"/>
          <w:b w:val="0"/>
          <w:sz w:val="22"/>
          <w:szCs w:val="22"/>
          <w:lang w:val="hy-AM"/>
        </w:rPr>
        <w:t>պահից</w:t>
      </w:r>
      <w:r>
        <w:rPr>
          <w:rFonts w:ascii="Arial LatArm" w:hAnsi="Arial LatArm" w:cstheme="minorHAnsi"/>
          <w:b w:val="0"/>
          <w:sz w:val="22"/>
          <w:szCs w:val="22"/>
          <w:lang w:val="hy-AM"/>
        </w:rPr>
        <w:t xml:space="preserve">:  </w:t>
      </w:r>
    </w:p>
    <w:p w14:paraId="620DB834" w14:textId="77777777" w:rsidR="00D35A02" w:rsidRDefault="00D35A02" w:rsidP="00D35A02">
      <w:pPr>
        <w:pStyle w:val="a6"/>
        <w:shd w:val="clear" w:color="auto" w:fill="FFFFFF"/>
        <w:ind w:firstLine="375"/>
        <w:rPr>
          <w:rFonts w:ascii="Sylfaen" w:hAnsi="Sylfaen"/>
          <w:color w:val="000000"/>
          <w:sz w:val="22"/>
          <w:szCs w:val="22"/>
          <w:lang w:val="hy-AM"/>
        </w:rPr>
      </w:pPr>
      <w:r>
        <w:rPr>
          <w:rFonts w:ascii="Sylfaen" w:hAnsi="Sylfaen"/>
          <w:color w:val="000000"/>
          <w:sz w:val="22"/>
          <w:szCs w:val="22"/>
          <w:lang w:val="hy-AM"/>
        </w:rPr>
        <w:t>2. Հաստատությունն իր գործունեության ընթացքում ղեկավարվում է Հայաստանի Հանրապետության Սահմանադրությամբ, «Կրթության մասին», «Նախադպրոցական կրթության մասին», «Հանրակրթության մասին», «Պետական ոչ առևտրային կազմակերպությունների մասին», «Երեխայի իրավունքների մասին» և «Տեղական ինքնակառավարման մասին» Հայաստանի Հանրապետության օրենքներով, այլ իրավական ակտերով և սույն կանոնադրությամբ (այսուհետ` կանոնադրություն):</w:t>
      </w:r>
    </w:p>
    <w:p w14:paraId="436082E0" w14:textId="77777777" w:rsidR="00D35A02" w:rsidRDefault="00D35A02" w:rsidP="00D35A02">
      <w:pPr>
        <w:pStyle w:val="a6"/>
        <w:shd w:val="clear" w:color="auto" w:fill="FFFFFF"/>
        <w:ind w:firstLine="375"/>
        <w:rPr>
          <w:rFonts w:ascii="Sylfaen" w:hAnsi="Sylfaen"/>
          <w:color w:val="000000"/>
          <w:sz w:val="22"/>
          <w:szCs w:val="22"/>
          <w:lang w:val="hy-AM"/>
        </w:rPr>
      </w:pPr>
      <w:r>
        <w:rPr>
          <w:rFonts w:ascii="Sylfaen" w:hAnsi="Sylfaen"/>
          <w:color w:val="000000"/>
          <w:sz w:val="22"/>
          <w:szCs w:val="22"/>
          <w:lang w:val="hy-AM"/>
        </w:rPr>
        <w:t>3. Հաստատության գտնվելու վայրն է՝ մարզ Արագածոտն, համայնք Թալին, Թալին ք</w:t>
      </w:r>
      <w:r>
        <w:rPr>
          <w:color w:val="000000"/>
          <w:sz w:val="22"/>
          <w:szCs w:val="22"/>
          <w:lang w:val="hy-AM"/>
        </w:rPr>
        <w:t xml:space="preserve">․, </w:t>
      </w:r>
      <w:r>
        <w:rPr>
          <w:rFonts w:ascii="Sylfaen" w:hAnsi="Sylfaen"/>
          <w:color w:val="000000"/>
          <w:sz w:val="22"/>
          <w:szCs w:val="22"/>
          <w:lang w:val="hy-AM"/>
        </w:rPr>
        <w:t>Մ. Հարությունյան փողոց 13 մանկապարտեզ, փոստային դասիչ 0501։</w:t>
      </w:r>
    </w:p>
    <w:p w14:paraId="68899900" w14:textId="77777777" w:rsidR="00D35A02" w:rsidRDefault="00D35A02" w:rsidP="00D35A02">
      <w:pPr>
        <w:pStyle w:val="a6"/>
        <w:shd w:val="clear" w:color="auto" w:fill="FFFFFF"/>
        <w:ind w:firstLine="375"/>
        <w:rPr>
          <w:rFonts w:ascii="Sylfaen" w:hAnsi="Sylfaen"/>
          <w:color w:val="000000"/>
          <w:sz w:val="22"/>
          <w:szCs w:val="22"/>
          <w:lang w:val="hy-AM"/>
        </w:rPr>
      </w:pPr>
      <w:r>
        <w:rPr>
          <w:rFonts w:ascii="Sylfaen" w:hAnsi="Sylfaen"/>
          <w:color w:val="000000"/>
          <w:sz w:val="22"/>
          <w:szCs w:val="22"/>
          <w:lang w:val="hy-AM"/>
        </w:rPr>
        <w:t>4. Հաստատությունը, որպես սեփականություն, ունի առանձնացված գույք և իր պարտավորությունների համար պատասխանատու է այդ գույքով: Հաստատությունն իր անունից կարող է ձեռք բերել ու իրականացնել գույքային և անձնական ոչ գույքային իրավունքներ, կրել պարտականություններ, դատարանում հանդես գալ որպես հայցվոր կամ պատասխանող:</w:t>
      </w:r>
    </w:p>
    <w:p w14:paraId="01BF75BD" w14:textId="77777777" w:rsidR="00D35A02" w:rsidRDefault="00D35A02" w:rsidP="00D35A02">
      <w:pPr>
        <w:pStyle w:val="a6"/>
        <w:shd w:val="clear" w:color="auto" w:fill="FFFFFF"/>
        <w:ind w:firstLine="375"/>
        <w:rPr>
          <w:rFonts w:ascii="Sylfaen" w:hAnsi="Sylfaen"/>
          <w:color w:val="000000"/>
          <w:sz w:val="22"/>
          <w:szCs w:val="22"/>
          <w:lang w:val="hy-AM"/>
        </w:rPr>
      </w:pPr>
      <w:r>
        <w:rPr>
          <w:rFonts w:ascii="Sylfaen" w:hAnsi="Sylfaen"/>
          <w:color w:val="000000"/>
          <w:sz w:val="22"/>
          <w:szCs w:val="22"/>
          <w:lang w:val="hy-AM"/>
        </w:rPr>
        <w:t>5. Հաստատության անվանումն է`</w:t>
      </w:r>
    </w:p>
    <w:p w14:paraId="291473E2" w14:textId="77777777" w:rsidR="00D35A02" w:rsidRDefault="00D35A02" w:rsidP="00D35A02">
      <w:pPr>
        <w:pStyle w:val="a6"/>
        <w:shd w:val="clear" w:color="auto" w:fill="FFFFFF"/>
        <w:ind w:firstLine="375"/>
        <w:rPr>
          <w:rFonts w:ascii="Sylfaen" w:hAnsi="Sylfaen"/>
          <w:color w:val="000000"/>
          <w:sz w:val="22"/>
          <w:szCs w:val="22"/>
          <w:lang w:val="hy-AM"/>
        </w:rPr>
      </w:pPr>
      <w:r>
        <w:rPr>
          <w:rFonts w:ascii="Sylfaen" w:hAnsi="Sylfaen"/>
          <w:color w:val="000000"/>
          <w:sz w:val="22"/>
          <w:szCs w:val="22"/>
          <w:lang w:val="hy-AM"/>
        </w:rPr>
        <w:t xml:space="preserve">1) </w:t>
      </w:r>
      <w:r>
        <w:rPr>
          <w:rFonts w:ascii="Sylfaen" w:hAnsi="Sylfaen"/>
          <w:b/>
          <w:color w:val="000000"/>
          <w:sz w:val="22"/>
          <w:szCs w:val="22"/>
          <w:lang w:val="hy-AM"/>
        </w:rPr>
        <w:t>հայերեն լրիվ`</w:t>
      </w:r>
      <w:r>
        <w:rPr>
          <w:rFonts w:ascii="Sylfaen" w:hAnsi="Sylfaen"/>
          <w:color w:val="000000"/>
          <w:sz w:val="22"/>
          <w:szCs w:val="22"/>
          <w:lang w:val="hy-AM"/>
        </w:rPr>
        <w:t xml:space="preserve"> Հայաստանի Հանրապետության Արագածոտնի մարզի Թալին համայնքի    «Թալինի թիվ 2 մսուր-մանկապարտեզ» համայնքային ոչ առևտրային կազմակերպություն.</w:t>
      </w:r>
    </w:p>
    <w:p w14:paraId="10AE5CA1" w14:textId="77777777" w:rsidR="00D35A02" w:rsidRDefault="00D35A02" w:rsidP="00D35A02">
      <w:pPr>
        <w:pStyle w:val="a6"/>
        <w:shd w:val="clear" w:color="auto" w:fill="FFFFFF"/>
        <w:ind w:firstLine="375"/>
        <w:rPr>
          <w:rFonts w:ascii="Sylfaen" w:hAnsi="Sylfaen"/>
          <w:color w:val="000000"/>
          <w:sz w:val="22"/>
          <w:szCs w:val="22"/>
          <w:lang w:val="hy-AM"/>
        </w:rPr>
      </w:pPr>
      <w:r>
        <w:rPr>
          <w:rFonts w:ascii="Sylfaen" w:hAnsi="Sylfaen"/>
          <w:color w:val="000000"/>
          <w:sz w:val="22"/>
          <w:szCs w:val="22"/>
          <w:lang w:val="hy-AM"/>
        </w:rPr>
        <w:t xml:space="preserve">2) </w:t>
      </w:r>
      <w:r>
        <w:rPr>
          <w:rFonts w:ascii="Sylfaen" w:hAnsi="Sylfaen"/>
          <w:b/>
          <w:color w:val="000000"/>
          <w:sz w:val="22"/>
          <w:szCs w:val="22"/>
          <w:lang w:val="hy-AM"/>
        </w:rPr>
        <w:t>հայերեն կրճատ`</w:t>
      </w:r>
      <w:r>
        <w:rPr>
          <w:rFonts w:ascii="Sylfaen" w:hAnsi="Sylfaen"/>
          <w:color w:val="000000"/>
          <w:sz w:val="22"/>
          <w:szCs w:val="22"/>
          <w:lang w:val="hy-AM"/>
        </w:rPr>
        <w:t xml:space="preserve"> ՀՀ, Արագածոտնի մարզի Թալին համայնքի «Թալինի թիվ 2 մսուր-մանկապարտեզ» ՀՈԱԿ.</w:t>
      </w:r>
    </w:p>
    <w:p w14:paraId="0C244776" w14:textId="77777777" w:rsidR="00D35A02" w:rsidRDefault="00D35A02" w:rsidP="00D35A02">
      <w:pPr>
        <w:pStyle w:val="a6"/>
        <w:shd w:val="clear" w:color="auto" w:fill="FFFFFF"/>
        <w:ind w:firstLine="375"/>
        <w:rPr>
          <w:rFonts w:ascii="Sylfaen" w:hAnsi="Sylfaen"/>
          <w:color w:val="000000"/>
          <w:sz w:val="22"/>
          <w:szCs w:val="22"/>
          <w:lang w:val="ru-RU"/>
        </w:rPr>
      </w:pPr>
      <w:r>
        <w:rPr>
          <w:rFonts w:ascii="Sylfaen" w:hAnsi="Sylfaen"/>
          <w:color w:val="000000"/>
          <w:sz w:val="22"/>
          <w:szCs w:val="22"/>
          <w:lang w:val="hy-AM"/>
        </w:rPr>
        <w:t xml:space="preserve">3) </w:t>
      </w:r>
      <w:r>
        <w:rPr>
          <w:rFonts w:ascii="Sylfaen" w:hAnsi="Sylfaen"/>
          <w:b/>
          <w:bCs/>
          <w:color w:val="000000"/>
          <w:sz w:val="22"/>
          <w:szCs w:val="22"/>
          <w:lang w:val="hy-AM"/>
        </w:rPr>
        <w:t>ռուսերեն լրիվ</w:t>
      </w:r>
      <w:r>
        <w:rPr>
          <w:rFonts w:ascii="Sylfaen" w:hAnsi="Sylfaen"/>
          <w:color w:val="000000"/>
          <w:sz w:val="22"/>
          <w:szCs w:val="22"/>
          <w:lang w:val="hy-AM"/>
        </w:rPr>
        <w:t xml:space="preserve">՝ </w:t>
      </w:r>
      <w:bookmarkStart w:id="0" w:name="_Hlk198288755"/>
      <w:r>
        <w:rPr>
          <w:rFonts w:ascii="Sylfaen" w:hAnsi="Sylfaen"/>
          <w:color w:val="000000"/>
          <w:sz w:val="22"/>
          <w:szCs w:val="22"/>
          <w:lang w:val="ru-RU"/>
        </w:rPr>
        <w:t>Муниципальная некоммерческая организация</w:t>
      </w:r>
      <w:bookmarkEnd w:id="0"/>
      <w:r>
        <w:rPr>
          <w:rFonts w:ascii="Sylfaen" w:hAnsi="Sylfaen"/>
          <w:color w:val="000000"/>
          <w:sz w:val="22"/>
          <w:szCs w:val="22"/>
          <w:lang w:val="ru-RU"/>
        </w:rPr>
        <w:t xml:space="preserve"> </w:t>
      </w:r>
      <w:r>
        <w:rPr>
          <w:rFonts w:ascii="Sylfaen" w:hAnsi="Sylfaen"/>
          <w:color w:val="000000"/>
          <w:sz w:val="22"/>
          <w:szCs w:val="22"/>
          <w:lang w:val="hy-AM"/>
        </w:rPr>
        <w:t>«</w:t>
      </w:r>
      <w:r>
        <w:rPr>
          <w:rFonts w:ascii="Sylfaen" w:hAnsi="Sylfaen"/>
          <w:color w:val="000000"/>
          <w:sz w:val="22"/>
          <w:szCs w:val="22"/>
          <w:lang w:val="ru-RU"/>
        </w:rPr>
        <w:t>Талинский ясли-сад номер 2</w:t>
      </w:r>
      <w:r>
        <w:rPr>
          <w:rFonts w:ascii="Sylfaen" w:hAnsi="Sylfaen"/>
          <w:color w:val="000000"/>
          <w:sz w:val="22"/>
          <w:szCs w:val="22"/>
          <w:lang w:val="hy-AM"/>
        </w:rPr>
        <w:t>»</w:t>
      </w:r>
      <w:r>
        <w:rPr>
          <w:rFonts w:ascii="Sylfaen" w:hAnsi="Sylfaen"/>
          <w:color w:val="000000"/>
          <w:sz w:val="22"/>
          <w:szCs w:val="22"/>
          <w:lang w:val="ru-RU"/>
        </w:rPr>
        <w:t xml:space="preserve"> Талинского муниципалитета Арагацотнсой области Республики Армения.</w:t>
      </w:r>
    </w:p>
    <w:p w14:paraId="66D62B78" w14:textId="77777777" w:rsidR="00D35A02" w:rsidRDefault="00D35A02" w:rsidP="00D35A02">
      <w:pPr>
        <w:pStyle w:val="a6"/>
        <w:shd w:val="clear" w:color="auto" w:fill="FFFFFF"/>
        <w:ind w:firstLine="375"/>
        <w:rPr>
          <w:rFonts w:ascii="Sylfaen" w:hAnsi="Sylfaen"/>
          <w:color w:val="000000"/>
          <w:sz w:val="22"/>
          <w:szCs w:val="22"/>
          <w:lang w:val="ru-RU"/>
        </w:rPr>
      </w:pPr>
      <w:r>
        <w:rPr>
          <w:rFonts w:ascii="Sylfaen" w:hAnsi="Sylfaen"/>
          <w:color w:val="000000"/>
          <w:sz w:val="22"/>
          <w:szCs w:val="22"/>
          <w:lang w:val="hy-AM"/>
        </w:rPr>
        <w:t>4</w:t>
      </w:r>
      <w:r>
        <w:rPr>
          <w:rFonts w:ascii="Sylfaen" w:hAnsi="Sylfaen"/>
          <w:color w:val="000000"/>
          <w:sz w:val="22"/>
          <w:szCs w:val="22"/>
          <w:lang w:val="ru-RU"/>
        </w:rPr>
        <w:t xml:space="preserve">) </w:t>
      </w:r>
      <w:r>
        <w:rPr>
          <w:rFonts w:ascii="Sylfaen" w:hAnsi="Sylfaen"/>
          <w:b/>
          <w:bCs/>
          <w:color w:val="000000"/>
          <w:sz w:val="22"/>
          <w:szCs w:val="22"/>
          <w:lang w:val="hy-AM"/>
        </w:rPr>
        <w:t>ռուսերեն կրճատ</w:t>
      </w:r>
      <w:r>
        <w:rPr>
          <w:rFonts w:ascii="Sylfaen" w:hAnsi="Sylfaen"/>
          <w:color w:val="000000"/>
          <w:sz w:val="22"/>
          <w:szCs w:val="22"/>
          <w:lang w:val="hy-AM"/>
        </w:rPr>
        <w:t xml:space="preserve">՝ </w:t>
      </w:r>
      <w:r>
        <w:rPr>
          <w:rFonts w:ascii="Sylfaen" w:hAnsi="Sylfaen"/>
          <w:color w:val="000000"/>
          <w:sz w:val="22"/>
          <w:szCs w:val="22"/>
          <w:lang w:val="ru-RU"/>
        </w:rPr>
        <w:t xml:space="preserve">МНКО </w:t>
      </w:r>
      <w:r>
        <w:rPr>
          <w:rFonts w:ascii="Sylfaen" w:hAnsi="Sylfaen"/>
          <w:color w:val="000000"/>
          <w:sz w:val="22"/>
          <w:szCs w:val="22"/>
          <w:lang w:val="hy-AM"/>
        </w:rPr>
        <w:t>«</w:t>
      </w:r>
      <w:r>
        <w:rPr>
          <w:rFonts w:ascii="Sylfaen" w:hAnsi="Sylfaen"/>
          <w:color w:val="000000"/>
          <w:sz w:val="22"/>
          <w:szCs w:val="22"/>
          <w:lang w:val="ru-RU"/>
        </w:rPr>
        <w:t>Талинский ясли-сад номер 2</w:t>
      </w:r>
      <w:r>
        <w:rPr>
          <w:rFonts w:ascii="Sylfaen" w:hAnsi="Sylfaen"/>
          <w:color w:val="000000"/>
          <w:sz w:val="22"/>
          <w:szCs w:val="22"/>
          <w:lang w:val="hy-AM"/>
        </w:rPr>
        <w:t>»</w:t>
      </w:r>
      <w:r>
        <w:rPr>
          <w:rFonts w:ascii="Sylfaen" w:hAnsi="Sylfaen"/>
          <w:color w:val="000000"/>
          <w:sz w:val="22"/>
          <w:szCs w:val="22"/>
          <w:lang w:val="ru-RU"/>
        </w:rPr>
        <w:t xml:space="preserve"> Талинского муниципалитета Арагацотнсой области РА.</w:t>
      </w:r>
    </w:p>
    <w:p w14:paraId="414E7DE0" w14:textId="77777777" w:rsidR="00D35A02" w:rsidRDefault="00D35A02" w:rsidP="00D35A02">
      <w:pPr>
        <w:pStyle w:val="a6"/>
        <w:shd w:val="clear" w:color="auto" w:fill="FFFFFF"/>
        <w:ind w:firstLine="375"/>
        <w:rPr>
          <w:rFonts w:ascii="Sylfaen" w:hAnsi="Sylfaen"/>
          <w:color w:val="000000"/>
          <w:sz w:val="22"/>
          <w:szCs w:val="22"/>
        </w:rPr>
      </w:pPr>
      <w:r>
        <w:rPr>
          <w:rFonts w:ascii="Sylfaen" w:hAnsi="Sylfaen"/>
          <w:color w:val="000000"/>
          <w:sz w:val="22"/>
          <w:szCs w:val="22"/>
        </w:rPr>
        <w:t>5)</w:t>
      </w:r>
      <w:r>
        <w:rPr>
          <w:rFonts w:ascii="Sylfaen" w:hAnsi="Sylfaen"/>
          <w:color w:val="000000"/>
          <w:sz w:val="22"/>
          <w:szCs w:val="22"/>
          <w:lang w:val="hy-AM"/>
        </w:rPr>
        <w:t xml:space="preserve"> </w:t>
      </w:r>
      <w:r>
        <w:rPr>
          <w:rFonts w:ascii="Sylfaen" w:hAnsi="Sylfaen"/>
          <w:b/>
          <w:bCs/>
          <w:color w:val="000000"/>
          <w:sz w:val="22"/>
          <w:szCs w:val="22"/>
          <w:lang w:val="hy-AM"/>
        </w:rPr>
        <w:t>անգլերեն լրիվ՝</w:t>
      </w:r>
      <w:r>
        <w:rPr>
          <w:rFonts w:ascii="Sylfaen" w:hAnsi="Sylfaen"/>
          <w:color w:val="000000"/>
          <w:sz w:val="22"/>
          <w:szCs w:val="22"/>
          <w:lang w:val="hy-AM"/>
        </w:rPr>
        <w:t xml:space="preserve"> «</w:t>
      </w:r>
      <w:r>
        <w:rPr>
          <w:rFonts w:ascii="Sylfaen" w:hAnsi="Sylfaen"/>
          <w:color w:val="000000"/>
          <w:sz w:val="22"/>
          <w:szCs w:val="22"/>
        </w:rPr>
        <w:t>Talin N2 Manger Kindergarten</w:t>
      </w:r>
      <w:r>
        <w:rPr>
          <w:rFonts w:ascii="Sylfaen" w:hAnsi="Sylfaen"/>
          <w:color w:val="000000"/>
          <w:sz w:val="22"/>
          <w:szCs w:val="22"/>
          <w:lang w:val="hy-AM"/>
        </w:rPr>
        <w:t>»</w:t>
      </w:r>
      <w:r>
        <w:rPr>
          <w:rFonts w:ascii="Sylfaen" w:hAnsi="Sylfaen"/>
          <w:color w:val="000000"/>
          <w:sz w:val="22"/>
          <w:szCs w:val="22"/>
        </w:rPr>
        <w:t xml:space="preserve"> Community non-commercial organization, Talin Municipality, Aragatsotn region, Republic of Armenia.</w:t>
      </w:r>
    </w:p>
    <w:p w14:paraId="7B3FC7B3" w14:textId="77777777" w:rsidR="00D35A02" w:rsidRDefault="00D35A02" w:rsidP="00D35A02">
      <w:pPr>
        <w:pStyle w:val="a6"/>
        <w:shd w:val="clear" w:color="auto" w:fill="FFFFFF"/>
        <w:ind w:firstLine="375"/>
        <w:rPr>
          <w:rFonts w:ascii="Sylfaen" w:hAnsi="Sylfaen"/>
          <w:color w:val="000000"/>
          <w:sz w:val="22"/>
          <w:szCs w:val="22"/>
        </w:rPr>
      </w:pPr>
      <w:r>
        <w:rPr>
          <w:rFonts w:ascii="Sylfaen" w:hAnsi="Sylfaen"/>
          <w:color w:val="000000"/>
          <w:sz w:val="22"/>
          <w:szCs w:val="22"/>
        </w:rPr>
        <w:t>6)</w:t>
      </w:r>
      <w:r>
        <w:rPr>
          <w:rFonts w:ascii="Sylfaen" w:hAnsi="Sylfaen"/>
          <w:color w:val="000000"/>
          <w:sz w:val="22"/>
          <w:szCs w:val="22"/>
          <w:lang w:val="hy-AM"/>
        </w:rPr>
        <w:t xml:space="preserve"> </w:t>
      </w:r>
      <w:r>
        <w:rPr>
          <w:rFonts w:ascii="Sylfaen" w:hAnsi="Sylfaen"/>
          <w:b/>
          <w:bCs/>
          <w:color w:val="000000"/>
          <w:sz w:val="22"/>
          <w:szCs w:val="22"/>
          <w:lang w:val="hy-AM"/>
        </w:rPr>
        <w:t>անգլերեն կրճատ</w:t>
      </w:r>
      <w:r>
        <w:rPr>
          <w:rFonts w:ascii="Sylfaen" w:hAnsi="Sylfaen"/>
          <w:color w:val="000000"/>
          <w:sz w:val="22"/>
          <w:szCs w:val="22"/>
          <w:lang w:val="hy-AM"/>
        </w:rPr>
        <w:t>՝ «</w:t>
      </w:r>
      <w:r>
        <w:rPr>
          <w:rFonts w:ascii="Sylfaen" w:hAnsi="Sylfaen"/>
          <w:color w:val="000000"/>
          <w:sz w:val="22"/>
          <w:szCs w:val="22"/>
        </w:rPr>
        <w:t>Talin N2 Manger Kindergarten</w:t>
      </w:r>
      <w:r>
        <w:rPr>
          <w:rFonts w:ascii="Sylfaen" w:hAnsi="Sylfaen"/>
          <w:color w:val="000000"/>
          <w:sz w:val="22"/>
          <w:szCs w:val="22"/>
          <w:lang w:val="hy-AM"/>
        </w:rPr>
        <w:t>»</w:t>
      </w:r>
      <w:r>
        <w:rPr>
          <w:rFonts w:ascii="Sylfaen" w:hAnsi="Sylfaen"/>
          <w:color w:val="000000"/>
          <w:sz w:val="22"/>
          <w:szCs w:val="22"/>
        </w:rPr>
        <w:t xml:space="preserve"> CNCO, Talin municipality, Aragatsotn region, RA.</w:t>
      </w:r>
    </w:p>
    <w:p w14:paraId="58DD0940" w14:textId="77777777" w:rsidR="00D35A02" w:rsidRDefault="00D35A02" w:rsidP="00D35A02">
      <w:pPr>
        <w:pStyle w:val="a6"/>
        <w:shd w:val="clear" w:color="auto" w:fill="FFFFFF"/>
        <w:ind w:firstLine="375"/>
        <w:rPr>
          <w:rFonts w:ascii="Sylfaen" w:hAnsi="Sylfaen"/>
          <w:color w:val="000000"/>
          <w:sz w:val="22"/>
          <w:szCs w:val="22"/>
          <w:lang w:val="hy-AM"/>
        </w:rPr>
      </w:pPr>
      <w:r>
        <w:rPr>
          <w:rFonts w:ascii="Sylfaen" w:hAnsi="Sylfaen"/>
          <w:color w:val="000000"/>
          <w:sz w:val="22"/>
          <w:szCs w:val="22"/>
          <w:lang w:val="hy-AM"/>
        </w:rPr>
        <w:t>6. Հաստատությունը կարող է ունենալ Հայաստանի Հանրապետության զինանշանի պատկերով և իր` հայերեն անվանմամբ կլոր կնիք, ձևաթղթեր, խորհրդանիշ և այլ անհատականացման միջոցներ: Կնիքը, ձևաթղթերը, խորհրդանիշը և այլ անհատականացման միջոցներ ձևավորելիս, անհրաժեշտության դեպքում, հայերենին կարող են զուգակցվել այլ լեզուներ:</w:t>
      </w:r>
    </w:p>
    <w:p w14:paraId="32B8B365" w14:textId="77777777" w:rsidR="00D35A02" w:rsidRDefault="00D35A02" w:rsidP="00D35A02">
      <w:pPr>
        <w:pStyle w:val="a6"/>
        <w:shd w:val="clear" w:color="auto" w:fill="FFFFFF"/>
        <w:ind w:firstLine="375"/>
        <w:rPr>
          <w:color w:val="000000"/>
          <w:sz w:val="22"/>
          <w:szCs w:val="22"/>
          <w:lang w:val="hy-AM"/>
        </w:rPr>
      </w:pPr>
      <w:r>
        <w:rPr>
          <w:rFonts w:ascii="Sylfaen" w:hAnsi="Sylfaen"/>
          <w:color w:val="000000"/>
          <w:sz w:val="22"/>
          <w:szCs w:val="22"/>
          <w:lang w:val="hy-AM"/>
        </w:rPr>
        <w:t>7</w:t>
      </w:r>
      <w:r>
        <w:rPr>
          <w:color w:val="000000"/>
          <w:sz w:val="22"/>
          <w:szCs w:val="22"/>
          <w:lang w:val="hy-AM"/>
        </w:rPr>
        <w:t>․Հաստատությունը  կարող է ունենալ մասնաճյուղ։</w:t>
      </w:r>
    </w:p>
    <w:p w14:paraId="72C6E6AE" w14:textId="77777777" w:rsidR="00D35A02" w:rsidRDefault="00D35A02" w:rsidP="00D35A02">
      <w:pPr>
        <w:pStyle w:val="a6"/>
        <w:shd w:val="clear" w:color="auto" w:fill="FFFFFF"/>
        <w:ind w:firstLine="375"/>
        <w:rPr>
          <w:rFonts w:ascii="Sylfaen" w:hAnsi="Sylfaen"/>
          <w:color w:val="000000"/>
          <w:sz w:val="22"/>
          <w:szCs w:val="22"/>
          <w:lang w:val="hy-AM"/>
        </w:rPr>
      </w:pPr>
      <w:r>
        <w:rPr>
          <w:rFonts w:ascii="Sylfaen" w:hAnsi="Sylfaen"/>
          <w:color w:val="000000"/>
          <w:sz w:val="22"/>
          <w:szCs w:val="22"/>
          <w:lang w:val="hy-AM"/>
        </w:rPr>
        <w:t>8. Հաստատությունն ունի պաշտոնական կայք, որտեղ հրապարակվում են հաստատության նախահաշիվը, ֆինանսական (ծախսերի) հաշվետվությունները, հաստիքացուցակը, թափուր աշխատատեղերը, հայտարարությունները:</w:t>
      </w:r>
    </w:p>
    <w:p w14:paraId="538C9BDE" w14:textId="77777777" w:rsidR="00D35A02" w:rsidRDefault="00D35A02" w:rsidP="00D35A02">
      <w:pPr>
        <w:pStyle w:val="a6"/>
        <w:shd w:val="clear" w:color="auto" w:fill="FFFFFF"/>
        <w:ind w:firstLine="375"/>
        <w:rPr>
          <w:rFonts w:ascii="Sylfaen" w:hAnsi="Sylfaen"/>
          <w:color w:val="000000"/>
          <w:sz w:val="22"/>
          <w:szCs w:val="22"/>
          <w:lang w:val="hy-AM"/>
        </w:rPr>
      </w:pPr>
      <w:r>
        <w:rPr>
          <w:rFonts w:ascii="Sylfaen" w:hAnsi="Sylfaen"/>
          <w:color w:val="000000"/>
          <w:sz w:val="22"/>
          <w:szCs w:val="22"/>
          <w:lang w:val="hy-AM"/>
        </w:rPr>
        <w:t>9. Հաստատությունն ունի ինքնուրույն հաշվեկշիռ և բանկային հաշիվ:</w:t>
      </w:r>
    </w:p>
    <w:p w14:paraId="54447AD3" w14:textId="77777777" w:rsidR="00D35A02" w:rsidRDefault="00D35A02" w:rsidP="00D35A02">
      <w:pPr>
        <w:pStyle w:val="a6"/>
        <w:shd w:val="clear" w:color="auto" w:fill="FFFFFF"/>
        <w:ind w:firstLine="375"/>
        <w:rPr>
          <w:rFonts w:ascii="Sylfaen" w:hAnsi="Sylfaen"/>
          <w:color w:val="000000"/>
          <w:sz w:val="22"/>
          <w:szCs w:val="22"/>
          <w:lang w:val="hy-AM"/>
        </w:rPr>
      </w:pPr>
      <w:r>
        <w:rPr>
          <w:rFonts w:ascii="Sylfaen" w:hAnsi="Sylfaen"/>
          <w:color w:val="000000"/>
          <w:sz w:val="22"/>
          <w:szCs w:val="22"/>
          <w:lang w:val="hy-AM"/>
        </w:rPr>
        <w:t>10. Հաստատությունն այլ կազմակերպության հիմնադիր կամ մասնակից կարող է հանդիսանալ միայն հիմնադրի որոշմամբ:</w:t>
      </w:r>
    </w:p>
    <w:p w14:paraId="6228CF0F" w14:textId="77777777" w:rsidR="00D35A02" w:rsidRPr="00381C98" w:rsidRDefault="00D35A02" w:rsidP="00D35A02">
      <w:pPr>
        <w:pStyle w:val="a6"/>
        <w:shd w:val="clear" w:color="auto" w:fill="FFFFFF"/>
        <w:ind w:firstLine="375"/>
        <w:jc w:val="right"/>
        <w:rPr>
          <w:rFonts w:ascii="Sylfaen" w:hAnsi="Sylfaen"/>
          <w:b/>
          <w:bCs/>
          <w:color w:val="000000"/>
          <w:sz w:val="22"/>
          <w:szCs w:val="22"/>
          <w:lang w:val="hy-AM"/>
        </w:rPr>
      </w:pPr>
      <w:r w:rsidRPr="00381C98">
        <w:rPr>
          <w:rFonts w:ascii="Sylfaen" w:hAnsi="Sylfaen"/>
          <w:b/>
          <w:bCs/>
          <w:color w:val="000000"/>
          <w:sz w:val="22"/>
          <w:szCs w:val="22"/>
          <w:lang w:val="hy-AM"/>
        </w:rPr>
        <w:t>2</w:t>
      </w:r>
    </w:p>
    <w:p w14:paraId="529C6D8E" w14:textId="77777777" w:rsidR="00D35A02" w:rsidRDefault="00D35A02" w:rsidP="00D35A02">
      <w:pPr>
        <w:pStyle w:val="a6"/>
        <w:shd w:val="clear" w:color="auto" w:fill="FFFFFF"/>
        <w:ind w:firstLine="375"/>
        <w:rPr>
          <w:rFonts w:ascii="Sylfaen" w:hAnsi="Sylfaen"/>
          <w:color w:val="000000"/>
          <w:sz w:val="22"/>
          <w:szCs w:val="22"/>
          <w:lang w:val="hy-AM"/>
        </w:rPr>
      </w:pPr>
      <w:r>
        <w:rPr>
          <w:rFonts w:ascii="Sylfaen" w:hAnsi="Sylfaen"/>
          <w:color w:val="000000"/>
          <w:sz w:val="22"/>
          <w:szCs w:val="22"/>
          <w:lang w:val="hy-AM"/>
        </w:rPr>
        <w:lastRenderedPageBreak/>
        <w:t>11. 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w:t>
      </w:r>
    </w:p>
    <w:p w14:paraId="5623CB22" w14:textId="77777777" w:rsidR="00D35A02" w:rsidRDefault="00D35A02" w:rsidP="00D35A02">
      <w:pPr>
        <w:pStyle w:val="a6"/>
        <w:shd w:val="clear" w:color="auto" w:fill="FFFFFF"/>
        <w:ind w:firstLine="375"/>
        <w:rPr>
          <w:rFonts w:ascii="Sylfaen" w:hAnsi="Sylfaen"/>
          <w:color w:val="000000"/>
          <w:sz w:val="22"/>
          <w:szCs w:val="22"/>
          <w:lang w:val="hy-AM"/>
        </w:rPr>
      </w:pPr>
      <w:r>
        <w:rPr>
          <w:rFonts w:ascii="Sylfaen" w:hAnsi="Sylfaen"/>
          <w:color w:val="000000"/>
          <w:sz w:val="22"/>
          <w:szCs w:val="22"/>
          <w:lang w:val="hy-AM"/>
        </w:rPr>
        <w:t>12. Հաստատությունում չեն թույլատրվում քաղաքական կամ կրոնական կազմակերպությունների ստեղծումն ու գործունեությունը:</w:t>
      </w:r>
    </w:p>
    <w:p w14:paraId="3634BC6E" w14:textId="77777777" w:rsidR="00D35A02" w:rsidRDefault="00D35A02" w:rsidP="00D35A02">
      <w:pPr>
        <w:pStyle w:val="a6"/>
        <w:shd w:val="clear" w:color="auto" w:fill="FFFFFF"/>
        <w:ind w:firstLine="375"/>
        <w:rPr>
          <w:rFonts w:ascii="Sylfaen" w:hAnsi="Sylfaen"/>
          <w:color w:val="000000"/>
          <w:sz w:val="22"/>
          <w:szCs w:val="22"/>
          <w:lang w:val="hy-AM"/>
        </w:rPr>
      </w:pPr>
      <w:r>
        <w:rPr>
          <w:rFonts w:ascii="Sylfaen" w:hAnsi="Sylfaen" w:cs="Calibri"/>
          <w:color w:val="000000"/>
          <w:sz w:val="22"/>
          <w:szCs w:val="22"/>
          <w:lang w:val="hy-AM"/>
        </w:rPr>
        <w:t> </w:t>
      </w:r>
    </w:p>
    <w:p w14:paraId="202DA313" w14:textId="77777777" w:rsidR="00D35A02" w:rsidRPr="00E92329" w:rsidRDefault="00D35A02" w:rsidP="00D35A02">
      <w:pPr>
        <w:pStyle w:val="a6"/>
        <w:shd w:val="clear" w:color="auto" w:fill="FFFFFF"/>
        <w:ind w:firstLine="375"/>
        <w:jc w:val="center"/>
        <w:rPr>
          <w:rStyle w:val="a5"/>
          <w:lang w:val="hy-AM"/>
        </w:rPr>
      </w:pPr>
    </w:p>
    <w:p w14:paraId="11D5E4F3" w14:textId="77777777" w:rsidR="00D35A02" w:rsidRDefault="00D35A02" w:rsidP="00D35A02">
      <w:pPr>
        <w:pStyle w:val="a6"/>
        <w:shd w:val="clear" w:color="auto" w:fill="FFFFFF"/>
        <w:ind w:firstLine="375"/>
        <w:jc w:val="center"/>
        <w:rPr>
          <w:rStyle w:val="a5"/>
          <w:rFonts w:ascii="Sylfaen" w:hAnsi="Sylfaen"/>
          <w:color w:val="000000"/>
          <w:sz w:val="22"/>
          <w:szCs w:val="22"/>
          <w:lang w:val="hy-AM"/>
        </w:rPr>
      </w:pPr>
      <w:r>
        <w:rPr>
          <w:rStyle w:val="a5"/>
          <w:rFonts w:ascii="Sylfaen" w:hAnsi="Sylfaen"/>
          <w:color w:val="000000"/>
          <w:sz w:val="22"/>
          <w:szCs w:val="22"/>
          <w:lang w:val="hy-AM"/>
        </w:rPr>
        <w:t>2. ՀԱՍՏԱՏՈՒԹՅԱՆ ԳՈՐԾՈՒՆԵՈՒԹՅԱՆ ԱՌԱՐԿԱՆ ԵՎ ՆՊԱՏԱԿԸ</w:t>
      </w:r>
    </w:p>
    <w:p w14:paraId="55BCF7F9" w14:textId="77777777" w:rsidR="00D35A02" w:rsidRPr="00E92329" w:rsidRDefault="00D35A02" w:rsidP="00D35A02">
      <w:pPr>
        <w:pStyle w:val="a6"/>
        <w:shd w:val="clear" w:color="auto" w:fill="FFFFFF"/>
        <w:ind w:firstLine="375"/>
        <w:jc w:val="center"/>
        <w:rPr>
          <w:lang w:val="hy-AM"/>
        </w:rPr>
      </w:pPr>
    </w:p>
    <w:p w14:paraId="4D81E00D" w14:textId="77777777" w:rsidR="00D35A02" w:rsidRDefault="00D35A02" w:rsidP="00D35A02">
      <w:pPr>
        <w:pStyle w:val="a6"/>
        <w:shd w:val="clear" w:color="auto" w:fill="FFFFFF"/>
        <w:ind w:firstLine="375"/>
        <w:rPr>
          <w:rFonts w:ascii="Sylfaen" w:hAnsi="Sylfaen"/>
          <w:color w:val="000000"/>
          <w:sz w:val="22"/>
          <w:szCs w:val="22"/>
          <w:lang w:val="hy-AM"/>
        </w:rPr>
      </w:pPr>
      <w:r>
        <w:rPr>
          <w:rFonts w:ascii="Sylfaen" w:hAnsi="Sylfaen" w:cs="Calibri"/>
          <w:color w:val="000000"/>
          <w:sz w:val="22"/>
          <w:szCs w:val="22"/>
          <w:lang w:val="hy-AM"/>
        </w:rPr>
        <w:t> </w:t>
      </w:r>
    </w:p>
    <w:p w14:paraId="0A7D2F56" w14:textId="77777777" w:rsidR="00D35A02" w:rsidRDefault="00D35A02" w:rsidP="00D35A02">
      <w:pPr>
        <w:pStyle w:val="a6"/>
        <w:shd w:val="clear" w:color="auto" w:fill="FFFFFF"/>
        <w:ind w:firstLine="375"/>
        <w:rPr>
          <w:rFonts w:ascii="Sylfaen" w:hAnsi="Sylfaen"/>
          <w:color w:val="000000"/>
          <w:sz w:val="22"/>
          <w:szCs w:val="22"/>
          <w:lang w:val="hy-AM"/>
        </w:rPr>
      </w:pPr>
      <w:r>
        <w:rPr>
          <w:rFonts w:ascii="Sylfaen" w:hAnsi="Sylfaen"/>
          <w:color w:val="000000"/>
          <w:sz w:val="22"/>
          <w:szCs w:val="22"/>
          <w:lang w:val="hy-AM"/>
        </w:rPr>
        <w:t>13. Հաստատության գործունեության առարկան յուրաքանչյուր սանի կրթության կազմակերպումն է նախադպրոցական կրթական ծրագրեր իրականացնելու միջոցով։</w:t>
      </w:r>
    </w:p>
    <w:p w14:paraId="7F8DBD32" w14:textId="77777777" w:rsidR="00D35A02" w:rsidRDefault="00D35A02" w:rsidP="00D35A02">
      <w:pPr>
        <w:pStyle w:val="a6"/>
        <w:shd w:val="clear" w:color="auto" w:fill="FFFFFF"/>
        <w:ind w:firstLine="375"/>
        <w:rPr>
          <w:rFonts w:ascii="Sylfaen" w:hAnsi="Sylfaen"/>
          <w:color w:val="000000"/>
          <w:sz w:val="22"/>
          <w:szCs w:val="22"/>
          <w:lang w:val="hy-AM"/>
        </w:rPr>
      </w:pPr>
      <w:r>
        <w:rPr>
          <w:rFonts w:ascii="Sylfaen" w:hAnsi="Sylfaen"/>
          <w:color w:val="000000"/>
          <w:sz w:val="22"/>
          <w:szCs w:val="22"/>
          <w:lang w:val="hy-AM"/>
        </w:rPr>
        <w:t>14. Հաստատության գործունեության նպատակը յուրաքանչյուր սանի տարիքային և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w:t>
      </w:r>
    </w:p>
    <w:p w14:paraId="7BA027E3" w14:textId="77777777" w:rsidR="00D35A02" w:rsidRDefault="00D35A02" w:rsidP="00D35A02">
      <w:pPr>
        <w:pStyle w:val="a6"/>
        <w:shd w:val="clear" w:color="auto" w:fill="FFFFFF"/>
        <w:ind w:firstLine="375"/>
        <w:rPr>
          <w:rFonts w:ascii="Sylfaen" w:hAnsi="Sylfaen"/>
          <w:color w:val="000000"/>
          <w:sz w:val="22"/>
          <w:szCs w:val="22"/>
          <w:lang w:val="hy-AM"/>
        </w:rPr>
      </w:pPr>
      <w:r>
        <w:rPr>
          <w:rFonts w:ascii="Sylfaen" w:hAnsi="Sylfaen"/>
          <w:color w:val="000000"/>
          <w:sz w:val="22"/>
          <w:szCs w:val="22"/>
          <w:lang w:val="hy-AM"/>
        </w:rPr>
        <w:t>15. Հաստատության կրթական գործունեությունն իրականացվում է ի շահ անհատի, հասարակության և պետության:</w:t>
      </w:r>
    </w:p>
    <w:p w14:paraId="4A273211" w14:textId="77777777" w:rsidR="00D35A02" w:rsidRDefault="00D35A02" w:rsidP="00D35A02">
      <w:pPr>
        <w:pStyle w:val="a6"/>
        <w:shd w:val="clear" w:color="auto" w:fill="FFFFFF"/>
        <w:ind w:firstLine="375"/>
        <w:rPr>
          <w:rFonts w:ascii="Sylfaen" w:hAnsi="Sylfaen"/>
          <w:color w:val="000000"/>
          <w:sz w:val="22"/>
          <w:szCs w:val="22"/>
          <w:lang w:val="hy-AM"/>
        </w:rPr>
      </w:pPr>
      <w:r>
        <w:rPr>
          <w:rFonts w:ascii="Sylfaen" w:hAnsi="Sylfaen"/>
          <w:color w:val="000000"/>
          <w:sz w:val="22"/>
          <w:szCs w:val="22"/>
          <w:lang w:val="hy-AM"/>
        </w:rPr>
        <w:t>16. Հաստատությունը, համագործակցելով համայնքի և ընտանիքի հետ, ապահովում է հաստատությունում ընդգրկված սաների ներդաշնակ զարգացումն ու դաստիարակությունը, առողջության ամրապնդումն ու խնամքը, մայրենի լեզվով հաղորդակցվելու և դրա հիմքի վրա օտար լեզուների տիրապետման նախադրյալները, հաշվելու տարրական կարողությունների զարգացումը, վարվեցողության տարրական կանոններին, հայրենի բնության և բնապահպանության, պատմության և ազգային մշակույթի տարրերին ծանոթացումը, երեխայի մտավոր, բարոյական, գեղագիտական և ֆիզիկական զարգացման հիմքերի ստեղծումը, հայրենիքի նկատմամբ սիրո և նվիրվածության զգացման ձևավորումը, աշխատանքային տարրական կարողությունների և հմտությունների ծանոթացումը, զարգացման շեղումների կանխարգելումն ու շտկումը, դպրոցական ուսուցման նախապատրաստումը:</w:t>
      </w:r>
    </w:p>
    <w:p w14:paraId="5CB880BA" w14:textId="77777777" w:rsidR="00D35A02" w:rsidRDefault="00D35A02" w:rsidP="00D35A02">
      <w:pPr>
        <w:pStyle w:val="a6"/>
        <w:shd w:val="clear" w:color="auto" w:fill="FFFFFF"/>
        <w:ind w:firstLine="375"/>
        <w:rPr>
          <w:rFonts w:ascii="Sylfaen" w:hAnsi="Sylfaen"/>
          <w:color w:val="000000"/>
          <w:sz w:val="22"/>
          <w:szCs w:val="22"/>
          <w:lang w:val="hy-AM"/>
        </w:rPr>
      </w:pPr>
      <w:r>
        <w:rPr>
          <w:rFonts w:ascii="Sylfaen" w:hAnsi="Sylfaen"/>
          <w:color w:val="000000"/>
          <w:sz w:val="22"/>
          <w:szCs w:val="22"/>
          <w:lang w:val="hy-AM"/>
        </w:rPr>
        <w:t>17. Հաստատության գործունեությունը հիմնվում է ժողովրդավարության, մարդասիրության, ներառականության, ազգային և համամարդկային արժեքների զուգորդման, անձի ազատ զարգացման, կրթության աշխարհիկ բնույթի սկզբունքների վրա:</w:t>
      </w:r>
    </w:p>
    <w:p w14:paraId="2D2F5582" w14:textId="77777777" w:rsidR="00D35A02" w:rsidRDefault="00D35A02" w:rsidP="00D35A02">
      <w:pPr>
        <w:pStyle w:val="a6"/>
        <w:shd w:val="clear" w:color="auto" w:fill="FFFFFF"/>
        <w:ind w:firstLine="375"/>
        <w:rPr>
          <w:rFonts w:ascii="Sylfaen" w:hAnsi="Sylfaen"/>
          <w:color w:val="000000"/>
          <w:sz w:val="22"/>
          <w:szCs w:val="22"/>
          <w:lang w:val="hy-AM"/>
        </w:rPr>
      </w:pPr>
      <w:r>
        <w:rPr>
          <w:rFonts w:ascii="Sylfaen" w:hAnsi="Sylfaen"/>
          <w:color w:val="000000"/>
          <w:sz w:val="22"/>
          <w:szCs w:val="22"/>
          <w:lang w:val="hy-AM"/>
        </w:rPr>
        <w:t>18. Հաստատությունն իր գործունեությունն իրականացնում է նախադպրոցական կրթության պետական կրթական չափորոշիչին, նախադպրոցական կրթական ծրագրերին, երեխաների տարիքային, ֆիզիոլոգիական և սոցիալ-հոգեբանական զարգացման առանձնահատկություններին, հակումներին ու ընդունակություններին համապատասխան ուսուցման մեթոդների և ձևերի ընտրությամբ:</w:t>
      </w:r>
    </w:p>
    <w:p w14:paraId="0BF03253" w14:textId="77777777" w:rsidR="00D35A02" w:rsidRDefault="00D35A02" w:rsidP="00D35A02">
      <w:pPr>
        <w:pStyle w:val="a6"/>
        <w:shd w:val="clear" w:color="auto" w:fill="FFFFFF"/>
        <w:ind w:firstLine="375"/>
        <w:rPr>
          <w:rFonts w:ascii="Sylfaen" w:hAnsi="Sylfaen"/>
          <w:color w:val="000000"/>
          <w:sz w:val="22"/>
          <w:szCs w:val="22"/>
          <w:lang w:val="hy-AM"/>
        </w:rPr>
      </w:pPr>
      <w:r>
        <w:rPr>
          <w:rFonts w:ascii="Sylfaen" w:hAnsi="Sylfaen"/>
          <w:color w:val="000000"/>
          <w:sz w:val="22"/>
          <w:szCs w:val="22"/>
          <w:lang w:val="hy-AM"/>
        </w:rPr>
        <w:t>19. Հաստատության կրթական ծրագրերի ապահովման միջոցառումներում և ծառայություններում որպես անբաժանելի մաս կարող են ներառվել՝</w:t>
      </w:r>
    </w:p>
    <w:p w14:paraId="18C74251" w14:textId="77777777" w:rsidR="00D35A02" w:rsidRDefault="00D35A02" w:rsidP="00D35A02">
      <w:pPr>
        <w:pStyle w:val="a6"/>
        <w:shd w:val="clear" w:color="auto" w:fill="FFFFFF"/>
        <w:ind w:firstLine="375"/>
        <w:rPr>
          <w:rFonts w:ascii="Sylfaen" w:hAnsi="Sylfaen"/>
          <w:color w:val="000000"/>
          <w:sz w:val="22"/>
          <w:szCs w:val="22"/>
          <w:lang w:val="hy-AM"/>
        </w:rPr>
      </w:pPr>
      <w:r>
        <w:rPr>
          <w:rFonts w:ascii="Sylfaen" w:hAnsi="Sylfaen"/>
          <w:color w:val="000000"/>
          <w:sz w:val="22"/>
          <w:szCs w:val="22"/>
          <w:lang w:val="hy-AM"/>
        </w:rPr>
        <w:t>1) հաստատության կողմից իրականացվող ուսումնամեթոդական, փորձարարական, հետազոտական աշխատանքները.</w:t>
      </w:r>
    </w:p>
    <w:p w14:paraId="2F47DEB1" w14:textId="77777777" w:rsidR="00D35A02" w:rsidRDefault="00D35A02" w:rsidP="00D35A02">
      <w:pPr>
        <w:pStyle w:val="a6"/>
        <w:shd w:val="clear" w:color="auto" w:fill="FFFFFF"/>
        <w:ind w:firstLine="375"/>
        <w:rPr>
          <w:rFonts w:ascii="Sylfaen" w:hAnsi="Sylfaen"/>
          <w:color w:val="000000"/>
          <w:sz w:val="22"/>
          <w:szCs w:val="22"/>
          <w:lang w:val="hy-AM"/>
        </w:rPr>
      </w:pPr>
      <w:r>
        <w:rPr>
          <w:rFonts w:ascii="Sylfaen" w:hAnsi="Sylfaen"/>
          <w:color w:val="000000"/>
          <w:sz w:val="22"/>
          <w:szCs w:val="22"/>
          <w:lang w:val="hy-AM"/>
        </w:rPr>
        <w:t>2) մանկավարժական աշխատողների մասնագիտական կատարելագործման միջոցառումները.</w:t>
      </w:r>
    </w:p>
    <w:p w14:paraId="7336E7CB" w14:textId="77777777" w:rsidR="00D35A02" w:rsidRDefault="00D35A02" w:rsidP="00D35A02">
      <w:pPr>
        <w:pStyle w:val="a6"/>
        <w:shd w:val="clear" w:color="auto" w:fill="FFFFFF"/>
        <w:ind w:firstLine="375"/>
        <w:rPr>
          <w:rFonts w:ascii="Sylfaen" w:hAnsi="Sylfaen"/>
          <w:color w:val="000000"/>
          <w:sz w:val="22"/>
          <w:szCs w:val="22"/>
          <w:lang w:val="hy-AM"/>
        </w:rPr>
      </w:pPr>
      <w:r>
        <w:rPr>
          <w:rFonts w:ascii="Sylfaen" w:hAnsi="Sylfaen"/>
          <w:color w:val="000000"/>
          <w:sz w:val="22"/>
          <w:szCs w:val="22"/>
          <w:lang w:val="hy-AM"/>
        </w:rPr>
        <w:t>3) սաների խնամքի, առողջության և անվտանգության պահպանման միջոցառումները` պահպանելով առողջապահության պետական կառավարման լիազորված մարմնի սահմանած նորմերը.</w:t>
      </w:r>
    </w:p>
    <w:p w14:paraId="1C673921" w14:textId="77777777" w:rsidR="00D35A02" w:rsidRDefault="00D35A02" w:rsidP="00D35A02">
      <w:pPr>
        <w:pStyle w:val="a6"/>
        <w:shd w:val="clear" w:color="auto" w:fill="FFFFFF"/>
        <w:ind w:firstLine="375"/>
        <w:rPr>
          <w:rFonts w:ascii="Sylfaen" w:hAnsi="Sylfaen"/>
          <w:color w:val="000000"/>
          <w:sz w:val="22"/>
          <w:szCs w:val="22"/>
          <w:lang w:val="hy-AM"/>
        </w:rPr>
      </w:pPr>
      <w:r>
        <w:rPr>
          <w:rFonts w:ascii="Sylfaen" w:hAnsi="Sylfaen"/>
          <w:color w:val="000000"/>
          <w:sz w:val="22"/>
          <w:szCs w:val="22"/>
          <w:lang w:val="hy-AM"/>
        </w:rPr>
        <w:t>4) սաների սննդի կազմակերպումը՝ պահպանելով առողջապահության պետական կառավարման լիազորված մարմնի սահմանած նորմերը.</w:t>
      </w:r>
    </w:p>
    <w:p w14:paraId="3F076D7F" w14:textId="77777777" w:rsidR="00D35A02" w:rsidRDefault="00D35A02" w:rsidP="00D35A02">
      <w:pPr>
        <w:pStyle w:val="a6"/>
        <w:shd w:val="clear" w:color="auto" w:fill="FFFFFF"/>
        <w:ind w:firstLine="375"/>
        <w:rPr>
          <w:rFonts w:ascii="Sylfaen" w:hAnsi="Sylfaen"/>
          <w:color w:val="000000"/>
          <w:sz w:val="22"/>
          <w:szCs w:val="22"/>
          <w:lang w:val="hy-AM"/>
        </w:rPr>
      </w:pPr>
      <w:r>
        <w:rPr>
          <w:rFonts w:ascii="Sylfaen" w:hAnsi="Sylfaen"/>
          <w:color w:val="000000"/>
          <w:sz w:val="22"/>
          <w:szCs w:val="22"/>
          <w:lang w:val="hy-AM"/>
        </w:rPr>
        <w:t>20. Հաստատությունը կարող է իրականացնել ձեռնարկատիրական գործունեության հետևյալ տեսակները՝</w:t>
      </w:r>
    </w:p>
    <w:p w14:paraId="1B00780E" w14:textId="77777777" w:rsidR="00D35A02" w:rsidRDefault="00D35A02" w:rsidP="00D35A02">
      <w:pPr>
        <w:pStyle w:val="a6"/>
        <w:shd w:val="clear" w:color="auto" w:fill="FFFFFF"/>
        <w:ind w:firstLine="375"/>
        <w:rPr>
          <w:rFonts w:ascii="Sylfaen" w:hAnsi="Sylfaen"/>
          <w:color w:val="000000"/>
          <w:sz w:val="22"/>
          <w:szCs w:val="22"/>
          <w:lang w:val="hy-AM"/>
        </w:rPr>
      </w:pPr>
      <w:r>
        <w:rPr>
          <w:rFonts w:ascii="Sylfaen" w:hAnsi="Sylfaen"/>
          <w:color w:val="000000"/>
          <w:sz w:val="22"/>
          <w:szCs w:val="22"/>
          <w:lang w:val="hy-AM"/>
        </w:rPr>
        <w:t>1) լրացուցիչ կրթական, մարզա-առողջարարական, ճամբարներում կազմակերպվող վճարովի ծառայություններ.</w:t>
      </w:r>
    </w:p>
    <w:p w14:paraId="7C0A7F88" w14:textId="77777777" w:rsidR="00D35A02" w:rsidRDefault="00D35A02" w:rsidP="00D35A02">
      <w:pPr>
        <w:pStyle w:val="a6"/>
        <w:shd w:val="clear" w:color="auto" w:fill="FFFFFF"/>
        <w:ind w:firstLine="375"/>
        <w:rPr>
          <w:rFonts w:ascii="Sylfaen" w:hAnsi="Sylfaen"/>
          <w:color w:val="000000"/>
          <w:sz w:val="22"/>
          <w:szCs w:val="22"/>
          <w:lang w:val="hy-AM"/>
        </w:rPr>
      </w:pPr>
      <w:r>
        <w:rPr>
          <w:rFonts w:ascii="Sylfaen" w:hAnsi="Sylfaen"/>
          <w:color w:val="000000"/>
          <w:sz w:val="22"/>
          <w:szCs w:val="22"/>
          <w:lang w:val="hy-AM"/>
        </w:rPr>
        <w:t xml:space="preserve">2) մասնագիտական վերապատրաստումների և խորհրդատվությունների,ծնողական </w:t>
      </w:r>
    </w:p>
    <w:p w14:paraId="6C639E7D" w14:textId="77777777" w:rsidR="00D35A02" w:rsidRDefault="00D35A02" w:rsidP="00D35A02">
      <w:pPr>
        <w:pStyle w:val="a6"/>
        <w:shd w:val="clear" w:color="auto" w:fill="FFFFFF"/>
        <w:ind w:firstLine="375"/>
        <w:jc w:val="right"/>
        <w:rPr>
          <w:rFonts w:ascii="Sylfaen" w:hAnsi="Sylfaen"/>
          <w:b/>
          <w:bCs/>
          <w:color w:val="000000"/>
          <w:sz w:val="22"/>
          <w:szCs w:val="22"/>
          <w:lang w:val="hy-AM"/>
        </w:rPr>
      </w:pPr>
      <w:r w:rsidRPr="00381C98">
        <w:rPr>
          <w:rFonts w:ascii="Sylfaen" w:hAnsi="Sylfaen"/>
          <w:b/>
          <w:bCs/>
          <w:color w:val="000000"/>
          <w:sz w:val="22"/>
          <w:szCs w:val="22"/>
          <w:lang w:val="hy-AM"/>
        </w:rPr>
        <w:t>3</w:t>
      </w:r>
    </w:p>
    <w:p w14:paraId="26F83B27" w14:textId="5EEE05DB" w:rsidR="00D35A02" w:rsidRDefault="00D35A02" w:rsidP="00D35A02">
      <w:pPr>
        <w:pStyle w:val="a6"/>
        <w:shd w:val="clear" w:color="auto" w:fill="FFFFFF"/>
        <w:ind w:firstLine="375"/>
        <w:rPr>
          <w:rFonts w:ascii="Sylfaen" w:hAnsi="Sylfaen"/>
          <w:color w:val="000000"/>
          <w:sz w:val="22"/>
          <w:szCs w:val="22"/>
          <w:lang w:val="hy-AM"/>
        </w:rPr>
      </w:pPr>
      <w:r>
        <w:rPr>
          <w:rFonts w:ascii="Sylfaen" w:hAnsi="Sylfaen"/>
          <w:color w:val="000000"/>
          <w:sz w:val="22"/>
          <w:szCs w:val="22"/>
          <w:lang w:val="hy-AM"/>
        </w:rPr>
        <w:lastRenderedPageBreak/>
        <w:t>կրթությանը միտված դասընթացների և ծրագրերի իրականացում.</w:t>
      </w:r>
    </w:p>
    <w:p w14:paraId="1C0208E2" w14:textId="77777777" w:rsidR="00D35A02" w:rsidRDefault="00D35A02" w:rsidP="00D35A02">
      <w:pPr>
        <w:pStyle w:val="a6"/>
        <w:shd w:val="clear" w:color="auto" w:fill="FFFFFF"/>
        <w:ind w:firstLine="375"/>
        <w:rPr>
          <w:rFonts w:ascii="Sylfaen" w:hAnsi="Sylfaen"/>
          <w:color w:val="000000"/>
          <w:sz w:val="22"/>
          <w:szCs w:val="22"/>
          <w:lang w:val="hy-AM"/>
        </w:rPr>
      </w:pPr>
      <w:r>
        <w:rPr>
          <w:rFonts w:ascii="Sylfaen" w:hAnsi="Sylfaen"/>
          <w:color w:val="000000"/>
          <w:sz w:val="22"/>
          <w:szCs w:val="22"/>
          <w:lang w:val="hy-AM"/>
        </w:rPr>
        <w:t>3)սաների տնային ուսուցում, դաստիարակություն և խնամք.</w:t>
      </w:r>
    </w:p>
    <w:p w14:paraId="151B850B" w14:textId="77777777" w:rsidR="00D35A02" w:rsidRDefault="00D35A02" w:rsidP="00D35A02">
      <w:pPr>
        <w:pStyle w:val="a6"/>
        <w:shd w:val="clear" w:color="auto" w:fill="FFFFFF"/>
        <w:ind w:firstLine="375"/>
        <w:rPr>
          <w:rFonts w:ascii="Sylfaen" w:hAnsi="Sylfaen"/>
          <w:color w:val="000000"/>
          <w:sz w:val="22"/>
          <w:szCs w:val="22"/>
          <w:lang w:val="hy-AM"/>
        </w:rPr>
      </w:pPr>
      <w:r>
        <w:rPr>
          <w:rFonts w:ascii="Sylfaen" w:hAnsi="Sylfaen"/>
          <w:color w:val="000000"/>
          <w:sz w:val="22"/>
          <w:szCs w:val="22"/>
          <w:lang w:val="hy-AM"/>
        </w:rPr>
        <w:t>4) ճկուն ռեժիմով սանին սպասարկելու ծառայություններ.</w:t>
      </w:r>
    </w:p>
    <w:p w14:paraId="5BCBC0A6" w14:textId="77777777" w:rsidR="00D35A02" w:rsidRDefault="00D35A02" w:rsidP="00D35A02">
      <w:pPr>
        <w:pStyle w:val="a6"/>
        <w:shd w:val="clear" w:color="auto" w:fill="FFFFFF"/>
        <w:ind w:firstLine="375"/>
        <w:rPr>
          <w:color w:val="000000"/>
          <w:sz w:val="22"/>
          <w:szCs w:val="22"/>
          <w:lang w:val="hy-AM"/>
        </w:rPr>
      </w:pPr>
      <w:r>
        <w:rPr>
          <w:rFonts w:ascii="Sylfaen" w:hAnsi="Sylfaen"/>
          <w:color w:val="000000"/>
          <w:sz w:val="22"/>
          <w:szCs w:val="22"/>
          <w:lang w:val="hy-AM"/>
        </w:rPr>
        <w:t>5) սաների երկարօրյա կամ շուրջօրյա ուսուցում և խնամք</w:t>
      </w:r>
      <w:r>
        <w:rPr>
          <w:color w:val="000000"/>
          <w:sz w:val="22"/>
          <w:szCs w:val="22"/>
          <w:lang w:val="hy-AM"/>
        </w:rPr>
        <w:t>․</w:t>
      </w:r>
    </w:p>
    <w:p w14:paraId="32AA8F59" w14:textId="77777777" w:rsidR="00D35A02" w:rsidRDefault="00D35A02" w:rsidP="00D35A02">
      <w:pPr>
        <w:pStyle w:val="a6"/>
        <w:shd w:val="clear" w:color="auto" w:fill="FFFFFF"/>
        <w:ind w:firstLine="375"/>
        <w:rPr>
          <w:color w:val="000000"/>
          <w:sz w:val="22"/>
          <w:szCs w:val="22"/>
          <w:lang w:val="hy-AM"/>
        </w:rPr>
      </w:pPr>
      <w:r>
        <w:rPr>
          <w:color w:val="000000"/>
          <w:sz w:val="22"/>
          <w:szCs w:val="22"/>
          <w:lang w:val="hy-AM"/>
        </w:rPr>
        <w:t>6)սաների կազմակերպված տրանսպորտային փոխադրումներ։</w:t>
      </w:r>
    </w:p>
    <w:p w14:paraId="544A2A83" w14:textId="77777777" w:rsidR="00D35A02" w:rsidRDefault="00D35A02" w:rsidP="00D35A02">
      <w:pPr>
        <w:pStyle w:val="a6"/>
        <w:shd w:val="clear" w:color="auto" w:fill="FFFFFF"/>
        <w:ind w:firstLine="375"/>
        <w:rPr>
          <w:rFonts w:ascii="Sylfaen" w:hAnsi="Sylfaen"/>
          <w:color w:val="000000"/>
          <w:sz w:val="22"/>
          <w:szCs w:val="22"/>
          <w:lang w:val="hy-AM"/>
        </w:rPr>
      </w:pPr>
      <w:r>
        <w:rPr>
          <w:rFonts w:ascii="Sylfaen" w:hAnsi="Sylfaen" w:cs="Calibri"/>
          <w:color w:val="000000"/>
          <w:sz w:val="22"/>
          <w:szCs w:val="22"/>
          <w:lang w:val="hy-AM"/>
        </w:rPr>
        <w:t> </w:t>
      </w:r>
    </w:p>
    <w:p w14:paraId="3C4DD3FC" w14:textId="77777777" w:rsidR="00D35A02" w:rsidRPr="00E92329" w:rsidRDefault="00D35A02" w:rsidP="00D35A02">
      <w:pPr>
        <w:pStyle w:val="a6"/>
        <w:shd w:val="clear" w:color="auto" w:fill="FFFFFF"/>
        <w:ind w:firstLine="375"/>
        <w:jc w:val="center"/>
        <w:rPr>
          <w:rStyle w:val="a5"/>
          <w:lang w:val="hy-AM"/>
        </w:rPr>
      </w:pPr>
      <w:r>
        <w:rPr>
          <w:rStyle w:val="a5"/>
          <w:rFonts w:ascii="Sylfaen" w:hAnsi="Sylfaen"/>
          <w:color w:val="000000"/>
          <w:sz w:val="22"/>
          <w:szCs w:val="22"/>
          <w:lang w:val="hy-AM"/>
        </w:rPr>
        <w:t>3. ՀԱՍՏԱՏՈՒԹՅԱՆ ԿԱՌՈՒՑՎԱԾՔԸ ԵՎ ԿՐԹԱԴԱՍՏԻԱՐԱԿՉԱԿԱՆ ԳՈՐԾՈՒՆԵՈՒԹՅՈՒՆԸ</w:t>
      </w:r>
    </w:p>
    <w:p w14:paraId="10CA2FB5" w14:textId="44C40BE2" w:rsidR="00D35A02" w:rsidRPr="00E92329" w:rsidRDefault="00D35A02" w:rsidP="00D35A02">
      <w:pPr>
        <w:pStyle w:val="a6"/>
        <w:shd w:val="clear" w:color="auto" w:fill="FFFFFF"/>
        <w:ind w:firstLine="0"/>
        <w:rPr>
          <w:rFonts w:cs="Calibri"/>
          <w:lang w:val="hy-AM"/>
        </w:rPr>
      </w:pPr>
    </w:p>
    <w:p w14:paraId="3794FF55" w14:textId="77777777" w:rsidR="00D35A02" w:rsidRDefault="00D35A02" w:rsidP="00D35A02">
      <w:pPr>
        <w:pStyle w:val="a6"/>
        <w:shd w:val="clear" w:color="auto" w:fill="FFFFFF"/>
        <w:ind w:firstLine="375"/>
        <w:rPr>
          <w:rFonts w:ascii="Sylfaen" w:hAnsi="Sylfaen"/>
          <w:color w:val="000000"/>
          <w:sz w:val="22"/>
          <w:szCs w:val="22"/>
          <w:lang w:val="hy-AM"/>
        </w:rPr>
      </w:pPr>
      <w:r>
        <w:rPr>
          <w:rFonts w:ascii="Sylfaen" w:hAnsi="Sylfaen"/>
          <w:color w:val="000000"/>
          <w:sz w:val="22"/>
          <w:szCs w:val="22"/>
          <w:lang w:val="hy-AM"/>
        </w:rPr>
        <w:t xml:space="preserve">21. Հաստատությունում ուսումնադաստիարակչական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(այդ թվում՝ այլընտրանքային, փորձարարական) համապատասխան:                                                                                                          </w:t>
      </w:r>
    </w:p>
    <w:p w14:paraId="6A142BC7" w14:textId="77777777" w:rsidR="00D35A02" w:rsidRDefault="00D35A02" w:rsidP="00D35A02">
      <w:pPr>
        <w:pStyle w:val="a6"/>
        <w:shd w:val="clear" w:color="auto" w:fill="FFFFFF"/>
        <w:ind w:firstLine="0"/>
        <w:rPr>
          <w:rFonts w:ascii="Sylfaen" w:hAnsi="Sylfaen"/>
          <w:color w:val="000000"/>
          <w:sz w:val="22"/>
          <w:szCs w:val="22"/>
          <w:lang w:val="hy-AM"/>
        </w:rPr>
      </w:pPr>
      <w:r w:rsidRPr="007B7811">
        <w:rPr>
          <w:rFonts w:ascii="Sylfaen" w:hAnsi="Sylfaen"/>
          <w:color w:val="000000"/>
          <w:sz w:val="22"/>
          <w:szCs w:val="22"/>
          <w:lang w:val="hy-AM"/>
        </w:rPr>
        <w:t xml:space="preserve">      </w:t>
      </w:r>
      <w:r>
        <w:rPr>
          <w:rFonts w:ascii="Sylfaen" w:hAnsi="Sylfaen"/>
          <w:color w:val="000000"/>
          <w:sz w:val="22"/>
          <w:szCs w:val="22"/>
          <w:lang w:val="hy-AM"/>
        </w:rPr>
        <w:t>22. Նախադպրոցական կրթական ծրագրով սահմանված մակարդակը ապահովվում է կրթության բովանդակային բաղադրիչների միջոցով, որոնք իրականացվում են ըստ տարիքային խմբերի և յուրաքանչյուր երեխայի զարգացման առանձնահատկությունների ու կրթության և զարգացման առանձնահատուկ պայմանների կարիքի, երեխաների գիտելիքների, կարողությունների և հմտությունների ձևավորմամբ՝ այդ տարիքի երեխաների առանձնահատկություններին, զարգացման ոլորտներին և ուղղություններին համապատասխան:</w:t>
      </w:r>
    </w:p>
    <w:p w14:paraId="22E07193" w14:textId="77777777" w:rsidR="00D35A02" w:rsidRDefault="00D35A02" w:rsidP="00D35A02">
      <w:pPr>
        <w:pStyle w:val="a6"/>
        <w:shd w:val="clear" w:color="auto" w:fill="FFFFFF"/>
        <w:ind w:firstLine="375"/>
        <w:rPr>
          <w:rFonts w:ascii="Sylfaen" w:hAnsi="Sylfaen"/>
          <w:color w:val="000000"/>
          <w:sz w:val="22"/>
          <w:szCs w:val="22"/>
          <w:lang w:val="hy-AM"/>
        </w:rPr>
      </w:pPr>
      <w:r>
        <w:rPr>
          <w:rFonts w:ascii="Sylfaen" w:hAnsi="Sylfaen"/>
          <w:color w:val="000000"/>
          <w:sz w:val="22"/>
          <w:szCs w:val="22"/>
          <w:lang w:val="hy-AM"/>
        </w:rPr>
        <w:t>23. Հայաստանի Հանրապետությունում նախադպրոցական կրթությունն իրականացվում է գրական հայերենով՝ «Լեզվի մասին» օրենքի պահանջներին համապատասխան՝ բացառությամբ «Նախադպրոցական կրթության մասին» օրենքի 4-րդ հոդվածի 6-րդ մասով նախատեսված դեպքերի:</w:t>
      </w:r>
    </w:p>
    <w:p w14:paraId="1771C6AF" w14:textId="77777777" w:rsidR="00D35A02" w:rsidRDefault="00D35A02" w:rsidP="00D35A02">
      <w:pPr>
        <w:pStyle w:val="a6"/>
        <w:shd w:val="clear" w:color="auto" w:fill="FFFFFF"/>
        <w:ind w:firstLine="375"/>
        <w:rPr>
          <w:rFonts w:ascii="Sylfaen" w:hAnsi="Sylfaen"/>
          <w:color w:val="000000"/>
          <w:sz w:val="22"/>
          <w:szCs w:val="22"/>
          <w:lang w:val="hy-AM"/>
        </w:rPr>
      </w:pPr>
      <w:r>
        <w:rPr>
          <w:rFonts w:ascii="Sylfaen" w:hAnsi="Sylfaen"/>
          <w:color w:val="000000"/>
          <w:sz w:val="22"/>
          <w:szCs w:val="22"/>
          <w:lang w:val="hy-AM"/>
        </w:rPr>
        <w:t>24. Երեխայի ընդունելությունը նախադպրոցական ուսումնական հաստատություն, անկախ կազմակերպական-իրավական ձևից, իրականացվում է ծնողի (երեխայի օրինական ներկայացուցչի) դիմումի, հաստատության ու ծնողի (երեխայի օրինական ներկայացուցչի) միջև կնքված պայմանագրի հիման վրա՝ կրթության պետական կառավարման լիազորված մարմնի սահմանած կարգով:</w:t>
      </w:r>
    </w:p>
    <w:p w14:paraId="02DFD67C" w14:textId="77777777" w:rsidR="00D35A02" w:rsidRDefault="00D35A02" w:rsidP="00D35A02">
      <w:pPr>
        <w:pStyle w:val="a6"/>
        <w:shd w:val="clear" w:color="auto" w:fill="FFFFFF"/>
        <w:ind w:firstLine="375"/>
        <w:rPr>
          <w:rFonts w:ascii="Sylfaen" w:hAnsi="Sylfaen"/>
          <w:color w:val="000000"/>
          <w:sz w:val="22"/>
          <w:szCs w:val="22"/>
          <w:lang w:val="hy-AM"/>
        </w:rPr>
      </w:pPr>
      <w:r>
        <w:rPr>
          <w:rFonts w:ascii="Sylfaen" w:hAnsi="Sylfaen"/>
          <w:color w:val="000000"/>
          <w:sz w:val="22"/>
          <w:szCs w:val="22"/>
          <w:lang w:val="hy-AM"/>
        </w:rPr>
        <w:t>25. Հաստատության խմբերի առավելագույն խտությունը սահմանում է կրթության պետական կառավարման լիազորված մարմինը:</w:t>
      </w:r>
    </w:p>
    <w:p w14:paraId="6033FB48" w14:textId="77777777" w:rsidR="00D35A02" w:rsidRDefault="00D35A02" w:rsidP="00D35A02">
      <w:pPr>
        <w:pStyle w:val="a6"/>
        <w:shd w:val="clear" w:color="auto" w:fill="FFFFFF"/>
        <w:ind w:firstLine="375"/>
        <w:rPr>
          <w:rFonts w:ascii="Sylfaen" w:hAnsi="Sylfaen"/>
          <w:color w:val="000000"/>
          <w:sz w:val="22"/>
          <w:szCs w:val="22"/>
          <w:lang w:val="hy-AM"/>
        </w:rPr>
      </w:pPr>
      <w:r>
        <w:rPr>
          <w:rFonts w:ascii="Sylfaen" w:hAnsi="Sylfaen"/>
          <w:color w:val="000000"/>
          <w:sz w:val="22"/>
          <w:szCs w:val="22"/>
          <w:lang w:val="hy-AM"/>
        </w:rPr>
        <w:t>26. Ուսումնական տարին սկսվում է սեպտեմբերի 1-ից և ավարտվում օգոստոսի 31-ին: Տարիքային խմբերում երեխաների հարմարվողականության փուլի առանձնահատկությունները, կրթական ծրագրերի յուրացման ժամկետները, շաբաթական պարապմունքների բաշխման ցանկը, օրինակելի ռեժիմները, բաց թողած ծրագրային ծավալը լրացնելու պայմանները սահմանվում են կրթական ծրագրերով:</w:t>
      </w:r>
    </w:p>
    <w:p w14:paraId="453BE7C1" w14:textId="77777777" w:rsidR="00D35A02" w:rsidRDefault="00D35A02" w:rsidP="00D35A02">
      <w:pPr>
        <w:pStyle w:val="a6"/>
        <w:shd w:val="clear" w:color="auto" w:fill="FFFFFF"/>
        <w:ind w:firstLine="375"/>
        <w:rPr>
          <w:rFonts w:ascii="Sylfaen" w:hAnsi="Sylfaen"/>
          <w:color w:val="000000"/>
          <w:sz w:val="22"/>
          <w:szCs w:val="22"/>
          <w:lang w:val="hy-AM"/>
        </w:rPr>
      </w:pPr>
      <w:r>
        <w:rPr>
          <w:rFonts w:ascii="Sylfaen" w:hAnsi="Sylfaen"/>
          <w:color w:val="000000"/>
          <w:sz w:val="22"/>
          <w:szCs w:val="22"/>
          <w:lang w:val="hy-AM"/>
        </w:rPr>
        <w:t>27. Տարիքային խմբերի ձևավորումը և երեխաների տեղափոխումն այլ տարիքային խմբեր կատարվում են յուրաքանչյուր տարվա օգոստոսի 20-ից մինչև սեպտեմբերի 5-ը: Ազատ տեղերը համալրվում են ամբողջ տարվա ընթացքում՝ կրթության պետական կառավարման լիազորված մարմնի սահմանած կարգով:</w:t>
      </w:r>
    </w:p>
    <w:p w14:paraId="2636A57D" w14:textId="77777777" w:rsidR="00D35A02" w:rsidRDefault="00D35A02" w:rsidP="00D35A02">
      <w:pPr>
        <w:pStyle w:val="a6"/>
        <w:shd w:val="clear" w:color="auto" w:fill="FFFFFF"/>
        <w:ind w:firstLine="375"/>
        <w:rPr>
          <w:rFonts w:ascii="Sylfaen" w:hAnsi="Sylfaen"/>
          <w:color w:val="000000"/>
          <w:sz w:val="22"/>
          <w:szCs w:val="22"/>
          <w:lang w:val="hy-AM"/>
        </w:rPr>
      </w:pPr>
      <w:r>
        <w:rPr>
          <w:rFonts w:ascii="Sylfaen" w:hAnsi="Sylfaen"/>
          <w:color w:val="000000"/>
          <w:sz w:val="22"/>
          <w:szCs w:val="22"/>
          <w:lang w:val="hy-AM"/>
        </w:rPr>
        <w:t>28. Հաստատությունում կարող են ձևավորվել տարատարիք խմբեր՝ կրթական տարբեր ծրագրեր  կրթության պետական կառավարման լիազորված մարմնի սահմանած կարգի համաձայն:</w:t>
      </w:r>
    </w:p>
    <w:p w14:paraId="1977861A" w14:textId="77777777" w:rsidR="00D35A02" w:rsidRDefault="00D35A02" w:rsidP="00D35A02">
      <w:pPr>
        <w:pStyle w:val="a6"/>
        <w:shd w:val="clear" w:color="auto" w:fill="FFFFFF"/>
        <w:ind w:firstLine="375"/>
        <w:rPr>
          <w:rFonts w:ascii="Sylfaen" w:hAnsi="Sylfaen"/>
          <w:color w:val="000000"/>
          <w:sz w:val="22"/>
          <w:szCs w:val="22"/>
          <w:lang w:val="hy-AM"/>
        </w:rPr>
      </w:pPr>
      <w:r>
        <w:rPr>
          <w:rFonts w:ascii="Sylfaen" w:hAnsi="Sylfaen"/>
          <w:color w:val="000000"/>
          <w:sz w:val="22"/>
          <w:szCs w:val="22"/>
          <w:lang w:val="hy-AM"/>
        </w:rPr>
        <w:t>29. Նախադպրոցական ուսումնական հաստատության ըստ տեսակի մսուր մանկապարտեզ է` 0-6 տարեկանների ընդգրկմամբ։</w:t>
      </w:r>
    </w:p>
    <w:p w14:paraId="1960572F" w14:textId="77777777" w:rsidR="00D35A02" w:rsidRDefault="00D35A02" w:rsidP="00D35A02">
      <w:pPr>
        <w:pStyle w:val="a6"/>
        <w:shd w:val="clear" w:color="auto" w:fill="FFFFFF"/>
        <w:ind w:firstLine="375"/>
        <w:rPr>
          <w:rFonts w:ascii="Sylfaen" w:hAnsi="Sylfaen"/>
          <w:color w:val="000000"/>
          <w:sz w:val="22"/>
          <w:szCs w:val="22"/>
          <w:lang w:val="hy-AM"/>
        </w:rPr>
      </w:pPr>
      <w:r>
        <w:rPr>
          <w:rFonts w:ascii="Sylfaen" w:hAnsi="Sylfaen"/>
          <w:color w:val="000000"/>
          <w:sz w:val="22"/>
          <w:szCs w:val="22"/>
          <w:lang w:val="hy-AM"/>
        </w:rPr>
        <w:t>30. Հաստատության աշխատանքային ռեժիմը, տարիքային խմբերի թիվը, հաստատությունում երեխաների մնալու տևողությունը սահմանվում է հիմնադրի, պետական և համայնքային հաստատությունների դեպքում՝լիազորված պետական մարմնի որոշմամբ՝կրթության պետական կառավարման լիազորված մարմնի սահմանած կարգի համաձայն :</w:t>
      </w:r>
    </w:p>
    <w:p w14:paraId="1FFD6158" w14:textId="77777777" w:rsidR="00D35A02" w:rsidRDefault="00D35A02" w:rsidP="00D35A02">
      <w:pPr>
        <w:pStyle w:val="a6"/>
        <w:shd w:val="clear" w:color="auto" w:fill="FFFFFF"/>
        <w:ind w:firstLine="375"/>
        <w:rPr>
          <w:rFonts w:ascii="Sylfaen" w:hAnsi="Sylfaen"/>
          <w:color w:val="000000"/>
          <w:sz w:val="22"/>
          <w:szCs w:val="22"/>
          <w:lang w:val="hy-AM"/>
        </w:rPr>
      </w:pPr>
      <w:r>
        <w:rPr>
          <w:rFonts w:ascii="Sylfaen" w:hAnsi="Sylfaen"/>
          <w:color w:val="000000"/>
          <w:sz w:val="22"/>
          <w:szCs w:val="22"/>
          <w:lang w:val="hy-AM"/>
        </w:rPr>
        <w:t>31. Թույլատրվում է հաստատության կամ առանձին խմբերի գործունեության կազմակերպումը ցերեկային, երեկոյան ժամերին, շուրջօրյա, հանգստյան և տոնական օրերին:</w:t>
      </w:r>
    </w:p>
    <w:p w14:paraId="5CAAFA35" w14:textId="3008BB4A" w:rsidR="00D35A02" w:rsidRDefault="00D35A02" w:rsidP="00D35A02">
      <w:pPr>
        <w:pStyle w:val="a6"/>
        <w:shd w:val="clear" w:color="auto" w:fill="FFFFFF"/>
        <w:ind w:firstLine="375"/>
        <w:rPr>
          <w:rFonts w:ascii="Sylfaen" w:hAnsi="Sylfaen"/>
          <w:color w:val="000000"/>
          <w:sz w:val="22"/>
          <w:szCs w:val="22"/>
          <w:lang w:val="hy-AM"/>
        </w:rPr>
      </w:pPr>
      <w:r>
        <w:rPr>
          <w:rFonts w:ascii="Sylfaen" w:hAnsi="Sylfaen"/>
          <w:color w:val="000000"/>
          <w:sz w:val="22"/>
          <w:szCs w:val="22"/>
          <w:lang w:val="hy-AM"/>
        </w:rPr>
        <w:t>32. 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w:t>
      </w:r>
    </w:p>
    <w:p w14:paraId="264DB872" w14:textId="77777777" w:rsidR="00D35A02" w:rsidRPr="00381C98" w:rsidRDefault="00D35A02" w:rsidP="00D35A02">
      <w:pPr>
        <w:pStyle w:val="a6"/>
        <w:shd w:val="clear" w:color="auto" w:fill="FFFFFF"/>
        <w:ind w:firstLine="375"/>
        <w:jc w:val="right"/>
        <w:rPr>
          <w:rFonts w:ascii="Sylfaen" w:hAnsi="Sylfaen"/>
          <w:b/>
          <w:bCs/>
          <w:color w:val="000000"/>
          <w:sz w:val="22"/>
          <w:szCs w:val="22"/>
          <w:lang w:val="hy-AM"/>
        </w:rPr>
      </w:pPr>
      <w:r w:rsidRPr="00381C98">
        <w:rPr>
          <w:rFonts w:ascii="Sylfaen" w:hAnsi="Sylfaen"/>
          <w:b/>
          <w:bCs/>
          <w:color w:val="000000"/>
          <w:sz w:val="22"/>
          <w:szCs w:val="22"/>
          <w:lang w:val="hy-AM"/>
        </w:rPr>
        <w:t>4</w:t>
      </w:r>
    </w:p>
    <w:p w14:paraId="0EA9A431" w14:textId="77777777" w:rsidR="00D35A02" w:rsidRDefault="00D35A02" w:rsidP="00D35A02">
      <w:pPr>
        <w:pStyle w:val="a6"/>
        <w:shd w:val="clear" w:color="auto" w:fill="FFFFFF"/>
        <w:ind w:firstLine="375"/>
        <w:rPr>
          <w:rFonts w:ascii="Sylfaen" w:hAnsi="Sylfaen"/>
          <w:color w:val="000000"/>
          <w:sz w:val="22"/>
          <w:szCs w:val="22"/>
          <w:lang w:val="hy-AM"/>
        </w:rPr>
      </w:pPr>
      <w:r>
        <w:rPr>
          <w:rFonts w:ascii="Sylfaen" w:hAnsi="Sylfaen"/>
          <w:color w:val="000000"/>
          <w:sz w:val="22"/>
          <w:szCs w:val="22"/>
          <w:lang w:val="hy-AM"/>
        </w:rPr>
        <w:lastRenderedPageBreak/>
        <w:t>33. Հաստատության սաների բժշկական սպասարկումն իրականացվում է հաստիքային բժշկական անձնակազմի միջոցով, որը տնօրինության հետ պատասխանատվություն է կրում սաների առողջության, ֆիզիկական զարգացման, բուժկանխարգելիչ միջոցառումների անցկացման, սանիտարահիգիենիկ նորմերի, ռեժիմի պահպանման և սննդի որակի համար:</w:t>
      </w:r>
    </w:p>
    <w:p w14:paraId="1D0C96D0" w14:textId="77777777" w:rsidR="00D35A02" w:rsidRDefault="00D35A02" w:rsidP="00D35A02">
      <w:pPr>
        <w:pStyle w:val="a6"/>
        <w:shd w:val="clear" w:color="auto" w:fill="FFFFFF"/>
        <w:ind w:firstLine="375"/>
        <w:rPr>
          <w:rFonts w:ascii="Sylfaen" w:hAnsi="Sylfaen"/>
          <w:color w:val="000000"/>
          <w:sz w:val="22"/>
          <w:szCs w:val="22"/>
          <w:lang w:val="hy-AM"/>
        </w:rPr>
      </w:pPr>
      <w:r>
        <w:rPr>
          <w:rFonts w:ascii="Sylfaen" w:hAnsi="Sylfaen"/>
          <w:color w:val="000000"/>
          <w:sz w:val="22"/>
          <w:szCs w:val="22"/>
          <w:lang w:val="hy-AM"/>
        </w:rPr>
        <w:t xml:space="preserve">34. Հաստատության մանկավարժական և սպասարկող անձնակազմերը հիմնադրի միջոցների հաշվին աշխատանքի ընդունվելիս և հետագայում` տարին 1 անգամ ենթարկվում են բժշկական զննության:                                                                                                                                                             </w:t>
      </w:r>
    </w:p>
    <w:p w14:paraId="07026715" w14:textId="77777777" w:rsidR="00D35A02" w:rsidRDefault="00D35A02" w:rsidP="00D35A02">
      <w:pPr>
        <w:pStyle w:val="a6"/>
        <w:shd w:val="clear" w:color="auto" w:fill="FFFFFF"/>
        <w:ind w:firstLine="375"/>
        <w:jc w:val="center"/>
        <w:rPr>
          <w:rFonts w:ascii="Sylfaen" w:hAnsi="Sylfaen"/>
          <w:color w:val="000000"/>
          <w:sz w:val="22"/>
          <w:szCs w:val="22"/>
          <w:lang w:val="hy-AM"/>
        </w:rPr>
      </w:pPr>
      <w:r>
        <w:rPr>
          <w:rStyle w:val="a5"/>
          <w:rFonts w:ascii="Sylfaen" w:hAnsi="Sylfaen"/>
          <w:color w:val="000000"/>
          <w:sz w:val="22"/>
          <w:szCs w:val="22"/>
          <w:lang w:val="hy-AM"/>
        </w:rPr>
        <w:t>4. ԿՐԹԱԴԱՍՏԻԱՐԱԿՉԱԿԱՆ ԳՈՐԾԸՆԹԱՑԻ ՄԱՍՆԱԿԻՑՆԵՐԸ</w:t>
      </w:r>
    </w:p>
    <w:p w14:paraId="023948FB" w14:textId="77777777" w:rsidR="00D35A02" w:rsidRDefault="00D35A02" w:rsidP="00D35A02">
      <w:pPr>
        <w:pStyle w:val="a6"/>
        <w:shd w:val="clear" w:color="auto" w:fill="FFFFFF"/>
        <w:ind w:firstLine="375"/>
        <w:rPr>
          <w:rFonts w:ascii="Sylfaen" w:hAnsi="Sylfaen"/>
          <w:color w:val="000000"/>
          <w:sz w:val="22"/>
          <w:szCs w:val="22"/>
          <w:lang w:val="hy-AM"/>
        </w:rPr>
      </w:pPr>
      <w:r>
        <w:rPr>
          <w:rFonts w:ascii="Sylfaen" w:hAnsi="Sylfaen" w:cs="Calibri"/>
          <w:color w:val="000000"/>
          <w:sz w:val="22"/>
          <w:szCs w:val="22"/>
          <w:lang w:val="hy-AM"/>
        </w:rPr>
        <w:t> </w:t>
      </w:r>
    </w:p>
    <w:p w14:paraId="6AB16912" w14:textId="77777777" w:rsidR="00D35A02" w:rsidRDefault="00D35A02" w:rsidP="00D35A02">
      <w:pPr>
        <w:pStyle w:val="a6"/>
        <w:shd w:val="clear" w:color="auto" w:fill="FFFFFF"/>
        <w:ind w:firstLine="375"/>
        <w:rPr>
          <w:rFonts w:ascii="Sylfaen" w:hAnsi="Sylfaen"/>
          <w:color w:val="000000"/>
          <w:sz w:val="22"/>
          <w:szCs w:val="22"/>
          <w:lang w:val="hy-AM"/>
        </w:rPr>
      </w:pPr>
      <w:r>
        <w:rPr>
          <w:rFonts w:ascii="Sylfaen" w:hAnsi="Sylfaen"/>
          <w:color w:val="000000"/>
          <w:sz w:val="22"/>
          <w:szCs w:val="22"/>
          <w:lang w:val="hy-AM"/>
        </w:rPr>
        <w:t>35. Հաստատության կրթադաստիարակչական գործընթացի մասնակիցներն են՝</w:t>
      </w:r>
    </w:p>
    <w:p w14:paraId="3318D7F8" w14:textId="77777777" w:rsidR="00D35A02" w:rsidRDefault="00D35A02" w:rsidP="00D35A02">
      <w:pPr>
        <w:pStyle w:val="a6"/>
        <w:shd w:val="clear" w:color="auto" w:fill="FFFFFF"/>
        <w:ind w:firstLine="375"/>
        <w:rPr>
          <w:rFonts w:ascii="Sylfaen" w:hAnsi="Sylfaen"/>
          <w:color w:val="000000"/>
          <w:sz w:val="22"/>
          <w:szCs w:val="22"/>
          <w:lang w:val="hy-AM"/>
        </w:rPr>
      </w:pPr>
      <w:r>
        <w:rPr>
          <w:rFonts w:ascii="Sylfaen" w:hAnsi="Sylfaen"/>
          <w:color w:val="000000"/>
          <w:sz w:val="22"/>
          <w:szCs w:val="22"/>
          <w:lang w:val="hy-AM"/>
        </w:rPr>
        <w:t>1) նախադպրոցական տարիքի երեխան.</w:t>
      </w:r>
    </w:p>
    <w:p w14:paraId="5B221C4F" w14:textId="77777777" w:rsidR="00D35A02" w:rsidRDefault="00D35A02" w:rsidP="00D35A02">
      <w:pPr>
        <w:pStyle w:val="a6"/>
        <w:shd w:val="clear" w:color="auto" w:fill="FFFFFF"/>
        <w:ind w:firstLine="375"/>
        <w:rPr>
          <w:rFonts w:ascii="Sylfaen" w:hAnsi="Sylfaen"/>
          <w:color w:val="000000"/>
          <w:sz w:val="22"/>
          <w:szCs w:val="22"/>
          <w:lang w:val="hy-AM"/>
        </w:rPr>
      </w:pPr>
      <w:r>
        <w:rPr>
          <w:rFonts w:ascii="Sylfaen" w:hAnsi="Sylfaen"/>
          <w:color w:val="000000"/>
          <w:sz w:val="22"/>
          <w:szCs w:val="22"/>
          <w:lang w:val="hy-AM"/>
        </w:rPr>
        <w:t>2) ծնողը (երեխայի օրինական ներկայացուցիչը).</w:t>
      </w:r>
    </w:p>
    <w:p w14:paraId="46A4ED06" w14:textId="77777777" w:rsidR="00D35A02" w:rsidRDefault="00D35A02" w:rsidP="00D35A02">
      <w:pPr>
        <w:pStyle w:val="a6"/>
        <w:shd w:val="clear" w:color="auto" w:fill="FFFFFF"/>
        <w:ind w:firstLine="375"/>
        <w:rPr>
          <w:rFonts w:ascii="Sylfaen" w:hAnsi="Sylfaen"/>
          <w:color w:val="000000"/>
          <w:sz w:val="22"/>
          <w:szCs w:val="22"/>
          <w:lang w:val="hy-AM"/>
        </w:rPr>
      </w:pPr>
      <w:r>
        <w:rPr>
          <w:rFonts w:ascii="Sylfaen" w:hAnsi="Sylfaen"/>
          <w:color w:val="000000"/>
          <w:sz w:val="22"/>
          <w:szCs w:val="22"/>
          <w:lang w:val="hy-AM"/>
        </w:rPr>
        <w:t>3) տնօրենը, մեթոդիստը (տնօրենի ուսումնական գծով տեղակալը),մասնաճյուղի ղեկավարը, դաստիարակը, դաստիարակի օգնականը, հոգեբանը, հատուկ մանկավարժը, սոցիալական մանկավարժը, ֆիզիկական կուլտուրայի  հրահանգիչը, երաժշտության դաստիարակը, բուժաշխատողը, լրացուցիչ կրթական ծառայությոան մանկավարժը խմբակի  և այլ մանկավարժական աշխատողներ։</w:t>
      </w:r>
    </w:p>
    <w:p w14:paraId="4025CF5A" w14:textId="77777777" w:rsidR="00D35A02" w:rsidRDefault="00D35A02" w:rsidP="00D35A02">
      <w:pPr>
        <w:pStyle w:val="a6"/>
        <w:shd w:val="clear" w:color="auto" w:fill="FFFFFF"/>
        <w:ind w:firstLine="375"/>
        <w:rPr>
          <w:rFonts w:ascii="Sylfaen" w:hAnsi="Sylfaen"/>
          <w:color w:val="000000"/>
          <w:sz w:val="22"/>
          <w:szCs w:val="22"/>
          <w:lang w:val="hy-AM"/>
        </w:rPr>
      </w:pPr>
      <w:r>
        <w:rPr>
          <w:rFonts w:ascii="Sylfaen" w:hAnsi="Sylfaen"/>
          <w:color w:val="000000"/>
          <w:sz w:val="22"/>
          <w:szCs w:val="22"/>
          <w:lang w:val="hy-AM"/>
        </w:rPr>
        <w:t>36. Սաների ընդունելության ժամանակ հաստատության տնօրինությունը պարտավոր է ծնողներին (օրինական ներկայացուցիչներին) ծանոթացնել կանոնադրությանը և այլ փաստաթղթերի, որոնք կանոնակարգում են հաստատության գործունեությունը:</w:t>
      </w:r>
    </w:p>
    <w:p w14:paraId="0590972D" w14:textId="77777777" w:rsidR="00D35A02" w:rsidRDefault="00D35A02" w:rsidP="00D35A02">
      <w:pPr>
        <w:pStyle w:val="a6"/>
        <w:shd w:val="clear" w:color="auto" w:fill="FFFFFF"/>
        <w:ind w:firstLine="375"/>
        <w:rPr>
          <w:rFonts w:ascii="Sylfaen" w:hAnsi="Sylfaen"/>
          <w:color w:val="000000"/>
          <w:sz w:val="22"/>
          <w:szCs w:val="22"/>
          <w:lang w:val="hy-AM"/>
        </w:rPr>
      </w:pPr>
      <w:r>
        <w:rPr>
          <w:rFonts w:ascii="Sylfaen" w:hAnsi="Sylfaen"/>
          <w:color w:val="000000"/>
          <w:sz w:val="22"/>
          <w:szCs w:val="22"/>
          <w:lang w:val="hy-AM"/>
        </w:rPr>
        <w:t>37. Հաստատության և ծնողների փոխհարաբերությունները կարգավորվում են նրանց միջև կնքված պայմանագրով:</w:t>
      </w:r>
    </w:p>
    <w:p w14:paraId="170446E8" w14:textId="77777777" w:rsidR="00D35A02" w:rsidRDefault="00D35A02" w:rsidP="00D35A02">
      <w:pPr>
        <w:pStyle w:val="a6"/>
        <w:shd w:val="clear" w:color="auto" w:fill="FFFFFF"/>
        <w:ind w:firstLine="375"/>
        <w:rPr>
          <w:rFonts w:ascii="Sylfaen" w:hAnsi="Sylfaen"/>
          <w:color w:val="000000"/>
          <w:sz w:val="22"/>
          <w:szCs w:val="22"/>
          <w:lang w:val="hy-AM"/>
        </w:rPr>
      </w:pPr>
      <w:r>
        <w:rPr>
          <w:rFonts w:ascii="Sylfaen" w:hAnsi="Sylfaen"/>
          <w:color w:val="000000"/>
          <w:sz w:val="22"/>
          <w:szCs w:val="22"/>
          <w:lang w:val="hy-AM"/>
        </w:rPr>
        <w:t>38. Սանի և հաստատության աշխատակիցների փոխհարաբերությունները կառուցվում են համագործակցության, սանի անհատականության հանդեպ հարգանքի հիմքի վրա:</w:t>
      </w:r>
    </w:p>
    <w:p w14:paraId="1A20F68B" w14:textId="77777777" w:rsidR="00D35A02" w:rsidRDefault="00D35A02" w:rsidP="00D35A02">
      <w:pPr>
        <w:pStyle w:val="a6"/>
        <w:shd w:val="clear" w:color="auto" w:fill="FFFFFF"/>
        <w:ind w:firstLine="375"/>
        <w:rPr>
          <w:rFonts w:ascii="Sylfaen" w:hAnsi="Sylfaen"/>
          <w:color w:val="000000"/>
          <w:sz w:val="22"/>
          <w:szCs w:val="22"/>
          <w:lang w:val="hy-AM"/>
        </w:rPr>
      </w:pPr>
      <w:r>
        <w:rPr>
          <w:rFonts w:ascii="Sylfaen" w:hAnsi="Sylfaen"/>
          <w:color w:val="000000"/>
          <w:sz w:val="22"/>
          <w:szCs w:val="22"/>
          <w:lang w:val="hy-AM"/>
        </w:rPr>
        <w:t>39. Հաստատությունում աշխատանքի ընդունվում են այն անձինք, որոնց որակավորումն ու աշխատանքային ստաժը համապատասխանում է կրթության պետական կառավարման լիազորված մարմնի սահմանած մանկավարժական և վարչատնտեսական աշխատողների անվանացանկին և պաշտոնների նկարագրերին:</w:t>
      </w:r>
    </w:p>
    <w:p w14:paraId="7D9EF82D" w14:textId="77777777" w:rsidR="00D35A02" w:rsidRDefault="00D35A02" w:rsidP="00D35A02">
      <w:pPr>
        <w:pStyle w:val="a6"/>
        <w:shd w:val="clear" w:color="auto" w:fill="FFFFFF"/>
        <w:ind w:firstLine="375"/>
        <w:rPr>
          <w:rFonts w:ascii="Sylfaen" w:hAnsi="Sylfaen"/>
          <w:color w:val="000000"/>
          <w:sz w:val="22"/>
          <w:szCs w:val="22"/>
          <w:lang w:val="hy-AM"/>
        </w:rPr>
      </w:pPr>
      <w:r>
        <w:rPr>
          <w:rFonts w:ascii="Sylfaen" w:hAnsi="Sylfaen"/>
          <w:color w:val="000000"/>
          <w:sz w:val="22"/>
          <w:szCs w:val="22"/>
          <w:lang w:val="hy-AM"/>
        </w:rPr>
        <w:t>40. Հաստատության աշխատողների իրավունքներն ու պարտականությունները, աշխատաժամանակի տևողությունը կարգավորվում են Հայաստանի Հանրապետության օրենքներով, այլ իրավական ակտերով, սույն կանոնադրությամբ և աշխատանքային պայմանագրով:</w:t>
      </w:r>
    </w:p>
    <w:p w14:paraId="56A3D3B4" w14:textId="77777777" w:rsidR="00D35A02" w:rsidRDefault="00D35A02" w:rsidP="00D35A02">
      <w:pPr>
        <w:pStyle w:val="a6"/>
        <w:shd w:val="clear" w:color="auto" w:fill="FFFFFF"/>
        <w:ind w:firstLine="375"/>
        <w:rPr>
          <w:rFonts w:ascii="Sylfaen" w:hAnsi="Sylfaen"/>
          <w:color w:val="000000"/>
          <w:sz w:val="22"/>
          <w:szCs w:val="22"/>
          <w:lang w:val="hy-AM"/>
        </w:rPr>
      </w:pPr>
      <w:r>
        <w:rPr>
          <w:rFonts w:ascii="Sylfaen" w:hAnsi="Sylfaen" w:cs="Calibri"/>
          <w:color w:val="000000"/>
          <w:sz w:val="22"/>
          <w:szCs w:val="22"/>
          <w:lang w:val="hy-AM"/>
        </w:rPr>
        <w:t> </w:t>
      </w:r>
    </w:p>
    <w:p w14:paraId="65FD75E2" w14:textId="77777777" w:rsidR="00D35A02" w:rsidRDefault="00D35A02" w:rsidP="00D35A02">
      <w:pPr>
        <w:pStyle w:val="a6"/>
        <w:shd w:val="clear" w:color="auto" w:fill="FFFFFF"/>
        <w:ind w:firstLine="375"/>
        <w:jc w:val="center"/>
        <w:rPr>
          <w:rFonts w:ascii="Sylfaen" w:hAnsi="Sylfaen"/>
          <w:color w:val="000000"/>
          <w:sz w:val="22"/>
          <w:szCs w:val="22"/>
          <w:lang w:val="hy-AM"/>
        </w:rPr>
      </w:pPr>
      <w:r>
        <w:rPr>
          <w:rStyle w:val="a5"/>
          <w:rFonts w:ascii="Sylfaen" w:hAnsi="Sylfaen"/>
          <w:color w:val="000000"/>
          <w:sz w:val="22"/>
          <w:szCs w:val="22"/>
          <w:lang w:val="hy-AM"/>
        </w:rPr>
        <w:t>5. ՀԱՍՏԱՏՈՒԹՅԱՆ ԿԱՌԱՎԱՐՈՒՄԸ</w:t>
      </w:r>
    </w:p>
    <w:p w14:paraId="47A0429B" w14:textId="77777777" w:rsidR="00D35A02" w:rsidRDefault="00D35A02" w:rsidP="00D35A02">
      <w:pPr>
        <w:pStyle w:val="a6"/>
        <w:shd w:val="clear" w:color="auto" w:fill="FFFFFF"/>
        <w:ind w:firstLine="375"/>
        <w:rPr>
          <w:rFonts w:ascii="Sylfaen" w:hAnsi="Sylfaen"/>
          <w:color w:val="000000"/>
          <w:sz w:val="22"/>
          <w:szCs w:val="22"/>
          <w:lang w:val="hy-AM"/>
        </w:rPr>
      </w:pPr>
      <w:r>
        <w:rPr>
          <w:rFonts w:ascii="Sylfaen" w:hAnsi="Sylfaen" w:cs="Calibri"/>
          <w:color w:val="000000"/>
          <w:sz w:val="22"/>
          <w:szCs w:val="22"/>
          <w:lang w:val="hy-AM"/>
        </w:rPr>
        <w:t> </w:t>
      </w:r>
    </w:p>
    <w:p w14:paraId="6A28168A" w14:textId="77777777" w:rsidR="00D35A02" w:rsidRDefault="00D35A02" w:rsidP="00D35A02">
      <w:pPr>
        <w:pStyle w:val="a6"/>
        <w:shd w:val="clear" w:color="auto" w:fill="FFFFFF"/>
        <w:ind w:firstLine="375"/>
        <w:rPr>
          <w:rFonts w:ascii="Sylfaen" w:hAnsi="Sylfaen"/>
          <w:color w:val="000000"/>
          <w:sz w:val="22"/>
          <w:szCs w:val="22"/>
          <w:lang w:val="hy-AM"/>
        </w:rPr>
      </w:pPr>
      <w:r>
        <w:rPr>
          <w:rFonts w:ascii="Sylfaen" w:hAnsi="Sylfaen"/>
          <w:color w:val="000000"/>
          <w:sz w:val="22"/>
          <w:szCs w:val="22"/>
          <w:lang w:val="hy-AM"/>
        </w:rPr>
        <w:t>41. Հաստատության կառավարումն իրականացնում են հիմնադիրը, պետական կառավարման կամ տարածքային կառավարման լիազորն մարմինը, տնօրենը՝&lt;&lt;Նախադպրոցական կրթության մասին&gt;&gt;օրենքին, այլ իրավական ակտերին և սույն կանոնադրությանը համապատասխան:</w:t>
      </w:r>
    </w:p>
    <w:p w14:paraId="1EF58AFF" w14:textId="77777777" w:rsidR="00D35A02" w:rsidRDefault="00D35A02" w:rsidP="00D35A02">
      <w:pPr>
        <w:pStyle w:val="a6"/>
        <w:shd w:val="clear" w:color="auto" w:fill="FFFFFF"/>
        <w:ind w:firstLine="375"/>
        <w:rPr>
          <w:color w:val="000000"/>
          <w:sz w:val="22"/>
          <w:szCs w:val="22"/>
          <w:lang w:val="hy-AM"/>
        </w:rPr>
      </w:pPr>
      <w:r>
        <w:rPr>
          <w:rFonts w:ascii="Sylfaen" w:hAnsi="Sylfaen"/>
          <w:b/>
          <w:bCs/>
          <w:color w:val="000000"/>
          <w:sz w:val="22"/>
          <w:szCs w:val="22"/>
          <w:lang w:val="hy-AM"/>
        </w:rPr>
        <w:t>42</w:t>
      </w:r>
      <w:r>
        <w:rPr>
          <w:b/>
          <w:bCs/>
          <w:color w:val="000000"/>
          <w:sz w:val="22"/>
          <w:szCs w:val="22"/>
          <w:lang w:val="hy-AM"/>
        </w:rPr>
        <w:t>․</w:t>
      </w:r>
      <w:r>
        <w:rPr>
          <w:color w:val="000000"/>
          <w:sz w:val="22"/>
          <w:szCs w:val="22"/>
          <w:lang w:val="hy-AM"/>
        </w:rPr>
        <w:t>Հաստատության հիմնադրի լիազորությունները սահմանված են &lt;&lt;Նախադպրոցական կրթության մասին&gt;&gt; և &lt;&lt;Տեղական ինքնակառավարման մասին&gt;&gt; օրենքներով։</w:t>
      </w:r>
    </w:p>
    <w:p w14:paraId="4CE20A77" w14:textId="77777777" w:rsidR="00D35A02" w:rsidRDefault="00D35A02" w:rsidP="00D35A02">
      <w:pPr>
        <w:pStyle w:val="a6"/>
        <w:shd w:val="clear" w:color="auto" w:fill="FFFFFF"/>
        <w:ind w:firstLine="375"/>
        <w:rPr>
          <w:rFonts w:ascii="Sylfaen" w:hAnsi="Sylfaen"/>
          <w:color w:val="000000"/>
          <w:sz w:val="22"/>
          <w:szCs w:val="22"/>
          <w:lang w:val="hy-AM"/>
        </w:rPr>
      </w:pPr>
      <w:r>
        <w:rPr>
          <w:rFonts w:ascii="Sylfaen" w:hAnsi="Sylfaen"/>
          <w:b/>
          <w:bCs/>
          <w:color w:val="000000"/>
          <w:sz w:val="22"/>
          <w:szCs w:val="22"/>
          <w:lang w:val="hy-AM"/>
        </w:rPr>
        <w:t>43</w:t>
      </w:r>
      <w:r>
        <w:rPr>
          <w:rFonts w:ascii="Sylfaen" w:hAnsi="Sylfaen"/>
          <w:color w:val="000000"/>
          <w:sz w:val="22"/>
          <w:szCs w:val="22"/>
          <w:lang w:val="hy-AM"/>
        </w:rPr>
        <w:t>. Հաստատության հիմնադիրն ունի հաստատության գործունեությանը և կառավարմանը վերաբերող ցանկացած հարց վերջնական լուծելու իրավունք՝ բացառությամբ օրենքով նախատեսված դեպքերի։</w:t>
      </w:r>
    </w:p>
    <w:p w14:paraId="16B8490E" w14:textId="77777777" w:rsidR="00D35A02" w:rsidRDefault="00D35A02" w:rsidP="00D35A02">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b/>
          <w:bCs/>
          <w:color w:val="000000"/>
          <w:sz w:val="24"/>
          <w:szCs w:val="24"/>
          <w:lang w:val="hy-AM" w:eastAsia="ru-RU"/>
        </w:rPr>
        <w:t>44</w:t>
      </w:r>
      <w:r>
        <w:rPr>
          <w:rFonts w:ascii="Sylfaen" w:eastAsia="Times New Roman" w:hAnsi="Sylfaen" w:cs="Times New Roman"/>
          <w:color w:val="000000"/>
          <w:sz w:val="24"/>
          <w:szCs w:val="24"/>
          <w:lang w:val="hy-AM" w:eastAsia="ru-RU"/>
        </w:rPr>
        <w:t>. Տնօրենն իրականացնում է հաստատության ընթացիկ գործունեության ղեկավարումը: Տնօրենն օրենքներով, սույն կանոնադրությամբ և պաշտոնի նկարագրով իրեն վերապահված այլ լիազորությունների սահմաններում, ղեկավարում է հաստատության գործունեությունն ու կրում պատասխանատվություն օրենքների, այլ իրավական ակտերի, սույն կանոնադրության և կնքված պայմանագրերի պահանջները չկատարելու կամ ոչ պատշաճ կատարելու համար:</w:t>
      </w:r>
    </w:p>
    <w:p w14:paraId="36D75F0D" w14:textId="77777777" w:rsidR="00D35A02" w:rsidRDefault="00D35A02" w:rsidP="00D35A02">
      <w:pPr>
        <w:shd w:val="clear" w:color="auto" w:fill="FFFFFF"/>
        <w:spacing w:after="0" w:line="240" w:lineRule="auto"/>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 </w:t>
      </w:r>
      <w:r>
        <w:rPr>
          <w:rFonts w:ascii="Sylfaen" w:eastAsia="Times New Roman" w:hAnsi="Sylfaen" w:cs="Times New Roman"/>
          <w:b/>
          <w:bCs/>
          <w:color w:val="000000"/>
          <w:sz w:val="24"/>
          <w:szCs w:val="24"/>
          <w:lang w:val="hy-AM" w:eastAsia="ru-RU"/>
        </w:rPr>
        <w:t>45.</w:t>
      </w:r>
      <w:r>
        <w:rPr>
          <w:rFonts w:ascii="Sylfaen" w:eastAsia="Times New Roman" w:hAnsi="Sylfaen" w:cs="Times New Roman"/>
          <w:color w:val="000000"/>
          <w:sz w:val="24"/>
          <w:szCs w:val="24"/>
          <w:lang w:val="hy-AM" w:eastAsia="ru-RU"/>
        </w:rPr>
        <w:t xml:space="preserve"> Տնօրենի բացակայության դեպքում հիմնադրի գրավոր որոշման (հրամանի) համաձայն, նրա լիազորություններն իրականացնում է մեթոդիստը (տնօրենի ուսումնական գծով տեղակալը), իսկ հաստիքի բացակայության դեպքում՝ բարձրագույն կրթություն և 5 տարվա </w:t>
      </w:r>
    </w:p>
    <w:p w14:paraId="7F663BB4" w14:textId="77777777" w:rsidR="00D35A02" w:rsidRDefault="00D35A02" w:rsidP="00D35A02">
      <w:pPr>
        <w:shd w:val="clear" w:color="auto" w:fill="FFFFFF"/>
        <w:spacing w:after="0" w:line="240" w:lineRule="auto"/>
        <w:jc w:val="right"/>
        <w:rPr>
          <w:rFonts w:ascii="Sylfaen" w:eastAsia="Times New Roman" w:hAnsi="Sylfaen" w:cs="Times New Roman"/>
          <w:color w:val="000000"/>
          <w:sz w:val="24"/>
          <w:szCs w:val="24"/>
          <w:lang w:val="hy-AM" w:eastAsia="ru-RU"/>
        </w:rPr>
      </w:pPr>
    </w:p>
    <w:p w14:paraId="100D5B42" w14:textId="77777777" w:rsidR="00D35A02" w:rsidRPr="00381C98" w:rsidRDefault="00D35A02" w:rsidP="00D35A02">
      <w:pPr>
        <w:shd w:val="clear" w:color="auto" w:fill="FFFFFF"/>
        <w:spacing w:after="0" w:line="240" w:lineRule="auto"/>
        <w:jc w:val="right"/>
        <w:rPr>
          <w:rFonts w:ascii="Sylfaen" w:eastAsia="Times New Roman" w:hAnsi="Sylfaen" w:cs="Times New Roman"/>
          <w:b/>
          <w:bCs/>
          <w:color w:val="000000"/>
          <w:lang w:val="hy-AM" w:eastAsia="ru-RU"/>
        </w:rPr>
      </w:pPr>
      <w:r w:rsidRPr="00381C98">
        <w:rPr>
          <w:rFonts w:ascii="Sylfaen" w:eastAsia="Times New Roman" w:hAnsi="Sylfaen" w:cs="Times New Roman"/>
          <w:b/>
          <w:bCs/>
          <w:color w:val="000000"/>
          <w:lang w:val="hy-AM" w:eastAsia="ru-RU"/>
        </w:rPr>
        <w:t>5</w:t>
      </w:r>
    </w:p>
    <w:p w14:paraId="6B72B7FC" w14:textId="77777777" w:rsidR="00D35A02" w:rsidRDefault="00D35A02" w:rsidP="00D35A02">
      <w:pPr>
        <w:shd w:val="clear" w:color="auto" w:fill="FFFFFF"/>
        <w:spacing w:after="0" w:line="240" w:lineRule="auto"/>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lastRenderedPageBreak/>
        <w:t>նախադպրոցական մանկավարժական փորձ ունեցող մասնագետը։</w:t>
      </w:r>
    </w:p>
    <w:p w14:paraId="2B09238D" w14:textId="77777777" w:rsidR="00D35A02" w:rsidRDefault="00D35A02" w:rsidP="00D35A02">
      <w:pPr>
        <w:shd w:val="clear" w:color="auto" w:fill="FFFFFF"/>
        <w:spacing w:after="0" w:line="240" w:lineRule="auto"/>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 </w:t>
      </w:r>
      <w:r>
        <w:rPr>
          <w:rFonts w:ascii="Sylfaen" w:eastAsia="Times New Roman" w:hAnsi="Sylfaen" w:cs="Times New Roman"/>
          <w:b/>
          <w:bCs/>
          <w:color w:val="000000"/>
          <w:sz w:val="24"/>
          <w:szCs w:val="24"/>
          <w:lang w:val="hy-AM" w:eastAsia="ru-RU"/>
        </w:rPr>
        <w:t>46</w:t>
      </w:r>
      <w:r>
        <w:rPr>
          <w:rFonts w:ascii="Sylfaen" w:eastAsia="Times New Roman" w:hAnsi="Sylfaen" w:cs="Times New Roman"/>
          <w:color w:val="000000"/>
          <w:sz w:val="24"/>
          <w:szCs w:val="24"/>
          <w:lang w:val="hy-AM" w:eastAsia="ru-RU"/>
        </w:rPr>
        <w:t>.Հաստատությունում ուսումնադաստիարակչական գործունեության արդյունավետ կազմակերպման նպատակով ձևավորվում են խորհրդակցական մարմիններ՝ մանկավարժական և ծնողական խորհուրդներ: Կարող են ձևավորվել նաև այլ (հոգաբարձուների, շրջանավարտների) մարմիններ:</w:t>
      </w:r>
    </w:p>
    <w:p w14:paraId="18A5AC5F" w14:textId="77777777" w:rsidR="00D35A02" w:rsidRDefault="00D35A02" w:rsidP="00D35A02">
      <w:pPr>
        <w:shd w:val="clear" w:color="auto" w:fill="FFFFFF"/>
        <w:spacing w:after="0" w:line="240" w:lineRule="auto"/>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 </w:t>
      </w:r>
      <w:r>
        <w:rPr>
          <w:rFonts w:ascii="Sylfaen" w:eastAsia="Times New Roman" w:hAnsi="Sylfaen" w:cs="Times New Roman"/>
          <w:b/>
          <w:bCs/>
          <w:color w:val="000000"/>
          <w:sz w:val="24"/>
          <w:szCs w:val="24"/>
          <w:lang w:val="hy-AM" w:eastAsia="ru-RU"/>
        </w:rPr>
        <w:t>47.</w:t>
      </w:r>
      <w:r>
        <w:rPr>
          <w:rFonts w:ascii="Sylfaen" w:eastAsia="Times New Roman" w:hAnsi="Sylfaen" w:cs="Times New Roman"/>
          <w:color w:val="000000"/>
          <w:sz w:val="24"/>
          <w:szCs w:val="24"/>
          <w:lang w:val="hy-AM" w:eastAsia="ru-RU"/>
        </w:rPr>
        <w:t xml:space="preserve"> Մանկավարժական խորհուրդը կազմավորվում է օգոստոսի 20-ից 30-ը:</w:t>
      </w:r>
    </w:p>
    <w:p w14:paraId="26D26B51" w14:textId="77777777" w:rsidR="00D35A02" w:rsidRDefault="00D35A02" w:rsidP="00D35A02">
      <w:pPr>
        <w:shd w:val="clear" w:color="auto" w:fill="FFFFFF"/>
        <w:spacing w:after="0" w:line="240" w:lineRule="auto"/>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 </w:t>
      </w:r>
      <w:r>
        <w:rPr>
          <w:rFonts w:ascii="Sylfaen" w:eastAsia="Times New Roman" w:hAnsi="Sylfaen" w:cs="Times New Roman"/>
          <w:b/>
          <w:bCs/>
          <w:color w:val="000000"/>
          <w:sz w:val="24"/>
          <w:szCs w:val="24"/>
          <w:lang w:val="hy-AM" w:eastAsia="ru-RU"/>
        </w:rPr>
        <w:t>48.</w:t>
      </w:r>
      <w:r>
        <w:rPr>
          <w:rFonts w:ascii="Sylfaen" w:eastAsia="Times New Roman" w:hAnsi="Sylfaen" w:cs="Times New Roman"/>
          <w:color w:val="000000"/>
          <w:sz w:val="24"/>
          <w:szCs w:val="24"/>
          <w:lang w:val="hy-AM" w:eastAsia="ru-RU"/>
        </w:rPr>
        <w:t xml:space="preserve"> Մանկավարժական խորհուրդը ձևավորվում է տնօրենի հրամանով` մեկ ուսումնական տարի ժամկետով:</w:t>
      </w:r>
    </w:p>
    <w:p w14:paraId="716BBBBE" w14:textId="77777777" w:rsidR="00D35A02" w:rsidRDefault="00D35A02" w:rsidP="00D35A02">
      <w:pPr>
        <w:shd w:val="clear" w:color="auto" w:fill="FFFFFF"/>
        <w:spacing w:after="0" w:line="240" w:lineRule="auto"/>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 </w:t>
      </w:r>
      <w:r>
        <w:rPr>
          <w:rFonts w:ascii="Sylfaen" w:eastAsia="Times New Roman" w:hAnsi="Sylfaen" w:cs="Times New Roman"/>
          <w:b/>
          <w:bCs/>
          <w:color w:val="000000"/>
          <w:sz w:val="24"/>
          <w:szCs w:val="24"/>
          <w:lang w:val="hy-AM" w:eastAsia="ru-RU"/>
        </w:rPr>
        <w:t>49.</w:t>
      </w:r>
      <w:r>
        <w:rPr>
          <w:rFonts w:ascii="Sylfaen" w:eastAsia="Times New Roman" w:hAnsi="Sylfaen" w:cs="Times New Roman"/>
          <w:color w:val="000000"/>
          <w:sz w:val="24"/>
          <w:szCs w:val="24"/>
          <w:lang w:val="hy-AM" w:eastAsia="ru-RU"/>
        </w:rPr>
        <w:t>Մանկավարժական խորհրդի կազմում ընդգրկվում են հաստատության բոլոր մանկավարժական աշխատողները:</w:t>
      </w:r>
    </w:p>
    <w:p w14:paraId="4D0E6680" w14:textId="77777777" w:rsidR="00D35A02" w:rsidRDefault="00D35A02" w:rsidP="00D35A02">
      <w:pPr>
        <w:shd w:val="clear" w:color="auto" w:fill="FFFFFF"/>
        <w:spacing w:after="0" w:line="240" w:lineRule="auto"/>
        <w:jc w:val="both"/>
        <w:rPr>
          <w:rFonts w:ascii="Sylfaen" w:eastAsia="Times New Roman" w:hAnsi="Sylfaen" w:cs="Times New Roman"/>
          <w:color w:val="000000"/>
          <w:sz w:val="24"/>
          <w:szCs w:val="24"/>
          <w:lang w:val="hy-AM" w:eastAsia="ru-RU"/>
        </w:rPr>
      </w:pPr>
      <w:r>
        <w:rPr>
          <w:rFonts w:ascii="Sylfaen" w:eastAsia="Times New Roman" w:hAnsi="Sylfaen" w:cs="Times New Roman"/>
          <w:b/>
          <w:bCs/>
          <w:color w:val="000000"/>
          <w:sz w:val="24"/>
          <w:szCs w:val="24"/>
          <w:lang w:val="hy-AM" w:eastAsia="ru-RU"/>
        </w:rPr>
        <w:t xml:space="preserve"> 50.</w:t>
      </w:r>
      <w:r>
        <w:rPr>
          <w:rFonts w:ascii="Sylfaen" w:eastAsia="Times New Roman" w:hAnsi="Sylfaen" w:cs="Times New Roman"/>
          <w:color w:val="000000"/>
          <w:sz w:val="24"/>
          <w:szCs w:val="24"/>
          <w:lang w:val="hy-AM" w:eastAsia="ru-RU"/>
        </w:rPr>
        <w:t xml:space="preserve"> Մանկավարժական խորհրդի աշխատանքը ղեկավարում է հաստատության տնօրենը, որն ի պաշտոնե մանկավարժական խորհրդի նախագահն է:</w:t>
      </w:r>
    </w:p>
    <w:p w14:paraId="3C7F2DB8" w14:textId="77777777" w:rsidR="00D35A02" w:rsidRDefault="00D35A02" w:rsidP="00D35A02">
      <w:pPr>
        <w:shd w:val="clear" w:color="auto" w:fill="FFFFFF"/>
        <w:spacing w:after="0" w:line="240" w:lineRule="auto"/>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 </w:t>
      </w:r>
      <w:r>
        <w:rPr>
          <w:rFonts w:ascii="Sylfaen" w:eastAsia="Times New Roman" w:hAnsi="Sylfaen" w:cs="Times New Roman"/>
          <w:b/>
          <w:bCs/>
          <w:color w:val="000000"/>
          <w:sz w:val="24"/>
          <w:szCs w:val="24"/>
          <w:lang w:val="hy-AM" w:eastAsia="ru-RU"/>
        </w:rPr>
        <w:t>51.</w:t>
      </w:r>
      <w:r>
        <w:rPr>
          <w:rFonts w:ascii="Sylfaen" w:eastAsia="Times New Roman" w:hAnsi="Sylfaen" w:cs="Times New Roman"/>
          <w:color w:val="000000"/>
          <w:sz w:val="24"/>
          <w:szCs w:val="24"/>
          <w:lang w:val="hy-AM" w:eastAsia="ru-RU"/>
        </w:rPr>
        <w:t xml:space="preserve"> Մանկավարժական խորհրդի նիստերն արձանագրում է մանկավարժական խորհրդի անդամների ձայների պարզ մեծամասնությամբ ընտրված մշտական քարտուղարը, որի բացակայության դեպքում տվյալ նիստն արձանագրելու համար ընտրվում է նոր քարտուղար: Քարտուղարը պատասխանատու է մանկավարժական խորհրդի արձանագրությունների պատշաճ կազմման համար: Նիստի արձանագրությունը կազմվում է երեք աշխատանքային օրվա ընթացքում և ստորագրվում խորհրդի նախագահի ու քարտուղարի կողմից: Մանկավարժական խորհրդի նիստը հնարավորության կամ անհրաժեշտության դեպքում կարող է ձայնագրվել:</w:t>
      </w:r>
    </w:p>
    <w:p w14:paraId="7609B0ED" w14:textId="77777777" w:rsidR="00D35A02" w:rsidRDefault="00D35A02" w:rsidP="00D35A02">
      <w:pPr>
        <w:shd w:val="clear" w:color="auto" w:fill="FFFFFF"/>
        <w:spacing w:after="0" w:line="240" w:lineRule="auto"/>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 </w:t>
      </w:r>
      <w:r>
        <w:rPr>
          <w:rFonts w:ascii="Sylfaen" w:eastAsia="Times New Roman" w:hAnsi="Sylfaen" w:cs="Times New Roman"/>
          <w:b/>
          <w:bCs/>
          <w:color w:val="000000"/>
          <w:sz w:val="24"/>
          <w:szCs w:val="24"/>
          <w:lang w:val="hy-AM" w:eastAsia="ru-RU"/>
        </w:rPr>
        <w:t>52.</w:t>
      </w:r>
      <w:r>
        <w:rPr>
          <w:rFonts w:ascii="Sylfaen" w:eastAsia="Times New Roman" w:hAnsi="Sylfaen" w:cs="Times New Roman"/>
          <w:color w:val="000000"/>
          <w:sz w:val="24"/>
          <w:szCs w:val="24"/>
          <w:lang w:val="hy-AM" w:eastAsia="ru-RU"/>
        </w:rPr>
        <w:t xml:space="preserve"> Մանկավարժական խորհրդի նիստերը գումարվում են առնվազն երեք ամիսը մեկ անգամ, անհրաժեշտության դեպքում գումարվում են արտահերթ նիստեր`</w:t>
      </w:r>
    </w:p>
    <w:p w14:paraId="6CD56011" w14:textId="77777777" w:rsidR="00D35A02" w:rsidRDefault="00D35A02" w:rsidP="00D35A02">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 տնօրենի նախաձեռնությամբ.</w:t>
      </w:r>
    </w:p>
    <w:p w14:paraId="50D362A3" w14:textId="77777777" w:rsidR="00D35A02" w:rsidRDefault="00D35A02" w:rsidP="00D35A02">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 մանկավարժական խորհրդի անդամների 1/3-ի նախաձեռնությամբ.</w:t>
      </w:r>
    </w:p>
    <w:p w14:paraId="587BE7CC" w14:textId="77777777" w:rsidR="00D35A02" w:rsidRDefault="00D35A02" w:rsidP="00D35A02">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լիազորված մարմնի նախաձեռնությամբ:</w:t>
      </w:r>
    </w:p>
    <w:p w14:paraId="24785C1F" w14:textId="77777777" w:rsidR="00D35A02" w:rsidRDefault="00D35A02" w:rsidP="00D35A02">
      <w:pPr>
        <w:shd w:val="clear" w:color="auto" w:fill="FFFFFF"/>
        <w:spacing w:after="0" w:line="240" w:lineRule="auto"/>
        <w:jc w:val="both"/>
        <w:rPr>
          <w:rFonts w:ascii="Sylfaen" w:eastAsia="Times New Roman" w:hAnsi="Sylfaen" w:cs="Times New Roman"/>
          <w:color w:val="000000"/>
          <w:sz w:val="24"/>
          <w:szCs w:val="24"/>
          <w:lang w:val="hy-AM" w:eastAsia="ru-RU"/>
        </w:rPr>
      </w:pPr>
      <w:r>
        <w:rPr>
          <w:rFonts w:ascii="Sylfaen" w:eastAsia="Times New Roman" w:hAnsi="Sylfaen" w:cs="Times New Roman"/>
          <w:b/>
          <w:bCs/>
          <w:color w:val="000000"/>
          <w:sz w:val="24"/>
          <w:szCs w:val="24"/>
          <w:lang w:val="hy-AM" w:eastAsia="ru-RU"/>
        </w:rPr>
        <w:t>53.</w:t>
      </w:r>
      <w:r>
        <w:rPr>
          <w:rFonts w:ascii="Sylfaen" w:eastAsia="Times New Roman" w:hAnsi="Sylfaen" w:cs="Times New Roman"/>
          <w:color w:val="000000"/>
          <w:sz w:val="24"/>
          <w:szCs w:val="24"/>
          <w:lang w:val="hy-AM" w:eastAsia="ru-RU"/>
        </w:rPr>
        <w:t xml:space="preserve"> Մանկավարժական խորհրդի նիստերը բաց են:</w:t>
      </w:r>
    </w:p>
    <w:p w14:paraId="3872D107" w14:textId="77777777" w:rsidR="00D35A02" w:rsidRDefault="00D35A02" w:rsidP="00D35A02">
      <w:pPr>
        <w:shd w:val="clear" w:color="auto" w:fill="FFFFFF"/>
        <w:spacing w:after="0" w:line="240" w:lineRule="auto"/>
        <w:jc w:val="both"/>
        <w:rPr>
          <w:rFonts w:ascii="Sylfaen" w:eastAsia="Times New Roman" w:hAnsi="Sylfaen" w:cs="Times New Roman"/>
          <w:color w:val="000000"/>
          <w:sz w:val="24"/>
          <w:szCs w:val="24"/>
          <w:lang w:val="hy-AM" w:eastAsia="ru-RU"/>
        </w:rPr>
      </w:pPr>
      <w:r>
        <w:rPr>
          <w:rFonts w:ascii="Sylfaen" w:eastAsia="Times New Roman" w:hAnsi="Sylfaen" w:cs="Times New Roman"/>
          <w:b/>
          <w:bCs/>
          <w:color w:val="000000"/>
          <w:sz w:val="24"/>
          <w:szCs w:val="24"/>
          <w:lang w:val="hy-AM" w:eastAsia="ru-RU"/>
        </w:rPr>
        <w:t>54.</w:t>
      </w:r>
      <w:r>
        <w:rPr>
          <w:rFonts w:ascii="Sylfaen" w:eastAsia="Times New Roman" w:hAnsi="Sylfaen" w:cs="Times New Roman"/>
          <w:color w:val="000000"/>
          <w:sz w:val="24"/>
          <w:szCs w:val="24"/>
          <w:lang w:val="hy-AM" w:eastAsia="ru-RU"/>
        </w:rPr>
        <w:t xml:space="preserve"> Անհրաժեշտության դեպքում մանկավարժական խորհրդի նիստերին մասնակցելու համար խորհրդակցական ձայնի իրավունքով հրավիրվում են ծնողներ:</w:t>
      </w:r>
    </w:p>
    <w:p w14:paraId="27C9C320" w14:textId="77777777" w:rsidR="00D35A02" w:rsidRDefault="00D35A02" w:rsidP="00D35A02">
      <w:pPr>
        <w:shd w:val="clear" w:color="auto" w:fill="FFFFFF"/>
        <w:spacing w:after="0" w:line="240" w:lineRule="auto"/>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 </w:t>
      </w:r>
      <w:r>
        <w:rPr>
          <w:rFonts w:ascii="Sylfaen" w:eastAsia="Times New Roman" w:hAnsi="Sylfaen" w:cs="Times New Roman"/>
          <w:b/>
          <w:bCs/>
          <w:color w:val="000000"/>
          <w:sz w:val="24"/>
          <w:szCs w:val="24"/>
          <w:lang w:val="hy-AM" w:eastAsia="ru-RU"/>
        </w:rPr>
        <w:t>55</w:t>
      </w:r>
      <w:r>
        <w:rPr>
          <w:rFonts w:ascii="Sylfaen" w:eastAsia="Times New Roman" w:hAnsi="Sylfaen" w:cs="Times New Roman"/>
          <w:color w:val="000000"/>
          <w:sz w:val="24"/>
          <w:szCs w:val="24"/>
          <w:lang w:val="hy-AM" w:eastAsia="ru-RU"/>
        </w:rPr>
        <w:t>. Հաստատության տնօրենը մանկավարժական խորհրդի նիստից առնվազն երեք օր առաջ մանկավարժական աշխատողներին գրավոր ծանուցմամբ (բացառությամբ արտահերթ նիստերի) տեղեկացնում է մանկավարժական խորհրդի նիստի անցկացման տեղի, ժամի և օրակարգի մասին:</w:t>
      </w:r>
    </w:p>
    <w:p w14:paraId="024F6457" w14:textId="77777777" w:rsidR="00D35A02" w:rsidRDefault="00D35A02" w:rsidP="00D35A02">
      <w:pPr>
        <w:shd w:val="clear" w:color="auto" w:fill="FFFFFF"/>
        <w:spacing w:after="0" w:line="240" w:lineRule="auto"/>
        <w:jc w:val="both"/>
        <w:rPr>
          <w:rFonts w:ascii="Sylfaen" w:eastAsia="Times New Roman" w:hAnsi="Sylfaen" w:cs="Times New Roman"/>
          <w:color w:val="000000"/>
          <w:sz w:val="24"/>
          <w:szCs w:val="24"/>
          <w:lang w:val="hy-AM" w:eastAsia="ru-RU"/>
        </w:rPr>
      </w:pPr>
      <w:r>
        <w:rPr>
          <w:rFonts w:ascii="Sylfaen" w:eastAsia="Times New Roman" w:hAnsi="Sylfaen" w:cs="Times New Roman"/>
          <w:b/>
          <w:bCs/>
          <w:color w:val="000000"/>
          <w:sz w:val="24"/>
          <w:szCs w:val="24"/>
          <w:lang w:val="hy-AM" w:eastAsia="ru-RU"/>
        </w:rPr>
        <w:t xml:space="preserve"> 56.</w:t>
      </w:r>
      <w:r>
        <w:rPr>
          <w:rFonts w:ascii="Sylfaen" w:eastAsia="Times New Roman" w:hAnsi="Sylfaen" w:cs="Times New Roman"/>
          <w:color w:val="000000"/>
          <w:sz w:val="24"/>
          <w:szCs w:val="24"/>
          <w:lang w:val="hy-AM" w:eastAsia="ru-RU"/>
        </w:rPr>
        <w:t xml:space="preserve"> Մանկավարժական խորհրդի որոշմամբ՝ նիստի օրակարգում կարող են կատարվել փոփոխություններ:</w:t>
      </w:r>
    </w:p>
    <w:p w14:paraId="3AC91C8C" w14:textId="77777777" w:rsidR="00D35A02" w:rsidRDefault="00D35A02" w:rsidP="00D35A02">
      <w:pPr>
        <w:shd w:val="clear" w:color="auto" w:fill="FFFFFF"/>
        <w:spacing w:after="0" w:line="240" w:lineRule="auto"/>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 </w:t>
      </w:r>
      <w:r>
        <w:rPr>
          <w:rFonts w:ascii="Sylfaen" w:eastAsia="Times New Roman" w:hAnsi="Sylfaen" w:cs="Times New Roman"/>
          <w:b/>
          <w:bCs/>
          <w:color w:val="000000"/>
          <w:sz w:val="24"/>
          <w:szCs w:val="24"/>
          <w:lang w:val="hy-AM" w:eastAsia="ru-RU"/>
        </w:rPr>
        <w:t>57.</w:t>
      </w:r>
      <w:r>
        <w:rPr>
          <w:rFonts w:ascii="Sylfaen" w:eastAsia="Times New Roman" w:hAnsi="Sylfaen" w:cs="Times New Roman"/>
          <w:color w:val="000000"/>
          <w:sz w:val="24"/>
          <w:szCs w:val="24"/>
          <w:lang w:val="hy-AM" w:eastAsia="ru-RU"/>
        </w:rPr>
        <w:t xml:space="preserve"> Մանկավարժական խորհրդի նիստն իրավազոր է, եթե դրան մասնակցում է մանկավարժական խորհրդի անդամների ընդհանուր թվի կեսից ավելին:</w:t>
      </w:r>
    </w:p>
    <w:p w14:paraId="5058F084" w14:textId="77777777" w:rsidR="00D35A02" w:rsidRDefault="00D35A02" w:rsidP="00D35A02">
      <w:pPr>
        <w:shd w:val="clear" w:color="auto" w:fill="FFFFFF"/>
        <w:spacing w:after="0" w:line="240" w:lineRule="auto"/>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 </w:t>
      </w:r>
      <w:r>
        <w:rPr>
          <w:rFonts w:ascii="Sylfaen" w:eastAsia="Times New Roman" w:hAnsi="Sylfaen" w:cs="Times New Roman"/>
          <w:b/>
          <w:bCs/>
          <w:color w:val="000000"/>
          <w:sz w:val="24"/>
          <w:szCs w:val="24"/>
          <w:lang w:val="hy-AM" w:eastAsia="ru-RU"/>
        </w:rPr>
        <w:t>58.</w:t>
      </w:r>
      <w:r>
        <w:rPr>
          <w:rFonts w:ascii="Sylfaen" w:eastAsia="Times New Roman" w:hAnsi="Sylfaen" w:cs="Times New Roman"/>
          <w:color w:val="000000"/>
          <w:sz w:val="24"/>
          <w:szCs w:val="24"/>
          <w:lang w:val="hy-AM" w:eastAsia="ru-RU"/>
        </w:rPr>
        <w:t xml:space="preserve"> Մանկավարժական խորհրդի որոշումներն ընդունվում են քվեարկությանը մասնակցած մանկավարժական խորհրդի անդամների ձայների մեծամասնությամբ:</w:t>
      </w:r>
    </w:p>
    <w:p w14:paraId="7F0FD7A2" w14:textId="77777777" w:rsidR="00D35A02" w:rsidRDefault="00D35A02" w:rsidP="00D35A02">
      <w:pPr>
        <w:shd w:val="clear" w:color="auto" w:fill="FFFFFF"/>
        <w:spacing w:after="0" w:line="240" w:lineRule="auto"/>
        <w:jc w:val="both"/>
        <w:rPr>
          <w:rFonts w:ascii="Sylfaen" w:eastAsia="Times New Roman" w:hAnsi="Sylfaen" w:cs="Times New Roman"/>
          <w:color w:val="000000"/>
          <w:sz w:val="24"/>
          <w:szCs w:val="24"/>
          <w:lang w:val="hy-AM" w:eastAsia="ru-RU"/>
        </w:rPr>
      </w:pPr>
      <w:r>
        <w:rPr>
          <w:rFonts w:ascii="Sylfaen" w:eastAsia="Times New Roman" w:hAnsi="Sylfaen" w:cs="Times New Roman"/>
          <w:b/>
          <w:bCs/>
          <w:color w:val="000000"/>
          <w:sz w:val="24"/>
          <w:szCs w:val="24"/>
          <w:lang w:val="hy-AM" w:eastAsia="ru-RU"/>
        </w:rPr>
        <w:t xml:space="preserve"> 59.</w:t>
      </w:r>
      <w:r>
        <w:rPr>
          <w:rFonts w:ascii="Sylfaen" w:eastAsia="Times New Roman" w:hAnsi="Sylfaen" w:cs="Times New Roman"/>
          <w:color w:val="000000"/>
          <w:sz w:val="24"/>
          <w:szCs w:val="24"/>
          <w:lang w:val="hy-AM" w:eastAsia="ru-RU"/>
        </w:rPr>
        <w:t xml:space="preserve"> Մանկավարժական խորհրդի յուրաքանչյուր անդամ ունի մեկ ձայնի իրավունք: Ձայնի փոխանցումն արգելվում է:</w:t>
      </w:r>
    </w:p>
    <w:p w14:paraId="1DD06055" w14:textId="77777777" w:rsidR="00D35A02" w:rsidRDefault="00D35A02" w:rsidP="00D35A02">
      <w:pPr>
        <w:shd w:val="clear" w:color="auto" w:fill="FFFFFF"/>
        <w:spacing w:after="0" w:line="240" w:lineRule="auto"/>
        <w:jc w:val="both"/>
        <w:rPr>
          <w:rFonts w:ascii="Sylfaen" w:eastAsia="Times New Roman" w:hAnsi="Sylfaen" w:cs="Times New Roman"/>
          <w:color w:val="000000"/>
          <w:sz w:val="24"/>
          <w:szCs w:val="24"/>
          <w:lang w:val="hy-AM" w:eastAsia="ru-RU"/>
        </w:rPr>
      </w:pPr>
      <w:r>
        <w:rPr>
          <w:rFonts w:ascii="Sylfaen" w:eastAsia="Times New Roman" w:hAnsi="Sylfaen" w:cs="Times New Roman"/>
          <w:b/>
          <w:bCs/>
          <w:color w:val="000000"/>
          <w:sz w:val="24"/>
          <w:szCs w:val="24"/>
          <w:lang w:val="hy-AM" w:eastAsia="ru-RU"/>
        </w:rPr>
        <w:t xml:space="preserve"> 60.</w:t>
      </w:r>
      <w:r>
        <w:rPr>
          <w:rFonts w:ascii="Sylfaen" w:eastAsia="Times New Roman" w:hAnsi="Sylfaen" w:cs="Times New Roman"/>
          <w:color w:val="000000"/>
          <w:sz w:val="24"/>
          <w:szCs w:val="24"/>
          <w:lang w:val="hy-AM" w:eastAsia="ru-RU"/>
        </w:rPr>
        <w:t xml:space="preserve"> Մանկավարժական խորհուրդը որոշումներ է ընդունում՝</w:t>
      </w:r>
    </w:p>
    <w:p w14:paraId="5E0C67BB" w14:textId="77777777" w:rsidR="00D35A02" w:rsidRDefault="00D35A02" w:rsidP="00D35A02">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 հաստատության ուսումնադաստիարակչական աշխատանքների տարեկան պլանի.</w:t>
      </w:r>
    </w:p>
    <w:p w14:paraId="1CF45C62" w14:textId="77777777" w:rsidR="00D35A02" w:rsidRDefault="00D35A02" w:rsidP="00D35A02">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 օրվա կանոնակարգի և պարապմունքների բաշխման ցանկի, օգտագործվող ծրագրամեթոդական գրականության.</w:t>
      </w:r>
    </w:p>
    <w:p w14:paraId="6588E135" w14:textId="77777777" w:rsidR="00D35A02" w:rsidRDefault="00D35A02" w:rsidP="00D35A02">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ուսումնադաստիարակչական աշխատանքների պլանավորման տարբերակների.</w:t>
      </w:r>
    </w:p>
    <w:p w14:paraId="4F34A4A4" w14:textId="77777777" w:rsidR="00D35A02" w:rsidRDefault="00D35A02" w:rsidP="00D35A02">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 սաների տարիքային խմբերի համակազմի վերաբերյալ և ներկայացնում տնօրենի հաստատմանը:</w:t>
      </w:r>
    </w:p>
    <w:p w14:paraId="319D011E" w14:textId="77777777" w:rsidR="00D35A02" w:rsidRPr="00381C98" w:rsidRDefault="00D35A02" w:rsidP="00D35A02">
      <w:pPr>
        <w:shd w:val="clear" w:color="auto" w:fill="FFFFFF"/>
        <w:spacing w:after="0" w:line="240" w:lineRule="auto"/>
        <w:ind w:firstLine="375"/>
        <w:jc w:val="right"/>
        <w:rPr>
          <w:rFonts w:ascii="Sylfaen" w:eastAsia="Times New Roman" w:hAnsi="Sylfaen" w:cs="Times New Roman"/>
          <w:b/>
          <w:bCs/>
          <w:color w:val="000000"/>
          <w:lang w:val="hy-AM" w:eastAsia="ru-RU"/>
        </w:rPr>
      </w:pPr>
      <w:r w:rsidRPr="00381C98">
        <w:rPr>
          <w:rFonts w:ascii="Sylfaen" w:eastAsia="Times New Roman" w:hAnsi="Sylfaen" w:cs="Times New Roman"/>
          <w:b/>
          <w:bCs/>
          <w:color w:val="000000"/>
          <w:lang w:val="hy-AM" w:eastAsia="ru-RU"/>
        </w:rPr>
        <w:t>6</w:t>
      </w:r>
    </w:p>
    <w:p w14:paraId="6F40B80F" w14:textId="77777777" w:rsidR="00D35A02" w:rsidRDefault="00D35A02" w:rsidP="00D35A02">
      <w:pPr>
        <w:shd w:val="clear" w:color="auto" w:fill="FFFFFF"/>
        <w:spacing w:after="0" w:line="240" w:lineRule="auto"/>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lastRenderedPageBreak/>
        <w:t xml:space="preserve"> </w:t>
      </w:r>
      <w:r>
        <w:rPr>
          <w:rFonts w:ascii="Sylfaen" w:eastAsia="Times New Roman" w:hAnsi="Sylfaen" w:cs="Times New Roman"/>
          <w:b/>
          <w:bCs/>
          <w:color w:val="000000"/>
          <w:sz w:val="24"/>
          <w:szCs w:val="24"/>
          <w:lang w:val="hy-AM" w:eastAsia="ru-RU"/>
        </w:rPr>
        <w:t>61</w:t>
      </w:r>
      <w:r>
        <w:rPr>
          <w:rFonts w:ascii="Sylfaen" w:eastAsia="Times New Roman" w:hAnsi="Sylfaen" w:cs="Times New Roman"/>
          <w:color w:val="000000"/>
          <w:sz w:val="24"/>
          <w:szCs w:val="24"/>
          <w:lang w:val="hy-AM" w:eastAsia="ru-RU"/>
        </w:rPr>
        <w:t>.Հաստատության ծնողական խորհուրդը կազմավորվում է տարիքային խմբերի ծնողական խորհուրդների նախագահներից: Ծնողական խորհրդի նախագահն ընտրվում է փակ քվեարկությամբ, ծնողական խորհրդի անդամների ընդհանուր թվի ձայների մեծամասնությամբ:</w:t>
      </w:r>
    </w:p>
    <w:p w14:paraId="20E20153" w14:textId="77777777" w:rsidR="00D35A02" w:rsidRDefault="00D35A02" w:rsidP="00D35A02">
      <w:pPr>
        <w:shd w:val="clear" w:color="auto" w:fill="FFFFFF"/>
        <w:spacing w:after="0" w:line="240" w:lineRule="auto"/>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 </w:t>
      </w:r>
      <w:r>
        <w:rPr>
          <w:rFonts w:ascii="Sylfaen" w:eastAsia="Times New Roman" w:hAnsi="Sylfaen" w:cs="Times New Roman"/>
          <w:b/>
          <w:bCs/>
          <w:color w:val="000000"/>
          <w:sz w:val="24"/>
          <w:szCs w:val="24"/>
          <w:lang w:val="hy-AM" w:eastAsia="ru-RU"/>
        </w:rPr>
        <w:t>62.</w:t>
      </w:r>
      <w:r>
        <w:rPr>
          <w:rFonts w:ascii="Sylfaen" w:eastAsia="Times New Roman" w:hAnsi="Sylfaen" w:cs="Times New Roman"/>
          <w:color w:val="000000"/>
          <w:sz w:val="24"/>
          <w:szCs w:val="24"/>
          <w:lang w:val="hy-AM" w:eastAsia="ru-RU"/>
        </w:rPr>
        <w:t>Հաստատության ծնողական խորհրդի նախագահը խորհրդի նիստից առնվազն երեք օր առաջ խորհրդի անդամներին պատշաճ ծանուցմամբ տեղեկացնում է նիստի անցկացման տեղի, ժամի և օրակարգի մասին: Ծնողական խորհրդի որոշմամբ նիստի օրակարգում կարող են կատարվել փոփոխություններ: Ծնողական խորհրդի նիստերը գումարվում են առնվազն երեք ամիսը մեկ անգամ, անհրաժեշտության դեպքում գումարվում են արտահերթ նիստեր:</w:t>
      </w:r>
    </w:p>
    <w:p w14:paraId="195999F5" w14:textId="77777777" w:rsidR="00D35A02" w:rsidRDefault="00D35A02" w:rsidP="00D35A02">
      <w:pPr>
        <w:shd w:val="clear" w:color="auto" w:fill="FFFFFF"/>
        <w:spacing w:after="0" w:line="240" w:lineRule="auto"/>
        <w:jc w:val="both"/>
        <w:rPr>
          <w:rFonts w:ascii="Sylfaen" w:eastAsia="Times New Roman" w:hAnsi="Sylfaen" w:cs="Times New Roman"/>
          <w:color w:val="000000"/>
          <w:sz w:val="24"/>
          <w:szCs w:val="24"/>
          <w:lang w:val="hy-AM" w:eastAsia="ru-RU"/>
        </w:rPr>
      </w:pPr>
      <w:r>
        <w:rPr>
          <w:rFonts w:ascii="Sylfaen" w:eastAsia="Times New Roman" w:hAnsi="Sylfaen" w:cs="Times New Roman"/>
          <w:b/>
          <w:bCs/>
          <w:color w:val="000000"/>
          <w:sz w:val="24"/>
          <w:szCs w:val="24"/>
          <w:lang w:val="hy-AM" w:eastAsia="ru-RU"/>
        </w:rPr>
        <w:t xml:space="preserve"> 63.</w:t>
      </w:r>
      <w:r>
        <w:rPr>
          <w:rFonts w:ascii="Sylfaen" w:eastAsia="Times New Roman" w:hAnsi="Sylfaen" w:cs="Times New Roman"/>
          <w:color w:val="000000"/>
          <w:sz w:val="24"/>
          <w:szCs w:val="24"/>
          <w:lang w:val="hy-AM" w:eastAsia="ru-RU"/>
        </w:rPr>
        <w:t>Ծնողական խորհուրդների նիստերն իրավազոր են, եթե դրանց մասնակցում է անդամների ընդհանուր թվի կեսից ավելին: Որոշումներն ընդունվում են քվեարկությանը մասնակցած անդամների ձայների մեծամասնությամբ:</w:t>
      </w:r>
    </w:p>
    <w:p w14:paraId="1D740673" w14:textId="77777777" w:rsidR="00D35A02" w:rsidRDefault="00D35A02" w:rsidP="00D35A02">
      <w:pPr>
        <w:shd w:val="clear" w:color="auto" w:fill="FFFFFF"/>
        <w:spacing w:after="0" w:line="240" w:lineRule="auto"/>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 </w:t>
      </w:r>
      <w:r>
        <w:rPr>
          <w:rFonts w:ascii="Sylfaen" w:eastAsia="Times New Roman" w:hAnsi="Sylfaen" w:cs="Times New Roman"/>
          <w:b/>
          <w:bCs/>
          <w:color w:val="000000"/>
          <w:sz w:val="24"/>
          <w:szCs w:val="24"/>
          <w:lang w:val="hy-AM" w:eastAsia="ru-RU"/>
        </w:rPr>
        <w:t>64.</w:t>
      </w:r>
      <w:r>
        <w:rPr>
          <w:rFonts w:ascii="Sylfaen" w:eastAsia="Times New Roman" w:hAnsi="Sylfaen" w:cs="Times New Roman"/>
          <w:color w:val="000000"/>
          <w:sz w:val="24"/>
          <w:szCs w:val="24"/>
          <w:lang w:val="hy-AM" w:eastAsia="ru-RU"/>
        </w:rPr>
        <w:t xml:space="preserve"> Ծնողական խորհուրդների յուրաքանչյուր անդամ ունի մեկ ձայնի իրավունք:</w:t>
      </w:r>
    </w:p>
    <w:p w14:paraId="07283755" w14:textId="77777777" w:rsidR="00D35A02" w:rsidRDefault="00D35A02" w:rsidP="00D35A02">
      <w:pPr>
        <w:shd w:val="clear" w:color="auto" w:fill="FFFFFF"/>
        <w:spacing w:after="0" w:line="240" w:lineRule="auto"/>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 </w:t>
      </w:r>
      <w:r>
        <w:rPr>
          <w:rFonts w:ascii="Sylfaen" w:eastAsia="Times New Roman" w:hAnsi="Sylfaen" w:cs="Times New Roman"/>
          <w:b/>
          <w:bCs/>
          <w:color w:val="000000"/>
          <w:sz w:val="24"/>
          <w:szCs w:val="24"/>
          <w:lang w:val="hy-AM" w:eastAsia="ru-RU"/>
        </w:rPr>
        <w:t>65</w:t>
      </w:r>
      <w:r>
        <w:rPr>
          <w:rFonts w:ascii="Sylfaen" w:eastAsia="Times New Roman" w:hAnsi="Sylfaen" w:cs="Times New Roman"/>
          <w:color w:val="000000"/>
          <w:sz w:val="24"/>
          <w:szCs w:val="24"/>
          <w:lang w:val="hy-AM" w:eastAsia="ru-RU"/>
        </w:rPr>
        <w:t>.Տարիքային խմբերի ծնողական խորհուրդների նիստերին մասնակցում են դաստիարակները, իսկ հաստատության ծնողական խորհրդի նիստերին` տնօրենը:</w:t>
      </w:r>
    </w:p>
    <w:p w14:paraId="2CDF6B48" w14:textId="77777777" w:rsidR="00D35A02" w:rsidRDefault="00D35A02" w:rsidP="00D35A02">
      <w:pPr>
        <w:shd w:val="clear" w:color="auto" w:fill="FFFFFF"/>
        <w:spacing w:after="0" w:line="240" w:lineRule="auto"/>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 </w:t>
      </w:r>
      <w:r>
        <w:rPr>
          <w:rFonts w:ascii="Sylfaen" w:eastAsia="Times New Roman" w:hAnsi="Sylfaen" w:cs="Times New Roman"/>
          <w:b/>
          <w:bCs/>
          <w:color w:val="000000"/>
          <w:sz w:val="24"/>
          <w:szCs w:val="24"/>
          <w:lang w:val="hy-AM" w:eastAsia="ru-RU"/>
        </w:rPr>
        <w:t>66</w:t>
      </w:r>
      <w:r>
        <w:rPr>
          <w:rFonts w:ascii="Sylfaen" w:eastAsia="Times New Roman" w:hAnsi="Sylfaen" w:cs="Times New Roman"/>
          <w:color w:val="000000"/>
          <w:sz w:val="24"/>
          <w:szCs w:val="24"/>
          <w:lang w:val="hy-AM" w:eastAsia="ru-RU"/>
        </w:rPr>
        <w:t>.Ուսումնական տարվա ընթացքում, համաձայն հաստատության ուսումնադաստիարակչական տարեկան պլանի, հրավիրվում են ժողովներ` առնվազն չորս անգամ: Տնօրենի, ծնողական խորհուրդների և մանկավարժական աշխատողների նախաձեռնությամբ կարող են հրավիրվել արտահերթ ծնողական ժողովներ:</w:t>
      </w:r>
    </w:p>
    <w:p w14:paraId="122373DD" w14:textId="77777777" w:rsidR="00D35A02" w:rsidRDefault="00D35A02" w:rsidP="00D35A02">
      <w:pPr>
        <w:shd w:val="clear" w:color="auto" w:fill="FFFFFF"/>
        <w:spacing w:after="0" w:line="240" w:lineRule="auto"/>
        <w:jc w:val="both"/>
        <w:rPr>
          <w:rFonts w:ascii="Sylfaen" w:eastAsia="Times New Roman" w:hAnsi="Sylfaen" w:cs="Times New Roman"/>
          <w:color w:val="000000"/>
          <w:sz w:val="24"/>
          <w:szCs w:val="24"/>
          <w:lang w:val="hy-AM" w:eastAsia="ru-RU"/>
        </w:rPr>
      </w:pPr>
      <w:r>
        <w:rPr>
          <w:rFonts w:ascii="Sylfaen" w:eastAsia="Times New Roman" w:hAnsi="Sylfaen" w:cs="Times New Roman"/>
          <w:b/>
          <w:bCs/>
          <w:color w:val="000000"/>
          <w:sz w:val="24"/>
          <w:szCs w:val="24"/>
          <w:lang w:val="hy-AM" w:eastAsia="ru-RU"/>
        </w:rPr>
        <w:t xml:space="preserve"> 67.</w:t>
      </w:r>
      <w:r>
        <w:rPr>
          <w:rFonts w:ascii="Sylfaen" w:eastAsia="Times New Roman" w:hAnsi="Sylfaen" w:cs="Times New Roman"/>
          <w:color w:val="000000"/>
          <w:sz w:val="24"/>
          <w:szCs w:val="24"/>
          <w:lang w:val="hy-AM" w:eastAsia="ru-RU"/>
        </w:rPr>
        <w:t xml:space="preserve"> Հաստատության ծնողական խորհուրդը՝</w:t>
      </w:r>
    </w:p>
    <w:p w14:paraId="75209C6E" w14:textId="77777777" w:rsidR="00D35A02" w:rsidRDefault="00D35A02" w:rsidP="00D35A02">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 մանկավարժական խորհրդի քննարկմանը ներկայացնում է սաների առօրյայի բարելավման, մանկավարժների խրախուսման, իրենց պարտականությունների կատարման գործում թերացող մանկավարժներին պատասխանատվության ենթարկելու վերաբերյալ առաջարկություններ.</w:t>
      </w:r>
    </w:p>
    <w:p w14:paraId="7F1E1C2C" w14:textId="77777777" w:rsidR="00D35A02" w:rsidRDefault="00D35A02" w:rsidP="00D35A02">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 աջակցում է հաստատությանը` կրթության և զարգացման առանձնահատուկ պայմանների կարիք ունեցող սաների մանկավարժահոգեբանական աջակցության ծառայությունների կազմակերպման գործում.</w:t>
      </w:r>
    </w:p>
    <w:p w14:paraId="412BB9B2" w14:textId="77777777" w:rsidR="00D35A02" w:rsidRDefault="00D35A02" w:rsidP="00D35A02">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լսում է տնօրենի հաղորդումը հաստատության գործունեության վիճակի ու հեռանկարային ծրագրերի մասին, ստանում ծնողներին հետաքրքրող հարցերի պարզաբանումները.</w:t>
      </w:r>
    </w:p>
    <w:p w14:paraId="457FC94A" w14:textId="77777777" w:rsidR="00D35A02" w:rsidRDefault="00D35A02" w:rsidP="00D35A02">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 ամրապնդում է հաստատության և ծնողների միջև կապերը, մանկավարժական աշխատողների հետ ձևավորում և ծնողներին է ներկայացնում սաների դաստիարակության նկատմամբ միասնական պահանջներ.</w:t>
      </w:r>
    </w:p>
    <w:p w14:paraId="5259FDBD" w14:textId="77777777" w:rsidR="00D35A02" w:rsidRDefault="00D35A02" w:rsidP="00D35A02">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 մասնակցում է ծնողազուրկ և սոցիալապես անապահով սաներին նյութական օգնություն ցույց տալու աշխատանքներին.</w:t>
      </w:r>
    </w:p>
    <w:p w14:paraId="61681E0A" w14:textId="77777777" w:rsidR="00D35A02" w:rsidRDefault="00D35A02" w:rsidP="00D35A02">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 ապահովում է երեխայի իրավունքների պաշտպանությունը հաստատությունում.</w:t>
      </w:r>
    </w:p>
    <w:p w14:paraId="7255526D" w14:textId="77777777" w:rsidR="00D35A02" w:rsidRDefault="00D35A02" w:rsidP="00D35A02">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 ծնողներին ապահովում է տեղեկատվությամբ, կազմակերպում սեմինարներ, խորհրդատվություններ.</w:t>
      </w:r>
    </w:p>
    <w:p w14:paraId="4E4815E9" w14:textId="77777777" w:rsidR="00D35A02" w:rsidRDefault="00D35A02" w:rsidP="00D35A02">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8) ծնողներին ծանոթացնում է իրենց իրավունքներին, պարտականություններին և օրենքով սահմանված պատասխանատվությանը.</w:t>
      </w:r>
    </w:p>
    <w:p w14:paraId="3E7D5E4A" w14:textId="77777777" w:rsidR="00D35A02" w:rsidRDefault="00D35A02" w:rsidP="00D35A02">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9) համագործակցում է հաստատության մանկավարժական և այլ խորհուրդների հետ:</w:t>
      </w:r>
    </w:p>
    <w:p w14:paraId="6A972422" w14:textId="77777777" w:rsidR="00D35A02" w:rsidRDefault="00D35A02" w:rsidP="00D35A02">
      <w:pPr>
        <w:shd w:val="clear" w:color="auto" w:fill="FFFFFF"/>
        <w:spacing w:after="0" w:line="240" w:lineRule="auto"/>
        <w:jc w:val="both"/>
        <w:rPr>
          <w:rFonts w:ascii="Sylfaen" w:eastAsia="Times New Roman" w:hAnsi="Sylfaen" w:cs="Times New Roman"/>
          <w:b/>
          <w:bCs/>
          <w:color w:val="000000"/>
          <w:sz w:val="24"/>
          <w:szCs w:val="24"/>
          <w:lang w:val="hy-AM" w:eastAsia="ru-RU"/>
        </w:rPr>
      </w:pPr>
    </w:p>
    <w:p w14:paraId="435211BB" w14:textId="77777777" w:rsidR="00D35A02" w:rsidRDefault="00D35A02" w:rsidP="00D35A02">
      <w:pPr>
        <w:shd w:val="clear" w:color="auto" w:fill="FFFFFF"/>
        <w:spacing w:after="0" w:line="240" w:lineRule="auto"/>
        <w:jc w:val="both"/>
        <w:rPr>
          <w:rFonts w:ascii="Sylfaen" w:eastAsia="Times New Roman" w:hAnsi="Sylfaen" w:cs="Times New Roman"/>
          <w:color w:val="000000"/>
          <w:sz w:val="24"/>
          <w:szCs w:val="24"/>
          <w:lang w:val="hy-AM" w:eastAsia="ru-RU"/>
        </w:rPr>
      </w:pPr>
      <w:r>
        <w:rPr>
          <w:rFonts w:ascii="Sylfaen" w:eastAsia="Times New Roman" w:hAnsi="Sylfaen" w:cs="Times New Roman"/>
          <w:b/>
          <w:bCs/>
          <w:color w:val="000000"/>
          <w:sz w:val="24"/>
          <w:szCs w:val="24"/>
          <w:lang w:val="hy-AM" w:eastAsia="ru-RU"/>
        </w:rPr>
        <w:t>6. ՀԱՍՏԱՏՈՒԹՅԱՆ ԳՈՒՅՔԸ ԵՎ ՖԻՆԱՆՍԱՏՆՏԵՍԱԿԱՆ ԳՈՐԾՈՒՆԵՈՒԹՅՈՒՆԸ</w:t>
      </w:r>
    </w:p>
    <w:p w14:paraId="3E7F038F" w14:textId="77777777" w:rsidR="00D35A02" w:rsidRDefault="00D35A02" w:rsidP="00D35A02">
      <w:pPr>
        <w:shd w:val="clear" w:color="auto" w:fill="FFFFFF"/>
        <w:spacing w:after="0" w:line="240" w:lineRule="auto"/>
        <w:jc w:val="both"/>
        <w:rPr>
          <w:rFonts w:ascii="Sylfaen" w:eastAsia="Times New Roman" w:hAnsi="Sylfaen" w:cs="Times New Roman"/>
          <w:color w:val="000000"/>
          <w:sz w:val="24"/>
          <w:szCs w:val="24"/>
          <w:lang w:val="hy-AM" w:eastAsia="ru-RU"/>
        </w:rPr>
      </w:pPr>
    </w:p>
    <w:p w14:paraId="29B84983" w14:textId="77777777" w:rsidR="00D35A02" w:rsidRDefault="00D35A02" w:rsidP="00D35A02">
      <w:pPr>
        <w:shd w:val="clear" w:color="auto" w:fill="FFFFFF"/>
        <w:spacing w:after="0" w:line="240" w:lineRule="auto"/>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    68. Հաստատության սեփականությունը ձևավորվում է հաստատության հիմնադրման ժամանակ և հետագայում հիմնադրի կողմից սեփականության իրավունքով նրան հանձնվող, ինչպես նաև հաստատության գործունեության ընթացքում ձեռք բերված գույքից:</w:t>
      </w:r>
    </w:p>
    <w:p w14:paraId="1DE8E1C9" w14:textId="77777777" w:rsidR="00D35A02" w:rsidRPr="00381C98" w:rsidRDefault="00D35A02" w:rsidP="00D35A02">
      <w:pPr>
        <w:shd w:val="clear" w:color="auto" w:fill="FFFFFF"/>
        <w:spacing w:after="0" w:line="240" w:lineRule="auto"/>
        <w:jc w:val="right"/>
        <w:rPr>
          <w:rFonts w:ascii="Sylfaen" w:eastAsia="Times New Roman" w:hAnsi="Sylfaen" w:cs="Times New Roman"/>
          <w:b/>
          <w:bCs/>
          <w:color w:val="000000"/>
          <w:lang w:val="hy-AM" w:eastAsia="ru-RU"/>
        </w:rPr>
      </w:pPr>
      <w:r w:rsidRPr="00381C98">
        <w:rPr>
          <w:rFonts w:ascii="Sylfaen" w:eastAsia="Times New Roman" w:hAnsi="Sylfaen" w:cs="Times New Roman"/>
          <w:b/>
          <w:bCs/>
          <w:color w:val="000000"/>
          <w:lang w:val="hy-AM" w:eastAsia="ru-RU"/>
        </w:rPr>
        <w:t>7</w:t>
      </w:r>
    </w:p>
    <w:p w14:paraId="0A2AA288" w14:textId="77777777" w:rsidR="00D35A02" w:rsidRDefault="00D35A02" w:rsidP="00D35A02">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lastRenderedPageBreak/>
        <w:t>69. Հաստատությունն իրավունք ունի օրենքին, հիմնադրի որոշումներին և իր կանոնադրությանը համապատասխան իր հայեցողությամբ տիրապետելու, տնօրինելու և օգտագործելու սեփականության իրավունքով իրեն պատկանող գույքը:</w:t>
      </w:r>
    </w:p>
    <w:p w14:paraId="20A9EBF6" w14:textId="77777777" w:rsidR="00D35A02" w:rsidRDefault="00D35A02" w:rsidP="00D35A02">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70. Հիմնադիրը սեփականության իրավունքով հաստատությանը պատկանող գույքի նկատմամբ չունի իրավունքներ՝ բացառությամբ հաստատության լուծարումից հետո մնացած գույքի:</w:t>
      </w:r>
    </w:p>
    <w:p w14:paraId="31CE0AD1" w14:textId="77777777" w:rsidR="00D35A02" w:rsidRDefault="00D35A02" w:rsidP="00D35A02">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71. Հաստատության սեփականության պահպանման հոգսը կրում է հաստատությունը:</w:t>
      </w:r>
    </w:p>
    <w:p w14:paraId="4881D495" w14:textId="77777777" w:rsidR="00D35A02" w:rsidRDefault="00D35A02" w:rsidP="00D35A02">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72. Հաստատության սեփականության վրա կարող է տարածվել բռնագանձում՝ միայն դատական կարգով:</w:t>
      </w:r>
    </w:p>
    <w:p w14:paraId="37C53E1B" w14:textId="77777777" w:rsidR="00D35A02" w:rsidRDefault="00D35A02" w:rsidP="00D35A02">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73. Հիմնադիրն իրավունք ունի հետ վերցնելու իր կողմից հաստատությանն ամրացված գույքը:</w:t>
      </w:r>
    </w:p>
    <w:p w14:paraId="24EC73D1" w14:textId="77777777" w:rsidR="00D35A02" w:rsidRDefault="00D35A02" w:rsidP="00D35A02">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74. Հաստատությունն իրավունք չունի ամրացված գույքը կամ դրա նկատմամբ իր իրավունքներն օտարելու, գրավ դնելու, անհատույց օգտագործման հանձնելու:</w:t>
      </w:r>
    </w:p>
    <w:p w14:paraId="1E23E2E2" w14:textId="77777777" w:rsidR="00D35A02" w:rsidRDefault="00D35A02" w:rsidP="00D35A02">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75. Պետական կամ համայնքային սեփականություն համարվող հաստատությունների շենքերը կարող են օտարվել միայն բացառիկ դեպքերում` կառավարության որոշմամբ:</w:t>
      </w:r>
    </w:p>
    <w:p w14:paraId="61C3B64A" w14:textId="77777777" w:rsidR="00D35A02" w:rsidRDefault="00D35A02" w:rsidP="00D35A02">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76. Պետական hաստատությունն իրավունք ունի իրեն ամրացված գույքը պետության անունից հանձնելու վարձակալության` համաձայն Հայաստանի Հանրապետության կառավարության 2020 թվականի հունիսի 4-ի N 914-Ն որոշման: Վարձակալության հանձնված գույքի վարձակալական վճարներից ստացված դրամական միջոցներն ուղղվում են Հայաստանի Հանրապետության պետական բյուջե:</w:t>
      </w:r>
    </w:p>
    <w:p w14:paraId="2C352BF2" w14:textId="77777777" w:rsidR="00D35A02" w:rsidRDefault="00D35A02" w:rsidP="00D35A02">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77. Հայաստանի Հանրապետության ֆինանսների նախարարությունը պետական հաստատությանն անհատույց օգտագործման իրավունքով ամրացված տարածքների վարձակալությունից մուտքագրված միջոցների 20 տոկոսը տվյալ բյուջետային տարվա վերջում, Հայաստանի Հանրապետության պետական բյուջեով նախատեսված, Հայաստանի Հանրապետության կառավարության պահուստային ֆոնդից լիազոր մարմնի ներկայացմամբ, որպես հաստատությանն իրենց կանոնադրական գործառույթների իրականացման համար լրացուցիչ հատկացում, տրամադրում է կազմակերպության կառավարումն իրականացնող լիազորված պետական մարմնին` համապատասխան հաստատությանը փոխանցելու համար:</w:t>
      </w:r>
    </w:p>
    <w:p w14:paraId="0EE3AE72" w14:textId="77777777" w:rsidR="00D35A02" w:rsidRDefault="00D35A02" w:rsidP="00D35A02">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78. Համայնքային հաստատության գույքը կարող է վարձակալությամբ հանձնվել միայն ավագանու որոշմամբ:</w:t>
      </w:r>
    </w:p>
    <w:p w14:paraId="4FA8027C" w14:textId="77777777" w:rsidR="00D35A02" w:rsidRDefault="00D35A02" w:rsidP="00D35A02">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79. 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w:t>
      </w:r>
    </w:p>
    <w:p w14:paraId="7B743C4A" w14:textId="77777777" w:rsidR="00D35A02" w:rsidRDefault="00D35A02" w:rsidP="00D35A02">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80. Հաստատության լուծարման դեպքում նրա գույքի օգտագործման և տնօրինման կարգը որոշում է հիմնադիրը:</w:t>
      </w:r>
    </w:p>
    <w:p w14:paraId="3539DCA4" w14:textId="77777777" w:rsidR="00D35A02" w:rsidRDefault="00D35A02" w:rsidP="00D35A02">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81. Հաստատությունը Հայաստանի Հանրապետության օրենսդրությամբ սահմանված կարգով տնօրինում է իր ֆինանսական միջոցները:</w:t>
      </w:r>
    </w:p>
    <w:p w14:paraId="07D25FDD" w14:textId="77777777" w:rsidR="00D35A02" w:rsidRDefault="00D35A02" w:rsidP="00D35A02">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82. Հաստատությունը ֆինանսավորում է հիմնադիրը: Հաստատության ֆինանսական միջոցները գոյանում են հիմնադրի հատկացումներից և Հայաստանի Հանրապետության օրենսդրությամբ չարգելված լրացուցիչ աղբյուրներից:</w:t>
      </w:r>
    </w:p>
    <w:p w14:paraId="2CB4646C" w14:textId="77777777" w:rsidR="00D35A02" w:rsidRDefault="00D35A02" w:rsidP="00D35A02">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83. Պետական կամ համայնքային հաստատությունների` պետական բյուջեից ֆինանսավորման կարգը սահմանում է Հայաստանի Հանրապետության կառավարությունը:</w:t>
      </w:r>
    </w:p>
    <w:p w14:paraId="1F7D537C" w14:textId="77777777" w:rsidR="00D35A02" w:rsidRDefault="00D35A02" w:rsidP="00D35A02">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84. Հաստատության ֆինանսավորման լրացուցիչ աղբյուրներն են՝</w:t>
      </w:r>
    </w:p>
    <w:p w14:paraId="25F88421" w14:textId="77777777" w:rsidR="00D35A02" w:rsidRDefault="00D35A02" w:rsidP="00D35A02">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 ձեռնարկատիրական գործունեության իրականացումից գոյացած միջոցները.</w:t>
      </w:r>
    </w:p>
    <w:p w14:paraId="49F1B5C9" w14:textId="77777777" w:rsidR="00D35A02" w:rsidRDefault="00D35A02" w:rsidP="00D35A02">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2) բարեգործական, նպատակային ներդրումները, վարձավճարները, Հայաստանի Հանրապետության և օտարերկրյա կազմակերպությունների ու քաղաքացիների </w:t>
      </w:r>
    </w:p>
    <w:p w14:paraId="58D7CB04" w14:textId="77777777" w:rsidR="00D35A02" w:rsidRPr="00381C98" w:rsidRDefault="00D35A02" w:rsidP="00D35A02">
      <w:pPr>
        <w:shd w:val="clear" w:color="auto" w:fill="FFFFFF"/>
        <w:spacing w:after="0" w:line="240" w:lineRule="auto"/>
        <w:ind w:firstLine="375"/>
        <w:jc w:val="right"/>
        <w:rPr>
          <w:rFonts w:ascii="Sylfaen" w:eastAsia="Times New Roman" w:hAnsi="Sylfaen" w:cs="Times New Roman"/>
          <w:b/>
          <w:bCs/>
          <w:color w:val="000000"/>
          <w:lang w:val="hy-AM" w:eastAsia="ru-RU"/>
        </w:rPr>
      </w:pPr>
      <w:r w:rsidRPr="00381C98">
        <w:rPr>
          <w:rFonts w:ascii="Sylfaen" w:eastAsia="Times New Roman" w:hAnsi="Sylfaen" w:cs="Times New Roman"/>
          <w:b/>
          <w:bCs/>
          <w:color w:val="000000"/>
          <w:lang w:val="hy-AM" w:eastAsia="ru-RU"/>
        </w:rPr>
        <w:t>8</w:t>
      </w:r>
    </w:p>
    <w:p w14:paraId="699440FA" w14:textId="77777777" w:rsidR="00D35A02" w:rsidRDefault="00D35A02" w:rsidP="00D35A02">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lastRenderedPageBreak/>
        <w:t>նվիրատվությունները.</w:t>
      </w:r>
    </w:p>
    <w:p w14:paraId="778D9F91" w14:textId="77777777" w:rsidR="00D35A02" w:rsidRDefault="00D35A02" w:rsidP="00D35A02">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Հայաստանի Հանրապետության օրենսդրությամբ չարգելված և հաստատության կանոնադրական խնդիրներին չհակասող գործունեությունից ստացված միջոցները:</w:t>
      </w:r>
    </w:p>
    <w:p w14:paraId="0F2F7B55" w14:textId="77777777" w:rsidR="00D35A02" w:rsidRDefault="00D35A02" w:rsidP="00D35A02">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85. Հաստատության գործունեության տարեկան ֆինանսական հաշվետվությունների հավաստիությունը ենթակա է աուդիտի (վերստուգման)՝ Հայաստանի Հանրապետության օրենսդրությամբ սահմանված կարգով։</w:t>
      </w:r>
    </w:p>
    <w:p w14:paraId="2B9B36E2" w14:textId="77777777" w:rsidR="00D35A02" w:rsidRDefault="00D35A02" w:rsidP="00D35A02">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p>
    <w:p w14:paraId="7C954F1E" w14:textId="77777777" w:rsidR="00D35A02" w:rsidRDefault="00D35A02" w:rsidP="00D35A02">
      <w:pPr>
        <w:shd w:val="clear" w:color="auto" w:fill="FFFFFF"/>
        <w:spacing w:after="0" w:line="240" w:lineRule="auto"/>
        <w:jc w:val="both"/>
        <w:rPr>
          <w:rFonts w:ascii="Sylfaen" w:eastAsia="Times New Roman" w:hAnsi="Sylfaen" w:cs="Times New Roman"/>
          <w:color w:val="000000"/>
          <w:sz w:val="24"/>
          <w:szCs w:val="24"/>
          <w:lang w:val="hy-AM" w:eastAsia="ru-RU"/>
        </w:rPr>
      </w:pPr>
      <w:r>
        <w:rPr>
          <w:rFonts w:ascii="Sylfaen" w:eastAsia="Times New Roman" w:hAnsi="Sylfaen" w:cs="Times New Roman"/>
          <w:b/>
          <w:bCs/>
          <w:color w:val="000000"/>
          <w:sz w:val="24"/>
          <w:szCs w:val="24"/>
          <w:lang w:val="hy-AM" w:eastAsia="ru-RU"/>
        </w:rPr>
        <w:t>7. ՀԱՍՏԱՏՈՒԹՅԱՆ ՎԵՐԱԿԱԶՄԱԿԵՐՊՈՒՄԸ ԵՎ ԼՈՒԾԱՐՈՒՄԸ</w:t>
      </w:r>
    </w:p>
    <w:p w14:paraId="07093BFF" w14:textId="77777777" w:rsidR="00D35A02" w:rsidRDefault="00D35A02" w:rsidP="00D35A02">
      <w:pPr>
        <w:shd w:val="clear" w:color="auto" w:fill="FFFFFF"/>
        <w:spacing w:after="0" w:line="240" w:lineRule="auto"/>
        <w:jc w:val="both"/>
        <w:rPr>
          <w:rFonts w:ascii="Sylfaen" w:eastAsia="Times New Roman" w:hAnsi="Sylfaen" w:cs="Times New Roman"/>
          <w:color w:val="000000"/>
          <w:sz w:val="24"/>
          <w:szCs w:val="24"/>
          <w:lang w:val="hy-AM" w:eastAsia="ru-RU"/>
        </w:rPr>
      </w:pPr>
    </w:p>
    <w:p w14:paraId="084F5020" w14:textId="77777777" w:rsidR="00D35A02" w:rsidRDefault="00D35A02" w:rsidP="00D35A02">
      <w:pPr>
        <w:shd w:val="clear" w:color="auto" w:fill="FFFFFF"/>
        <w:spacing w:after="0" w:line="240" w:lineRule="auto"/>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   86.Նախադպրոցական ուսումնական հաստատությունների հիմնադրումը, վերակազմակերպումը և լուծարումն իրականացվում են օրենքով սահմանված կարգով:»։</w:t>
      </w:r>
    </w:p>
    <w:p w14:paraId="65C18EB9" w14:textId="77777777" w:rsidR="00D35A02" w:rsidRDefault="00D35A02" w:rsidP="00D35A02">
      <w:pPr>
        <w:pStyle w:val="a6"/>
        <w:shd w:val="clear" w:color="auto" w:fill="FFFFFF"/>
        <w:rPr>
          <w:rFonts w:ascii="Sylfaen" w:hAnsi="Sylfaen"/>
          <w:color w:val="000000"/>
          <w:lang w:val="hy-AM"/>
        </w:rPr>
      </w:pPr>
    </w:p>
    <w:p w14:paraId="4D8D4AC3" w14:textId="77777777" w:rsidR="00D35A02" w:rsidRDefault="00D35A02" w:rsidP="00D35A02">
      <w:pPr>
        <w:tabs>
          <w:tab w:val="left" w:pos="902"/>
        </w:tabs>
        <w:rPr>
          <w:rFonts w:ascii="Times New Roman" w:hAnsi="Times New Roman" w:cs="Times New Roman"/>
          <w:sz w:val="24"/>
          <w:szCs w:val="24"/>
          <w:lang w:val="hy-AM"/>
        </w:rPr>
      </w:pPr>
    </w:p>
    <w:p w14:paraId="407A08D6" w14:textId="77777777" w:rsidR="00D35A02" w:rsidRDefault="00D35A02" w:rsidP="00D35A02">
      <w:pPr>
        <w:ind w:right="-1"/>
        <w:jc w:val="right"/>
        <w:rPr>
          <w:rFonts w:ascii="Sylfaen" w:hAnsi="Sylfaen" w:cs="Sylfaen"/>
          <w:b/>
          <w:sz w:val="24"/>
          <w:szCs w:val="24"/>
          <w:u w:val="single"/>
          <w:lang w:val="hy-AM"/>
        </w:rPr>
      </w:pPr>
    </w:p>
    <w:p w14:paraId="24B1C619" w14:textId="77777777" w:rsidR="00D35A02" w:rsidRDefault="00D35A02" w:rsidP="00D35A02">
      <w:pPr>
        <w:ind w:right="-1"/>
        <w:jc w:val="right"/>
        <w:rPr>
          <w:rFonts w:ascii="Sylfaen" w:hAnsi="Sylfaen" w:cs="Sylfaen"/>
          <w:b/>
          <w:sz w:val="24"/>
          <w:szCs w:val="24"/>
          <w:u w:val="single"/>
          <w:lang w:val="hy-AM"/>
        </w:rPr>
      </w:pPr>
    </w:p>
    <w:p w14:paraId="53096414" w14:textId="77777777" w:rsidR="00D35A02" w:rsidRDefault="00D35A02" w:rsidP="00D35A02">
      <w:pPr>
        <w:ind w:right="-1"/>
        <w:jc w:val="right"/>
        <w:rPr>
          <w:rFonts w:ascii="Sylfaen" w:hAnsi="Sylfaen" w:cs="Sylfaen"/>
          <w:b/>
          <w:sz w:val="24"/>
          <w:szCs w:val="24"/>
          <w:u w:val="single"/>
          <w:lang w:val="hy-AM"/>
        </w:rPr>
      </w:pPr>
    </w:p>
    <w:p w14:paraId="2A51398B" w14:textId="77777777" w:rsidR="00D35A02" w:rsidRDefault="00D35A02" w:rsidP="00D35A02">
      <w:pPr>
        <w:ind w:right="-1"/>
        <w:jc w:val="right"/>
        <w:rPr>
          <w:rFonts w:ascii="Sylfaen" w:hAnsi="Sylfaen" w:cs="Sylfaen"/>
          <w:b/>
          <w:sz w:val="24"/>
          <w:szCs w:val="24"/>
          <w:u w:val="single"/>
          <w:lang w:val="hy-AM"/>
        </w:rPr>
      </w:pPr>
    </w:p>
    <w:p w14:paraId="09196104" w14:textId="77777777" w:rsidR="00D35A02" w:rsidRDefault="00D35A02" w:rsidP="00D35A02">
      <w:pPr>
        <w:ind w:right="-1"/>
        <w:jc w:val="right"/>
        <w:rPr>
          <w:rFonts w:ascii="Sylfaen" w:hAnsi="Sylfaen" w:cs="Sylfaen"/>
          <w:b/>
          <w:sz w:val="24"/>
          <w:szCs w:val="24"/>
          <w:u w:val="single"/>
          <w:lang w:val="hy-AM"/>
        </w:rPr>
      </w:pPr>
    </w:p>
    <w:p w14:paraId="2DAB8FED" w14:textId="77777777" w:rsidR="00D35A02" w:rsidRDefault="00D35A02" w:rsidP="00D35A02">
      <w:pPr>
        <w:ind w:right="-1"/>
        <w:jc w:val="right"/>
        <w:rPr>
          <w:rFonts w:ascii="Sylfaen" w:hAnsi="Sylfaen" w:cs="Sylfaen"/>
          <w:b/>
          <w:sz w:val="24"/>
          <w:szCs w:val="24"/>
          <w:u w:val="single"/>
          <w:lang w:val="hy-AM"/>
        </w:rPr>
      </w:pPr>
    </w:p>
    <w:p w14:paraId="29BD36CA" w14:textId="77777777" w:rsidR="00D35A02" w:rsidRDefault="00D35A02" w:rsidP="00D35A02">
      <w:pPr>
        <w:ind w:right="-1"/>
        <w:jc w:val="right"/>
        <w:rPr>
          <w:rFonts w:ascii="Sylfaen" w:hAnsi="Sylfaen" w:cs="Sylfaen"/>
          <w:b/>
          <w:sz w:val="24"/>
          <w:szCs w:val="24"/>
          <w:u w:val="single"/>
          <w:lang w:val="hy-AM"/>
        </w:rPr>
      </w:pPr>
    </w:p>
    <w:p w14:paraId="5AEBA5FE" w14:textId="77777777" w:rsidR="00D35A02" w:rsidRDefault="00D35A02" w:rsidP="00D35A02">
      <w:pPr>
        <w:ind w:right="-1"/>
        <w:jc w:val="right"/>
        <w:rPr>
          <w:rFonts w:ascii="Sylfaen" w:hAnsi="Sylfaen" w:cs="Sylfaen"/>
          <w:b/>
          <w:sz w:val="24"/>
          <w:szCs w:val="24"/>
          <w:u w:val="single"/>
          <w:lang w:val="hy-AM"/>
        </w:rPr>
      </w:pPr>
    </w:p>
    <w:p w14:paraId="1D4BED79" w14:textId="77777777" w:rsidR="00D35A02" w:rsidRDefault="00D35A02" w:rsidP="00D35A02">
      <w:pPr>
        <w:ind w:right="-1"/>
        <w:jc w:val="right"/>
        <w:rPr>
          <w:rFonts w:ascii="Sylfaen" w:hAnsi="Sylfaen" w:cs="Sylfaen"/>
          <w:b/>
          <w:sz w:val="24"/>
          <w:szCs w:val="24"/>
          <w:u w:val="single"/>
          <w:lang w:val="hy-AM"/>
        </w:rPr>
      </w:pPr>
    </w:p>
    <w:p w14:paraId="04E1F987" w14:textId="77777777" w:rsidR="00D35A02" w:rsidRDefault="00D35A02" w:rsidP="00D35A02">
      <w:pPr>
        <w:ind w:right="-1"/>
        <w:jc w:val="right"/>
        <w:rPr>
          <w:rFonts w:ascii="Sylfaen" w:hAnsi="Sylfaen" w:cs="Sylfaen"/>
          <w:b/>
          <w:sz w:val="24"/>
          <w:szCs w:val="24"/>
          <w:u w:val="single"/>
          <w:lang w:val="hy-AM"/>
        </w:rPr>
      </w:pPr>
    </w:p>
    <w:p w14:paraId="6C2E56DA" w14:textId="77777777" w:rsidR="00D35A02" w:rsidRDefault="00D35A02" w:rsidP="00D35A02">
      <w:pPr>
        <w:ind w:right="-1"/>
        <w:jc w:val="right"/>
        <w:rPr>
          <w:rFonts w:ascii="Sylfaen" w:hAnsi="Sylfaen" w:cs="Sylfaen"/>
          <w:b/>
          <w:sz w:val="24"/>
          <w:szCs w:val="24"/>
          <w:u w:val="single"/>
          <w:lang w:val="hy-AM"/>
        </w:rPr>
      </w:pPr>
    </w:p>
    <w:p w14:paraId="48C6ECD8" w14:textId="77777777" w:rsidR="00D35A02" w:rsidRDefault="00D35A02" w:rsidP="00D35A02">
      <w:pPr>
        <w:ind w:right="-1"/>
        <w:jc w:val="right"/>
        <w:rPr>
          <w:rFonts w:ascii="Sylfaen" w:hAnsi="Sylfaen" w:cs="Sylfaen"/>
          <w:b/>
          <w:sz w:val="24"/>
          <w:szCs w:val="24"/>
          <w:u w:val="single"/>
          <w:lang w:val="hy-AM"/>
        </w:rPr>
      </w:pPr>
    </w:p>
    <w:p w14:paraId="1278F9DB" w14:textId="77777777" w:rsidR="00D35A02" w:rsidRDefault="00D35A02" w:rsidP="00D35A02">
      <w:pPr>
        <w:ind w:right="-1"/>
        <w:jc w:val="right"/>
        <w:rPr>
          <w:rFonts w:ascii="Sylfaen" w:hAnsi="Sylfaen" w:cs="Sylfaen"/>
          <w:b/>
          <w:sz w:val="24"/>
          <w:szCs w:val="24"/>
          <w:u w:val="single"/>
          <w:lang w:val="hy-AM"/>
        </w:rPr>
      </w:pPr>
    </w:p>
    <w:p w14:paraId="461602CD" w14:textId="77777777" w:rsidR="00D35A02" w:rsidRDefault="00D35A02" w:rsidP="00D35A02">
      <w:pPr>
        <w:ind w:right="-1"/>
        <w:jc w:val="right"/>
        <w:rPr>
          <w:rFonts w:ascii="Sylfaen" w:hAnsi="Sylfaen" w:cs="Sylfaen"/>
          <w:b/>
          <w:sz w:val="24"/>
          <w:szCs w:val="24"/>
          <w:u w:val="single"/>
          <w:lang w:val="hy-AM"/>
        </w:rPr>
      </w:pPr>
    </w:p>
    <w:p w14:paraId="55764DCF" w14:textId="77777777" w:rsidR="00D35A02" w:rsidRDefault="00D35A02" w:rsidP="00D35A02">
      <w:pPr>
        <w:ind w:right="-1"/>
        <w:jc w:val="right"/>
        <w:rPr>
          <w:rFonts w:ascii="Sylfaen" w:hAnsi="Sylfaen" w:cs="Sylfaen"/>
          <w:b/>
          <w:sz w:val="24"/>
          <w:szCs w:val="24"/>
          <w:u w:val="single"/>
          <w:lang w:val="hy-AM"/>
        </w:rPr>
      </w:pPr>
    </w:p>
    <w:p w14:paraId="3693E826" w14:textId="77777777" w:rsidR="00D35A02" w:rsidRDefault="00D35A02" w:rsidP="00D35A02">
      <w:pPr>
        <w:ind w:right="-1"/>
        <w:jc w:val="right"/>
        <w:rPr>
          <w:rFonts w:ascii="Sylfaen" w:hAnsi="Sylfaen" w:cs="Sylfaen"/>
          <w:b/>
          <w:sz w:val="24"/>
          <w:szCs w:val="24"/>
          <w:u w:val="single"/>
          <w:lang w:val="hy-AM"/>
        </w:rPr>
      </w:pPr>
    </w:p>
    <w:p w14:paraId="633DCD7F" w14:textId="77777777" w:rsidR="00D35A02" w:rsidRDefault="00D35A02" w:rsidP="00D35A02">
      <w:pPr>
        <w:ind w:right="-1"/>
        <w:rPr>
          <w:rFonts w:ascii="Sylfaen" w:hAnsi="Sylfaen" w:cs="Sylfaen"/>
          <w:b/>
          <w:sz w:val="24"/>
          <w:szCs w:val="24"/>
          <w:u w:val="single"/>
          <w:lang w:val="hy-AM"/>
        </w:rPr>
      </w:pPr>
    </w:p>
    <w:p w14:paraId="55017D38" w14:textId="77777777" w:rsidR="00D35A02" w:rsidRDefault="00D35A02" w:rsidP="00D35A02">
      <w:pPr>
        <w:ind w:right="-1"/>
        <w:jc w:val="right"/>
        <w:rPr>
          <w:rFonts w:ascii="Sylfaen" w:hAnsi="Sylfaen" w:cs="Sylfaen"/>
          <w:b/>
          <w:sz w:val="24"/>
          <w:szCs w:val="24"/>
          <w:u w:val="single"/>
          <w:lang w:val="hy-AM"/>
        </w:rPr>
      </w:pPr>
    </w:p>
    <w:p w14:paraId="352D9F64" w14:textId="77777777" w:rsidR="00D35A02" w:rsidRDefault="00D35A02" w:rsidP="00D35A02">
      <w:pPr>
        <w:ind w:right="-1"/>
        <w:jc w:val="right"/>
        <w:rPr>
          <w:rFonts w:ascii="Sylfaen" w:hAnsi="Sylfaen" w:cs="Sylfaen"/>
          <w:b/>
          <w:sz w:val="24"/>
          <w:szCs w:val="24"/>
          <w:u w:val="single"/>
          <w:lang w:val="hy-AM"/>
        </w:rPr>
      </w:pPr>
    </w:p>
    <w:p w14:paraId="32489532" w14:textId="77777777" w:rsidR="00D35A02" w:rsidRDefault="00D35A02" w:rsidP="00D35A02">
      <w:pPr>
        <w:ind w:right="-1"/>
        <w:jc w:val="right"/>
        <w:rPr>
          <w:rFonts w:ascii="Sylfaen" w:hAnsi="Sylfaen" w:cs="Sylfaen"/>
          <w:b/>
          <w:sz w:val="24"/>
          <w:szCs w:val="24"/>
          <w:u w:val="single"/>
          <w:lang w:val="hy-AM"/>
        </w:rPr>
      </w:pPr>
    </w:p>
    <w:p w14:paraId="25907F26" w14:textId="77777777" w:rsidR="00D35A02" w:rsidRPr="00381C98" w:rsidRDefault="00D35A02" w:rsidP="00D35A02">
      <w:pPr>
        <w:ind w:right="-1"/>
        <w:jc w:val="right"/>
        <w:rPr>
          <w:rFonts w:ascii="Sylfaen" w:hAnsi="Sylfaen" w:cs="Sylfaen"/>
          <w:b/>
          <w:lang w:val="hy-AM"/>
        </w:rPr>
      </w:pPr>
      <w:r w:rsidRPr="00381C98">
        <w:rPr>
          <w:rFonts w:ascii="Sylfaen" w:hAnsi="Sylfaen" w:cs="Sylfaen"/>
          <w:b/>
          <w:lang w:val="hy-AM"/>
        </w:rPr>
        <w:t>9</w:t>
      </w:r>
    </w:p>
    <w:p w14:paraId="336AA26E" w14:textId="77777777" w:rsidR="00D35A02" w:rsidRDefault="00D35A02" w:rsidP="00D35A02">
      <w:pPr>
        <w:rPr>
          <w:rFonts w:ascii="Sylfaen" w:hAnsi="Sylfaen" w:cs="Times New Roman"/>
          <w:sz w:val="14"/>
          <w:szCs w:val="14"/>
          <w:lang w:val="hy-AM"/>
        </w:rPr>
      </w:pPr>
    </w:p>
    <w:p w14:paraId="07CC3E99" w14:textId="77777777" w:rsidR="008470F5" w:rsidRPr="00D35A02" w:rsidRDefault="008470F5" w:rsidP="00D35A02"/>
    <w:sectPr w:rsidR="008470F5" w:rsidRPr="00D35A02" w:rsidSect="003809A8">
      <w:pgSz w:w="11906" w:h="16838"/>
      <w:pgMar w:top="709" w:right="850"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LatArm">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E7E"/>
    <w:rsid w:val="00104705"/>
    <w:rsid w:val="003809A8"/>
    <w:rsid w:val="003A022A"/>
    <w:rsid w:val="00631AE8"/>
    <w:rsid w:val="00664E7E"/>
    <w:rsid w:val="00670CC2"/>
    <w:rsid w:val="00693F6A"/>
    <w:rsid w:val="008470F5"/>
    <w:rsid w:val="00A725B1"/>
    <w:rsid w:val="00AA5F96"/>
    <w:rsid w:val="00AC32E8"/>
    <w:rsid w:val="00B31796"/>
    <w:rsid w:val="00BB7C35"/>
    <w:rsid w:val="00D35A02"/>
    <w:rsid w:val="00FD2B3E"/>
    <w:rsid w:val="00FF73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C9CAC"/>
  <w15:chartTrackingRefBased/>
  <w15:docId w15:val="{A6D8553B-05DE-40A4-97D1-46591621C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4E7E"/>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64E7E"/>
    <w:rPr>
      <w:color w:val="0000FF"/>
      <w:u w:val="single"/>
    </w:rPr>
  </w:style>
  <w:style w:type="paragraph" w:styleId="a4">
    <w:name w:val="No Spacing"/>
    <w:uiPriority w:val="1"/>
    <w:qFormat/>
    <w:rsid w:val="00664E7E"/>
    <w:pPr>
      <w:spacing w:after="0" w:line="240" w:lineRule="auto"/>
    </w:pPr>
    <w:rPr>
      <w:rFonts w:ascii="Calibri" w:eastAsia="Calibri" w:hAnsi="Calibri" w:cs="Times New Roman"/>
    </w:rPr>
  </w:style>
  <w:style w:type="character" w:customStyle="1" w:styleId="1">
    <w:name w:val="Заголовок №1_"/>
    <w:basedOn w:val="a0"/>
    <w:link w:val="10"/>
    <w:locked/>
    <w:rsid w:val="00664E7E"/>
    <w:rPr>
      <w:rFonts w:ascii="Arial" w:eastAsia="Arial" w:hAnsi="Arial" w:cs="Arial"/>
      <w:sz w:val="30"/>
      <w:szCs w:val="30"/>
    </w:rPr>
  </w:style>
  <w:style w:type="paragraph" w:customStyle="1" w:styleId="10">
    <w:name w:val="Заголовок №1"/>
    <w:basedOn w:val="a"/>
    <w:link w:val="1"/>
    <w:qFormat/>
    <w:rsid w:val="00664E7E"/>
    <w:pPr>
      <w:widowControl w:val="0"/>
      <w:spacing w:after="250" w:line="268" w:lineRule="auto"/>
      <w:jc w:val="center"/>
      <w:outlineLvl w:val="0"/>
    </w:pPr>
    <w:rPr>
      <w:rFonts w:ascii="Arial" w:eastAsia="Arial" w:hAnsi="Arial" w:cs="Arial"/>
      <w:sz w:val="30"/>
      <w:szCs w:val="30"/>
    </w:rPr>
  </w:style>
  <w:style w:type="character" w:styleId="a5">
    <w:name w:val="Strong"/>
    <w:basedOn w:val="a0"/>
    <w:uiPriority w:val="22"/>
    <w:qFormat/>
    <w:rsid w:val="00B31796"/>
    <w:rPr>
      <w:b/>
      <w:bCs/>
    </w:rPr>
  </w:style>
  <w:style w:type="character" w:customStyle="1" w:styleId="2">
    <w:name w:val="Основной текст (2)_"/>
    <w:basedOn w:val="a0"/>
    <w:link w:val="20"/>
    <w:locked/>
    <w:rsid w:val="00B31796"/>
    <w:rPr>
      <w:rFonts w:ascii="Arial" w:eastAsia="Arial" w:hAnsi="Arial" w:cs="Arial"/>
      <w:sz w:val="20"/>
      <w:szCs w:val="20"/>
    </w:rPr>
  </w:style>
  <w:style w:type="paragraph" w:customStyle="1" w:styleId="20">
    <w:name w:val="Основной текст (2)"/>
    <w:basedOn w:val="a"/>
    <w:link w:val="2"/>
    <w:rsid w:val="00B31796"/>
    <w:pPr>
      <w:widowControl w:val="0"/>
      <w:spacing w:after="260" w:line="285" w:lineRule="auto"/>
      <w:jc w:val="center"/>
    </w:pPr>
    <w:rPr>
      <w:rFonts w:ascii="Arial" w:eastAsia="Arial" w:hAnsi="Arial" w:cs="Arial"/>
      <w:sz w:val="20"/>
      <w:szCs w:val="20"/>
    </w:rPr>
  </w:style>
  <w:style w:type="paragraph" w:styleId="a6">
    <w:name w:val="Normal (Web)"/>
    <w:aliases w:val="Обычный (веб) Знак Знак,Знак Знак Знак Знак,Знак Знак1,Обычный (веб) Знак Знак Знак,Знак Знак Знак1 Знак Знак Знак Знак Знак,Знак1,webb"/>
    <w:basedOn w:val="a"/>
    <w:link w:val="a7"/>
    <w:uiPriority w:val="99"/>
    <w:unhideWhenUsed/>
    <w:qFormat/>
    <w:rsid w:val="00B31796"/>
    <w:pPr>
      <w:spacing w:after="0" w:line="240" w:lineRule="auto"/>
      <w:ind w:right="150" w:firstLine="450"/>
      <w:jc w:val="both"/>
    </w:pPr>
    <w:rPr>
      <w:rFonts w:ascii="Times New Roman" w:eastAsiaTheme="minorEastAsia" w:hAnsi="Times New Roman" w:cs="Times New Roman"/>
      <w:sz w:val="24"/>
      <w:szCs w:val="24"/>
      <w:lang w:val="en-US"/>
    </w:rPr>
  </w:style>
  <w:style w:type="paragraph" w:styleId="a8">
    <w:name w:val="Body Text"/>
    <w:basedOn w:val="a"/>
    <w:link w:val="a9"/>
    <w:uiPriority w:val="1"/>
    <w:semiHidden/>
    <w:unhideWhenUsed/>
    <w:qFormat/>
    <w:rsid w:val="00B31796"/>
    <w:pPr>
      <w:widowControl w:val="0"/>
      <w:autoSpaceDE w:val="0"/>
      <w:autoSpaceDN w:val="0"/>
      <w:spacing w:after="0" w:line="240" w:lineRule="auto"/>
      <w:jc w:val="both"/>
    </w:pPr>
    <w:rPr>
      <w:rFonts w:ascii="Microsoft Sans Serif" w:eastAsia="Microsoft Sans Serif" w:hAnsi="Microsoft Sans Serif" w:cs="Microsoft Sans Serif"/>
      <w:sz w:val="24"/>
      <w:szCs w:val="24"/>
    </w:rPr>
  </w:style>
  <w:style w:type="character" w:customStyle="1" w:styleId="a9">
    <w:name w:val="Основной текст Знак"/>
    <w:basedOn w:val="a0"/>
    <w:link w:val="a8"/>
    <w:uiPriority w:val="1"/>
    <w:semiHidden/>
    <w:rsid w:val="00B31796"/>
    <w:rPr>
      <w:rFonts w:ascii="Microsoft Sans Serif" w:eastAsia="Microsoft Sans Serif" w:hAnsi="Microsoft Sans Serif" w:cs="Microsoft Sans Serif"/>
      <w:sz w:val="24"/>
      <w:szCs w:val="24"/>
    </w:rPr>
  </w:style>
  <w:style w:type="character" w:customStyle="1" w:styleId="a7">
    <w:name w:val="Обычный (Интернет) Знак"/>
    <w:aliases w:val="Обычный (веб) Знак Знак Знак1,Знак Знак Знак Знак Знак,Знак Знак1 Знак,Обычный (веб) Знак Знак Знак Знак,Знак Знак Знак1 Знак Знак Знак Знак Знак Знак,Знак1 Знак,webb Знак"/>
    <w:link w:val="a6"/>
    <w:uiPriority w:val="99"/>
    <w:locked/>
    <w:rsid w:val="00B31796"/>
    <w:rPr>
      <w:rFonts w:ascii="Times New Roman" w:eastAsiaTheme="minorEastAsia" w:hAnsi="Times New Roman" w:cs="Times New Roman"/>
      <w:sz w:val="24"/>
      <w:szCs w:val="24"/>
      <w:lang w:val="en-US"/>
    </w:rPr>
  </w:style>
  <w:style w:type="paragraph" w:customStyle="1" w:styleId="bc6k">
    <w:name w:val="bc6k"/>
    <w:basedOn w:val="a"/>
    <w:uiPriority w:val="99"/>
    <w:qFormat/>
    <w:rsid w:val="00693F6A"/>
    <w:pPr>
      <w:spacing w:after="0" w:line="240" w:lineRule="auto"/>
      <w:ind w:right="150" w:firstLine="450"/>
      <w:jc w:val="center"/>
    </w:pPr>
    <w:rPr>
      <w:rFonts w:ascii="Times New Roman" w:eastAsiaTheme="minorEastAsia" w:hAnsi="Times New Roman" w:cs="Times New Roman"/>
      <w:b/>
      <w:bCs/>
      <w:sz w:val="24"/>
      <w:szCs w:val="24"/>
      <w:lang w:val="en-US"/>
    </w:rPr>
  </w:style>
  <w:style w:type="table" w:styleId="aa">
    <w:name w:val="Table Grid"/>
    <w:basedOn w:val="a1"/>
    <w:uiPriority w:val="39"/>
    <w:rsid w:val="00A725B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Другое_"/>
    <w:basedOn w:val="a0"/>
    <w:link w:val="ac"/>
    <w:locked/>
    <w:rsid w:val="003A022A"/>
    <w:rPr>
      <w:rFonts w:ascii="Cambria" w:eastAsia="Cambria" w:hAnsi="Cambria" w:cs="Cambria"/>
      <w:sz w:val="18"/>
      <w:szCs w:val="18"/>
    </w:rPr>
  </w:style>
  <w:style w:type="paragraph" w:customStyle="1" w:styleId="ac">
    <w:name w:val="Другое"/>
    <w:basedOn w:val="a"/>
    <w:link w:val="ab"/>
    <w:rsid w:val="003A022A"/>
    <w:pPr>
      <w:widowControl w:val="0"/>
      <w:spacing w:after="0" w:line="240" w:lineRule="auto"/>
    </w:pPr>
    <w:rPr>
      <w:rFonts w:ascii="Cambria" w:eastAsia="Cambria" w:hAnsi="Cambria" w:cs="Cambr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3308</Words>
  <Characters>18861</Characters>
  <Application>Microsoft Office Word</Application>
  <DocSecurity>0</DocSecurity>
  <Lines>157</Lines>
  <Paragraphs>44</Paragraphs>
  <ScaleCrop>false</ScaleCrop>
  <Company/>
  <LinksUpToDate>false</LinksUpToDate>
  <CharactersWithSpaces>22125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Anahit</dc:creator>
  <cp:keywords/>
  <dc:description/>
  <cp:lastModifiedBy>Anahit</cp:lastModifiedBy>
  <cp:revision>16</cp:revision>
  <dcterms:created xsi:type="dcterms:W3CDTF">2025-02-04T05:33:00Z</dcterms:created>
  <dcterms:modified xsi:type="dcterms:W3CDTF">2025-05-22T12:37:00Z</dcterms:modified>
</cp:coreProperties>
</file>