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EDEE" w14:textId="77777777" w:rsidR="00766EBD" w:rsidRPr="006D2328" w:rsidRDefault="00766EBD" w:rsidP="00766EB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6D2328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7EB8846C" w14:textId="77777777" w:rsidR="00766EBD" w:rsidRPr="006D2328" w:rsidRDefault="00766EBD" w:rsidP="00766EB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6D232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232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232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07BD0F96" w14:textId="77777777" w:rsidR="00766EBD" w:rsidRPr="006D2328" w:rsidRDefault="00766EBD" w:rsidP="00766EBD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 w:rsidRPr="006D2328">
        <w:rPr>
          <w:rFonts w:ascii="Sylfaen" w:hAnsi="Sylfaen"/>
          <w:b/>
          <w:sz w:val="18"/>
          <w:szCs w:val="18"/>
          <w:lang w:val="hy-AM"/>
        </w:rPr>
        <w:t>2026թ-ի հունիսի 24 - ի թիվ  N 108-</w:t>
      </w:r>
      <w:r w:rsidRPr="006D2328">
        <w:rPr>
          <w:rFonts w:ascii="Sylfaen" w:hAnsi="Sylfaen" w:cs="Sylfaen"/>
          <w:b/>
          <w:sz w:val="18"/>
          <w:szCs w:val="18"/>
          <w:lang w:val="hy-AM"/>
        </w:rPr>
        <w:t>Ա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2328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tbl>
      <w:tblPr>
        <w:tblOverlap w:val="never"/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"/>
        <w:gridCol w:w="1675"/>
        <w:gridCol w:w="1258"/>
        <w:gridCol w:w="1539"/>
        <w:gridCol w:w="978"/>
        <w:gridCol w:w="1401"/>
        <w:gridCol w:w="1258"/>
        <w:gridCol w:w="1258"/>
        <w:gridCol w:w="1118"/>
      </w:tblGrid>
      <w:tr w:rsidR="00766EBD" w:rsidRPr="006D2328" w14:paraId="7A2CA345" w14:textId="77777777" w:rsidTr="007D6BDE">
        <w:trPr>
          <w:trHeight w:hRule="exact" w:val="1816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93C7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="Times New Roman"/>
              </w:rPr>
              <w:t>Լոտ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3288" w14:textId="77777777" w:rsidR="00766EBD" w:rsidRPr="006D2328" w:rsidRDefault="00766EBD" w:rsidP="007D6BDE">
            <w:pPr>
              <w:pStyle w:val="ac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="Times New Roman"/>
              </w:rPr>
              <w:t>Հողամասի</w:t>
            </w:r>
          </w:p>
          <w:p w14:paraId="286C3AFD" w14:textId="77777777" w:rsidR="00766EBD" w:rsidRPr="006D2328" w:rsidRDefault="00766EBD" w:rsidP="007D6BDE">
            <w:pPr>
              <w:pStyle w:val="ac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="Times New Roman"/>
              </w:rPr>
              <w:t>գործառնական</w:t>
            </w:r>
            <w:r w:rsidRPr="006D2328">
              <w:rPr>
                <w:rFonts w:ascii="Sylfaen" w:hAnsi="Sylfaen" w:cstheme="minorHAnsi"/>
              </w:rPr>
              <w:t xml:space="preserve"> </w:t>
            </w:r>
            <w:r w:rsidRPr="006D2328">
              <w:rPr>
                <w:rFonts w:ascii="Sylfaen" w:hAnsi="Sylfaen" w:cs="Times New Roman"/>
              </w:rPr>
              <w:t>նշանակությունը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BC7F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="Times New Roman"/>
              </w:rPr>
              <w:t>Գտնվելու</w:t>
            </w:r>
            <w:r w:rsidRPr="006D2328">
              <w:rPr>
                <w:rFonts w:ascii="Sylfaen" w:hAnsi="Sylfaen" w:cstheme="minorHAnsi"/>
              </w:rPr>
              <w:t xml:space="preserve"> </w:t>
            </w:r>
            <w:r w:rsidRPr="006D2328">
              <w:rPr>
                <w:rFonts w:ascii="Sylfaen" w:hAnsi="Sylfaen" w:cs="Times New Roman"/>
              </w:rPr>
              <w:t>վայրը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4401" w14:textId="77777777" w:rsidR="00766EBD" w:rsidRPr="006D2328" w:rsidRDefault="00766EBD" w:rsidP="007D6BDE">
            <w:pPr>
              <w:pStyle w:val="ac"/>
              <w:spacing w:line="256" w:lineRule="auto"/>
              <w:ind w:firstLine="260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="Times New Roman"/>
              </w:rPr>
              <w:t>Ծածկագիրը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B78" w14:textId="77777777" w:rsidR="00766EBD" w:rsidRPr="006D2328" w:rsidRDefault="00766EBD" w:rsidP="007D6BDE">
            <w:pPr>
              <w:pStyle w:val="ac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="Times New Roman"/>
              </w:rPr>
              <w:t>Մակե</w:t>
            </w:r>
            <w:r w:rsidRPr="006D2328">
              <w:rPr>
                <w:rFonts w:ascii="Sylfaen" w:hAnsi="Sylfaen" w:cstheme="minorHAnsi"/>
              </w:rPr>
              <w:softHyphen/>
            </w:r>
            <w:r w:rsidRPr="006D2328">
              <w:rPr>
                <w:rFonts w:ascii="Sylfaen" w:hAnsi="Sylfaen" w:cs="Times New Roman"/>
              </w:rPr>
              <w:t>րեսը</w:t>
            </w:r>
            <w:r w:rsidRPr="006D2328">
              <w:rPr>
                <w:rFonts w:ascii="Sylfaen" w:hAnsi="Sylfaen" w:cstheme="minorHAnsi"/>
              </w:rPr>
              <w:t xml:space="preserve"> /</w:t>
            </w:r>
            <w:r w:rsidRPr="006D2328">
              <w:rPr>
                <w:rFonts w:ascii="Sylfaen" w:hAnsi="Sylfaen" w:cs="Times New Roman"/>
              </w:rPr>
              <w:t>հա</w:t>
            </w:r>
            <w:r w:rsidRPr="006D2328">
              <w:rPr>
                <w:rFonts w:ascii="Sylfaen" w:hAnsi="Sylfaen" w:cstheme="minorHAnsi"/>
              </w:rPr>
              <w:t xml:space="preserve"> </w:t>
            </w:r>
            <w:r w:rsidRPr="006D2328">
              <w:rPr>
                <w:rFonts w:ascii="Sylfaen" w:hAnsi="Sylfaen" w:cstheme="minorHAnsi"/>
                <w:lang w:eastAsia="ru-RU" w:bidi="ru-RU"/>
              </w:rPr>
              <w:t>/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D404" w14:textId="77777777" w:rsidR="00766EBD" w:rsidRPr="006D2328" w:rsidRDefault="00766EBD" w:rsidP="007D6BDE">
            <w:pPr>
              <w:pStyle w:val="ac"/>
              <w:spacing w:line="314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="Times New Roman"/>
              </w:rPr>
              <w:t>Նպատակային</w:t>
            </w:r>
            <w:r w:rsidRPr="006D2328">
              <w:rPr>
                <w:rFonts w:ascii="Sylfaen" w:hAnsi="Sylfaen" w:cstheme="minorHAnsi"/>
              </w:rPr>
              <w:t xml:space="preserve"> </w:t>
            </w:r>
            <w:r w:rsidRPr="006D2328">
              <w:rPr>
                <w:rFonts w:ascii="Sylfaen" w:hAnsi="Sylfaen" w:cs="Times New Roman"/>
              </w:rPr>
              <w:t>նշանակությունը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8D2C" w14:textId="77777777" w:rsidR="00766EBD" w:rsidRPr="006D2328" w:rsidRDefault="00766EBD" w:rsidP="007D6BDE">
            <w:pPr>
              <w:pStyle w:val="ac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="Times New Roman"/>
              </w:rPr>
              <w:t>Շինության</w:t>
            </w:r>
            <w:r w:rsidRPr="006D2328">
              <w:rPr>
                <w:rFonts w:ascii="Sylfaen" w:hAnsi="Sylfaen" w:cstheme="minorHAnsi"/>
              </w:rPr>
              <w:t xml:space="preserve"> </w:t>
            </w:r>
            <w:r w:rsidRPr="006D2328">
              <w:rPr>
                <w:rFonts w:ascii="Sylfaen" w:hAnsi="Sylfaen" w:cs="Times New Roman"/>
              </w:rPr>
              <w:t>առկայությունը</w:t>
            </w:r>
            <w:r w:rsidRPr="006D2328">
              <w:rPr>
                <w:rFonts w:ascii="Sylfaen" w:hAnsi="Sylfaen" w:cstheme="minorHAnsi"/>
              </w:rPr>
              <w:t xml:space="preserve"> </w:t>
            </w:r>
            <w:r w:rsidRPr="006D2328">
              <w:rPr>
                <w:rFonts w:ascii="Sylfaen" w:hAnsi="Sylfaen" w:cs="Times New Roman"/>
              </w:rPr>
              <w:t>և</w:t>
            </w:r>
            <w:r w:rsidRPr="006D2328">
              <w:rPr>
                <w:rFonts w:ascii="Sylfaen" w:hAnsi="Sylfaen" w:cstheme="minorHAnsi"/>
              </w:rPr>
              <w:t xml:space="preserve"> </w:t>
            </w:r>
            <w:r w:rsidRPr="006D2328">
              <w:rPr>
                <w:rFonts w:ascii="Sylfaen" w:hAnsi="Sylfaen" w:cs="Times New Roman"/>
              </w:rPr>
              <w:t>գինը</w:t>
            </w:r>
            <w:r w:rsidRPr="006D2328">
              <w:rPr>
                <w:rFonts w:ascii="Sylfaen" w:hAnsi="Sylfaen" w:cstheme="minorHAnsi"/>
              </w:rPr>
              <w:t xml:space="preserve"> </w:t>
            </w:r>
            <w:r w:rsidRPr="006D2328">
              <w:rPr>
                <w:rFonts w:ascii="Sylfaen" w:hAnsi="Sylfaen" w:cs="Times New Roman"/>
              </w:rPr>
              <w:t>ՀՀ</w:t>
            </w:r>
            <w:r w:rsidRPr="006D2328">
              <w:rPr>
                <w:rFonts w:ascii="Sylfaen" w:hAnsi="Sylfaen" w:cstheme="minorHAnsi"/>
              </w:rPr>
              <w:t xml:space="preserve"> </w:t>
            </w:r>
            <w:r w:rsidRPr="006D2328">
              <w:rPr>
                <w:rFonts w:ascii="Sylfaen" w:hAnsi="Sylfaen" w:cs="Times New Roman"/>
              </w:rPr>
              <w:t>դրամ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A427" w14:textId="77777777" w:rsidR="00766EBD" w:rsidRPr="006D2328" w:rsidRDefault="00766EBD" w:rsidP="007D6BDE">
            <w:pPr>
              <w:pStyle w:val="ac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="Times New Roman"/>
                <w:lang w:val="hy-AM"/>
              </w:rPr>
              <w:t>Մ</w:t>
            </w:r>
            <w:r w:rsidRPr="006D2328">
              <w:rPr>
                <w:rFonts w:ascii="Sylfaen" w:hAnsi="Sylfaen" w:cs="Times New Roman"/>
              </w:rPr>
              <w:t>եկնարկային</w:t>
            </w:r>
            <w:r w:rsidRPr="006D2328">
              <w:rPr>
                <w:rFonts w:ascii="Sylfaen" w:hAnsi="Sylfaen" w:cstheme="minorHAnsi"/>
              </w:rPr>
              <w:t xml:space="preserve"> </w:t>
            </w:r>
            <w:r w:rsidRPr="006D2328">
              <w:rPr>
                <w:rFonts w:ascii="Sylfaen" w:hAnsi="Sylfaen" w:cs="Times New Roman"/>
              </w:rPr>
              <w:t>գինը</w:t>
            </w:r>
            <w:r w:rsidRPr="006D2328">
              <w:rPr>
                <w:rFonts w:ascii="Sylfaen" w:hAnsi="Sylfaen" w:cstheme="minorHAnsi"/>
              </w:rPr>
              <w:t xml:space="preserve"> </w:t>
            </w:r>
            <w:r w:rsidRPr="006D2328">
              <w:rPr>
                <w:rFonts w:ascii="Sylfaen" w:hAnsi="Sylfaen" w:cstheme="minorHAnsi"/>
                <w:lang w:eastAsia="ru-RU" w:bidi="ru-RU"/>
              </w:rPr>
              <w:t>/</w:t>
            </w:r>
            <w:r w:rsidRPr="006D2328">
              <w:rPr>
                <w:rFonts w:ascii="Sylfaen" w:hAnsi="Sylfaen" w:cs="Times New Roman"/>
                <w:lang w:eastAsia="ru-RU" w:bidi="ru-RU"/>
              </w:rPr>
              <w:t>ՀՀ</w:t>
            </w:r>
            <w:r w:rsidRPr="006D2328">
              <w:rPr>
                <w:rFonts w:ascii="Sylfaen" w:hAnsi="Sylfaen" w:cstheme="minorHAnsi"/>
                <w:lang w:eastAsia="ru-RU" w:bidi="ru-RU"/>
              </w:rPr>
              <w:t xml:space="preserve"> </w:t>
            </w:r>
            <w:r w:rsidRPr="006D2328">
              <w:rPr>
                <w:rFonts w:ascii="Sylfaen" w:hAnsi="Sylfaen" w:cs="Times New Roman"/>
              </w:rPr>
              <w:t>դրամ</w:t>
            </w:r>
            <w:r w:rsidRPr="006D2328">
              <w:rPr>
                <w:rFonts w:ascii="Sylfaen" w:hAnsi="Sylfaen" w:cstheme="minorHAnsi"/>
              </w:rPr>
              <w:t>/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5DD5" w14:textId="77777777" w:rsidR="00766EBD" w:rsidRPr="006D2328" w:rsidRDefault="00766EBD" w:rsidP="007D6BDE">
            <w:pPr>
              <w:pStyle w:val="ac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="Times New Roman"/>
              </w:rPr>
              <w:t>Վարձակալության</w:t>
            </w:r>
            <w:r w:rsidRPr="006D2328">
              <w:rPr>
                <w:rFonts w:ascii="Sylfaen" w:hAnsi="Sylfaen" w:cstheme="minorHAnsi"/>
              </w:rPr>
              <w:t xml:space="preserve"> </w:t>
            </w:r>
            <w:r w:rsidRPr="006D2328">
              <w:rPr>
                <w:rFonts w:ascii="Sylfaen" w:hAnsi="Sylfaen" w:cs="Times New Roman"/>
              </w:rPr>
              <w:t>պայմանագրի</w:t>
            </w:r>
            <w:r w:rsidRPr="006D2328">
              <w:rPr>
                <w:rFonts w:ascii="Sylfaen" w:hAnsi="Sylfaen" w:cstheme="minorHAnsi"/>
              </w:rPr>
              <w:t xml:space="preserve"> </w:t>
            </w:r>
            <w:r w:rsidRPr="006D2328">
              <w:rPr>
                <w:rFonts w:ascii="Sylfaen" w:hAnsi="Sylfaen" w:cs="Times New Roman"/>
              </w:rPr>
              <w:t>ժամկետը</w:t>
            </w:r>
          </w:p>
        </w:tc>
      </w:tr>
      <w:tr w:rsidR="00766EBD" w:rsidRPr="006D2328" w14:paraId="138F0D21" w14:textId="77777777" w:rsidTr="007D6BDE">
        <w:trPr>
          <w:trHeight w:hRule="exact" w:val="839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87AD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en-US"/>
              </w:rPr>
            </w:pPr>
            <w:r w:rsidRPr="006D2328">
              <w:rPr>
                <w:rFonts w:ascii="Sylfaen" w:hAnsi="Sylfaen" w:cstheme="minorHAnsi"/>
                <w:lang w:val="hy-AM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CA31" w14:textId="77777777" w:rsidR="00766EBD" w:rsidRPr="006D2328" w:rsidRDefault="00766EBD" w:rsidP="007D6BDE">
            <w:pPr>
              <w:pStyle w:val="ac"/>
              <w:spacing w:line="278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="Times New Roman"/>
                <w:lang w:val="hy-AM"/>
              </w:rPr>
              <w:t>Արոտավայր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AB8A" w14:textId="77777777" w:rsidR="00766EBD" w:rsidRPr="006D2328" w:rsidRDefault="00766EBD" w:rsidP="007D6BDE">
            <w:pPr>
              <w:pStyle w:val="ac"/>
              <w:spacing w:line="319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="Times New Roman"/>
                <w:lang w:val="hy-AM"/>
              </w:rPr>
              <w:t>Արագածավան բնակավայր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C2FF" w14:textId="77777777" w:rsidR="00766EBD" w:rsidRPr="006D2328" w:rsidRDefault="00766EBD" w:rsidP="007D6BDE">
            <w:pPr>
              <w:pStyle w:val="ac"/>
              <w:spacing w:after="80" w:line="256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  <w:lang w:val="hy-AM"/>
              </w:rPr>
              <w:t>02-016-0235-0622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7FD7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1,05862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0E5B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="Times New Roman"/>
              </w:rPr>
              <w:t>գյուղատնտեսական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9C30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="Times New Roman"/>
                <w:lang w:val="hy-AM"/>
              </w:rPr>
              <w:t>չկա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C344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12,000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DBC6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  <w:lang w:val="hy-AM"/>
              </w:rPr>
              <w:t xml:space="preserve">5 </w:t>
            </w:r>
            <w:r w:rsidRPr="006D2328">
              <w:rPr>
                <w:rFonts w:ascii="Sylfaen" w:hAnsi="Sylfaen" w:cs="Times New Roman"/>
              </w:rPr>
              <w:t>տարի</w:t>
            </w:r>
          </w:p>
        </w:tc>
      </w:tr>
      <w:tr w:rsidR="00766EBD" w:rsidRPr="006D2328" w14:paraId="0E3CDC4E" w14:textId="77777777" w:rsidTr="007D6BDE">
        <w:trPr>
          <w:trHeight w:hRule="exact" w:val="839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686D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1BB4" w14:textId="77777777" w:rsidR="00766EBD" w:rsidRPr="006D2328" w:rsidRDefault="00766EBD" w:rsidP="007D6BDE">
            <w:pPr>
              <w:pStyle w:val="ac"/>
              <w:spacing w:line="278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D2328">
              <w:rPr>
                <w:rFonts w:ascii="Sylfaen" w:hAnsi="Sylfaen" w:cs="Times New Roman"/>
                <w:lang w:val="hy-AM"/>
              </w:rPr>
              <w:t>Վարելահող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96D8" w14:textId="77777777" w:rsidR="00766EBD" w:rsidRPr="006D2328" w:rsidRDefault="00766EBD" w:rsidP="007D6BDE">
            <w:pPr>
              <w:pStyle w:val="ac"/>
              <w:spacing w:line="319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D2328">
              <w:rPr>
                <w:rFonts w:ascii="Sylfaen" w:hAnsi="Sylfaen" w:cs="Times New Roman"/>
                <w:lang w:val="hy-AM"/>
              </w:rPr>
              <w:t>Արագածավան բնակավայր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96C3" w14:textId="77777777" w:rsidR="00766EBD" w:rsidRPr="006D2328" w:rsidRDefault="00766EBD" w:rsidP="007D6BDE">
            <w:pPr>
              <w:pStyle w:val="ac"/>
              <w:spacing w:after="80"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02-016-0112-0031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9CD1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0,2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E003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="Times New Roman"/>
              </w:rPr>
            </w:pPr>
            <w:r w:rsidRPr="006D2328">
              <w:rPr>
                <w:rFonts w:ascii="Sylfaen" w:hAnsi="Sylfaen" w:cs="Times New Roman"/>
              </w:rPr>
              <w:t>գյուղատնտեսական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7DA7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D2328">
              <w:rPr>
                <w:rFonts w:ascii="Sylfaen" w:hAnsi="Sylfaen" w:cs="Times New Roman"/>
                <w:lang w:val="hy-AM"/>
              </w:rPr>
              <w:t>չկա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29BE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5,000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08BC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 xml:space="preserve">5 </w:t>
            </w:r>
            <w:r w:rsidRPr="006D2328">
              <w:rPr>
                <w:rFonts w:ascii="Sylfaen" w:hAnsi="Sylfaen" w:cs="Times New Roman"/>
              </w:rPr>
              <w:t>տարի</w:t>
            </w:r>
          </w:p>
        </w:tc>
      </w:tr>
      <w:tr w:rsidR="00766EBD" w:rsidRPr="006D2328" w14:paraId="01B770BC" w14:textId="77777777" w:rsidTr="007D6BDE">
        <w:trPr>
          <w:trHeight w:hRule="exact" w:val="839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652A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EB60" w14:textId="77777777" w:rsidR="00766EBD" w:rsidRPr="006D2328" w:rsidRDefault="00766EBD" w:rsidP="007D6BDE">
            <w:pPr>
              <w:pStyle w:val="ac"/>
              <w:spacing w:line="278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D2328">
              <w:rPr>
                <w:rFonts w:ascii="Sylfaen" w:hAnsi="Sylfaen" w:cs="Times New Roman"/>
                <w:lang w:val="hy-AM"/>
              </w:rPr>
              <w:t>Արոտավայր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A07" w14:textId="77777777" w:rsidR="00766EBD" w:rsidRPr="006D2328" w:rsidRDefault="00766EBD" w:rsidP="007D6BDE">
            <w:pPr>
              <w:pStyle w:val="ac"/>
              <w:spacing w:line="319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D2328">
              <w:rPr>
                <w:rFonts w:ascii="Sylfaen" w:hAnsi="Sylfaen" w:cs="Times New Roman"/>
                <w:lang w:val="hy-AM"/>
              </w:rPr>
              <w:t>Իրինդ բնակավայր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9474" w14:textId="77777777" w:rsidR="00766EBD" w:rsidRPr="006D2328" w:rsidRDefault="00766EBD" w:rsidP="007D6BDE">
            <w:pPr>
              <w:pStyle w:val="ac"/>
              <w:spacing w:after="80"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02-048-0101-0201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EBAD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0,33185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14E7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="Times New Roman"/>
              </w:rPr>
            </w:pPr>
            <w:r w:rsidRPr="006D2328">
              <w:rPr>
                <w:rFonts w:ascii="Sylfaen" w:hAnsi="Sylfaen" w:cs="Times New Roman"/>
              </w:rPr>
              <w:t>գյուղատնտեսական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BF94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D2328">
              <w:rPr>
                <w:rFonts w:ascii="Sylfaen" w:hAnsi="Sylfaen" w:cs="Times New Roman"/>
                <w:lang w:val="hy-AM"/>
              </w:rPr>
              <w:t>չկա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6C8E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5,000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4A9F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 xml:space="preserve">5 </w:t>
            </w:r>
            <w:r w:rsidRPr="006D2328">
              <w:rPr>
                <w:rFonts w:ascii="Sylfaen" w:hAnsi="Sylfaen" w:cs="Times New Roman"/>
              </w:rPr>
              <w:t>տարի</w:t>
            </w:r>
          </w:p>
        </w:tc>
      </w:tr>
      <w:tr w:rsidR="00766EBD" w:rsidRPr="006D2328" w14:paraId="1B76573C" w14:textId="77777777" w:rsidTr="007D6BDE">
        <w:trPr>
          <w:trHeight w:hRule="exact" w:val="839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8DE5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93D6" w14:textId="77777777" w:rsidR="00766EBD" w:rsidRPr="006D2328" w:rsidRDefault="00766EBD" w:rsidP="007D6BDE">
            <w:pPr>
              <w:pStyle w:val="ac"/>
              <w:spacing w:line="278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D2328">
              <w:rPr>
                <w:rFonts w:ascii="Sylfaen" w:hAnsi="Sylfaen" w:cs="Times New Roman"/>
                <w:lang w:val="hy-AM"/>
              </w:rPr>
              <w:t>Արոտավայր, Վարելահող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5D13" w14:textId="77777777" w:rsidR="00766EBD" w:rsidRPr="006D2328" w:rsidRDefault="00766EBD" w:rsidP="007D6BDE">
            <w:pPr>
              <w:pStyle w:val="ac"/>
              <w:spacing w:line="319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D2328">
              <w:rPr>
                <w:rFonts w:ascii="Sylfaen" w:hAnsi="Sylfaen" w:cs="Times New Roman"/>
                <w:lang w:val="hy-AM"/>
              </w:rPr>
              <w:t>Ն</w:t>
            </w:r>
            <w:r w:rsidRPr="006D2328">
              <w:rPr>
                <w:rFonts w:ascii="Times New Roman" w:hAnsi="Times New Roman" w:cs="Times New Roman"/>
                <w:lang w:val="hy-AM"/>
              </w:rPr>
              <w:t>․</w:t>
            </w:r>
            <w:r w:rsidRPr="006D2328">
              <w:rPr>
                <w:rFonts w:ascii="Sylfaen" w:hAnsi="Sylfaen" w:cs="Times New Roman"/>
                <w:lang w:val="hy-AM"/>
              </w:rPr>
              <w:t xml:space="preserve"> Բազմաբերդ բնակավայր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5DB1" w14:textId="77777777" w:rsidR="00766EBD" w:rsidRPr="006D2328" w:rsidRDefault="00766EBD" w:rsidP="007D6BDE">
            <w:pPr>
              <w:pStyle w:val="ac"/>
              <w:spacing w:after="80"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02-073-0220-0040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4D8E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0,32144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1CF9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="Times New Roman"/>
              </w:rPr>
            </w:pPr>
            <w:r w:rsidRPr="006D2328">
              <w:rPr>
                <w:rFonts w:ascii="Sylfaen" w:hAnsi="Sylfaen" w:cs="Times New Roman"/>
              </w:rPr>
              <w:t>գյուղատնտեսական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54DF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D2328">
              <w:rPr>
                <w:rFonts w:ascii="Sylfaen" w:hAnsi="Sylfaen" w:cs="Times New Roman"/>
                <w:lang w:val="hy-AM"/>
              </w:rPr>
              <w:t>չկա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D5BE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5,000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8EA0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 xml:space="preserve">5 </w:t>
            </w:r>
            <w:r w:rsidRPr="006D2328">
              <w:rPr>
                <w:rFonts w:ascii="Sylfaen" w:hAnsi="Sylfaen" w:cs="Times New Roman"/>
              </w:rPr>
              <w:t>տարի</w:t>
            </w:r>
          </w:p>
        </w:tc>
      </w:tr>
      <w:tr w:rsidR="00766EBD" w:rsidRPr="006D2328" w14:paraId="7747F9E6" w14:textId="77777777" w:rsidTr="007D6BDE">
        <w:trPr>
          <w:trHeight w:hRule="exact" w:val="839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663D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EE4B" w14:textId="77777777" w:rsidR="00766EBD" w:rsidRPr="006D2328" w:rsidRDefault="00766EBD" w:rsidP="007D6BDE">
            <w:pPr>
              <w:pStyle w:val="ac"/>
              <w:spacing w:line="278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D2328">
              <w:rPr>
                <w:rFonts w:ascii="Sylfaen" w:hAnsi="Sylfaen" w:cs="Times New Roman"/>
                <w:lang w:val="hy-AM"/>
              </w:rPr>
              <w:t>Արոտավայր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70F3" w14:textId="77777777" w:rsidR="00766EBD" w:rsidRPr="006D2328" w:rsidRDefault="00766EBD" w:rsidP="007D6BDE">
            <w:pPr>
              <w:pStyle w:val="ac"/>
              <w:spacing w:line="319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D2328">
              <w:rPr>
                <w:rFonts w:ascii="Sylfaen" w:hAnsi="Sylfaen" w:cs="Times New Roman"/>
                <w:lang w:val="hy-AM"/>
              </w:rPr>
              <w:t>Շղարշիկ բնակավայր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F73A" w14:textId="77777777" w:rsidR="00766EBD" w:rsidRPr="006D2328" w:rsidRDefault="00766EBD" w:rsidP="007D6BDE">
            <w:pPr>
              <w:pStyle w:val="ac"/>
              <w:spacing w:after="80"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02-084-0104-0127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3F34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4,87209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88DB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="Times New Roman"/>
              </w:rPr>
            </w:pPr>
            <w:r w:rsidRPr="006D2328">
              <w:rPr>
                <w:rFonts w:ascii="Sylfaen" w:hAnsi="Sylfaen" w:cs="Times New Roman"/>
              </w:rPr>
              <w:t>գյուղատնտեսական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00AB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D2328">
              <w:rPr>
                <w:rFonts w:ascii="Sylfaen" w:hAnsi="Sylfaen" w:cs="Times New Roman"/>
                <w:lang w:val="hy-AM"/>
              </w:rPr>
              <w:t>չկա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620F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60,000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AD4B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 xml:space="preserve">25 </w:t>
            </w:r>
            <w:r w:rsidRPr="006D2328">
              <w:rPr>
                <w:rFonts w:ascii="Sylfaen" w:hAnsi="Sylfaen" w:cs="Times New Roman"/>
              </w:rPr>
              <w:t>տարի</w:t>
            </w:r>
          </w:p>
        </w:tc>
      </w:tr>
      <w:tr w:rsidR="00766EBD" w:rsidRPr="006D2328" w14:paraId="4FBBFAC6" w14:textId="77777777" w:rsidTr="007D6BDE">
        <w:trPr>
          <w:trHeight w:hRule="exact" w:val="839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CBA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7BE7" w14:textId="77777777" w:rsidR="00766EBD" w:rsidRPr="006D2328" w:rsidRDefault="00766EBD" w:rsidP="007D6BDE">
            <w:pPr>
              <w:pStyle w:val="ac"/>
              <w:spacing w:line="278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D2328">
              <w:rPr>
                <w:rFonts w:ascii="Sylfaen" w:hAnsi="Sylfaen" w:cs="Times New Roman"/>
                <w:lang w:val="hy-AM"/>
              </w:rPr>
              <w:t>Արոտավայր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0676" w14:textId="77777777" w:rsidR="00766EBD" w:rsidRPr="006D2328" w:rsidRDefault="00766EBD" w:rsidP="007D6BDE">
            <w:pPr>
              <w:pStyle w:val="ac"/>
              <w:spacing w:line="319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D2328">
              <w:rPr>
                <w:rFonts w:ascii="Sylfaen" w:hAnsi="Sylfaen" w:cs="Times New Roman"/>
                <w:lang w:val="hy-AM"/>
              </w:rPr>
              <w:t>Կաքավաձոր բնակավայր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C9E3" w14:textId="77777777" w:rsidR="00766EBD" w:rsidRPr="006D2328" w:rsidRDefault="00766EBD" w:rsidP="007D6BDE">
            <w:pPr>
              <w:pStyle w:val="ac"/>
              <w:spacing w:after="80"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02-060-0104-0015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EE64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2,0159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65DF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="Times New Roman"/>
              </w:rPr>
            </w:pPr>
            <w:r w:rsidRPr="006D2328">
              <w:rPr>
                <w:rFonts w:ascii="Sylfaen" w:hAnsi="Sylfaen" w:cs="Times New Roman"/>
              </w:rPr>
              <w:t>գյուղատնտեսական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D316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D2328">
              <w:rPr>
                <w:rFonts w:ascii="Sylfaen" w:hAnsi="Sylfaen" w:cs="Times New Roman"/>
                <w:lang w:val="hy-AM"/>
              </w:rPr>
              <w:t>չկա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9E0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>30,000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9C4" w14:textId="77777777" w:rsidR="00766EBD" w:rsidRPr="006D2328" w:rsidRDefault="00766EBD" w:rsidP="007D6BDE">
            <w:pPr>
              <w:pStyle w:val="ac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6D2328">
              <w:rPr>
                <w:rFonts w:ascii="Sylfaen" w:hAnsi="Sylfaen" w:cstheme="minorHAnsi"/>
                <w:lang w:val="hy-AM"/>
              </w:rPr>
              <w:t xml:space="preserve">25 </w:t>
            </w:r>
            <w:r w:rsidRPr="006D2328">
              <w:rPr>
                <w:rFonts w:ascii="Sylfaen" w:hAnsi="Sylfaen" w:cs="Times New Roman"/>
              </w:rPr>
              <w:t>տարի</w:t>
            </w:r>
          </w:p>
        </w:tc>
      </w:tr>
    </w:tbl>
    <w:p w14:paraId="79906075" w14:textId="77777777" w:rsidR="00766EBD" w:rsidRPr="006D2328" w:rsidRDefault="00766EBD" w:rsidP="00766EBD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  <w:lang w:val="hy-AM"/>
        </w:rPr>
      </w:pPr>
    </w:p>
    <w:p w14:paraId="32D1633D" w14:textId="77777777" w:rsidR="00766EBD" w:rsidRPr="006D2328" w:rsidRDefault="00766EBD" w:rsidP="00766EBD">
      <w:pPr>
        <w:rPr>
          <w:rFonts w:ascii="Sylfaen" w:hAnsi="Sylfaen"/>
          <w:sz w:val="24"/>
          <w:szCs w:val="24"/>
        </w:rPr>
      </w:pPr>
    </w:p>
    <w:p w14:paraId="05E15A0F" w14:textId="77777777" w:rsidR="00D970A3" w:rsidRPr="00766EBD" w:rsidRDefault="00D970A3" w:rsidP="00766EBD"/>
    <w:sectPr w:rsidR="00D970A3" w:rsidRPr="00766EBD" w:rsidSect="00395A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705B6A"/>
    <w:multiLevelType w:val="multilevel"/>
    <w:tmpl w:val="5B5A0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63C8D"/>
    <w:multiLevelType w:val="hybridMultilevel"/>
    <w:tmpl w:val="57E6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5E89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144A"/>
    <w:multiLevelType w:val="hybridMultilevel"/>
    <w:tmpl w:val="6E5ACC78"/>
    <w:lvl w:ilvl="0" w:tplc="EF82E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0DB5"/>
    <w:multiLevelType w:val="multilevel"/>
    <w:tmpl w:val="3AEC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B02E4"/>
    <w:multiLevelType w:val="hybridMultilevel"/>
    <w:tmpl w:val="651663D6"/>
    <w:lvl w:ilvl="0" w:tplc="D29AF24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FA"/>
    <w:multiLevelType w:val="multilevel"/>
    <w:tmpl w:val="028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BE116EE"/>
    <w:multiLevelType w:val="multilevel"/>
    <w:tmpl w:val="AAE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93194"/>
    <w:multiLevelType w:val="hybridMultilevel"/>
    <w:tmpl w:val="8D569A14"/>
    <w:lvl w:ilvl="0" w:tplc="0150CB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6012"/>
    <w:multiLevelType w:val="multilevel"/>
    <w:tmpl w:val="AAA4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F55AB"/>
    <w:multiLevelType w:val="multilevel"/>
    <w:tmpl w:val="8E86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12B39"/>
    <w:multiLevelType w:val="hybridMultilevel"/>
    <w:tmpl w:val="A8B4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00612"/>
    <w:multiLevelType w:val="multilevel"/>
    <w:tmpl w:val="0BD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4B3E4057"/>
    <w:multiLevelType w:val="hybridMultilevel"/>
    <w:tmpl w:val="2BD0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0" w15:restartNumberingAfterBreak="0">
    <w:nsid w:val="57076AD6"/>
    <w:multiLevelType w:val="multilevel"/>
    <w:tmpl w:val="BD3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C0805"/>
    <w:multiLevelType w:val="multilevel"/>
    <w:tmpl w:val="AAC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02825"/>
    <w:multiLevelType w:val="hybridMultilevel"/>
    <w:tmpl w:val="775ED6F6"/>
    <w:lvl w:ilvl="0" w:tplc="1C5C37C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4" w15:restartNumberingAfterBreak="0">
    <w:nsid w:val="6F56133B"/>
    <w:multiLevelType w:val="hybridMultilevel"/>
    <w:tmpl w:val="F1FE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B57F1"/>
    <w:multiLevelType w:val="hybridMultilevel"/>
    <w:tmpl w:val="0CC2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44F6F"/>
    <w:multiLevelType w:val="multilevel"/>
    <w:tmpl w:val="2278D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21"/>
  </w:num>
  <w:num w:numId="7">
    <w:abstractNumId w:val="8"/>
  </w:num>
  <w:num w:numId="8">
    <w:abstractNumId w:val="25"/>
  </w:num>
  <w:num w:numId="9">
    <w:abstractNumId w:val="6"/>
  </w:num>
  <w:num w:numId="10">
    <w:abstractNumId w:val="20"/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7"/>
  </w:num>
  <w:num w:numId="17">
    <w:abstractNumId w:val="22"/>
  </w:num>
  <w:num w:numId="18">
    <w:abstractNumId w:val="9"/>
  </w:num>
  <w:num w:numId="19">
    <w:abstractNumId w:val="23"/>
  </w:num>
  <w:num w:numId="20">
    <w:abstractNumId w:val="17"/>
  </w:num>
  <w:num w:numId="21">
    <w:abstractNumId w:val="19"/>
  </w:num>
  <w:num w:numId="22">
    <w:abstractNumId w:val="1"/>
  </w:num>
  <w:num w:numId="23">
    <w:abstractNumId w:val="0"/>
  </w:num>
  <w:num w:numId="24">
    <w:abstractNumId w:val="26"/>
  </w:num>
  <w:num w:numId="25">
    <w:abstractNumId w:val="16"/>
  </w:num>
  <w:num w:numId="26">
    <w:abstractNumId w:val="24"/>
  </w:num>
  <w:num w:numId="27">
    <w:abstractNumId w:val="18"/>
  </w:num>
  <w:num w:numId="28">
    <w:abstractNumId w:val="1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B4"/>
    <w:rsid w:val="00111298"/>
    <w:rsid w:val="00295A06"/>
    <w:rsid w:val="00395A1D"/>
    <w:rsid w:val="004556B3"/>
    <w:rsid w:val="00484AB4"/>
    <w:rsid w:val="00566E5E"/>
    <w:rsid w:val="00766EBD"/>
    <w:rsid w:val="00B742F9"/>
    <w:rsid w:val="00C77FE7"/>
    <w:rsid w:val="00D970A3"/>
    <w:rsid w:val="00D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072B"/>
  <w15:chartTrackingRefBased/>
  <w15:docId w15:val="{63C1146C-CD79-4FC2-BF41-F26D121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6EBD"/>
  </w:style>
  <w:style w:type="paragraph" w:styleId="1">
    <w:name w:val="heading 1"/>
    <w:basedOn w:val="a0"/>
    <w:next w:val="a0"/>
    <w:link w:val="10"/>
    <w:qFormat/>
    <w:rsid w:val="00395A1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95A1D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link w:val="30"/>
    <w:qFormat/>
    <w:rsid w:val="00395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395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95A1D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95A1D"/>
    <w:pPr>
      <w:keepNext/>
      <w:numPr>
        <w:numId w:val="18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95A1D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95A1D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95A1D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95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395A1D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395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395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395A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95A1D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95A1D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95A1D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95A1D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395A1D"/>
    <w:rPr>
      <w:color w:val="0000FF"/>
      <w:u w:val="single"/>
    </w:rPr>
  </w:style>
  <w:style w:type="paragraph" w:styleId="a5">
    <w:name w:val="No Spacing"/>
    <w:qFormat/>
    <w:rsid w:val="00395A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7"/>
    <w:uiPriority w:val="99"/>
    <w:unhideWhenUsed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395A1D"/>
    <w:rPr>
      <w:b/>
      <w:bCs/>
    </w:rPr>
  </w:style>
  <w:style w:type="paragraph" w:customStyle="1" w:styleId="isselectedend">
    <w:name w:val="isselectedend"/>
    <w:basedOn w:val="a0"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1"/>
    <w:link w:val="23"/>
    <w:locked/>
    <w:rsid w:val="00395A1D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95A1D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9">
    <w:name w:val="Основной текст_"/>
    <w:basedOn w:val="a1"/>
    <w:link w:val="11"/>
    <w:locked/>
    <w:rsid w:val="00395A1D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395A1D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395A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1"/>
    <w:link w:val="ac"/>
    <w:locked/>
    <w:rsid w:val="00395A1D"/>
    <w:rPr>
      <w:rFonts w:ascii="Cambria" w:eastAsia="Cambria" w:hAnsi="Cambria" w:cs="Cambria"/>
      <w:sz w:val="18"/>
      <w:szCs w:val="18"/>
    </w:rPr>
  </w:style>
  <w:style w:type="paragraph" w:customStyle="1" w:styleId="ac">
    <w:name w:val="Другое"/>
    <w:basedOn w:val="a0"/>
    <w:link w:val="ab"/>
    <w:qFormat/>
    <w:rsid w:val="00395A1D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395A1D"/>
    <w:pPr>
      <w:spacing w:line="256" w:lineRule="auto"/>
      <w:ind w:left="720"/>
      <w:contextualSpacing/>
    </w:pPr>
    <w:rPr>
      <w:lang w:val="en-US"/>
    </w:rPr>
  </w:style>
  <w:style w:type="character" w:styleId="af">
    <w:name w:val="Emphasis"/>
    <w:qFormat/>
    <w:rsid w:val="00395A1D"/>
    <w:rPr>
      <w:rFonts w:ascii="Times Armenian" w:hAnsi="Times Armenian" w:hint="default"/>
      <w:b/>
      <w:bCs/>
      <w:i/>
      <w:iCs/>
      <w:sz w:val="24"/>
      <w:u w:val="single"/>
    </w:rPr>
  </w:style>
  <w:style w:type="paragraph" w:styleId="af0">
    <w:name w:val="Balloon Text"/>
    <w:basedOn w:val="a0"/>
    <w:link w:val="af1"/>
    <w:uiPriority w:val="99"/>
    <w:unhideWhenUsed/>
    <w:rsid w:val="0039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395A1D"/>
    <w:rPr>
      <w:rFonts w:ascii="Segoe UI" w:hAnsi="Segoe UI" w:cs="Segoe UI"/>
      <w:sz w:val="18"/>
      <w:szCs w:val="18"/>
    </w:rPr>
  </w:style>
  <w:style w:type="character" w:customStyle="1" w:styleId="13">
    <w:name w:val="Заголовок №1_"/>
    <w:basedOn w:val="a1"/>
    <w:link w:val="14"/>
    <w:locked/>
    <w:rsid w:val="00395A1D"/>
    <w:rPr>
      <w:rFonts w:ascii="Arial" w:eastAsia="Arial" w:hAnsi="Arial" w:cs="Arial"/>
      <w:sz w:val="30"/>
      <w:szCs w:val="30"/>
    </w:rPr>
  </w:style>
  <w:style w:type="paragraph" w:customStyle="1" w:styleId="14">
    <w:name w:val="Заголовок №1"/>
    <w:basedOn w:val="a0"/>
    <w:link w:val="13"/>
    <w:qFormat/>
    <w:rsid w:val="00395A1D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95A1D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95A1D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395A1D"/>
    <w:rPr>
      <w:lang w:val="en-US"/>
    </w:rPr>
  </w:style>
  <w:style w:type="character" w:styleId="af2">
    <w:name w:val="FollowedHyperlink"/>
    <w:basedOn w:val="a1"/>
    <w:uiPriority w:val="99"/>
    <w:unhideWhenUsed/>
    <w:rsid w:val="00395A1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95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95A1D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395A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395A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basedOn w:val="a1"/>
    <w:uiPriority w:val="99"/>
    <w:semiHidden/>
    <w:rsid w:val="00395A1D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395A1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395A1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1"/>
    <w:uiPriority w:val="99"/>
    <w:semiHidden/>
    <w:rsid w:val="00395A1D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Верхний колонтитул Знак1"/>
    <w:basedOn w:val="a1"/>
    <w:uiPriority w:val="99"/>
    <w:semiHidden/>
    <w:rsid w:val="00395A1D"/>
  </w:style>
  <w:style w:type="character" w:customStyle="1" w:styleId="af9">
    <w:name w:val="Нижний колонтитул Знак"/>
    <w:basedOn w:val="a1"/>
    <w:link w:val="afa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8">
    <w:name w:val="Нижний колонтитул Знак1"/>
    <w:basedOn w:val="a1"/>
    <w:uiPriority w:val="99"/>
    <w:semiHidden/>
    <w:rsid w:val="00395A1D"/>
  </w:style>
  <w:style w:type="character" w:customStyle="1" w:styleId="afb">
    <w:name w:val="Заголовок Знак"/>
    <w:basedOn w:val="a1"/>
    <w:link w:val="afc"/>
    <w:locked/>
    <w:rsid w:val="00395A1D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95A1D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9">
    <w:name w:val="Заголовок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95A1D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95A1D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a">
    <w:name w:val="Основной текст Знак1"/>
    <w:aliases w:val="Body Text Char Char Знак1"/>
    <w:basedOn w:val="a1"/>
    <w:semiHidden/>
    <w:rsid w:val="00395A1D"/>
  </w:style>
  <w:style w:type="character" w:customStyle="1" w:styleId="aff">
    <w:name w:val="Основной текст с отступом Знак"/>
    <w:basedOn w:val="a1"/>
    <w:link w:val="aff0"/>
    <w:locked/>
    <w:rsid w:val="00395A1D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95A1D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b">
    <w:name w:val="Основной текст с отступом Знак1"/>
    <w:basedOn w:val="a1"/>
    <w:uiPriority w:val="99"/>
    <w:semiHidden/>
    <w:rsid w:val="00395A1D"/>
  </w:style>
  <w:style w:type="character" w:customStyle="1" w:styleId="24">
    <w:name w:val="Основной текст 2 Знак"/>
    <w:basedOn w:val="a1"/>
    <w:link w:val="25"/>
    <w:locked/>
    <w:rsid w:val="00395A1D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95A1D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95A1D"/>
  </w:style>
  <w:style w:type="character" w:customStyle="1" w:styleId="33">
    <w:name w:val="Основной текст 3 Знак"/>
    <w:aliases w:val="Body Text 1 Знак"/>
    <w:link w:val="34"/>
    <w:locked/>
    <w:rsid w:val="00395A1D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95A1D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95A1D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95A1D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95A1D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95A1D"/>
  </w:style>
  <w:style w:type="character" w:customStyle="1" w:styleId="35">
    <w:name w:val="Основной текст с отступом 3 Знак"/>
    <w:basedOn w:val="a1"/>
    <w:link w:val="36"/>
    <w:locked/>
    <w:rsid w:val="00395A1D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95A1D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95A1D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95A1D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95A1D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c">
    <w:name w:val="Схема документа Знак1"/>
    <w:basedOn w:val="a1"/>
    <w:semiHidden/>
    <w:rsid w:val="00395A1D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395A1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395A1D"/>
    <w:rPr>
      <w:b/>
      <w:bCs/>
    </w:rPr>
  </w:style>
  <w:style w:type="character" w:customStyle="1" w:styleId="1d">
    <w:name w:val="Тема примечания Знак1"/>
    <w:basedOn w:val="16"/>
    <w:uiPriority w:val="99"/>
    <w:semiHidden/>
    <w:rsid w:val="00395A1D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95A1D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95A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95A1D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e">
    <w:name w:val="Абзац списка1"/>
    <w:basedOn w:val="a0"/>
    <w:uiPriority w:val="99"/>
    <w:qFormat/>
    <w:rsid w:val="00395A1D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95A1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95A1D"/>
    <w:pPr>
      <w:jc w:val="both"/>
    </w:pPr>
  </w:style>
  <w:style w:type="paragraph" w:customStyle="1" w:styleId="russtyle">
    <w:name w:val="russtyle"/>
    <w:basedOn w:val="a0"/>
    <w:uiPriority w:val="99"/>
    <w:qFormat/>
    <w:rsid w:val="00395A1D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95A1D"/>
    <w:rPr>
      <w:w w:val="120"/>
    </w:rPr>
  </w:style>
  <w:style w:type="paragraph" w:customStyle="1" w:styleId="Style3">
    <w:name w:val="Style3"/>
    <w:basedOn w:val="mechtex"/>
    <w:uiPriority w:val="99"/>
    <w:qFormat/>
    <w:rsid w:val="00395A1D"/>
    <w:rPr>
      <w:w w:val="120"/>
    </w:rPr>
  </w:style>
  <w:style w:type="paragraph" w:customStyle="1" w:styleId="Style4">
    <w:name w:val="Style4"/>
    <w:basedOn w:val="mechtex"/>
    <w:uiPriority w:val="99"/>
    <w:qFormat/>
    <w:rsid w:val="00395A1D"/>
    <w:rPr>
      <w:w w:val="120"/>
    </w:rPr>
  </w:style>
  <w:style w:type="paragraph" w:customStyle="1" w:styleId="Style5">
    <w:name w:val="Style5"/>
    <w:basedOn w:val="mechtex"/>
    <w:uiPriority w:val="99"/>
    <w:qFormat/>
    <w:rsid w:val="00395A1D"/>
    <w:rPr>
      <w:w w:val="120"/>
    </w:rPr>
  </w:style>
  <w:style w:type="paragraph" w:customStyle="1" w:styleId="Style6">
    <w:name w:val="Style6"/>
    <w:basedOn w:val="mechtex"/>
    <w:uiPriority w:val="99"/>
    <w:qFormat/>
    <w:rsid w:val="00395A1D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95A1D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95A1D"/>
  </w:style>
  <w:style w:type="character" w:customStyle="1" w:styleId="o">
    <w:name w:val="o"/>
    <w:basedOn w:val="a1"/>
    <w:rsid w:val="00395A1D"/>
  </w:style>
  <w:style w:type="character" w:customStyle="1" w:styleId="val">
    <w:name w:val="val"/>
    <w:basedOn w:val="a1"/>
    <w:rsid w:val="00395A1D"/>
  </w:style>
  <w:style w:type="character" w:customStyle="1" w:styleId="mrreadfromf">
    <w:name w:val="mr_read__fromf"/>
    <w:basedOn w:val="a1"/>
    <w:rsid w:val="00395A1D"/>
  </w:style>
  <w:style w:type="character" w:customStyle="1" w:styleId="answerbarlink">
    <w:name w:val="answerbar__link"/>
    <w:basedOn w:val="a1"/>
    <w:rsid w:val="00395A1D"/>
  </w:style>
  <w:style w:type="character" w:customStyle="1" w:styleId="answerbarlinktext">
    <w:name w:val="answerbar__link__text"/>
    <w:basedOn w:val="a1"/>
    <w:rsid w:val="00395A1D"/>
  </w:style>
  <w:style w:type="character" w:customStyle="1" w:styleId="BodyTextIndent3Char">
    <w:name w:val="Body Text Indent 3 Char"/>
    <w:basedOn w:val="a1"/>
    <w:rsid w:val="00395A1D"/>
    <w:rPr>
      <w:sz w:val="16"/>
      <w:szCs w:val="16"/>
    </w:rPr>
  </w:style>
  <w:style w:type="character" w:customStyle="1" w:styleId="DocumentMapChar">
    <w:name w:val="Document Map Char"/>
    <w:basedOn w:val="a1"/>
    <w:rsid w:val="00395A1D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95A1D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95A1D"/>
    <w:rPr>
      <w:rFonts w:ascii="Times Armenian" w:hAnsi="Times Armenian" w:hint="default"/>
      <w:sz w:val="24"/>
    </w:rPr>
  </w:style>
  <w:style w:type="character" w:customStyle="1" w:styleId="CharChar6">
    <w:name w:val="Char Char6"/>
    <w:rsid w:val="00395A1D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95A1D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95A1D"/>
  </w:style>
  <w:style w:type="paragraph" w:customStyle="1" w:styleId="bc6k">
    <w:name w:val="bc6k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95A1D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95A1D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95A1D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95A1D"/>
  </w:style>
  <w:style w:type="paragraph" w:customStyle="1" w:styleId="xl120">
    <w:name w:val="xl120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95A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95A1D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95A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95A1D"/>
  </w:style>
  <w:style w:type="character" w:customStyle="1" w:styleId="1f">
    <w:name w:val="Название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95A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95A1D"/>
    <w:rPr>
      <w:vertAlign w:val="superscript"/>
    </w:rPr>
  </w:style>
  <w:style w:type="character" w:customStyle="1" w:styleId="28">
    <w:name w:val="Заголовок №2_"/>
    <w:basedOn w:val="a1"/>
    <w:link w:val="29"/>
    <w:rsid w:val="00395A1D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95A1D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95A1D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95A1D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95A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95A1D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0">
    <w:name w:val="toc 1"/>
    <w:basedOn w:val="a0"/>
    <w:next w:val="a0"/>
    <w:uiPriority w:val="39"/>
    <w:qFormat/>
    <w:rsid w:val="00395A1D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95A1D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95A1D"/>
    <w:pPr>
      <w:numPr>
        <w:numId w:val="20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95A1D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95A1D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95A1D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95A1D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95A1D"/>
    <w:pPr>
      <w:numPr>
        <w:numId w:val="21"/>
      </w:numPr>
      <w:tabs>
        <w:tab w:val="clear" w:pos="792"/>
        <w:tab w:val="num" w:pos="360"/>
        <w:tab w:val="num" w:pos="72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95A1D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95A1D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95A1D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95A1D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95A1D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95A1D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95A1D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95A1D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95A1D"/>
    <w:pPr>
      <w:numPr>
        <w:numId w:val="19"/>
      </w:numPr>
      <w:tabs>
        <w:tab w:val="clear" w:pos="792"/>
        <w:tab w:val="num" w:pos="720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95A1D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95A1D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95A1D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95A1D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95A1D"/>
    <w:pPr>
      <w:numPr>
        <w:numId w:val="22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95A1D"/>
    <w:pPr>
      <w:numPr>
        <w:numId w:val="23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95A1D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95A1D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95A1D"/>
  </w:style>
  <w:style w:type="numbering" w:customStyle="1" w:styleId="NoList2">
    <w:name w:val="No List2"/>
    <w:next w:val="a3"/>
    <w:uiPriority w:val="99"/>
    <w:semiHidden/>
    <w:rsid w:val="00395A1D"/>
  </w:style>
  <w:style w:type="paragraph" w:styleId="affb">
    <w:name w:val="Subtitle"/>
    <w:basedOn w:val="a0"/>
    <w:link w:val="affc"/>
    <w:qFormat/>
    <w:rsid w:val="00395A1D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395A1D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95A1D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95A1D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95A1D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95A1D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95A1D"/>
  </w:style>
  <w:style w:type="paragraph" w:customStyle="1" w:styleId="BodyTextBulet">
    <w:name w:val="BodyTextBulet"/>
    <w:basedOn w:val="a0"/>
    <w:uiPriority w:val="99"/>
    <w:qFormat/>
    <w:rsid w:val="00395A1D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95A1D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95A1D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95A1D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95A1D"/>
  </w:style>
  <w:style w:type="numbering" w:customStyle="1" w:styleId="NoList21">
    <w:name w:val="No List21"/>
    <w:next w:val="a3"/>
    <w:uiPriority w:val="99"/>
    <w:semiHidden/>
    <w:rsid w:val="00395A1D"/>
  </w:style>
  <w:style w:type="table" w:customStyle="1" w:styleId="TableGrid1">
    <w:name w:val="Table Grid1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95A1D"/>
  </w:style>
  <w:style w:type="numbering" w:customStyle="1" w:styleId="NoList12">
    <w:name w:val="No List12"/>
    <w:next w:val="a3"/>
    <w:uiPriority w:val="99"/>
    <w:semiHidden/>
    <w:unhideWhenUsed/>
    <w:rsid w:val="00395A1D"/>
  </w:style>
  <w:style w:type="numbering" w:customStyle="1" w:styleId="NoList22">
    <w:name w:val="No List22"/>
    <w:next w:val="a3"/>
    <w:uiPriority w:val="99"/>
    <w:semiHidden/>
    <w:rsid w:val="00395A1D"/>
  </w:style>
  <w:style w:type="table" w:customStyle="1" w:styleId="TableGrid2">
    <w:name w:val="Table Grid2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95A1D"/>
  </w:style>
  <w:style w:type="character" w:styleId="afff">
    <w:name w:val="annotation reference"/>
    <w:basedOn w:val="a1"/>
    <w:uiPriority w:val="99"/>
    <w:semiHidden/>
    <w:unhideWhenUsed/>
    <w:rsid w:val="00395A1D"/>
    <w:rPr>
      <w:sz w:val="16"/>
      <w:szCs w:val="16"/>
    </w:rPr>
  </w:style>
  <w:style w:type="paragraph" w:customStyle="1" w:styleId="msonormal0">
    <w:name w:val="msonormal"/>
    <w:basedOn w:val="a0"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1">
    <w:name w:val="Текст выноски Знак1"/>
    <w:basedOn w:val="a1"/>
    <w:uiPriority w:val="99"/>
    <w:semiHidden/>
    <w:rsid w:val="00395A1D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395A1D"/>
  </w:style>
  <w:style w:type="paragraph" w:styleId="2d">
    <w:name w:val="Quote"/>
    <w:basedOn w:val="a0"/>
    <w:next w:val="a0"/>
    <w:link w:val="2e"/>
    <w:uiPriority w:val="29"/>
    <w:qFormat/>
    <w:rsid w:val="00395A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95A1D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95A1D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95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95A1D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95A1D"/>
    <w:rPr>
      <w:b/>
      <w:bCs/>
      <w:smallCaps/>
      <w:color w:val="2F5496" w:themeColor="accent1" w:themeShade="BF"/>
      <w:spacing w:val="5"/>
    </w:rPr>
  </w:style>
  <w:style w:type="table" w:customStyle="1" w:styleId="120">
    <w:name w:val="Сетка таблицы12"/>
    <w:basedOn w:val="a2"/>
    <w:next w:val="aa"/>
    <w:uiPriority w:val="39"/>
    <w:rsid w:val="0039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95A1D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95A1D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395A1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395A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395A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395A1D"/>
    <w:rPr>
      <w:sz w:val="20"/>
      <w:szCs w:val="20"/>
    </w:rPr>
  </w:style>
  <w:style w:type="character" w:customStyle="1" w:styleId="1f4">
    <w:name w:val="Подзаголовок Знак1"/>
    <w:basedOn w:val="a1"/>
    <w:rsid w:val="00395A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10</cp:revision>
  <dcterms:created xsi:type="dcterms:W3CDTF">2026-06-22T06:06:00Z</dcterms:created>
  <dcterms:modified xsi:type="dcterms:W3CDTF">2026-06-22T06:42:00Z</dcterms:modified>
</cp:coreProperties>
</file>