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F99D" w14:textId="77777777" w:rsidR="000B6D23" w:rsidRPr="00D004F1" w:rsidRDefault="000B6D23" w:rsidP="000B6D23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D004F1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7D5BBAE6" w14:textId="77777777" w:rsidR="000B6D23" w:rsidRPr="00D004F1" w:rsidRDefault="000B6D23" w:rsidP="000B6D23">
      <w:pPr>
        <w:pStyle w:val="30"/>
        <w:spacing w:after="0" w:line="240" w:lineRule="auto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ԹԱԼԻՆ ՀԱՄԱՅՆՔԻ ՈՍԿԵԹԱՍ ԲՆԱԿԱՎԱՅՐՈՒՄ ԳՏՆՎՈՂ ՀՈՂԱՄԱՍԵՐԻ ՆՊԱՏԱԿԱՅԻՆ ՆՇԱՆԱԿՈՒԹՅՈՒՆՆԵՐԻ ՓՈՓՈԽՈՒԹՅՈՒՆՆԵՐԸ  ՀԱՍՏԱՏԵԼՈՒ  </w:t>
      </w:r>
    </w:p>
    <w:p w14:paraId="431DF29B" w14:textId="77777777" w:rsidR="000B6D23" w:rsidRPr="00D004F1" w:rsidRDefault="000B6D23" w:rsidP="000B6D23">
      <w:pPr>
        <w:shd w:val="clear" w:color="auto" w:fill="FFFFFF"/>
        <w:spacing w:after="0" w:line="36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004F1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6EF0F142" w14:textId="77777777" w:rsidR="000B6D23" w:rsidRPr="00D004F1" w:rsidRDefault="000B6D23" w:rsidP="000B6D23">
      <w:pPr>
        <w:spacing w:after="0" w:line="276" w:lineRule="auto"/>
        <w:jc w:val="both"/>
        <w:rPr>
          <w:rFonts w:ascii="Sylfaen" w:hAnsi="Sylfaen"/>
          <w:lang w:val="hy-AM"/>
        </w:rPr>
      </w:pPr>
      <w:r w:rsidRPr="00D004F1">
        <w:rPr>
          <w:rFonts w:ascii="Sylfaen" w:hAnsi="Sylfaen" w:cs="Sylfaen"/>
          <w:lang w:val="hy-AM"/>
        </w:rPr>
        <w:t xml:space="preserve">Թալին </w:t>
      </w:r>
      <w:r w:rsidRPr="00D004F1">
        <w:rPr>
          <w:rFonts w:ascii="Sylfaen" w:hAnsi="Sylfaen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29-րդ կետով  սահմանված  կարգավորումների համատեքստում, հիմք ընդունելով   </w:t>
      </w:r>
      <w:r w:rsidRPr="00D004F1">
        <w:rPr>
          <w:rFonts w:ascii="Sylfaen" w:hAnsi="Sylfaen"/>
          <w:shd w:val="clear" w:color="auto" w:fill="FFFFFF"/>
          <w:lang w:val="hy-AM"/>
        </w:rPr>
        <w:t>ՀՀ վարչապետի 2009թ</w:t>
      </w:r>
      <w:r w:rsidRPr="00D004F1">
        <w:rPr>
          <w:rFonts w:ascii="Times New Roman" w:eastAsia="MS Mincho" w:hAnsi="Times New Roman" w:cs="Times New Roman"/>
          <w:shd w:val="clear" w:color="auto" w:fill="FFFFFF"/>
          <w:lang w:val="hy-AM"/>
        </w:rPr>
        <w:t>․</w:t>
      </w:r>
      <w:r w:rsidRPr="00D004F1">
        <w:rPr>
          <w:rFonts w:ascii="Sylfaen" w:hAnsi="Sylfaen"/>
          <w:shd w:val="clear" w:color="auto" w:fill="FFFFFF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20</w:t>
      </w:r>
      <w:r w:rsidRPr="00D004F1">
        <w:rPr>
          <w:rFonts w:ascii="Times New Roman" w:eastAsia="MS Mincho" w:hAnsi="Times New Roman" w:cs="Times New Roman"/>
          <w:shd w:val="clear" w:color="auto" w:fill="FFFFFF"/>
          <w:lang w:val="hy-AM"/>
        </w:rPr>
        <w:t>․</w:t>
      </w:r>
      <w:r w:rsidRPr="00D004F1">
        <w:rPr>
          <w:rFonts w:ascii="Sylfaen" w:eastAsia="MS Mincho" w:hAnsi="Sylfaen" w:cs="Cambria Math"/>
          <w:shd w:val="clear" w:color="auto" w:fill="FFFFFF"/>
          <w:lang w:val="hy-AM"/>
        </w:rPr>
        <w:t>04</w:t>
      </w:r>
      <w:r w:rsidRPr="00D004F1">
        <w:rPr>
          <w:rFonts w:ascii="Times New Roman" w:eastAsia="MS Mincho" w:hAnsi="Times New Roman" w:cs="Times New Roman"/>
          <w:shd w:val="clear" w:color="auto" w:fill="FFFFFF"/>
          <w:lang w:val="hy-AM"/>
        </w:rPr>
        <w:t>․</w:t>
      </w:r>
      <w:r w:rsidRPr="00D004F1">
        <w:rPr>
          <w:rFonts w:ascii="Sylfaen" w:hAnsi="Sylfaen"/>
          <w:shd w:val="clear" w:color="auto" w:fill="FFFFFF"/>
          <w:lang w:val="hy-AM"/>
        </w:rPr>
        <w:t>2026թ. N 1/փ-150  դրական եզրակացությունը</w:t>
      </w:r>
      <w:r w:rsidRPr="00D004F1">
        <w:rPr>
          <w:rFonts w:ascii="Sylfaen" w:hAnsi="Sylfaen"/>
          <w:lang w:val="hy-AM"/>
        </w:rPr>
        <w:t>։</w:t>
      </w:r>
    </w:p>
    <w:p w14:paraId="2C645FB9" w14:textId="77777777" w:rsidR="000B6D23" w:rsidRPr="00D004F1" w:rsidRDefault="000B6D23" w:rsidP="000B6D23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lang w:val="hy-AM"/>
        </w:rPr>
      </w:pPr>
      <w:r w:rsidRPr="00D004F1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անհրաժեշտությունը.</w:t>
      </w:r>
      <w:r w:rsidRPr="00D004F1">
        <w:rPr>
          <w:rFonts w:ascii="Sylfaen" w:hAnsi="Sylfaen"/>
          <w:b/>
          <w:bCs/>
          <w:lang w:val="hy-AM"/>
        </w:rPr>
        <w:tab/>
      </w:r>
    </w:p>
    <w:p w14:paraId="21B901AB" w14:textId="77777777" w:rsidR="000B6D23" w:rsidRPr="00D004F1" w:rsidRDefault="000B6D23" w:rsidP="000B6D2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hd w:val="clear" w:color="auto" w:fill="FFFFFF"/>
          <w:lang w:val="hy-AM"/>
        </w:rPr>
      </w:pPr>
      <w:r w:rsidRPr="00D004F1">
        <w:rPr>
          <w:rFonts w:ascii="Sylfaen" w:hAnsi="Sylfaen"/>
          <w:shd w:val="clear" w:color="auto" w:fill="FFFFFF"/>
          <w:lang w:val="hy-AM"/>
        </w:rPr>
        <w:t xml:space="preserve">Նախագծով  նախատեսվում է </w:t>
      </w:r>
      <w:r w:rsidRPr="00D004F1">
        <w:rPr>
          <w:rFonts w:ascii="Sylfaen" w:eastAsia="Times New Roman" w:hAnsi="Sylfaen" w:cs="Times New Roman"/>
          <w:lang w:val="hy-AM" w:eastAsia="ru-RU"/>
        </w:rPr>
        <w:t xml:space="preserve">hաստատել համայնքային սեփականություն հանդիսացող </w:t>
      </w:r>
      <w:r w:rsidRPr="00D004F1">
        <w:rPr>
          <w:rFonts w:ascii="Sylfaen" w:hAnsi="Sylfaen"/>
          <w:shd w:val="clear" w:color="auto" w:fill="FFFFFF"/>
          <w:lang w:val="hy-AM"/>
        </w:rPr>
        <w:t xml:space="preserve">02-085-0008-0003, 02-085-0008-0004, 02-085-0008-0005 և 02-085-0008-0006 կադաստրային ծածկագրերով հողամասերից առանձնացված,  ընդհանուր 0,15027 հա մակերեսով  </w:t>
      </w:r>
      <w:r w:rsidRPr="00D004F1">
        <w:rPr>
          <w:rFonts w:ascii="Sylfaen" w:hAnsi="Sylfaen" w:cstheme="minorHAnsi"/>
          <w:lang w:val="hy-AM"/>
        </w:rPr>
        <w:t>հողամասի</w:t>
      </w:r>
      <w:r w:rsidRPr="00D004F1">
        <w:rPr>
          <w:rFonts w:ascii="Sylfaen" w:eastAsia="Times New Roman" w:hAnsi="Sylfaen" w:cs="Times New Roman"/>
          <w:lang w:val="hy-AM" w:eastAsia="ru-RU"/>
        </w:rPr>
        <w:t xml:space="preserve"> նպատակային և գործառնական նշանակությունների փոփոխությունները՝ </w:t>
      </w:r>
      <w:r w:rsidRPr="00D004F1">
        <w:rPr>
          <w:rFonts w:ascii="Sylfaen" w:hAnsi="Sylfaen" w:cstheme="minorHAnsi"/>
          <w:lang w:val="hy-AM"/>
        </w:rPr>
        <w:t>արդյունաբերության, ընդերքօգտագործման և այլ արտադրական նպատակային նշանակության, գյուղատնտեսական արտադրական գործառնական նշանակության</w:t>
      </w:r>
      <w:r w:rsidRPr="00D004F1">
        <w:rPr>
          <w:rFonts w:ascii="Sylfaen" w:eastAsia="Times New Roman" w:hAnsi="Sylfaen" w:cs="Times New Roman"/>
          <w:lang w:val="hy-AM" w:eastAsia="ru-RU"/>
        </w:rPr>
        <w:t xml:space="preserve"> հողերից՝ </w:t>
      </w:r>
      <w:r w:rsidRPr="00D004F1">
        <w:rPr>
          <w:rFonts w:ascii="Sylfaen" w:hAnsi="Sylfaen"/>
          <w:shd w:val="clear" w:color="auto" w:fill="FFFFFF"/>
          <w:lang w:val="hy-AM"/>
        </w:rPr>
        <w:t xml:space="preserve">էներգետիկայի, կապի, տրանսպորտի, կոմունալ ենթակառուցվածքների օբյեկտների նպատակային նշանակության, կոմունալ ենթակառուցվածքների գործառնական նշանակության հողերի, հողամասերում գտնվող ՕԿՋ-ի նկատմամբ իրավունքի պետական գրանցում կատարելու  նպատակով։  </w:t>
      </w:r>
    </w:p>
    <w:p w14:paraId="5181BF35" w14:textId="77777777" w:rsidR="000B6D23" w:rsidRPr="00D004F1" w:rsidRDefault="000B6D23" w:rsidP="000B6D23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lang w:val="hy-AM"/>
        </w:rPr>
      </w:pPr>
      <w:r w:rsidRPr="00D004F1">
        <w:rPr>
          <w:rFonts w:ascii="Sylfaen" w:hAnsi="Sylfaen"/>
          <w:shd w:val="clear" w:color="auto" w:fill="FFFFFF"/>
          <w:lang w:val="hy-AM"/>
        </w:rPr>
        <w:t xml:space="preserve">Ելնելով վերոգրյալից, համայնքի ավագանու քննարկմանն է ներկայացվում Թալին համայնքի </w:t>
      </w:r>
      <w:r w:rsidRPr="00D004F1">
        <w:rPr>
          <w:rFonts w:ascii="Sylfaen" w:hAnsi="Sylfaen"/>
          <w:b/>
          <w:shd w:val="clear" w:color="auto" w:fill="FFFFFF"/>
          <w:lang w:val="hy-AM"/>
        </w:rPr>
        <w:t xml:space="preserve">Ոսկեթաս բնակավայրում </w:t>
      </w:r>
      <w:r w:rsidRPr="00D004F1">
        <w:rPr>
          <w:rFonts w:ascii="Sylfaen" w:hAnsi="Sylfaen"/>
          <w:shd w:val="clear" w:color="auto" w:fill="FFFFFF"/>
          <w:lang w:val="hy-AM"/>
        </w:rPr>
        <w:t xml:space="preserve">գտնվող հողամասերի նպատակային նշանակության փոփոխությունը  հաստատելու    վերաբերյալ  ավագանու որոշման նախագիծը։ </w:t>
      </w:r>
    </w:p>
    <w:p w14:paraId="79913608" w14:textId="77777777" w:rsidR="000B6D23" w:rsidRPr="00D004F1" w:rsidRDefault="000B6D23" w:rsidP="000B6D23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lang w:val="hy-AM"/>
        </w:rPr>
      </w:pPr>
      <w:r w:rsidRPr="00D004F1">
        <w:rPr>
          <w:rFonts w:ascii="Sylfaen" w:hAnsi="Sylfaen"/>
          <w:b/>
          <w:bCs/>
          <w:lang w:val="hy-AM"/>
        </w:rPr>
        <w:t>Իրավական ակտի</w:t>
      </w:r>
      <w:r w:rsidRPr="00D004F1">
        <w:rPr>
          <w:rFonts w:ascii="Sylfaen" w:hAnsi="Sylfaen" w:cs="Calibri"/>
          <w:b/>
          <w:bCs/>
          <w:lang w:val="hy-AM"/>
        </w:rPr>
        <w:t> </w:t>
      </w:r>
      <w:r w:rsidRPr="00D004F1">
        <w:rPr>
          <w:rFonts w:ascii="Sylfaen" w:hAnsi="Sylfaen"/>
          <w:b/>
          <w:bCs/>
          <w:lang w:val="hy-AM"/>
        </w:rPr>
        <w:t>ընդունման կապակցությամբ այլ իրավական ակտերի ընդունման անհրաժեշտության մասին.</w:t>
      </w:r>
      <w:r w:rsidRPr="00D004F1">
        <w:rPr>
          <w:rFonts w:ascii="Sylfaen" w:hAnsi="Sylfaen"/>
          <w:b/>
          <w:bCs/>
          <w:lang w:val="hy-AM"/>
        </w:rPr>
        <w:tab/>
      </w:r>
      <w:r w:rsidRPr="00D004F1">
        <w:rPr>
          <w:rFonts w:ascii="Sylfaen" w:hAnsi="Sylfaen"/>
          <w:b/>
          <w:bCs/>
          <w:lang w:val="hy-AM"/>
        </w:rPr>
        <w:br/>
      </w:r>
      <w:r w:rsidRPr="00D004F1">
        <w:rPr>
          <w:rFonts w:ascii="Sylfaen" w:hAnsi="Sylfaen" w:cs="Sylfaen"/>
          <w:lang w:val="hy-AM"/>
        </w:rPr>
        <w:t xml:space="preserve">Ավագանու որոշման </w:t>
      </w:r>
      <w:r w:rsidRPr="00D004F1">
        <w:rPr>
          <w:rFonts w:ascii="Sylfaen" w:hAnsi="Sylfaen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52D2D2AE" w14:textId="77777777" w:rsidR="000B6D23" w:rsidRPr="00D004F1" w:rsidRDefault="000B6D23" w:rsidP="000B6D23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lang w:val="hy-AM"/>
        </w:rPr>
      </w:pPr>
      <w:r w:rsidRPr="00D004F1">
        <w:rPr>
          <w:rFonts w:ascii="Sylfaen" w:hAnsi="Sylfaen"/>
          <w:b/>
          <w:bCs/>
          <w:lang w:val="hy-AM"/>
        </w:rPr>
        <w:t>Իրավական ակտի ընդունման կապակցությամբ</w:t>
      </w:r>
      <w:r w:rsidRPr="00D004F1">
        <w:rPr>
          <w:rFonts w:ascii="Sylfaen" w:hAnsi="Sylfaen" w:cs="Calibri"/>
          <w:b/>
          <w:bCs/>
          <w:lang w:val="hy-AM"/>
        </w:rPr>
        <w:t> </w:t>
      </w:r>
      <w:r w:rsidRPr="00D004F1">
        <w:rPr>
          <w:rFonts w:ascii="Sylfaen" w:hAnsi="Sylfaen"/>
          <w:b/>
          <w:bCs/>
          <w:lang w:val="hy-AM"/>
        </w:rPr>
        <w:t xml:space="preserve"> բյուջեում եկամուտների և ծախսերի ավելացման կամ նվազեցման մասին.</w:t>
      </w:r>
      <w:r w:rsidRPr="00D004F1">
        <w:rPr>
          <w:rFonts w:ascii="Sylfaen" w:hAnsi="Sylfaen"/>
          <w:b/>
          <w:bCs/>
          <w:lang w:val="hy-AM"/>
        </w:rPr>
        <w:tab/>
      </w:r>
      <w:r w:rsidRPr="00D004F1">
        <w:rPr>
          <w:rFonts w:ascii="Sylfaen" w:hAnsi="Sylfaen"/>
          <w:b/>
          <w:bCs/>
          <w:lang w:val="hy-AM"/>
        </w:rPr>
        <w:br/>
      </w:r>
      <w:r w:rsidRPr="00D004F1">
        <w:rPr>
          <w:rFonts w:ascii="Sylfaen" w:hAnsi="Sylfaen" w:cs="Sylfaen"/>
          <w:lang w:val="hy-AM"/>
        </w:rPr>
        <w:t xml:space="preserve">Ավագանու որոշման </w:t>
      </w:r>
      <w:r w:rsidRPr="00D004F1">
        <w:rPr>
          <w:rFonts w:ascii="Sylfaen" w:hAnsi="Sylfaen"/>
          <w:lang w:val="hy-AM"/>
        </w:rPr>
        <w:t xml:space="preserve">նախագծի </w:t>
      </w:r>
      <w:r w:rsidRPr="00D004F1">
        <w:rPr>
          <w:rFonts w:ascii="Sylfaen" w:hAnsi="Sylfaen" w:cs="Arial AMU"/>
          <w:lang w:val="hy-AM"/>
        </w:rPr>
        <w:t xml:space="preserve">ընդունման կապակցությամբ համայնքի բյուջեում </w:t>
      </w:r>
      <w:r w:rsidRPr="00D004F1">
        <w:rPr>
          <w:rFonts w:ascii="Sylfaen" w:hAnsi="Sylfaen"/>
          <w:lang w:val="hy-AM"/>
        </w:rPr>
        <w:t xml:space="preserve">եկամուտների և ծախսերի ավելացման կամ նվազեցման չի </w:t>
      </w:r>
      <w:r w:rsidRPr="00D004F1">
        <w:rPr>
          <w:rFonts w:ascii="Sylfaen" w:hAnsi="Sylfaen" w:cs="Arial AMU"/>
          <w:lang w:val="hy-AM"/>
        </w:rPr>
        <w:t>նախատեսվում։</w:t>
      </w:r>
    </w:p>
    <w:p w14:paraId="7CE94E20" w14:textId="77777777" w:rsidR="000B6D23" w:rsidRPr="00D004F1" w:rsidRDefault="000B6D23" w:rsidP="000B6D23">
      <w:pPr>
        <w:shd w:val="clear" w:color="auto" w:fill="FFFFFF"/>
        <w:spacing w:after="0" w:line="276" w:lineRule="auto"/>
        <w:jc w:val="both"/>
        <w:textAlignment w:val="baseline"/>
        <w:rPr>
          <w:rStyle w:val="a3"/>
          <w:rFonts w:ascii="Sylfaen" w:hAnsi="Sylfaen"/>
          <w:bdr w:val="none" w:sz="0" w:space="0" w:color="auto" w:frame="1"/>
          <w:lang w:val="hy-AM"/>
        </w:rPr>
      </w:pPr>
      <w:r w:rsidRPr="00D004F1">
        <w:rPr>
          <w:rStyle w:val="a3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D004F1">
        <w:rPr>
          <w:rStyle w:val="a3"/>
          <w:rFonts w:ascii="Sylfaen" w:hAnsi="Sylfaen"/>
          <w:bdr w:val="none" w:sz="0" w:space="0" w:color="auto" w:frame="1"/>
          <w:lang w:val="hy-AM"/>
        </w:rPr>
        <w:tab/>
      </w:r>
    </w:p>
    <w:p w14:paraId="1D671791" w14:textId="77777777" w:rsidR="000B6D23" w:rsidRPr="00D004F1" w:rsidRDefault="000B6D23" w:rsidP="000B6D23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hd w:val="clear" w:color="auto" w:fill="FFFFFF"/>
          <w:lang w:val="hy-AM"/>
        </w:rPr>
      </w:pPr>
      <w:r w:rsidRPr="00D004F1">
        <w:rPr>
          <w:rFonts w:ascii="Sylfaen" w:hAnsi="Sylfaen" w:cs="Sylfaen"/>
          <w:lang w:val="hy-AM"/>
        </w:rPr>
        <w:t>Նախագիծը կրում է անհատական  բնույթ</w:t>
      </w:r>
      <w:r w:rsidRPr="00D004F1">
        <w:rPr>
          <w:rFonts w:ascii="Sylfaen" w:hAnsi="Sylfaen"/>
          <w:shd w:val="clear" w:color="auto" w:fill="FFFFFF"/>
          <w:lang w:val="hy-AM"/>
        </w:rPr>
        <w:t xml:space="preserve"> և վերաբերում է միայն դրանում նշված հողամասին։ </w:t>
      </w:r>
    </w:p>
    <w:p w14:paraId="16FFC58F" w14:textId="77777777" w:rsidR="000B6D23" w:rsidRPr="00D004F1" w:rsidRDefault="000B6D23" w:rsidP="000B6D23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lang w:val="hy-AM"/>
        </w:rPr>
      </w:pPr>
      <w:r w:rsidRPr="00D004F1">
        <w:rPr>
          <w:rStyle w:val="a3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D004F1">
        <w:rPr>
          <w:rStyle w:val="a3"/>
          <w:rFonts w:ascii="Sylfaen" w:hAnsi="Sylfaen"/>
          <w:bdr w:val="none" w:sz="0" w:space="0" w:color="auto" w:frame="1"/>
          <w:lang w:val="hy-AM"/>
        </w:rPr>
        <w:tab/>
      </w:r>
      <w:r w:rsidRPr="00D004F1">
        <w:rPr>
          <w:rFonts w:ascii="Sylfaen" w:hAnsi="Sylfaen"/>
          <w:b/>
          <w:bCs/>
          <w:bdr w:val="none" w:sz="0" w:space="0" w:color="auto" w:frame="1"/>
          <w:lang w:val="hy-AM"/>
        </w:rPr>
        <w:br/>
      </w:r>
      <w:r w:rsidRPr="00D004F1">
        <w:rPr>
          <w:rFonts w:ascii="Sylfaen" w:hAnsi="Sylfaen"/>
          <w:lang w:val="hy-AM"/>
        </w:rPr>
        <w:t xml:space="preserve">Նախագծի ընդունման արդյունքում հնարավոր է դառնում </w:t>
      </w:r>
      <w:r w:rsidRPr="00D004F1">
        <w:rPr>
          <w:rFonts w:ascii="Sylfaen" w:hAnsi="Sylfaen"/>
          <w:shd w:val="clear" w:color="auto" w:fill="FFFFFF"/>
          <w:lang w:val="hy-AM"/>
        </w:rPr>
        <w:t>02-085-0008-0003, 02-085-0008-0004, 02-085-0008-0005 և 02-085-0008-0006 կադաստրային ծածկագրերով հողամասերից առանձնացված,  ընդհանուր 0,15027 հա մակերեսով  հողամասում գտնվող ՕԿՋ-ի նկատմամբ կատարել իրավունքի պետական գրանցում։</w:t>
      </w:r>
    </w:p>
    <w:p w14:paraId="6D4AB50C" w14:textId="77777777" w:rsidR="000B6D23" w:rsidRPr="00D004F1" w:rsidRDefault="000B6D23" w:rsidP="000B6D23">
      <w:pPr>
        <w:spacing w:after="0" w:line="276" w:lineRule="auto"/>
        <w:rPr>
          <w:rFonts w:ascii="Sylfaen" w:hAnsi="Sylfaen" w:cs="Sylfaen"/>
          <w:sz w:val="14"/>
          <w:szCs w:val="14"/>
          <w:lang w:val="hy-AM"/>
        </w:rPr>
      </w:pPr>
    </w:p>
    <w:p w14:paraId="52E07049" w14:textId="77777777" w:rsidR="00C25B47" w:rsidRPr="000B6D23" w:rsidRDefault="00C25B47">
      <w:pPr>
        <w:rPr>
          <w:lang w:val="hy-AM"/>
        </w:rPr>
      </w:pPr>
    </w:p>
    <w:sectPr w:rsidR="00C25B47" w:rsidRPr="000B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AD"/>
    <w:rsid w:val="000B6D23"/>
    <w:rsid w:val="004051AD"/>
    <w:rsid w:val="00C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6D23"/>
    <w:rPr>
      <w:b/>
      <w:bCs/>
    </w:rPr>
  </w:style>
  <w:style w:type="character" w:customStyle="1" w:styleId="3">
    <w:name w:val="Основной текст (3)_"/>
    <w:basedOn w:val="a0"/>
    <w:link w:val="30"/>
    <w:locked/>
    <w:rsid w:val="000B6D23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0B6D23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2026-05-22T11:56:00Z</dcterms:created>
  <dcterms:modified xsi:type="dcterms:W3CDTF">2026-05-22T11:56:00Z</dcterms:modified>
</cp:coreProperties>
</file>