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BA815" w14:textId="77777777" w:rsidR="00F6131F" w:rsidRPr="00372413" w:rsidRDefault="00F6131F" w:rsidP="00F6131F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372413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7C6C02BE" w14:textId="77777777" w:rsidR="00F6131F" w:rsidRPr="00372413" w:rsidRDefault="00F6131F" w:rsidP="00F6131F">
      <w:pPr>
        <w:pStyle w:val="30"/>
        <w:spacing w:before="240" w:after="0" w:line="276" w:lineRule="auto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372413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ԹԱԼԻՆ ՀԱՄԱՅՆՔԻ ԴԱՎԹԱՇԵՆ ԲՆԱԿԱՎԱՅՐՈՒՄ ԳՏՆՎՈՂ ՀՈՂԱՄԱՍԻ ՆՊԱՏԱԿԱՅԻՆ ՆՇԱՆԱԿՈՒԹՅԱՆ ՓՈՓՈԽՈՒԹՅՈՒՆԸ  ՀԱՍՏԱՏԵԼՈՒ</w:t>
      </w:r>
    </w:p>
    <w:p w14:paraId="56B24069" w14:textId="77777777" w:rsidR="00F6131F" w:rsidRPr="00372413" w:rsidRDefault="00F6131F" w:rsidP="00F6131F">
      <w:pPr>
        <w:shd w:val="clear" w:color="auto" w:fill="FFFFFF"/>
        <w:spacing w:line="276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372413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0F5DF30F" w14:textId="77777777" w:rsidR="00F6131F" w:rsidRPr="00372413" w:rsidRDefault="00F6131F" w:rsidP="00F6131F">
      <w:pPr>
        <w:spacing w:line="276" w:lineRule="auto"/>
        <w:jc w:val="both"/>
        <w:rPr>
          <w:rFonts w:ascii="Sylfaen" w:hAnsi="Sylfaen"/>
          <w:lang w:val="hy-AM"/>
        </w:rPr>
      </w:pPr>
      <w:r w:rsidRPr="00372413">
        <w:rPr>
          <w:rFonts w:ascii="Sylfaen" w:hAnsi="Sylfaen" w:cs="Sylfaen"/>
          <w:lang w:val="hy-AM"/>
        </w:rPr>
        <w:t xml:space="preserve">Թալին </w:t>
      </w:r>
      <w:r w:rsidRPr="00372413">
        <w:rPr>
          <w:rFonts w:ascii="Sylfaen" w:hAnsi="Sylfaen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 սահմանված  կարգավորումների համատեքստում, հիմք ընդունելով   </w:t>
      </w:r>
      <w:r w:rsidRPr="00372413">
        <w:rPr>
          <w:rFonts w:ascii="Sylfaen" w:hAnsi="Sylfaen"/>
          <w:color w:val="333333"/>
          <w:shd w:val="clear" w:color="auto" w:fill="FFFFFF"/>
          <w:lang w:val="hy-AM"/>
        </w:rPr>
        <w:t>ՀՀ վարչապետի 2009թ</w:t>
      </w:r>
      <w:r w:rsidRPr="00372413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372413">
        <w:rPr>
          <w:rFonts w:ascii="Sylfaen" w:hAnsi="Sylfaen"/>
          <w:color w:val="333333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10</w:t>
      </w:r>
      <w:r w:rsidRPr="00372413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372413">
        <w:rPr>
          <w:rFonts w:ascii="Sylfaen" w:eastAsia="MS Mincho" w:hAnsi="Sylfaen" w:cs="Times New Roman"/>
          <w:color w:val="333333"/>
          <w:shd w:val="clear" w:color="auto" w:fill="FFFFFF"/>
          <w:lang w:val="hy-AM"/>
        </w:rPr>
        <w:t>06</w:t>
      </w:r>
      <w:r w:rsidRPr="00372413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372413">
        <w:rPr>
          <w:rFonts w:ascii="Sylfaen" w:hAnsi="Sylfaen"/>
          <w:color w:val="333333"/>
          <w:shd w:val="clear" w:color="auto" w:fill="FFFFFF"/>
          <w:lang w:val="hy-AM"/>
        </w:rPr>
        <w:t>2025թ. N 2/փ-178  դրական եզրակացությունը</w:t>
      </w:r>
      <w:r w:rsidRPr="00372413">
        <w:rPr>
          <w:rFonts w:ascii="Sylfaen" w:hAnsi="Sylfaen"/>
          <w:lang w:val="hy-AM"/>
        </w:rPr>
        <w:t>։</w:t>
      </w:r>
    </w:p>
    <w:p w14:paraId="2242440B" w14:textId="77777777" w:rsidR="00F6131F" w:rsidRPr="00372413" w:rsidRDefault="00F6131F" w:rsidP="00F6131F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372413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372413">
        <w:rPr>
          <w:rFonts w:ascii="Sylfaen" w:hAnsi="Sylfaen"/>
          <w:b/>
          <w:bCs/>
          <w:lang w:val="hy-AM"/>
        </w:rPr>
        <w:tab/>
      </w:r>
    </w:p>
    <w:p w14:paraId="6339194F" w14:textId="77777777" w:rsidR="00F6131F" w:rsidRPr="00372413" w:rsidRDefault="00F6131F" w:rsidP="00F6131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372413">
        <w:rPr>
          <w:rFonts w:ascii="Sylfaen" w:hAnsi="Sylfaen"/>
          <w:color w:val="000000"/>
          <w:shd w:val="clear" w:color="auto" w:fill="FFFFFF"/>
          <w:lang w:val="hy-AM"/>
        </w:rPr>
        <w:t xml:space="preserve">Նախագծով  նախատեսվում է </w:t>
      </w:r>
      <w:r w:rsidRPr="00372413">
        <w:rPr>
          <w:rFonts w:ascii="Sylfaen" w:eastAsia="Times New Roman" w:hAnsi="Sylfaen" w:cs="Times New Roman"/>
          <w:color w:val="333333"/>
          <w:lang w:val="hy-AM" w:eastAsia="ru-RU"/>
        </w:rPr>
        <w:t>hաստատել համայնքային սեփականություն հանդիսացող 02-036-0007-0001 կադաստրային ծածկագրով հողամասից առանձնացված 0</w:t>
      </w:r>
      <w:r w:rsidRPr="00372413">
        <w:rPr>
          <w:rFonts w:ascii="Times New Roman" w:eastAsia="Times New Roman" w:hAnsi="Times New Roman" w:cs="Times New Roman"/>
          <w:color w:val="333333"/>
          <w:lang w:val="hy-AM" w:eastAsia="ru-RU"/>
        </w:rPr>
        <w:t>․</w:t>
      </w:r>
      <w:r w:rsidRPr="00372413">
        <w:rPr>
          <w:rFonts w:ascii="Sylfaen" w:eastAsia="Times New Roman" w:hAnsi="Sylfaen" w:cs="Times New Roman"/>
          <w:color w:val="333333"/>
          <w:lang w:val="hy-AM" w:eastAsia="ru-RU"/>
        </w:rPr>
        <w:t>1201 հա մակերեսով հողամասի նպատակային և գործառնական նշանակությունների փոփոխությունը՝  գյուղատնտեսական նպատակային նշանակության՝ այլ հողատեսք գործառնական նշանակության հողերից, բնակավայրերի նպատակային նշանակության, բնակելի կառուցապատման գործառնական նշանակության հողերի</w:t>
      </w:r>
      <w:r w:rsidRPr="00372413">
        <w:rPr>
          <w:rFonts w:ascii="Sylfaen" w:hAnsi="Sylfaen"/>
          <w:color w:val="000000"/>
          <w:shd w:val="clear" w:color="auto" w:fill="FFFFFF"/>
          <w:lang w:val="hy-AM"/>
        </w:rPr>
        <w:t xml:space="preserve">, հողամասում գտնվող ինքնակամ շինությունն օրինականացնելու  նպատակով։  </w:t>
      </w:r>
    </w:p>
    <w:p w14:paraId="208CD833" w14:textId="77777777" w:rsidR="00F6131F" w:rsidRPr="00372413" w:rsidRDefault="00F6131F" w:rsidP="00F6131F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lang w:val="hy-AM"/>
        </w:rPr>
      </w:pPr>
      <w:r w:rsidRPr="00372413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372413">
        <w:rPr>
          <w:rFonts w:ascii="Sylfaen" w:hAnsi="Sylfaen"/>
          <w:color w:val="333333"/>
          <w:shd w:val="clear" w:color="auto" w:fill="FFFFFF"/>
          <w:lang w:val="hy-AM"/>
        </w:rPr>
        <w:t xml:space="preserve">Թալին համայնքի </w:t>
      </w:r>
      <w:r w:rsidRPr="00372413">
        <w:rPr>
          <w:rFonts w:ascii="Sylfaen" w:hAnsi="Sylfaen"/>
          <w:b/>
          <w:color w:val="333333"/>
          <w:shd w:val="clear" w:color="auto" w:fill="FFFFFF"/>
          <w:lang w:val="hy-AM"/>
        </w:rPr>
        <w:t xml:space="preserve">Դավթաշեն բնակավայրում </w:t>
      </w:r>
      <w:r w:rsidRPr="00372413">
        <w:rPr>
          <w:rFonts w:ascii="Sylfaen" w:hAnsi="Sylfaen"/>
          <w:color w:val="333333"/>
          <w:shd w:val="clear" w:color="auto" w:fill="FFFFFF"/>
          <w:lang w:val="hy-AM"/>
        </w:rPr>
        <w:t>գտնվող հողամասի նպատակային նշանակության փոփոխությունը  հաստատելու</w:t>
      </w:r>
      <w:r w:rsidRPr="00372413">
        <w:rPr>
          <w:rFonts w:ascii="Sylfaen" w:hAnsi="Sylfaen"/>
          <w:color w:val="000000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564ED09A" w14:textId="77777777" w:rsidR="00F6131F" w:rsidRPr="00372413" w:rsidRDefault="00F6131F" w:rsidP="00F6131F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372413">
        <w:rPr>
          <w:rFonts w:ascii="Sylfaen" w:hAnsi="Sylfaen"/>
          <w:b/>
          <w:bCs/>
          <w:lang w:val="hy-AM"/>
        </w:rPr>
        <w:t>Իրավական ակտի</w:t>
      </w:r>
      <w:r w:rsidRPr="00372413">
        <w:rPr>
          <w:rFonts w:ascii="Sylfaen" w:hAnsi="Sylfaen" w:cs="Calibri"/>
          <w:b/>
          <w:bCs/>
          <w:lang w:val="hy-AM"/>
        </w:rPr>
        <w:t> </w:t>
      </w:r>
      <w:r w:rsidRPr="00372413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372413">
        <w:rPr>
          <w:rFonts w:ascii="Sylfaen" w:hAnsi="Sylfaen"/>
          <w:b/>
          <w:bCs/>
          <w:lang w:val="hy-AM"/>
        </w:rPr>
        <w:tab/>
      </w:r>
      <w:r w:rsidRPr="00372413">
        <w:rPr>
          <w:rFonts w:ascii="Sylfaen" w:hAnsi="Sylfaen"/>
          <w:b/>
          <w:bCs/>
          <w:lang w:val="hy-AM"/>
        </w:rPr>
        <w:br/>
      </w:r>
      <w:r w:rsidRPr="00372413">
        <w:rPr>
          <w:rFonts w:ascii="Sylfaen" w:hAnsi="Sylfaen" w:cs="Sylfaen"/>
          <w:lang w:val="hy-AM"/>
        </w:rPr>
        <w:t xml:space="preserve">Ավագանու որոշման </w:t>
      </w:r>
      <w:r w:rsidRPr="00372413">
        <w:rPr>
          <w:rFonts w:ascii="Sylfaen" w:hAnsi="Sylfaen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28A58701" w14:textId="77777777" w:rsidR="00F6131F" w:rsidRPr="00372413" w:rsidRDefault="00F6131F" w:rsidP="00F6131F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372413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372413">
        <w:rPr>
          <w:rFonts w:ascii="Sylfaen" w:hAnsi="Sylfaen" w:cs="Calibri"/>
          <w:b/>
          <w:bCs/>
          <w:lang w:val="hy-AM"/>
        </w:rPr>
        <w:t> </w:t>
      </w:r>
      <w:r w:rsidRPr="00372413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372413">
        <w:rPr>
          <w:rFonts w:ascii="Sylfaen" w:hAnsi="Sylfaen"/>
          <w:b/>
          <w:bCs/>
          <w:lang w:val="hy-AM"/>
        </w:rPr>
        <w:tab/>
      </w:r>
      <w:r w:rsidRPr="00372413">
        <w:rPr>
          <w:rFonts w:ascii="Sylfaen" w:hAnsi="Sylfaen"/>
          <w:b/>
          <w:bCs/>
          <w:lang w:val="hy-AM"/>
        </w:rPr>
        <w:br/>
      </w:r>
      <w:r w:rsidRPr="00372413">
        <w:rPr>
          <w:rFonts w:ascii="Sylfaen" w:hAnsi="Sylfaen" w:cs="Sylfaen"/>
          <w:lang w:val="hy-AM"/>
        </w:rPr>
        <w:t xml:space="preserve">Ավագանու որոշման </w:t>
      </w:r>
      <w:r w:rsidRPr="00372413">
        <w:rPr>
          <w:rFonts w:ascii="Sylfaen" w:hAnsi="Sylfaen"/>
          <w:lang w:val="hy-AM"/>
        </w:rPr>
        <w:t xml:space="preserve">նախագծի </w:t>
      </w:r>
      <w:r w:rsidRPr="00372413">
        <w:rPr>
          <w:rFonts w:ascii="Sylfaen" w:hAnsi="Sylfaen" w:cs="Arial AMU"/>
          <w:lang w:val="hy-AM"/>
        </w:rPr>
        <w:t xml:space="preserve">ընդունման կապակցությամբ համայնքի բյուջեում </w:t>
      </w:r>
      <w:r w:rsidRPr="00372413">
        <w:rPr>
          <w:rFonts w:ascii="Sylfaen" w:hAnsi="Sylfaen"/>
          <w:lang w:val="hy-AM"/>
        </w:rPr>
        <w:t xml:space="preserve">եկամուտների և ծախսերի ավելացման կամ նվազեցման չի </w:t>
      </w:r>
      <w:r w:rsidRPr="00372413">
        <w:rPr>
          <w:rFonts w:ascii="Sylfaen" w:hAnsi="Sylfaen" w:cs="Arial AMU"/>
          <w:lang w:val="hy-AM"/>
        </w:rPr>
        <w:t>նախատեսվում։</w:t>
      </w:r>
    </w:p>
    <w:p w14:paraId="7138E9C8" w14:textId="77777777" w:rsidR="00F6131F" w:rsidRPr="00372413" w:rsidRDefault="00F6131F" w:rsidP="00F6131F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372413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372413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2F6D953E" w14:textId="77777777" w:rsidR="00F6131F" w:rsidRPr="00372413" w:rsidRDefault="00F6131F" w:rsidP="00F6131F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372413">
        <w:rPr>
          <w:rFonts w:ascii="Sylfaen" w:hAnsi="Sylfaen" w:cs="Sylfaen"/>
          <w:lang w:val="hy-AM"/>
        </w:rPr>
        <w:t>Նախագիծը կրում է անհատական  բնույթ</w:t>
      </w:r>
      <w:r w:rsidRPr="00372413">
        <w:rPr>
          <w:rFonts w:ascii="Sylfaen" w:hAnsi="Sylfaen"/>
          <w:color w:val="000000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1A034178" w14:textId="77777777" w:rsidR="00F6131F" w:rsidRPr="00372413" w:rsidRDefault="00F6131F" w:rsidP="00F6131F">
      <w:pPr>
        <w:spacing w:after="0" w:line="276" w:lineRule="auto"/>
        <w:jc w:val="both"/>
        <w:rPr>
          <w:rFonts w:ascii="Sylfaen" w:hAnsi="Sylfaen" w:cs="Times New Roman"/>
          <w:lang w:val="hy-AM"/>
        </w:rPr>
      </w:pPr>
      <w:r w:rsidRPr="00372413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372413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372413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372413">
        <w:rPr>
          <w:rFonts w:ascii="Sylfaen" w:hAnsi="Sylfaen"/>
          <w:lang w:val="hy-AM"/>
        </w:rPr>
        <w:t xml:space="preserve">Նախագծի ընդունման արդյունքում հնարավոր է դառնում </w:t>
      </w:r>
      <w:r w:rsidRPr="00372413">
        <w:rPr>
          <w:rFonts w:ascii="Sylfaen" w:hAnsi="Sylfaen"/>
          <w:color w:val="000000"/>
          <w:shd w:val="clear" w:color="auto" w:fill="FFFFFF"/>
          <w:lang w:val="hy-AM"/>
        </w:rPr>
        <w:t>հողամասում գտնվող ինքնակամ շինությունն օրինականացնելը</w:t>
      </w:r>
      <w:r w:rsidRPr="00372413">
        <w:rPr>
          <w:rFonts w:ascii="Sylfaen" w:hAnsi="Sylfaen"/>
          <w:lang w:val="hy-AM"/>
        </w:rPr>
        <w:t>։</w:t>
      </w:r>
    </w:p>
    <w:p w14:paraId="79DFD4F1" w14:textId="6B982861" w:rsidR="0052255C" w:rsidRPr="00F6131F" w:rsidRDefault="0052255C" w:rsidP="00F6131F">
      <w:pPr>
        <w:rPr>
          <w:lang w:val="hy-AM"/>
        </w:rPr>
      </w:pPr>
    </w:p>
    <w:sectPr w:rsidR="0052255C" w:rsidRPr="00F6131F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C5CBF"/>
    <w:rsid w:val="009B72EC"/>
    <w:rsid w:val="00B100D2"/>
    <w:rsid w:val="00B94007"/>
    <w:rsid w:val="00BD36F4"/>
    <w:rsid w:val="00CB7D84"/>
    <w:rsid w:val="00CC7F3C"/>
    <w:rsid w:val="00D35F73"/>
    <w:rsid w:val="00DA4F8B"/>
    <w:rsid w:val="00DD5315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50</cp:revision>
  <dcterms:created xsi:type="dcterms:W3CDTF">2025-05-22T11:58:00Z</dcterms:created>
  <dcterms:modified xsi:type="dcterms:W3CDTF">2025-06-20T07:38:00Z</dcterms:modified>
</cp:coreProperties>
</file>