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3BCD6" w14:textId="77777777" w:rsidR="00635FAD" w:rsidRPr="004F200B" w:rsidRDefault="00635FAD" w:rsidP="00635FAD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bookmarkStart w:id="0" w:name="_Hlk193447745"/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Հավելված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 xml:space="preserve"> </w:t>
      </w:r>
      <w:r w:rsidRPr="00011AD3">
        <w:rPr>
          <w:rFonts w:ascii="Sylfaen" w:hAnsi="Sylfaen" w:cs="Sylfaen"/>
          <w:b/>
          <w:bCs/>
          <w:sz w:val="18"/>
          <w:szCs w:val="18"/>
          <w:lang w:val="hy-AM"/>
        </w:rPr>
        <w:t xml:space="preserve">N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1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 </w:t>
      </w:r>
    </w:p>
    <w:p w14:paraId="75802C57" w14:textId="77777777" w:rsidR="00635FAD" w:rsidRPr="004F200B" w:rsidRDefault="00635FAD" w:rsidP="00635FAD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Թալին  համայնքի ավագանու</w:t>
      </w:r>
    </w:p>
    <w:p w14:paraId="5131F433" w14:textId="77777777" w:rsidR="00635FAD" w:rsidRPr="004566A4" w:rsidRDefault="00635FAD" w:rsidP="00635FAD">
      <w:pPr>
        <w:jc w:val="right"/>
        <w:rPr>
          <w:rFonts w:ascii="Sylfaen" w:hAnsi="Sylfaen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«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28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»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մարտի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2025 թվականի N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34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-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Լ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որոշման</w:t>
      </w:r>
    </w:p>
    <w:p w14:paraId="04722644" w14:textId="77777777" w:rsidR="00635FAD" w:rsidRDefault="00635FAD" w:rsidP="00635FA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2A32BB19" w14:textId="77777777" w:rsidR="00635FAD" w:rsidRPr="008A6875" w:rsidRDefault="00635FAD" w:rsidP="00635FA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  <w:r w:rsidRPr="008A6875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Կ Ա Ր Գ</w:t>
      </w:r>
    </w:p>
    <w:p w14:paraId="774070FD" w14:textId="77777777" w:rsidR="00635FAD" w:rsidRPr="008A6875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  <w:r w:rsidRPr="008A6875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ՀԱՄԱՅՆՔՈՒՄ ՀԱՆՐԱՅԻՆ ՀԱՎԱՔՆԵՐԻ ԱՆՑԿԱՑՄԱՆ ԻՐԱԶԵԿՈՒՄՆԵՐԻ</w:t>
      </w:r>
      <w:r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8A6875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ԳՐԱՆՑԱՄԱՏՅԱՆԻ ՎԱՐՄԱՆ</w:t>
      </w:r>
    </w:p>
    <w:p w14:paraId="7E3BA1FA" w14:textId="77777777" w:rsidR="00635FAD" w:rsidRPr="0083372C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14:paraId="50C1EEA1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Սույն կարգով կարգավորվում են </w:t>
      </w:r>
      <w:r>
        <w:rPr>
          <w:rFonts w:ascii="GHEA Grapalat" w:hAnsi="GHEA Grapalat"/>
          <w:sz w:val="24"/>
          <w:szCs w:val="24"/>
          <w:lang w:val="hy-AM"/>
        </w:rPr>
        <w:t>Թալին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hAnsi="GHEA Grapalat" w:cs="Sylfaen"/>
          <w:sz w:val="24"/>
          <w:szCs w:val="24"/>
          <w:lang w:val="hy-AM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3AEC653D" w14:textId="77777777" w:rsidR="00635FAD" w:rsidRPr="00CA63BC" w:rsidRDefault="00635FAD" w:rsidP="00635FAD">
      <w:pPr>
        <w:spacing w:after="0" w:line="360" w:lineRule="auto"/>
        <w:ind w:left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Թալին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19F4AB55" w14:textId="77777777" w:rsidR="00635FAD" w:rsidRPr="00CA63BC" w:rsidRDefault="00635FAD" w:rsidP="00635FAD">
      <w:pPr>
        <w:spacing w:after="0" w:line="360" w:lineRule="auto"/>
        <w:ind w:left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5A5D8B02" w14:textId="77777777" w:rsidR="00635FAD" w:rsidRPr="00CA63BC" w:rsidRDefault="00635FAD" w:rsidP="00635FAD">
      <w:pPr>
        <w:spacing w:after="0" w:line="360" w:lineRule="auto"/>
        <w:ind w:left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51AAAF3B" w14:textId="77777777" w:rsidR="00635FAD" w:rsidRPr="00CA63BC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5.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hAnsi="GHEA Grapalat" w:cs="Sylfaen"/>
          <w:sz w:val="24"/>
          <w:szCs w:val="24"/>
          <w:lang w:val="hy-AM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1C114CAB" w14:textId="77777777" w:rsidR="00635FAD" w:rsidRPr="00CA63BC" w:rsidRDefault="00635FAD" w:rsidP="00635FAD">
      <w:pPr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6.Հանրային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5EB6F49E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7. Գրանցամատյանը ըստ սյունակների լրացվում է հետևյալ ձևով՝</w:t>
      </w:r>
    </w:p>
    <w:p w14:paraId="2BD32997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EEF57AD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1F036F2D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lastRenderedPageBreak/>
        <w:t>3) 3-րդ սյունակում գրառվում է իրազեկման ներկայացման ձևը՝ գրավոր` անձամբ կամ փոստով.</w:t>
      </w:r>
    </w:p>
    <w:p w14:paraId="61CCD754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0A6DA462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5) 5-րդ սյունակում գրառվում է հավաքի տեսակը՝ հավաք կամ երթ կամ հավաք և երթ.</w:t>
      </w:r>
    </w:p>
    <w:p w14:paraId="2B48088A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6) 6-րդ սյունակում գրառվում է հավաքի վայրը.</w:t>
      </w:r>
    </w:p>
    <w:p w14:paraId="057C4DCF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7) 7-րդ սյունակում գրառվում է հավաքի, սկզբի և ավարտի մոտավոր ժամանակը.</w:t>
      </w:r>
    </w:p>
    <w:p w14:paraId="0CC1B01B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8) 8-րդ սյունակում գրառվում է հավաքի նպատակը.</w:t>
      </w:r>
    </w:p>
    <w:p w14:paraId="7D8DAE3B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 xml:space="preserve">9) 9-րդ սյունակում գրառվում է մասնակիցների սպասվող թիվը. </w:t>
      </w:r>
    </w:p>
    <w:p w14:paraId="3F621701" w14:textId="77777777" w:rsidR="00635FAD" w:rsidRPr="00CA63BC" w:rsidRDefault="00635FAD" w:rsidP="00635FAD">
      <w:pPr>
        <w:shd w:val="clear" w:color="auto" w:fill="FFFFFF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311947B9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31E14D30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2B5B0122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5D472EE5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0EDEF437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hAnsi="GHEA Grapalat" w:cs="Sylfaen"/>
          <w:sz w:val="24"/>
          <w:szCs w:val="24"/>
          <w:lang w:val="hy-AM"/>
        </w:rPr>
        <w:t xml:space="preserve"> տարածքում կամ դրանց </w:t>
      </w:r>
      <w:r w:rsidRPr="00CA63BC">
        <w:rPr>
          <w:rFonts w:ascii="GHEA Grapalat" w:hAnsi="GHEA Grapalat" w:cs="Sylfaen"/>
          <w:sz w:val="24"/>
          <w:szCs w:val="24"/>
          <w:lang w:val="hy-AM"/>
        </w:rPr>
        <w:lastRenderedPageBreak/>
        <w:t>անմիջական հարևանությամբ նախատեսված վայրում, այլապես անհրաժեշտ է սյունակում կատարել գծանշում.</w:t>
      </w:r>
    </w:p>
    <w:p w14:paraId="1A4BA079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6258082A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663E14AA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18) 18-րդ սյունակում գրառվում է լիազոր մարմնի կողմից իրազեկման քննարկման օրը, ամիսը, տարեթիվը.</w:t>
      </w:r>
    </w:p>
    <w:p w14:paraId="76AB9CB0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30A71176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1455A9B8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355CC71E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434FAA7B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624C0FB1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1B02DF6E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5842488A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lastRenderedPageBreak/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01E5BE36" w14:textId="77777777" w:rsidR="00635FAD" w:rsidRPr="00CA63BC" w:rsidRDefault="00635FAD" w:rsidP="00635FA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 w:cs="Sylfaen"/>
          <w:sz w:val="24"/>
          <w:szCs w:val="24"/>
          <w:lang w:val="hy-AM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65BEDC8E" w14:textId="77777777" w:rsidR="00635FAD" w:rsidRPr="00F62C87" w:rsidRDefault="00635FAD" w:rsidP="00635FAD">
      <w:pPr>
        <w:autoSpaceDE w:val="0"/>
        <w:autoSpaceDN w:val="0"/>
        <w:adjustRightInd w:val="0"/>
        <w:spacing w:after="0" w:line="360" w:lineRule="auto"/>
        <w:ind w:left="142"/>
        <w:rPr>
          <w:rFonts w:ascii="GHEA Grapalat" w:hAnsi="GHEA Grapalat" w:cs="Sylfaen"/>
          <w:color w:val="FF0000"/>
          <w:sz w:val="24"/>
          <w:szCs w:val="24"/>
          <w:lang w:val="hy-AM"/>
        </w:rPr>
      </w:pPr>
    </w:p>
    <w:p w14:paraId="6620239B" w14:textId="77777777" w:rsidR="00635FAD" w:rsidRDefault="00635FAD" w:rsidP="00635FAD">
      <w:pPr>
        <w:tabs>
          <w:tab w:val="left" w:pos="8955"/>
        </w:tabs>
        <w:spacing w:line="240" w:lineRule="auto"/>
        <w:ind w:left="142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A02D0FD" w14:textId="77777777" w:rsidR="00635FAD" w:rsidRDefault="00635FAD" w:rsidP="00635FAD">
      <w:pPr>
        <w:spacing w:line="240" w:lineRule="auto"/>
        <w:ind w:left="142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9187863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ACF5F2F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0835329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91A1180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81E51E3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E384B01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0A24186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BB89B8E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4346350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8D2CDE7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A31E897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7B4C23F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C8CB91C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DA6594A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BC37F0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CBAB3AD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18BC43F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9F47AE8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31BDDD7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F1A467C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E0F0AE5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221B2CF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D56AD8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370AA6C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446D5C9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C847714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0D92C3B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682B7D7" w14:textId="77777777" w:rsidR="00635FAD" w:rsidRPr="004F200B" w:rsidRDefault="00635FAD" w:rsidP="00635FAD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Հավելված</w:t>
      </w:r>
      <w:r w:rsidRPr="00011AD3">
        <w:rPr>
          <w:rFonts w:ascii="Sylfaen" w:hAnsi="Sylfaen" w:cs="Sylfaen"/>
          <w:b/>
          <w:bCs/>
          <w:sz w:val="18"/>
          <w:szCs w:val="18"/>
          <w:lang w:val="hy-AM"/>
        </w:rPr>
        <w:t xml:space="preserve"> N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 xml:space="preserve"> 2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 </w:t>
      </w:r>
    </w:p>
    <w:p w14:paraId="5FD375DD" w14:textId="77777777" w:rsidR="00635FAD" w:rsidRPr="004F200B" w:rsidRDefault="00635FAD" w:rsidP="00635FAD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Թալին  համայնքի ավագանու</w:t>
      </w:r>
    </w:p>
    <w:p w14:paraId="4E5D996B" w14:textId="77777777" w:rsidR="00635FAD" w:rsidRPr="004566A4" w:rsidRDefault="00635FAD" w:rsidP="00635FAD">
      <w:pPr>
        <w:jc w:val="right"/>
        <w:rPr>
          <w:rFonts w:ascii="Sylfaen" w:hAnsi="Sylfaen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«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28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»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մարտի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2025 թվականի N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34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-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Լ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որոշման</w:t>
      </w:r>
    </w:p>
    <w:p w14:paraId="77D37A8E" w14:textId="77777777" w:rsidR="00635FAD" w:rsidRDefault="00635FAD" w:rsidP="00635FAD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7118DE1" w14:textId="77777777" w:rsidR="00635FAD" w:rsidRPr="004C13F4" w:rsidRDefault="00635FAD" w:rsidP="00635FA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b/>
          <w:bCs/>
          <w:color w:val="000000"/>
          <w:lang w:val="hy-AM"/>
        </w:rPr>
      </w:pPr>
    </w:p>
    <w:p w14:paraId="477CA09E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ՄԱՍԻՆ ԻՐԱԶԵԿՈՒՄՆԵՐԻ ԳՐԱՆՑԱՄԱՏՅԱՆԻ ՁԵՎ</w:t>
      </w:r>
    </w:p>
    <w:p w14:paraId="132AA9DD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66C33C4E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6AED5EF0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2F601EE4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158DD47E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7D1D9A12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73AC9C7F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3FFCACFF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5B858C06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2D59B6C5" w14:textId="77777777" w:rsidR="00635FAD" w:rsidRPr="00482F58" w:rsidRDefault="00635FAD" w:rsidP="00635FAD">
      <w:pPr>
        <w:autoSpaceDE w:val="0"/>
        <w:autoSpaceDN w:val="0"/>
        <w:adjustRightInd w:val="0"/>
        <w:spacing w:after="0" w:line="240" w:lineRule="auto"/>
        <w:ind w:firstLine="1560"/>
        <w:rPr>
          <w:rFonts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442005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ՍԿ</w:t>
      </w:r>
      <w:r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</w:p>
    <w:p w14:paraId="65C56F51" w14:textId="77777777" w:rsidR="00635FAD" w:rsidRPr="00482F58" w:rsidRDefault="00635FAD" w:rsidP="00635FAD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 w:cs="Sylfaen"/>
          <w:sz w:val="24"/>
          <w:szCs w:val="24"/>
          <w:lang w:val="hy-AM"/>
        </w:rPr>
        <w:t xml:space="preserve">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</w:t>
      </w:r>
      <w:r w:rsidRPr="00482F58">
        <w:rPr>
          <w:rFonts w:ascii="GHEA Grapalat" w:hAnsi="GHEA Grapalat" w:cs="Sylfaen"/>
          <w:sz w:val="18"/>
          <w:szCs w:val="18"/>
          <w:lang w:val="hy-AM"/>
        </w:rPr>
        <w:t>(օրը, ամիսը,  տարին)</w:t>
      </w:r>
    </w:p>
    <w:p w14:paraId="624C68C4" w14:textId="77777777" w:rsidR="00635FAD" w:rsidRPr="00482F58" w:rsidRDefault="00635FAD" w:rsidP="00635FAD">
      <w:pPr>
        <w:autoSpaceDE w:val="0"/>
        <w:autoSpaceDN w:val="0"/>
        <w:adjustRightInd w:val="0"/>
        <w:spacing w:after="0" w:line="240" w:lineRule="auto"/>
        <w:ind w:firstLine="1560"/>
        <w:rPr>
          <w:rFonts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442005"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ԱՎԱՐՏ</w:t>
      </w:r>
      <w:r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>ՎԱԾ Է՝</w:t>
      </w:r>
      <w:r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</w:p>
    <w:p w14:paraId="285C0816" w14:textId="77777777" w:rsidR="00635FAD" w:rsidRPr="00482F58" w:rsidRDefault="00635FAD" w:rsidP="00635FAD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 w:cs="Sylfaen"/>
          <w:sz w:val="24"/>
          <w:szCs w:val="24"/>
          <w:lang w:val="hy-AM"/>
        </w:rPr>
        <w:t xml:space="preserve">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</w:t>
      </w:r>
      <w:r w:rsidRPr="00482F58">
        <w:rPr>
          <w:rFonts w:ascii="GHEA Grapalat" w:hAnsi="GHEA Grapalat" w:cs="Sylfaen"/>
          <w:sz w:val="18"/>
          <w:szCs w:val="18"/>
          <w:lang w:val="hy-AM"/>
        </w:rPr>
        <w:t>(օրը, ամիսը,  տարին)</w:t>
      </w:r>
    </w:p>
    <w:p w14:paraId="6DAF0882" w14:textId="77777777" w:rsidR="00635FAD" w:rsidRPr="00442005" w:rsidRDefault="00635FAD" w:rsidP="00635FAD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14:paraId="6EE65F3B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16E04BF4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35CE8A4F" w14:textId="77777777" w:rsidR="00635FAD" w:rsidRPr="00442005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4F9CDB28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4F905AEE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6FFD4EA6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63BF2F9D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389276DF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65E724DF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6F7E735F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611D0716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31A5AF55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3C442FA3" w14:textId="77777777" w:rsidR="00635FAD" w:rsidRPr="008224F4" w:rsidRDefault="00635FAD" w:rsidP="00635FA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color w:val="000000"/>
          <w:sz w:val="28"/>
          <w:szCs w:val="28"/>
          <w:lang w:val="hy-AM"/>
        </w:rPr>
      </w:pPr>
    </w:p>
    <w:p w14:paraId="1EE45F4D" w14:textId="77777777" w:rsidR="00635FAD" w:rsidRPr="004C13F4" w:rsidRDefault="00635FAD" w:rsidP="00635FA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color w:val="000000"/>
          <w:lang w:val="hy-AM"/>
        </w:rPr>
      </w:pPr>
    </w:p>
    <w:p w14:paraId="3A28D3B5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b/>
          <w:bCs/>
          <w:color w:val="000000"/>
          <w:sz w:val="32"/>
          <w:szCs w:val="32"/>
          <w:lang w:val="hy-AM"/>
        </w:rPr>
        <w:sectPr w:rsidR="00635FAD" w:rsidSect="005C28EF">
          <w:pgSz w:w="11906" w:h="16838"/>
          <w:pgMar w:top="425" w:right="991" w:bottom="851" w:left="851" w:header="709" w:footer="709" w:gutter="0"/>
          <w:cols w:space="708"/>
          <w:docGrid w:linePitch="360"/>
        </w:sectPr>
      </w:pPr>
    </w:p>
    <w:p w14:paraId="4B4E8C36" w14:textId="77777777" w:rsidR="00635FAD" w:rsidRPr="004C13F4" w:rsidRDefault="00635FAD" w:rsidP="00635FA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b/>
          <w:bCs/>
          <w:color w:val="000000"/>
          <w:sz w:val="32"/>
          <w:szCs w:val="32"/>
          <w:lang w:val="hy-AM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635FAD" w:rsidRPr="00A53FC1" w14:paraId="21B859F6" w14:textId="77777777" w:rsidTr="00BC4FAB">
        <w:trPr>
          <w:trHeight w:val="434"/>
        </w:trPr>
        <w:tc>
          <w:tcPr>
            <w:tcW w:w="14317" w:type="dxa"/>
            <w:gridSpan w:val="11"/>
          </w:tcPr>
          <w:p w14:paraId="1F65DC12" w14:textId="77777777" w:rsidR="00635FAD" w:rsidRPr="007C62EC" w:rsidRDefault="00635FAD" w:rsidP="00BC4FAB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երկայացված իրազեկման և հավաքի </w:t>
            </w:r>
            <w:r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տեղեկություններ</w:t>
            </w:r>
          </w:p>
        </w:tc>
      </w:tr>
      <w:tr w:rsidR="00635FAD" w:rsidRPr="004C13F4" w14:paraId="52C756F1" w14:textId="77777777" w:rsidTr="00BC4FAB">
        <w:tc>
          <w:tcPr>
            <w:tcW w:w="567" w:type="dxa"/>
          </w:tcPr>
          <w:p w14:paraId="385FE76B" w14:textId="77777777" w:rsidR="00635FAD" w:rsidRPr="007C62EC" w:rsidRDefault="00635FAD" w:rsidP="00BC4FA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523DBE6D" w14:textId="77777777" w:rsidR="00635FAD" w:rsidRPr="008B6303" w:rsidRDefault="00635FAD" w:rsidP="00BC4FAB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25BF2B2C" w14:textId="77777777" w:rsidR="00635FAD" w:rsidRPr="00DD7250" w:rsidRDefault="00635FAD" w:rsidP="00BC4FAB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31E80D14" w14:textId="77777777" w:rsidR="00635FAD" w:rsidRPr="00DD7250" w:rsidRDefault="00635FAD" w:rsidP="00BC4FAB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 օրը, ամիսը, տարեթիվը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2E4A86CB" w14:textId="77777777" w:rsidR="00635FAD" w:rsidRDefault="00635FAD" w:rsidP="00BC4FAB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7C21DB01" w14:textId="77777777" w:rsidR="00635FAD" w:rsidRPr="006D0208" w:rsidRDefault="00635FAD" w:rsidP="00BC4FAB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39DBBD95" w14:textId="77777777" w:rsidR="00635FAD" w:rsidRPr="006D0208" w:rsidRDefault="00635FAD" w:rsidP="00BC4FA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պիչների)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 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3E04DFA9" w14:textId="77777777" w:rsidR="00635FAD" w:rsidRPr="006D0208" w:rsidRDefault="00635FAD" w:rsidP="00BC4FA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5C052AC3" w14:textId="77777777" w:rsidR="00635FAD" w:rsidRPr="008B6303" w:rsidRDefault="00635FAD" w:rsidP="00BC4FAB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14:paraId="4D4668E9" w14:textId="77777777" w:rsidR="00635FAD" w:rsidRPr="008B6303" w:rsidRDefault="00635FAD" w:rsidP="00BC4FAB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14:paraId="213385F8" w14:textId="77777777" w:rsidR="00635FAD" w:rsidRPr="008B6303" w:rsidRDefault="00635FAD" w:rsidP="00BC4FA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14:paraId="50A72DF8" w14:textId="77777777" w:rsidR="00635FAD" w:rsidRPr="008B6303" w:rsidRDefault="00635FAD" w:rsidP="00BC4FAB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14:paraId="389B69BF" w14:textId="77777777" w:rsidR="00635FAD" w:rsidRPr="008B6303" w:rsidRDefault="00635FAD" w:rsidP="00BC4FAB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14:paraId="3D349862" w14:textId="77777777" w:rsidR="00635FAD" w:rsidRPr="00A34A66" w:rsidRDefault="00635FAD" w:rsidP="00BC4FAB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14:paraId="25C6B2D5" w14:textId="77777777" w:rsidR="00635FAD" w:rsidRPr="00B93A22" w:rsidRDefault="00635FAD" w:rsidP="00BC4FAB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635FAD" w:rsidRPr="004C13F4" w14:paraId="7DD5FB55" w14:textId="77777777" w:rsidTr="00BC4FAB">
        <w:tc>
          <w:tcPr>
            <w:tcW w:w="567" w:type="dxa"/>
          </w:tcPr>
          <w:p w14:paraId="445F32EB" w14:textId="77777777" w:rsidR="00635FAD" w:rsidRPr="00870C00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13313345" w14:textId="77777777" w:rsidR="00635FAD" w:rsidRPr="00870C00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6188A5FF" w14:textId="77777777" w:rsidR="00635FAD" w:rsidRPr="00870C00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52550FDC" w14:textId="77777777" w:rsidR="00635FAD" w:rsidRPr="00870C00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244E5E2A" w14:textId="77777777" w:rsidR="00635FAD" w:rsidRPr="00870C00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6D7F32AB" w14:textId="77777777" w:rsidR="00635FAD" w:rsidRPr="00870C00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43C7B9EA" w14:textId="77777777" w:rsidR="00635FAD" w:rsidRPr="00870C00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60342025" w14:textId="77777777" w:rsidR="00635FAD" w:rsidRPr="00870C00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4AC218FC" w14:textId="77777777" w:rsidR="00635FAD" w:rsidRPr="00870C00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13456AD2" w14:textId="77777777" w:rsidR="00635FAD" w:rsidRPr="00870C00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691FA3A6" w14:textId="77777777" w:rsidR="00635FAD" w:rsidRPr="00870C00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635FAD" w:rsidRPr="004C13F4" w14:paraId="448E8FA5" w14:textId="77777777" w:rsidTr="00BC4FAB">
        <w:tc>
          <w:tcPr>
            <w:tcW w:w="567" w:type="dxa"/>
          </w:tcPr>
          <w:p w14:paraId="1517D887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4EDA7534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DCF34A4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1234EE0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2958BF1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E26689A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287CF43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F2705CB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7162F63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924BF5C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1CDF075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  <w:tr w:rsidR="00635FAD" w:rsidRPr="004C13F4" w14:paraId="33979155" w14:textId="77777777" w:rsidTr="00BC4FAB">
        <w:tc>
          <w:tcPr>
            <w:tcW w:w="567" w:type="dxa"/>
          </w:tcPr>
          <w:p w14:paraId="2C29904C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519187E7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7179005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DFCE742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A40A7D8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D73CD48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E970565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2B6BD0B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77F4887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90E54DD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5DA5263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  <w:tr w:rsidR="00635FAD" w:rsidRPr="004C13F4" w14:paraId="41C81D39" w14:textId="77777777" w:rsidTr="00BC4FAB">
        <w:tc>
          <w:tcPr>
            <w:tcW w:w="567" w:type="dxa"/>
          </w:tcPr>
          <w:p w14:paraId="58AF3CE6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55C02749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7AFEC4B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308CBBE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37D1157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00EFDDD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A2DD729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BA40B7F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3F59EB8A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7ADF641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7CD15BF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  <w:tr w:rsidR="00635FAD" w:rsidRPr="004C13F4" w14:paraId="2C280019" w14:textId="77777777" w:rsidTr="00BC4FAB">
        <w:tc>
          <w:tcPr>
            <w:tcW w:w="567" w:type="dxa"/>
          </w:tcPr>
          <w:p w14:paraId="3515EF92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2594820B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D4D96D8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4A0B4CF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44548F6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10CBE17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0E53F17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5B21AD1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CBB8603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11102DE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4A80080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15989182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bCs/>
          <w:color w:val="000000"/>
          <w:sz w:val="32"/>
          <w:szCs w:val="32"/>
          <w:lang w:val="hy-AM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635FAD" w:rsidRPr="00A53FC1" w14:paraId="0263E700" w14:textId="77777777" w:rsidTr="00BC4FAB">
        <w:trPr>
          <w:trHeight w:val="776"/>
        </w:trPr>
        <w:tc>
          <w:tcPr>
            <w:tcW w:w="14317" w:type="dxa"/>
            <w:gridSpan w:val="8"/>
          </w:tcPr>
          <w:p w14:paraId="1912D436" w14:textId="77777777" w:rsidR="00635FAD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635FAD" w:rsidRPr="00A53FC1" w14:paraId="749EEE77" w14:textId="77777777" w:rsidTr="00BC4FAB">
        <w:tc>
          <w:tcPr>
            <w:tcW w:w="1276" w:type="dxa"/>
          </w:tcPr>
          <w:p w14:paraId="4DA19423" w14:textId="77777777" w:rsidR="00635FAD" w:rsidRDefault="00635FAD" w:rsidP="00BC4FAB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4ABCD1D7" w14:textId="77777777" w:rsidR="00635FAD" w:rsidRPr="00D3747E" w:rsidRDefault="00635FAD" w:rsidP="00BC4FAB">
            <w:pPr>
              <w:ind w:left="-108" w:right="-108"/>
              <w:jc w:val="center"/>
              <w:rPr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48CB0EC1" w14:textId="77777777" w:rsidR="00635FAD" w:rsidRPr="00560F46" w:rsidRDefault="00635FAD" w:rsidP="00BC4FAB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3101E04D" w14:textId="77777777" w:rsidR="00635FAD" w:rsidRPr="00560F46" w:rsidRDefault="00635FAD" w:rsidP="00BC4FAB">
            <w:pPr>
              <w:ind w:right="-108"/>
              <w:jc w:val="center"/>
              <w:rPr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3006A9D0" w14:textId="77777777" w:rsidR="00635FAD" w:rsidRPr="00223772" w:rsidRDefault="00635FAD" w:rsidP="00BC4FAB">
            <w:pPr>
              <w:jc w:val="center"/>
              <w:rPr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14:paraId="0AAD611D" w14:textId="77777777" w:rsidR="00635FAD" w:rsidRPr="00223772" w:rsidRDefault="00635FAD" w:rsidP="00BC4FAB">
            <w:pPr>
              <w:jc w:val="center"/>
              <w:rPr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14:paraId="38735321" w14:textId="77777777" w:rsidR="00635FAD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3B48D84E" w14:textId="77777777" w:rsidR="00635FAD" w:rsidRPr="008B12F7" w:rsidRDefault="00635FAD" w:rsidP="00BC4FA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635FAD" w:rsidRPr="004C13F4" w14:paraId="708E6C6D" w14:textId="77777777" w:rsidTr="00BC4FAB">
        <w:tc>
          <w:tcPr>
            <w:tcW w:w="1276" w:type="dxa"/>
          </w:tcPr>
          <w:p w14:paraId="102F4C09" w14:textId="77777777" w:rsidR="00635FAD" w:rsidRPr="009D38CB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0184B20A" w14:textId="77777777" w:rsidR="00635FAD" w:rsidRPr="009D38CB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5AAEE905" w14:textId="77777777" w:rsidR="00635FAD" w:rsidRPr="00220492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032E5849" w14:textId="77777777" w:rsidR="00635FAD" w:rsidRPr="009D38CB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23FDA3F1" w14:textId="77777777" w:rsidR="00635FAD" w:rsidRPr="00D64CA0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5487099A" w14:textId="77777777" w:rsidR="00635FAD" w:rsidRPr="009D38CB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5B883A80" w14:textId="77777777" w:rsidR="00635FAD" w:rsidRPr="00220492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14392D60" w14:textId="77777777" w:rsidR="00635FAD" w:rsidRPr="00397789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635FAD" w:rsidRPr="004C13F4" w14:paraId="60B9AA14" w14:textId="77777777" w:rsidTr="00BC4FAB">
        <w:tc>
          <w:tcPr>
            <w:tcW w:w="1276" w:type="dxa"/>
          </w:tcPr>
          <w:p w14:paraId="22E2866A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674B4AE0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E846052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77007AD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FE3422E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C6E9961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79FF00B1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6CA7A11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  <w:tr w:rsidR="00635FAD" w:rsidRPr="004C13F4" w14:paraId="6F88FE33" w14:textId="77777777" w:rsidTr="00BC4FAB">
        <w:tc>
          <w:tcPr>
            <w:tcW w:w="1276" w:type="dxa"/>
          </w:tcPr>
          <w:p w14:paraId="4DBE9B2E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24540C5A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76AADF7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2A0AB54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8D9A41C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079A3E8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3591DE0A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7FFE88B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  <w:tr w:rsidR="00635FAD" w:rsidRPr="004C13F4" w14:paraId="7E4CF69A" w14:textId="77777777" w:rsidTr="00BC4FAB">
        <w:tc>
          <w:tcPr>
            <w:tcW w:w="1276" w:type="dxa"/>
          </w:tcPr>
          <w:p w14:paraId="758CE555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3946E2FE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F7F0083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643A469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C07560B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07CAE40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2A35A751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7608EA3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  <w:tr w:rsidR="00635FAD" w:rsidRPr="004C13F4" w14:paraId="6220E962" w14:textId="77777777" w:rsidTr="00BC4FAB">
        <w:tc>
          <w:tcPr>
            <w:tcW w:w="1276" w:type="dxa"/>
          </w:tcPr>
          <w:p w14:paraId="699D67A8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69E7FA8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99431E4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54AB3D8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DE25243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E7ACAA6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77BD3B50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1995364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  <w:tr w:rsidR="00635FAD" w:rsidRPr="004C13F4" w14:paraId="0E97FD50" w14:textId="77777777" w:rsidTr="00BC4FAB">
        <w:tc>
          <w:tcPr>
            <w:tcW w:w="1276" w:type="dxa"/>
          </w:tcPr>
          <w:p w14:paraId="23A64E70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3E1BDF80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E5A0FE9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0213263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496EA83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CAF88D1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2520A2FA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0191DC5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7DDAB85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bCs/>
          <w:color w:val="FF0000"/>
          <w:sz w:val="32"/>
          <w:szCs w:val="32"/>
          <w:lang w:val="hy-AM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635FAD" w:rsidRPr="00A53FC1" w14:paraId="2F264223" w14:textId="77777777" w:rsidTr="00BC4FAB">
        <w:trPr>
          <w:trHeight w:val="776"/>
        </w:trPr>
        <w:tc>
          <w:tcPr>
            <w:tcW w:w="14317" w:type="dxa"/>
            <w:gridSpan w:val="8"/>
          </w:tcPr>
          <w:p w14:paraId="0E09F5C5" w14:textId="77777777" w:rsidR="00635FAD" w:rsidRDefault="00635FAD" w:rsidP="00BC4FA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վերաբերյալ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635FAD" w:rsidRPr="00A53FC1" w14:paraId="599DF6E2" w14:textId="77777777" w:rsidTr="00BC4FAB">
        <w:tc>
          <w:tcPr>
            <w:tcW w:w="1560" w:type="dxa"/>
          </w:tcPr>
          <w:p w14:paraId="69C3FBB3" w14:textId="77777777" w:rsidR="00635FAD" w:rsidRDefault="00635FAD" w:rsidP="00BC4FAB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1E9BEAB4" w14:textId="77777777" w:rsidR="00635FAD" w:rsidRPr="00D3747E" w:rsidRDefault="00635FAD" w:rsidP="00BC4FAB">
            <w:pPr>
              <w:ind w:left="-108" w:right="-108"/>
              <w:jc w:val="center"/>
              <w:rPr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5E87CBB6" w14:textId="77777777" w:rsidR="00635FAD" w:rsidRPr="00D3747E" w:rsidRDefault="00635FAD" w:rsidP="00BC4FAB">
            <w:pPr>
              <w:ind w:left="-108" w:right="-108"/>
              <w:jc w:val="center"/>
              <w:rPr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1A9EFA88" w14:textId="77777777" w:rsidR="00635FAD" w:rsidRPr="00395EC4" w:rsidRDefault="00635FAD" w:rsidP="00BC4FAB">
            <w:pPr>
              <w:ind w:right="-108"/>
              <w:jc w:val="center"/>
              <w:rPr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5FFDFF15" w14:textId="77777777" w:rsidR="00635FAD" w:rsidRPr="00560F46" w:rsidRDefault="00635FAD" w:rsidP="00BC4FAB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2E2FB401" w14:textId="77777777" w:rsidR="00635FAD" w:rsidRDefault="00635FAD" w:rsidP="00BC4FAB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77194900" w14:textId="77777777" w:rsidR="00635FAD" w:rsidRPr="00395EC4" w:rsidRDefault="00635FAD" w:rsidP="00BC4FAB">
            <w:pPr>
              <w:ind w:right="-108"/>
              <w:jc w:val="center"/>
              <w:rPr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20127F83" w14:textId="77777777" w:rsidR="00635FAD" w:rsidRDefault="00635FAD" w:rsidP="00BC4FAB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Pr="000D2BC0">
              <w:rPr>
                <w:rStyle w:val="a4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00B27778" w14:textId="77777777" w:rsidR="00635FAD" w:rsidRPr="00C95280" w:rsidRDefault="00635FAD" w:rsidP="00BC4FAB">
            <w:pPr>
              <w:ind w:left="-108" w:right="-108"/>
              <w:jc w:val="center"/>
              <w:rPr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635FAD" w:rsidRPr="004C13F4" w14:paraId="284B155E" w14:textId="77777777" w:rsidTr="00BC4FAB">
        <w:tc>
          <w:tcPr>
            <w:tcW w:w="1560" w:type="dxa"/>
          </w:tcPr>
          <w:p w14:paraId="1C15101A" w14:textId="77777777" w:rsidR="00635FAD" w:rsidRPr="009D38CB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6F1765C6" w14:textId="77777777" w:rsidR="00635FAD" w:rsidRPr="009D38CB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6FA83CD6" w14:textId="77777777" w:rsidR="00635FAD" w:rsidRPr="009D38CB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2432CAC4" w14:textId="77777777" w:rsidR="00635FAD" w:rsidRPr="009D38CB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4B997FC5" w14:textId="77777777" w:rsidR="00635FAD" w:rsidRPr="009D38CB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5AC775BE" w14:textId="77777777" w:rsidR="00635FAD" w:rsidRPr="009D38CB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30FCD74F" w14:textId="77777777" w:rsidR="00635FAD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6EDCD101" w14:textId="77777777" w:rsidR="00635FAD" w:rsidRDefault="00635FAD" w:rsidP="00BC4FAB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635FAD" w:rsidRPr="004C13F4" w14:paraId="30580BB0" w14:textId="77777777" w:rsidTr="00BC4FAB">
        <w:tc>
          <w:tcPr>
            <w:tcW w:w="1560" w:type="dxa"/>
          </w:tcPr>
          <w:p w14:paraId="637F7051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2B04C3F8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0DED430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F7F2023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B00AB5E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3BB0805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92F7D9C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DF2A2B1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  <w:tr w:rsidR="00635FAD" w:rsidRPr="004C13F4" w14:paraId="71F0E17F" w14:textId="77777777" w:rsidTr="00BC4FAB">
        <w:tc>
          <w:tcPr>
            <w:tcW w:w="1560" w:type="dxa"/>
          </w:tcPr>
          <w:p w14:paraId="3CC518EF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705A52ED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42C4096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0B6A950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A8A2E57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22095FF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727420A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81D2A69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  <w:tr w:rsidR="00635FAD" w:rsidRPr="004C13F4" w14:paraId="3529F1EA" w14:textId="77777777" w:rsidTr="00BC4FAB">
        <w:tc>
          <w:tcPr>
            <w:tcW w:w="1560" w:type="dxa"/>
          </w:tcPr>
          <w:p w14:paraId="4107BFCB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6155B5EC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3030FD25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26C492F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F407A9F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7AD0AD8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485B54B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888DA41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  <w:tr w:rsidR="00635FAD" w:rsidRPr="004C13F4" w14:paraId="421EC8D6" w14:textId="77777777" w:rsidTr="00BC4FAB">
        <w:tc>
          <w:tcPr>
            <w:tcW w:w="1560" w:type="dxa"/>
          </w:tcPr>
          <w:p w14:paraId="2532730E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B7499C9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633C6240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E920DDD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42A9E3E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2058AE3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9AE028D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3A4BE20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  <w:tr w:rsidR="00635FAD" w:rsidRPr="004C13F4" w14:paraId="46EC1B62" w14:textId="77777777" w:rsidTr="00BC4FAB">
        <w:tc>
          <w:tcPr>
            <w:tcW w:w="1560" w:type="dxa"/>
          </w:tcPr>
          <w:p w14:paraId="320B9335" w14:textId="77777777" w:rsidR="00635FAD" w:rsidRPr="00DD5CA4" w:rsidRDefault="00635FAD" w:rsidP="00BC4FAB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11B2D74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0AAB5C6A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B04F47F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8249500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E74EF99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718AF2E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9052F16" w14:textId="77777777" w:rsidR="00635FAD" w:rsidRPr="004C13F4" w:rsidRDefault="00635FAD" w:rsidP="00BC4FA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6AE367E0" w14:textId="77777777" w:rsidR="00635FAD" w:rsidRDefault="00635FAD" w:rsidP="00635FAD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14DE15" w14:textId="77777777" w:rsidR="00635FAD" w:rsidRDefault="00635FAD" w:rsidP="00635FAD">
      <w:pPr>
        <w:shd w:val="clear" w:color="auto" w:fill="FFFFFF"/>
        <w:spacing w:after="0" w:line="240" w:lineRule="auto"/>
        <w:ind w:firstLine="375"/>
        <w:rPr>
          <w:color w:val="000000"/>
          <w:sz w:val="20"/>
          <w:szCs w:val="20"/>
          <w:lang w:val="hy-AM"/>
        </w:rPr>
        <w:sectPr w:rsidR="00635FAD" w:rsidSect="003415D6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0898A014" w14:textId="77777777" w:rsidR="00635FAD" w:rsidRDefault="00635FAD" w:rsidP="00635FAD">
      <w:pPr>
        <w:shd w:val="clear" w:color="auto" w:fill="FFFFFF"/>
        <w:spacing w:after="0" w:line="240" w:lineRule="auto"/>
        <w:ind w:firstLine="375"/>
        <w:rPr>
          <w:color w:val="000000"/>
          <w:sz w:val="20"/>
          <w:szCs w:val="20"/>
          <w:lang w:val="hy-AM"/>
        </w:rPr>
      </w:pPr>
    </w:p>
    <w:p w14:paraId="6241C793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bCs/>
          <w:color w:val="FF0000"/>
          <w:sz w:val="32"/>
          <w:szCs w:val="32"/>
          <w:lang w:val="hy-AM"/>
        </w:rPr>
      </w:pPr>
    </w:p>
    <w:p w14:paraId="109247F8" w14:textId="77777777" w:rsidR="00635FAD" w:rsidRPr="004C13F4" w:rsidRDefault="00635FAD" w:rsidP="00635FAD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b/>
          <w:bCs/>
          <w:color w:val="000000"/>
          <w:lang w:val="hy-AM"/>
        </w:rPr>
      </w:pPr>
    </w:p>
    <w:p w14:paraId="56DFA858" w14:textId="77777777" w:rsidR="00635FAD" w:rsidRPr="002866B2" w:rsidRDefault="00635FAD" w:rsidP="00635FAD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D4A1B19" w14:textId="77777777" w:rsidR="00635FAD" w:rsidRPr="00494D13" w:rsidRDefault="00635FAD" w:rsidP="00635FA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Pr="00482F58">
        <w:rPr>
          <w:rFonts w:ascii="GHEA Grapalat" w:hAnsi="GHEA Grapalat" w:cs="Sylfaen"/>
          <w:sz w:val="24"/>
          <w:szCs w:val="24"/>
          <w:lang w:val="hy-AM"/>
        </w:rPr>
        <w:t>Գրանցամատյանը կարված է, բաղկացած է՝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Pr="00482F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hAnsi="GHEA Grapalat" w:cs="Sylfaen"/>
          <w:sz w:val="24"/>
          <w:szCs w:val="24"/>
          <w:lang w:val="hy-AM"/>
        </w:rPr>
        <w:t>էջից։</w:t>
      </w:r>
    </w:p>
    <w:p w14:paraId="7EFE73D5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sz w:val="18"/>
          <w:szCs w:val="18"/>
          <w:lang w:val="hy-AM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                                          </w:t>
      </w:r>
      <w:r>
        <w:rPr>
          <w:rFonts w:cs="TimesArmenianPSMT"/>
          <w:sz w:val="18"/>
          <w:szCs w:val="18"/>
          <w:lang w:val="hy-AM"/>
        </w:rPr>
        <w:t xml:space="preserve">                               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hAnsi="GHEA Grapalat" w:cs="Sylfaen"/>
          <w:sz w:val="18"/>
          <w:szCs w:val="18"/>
          <w:lang w:val="hy-AM"/>
        </w:rPr>
        <w:t>(</w:t>
      </w:r>
      <w:r>
        <w:rPr>
          <w:rFonts w:ascii="GHEA Grapalat" w:hAnsi="GHEA Grapalat" w:cs="Sylfaen"/>
          <w:sz w:val="18"/>
          <w:szCs w:val="18"/>
          <w:lang w:val="hy-AM"/>
        </w:rPr>
        <w:t>թվ</w:t>
      </w:r>
      <w:r w:rsidRPr="00482F58">
        <w:rPr>
          <w:rFonts w:ascii="GHEA Grapalat" w:hAnsi="GHEA Grapalat" w:cs="Sylfaen"/>
          <w:sz w:val="18"/>
          <w:szCs w:val="18"/>
          <w:lang w:val="hy-AM"/>
        </w:rPr>
        <w:t>ով)</w:t>
      </w:r>
      <w:r w:rsidRPr="00482F58">
        <w:rPr>
          <w:rFonts w:cs="TimesArmenianPSMT"/>
          <w:sz w:val="18"/>
          <w:szCs w:val="18"/>
          <w:lang w:val="hy-AM"/>
        </w:rPr>
        <w:t xml:space="preserve">           </w:t>
      </w:r>
      <w:r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hAnsi="GHEA Grapalat" w:cs="Sylfaen"/>
          <w:sz w:val="18"/>
          <w:szCs w:val="18"/>
          <w:lang w:val="hy-AM"/>
        </w:rPr>
        <w:t>(տառերով)</w:t>
      </w:r>
    </w:p>
    <w:p w14:paraId="02AEA5D9" w14:textId="77777777" w:rsidR="00635FAD" w:rsidRPr="00482F58" w:rsidRDefault="00635FAD" w:rsidP="00635FA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sz w:val="18"/>
          <w:szCs w:val="18"/>
          <w:lang w:val="hy-AM"/>
        </w:rPr>
      </w:pPr>
    </w:p>
    <w:p w14:paraId="011D25DE" w14:textId="77777777" w:rsidR="00635FAD" w:rsidRPr="00482F58" w:rsidRDefault="00635FAD" w:rsidP="00635FAD">
      <w:pPr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 w:cs="Sylfaen"/>
          <w:sz w:val="24"/>
          <w:szCs w:val="24"/>
          <w:lang w:val="hy-AM"/>
        </w:rPr>
        <w:t xml:space="preserve">          Գրանցամատյանը կազմվել է՝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cs="TimesArmenianPSMT"/>
          <w:sz w:val="18"/>
          <w:szCs w:val="18"/>
          <w:lang w:val="hy-AM"/>
        </w:rPr>
        <w:t xml:space="preserve"> ։</w:t>
      </w:r>
    </w:p>
    <w:p w14:paraId="56425352" w14:textId="77777777" w:rsidR="00635FAD" w:rsidRDefault="00635FAD" w:rsidP="00635FA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sz w:val="18"/>
          <w:szCs w:val="18"/>
          <w:lang w:val="hy-AM"/>
        </w:rPr>
      </w:pPr>
      <w:r w:rsidRPr="00482F58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</w:t>
      </w:r>
      <w:r w:rsidRPr="00482F58">
        <w:rPr>
          <w:rFonts w:ascii="GHEA Grapalat" w:hAnsi="GHEA Grapalat" w:cs="Sylfaen"/>
          <w:sz w:val="18"/>
          <w:szCs w:val="18"/>
          <w:lang w:val="hy-AM"/>
        </w:rPr>
        <w:t>(օրը, ամիսը,  տարին)</w:t>
      </w:r>
    </w:p>
    <w:p w14:paraId="49835EED" w14:textId="77777777" w:rsidR="00635FAD" w:rsidRPr="00482F58" w:rsidRDefault="00635FAD" w:rsidP="00635FAD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</w:p>
    <w:p w14:paraId="4FDD97A4" w14:textId="77777777" w:rsidR="00635FAD" w:rsidRPr="00494D13" w:rsidRDefault="00635FAD" w:rsidP="00635FA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sz w:val="24"/>
          <w:szCs w:val="24"/>
          <w:lang w:val="hy-AM"/>
        </w:rPr>
      </w:pPr>
      <w:r w:rsidRPr="00482F58">
        <w:rPr>
          <w:rFonts w:ascii="GHEA Grapalat" w:hAnsi="GHEA Grapalat" w:cs="Sylfaen"/>
          <w:sz w:val="24"/>
          <w:szCs w:val="24"/>
          <w:lang w:val="hy-AM"/>
        </w:rPr>
        <w:t xml:space="preserve">  Համայնքի աշխատակազմ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քարտուղար՝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>
        <w:rPr>
          <w:rFonts w:cs="TimesArmenianPSMT"/>
          <w:sz w:val="18"/>
          <w:szCs w:val="18"/>
          <w:lang w:val="hy-AM"/>
        </w:rPr>
        <w:t xml:space="preserve">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14:paraId="030F5DDA" w14:textId="77777777" w:rsidR="00635FAD" w:rsidRPr="00482F58" w:rsidRDefault="00635FAD" w:rsidP="00635FA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</w:t>
      </w:r>
      <w:r w:rsidRPr="00482F58">
        <w:rPr>
          <w:rFonts w:ascii="GHEA Grapalat" w:hAnsi="GHEA Grapalat" w:cs="Sylfaen"/>
          <w:sz w:val="18"/>
          <w:szCs w:val="18"/>
          <w:lang w:val="hy-AM"/>
        </w:rPr>
        <w:t>(ստորագրություն)         (անուն, ազգանուն</w:t>
      </w:r>
      <w:bookmarkEnd w:id="0"/>
      <w:r w:rsidRPr="00482F58">
        <w:rPr>
          <w:rFonts w:cs="TimesArmenianPSMT"/>
          <w:sz w:val="18"/>
          <w:szCs w:val="18"/>
          <w:lang w:val="hy-AM"/>
        </w:rPr>
        <w:t>)</w:t>
      </w:r>
    </w:p>
    <w:p w14:paraId="7F901D8D" w14:textId="77777777" w:rsidR="00635FAD" w:rsidRPr="002866B2" w:rsidRDefault="00635FAD" w:rsidP="00635FA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color w:val="FF0000"/>
          <w:sz w:val="24"/>
          <w:szCs w:val="24"/>
          <w:lang w:val="hy-AM"/>
        </w:rPr>
      </w:pPr>
    </w:p>
    <w:p w14:paraId="56CAB49E" w14:textId="77777777" w:rsidR="00635FAD" w:rsidRPr="002866B2" w:rsidRDefault="00635FAD" w:rsidP="00635FA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color w:val="FF0000"/>
          <w:sz w:val="24"/>
          <w:szCs w:val="24"/>
          <w:lang w:val="hy-AM"/>
        </w:rPr>
      </w:pPr>
    </w:p>
    <w:p w14:paraId="397FEEAF" w14:textId="77777777" w:rsidR="00635FAD" w:rsidRDefault="00635FAD" w:rsidP="00635FA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7BF48EE1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701A4FBC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3C71E532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7872796A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5AA8D7EF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1A70D28E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754A462F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3D73668C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0F31CAE0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0440A7D4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3F732930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3FFFE09E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5658E07E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2AA92C79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371BEA9C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4504358B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4D86EB4A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4BFD4EE6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4FC89F4D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5E942D54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759BDFFB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77EC92AC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49C3BF4E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758EDFAF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0528404D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74378A09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11B760BA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430670F3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6927E8A6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3B15285C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35BA1528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3ECA812A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79C9F5BB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53E50017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1341679F" w14:textId="77777777" w:rsidR="00635FAD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4F30FC81" w14:textId="77777777" w:rsidR="00635FAD" w:rsidRPr="00AC36E6" w:rsidRDefault="00635FAD" w:rsidP="00635FA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color w:val="000000"/>
          <w:lang w:val="hy-AM"/>
        </w:rPr>
      </w:pPr>
    </w:p>
    <w:p w14:paraId="2553AE1E" w14:textId="77777777" w:rsidR="00635FAD" w:rsidRDefault="00635FAD" w:rsidP="00635FAD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0AF80AE" w14:textId="77777777" w:rsidR="00635FAD" w:rsidRDefault="00635FAD" w:rsidP="00635FAD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bookmarkStart w:id="1" w:name="_Hlk193447849"/>
    </w:p>
    <w:p w14:paraId="3CD90060" w14:textId="661C2475" w:rsidR="00635FAD" w:rsidRPr="004F200B" w:rsidRDefault="00635FAD" w:rsidP="00635FAD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lastRenderedPageBreak/>
        <w:t>Հավելված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 xml:space="preserve"> </w:t>
      </w:r>
      <w:r w:rsidRPr="00011AD3">
        <w:rPr>
          <w:rFonts w:ascii="Sylfaen" w:hAnsi="Sylfaen" w:cs="Sylfaen"/>
          <w:b/>
          <w:bCs/>
          <w:sz w:val="18"/>
          <w:szCs w:val="18"/>
          <w:lang w:val="hy-AM"/>
        </w:rPr>
        <w:t xml:space="preserve">N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3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 </w:t>
      </w:r>
    </w:p>
    <w:p w14:paraId="6BF039DD" w14:textId="77777777" w:rsidR="00635FAD" w:rsidRPr="004F200B" w:rsidRDefault="00635FAD" w:rsidP="00635FAD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Թալին  համայնքի ավագանու</w:t>
      </w:r>
    </w:p>
    <w:p w14:paraId="79E8CF10" w14:textId="77777777" w:rsidR="00635FAD" w:rsidRPr="004566A4" w:rsidRDefault="00635FAD" w:rsidP="00635FAD">
      <w:pPr>
        <w:jc w:val="right"/>
        <w:rPr>
          <w:rFonts w:ascii="Sylfaen" w:hAnsi="Sylfaen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«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28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»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մարտի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2025 թվականի N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34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-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Լ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որոշման</w:t>
      </w:r>
    </w:p>
    <w:p w14:paraId="735C9BB6" w14:textId="77777777" w:rsidR="00635FAD" w:rsidRDefault="00635FAD" w:rsidP="00635FAD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</w:p>
    <w:p w14:paraId="42CE7B8B" w14:textId="77777777" w:rsidR="00635FAD" w:rsidRPr="006D28E9" w:rsidRDefault="00635FAD" w:rsidP="00635FAD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 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>
        <w:rPr>
          <w:rFonts w:ascii="GHEA Grapalat" w:hAnsi="GHEA Grapalat" w:cs="TimesArmenianPSMT"/>
          <w:sz w:val="18"/>
          <w:szCs w:val="18"/>
          <w:lang w:val="hy-AM"/>
        </w:rPr>
        <w:tab/>
      </w:r>
    </w:p>
    <w:p w14:paraId="06666907" w14:textId="77777777" w:rsidR="00635FAD" w:rsidRPr="006D28E9" w:rsidRDefault="00635FAD" w:rsidP="00635FAD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14:paraId="21D7E9BE" w14:textId="77777777" w:rsidR="00635FAD" w:rsidRPr="006D28E9" w:rsidRDefault="00635FAD" w:rsidP="00635FA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      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 w:rsidRPr="006D28E9">
        <w:rPr>
          <w:rFonts w:ascii="GHEA Grapalat" w:hAnsi="GHEA Grapalat" w:cs="TimesArmenianPSMT"/>
          <w:lang w:val="hy-AM"/>
        </w:rPr>
        <w:t>համայնքի ղեկավար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14:paraId="732EDA57" w14:textId="77777777" w:rsidR="00635FAD" w:rsidRPr="006D28E9" w:rsidRDefault="00635FAD" w:rsidP="00635FAD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               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14:paraId="677B1DE9" w14:textId="77777777" w:rsidR="00635FAD" w:rsidRPr="006D28E9" w:rsidRDefault="00635FAD" w:rsidP="00635FAD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14:paraId="79375978" w14:textId="77777777" w:rsidR="00635FAD" w:rsidRPr="006D28E9" w:rsidRDefault="00635FAD" w:rsidP="00635FAD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                   </w:t>
      </w:r>
      <w:r w:rsidRPr="006D28E9">
        <w:rPr>
          <w:rFonts w:ascii="GHEA Grapalat" w:hAnsi="GHEA Grapalat"/>
          <w:color w:val="FF0000"/>
          <w:lang w:val="hy-AM"/>
        </w:rPr>
        <w:t xml:space="preserve">                                                  </w:t>
      </w:r>
      <w:r w:rsidRPr="006D28E9">
        <w:rPr>
          <w:rFonts w:ascii="GHEA Grapalat" w:hAnsi="GHEA Grapalat"/>
          <w:lang w:val="hy-AM"/>
        </w:rPr>
        <w:t xml:space="preserve">ՀՀ քաղաքացի   </w:t>
      </w:r>
      <w:r w:rsidRPr="006D28E9">
        <w:rPr>
          <w:rFonts w:ascii="GHEA Grapalat" w:hAnsi="GHEA Grapalat" w:cs="TimesArmenianPSMT"/>
          <w:color w:val="FF0000"/>
          <w:lang w:val="hy-AM"/>
        </w:rPr>
        <w:t>________________________</w:t>
      </w:r>
      <w:r w:rsidRPr="006D28E9">
        <w:rPr>
          <w:rFonts w:ascii="GHEA Grapalat" w:hAnsi="GHEA Grapalat" w:cs="TimesArmenianPSMT"/>
          <w:lang w:val="hy-AM"/>
        </w:rPr>
        <w:t xml:space="preserve"> - ից</w:t>
      </w:r>
    </w:p>
    <w:p w14:paraId="5B704B06" w14:textId="77777777" w:rsidR="00635FAD" w:rsidRPr="006D28E9" w:rsidRDefault="00635FAD" w:rsidP="00635FAD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    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14:paraId="7DFB1DE3" w14:textId="77777777" w:rsidR="00635FAD" w:rsidRPr="006D28E9" w:rsidRDefault="00635FAD" w:rsidP="00635FAD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_______________________________________________________։</w:t>
      </w:r>
    </w:p>
    <w:p w14:paraId="25B67F35" w14:textId="77777777" w:rsidR="00635FAD" w:rsidRPr="006D28E9" w:rsidRDefault="00635FAD" w:rsidP="00635FAD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14:paraId="653AE3E7" w14:textId="77777777" w:rsidR="00635FAD" w:rsidRPr="004C30F2" w:rsidRDefault="00635FAD" w:rsidP="00635FAD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14:paraId="1F45F1FB" w14:textId="77777777" w:rsidR="00635FAD" w:rsidRPr="006D28E9" w:rsidRDefault="00635FAD" w:rsidP="00635FAD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>Հարգելի (</w:t>
      </w:r>
      <w:r w:rsidRPr="004C30F2">
        <w:rPr>
          <w:rFonts w:ascii="GHEA Grapalat" w:hAnsi="GHEA Grapalat"/>
          <w:color w:val="FF0000"/>
          <w:lang w:val="hy-AM"/>
        </w:rPr>
        <w:t xml:space="preserve">պարոն, </w:t>
      </w:r>
      <w:r w:rsidRPr="006D28E9">
        <w:rPr>
          <w:rFonts w:ascii="GHEA Grapalat" w:hAnsi="GHEA Grapalat"/>
          <w:color w:val="FF0000"/>
          <w:lang w:val="hy-AM"/>
        </w:rPr>
        <w:t>տիկին</w:t>
      </w:r>
      <w:r w:rsidRPr="004C30F2">
        <w:rPr>
          <w:rFonts w:ascii="GHEA Grapalat" w:hAnsi="GHEA Grapalat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14:paraId="5960F496" w14:textId="77777777" w:rsidR="00635FAD" w:rsidRDefault="00635FAD" w:rsidP="00635FAD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14:paraId="7794067D" w14:textId="77777777" w:rsidR="00635FAD" w:rsidRPr="004C30F2" w:rsidRDefault="00635FAD" w:rsidP="00635FAD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14:paraId="04C9EE1D" w14:textId="77777777" w:rsidR="00635FAD" w:rsidRPr="004C30F2" w:rsidRDefault="00635FAD" w:rsidP="00635FAD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Ղեկավարվելով «Հավաքների ազատության մասին» ՀՀ օրենքի 6-րդ, 7-րդ և 9-14-րդ հոդվածների պահանջներով, իրազեկում եմ, որ անցկացնելու եմ հանրային հավաք՝ </w:t>
      </w:r>
      <w:r w:rsidRPr="006D28E9">
        <w:rPr>
          <w:rFonts w:ascii="GHEA Grapalat" w:hAnsi="GHEA Grapalat"/>
          <w:lang w:val="hy-AM"/>
        </w:rPr>
        <w:t xml:space="preserve"> </w:t>
      </w:r>
      <w:r w:rsidRPr="004C30F2">
        <w:rPr>
          <w:rFonts w:ascii="GHEA Grapalat" w:hAnsi="GHEA Grapalat"/>
          <w:lang w:val="hy-AM"/>
        </w:rPr>
        <w:t>հանդես գալով որպես կազմակերպիչ։</w:t>
      </w:r>
    </w:p>
    <w:p w14:paraId="51C07606" w14:textId="77777777" w:rsidR="00635FAD" w:rsidRPr="004C30F2" w:rsidRDefault="00635FAD" w:rsidP="00635FAD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14:paraId="5F7C9374" w14:textId="77777777" w:rsidR="00635FAD" w:rsidRPr="004C30F2" w:rsidRDefault="00635FAD" w:rsidP="00635FAD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Pr="006D28E9">
        <w:rPr>
          <w:rFonts w:ascii="GHEA Grapalat" w:hAnsi="GHEA Grapalat"/>
          <w:lang w:val="hy-AM"/>
        </w:rPr>
        <w:t xml:space="preserve">   </w:t>
      </w:r>
      <w:r w:rsidRPr="004C30F2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</w:t>
      </w:r>
      <w:r w:rsidRPr="006D28E9">
        <w:rPr>
          <w:rFonts w:ascii="GHEA Grapalat" w:hAnsi="GHEA Grapalat"/>
          <w:color w:val="FF0000"/>
          <w:lang w:val="hy-AM"/>
        </w:rPr>
        <w:t>_</w:t>
      </w:r>
      <w:r w:rsidRPr="004C30F2">
        <w:rPr>
          <w:rFonts w:ascii="GHEA Grapalat" w:hAnsi="GHEA Grapalat"/>
          <w:color w:val="FF0000"/>
          <w:lang w:val="hy-AM"/>
        </w:rPr>
        <w:t xml:space="preserve"> </w:t>
      </w:r>
    </w:p>
    <w:p w14:paraId="4931A9B9" w14:textId="77777777" w:rsidR="00635FAD" w:rsidRPr="006D28E9" w:rsidRDefault="00635FAD" w:rsidP="00635FAD">
      <w:pPr>
        <w:ind w:left="-567"/>
        <w:rPr>
          <w:rFonts w:ascii="GHEA Grapalat" w:hAnsi="GHEA Grapalat"/>
          <w:color w:val="FF0000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</w:t>
      </w:r>
      <w:r>
        <w:rPr>
          <w:rFonts w:ascii="GHEA Grapalat" w:hAnsi="GHEA Grapalat"/>
          <w:color w:val="FF0000"/>
          <w:lang w:val="hy-AM"/>
        </w:rPr>
        <w:t>_</w:t>
      </w:r>
      <w:r w:rsidRPr="006D28E9">
        <w:rPr>
          <w:rFonts w:ascii="GHEA Grapalat" w:hAnsi="GHEA Grapalat"/>
          <w:color w:val="FF0000"/>
          <w:lang w:val="hy-AM"/>
        </w:rPr>
        <w:t>_</w:t>
      </w:r>
    </w:p>
    <w:p w14:paraId="1148FD38" w14:textId="77777777" w:rsidR="00635FAD" w:rsidRPr="006D28E9" w:rsidRDefault="00635FAD" w:rsidP="00635FAD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color w:val="FF0000"/>
          <w:lang w:val="hy-AM"/>
        </w:rPr>
        <w:t xml:space="preserve">_ </w:t>
      </w:r>
    </w:p>
    <w:p w14:paraId="38270D1C" w14:textId="77777777" w:rsidR="00635FAD" w:rsidRPr="006D28E9" w:rsidRDefault="00635FAD" w:rsidP="00635FAD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4. Մասնակիցների սպասվող թիվը՝  շուրջ </w:t>
      </w:r>
      <w:r w:rsidRPr="006D28E9">
        <w:rPr>
          <w:rFonts w:ascii="GHEA Grapalat" w:hAnsi="GHEA Grapalat"/>
          <w:color w:val="FF0000"/>
          <w:lang w:val="hy-AM"/>
        </w:rPr>
        <w:t>_____</w:t>
      </w:r>
    </w:p>
    <w:p w14:paraId="4D2EB4C0" w14:textId="77777777" w:rsidR="00635FAD" w:rsidRPr="006D28E9" w:rsidRDefault="00635FAD" w:rsidP="00635FAD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______________________________________________________________________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։ </w:t>
      </w:r>
    </w:p>
    <w:p w14:paraId="13D911D4" w14:textId="77777777" w:rsidR="00635FAD" w:rsidRPr="006D28E9" w:rsidRDefault="00635FAD" w:rsidP="00635FAD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6. Կարգադրիչների նախատեսվող թիվը՝  </w:t>
      </w:r>
      <w:r w:rsidRPr="006D28E9">
        <w:rPr>
          <w:rFonts w:ascii="GHEA Grapalat" w:hAnsi="GHEA Grapalat"/>
          <w:color w:val="FF0000"/>
          <w:lang w:val="hy-AM"/>
        </w:rPr>
        <w:t>_____</w:t>
      </w:r>
      <w:r w:rsidRPr="006D28E9"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մարդ։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14:paraId="098DB0F6" w14:textId="77777777" w:rsidR="00635FAD" w:rsidRPr="006D28E9" w:rsidRDefault="00635FAD" w:rsidP="00635FAD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>(ժամը __00-__00) նախատեսվում է երթ՝  _____________________________</w:t>
      </w:r>
    </w:p>
    <w:p w14:paraId="1BCA70A9" w14:textId="77777777" w:rsidR="00635FAD" w:rsidRPr="006D28E9" w:rsidRDefault="00635FAD" w:rsidP="00635FAD">
      <w:pPr>
        <w:spacing w:after="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</w:p>
    <w:p w14:paraId="4050CC13" w14:textId="77777777" w:rsidR="00635FAD" w:rsidRPr="006D28E9" w:rsidRDefault="00635FAD" w:rsidP="00635FAD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8. Հավաքի կազմակերպչի</w:t>
      </w:r>
      <w:r w:rsidRPr="00BA1BFA">
        <w:rPr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տվյալները՝ </w:t>
      </w:r>
    </w:p>
    <w:p w14:paraId="76B1D615" w14:textId="77777777" w:rsidR="00635FAD" w:rsidRPr="006D28E9" w:rsidRDefault="00635FAD" w:rsidP="00635FAD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__________________________,</w:t>
      </w:r>
      <w:r w:rsidRPr="006D28E9">
        <w:rPr>
          <w:rFonts w:ascii="GHEA Grapalat" w:hAnsi="GHEA Grapalat"/>
          <w:lang w:val="hy-AM"/>
        </w:rPr>
        <w:t xml:space="preserve"> </w:t>
      </w:r>
    </w:p>
    <w:p w14:paraId="1F6ED406" w14:textId="77777777" w:rsidR="00635FAD" w:rsidRDefault="00635FAD" w:rsidP="00635FAD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Անձնագիր՝_________</w:t>
      </w:r>
      <w:r w:rsidRPr="006D28E9">
        <w:rPr>
          <w:rFonts w:ascii="GHEA Grapalat" w:hAnsi="GHEA Grapalat"/>
          <w:color w:val="FF0000"/>
          <w:lang w:val="hy-AM"/>
        </w:rPr>
        <w:t>, տրված 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20__, ___-ի կողմից</w:t>
      </w:r>
      <w:r>
        <w:rPr>
          <w:rFonts w:ascii="GHEA Grapalat" w:hAnsi="GHEA Grapalat"/>
          <w:color w:val="FF0000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 </w:t>
      </w:r>
      <w:r w:rsidRPr="006D28E9">
        <w:rPr>
          <w:rFonts w:ascii="GHEA Grapalat" w:hAnsi="GHEA Grapalat"/>
          <w:lang w:val="hy-AM"/>
        </w:rPr>
        <w:t>Հեռախոս՝  _________</w:t>
      </w:r>
      <w:r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>Փոստային հասցե՝  ____</w:t>
      </w:r>
      <w:r w:rsidRPr="006D28E9">
        <w:rPr>
          <w:rFonts w:ascii="GHEA Grapalat" w:hAnsi="GHEA Grapalat"/>
          <w:color w:val="FF0000"/>
          <w:lang w:val="hy-AM"/>
        </w:rPr>
        <w:t xml:space="preserve"> ՀՀ, _______________________________________</w:t>
      </w:r>
      <w:r>
        <w:rPr>
          <w:rFonts w:ascii="GHEA Grapalat" w:hAnsi="GHEA Grapalat"/>
          <w:color w:val="FF0000"/>
          <w:lang w:val="hy-AM"/>
        </w:rPr>
        <w:t>,</w:t>
      </w:r>
      <w:r w:rsidRPr="006D28E9">
        <w:rPr>
          <w:rFonts w:ascii="GHEA Grapalat" w:hAnsi="GHEA Grapalat"/>
          <w:color w:val="FF0000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Pr="006D28E9">
        <w:rPr>
          <w:rFonts w:ascii="GHEA Grapalat" w:hAnsi="GHEA Grapalat"/>
          <w:color w:val="FF0000"/>
          <w:lang w:val="hy-AM"/>
        </w:rPr>
        <w:t xml:space="preserve">______________________________ </w:t>
      </w:r>
      <w:r w:rsidRPr="00EB1B0F">
        <w:rPr>
          <w:rFonts w:ascii="GHEA Grapalat" w:hAnsi="GHEA Grapalat"/>
          <w:lang w:val="hy-AM"/>
        </w:rPr>
        <w:t>։</w:t>
      </w:r>
    </w:p>
    <w:p w14:paraId="79C8AF56" w14:textId="77777777" w:rsidR="00635FAD" w:rsidRPr="00C951E2" w:rsidRDefault="00635FAD" w:rsidP="00635FAD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</w:t>
      </w:r>
      <w:r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Pr="00C951E2">
        <w:rPr>
          <w:rFonts w:ascii="GHEA Grapalat" w:hAnsi="GHEA Grapalat"/>
          <w:color w:val="FF0000"/>
          <w:lang w:val="hy-AM"/>
        </w:rPr>
        <w:t>(</w:t>
      </w:r>
      <w:r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 </w:t>
      </w:r>
    </w:p>
    <w:p w14:paraId="22FB692F" w14:textId="77777777" w:rsidR="00635FAD" w:rsidRPr="006D28E9" w:rsidRDefault="00635FAD" w:rsidP="00635FAD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Ազգանուն, անուն, հայրանուն՝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>
        <w:rPr>
          <w:rFonts w:ascii="GHEA Grapalat" w:hAnsi="GHEA Grapalat"/>
          <w:color w:val="FF0000"/>
          <w:lang w:val="hy-AM"/>
        </w:rPr>
        <w:t>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6D28E9">
        <w:rPr>
          <w:rFonts w:ascii="GHEA Grapalat" w:hAnsi="GHEA Grapalat"/>
          <w:lang w:val="hy-AM"/>
        </w:rPr>
        <w:t xml:space="preserve">Անձնագիր՝  </w:t>
      </w:r>
      <w:r w:rsidRPr="006D28E9">
        <w:rPr>
          <w:rFonts w:ascii="GHEA Grapalat" w:hAnsi="GHEA Grapalat"/>
          <w:color w:val="FF0000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>, տրված 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</w:t>
      </w:r>
      <w:r>
        <w:rPr>
          <w:rFonts w:ascii="GHEA Grapalat" w:hAnsi="GHEA Grapalat"/>
          <w:color w:val="FF0000"/>
          <w:lang w:val="hy-AM"/>
        </w:rPr>
        <w:t>0</w:t>
      </w:r>
      <w:r w:rsidRPr="006D28E9"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lang w:val="hy-AM"/>
        </w:rPr>
        <w:t>, ____</w:t>
      </w:r>
      <w:r w:rsidRPr="006D28E9">
        <w:rPr>
          <w:rFonts w:ascii="GHEA Grapalat" w:hAnsi="GHEA Grapalat"/>
          <w:color w:val="FF0000"/>
          <w:lang w:val="hy-AM"/>
        </w:rPr>
        <w:t xml:space="preserve">-ի </w:t>
      </w:r>
      <w:r w:rsidRPr="006D28E9">
        <w:rPr>
          <w:rFonts w:ascii="GHEA Grapalat" w:hAnsi="GHEA Grapalat"/>
          <w:lang w:val="hy-AM"/>
        </w:rPr>
        <w:t>կողմից</w:t>
      </w:r>
      <w:r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 Հեռախոս՝  __________ Փոստային հասցե՝  </w:t>
      </w:r>
      <w:r w:rsidRPr="006D28E9">
        <w:rPr>
          <w:rFonts w:ascii="GHEA Grapalat" w:hAnsi="GHEA Grapalat"/>
          <w:lang w:val="hy-AM"/>
        </w:rPr>
        <w:lastRenderedPageBreak/>
        <w:t>____</w:t>
      </w:r>
      <w:r w:rsidRPr="006D28E9"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 w:rsidRPr="006D28E9">
        <w:rPr>
          <w:rFonts w:ascii="GHEA Grapalat" w:hAnsi="GHEA Grapalat"/>
          <w:lang w:val="hy-AM"/>
        </w:rPr>
        <w:t xml:space="preserve">Էլեկտրոնային հասցե՝  </w:t>
      </w:r>
      <w:r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6D28E9">
        <w:rPr>
          <w:rFonts w:ascii="GHEA Grapalat" w:hAnsi="GHEA Grapalat"/>
          <w:lang w:val="hy-AM"/>
        </w:rPr>
        <w:t xml:space="preserve">: </w:t>
      </w:r>
    </w:p>
    <w:p w14:paraId="21FEFC21" w14:textId="77777777" w:rsidR="00635FAD" w:rsidRDefault="00635FAD" w:rsidP="00635FAD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>
        <w:rPr>
          <w:rFonts w:ascii="GHEA Grapalat" w:hAnsi="GHEA Grapalat"/>
          <w:lang w:val="hy-AM"/>
        </w:rPr>
        <w:t>՝</w:t>
      </w:r>
    </w:p>
    <w:p w14:paraId="4E1B3F7A" w14:textId="77777777" w:rsidR="00635FAD" w:rsidRPr="00424180" w:rsidRDefault="00635FAD" w:rsidP="00635FAD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14:paraId="065EFBB9" w14:textId="77777777" w:rsidR="00635FAD" w:rsidRPr="004C30F2" w:rsidRDefault="00635FAD" w:rsidP="00635FAD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Pr="00C32E31">
        <w:rPr>
          <w:rFonts w:ascii="GHEA Grapalat" w:hAnsi="GHEA Grapalat"/>
          <w:lang w:val="hy-AM"/>
        </w:rPr>
        <w:t>ույն իրազեկման քննարկումը</w:t>
      </w:r>
      <w:r w:rsidRPr="004C30F2">
        <w:rPr>
          <w:rFonts w:ascii="GHEA Grapalat" w:hAnsi="GHEA Grapalat"/>
          <w:lang w:val="hy-AM"/>
        </w:rPr>
        <w:t>, դրա վերաբերյալ ակ</w:t>
      </w:r>
      <w:r>
        <w:rPr>
          <w:rFonts w:ascii="GHEA Grapalat" w:hAnsi="GHEA Grapalat"/>
          <w:lang w:val="hy-AM"/>
        </w:rPr>
        <w:t>տ</w:t>
      </w:r>
      <w:r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14:paraId="04EB97DE" w14:textId="77777777" w:rsidR="00635FAD" w:rsidRDefault="00635FAD" w:rsidP="00635FAD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 </w:t>
      </w:r>
      <w:r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14:paraId="5D2DC0D7" w14:textId="77777777" w:rsidR="00635FAD" w:rsidRPr="006D28E9" w:rsidRDefault="00635FAD" w:rsidP="00635FAD">
      <w:pPr>
        <w:ind w:left="-567"/>
        <w:rPr>
          <w:rFonts w:ascii="GHEA Grapalat" w:hAnsi="GHEA Grapalat"/>
          <w:lang w:val="hy-AM"/>
        </w:rPr>
      </w:pPr>
    </w:p>
    <w:p w14:paraId="3F4BE3DA" w14:textId="77777777" w:rsidR="00635FAD" w:rsidRPr="006D28E9" w:rsidRDefault="00635FAD" w:rsidP="00635FAD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կազմակերպիչ՝</w:t>
      </w:r>
      <w:r>
        <w:rPr>
          <w:rFonts w:ascii="GHEA Grapalat" w:hAnsi="GHEA Grapalat"/>
          <w:lang w:val="hy-AM"/>
        </w:rPr>
        <w:t xml:space="preserve"> </w:t>
      </w:r>
      <w:r w:rsidRPr="006D28E9">
        <w:rPr>
          <w:rFonts w:ascii="GHEA Grapalat" w:hAnsi="GHEA Grapalat"/>
          <w:lang w:val="hy-AM"/>
        </w:rPr>
        <w:t xml:space="preserve">  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14:paraId="5D7103AD" w14:textId="77777777" w:rsidR="00635FAD" w:rsidRPr="006D28E9" w:rsidRDefault="00635FAD" w:rsidP="00635FA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6D28E9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6D28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bookmarkEnd w:id="1"/>
    <w:p w14:paraId="7ECDC6DE" w14:textId="77777777" w:rsidR="007973D3" w:rsidRPr="00635FAD" w:rsidRDefault="007973D3" w:rsidP="00635FAD">
      <w:pPr>
        <w:rPr>
          <w:lang w:val="hy-AM"/>
        </w:rPr>
      </w:pPr>
    </w:p>
    <w:sectPr w:rsidR="007973D3" w:rsidRPr="00635FAD" w:rsidSect="0081152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9A0845"/>
    <w:multiLevelType w:val="hybridMultilevel"/>
    <w:tmpl w:val="E0D6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3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B75DD"/>
    <w:multiLevelType w:val="hybridMultilevel"/>
    <w:tmpl w:val="E42CEA7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2994AF0"/>
    <w:multiLevelType w:val="hybridMultilevel"/>
    <w:tmpl w:val="543A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6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0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A37469"/>
    <w:multiLevelType w:val="hybridMultilevel"/>
    <w:tmpl w:val="613A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B62F6"/>
    <w:multiLevelType w:val="hybridMultilevel"/>
    <w:tmpl w:val="8E2E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8" w15:restartNumberingAfterBreak="0">
    <w:nsid w:val="63741AB6"/>
    <w:multiLevelType w:val="hybridMultilevel"/>
    <w:tmpl w:val="BCAECE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0"/>
  </w:num>
  <w:num w:numId="4">
    <w:abstractNumId w:val="12"/>
  </w:num>
  <w:num w:numId="5">
    <w:abstractNumId w:val="37"/>
  </w:num>
  <w:num w:numId="6">
    <w:abstractNumId w:val="25"/>
  </w:num>
  <w:num w:numId="7">
    <w:abstractNumId w:val="29"/>
  </w:num>
  <w:num w:numId="8">
    <w:abstractNumId w:val="1"/>
  </w:num>
  <w:num w:numId="9">
    <w:abstractNumId w:val="0"/>
  </w:num>
  <w:num w:numId="10">
    <w:abstractNumId w:val="42"/>
  </w:num>
  <w:num w:numId="11">
    <w:abstractNumId w:val="24"/>
  </w:num>
  <w:num w:numId="12">
    <w:abstractNumId w:val="13"/>
  </w:num>
  <w:num w:numId="13">
    <w:abstractNumId w:val="33"/>
  </w:num>
  <w:num w:numId="14">
    <w:abstractNumId w:val="3"/>
  </w:num>
  <w:num w:numId="15">
    <w:abstractNumId w:val="18"/>
  </w:num>
  <w:num w:numId="16">
    <w:abstractNumId w:val="9"/>
  </w:num>
  <w:num w:numId="17">
    <w:abstractNumId w:val="44"/>
  </w:num>
  <w:num w:numId="18">
    <w:abstractNumId w:val="47"/>
  </w:num>
  <w:num w:numId="19">
    <w:abstractNumId w:val="21"/>
  </w:num>
  <w:num w:numId="20">
    <w:abstractNumId w:val="27"/>
  </w:num>
  <w:num w:numId="21">
    <w:abstractNumId w:val="14"/>
  </w:num>
  <w:num w:numId="22">
    <w:abstractNumId w:val="43"/>
  </w:num>
  <w:num w:numId="23">
    <w:abstractNumId w:val="15"/>
  </w:num>
  <w:num w:numId="24">
    <w:abstractNumId w:val="5"/>
  </w:num>
  <w:num w:numId="25">
    <w:abstractNumId w:val="28"/>
  </w:num>
  <w:num w:numId="26">
    <w:abstractNumId w:val="11"/>
  </w:num>
  <w:num w:numId="27">
    <w:abstractNumId w:val="46"/>
  </w:num>
  <w:num w:numId="28">
    <w:abstractNumId w:val="36"/>
  </w:num>
  <w:num w:numId="29">
    <w:abstractNumId w:val="30"/>
  </w:num>
  <w:num w:numId="30">
    <w:abstractNumId w:val="45"/>
  </w:num>
  <w:num w:numId="31">
    <w:abstractNumId w:val="23"/>
  </w:num>
  <w:num w:numId="32">
    <w:abstractNumId w:val="22"/>
  </w:num>
  <w:num w:numId="33">
    <w:abstractNumId w:val="39"/>
  </w:num>
  <w:num w:numId="34">
    <w:abstractNumId w:val="26"/>
  </w:num>
  <w:num w:numId="35">
    <w:abstractNumId w:val="10"/>
  </w:num>
  <w:num w:numId="36">
    <w:abstractNumId w:val="35"/>
  </w:num>
  <w:num w:numId="37">
    <w:abstractNumId w:val="2"/>
  </w:num>
  <w:num w:numId="38">
    <w:abstractNumId w:val="20"/>
  </w:num>
  <w:num w:numId="39">
    <w:abstractNumId w:val="32"/>
  </w:num>
  <w:num w:numId="40">
    <w:abstractNumId w:val="6"/>
  </w:num>
  <w:num w:numId="41">
    <w:abstractNumId w:val="16"/>
  </w:num>
  <w:num w:numId="42">
    <w:abstractNumId w:val="19"/>
  </w:num>
  <w:num w:numId="43">
    <w:abstractNumId w:val="31"/>
  </w:num>
  <w:num w:numId="44">
    <w:abstractNumId w:val="34"/>
  </w:num>
  <w:num w:numId="45">
    <w:abstractNumId w:val="8"/>
  </w:num>
  <w:num w:numId="46">
    <w:abstractNumId w:val="17"/>
  </w:num>
  <w:num w:numId="47">
    <w:abstractNumId w:val="3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F1"/>
    <w:rsid w:val="00132E01"/>
    <w:rsid w:val="00431911"/>
    <w:rsid w:val="00635FAD"/>
    <w:rsid w:val="007910F1"/>
    <w:rsid w:val="007973D3"/>
    <w:rsid w:val="007F51BF"/>
    <w:rsid w:val="00811524"/>
    <w:rsid w:val="00DC5EE6"/>
    <w:rsid w:val="00D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D065"/>
  <w15:chartTrackingRefBased/>
  <w15:docId w15:val="{4398F8F8-1F7B-4478-8D78-DDBBC701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35FAD"/>
  </w:style>
  <w:style w:type="paragraph" w:styleId="1">
    <w:name w:val="heading 1"/>
    <w:basedOn w:val="a0"/>
    <w:next w:val="a0"/>
    <w:link w:val="10"/>
    <w:qFormat/>
    <w:rsid w:val="0081152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811524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811524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811524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811524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811524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811524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811524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811524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431911"/>
    <w:rPr>
      <w:i/>
      <w:iCs/>
    </w:rPr>
  </w:style>
  <w:style w:type="table" w:styleId="a5">
    <w:name w:val="Table Grid"/>
    <w:basedOn w:val="a2"/>
    <w:uiPriority w:val="59"/>
    <w:rsid w:val="0043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132E01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81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81152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811524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81152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81152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811524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811524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811524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811524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8"/>
    <w:uiPriority w:val="99"/>
    <w:unhideWhenUsed/>
    <w:qFormat/>
    <w:rsid w:val="008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11524"/>
    <w:rPr>
      <w:b/>
      <w:bCs/>
    </w:rPr>
  </w:style>
  <w:style w:type="character" w:styleId="aa">
    <w:name w:val="Hyperlink"/>
    <w:basedOn w:val="a1"/>
    <w:uiPriority w:val="99"/>
    <w:unhideWhenUsed/>
    <w:rsid w:val="00811524"/>
    <w:rPr>
      <w:color w:val="0000FF"/>
      <w:u w:val="single"/>
    </w:rPr>
  </w:style>
  <w:style w:type="paragraph" w:styleId="ab">
    <w:name w:val="Balloon Text"/>
    <w:basedOn w:val="a0"/>
    <w:link w:val="ac"/>
    <w:uiPriority w:val="99"/>
    <w:unhideWhenUsed/>
    <w:rsid w:val="0081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811524"/>
    <w:rPr>
      <w:rFonts w:ascii="Segoe UI" w:hAnsi="Segoe UI" w:cs="Segoe UI"/>
      <w:sz w:val="18"/>
      <w:szCs w:val="18"/>
    </w:rPr>
  </w:style>
  <w:style w:type="character" w:customStyle="1" w:styleId="a8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7"/>
    <w:uiPriority w:val="99"/>
    <w:locked/>
    <w:rsid w:val="00811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1"/>
    <w:link w:val="12"/>
    <w:locked/>
    <w:rsid w:val="00811524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811524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31">
    <w:name w:val="Основной текст (3)_"/>
    <w:basedOn w:val="a1"/>
    <w:link w:val="32"/>
    <w:locked/>
    <w:rsid w:val="00811524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81152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d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e"/>
    <w:uiPriority w:val="34"/>
    <w:qFormat/>
    <w:rsid w:val="00811524"/>
    <w:pPr>
      <w:spacing w:line="256" w:lineRule="auto"/>
      <w:ind w:left="720"/>
      <w:contextualSpacing/>
    </w:pPr>
  </w:style>
  <w:style w:type="character" w:customStyle="1" w:styleId="af">
    <w:name w:val="Другое_"/>
    <w:basedOn w:val="a1"/>
    <w:link w:val="af0"/>
    <w:locked/>
    <w:rsid w:val="00811524"/>
    <w:rPr>
      <w:rFonts w:ascii="Cambria" w:eastAsia="Cambria" w:hAnsi="Cambria" w:cs="Cambria"/>
      <w:sz w:val="18"/>
      <w:szCs w:val="18"/>
    </w:rPr>
  </w:style>
  <w:style w:type="paragraph" w:customStyle="1" w:styleId="af0">
    <w:name w:val="Другое"/>
    <w:basedOn w:val="a0"/>
    <w:link w:val="af"/>
    <w:rsid w:val="00811524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1">
    <w:name w:val="Основной текст_"/>
    <w:basedOn w:val="a1"/>
    <w:link w:val="13"/>
    <w:locked/>
    <w:rsid w:val="00811524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1"/>
    <w:rsid w:val="00811524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811524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811524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e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d"/>
    <w:uiPriority w:val="34"/>
    <w:rsid w:val="00811524"/>
  </w:style>
  <w:style w:type="character" w:styleId="af2">
    <w:name w:val="FollowedHyperlink"/>
    <w:basedOn w:val="a1"/>
    <w:uiPriority w:val="99"/>
    <w:unhideWhenUsed/>
    <w:rsid w:val="00811524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811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11524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81152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81152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811524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semiHidden/>
    <w:locked/>
    <w:rsid w:val="00811524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semiHidden/>
    <w:unhideWhenUsed/>
    <w:rsid w:val="0081152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811524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811524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811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811524"/>
  </w:style>
  <w:style w:type="character" w:customStyle="1" w:styleId="af9">
    <w:name w:val="Нижний колонтитул Знак"/>
    <w:basedOn w:val="a1"/>
    <w:link w:val="afa"/>
    <w:uiPriority w:val="99"/>
    <w:locked/>
    <w:rsid w:val="00811524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811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811524"/>
  </w:style>
  <w:style w:type="character" w:customStyle="1" w:styleId="afb">
    <w:name w:val="Заголовок Знак"/>
    <w:basedOn w:val="a1"/>
    <w:link w:val="afc"/>
    <w:locked/>
    <w:rsid w:val="00811524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811524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81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811524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811524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811524"/>
  </w:style>
  <w:style w:type="character" w:customStyle="1" w:styleId="aff">
    <w:name w:val="Основной текст с отступом Знак"/>
    <w:basedOn w:val="a1"/>
    <w:link w:val="aff0"/>
    <w:locked/>
    <w:rsid w:val="00811524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811524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811524"/>
  </w:style>
  <w:style w:type="character" w:customStyle="1" w:styleId="24">
    <w:name w:val="Основной текст 2 Знак"/>
    <w:basedOn w:val="a1"/>
    <w:link w:val="25"/>
    <w:locked/>
    <w:rsid w:val="00811524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811524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811524"/>
  </w:style>
  <w:style w:type="character" w:customStyle="1" w:styleId="33">
    <w:name w:val="Основной текст 3 Знак"/>
    <w:aliases w:val="Body Text 1 Знак"/>
    <w:link w:val="34"/>
    <w:locked/>
    <w:rsid w:val="00811524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811524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811524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811524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811524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811524"/>
  </w:style>
  <w:style w:type="character" w:customStyle="1" w:styleId="35">
    <w:name w:val="Основной текст с отступом 3 Знак"/>
    <w:basedOn w:val="a1"/>
    <w:link w:val="36"/>
    <w:locked/>
    <w:rsid w:val="00811524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811524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811524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811524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811524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811524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8115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811524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811524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811524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811524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81152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811524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811524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811524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811524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811524"/>
    <w:pPr>
      <w:jc w:val="both"/>
    </w:pPr>
  </w:style>
  <w:style w:type="paragraph" w:customStyle="1" w:styleId="russtyle">
    <w:name w:val="russtyle"/>
    <w:basedOn w:val="a0"/>
    <w:uiPriority w:val="99"/>
    <w:qFormat/>
    <w:rsid w:val="00811524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811524"/>
    <w:rPr>
      <w:w w:val="120"/>
    </w:rPr>
  </w:style>
  <w:style w:type="paragraph" w:customStyle="1" w:styleId="Style3">
    <w:name w:val="Style3"/>
    <w:basedOn w:val="mechtex"/>
    <w:uiPriority w:val="99"/>
    <w:qFormat/>
    <w:rsid w:val="00811524"/>
    <w:rPr>
      <w:w w:val="120"/>
    </w:rPr>
  </w:style>
  <w:style w:type="paragraph" w:customStyle="1" w:styleId="Style4">
    <w:name w:val="Style4"/>
    <w:basedOn w:val="mechtex"/>
    <w:uiPriority w:val="99"/>
    <w:qFormat/>
    <w:rsid w:val="00811524"/>
    <w:rPr>
      <w:w w:val="120"/>
    </w:rPr>
  </w:style>
  <w:style w:type="paragraph" w:customStyle="1" w:styleId="Style5">
    <w:name w:val="Style5"/>
    <w:basedOn w:val="mechtex"/>
    <w:uiPriority w:val="99"/>
    <w:qFormat/>
    <w:rsid w:val="00811524"/>
    <w:rPr>
      <w:w w:val="120"/>
    </w:rPr>
  </w:style>
  <w:style w:type="paragraph" w:customStyle="1" w:styleId="Style6">
    <w:name w:val="Style6"/>
    <w:basedOn w:val="mechtex"/>
    <w:uiPriority w:val="99"/>
    <w:qFormat/>
    <w:rsid w:val="0081152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811524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811524"/>
  </w:style>
  <w:style w:type="character" w:customStyle="1" w:styleId="o">
    <w:name w:val="o"/>
    <w:basedOn w:val="a1"/>
    <w:rsid w:val="00811524"/>
  </w:style>
  <w:style w:type="character" w:customStyle="1" w:styleId="val">
    <w:name w:val="val"/>
    <w:basedOn w:val="a1"/>
    <w:rsid w:val="00811524"/>
  </w:style>
  <w:style w:type="character" w:customStyle="1" w:styleId="mrreadfromf">
    <w:name w:val="mr_read__fromf"/>
    <w:basedOn w:val="a1"/>
    <w:rsid w:val="00811524"/>
  </w:style>
  <w:style w:type="character" w:customStyle="1" w:styleId="answerbarlink">
    <w:name w:val="answerbar__link"/>
    <w:basedOn w:val="a1"/>
    <w:rsid w:val="00811524"/>
  </w:style>
  <w:style w:type="character" w:customStyle="1" w:styleId="answerbarlinktext">
    <w:name w:val="answerbar__link__text"/>
    <w:basedOn w:val="a1"/>
    <w:rsid w:val="00811524"/>
  </w:style>
  <w:style w:type="character" w:customStyle="1" w:styleId="BodyTextIndent3Char">
    <w:name w:val="Body Text Indent 3 Char"/>
    <w:basedOn w:val="a1"/>
    <w:rsid w:val="00811524"/>
    <w:rPr>
      <w:sz w:val="16"/>
      <w:szCs w:val="16"/>
    </w:rPr>
  </w:style>
  <w:style w:type="character" w:customStyle="1" w:styleId="DocumentMapChar">
    <w:name w:val="Document Map Char"/>
    <w:basedOn w:val="a1"/>
    <w:rsid w:val="00811524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811524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811524"/>
    <w:rPr>
      <w:rFonts w:ascii="Times Armenian" w:hAnsi="Times Armenian" w:hint="default"/>
      <w:sz w:val="24"/>
    </w:rPr>
  </w:style>
  <w:style w:type="character" w:customStyle="1" w:styleId="CharChar6">
    <w:name w:val="Char Char6"/>
    <w:rsid w:val="00811524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811524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811524"/>
  </w:style>
  <w:style w:type="paragraph" w:customStyle="1" w:styleId="bc6k">
    <w:name w:val="bc6k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811524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811524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811524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811524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811524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811524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811524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811524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811524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811524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811524"/>
  </w:style>
  <w:style w:type="paragraph" w:customStyle="1" w:styleId="xl120">
    <w:name w:val="xl120"/>
    <w:basedOn w:val="a0"/>
    <w:rsid w:val="008115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8115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8115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8115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8115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8115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8115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811524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81152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8115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811524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811524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811524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811524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8115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811524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811524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8115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811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811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811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811524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81152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8115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811524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811524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8115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8115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811524"/>
  </w:style>
  <w:style w:type="character" w:customStyle="1" w:styleId="1e">
    <w:name w:val="Название Знак1"/>
    <w:basedOn w:val="a1"/>
    <w:rsid w:val="0081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81152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811524"/>
    <w:rPr>
      <w:vertAlign w:val="superscript"/>
    </w:rPr>
  </w:style>
  <w:style w:type="character" w:customStyle="1" w:styleId="28">
    <w:name w:val="Заголовок №2_"/>
    <w:basedOn w:val="a1"/>
    <w:link w:val="29"/>
    <w:rsid w:val="00811524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811524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811524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811524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81152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81152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81152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8115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8115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8115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8115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8115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8115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811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81152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81152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8115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811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81152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81152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8115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811524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81152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811524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811524"/>
    <w:pPr>
      <w:numPr>
        <w:numId w:val="6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81152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811524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811524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811524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811524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811524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811524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811524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811524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811524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811524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811524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811524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811524"/>
    <w:pPr>
      <w:numPr>
        <w:numId w:val="5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811524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811524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811524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811524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811524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811524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811524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811524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811524"/>
  </w:style>
  <w:style w:type="numbering" w:customStyle="1" w:styleId="NoList2">
    <w:name w:val="No List2"/>
    <w:next w:val="a3"/>
    <w:uiPriority w:val="99"/>
    <w:semiHidden/>
    <w:rsid w:val="00811524"/>
  </w:style>
  <w:style w:type="paragraph" w:styleId="affb">
    <w:name w:val="Subtitle"/>
    <w:basedOn w:val="a0"/>
    <w:link w:val="affc"/>
    <w:qFormat/>
    <w:rsid w:val="00811524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811524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811524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811524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811524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811524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811524"/>
  </w:style>
  <w:style w:type="paragraph" w:customStyle="1" w:styleId="BodyTextBulet">
    <w:name w:val="BodyTextBulet"/>
    <w:basedOn w:val="a0"/>
    <w:rsid w:val="00811524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811524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81152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811524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811524"/>
  </w:style>
  <w:style w:type="numbering" w:customStyle="1" w:styleId="NoList21">
    <w:name w:val="No List21"/>
    <w:next w:val="a3"/>
    <w:uiPriority w:val="99"/>
    <w:semiHidden/>
    <w:rsid w:val="00811524"/>
  </w:style>
  <w:style w:type="table" w:customStyle="1" w:styleId="TableGrid1">
    <w:name w:val="Table Grid1"/>
    <w:basedOn w:val="a2"/>
    <w:next w:val="a5"/>
    <w:rsid w:val="0081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811524"/>
  </w:style>
  <w:style w:type="numbering" w:customStyle="1" w:styleId="NoList12">
    <w:name w:val="No List12"/>
    <w:next w:val="a3"/>
    <w:uiPriority w:val="99"/>
    <w:semiHidden/>
    <w:unhideWhenUsed/>
    <w:rsid w:val="00811524"/>
  </w:style>
  <w:style w:type="numbering" w:customStyle="1" w:styleId="NoList22">
    <w:name w:val="No List22"/>
    <w:next w:val="a3"/>
    <w:uiPriority w:val="99"/>
    <w:semiHidden/>
    <w:rsid w:val="00811524"/>
  </w:style>
  <w:style w:type="table" w:customStyle="1" w:styleId="TableGrid2">
    <w:name w:val="Table Grid2"/>
    <w:basedOn w:val="a2"/>
    <w:next w:val="a5"/>
    <w:rsid w:val="0081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811524"/>
  </w:style>
  <w:style w:type="character" w:styleId="afff">
    <w:name w:val="annotation reference"/>
    <w:basedOn w:val="a1"/>
    <w:uiPriority w:val="99"/>
    <w:semiHidden/>
    <w:unhideWhenUsed/>
    <w:rsid w:val="00811524"/>
    <w:rPr>
      <w:sz w:val="16"/>
      <w:szCs w:val="16"/>
    </w:rPr>
  </w:style>
  <w:style w:type="paragraph" w:customStyle="1" w:styleId="msonormal0">
    <w:name w:val="msonormal"/>
    <w:basedOn w:val="a0"/>
    <w:rsid w:val="008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811524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8115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811524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2049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8</cp:revision>
  <dcterms:created xsi:type="dcterms:W3CDTF">2025-03-21T07:08:00Z</dcterms:created>
  <dcterms:modified xsi:type="dcterms:W3CDTF">2025-03-21T10:53:00Z</dcterms:modified>
</cp:coreProperties>
</file>