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824B" w14:textId="0024E256" w:rsidR="008F4E2F" w:rsidRDefault="008F4E2F" w:rsidP="008F4E2F">
      <w:pPr>
        <w:ind w:right="-1"/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</w:pPr>
    </w:p>
    <w:tbl>
      <w:tblPr>
        <w:tblW w:w="1049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86"/>
        <w:gridCol w:w="3059"/>
        <w:gridCol w:w="708"/>
        <w:gridCol w:w="709"/>
        <w:gridCol w:w="1113"/>
        <w:gridCol w:w="1528"/>
        <w:gridCol w:w="1753"/>
        <w:gridCol w:w="1134"/>
      </w:tblGrid>
      <w:tr w:rsidR="008F4E2F" w:rsidRPr="00B65815" w14:paraId="76CBD8CC" w14:textId="77777777" w:rsidTr="000F2657">
        <w:trPr>
          <w:trHeight w:val="3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4147" w14:textId="77777777" w:rsidR="008F4E2F" w:rsidRDefault="008F4E2F" w:rsidP="000F2657">
            <w:pPr>
              <w:spacing w:after="0" w:line="240" w:lineRule="auto"/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  <w:p w14:paraId="695005F3" w14:textId="77777777" w:rsidR="008F4E2F" w:rsidRPr="00865A20" w:rsidRDefault="008F4E2F" w:rsidP="000F2657">
            <w:pPr>
              <w:spacing w:after="0" w:line="240" w:lineRule="auto"/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865A2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Հավելված  1</w:t>
            </w:r>
            <w:r w:rsidRPr="00865A2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Թալին համայնքի ավագանու</w:t>
            </w:r>
            <w:r w:rsidRPr="00865A2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 xml:space="preserve">2026թ-ի մարտի 31-ի   N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41</w:t>
            </w:r>
            <w:r w:rsidRPr="00865A2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-Ա որոշման</w:t>
            </w:r>
          </w:p>
          <w:p w14:paraId="3E012E38" w14:textId="77777777" w:rsidR="008F4E2F" w:rsidRPr="00865A20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 </w:t>
            </w:r>
          </w:p>
          <w:p w14:paraId="4E56E63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val="hy-AM" w:eastAsia="ru-RU"/>
              </w:rPr>
              <w:t>ՀՀ   Արագածոտնի մարզ,  &lt;&lt;Թալինի համայնքապետարանի աշխատակազմ&gt;&gt;</w:t>
            </w:r>
          </w:p>
        </w:tc>
      </w:tr>
      <w:tr w:rsidR="008F4E2F" w:rsidRPr="00865A20" w14:paraId="5DEF72E1" w14:textId="77777777" w:rsidTr="000F2657">
        <w:trPr>
          <w:trHeight w:val="3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091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   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կառավարչական հիմնարկ</w:t>
            </w:r>
          </w:p>
        </w:tc>
      </w:tr>
      <w:tr w:rsidR="008F4E2F" w:rsidRPr="00865A20" w14:paraId="7A1A55CE" w14:textId="77777777" w:rsidTr="000F2657">
        <w:trPr>
          <w:trHeight w:val="30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F74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>(կազմակերպության անվանումը)</w:t>
            </w:r>
          </w:p>
        </w:tc>
      </w:tr>
      <w:tr w:rsidR="008F4E2F" w:rsidRPr="00865A20" w14:paraId="3829E9EF" w14:textId="77777777" w:rsidTr="000F2657">
        <w:trPr>
          <w:trHeight w:val="39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C44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865A20" w14:paraId="0D719CDE" w14:textId="77777777" w:rsidTr="008F4E2F">
        <w:trPr>
          <w:trHeight w:val="10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04A7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A75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10E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FBE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B21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64C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(ՀՀ դրամ)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6EF3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</w:t>
            </w:r>
            <w:r w:rsidRPr="00865A2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բավարար)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4AC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865A20" w14:paraId="01C00076" w14:textId="77777777" w:rsidTr="000F2657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BA07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57A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9C55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5164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4F3B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7983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747C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A6AC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865A20" w14:paraId="4CD48734" w14:textId="77777777" w:rsidTr="000F2657">
        <w:trPr>
          <w:trHeight w:val="8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E550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F2AA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3449 Blackmagik dosign Atem mini pro 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Ռեժիսորական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վահանակ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D327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49B8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F3D4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253000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F606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253000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1461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22C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2CF5AC82" w14:textId="77777777" w:rsidTr="000F2657">
        <w:trPr>
          <w:trHeight w:val="5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3C0B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5ED3F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2305 BOYA BY WM4 PRO-K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Անլար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խոսափող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B7AE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5E04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FC3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D2CC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AEE7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F27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27E1E613" w14:textId="77777777" w:rsidTr="000F2657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7BDC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8C16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Տեսանկարահանման խցիկ SONY HXR*NX5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FF25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014D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B9EB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539000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5D2C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539000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45B3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F99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425F3A0F" w14:textId="77777777" w:rsidTr="000F2657">
        <w:trPr>
          <w:trHeight w:val="69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43BC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D33A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Գրասեղան, լուսային հենապատեր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25B4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4420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4F55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990000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496F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990000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080E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414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7B55EDBF" w14:textId="77777777" w:rsidTr="000F2657">
        <w:trPr>
          <w:trHeight w:val="8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31A6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C4A7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ֆոտոխցիկ ՝Canon EOS 7D /օպտիկան 50mm/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A1A9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A666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8221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0929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37FB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ABC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031BC43D" w14:textId="77777777" w:rsidTr="000F2657">
        <w:trPr>
          <w:trHeight w:val="7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EAD4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5522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Մեծ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օպտիկա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Canon EFS18-135MM Sstabilizer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0D91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5E64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F38B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F639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BE6D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1AF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362DEE99" w14:textId="77777777" w:rsidTr="000F2657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3FC5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D845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Գալարավարագույր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9BC2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5CB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5.62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5C0E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74C3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42150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4C1F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DEB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49F2A374" w14:textId="77777777" w:rsidTr="000F2657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739A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705F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Պտուտակահան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FD42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A249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9D76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27850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A10A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27850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E401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C51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175CE6EC" w14:textId="77777777" w:rsidTr="000F2657">
        <w:trPr>
          <w:trHeight w:val="55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582A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9DD4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Տեսաձայնագրող սարք NVR301-16S3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0962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DECC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068C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57000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06AC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57000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CBE3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213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4A72D444" w14:textId="77777777" w:rsidTr="000F2657">
        <w:trPr>
          <w:trHeight w:val="5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3A35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C52E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Տեսաձայնագրող սարք NVR301-08S3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22C4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8C2C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6491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38400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E61D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76800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CBD0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0D9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23ADF166" w14:textId="77777777" w:rsidTr="000F2657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6103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F953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տեսախցիկ IPC2314LE-ADF285KM-WP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B09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800C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29D4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37700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93FA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75400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AE73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201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6CC22442" w14:textId="77777777" w:rsidTr="000F2657">
        <w:trPr>
          <w:trHeight w:val="3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2890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D8FB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Սվիչ  FS1018PS1 POE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70B6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DF9D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66B2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36700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9539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36700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7B58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92F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34477D00" w14:textId="77777777" w:rsidTr="000F2657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5F4F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33F1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C95C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A6BB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18.62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38B2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DFCB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2387900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485B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A9A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592E0CF4" w14:textId="77777777" w:rsidTr="000F2657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37F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3687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C889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1466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64B8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D49E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68D8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1032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F4E2F" w:rsidRPr="00865A20" w14:paraId="4B0E6021" w14:textId="77777777" w:rsidTr="000F2657">
        <w:trPr>
          <w:trHeight w:val="273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3CEB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ՀՀ   Արագածոտնի մարզի  Դաշտադեմի  բնակավայր /վարչական/</w:t>
            </w:r>
          </w:p>
        </w:tc>
      </w:tr>
      <w:tr w:rsidR="008F4E2F" w:rsidRPr="00865A20" w14:paraId="40EBAA4F" w14:textId="77777777" w:rsidTr="000F2657">
        <w:trPr>
          <w:trHeight w:val="300"/>
        </w:trPr>
        <w:tc>
          <w:tcPr>
            <w:tcW w:w="1049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B26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>(կազմակերպության  անվանումը)</w:t>
            </w:r>
          </w:p>
        </w:tc>
      </w:tr>
      <w:tr w:rsidR="008F4E2F" w:rsidRPr="00865A20" w14:paraId="6617D40C" w14:textId="77777777" w:rsidTr="000F2657">
        <w:trPr>
          <w:trHeight w:val="313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BF160B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865A20" w14:paraId="3D95903C" w14:textId="77777777" w:rsidTr="008F4E2F">
        <w:trPr>
          <w:trHeight w:val="8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EB77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015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0C9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DA7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AFB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1C8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5C74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C02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865A20" w14:paraId="5748F820" w14:textId="77777777" w:rsidTr="000F2657">
        <w:trPr>
          <w:trHeight w:val="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B1A6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A0C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7CC3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1E5E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D577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1189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A3B9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FF2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865A20" w14:paraId="520B209A" w14:textId="77777777" w:rsidTr="000F2657">
        <w:trPr>
          <w:trHeight w:val="6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3C5D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416A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տաքացուցիչ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Raf ts-kq 1691, 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յուղով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11 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սեկցիա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2900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վ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7E1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CFDB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DF70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B6F9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9A5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EFE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1E6871BF" w14:textId="77777777" w:rsidTr="000F2657">
        <w:trPr>
          <w:trHeight w:val="4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E950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FD25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641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6C3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389A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50DE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269B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ABA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68BB13AC" w14:textId="77777777" w:rsidTr="000F2657">
        <w:trPr>
          <w:trHeight w:val="7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649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8ACF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0981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7FB2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7D5F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77B6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3E90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CBB1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F4E2F" w:rsidRPr="00865A20" w14:paraId="3E844ADE" w14:textId="77777777" w:rsidTr="000F2657">
        <w:trPr>
          <w:trHeight w:val="35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EAD8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ՀՀ   Արագածոտնի մարզ,  Լուսակնի բնակավայր /վարչական/</w:t>
            </w:r>
          </w:p>
        </w:tc>
      </w:tr>
      <w:tr w:rsidR="008F4E2F" w:rsidRPr="00865A20" w14:paraId="4AFF7FA2" w14:textId="77777777" w:rsidTr="000F2657">
        <w:trPr>
          <w:trHeight w:val="30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084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 (կազմակերպության  անվանումը)</w:t>
            </w:r>
          </w:p>
        </w:tc>
      </w:tr>
      <w:tr w:rsidR="008F4E2F" w:rsidRPr="00865A20" w14:paraId="3DB93ADF" w14:textId="77777777" w:rsidTr="000F2657">
        <w:trPr>
          <w:trHeight w:val="405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03CC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865A20" w14:paraId="39F414DF" w14:textId="77777777" w:rsidTr="008F4E2F">
        <w:trPr>
          <w:trHeight w:val="122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451E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036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634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907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665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7350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1957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FE5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865A20" w14:paraId="4CF83C43" w14:textId="77777777" w:rsidTr="000F265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175B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E5D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477E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9544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3F76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6CD5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0287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6CD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865A20" w14:paraId="53E993A4" w14:textId="77777777" w:rsidTr="000F2657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CAD1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CBAF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տաքացուցիչ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/ 2800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վտ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E17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1C43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0282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206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D66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215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4DECE90B" w14:textId="77777777" w:rsidTr="000F2657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1EBA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F675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08DF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4188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E937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B351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F669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055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013D3FF9" w14:textId="77777777" w:rsidTr="000F2657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304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C3A2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C02B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12CE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32DD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33CF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58DA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7612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F4E2F" w:rsidRPr="00865A20" w14:paraId="1A479D6C" w14:textId="77777777" w:rsidTr="000F2657">
        <w:trPr>
          <w:trHeight w:val="37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E61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ՀՀ Արագածոտնի մարզ, Կարմրաշենի բնակավայր /վարչական/</w:t>
            </w:r>
          </w:p>
        </w:tc>
      </w:tr>
      <w:tr w:rsidR="008F4E2F" w:rsidRPr="00865A20" w14:paraId="620F09F5" w14:textId="77777777" w:rsidTr="000F2657">
        <w:trPr>
          <w:trHeight w:val="30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E9E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(կազմակերպության  անվանումը)</w:t>
            </w:r>
          </w:p>
        </w:tc>
      </w:tr>
      <w:tr w:rsidR="008F4E2F" w:rsidRPr="00865A20" w14:paraId="26B0E941" w14:textId="77777777" w:rsidTr="000F2657">
        <w:trPr>
          <w:trHeight w:val="3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DA6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ԳՈՒՅՔԵՐԻ ՑԱՆԿ</w:t>
            </w:r>
          </w:p>
        </w:tc>
      </w:tr>
      <w:tr w:rsidR="008F4E2F" w:rsidRPr="00865A20" w14:paraId="0A4CA2DC" w14:textId="77777777" w:rsidTr="008F4E2F">
        <w:trPr>
          <w:trHeight w:val="111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126D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251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879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8F3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DF0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379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657C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F52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865A20" w14:paraId="4F0A39AB" w14:textId="77777777" w:rsidTr="000F265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07E6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BBC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652E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735B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3B5F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CFC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8A3B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99A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865A20" w14:paraId="4001D125" w14:textId="77777777" w:rsidTr="000F2657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33B5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AFB3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տաքացուցիչ Raf ts-kq 1691, յուղով, 11 սեկցիա 2900վ,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49F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F07D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D6F7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B162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C1A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B61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1336544F" w14:textId="77777777" w:rsidTr="000F2657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1602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2DE7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7D52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A0C8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F16B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85B5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56DD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1C1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77562CCC" w14:textId="77777777" w:rsidTr="000F2657">
        <w:trPr>
          <w:trHeight w:val="3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D1CC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ՀՀ   Արագածոտնի մարզի  Ոսկեթասի բնակավայր /վարչական/</w:t>
            </w:r>
          </w:p>
        </w:tc>
      </w:tr>
      <w:tr w:rsidR="008F4E2F" w:rsidRPr="00865A20" w14:paraId="16F9C205" w14:textId="77777777" w:rsidTr="000F2657">
        <w:trPr>
          <w:trHeight w:val="30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8FE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 (կազմակերպության  անվանումը)</w:t>
            </w:r>
          </w:p>
        </w:tc>
      </w:tr>
      <w:tr w:rsidR="008F4E2F" w:rsidRPr="00865A20" w14:paraId="1E96176C" w14:textId="77777777" w:rsidTr="000F2657">
        <w:trPr>
          <w:trHeight w:val="495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5096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865A20" w14:paraId="630F7FAA" w14:textId="77777777" w:rsidTr="000F2657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D58C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F21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B16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993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088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27A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91ED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23F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865A20" w14:paraId="0A2AB754" w14:textId="77777777" w:rsidTr="000F265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17AC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960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7C9E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89FF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CCD4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BF6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AF5D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F2A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865A20" w14:paraId="26D05657" w14:textId="77777777" w:rsidTr="000F2657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7D00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A2EF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տաքացուցիչ Raf ts-kq 1691, յուղով, 11 սեկցիա 2900վ,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8C3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925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9FF4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4476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BD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E3C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4D2A83C2" w14:textId="77777777" w:rsidTr="000F2657">
        <w:trPr>
          <w:trHeight w:val="3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D0EC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D244A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5FA9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BF05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FFFE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88FF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8C5B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9B8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35E7EA5A" w14:textId="77777777" w:rsidTr="000F2657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75F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31E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D3F0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5017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5B26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7DA5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0FAA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B5BC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F4E2F" w:rsidRPr="00865A20" w14:paraId="7E3826F6" w14:textId="77777777" w:rsidTr="000F2657">
        <w:trPr>
          <w:trHeight w:val="3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65E9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ՀՀ   Արագածոտնի մարզ,  Պարտիզակի  բնակավայր /վարչական/</w:t>
            </w:r>
          </w:p>
        </w:tc>
      </w:tr>
      <w:tr w:rsidR="008F4E2F" w:rsidRPr="00865A20" w14:paraId="4CD85ED9" w14:textId="77777777" w:rsidTr="000F2657">
        <w:trPr>
          <w:trHeight w:val="25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B69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(կազմակերպության  անվանումը)</w:t>
            </w:r>
          </w:p>
        </w:tc>
      </w:tr>
      <w:tr w:rsidR="008F4E2F" w:rsidRPr="00865A20" w14:paraId="6F16870A" w14:textId="77777777" w:rsidTr="000F2657">
        <w:trPr>
          <w:trHeight w:val="465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B9A2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865A20" w14:paraId="1E732C0A" w14:textId="77777777" w:rsidTr="000F2657">
        <w:trPr>
          <w:trHeight w:val="9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76A8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1D2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460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1A6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295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007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F4A5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558F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865A20" w14:paraId="2ADB737B" w14:textId="77777777" w:rsidTr="000F2657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D3E7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5C5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D017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D40B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87F3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4B5C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D41B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07C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865A20" w14:paraId="469A195A" w14:textId="77777777" w:rsidTr="000F2657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A030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EF4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տաքացուցիչ Raf ts-kq 1691, յուղով, 11 սեկցիա 2900վ,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975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9E75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D667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116A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129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DF1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071EAAC0" w14:textId="77777777" w:rsidTr="000F2657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B65E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A224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61AA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8DE1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C1FD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F84D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88D0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9D6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0217FC5E" w14:textId="77777777" w:rsidTr="000F2657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46E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5D92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665B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935D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3C9C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271B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0901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4F2A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F4E2F" w:rsidRPr="00865A20" w14:paraId="49E1C075" w14:textId="77777777" w:rsidTr="000F2657">
        <w:trPr>
          <w:trHeight w:val="45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94A3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ՀՀ   Արագածոտնի մարզի  Ցամաքասարի բնակավայր /վարչական/</w:t>
            </w:r>
          </w:p>
        </w:tc>
      </w:tr>
      <w:tr w:rsidR="008F4E2F" w:rsidRPr="00865A20" w14:paraId="6436A112" w14:textId="77777777" w:rsidTr="000F2657">
        <w:trPr>
          <w:trHeight w:val="24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1F3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(կազմակերպության,  բաժնի  անվանումը)</w:t>
            </w:r>
          </w:p>
        </w:tc>
      </w:tr>
      <w:tr w:rsidR="008F4E2F" w:rsidRPr="00865A20" w14:paraId="642A7ECD" w14:textId="77777777" w:rsidTr="000F2657">
        <w:trPr>
          <w:trHeight w:val="540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E1C9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865A20" w14:paraId="76637B19" w14:textId="77777777" w:rsidTr="000F2657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F6B0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666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5C5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C7E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CA2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379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9EE1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D21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865A20" w14:paraId="28DBF3FD" w14:textId="77777777" w:rsidTr="000F2657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662E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CBE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809A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8361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276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4C82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048C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D43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865A20" w14:paraId="272CF1C7" w14:textId="77777777" w:rsidTr="000F2657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C03D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C552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տաքացուցիչ Raf ts-kq 1691, յուղով, 11 սեկցիա 2900վ,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AFA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29EB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EF8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6DD5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35500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06C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2A3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37F1D780" w14:textId="77777777" w:rsidTr="000F2657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418B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F706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867E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7587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976F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5C23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35500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9763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6CC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3E50EBC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57315D8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B19C73F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6FDBC8A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F36CF53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4BC9126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1192B27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D997AE4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40C6342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5A489A24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E4E35A4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96C90E6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4FF8380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96484F6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04DCBCD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39049D1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16CC8AB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55B179F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2A5FDE4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509C01D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521BD96D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171009E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73174F5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F60A062" w14:textId="77777777" w:rsidR="008F4E2F" w:rsidRDefault="008F4E2F" w:rsidP="008F4E2F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  <w:r w:rsidRPr="00EE28C8">
        <w:rPr>
          <w:rFonts w:ascii="Sylfaen" w:hAnsi="Sylfaen" w:cs="Calibri"/>
          <w:color w:val="000000"/>
          <w:sz w:val="16"/>
          <w:szCs w:val="16"/>
          <w:lang w:val="hy-AM"/>
        </w:rPr>
        <w:t xml:space="preserve">Հավելված  </w:t>
      </w:r>
      <w:r>
        <w:rPr>
          <w:rFonts w:ascii="Sylfaen" w:hAnsi="Sylfaen" w:cs="Calibri"/>
          <w:color w:val="000000"/>
          <w:sz w:val="16"/>
          <w:szCs w:val="16"/>
          <w:lang w:val="hy-AM"/>
        </w:rPr>
        <w:t>2</w:t>
      </w:r>
      <w:r w:rsidRPr="00EE28C8">
        <w:rPr>
          <w:rFonts w:ascii="Sylfaen" w:hAnsi="Sylfaen" w:cs="Calibri"/>
          <w:color w:val="000000"/>
          <w:sz w:val="16"/>
          <w:szCs w:val="16"/>
          <w:lang w:val="hy-AM"/>
        </w:rPr>
        <w:br/>
        <w:t>Թալին համայնքի ավագանու</w:t>
      </w:r>
      <w:r w:rsidRPr="00EE28C8">
        <w:rPr>
          <w:rFonts w:ascii="Sylfaen" w:hAnsi="Sylfaen" w:cs="Calibri"/>
          <w:color w:val="000000"/>
          <w:sz w:val="16"/>
          <w:szCs w:val="16"/>
          <w:lang w:val="hy-AM"/>
        </w:rPr>
        <w:br/>
        <w:t xml:space="preserve">2026թ-ի մարտի 31-ի   N  </w:t>
      </w:r>
      <w:r>
        <w:rPr>
          <w:rFonts w:ascii="Sylfaen" w:hAnsi="Sylfaen" w:cs="Calibri"/>
          <w:color w:val="000000"/>
          <w:sz w:val="16"/>
          <w:szCs w:val="16"/>
          <w:lang w:val="hy-AM"/>
        </w:rPr>
        <w:t>42</w:t>
      </w:r>
      <w:r w:rsidRPr="00EE28C8">
        <w:rPr>
          <w:rFonts w:ascii="Sylfaen" w:hAnsi="Sylfaen" w:cs="Calibri"/>
          <w:color w:val="000000"/>
          <w:sz w:val="16"/>
          <w:szCs w:val="16"/>
          <w:lang w:val="hy-AM"/>
        </w:rPr>
        <w:t xml:space="preserve"> -Ա որոշման</w:t>
      </w:r>
    </w:p>
    <w:p w14:paraId="38F5D773" w14:textId="77777777" w:rsidR="008F4E2F" w:rsidRPr="00EE28C8" w:rsidRDefault="008F4E2F" w:rsidP="008F4E2F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tbl>
      <w:tblPr>
        <w:tblW w:w="1077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20"/>
        <w:gridCol w:w="2882"/>
        <w:gridCol w:w="851"/>
        <w:gridCol w:w="709"/>
        <w:gridCol w:w="1340"/>
        <w:gridCol w:w="1600"/>
        <w:gridCol w:w="1596"/>
        <w:gridCol w:w="1276"/>
      </w:tblGrid>
      <w:tr w:rsidR="008F4E2F" w:rsidRPr="00B65815" w14:paraId="0A02DC57" w14:textId="77777777" w:rsidTr="000F2657">
        <w:trPr>
          <w:trHeight w:val="572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7166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val="hy-AM"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val="hy-AM" w:eastAsia="ru-RU"/>
              </w:rPr>
              <w:t>Թալին համայնքի  «Տրանսպորտի և մեքենասարքավորումների սպասարկման   ծառայություն»   համայնքային հիմնարկ</w:t>
            </w:r>
          </w:p>
        </w:tc>
      </w:tr>
      <w:tr w:rsidR="008F4E2F" w:rsidRPr="00C94978" w14:paraId="5FC0F7B7" w14:textId="77777777" w:rsidTr="000F2657">
        <w:trPr>
          <w:trHeight w:val="28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993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     </w:t>
            </w: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(կազմակերպության  անվանումը)</w:t>
            </w:r>
          </w:p>
        </w:tc>
      </w:tr>
      <w:tr w:rsidR="008F4E2F" w:rsidRPr="00C94978" w14:paraId="655C8606" w14:textId="77777777" w:rsidTr="000F2657">
        <w:trPr>
          <w:trHeight w:val="287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1E8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C76322" w14:paraId="2CE69412" w14:textId="77777777" w:rsidTr="000F2657">
        <w:trPr>
          <w:trHeight w:val="99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E719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814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7A8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536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857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073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BE05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50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C76322" w14:paraId="61A6DFDE" w14:textId="77777777" w:rsidTr="000F2657">
        <w:trPr>
          <w:trHeight w:val="2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334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D1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C87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06D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89B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331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75C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9E3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C76322" w14:paraId="096D6298" w14:textId="77777777" w:rsidTr="000F2657">
        <w:trPr>
          <w:trHeight w:val="5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439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6F3E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Պտուտակադարձիչ 20վտ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554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174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B9B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38400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8C1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38400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AD9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71A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1A345B5A" w14:textId="77777777" w:rsidTr="000F2657">
        <w:trPr>
          <w:trHeight w:val="43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15A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20A9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անկյուն հղկող գործիք 125մմ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9973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AC5B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FCD4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27700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307C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27700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EB8E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850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5AB8F3CC" w14:textId="77777777" w:rsidTr="000F2657">
        <w:trPr>
          <w:trHeight w:val="40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3E4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CE35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կալարիֆել 3կվ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9ABB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E151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C5D2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DE7A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BABC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FC8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3DF4DBBD" w14:textId="77777777" w:rsidTr="000F2657">
        <w:trPr>
          <w:trHeight w:val="54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BA8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38E4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 տաքացուցիչ 2000վ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83BA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436D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82FD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0B5A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CFD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F3D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6F629503" w14:textId="77777777" w:rsidTr="000F2657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C5B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DD95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85A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406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202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B64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87500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FB5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DC2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23C42C74" w14:textId="77777777" w:rsidTr="000F2657">
        <w:trPr>
          <w:trHeight w:val="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93E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673B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090C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FBD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F87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B2A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389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19C4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F4E2F" w:rsidRPr="00C94978" w14:paraId="29D52A85" w14:textId="77777777" w:rsidTr="000F2657">
        <w:trPr>
          <w:trHeight w:val="222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128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Ընդունող՝ Թալին համայնքի «Կոմունալ բարեկարգման ծառայություն»  համայնքային  հիմնարկ</w:t>
            </w:r>
          </w:p>
        </w:tc>
      </w:tr>
      <w:tr w:rsidR="008F4E2F" w:rsidRPr="00C94978" w14:paraId="6050C61E" w14:textId="77777777" w:rsidTr="000F2657">
        <w:trPr>
          <w:trHeight w:val="27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CFE9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  (կազմակերպության անվանումը)</w:t>
            </w:r>
          </w:p>
        </w:tc>
      </w:tr>
      <w:tr w:rsidR="008F4E2F" w:rsidRPr="00C94978" w14:paraId="022D6F29" w14:textId="77777777" w:rsidTr="000F2657">
        <w:trPr>
          <w:trHeight w:val="15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5B1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C76322" w14:paraId="0A448DD1" w14:textId="77777777" w:rsidTr="000F2657">
        <w:trPr>
          <w:trHeight w:val="11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228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C7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055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CCD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A73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     (ՀՀ դրամ)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171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9279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E4C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ամիս, ամսաթիվ</w:t>
            </w:r>
          </w:p>
        </w:tc>
      </w:tr>
      <w:tr w:rsidR="008F4E2F" w:rsidRPr="00C76322" w14:paraId="27B5C339" w14:textId="77777777" w:rsidTr="000F2657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4C4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8F2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1C8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F82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CD5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B47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F21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6E3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C76322" w14:paraId="1CB5669D" w14:textId="77777777" w:rsidTr="000F2657">
        <w:trPr>
          <w:trHeight w:val="67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29D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DA0D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Արևապաշտպան տաղավար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0B9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EC7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2D4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13F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0CC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304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15870B5D" w14:textId="77777777" w:rsidTr="000F2657">
        <w:trPr>
          <w:trHeight w:val="5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5A9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5C18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Արևապաշտպան տաղավար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E27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EF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405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00D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99D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7D5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513F4F57" w14:textId="77777777" w:rsidTr="000F2657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B98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ADCB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0E8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0DD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CA0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F92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945000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983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7FE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70C60199" w14:textId="77777777" w:rsidTr="000F2657">
        <w:trPr>
          <w:trHeight w:val="13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A86E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460C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1C24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6C7E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E854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AE17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7E72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D04D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F4E2F" w:rsidRPr="00C94978" w14:paraId="410DA738" w14:textId="77777777" w:rsidTr="000F2657">
        <w:trPr>
          <w:trHeight w:val="207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82C6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ՀՀ   Արագածոտնի մարզ,  Թաթուլ բնակավայրի մշակույթի տուն</w:t>
            </w:r>
          </w:p>
        </w:tc>
      </w:tr>
      <w:tr w:rsidR="008F4E2F" w:rsidRPr="00C94978" w14:paraId="59338B0E" w14:textId="77777777" w:rsidTr="000F2657">
        <w:trPr>
          <w:trHeight w:val="168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E3C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(կազմակերպության  անվանումը)</w:t>
            </w:r>
          </w:p>
        </w:tc>
      </w:tr>
      <w:tr w:rsidR="008F4E2F" w:rsidRPr="00C94978" w14:paraId="77C8F2EA" w14:textId="77777777" w:rsidTr="000F2657">
        <w:trPr>
          <w:trHeight w:val="237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8DA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C76322" w14:paraId="61830D64" w14:textId="77777777" w:rsidTr="000F2657">
        <w:trPr>
          <w:trHeight w:val="11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C048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885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D2A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769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2BA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     (ՀՀ դրամ)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BDF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9DF3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385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ամիս, ամսաթիվ</w:t>
            </w:r>
          </w:p>
        </w:tc>
      </w:tr>
      <w:tr w:rsidR="008F4E2F" w:rsidRPr="00C76322" w14:paraId="040E5A45" w14:textId="77777777" w:rsidTr="000F2657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5ABB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650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54D0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9DC9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F6F6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2B71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7999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2FB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C76322" w14:paraId="14A15FD3" w14:textId="77777777" w:rsidTr="000F2657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9A8B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3470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Ջրի պլաստիկ բաք 300լ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97F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C7C9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4386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453A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38A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5CF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53E0FDF1" w14:textId="77777777" w:rsidTr="000F2657">
        <w:trPr>
          <w:trHeight w:val="5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5F14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F409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Ջրի պոմպ, հզորությունը՝ 370 վտ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C7A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4F97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E86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6C56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E2B2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92F2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F4E2F" w:rsidRPr="00C76322" w14:paraId="719167A5" w14:textId="77777777" w:rsidTr="000F2657">
        <w:trPr>
          <w:trHeight w:val="6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AF0F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886B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Ջրի պոմպի ավտոմատ անջատիչ, հզորությունը՝ 1100վտ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71A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5B69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B8AC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834A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80F1B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859FF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F4E2F" w:rsidRPr="00C76322" w14:paraId="368C2B05" w14:textId="77777777" w:rsidTr="000F2657">
        <w:trPr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2273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4A91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17CC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DECD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3AD3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8671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58500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827A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68B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3BDEECCC" w14:textId="77777777" w:rsidTr="000F2657">
        <w:trPr>
          <w:trHeight w:val="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B1FE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4C161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B90D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133F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3881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8896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C5DA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2C29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94978" w14:paraId="25C22334" w14:textId="77777777" w:rsidTr="000F2657">
        <w:trPr>
          <w:trHeight w:val="36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29D2" w14:textId="77777777" w:rsidR="008F4E2F" w:rsidRPr="00C76322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166443B8" w14:textId="77777777" w:rsidR="008F4E2F" w:rsidRPr="00C76322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1F86A903" w14:textId="77777777" w:rsidR="008F4E2F" w:rsidRPr="00C76322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0C0E904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ՀՀ Արագածոտնի մարզ, Մաստարա բնակավայրի հանդիսությունների սրահ</w:t>
            </w:r>
          </w:p>
        </w:tc>
      </w:tr>
      <w:tr w:rsidR="008F4E2F" w:rsidRPr="00C94978" w14:paraId="13C9FA36" w14:textId="77777777" w:rsidTr="000F2657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D3DD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  (կազմակերպության  անվանումը)</w:t>
            </w:r>
          </w:p>
        </w:tc>
      </w:tr>
      <w:tr w:rsidR="008F4E2F" w:rsidRPr="00C94978" w14:paraId="340A1D5A" w14:textId="77777777" w:rsidTr="000F2657">
        <w:trPr>
          <w:trHeight w:val="360"/>
        </w:trPr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0975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C76322" w14:paraId="0CCE48C4" w14:textId="77777777" w:rsidTr="000F2657">
        <w:trPr>
          <w:trHeight w:val="83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4C32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ED7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86FE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FB6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8BF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71C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7C034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78F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C76322" w14:paraId="1A556A64" w14:textId="77777777" w:rsidTr="000F265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A410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62E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45A7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00D7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1F7A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5D46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3138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987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C76322" w14:paraId="33D7C162" w14:textId="77777777" w:rsidTr="000F2657">
        <w:trPr>
          <w:trHeight w:val="5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F466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F9F1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Պլաստմասե տարողություն  / ջրի բաք 1տոննա/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D7D8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64C6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D345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69000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E37F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138000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6AFD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972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25D4AEF7" w14:textId="77777777" w:rsidTr="000F2657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29CF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DF06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18A6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64A4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BA77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4196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138000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F85D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975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2B88F378" w14:textId="77777777" w:rsidTr="000F2657">
        <w:trPr>
          <w:trHeight w:val="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90DF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90368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4AEC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20E3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737F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B6B4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F6D7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8476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94978" w14:paraId="1F4166FB" w14:textId="77777777" w:rsidTr="000F2657">
        <w:trPr>
          <w:trHeight w:val="37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1186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ՀՀ   Արագածոտնի մարզ, Արագածավան բնակավայրի մշակույթի տուն</w:t>
            </w:r>
          </w:p>
        </w:tc>
      </w:tr>
      <w:tr w:rsidR="008F4E2F" w:rsidRPr="00C94978" w14:paraId="657D96D1" w14:textId="77777777" w:rsidTr="000F2657">
        <w:trPr>
          <w:trHeight w:val="25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87CE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(կազմակերպության   անվանումը)</w:t>
            </w:r>
          </w:p>
        </w:tc>
      </w:tr>
      <w:tr w:rsidR="008F4E2F" w:rsidRPr="00C94978" w14:paraId="5D54AED1" w14:textId="77777777" w:rsidTr="000F2657">
        <w:trPr>
          <w:trHeight w:val="420"/>
        </w:trPr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FC06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C76322" w14:paraId="362AD7F4" w14:textId="77777777" w:rsidTr="000F2657">
        <w:trPr>
          <w:trHeight w:val="1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376B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49A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D52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FD3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8B0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     (ՀՀ դրամ)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954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FFA3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D10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ամիս, ամսաթիվ</w:t>
            </w:r>
          </w:p>
        </w:tc>
      </w:tr>
      <w:tr w:rsidR="008F4E2F" w:rsidRPr="00C76322" w14:paraId="0DF1847A" w14:textId="77777777" w:rsidTr="000F265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B806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1A2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D08E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AA13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7900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D164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DD6A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90C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C76322" w14:paraId="0707BCCA" w14:textId="77777777" w:rsidTr="000F2657">
        <w:trPr>
          <w:trHeight w:val="9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3E49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0A2E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տաքացուցիչ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/2.5kw PTC ELECTRIC SPACE HEATER/ 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կալորիֆեր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/ NSG-200B1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647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54C2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7F70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D50A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6FC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1B1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220CE513" w14:textId="77777777" w:rsidTr="000F2657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241C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A2E5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0141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F9B9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8C2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E8D8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7BB6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D059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94978" w14:paraId="36791524" w14:textId="77777777" w:rsidTr="000F2657">
        <w:trPr>
          <w:trHeight w:val="36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CD49B" w14:textId="77777777" w:rsidR="008F4E2F" w:rsidRPr="00C76322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5E351BD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ՀՀ   Արագածոտնի մարզ,  &lt;&lt;Արագածավանի երաժշտական դպրոց&gt;&gt; ՀՈԱԿ</w:t>
            </w:r>
          </w:p>
        </w:tc>
      </w:tr>
      <w:tr w:rsidR="008F4E2F" w:rsidRPr="00C94978" w14:paraId="7901BE46" w14:textId="77777777" w:rsidTr="000F2657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CD55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(կազմակերպության անվանումը)</w:t>
            </w:r>
          </w:p>
        </w:tc>
      </w:tr>
      <w:tr w:rsidR="008F4E2F" w:rsidRPr="00C94978" w14:paraId="7DA60699" w14:textId="77777777" w:rsidTr="000F2657">
        <w:trPr>
          <w:trHeight w:val="330"/>
        </w:trPr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D88C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C76322" w14:paraId="703A5541" w14:textId="77777777" w:rsidTr="000F2657">
        <w:trPr>
          <w:trHeight w:val="1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80B8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FBE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C02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A67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ADD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     (ՀՀ դրամ)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15E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53A8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F67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ամիս, ամսաթիվ</w:t>
            </w:r>
          </w:p>
        </w:tc>
      </w:tr>
      <w:tr w:rsidR="008F4E2F" w:rsidRPr="00C76322" w14:paraId="53C0499C" w14:textId="77777777" w:rsidTr="000F265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586C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D34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884D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BE06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BA14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7424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5EEE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5F8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C76322" w14:paraId="5E45FCF0" w14:textId="77777777" w:rsidTr="000F265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4D80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CBFA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Գրապահարան երկու դռներով /900*180*35/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E3F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6C37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5776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1CB8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086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824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1EFF81F5" w14:textId="77777777" w:rsidTr="000F2657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7BE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F1EE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42D5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B985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08E4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066D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57A0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36E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94978" w14:paraId="5B829D2F" w14:textId="77777777" w:rsidTr="000F2657">
        <w:trPr>
          <w:trHeight w:val="45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4A67" w14:textId="77777777" w:rsidR="008F4E2F" w:rsidRPr="00C76322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0A18265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ՀՀ Արագածոտնի մարզ, Աշնակ բնակավայրի հանդիսությունների սրահ </w:t>
            </w:r>
          </w:p>
        </w:tc>
      </w:tr>
      <w:tr w:rsidR="008F4E2F" w:rsidRPr="00C94978" w14:paraId="502AF682" w14:textId="77777777" w:rsidTr="000F2657">
        <w:trPr>
          <w:trHeight w:val="25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4F0E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 (կազմակերպության,  բաժնի  անվանումը)</w:t>
            </w:r>
          </w:p>
        </w:tc>
      </w:tr>
      <w:tr w:rsidR="008F4E2F" w:rsidRPr="00C94978" w14:paraId="73FF3947" w14:textId="77777777" w:rsidTr="000F2657">
        <w:trPr>
          <w:trHeight w:val="220"/>
        </w:trPr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FA73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C76322" w14:paraId="2AA0FAF2" w14:textId="77777777" w:rsidTr="000F2657">
        <w:trPr>
          <w:trHeight w:val="12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5578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Հ/Հ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82F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4A25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569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CC8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     (ՀՀ դրամ)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EDF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3343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67F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ամիս, ամսաթիվ</w:t>
            </w:r>
          </w:p>
        </w:tc>
      </w:tr>
      <w:tr w:rsidR="008F4E2F" w:rsidRPr="00C76322" w14:paraId="7D21D539" w14:textId="77777777" w:rsidTr="000F2657">
        <w:trPr>
          <w:trHeight w:val="1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7E0B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D89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80CA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B55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CA84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13A9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1515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C0C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C76322" w14:paraId="7485832B" w14:textId="77777777" w:rsidTr="000F265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DEA7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7DC6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Գազային ջրատաքացուցիչ 12լ  turbo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AEFE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1EB4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CAAF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44100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605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44100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588F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E92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40D65CBB" w14:textId="77777777" w:rsidTr="000F2657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5F35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5D71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18AE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B558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CF52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4F21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44100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7526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827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0EA73F5" w14:textId="77777777" w:rsidR="008F4183" w:rsidRPr="008F4E2F" w:rsidRDefault="008F4183">
      <w:pPr>
        <w:rPr>
          <w:lang w:val="hy-AM"/>
        </w:rPr>
      </w:pPr>
    </w:p>
    <w:sectPr w:rsidR="008F4183" w:rsidRPr="008F4E2F" w:rsidSect="008F4E2F">
      <w:pgSz w:w="11906" w:h="16838"/>
      <w:pgMar w:top="426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5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57"/>
    <w:rsid w:val="006F5757"/>
    <w:rsid w:val="008F4183"/>
    <w:rsid w:val="008F4E2F"/>
    <w:rsid w:val="00B6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A2C9"/>
  <w15:chartTrackingRefBased/>
  <w15:docId w15:val="{5DACC7CC-975F-4A29-B1BC-C0934D8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F4E2F"/>
  </w:style>
  <w:style w:type="paragraph" w:styleId="1">
    <w:name w:val="heading 1"/>
    <w:basedOn w:val="a0"/>
    <w:next w:val="a0"/>
    <w:link w:val="10"/>
    <w:qFormat/>
    <w:rsid w:val="008F4E2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8F4E2F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iPriority w:val="9"/>
    <w:unhideWhenUsed/>
    <w:qFormat/>
    <w:rsid w:val="008F4E2F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8F4E2F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8F4E2F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8F4E2F"/>
    <w:pPr>
      <w:keepNext/>
      <w:numPr>
        <w:numId w:val="1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8F4E2F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8F4E2F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8F4E2F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4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8F4E2F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uiPriority w:val="9"/>
    <w:rsid w:val="008F4E2F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8F4E2F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8F4E2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8F4E2F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8F4E2F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8F4E2F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8F4E2F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8F4E2F"/>
    <w:rPr>
      <w:color w:val="0000FF"/>
      <w:u w:val="single"/>
    </w:rPr>
  </w:style>
  <w:style w:type="paragraph" w:styleId="a5">
    <w:name w:val="No Spacing"/>
    <w:uiPriority w:val="1"/>
    <w:qFormat/>
    <w:rsid w:val="008F4E2F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uiPriority w:val="20"/>
    <w:qFormat/>
    <w:rsid w:val="008F4E2F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8"/>
    <w:uiPriority w:val="99"/>
    <w:locked/>
    <w:rsid w:val="008F4E2F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8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7"/>
    <w:uiPriority w:val="99"/>
    <w:unhideWhenUsed/>
    <w:qFormat/>
    <w:rsid w:val="008F4E2F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8F4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rsid w:val="008F4E2F"/>
    <w:rPr>
      <w:rFonts w:ascii="Segoe UI" w:hAnsi="Segoe UI" w:cs="Segoe UI"/>
      <w:sz w:val="18"/>
      <w:szCs w:val="18"/>
    </w:rPr>
  </w:style>
  <w:style w:type="character" w:styleId="ab">
    <w:name w:val="Strong"/>
    <w:basedOn w:val="a1"/>
    <w:uiPriority w:val="22"/>
    <w:qFormat/>
    <w:rsid w:val="008F4E2F"/>
    <w:rPr>
      <w:b/>
      <w:bCs/>
    </w:rPr>
  </w:style>
  <w:style w:type="table" w:styleId="ac">
    <w:name w:val="Table Grid"/>
    <w:basedOn w:val="a2"/>
    <w:uiPriority w:val="39"/>
    <w:rsid w:val="008F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1"/>
    <w:link w:val="12"/>
    <w:locked/>
    <w:rsid w:val="008F4E2F"/>
    <w:rPr>
      <w:rFonts w:ascii="Arial" w:eastAsia="Arial" w:hAnsi="Arial" w:cs="Arial"/>
      <w:sz w:val="30"/>
      <w:szCs w:val="30"/>
    </w:rPr>
  </w:style>
  <w:style w:type="paragraph" w:customStyle="1" w:styleId="12">
    <w:name w:val="Заголовок №1"/>
    <w:basedOn w:val="a0"/>
    <w:link w:val="11"/>
    <w:qFormat/>
    <w:rsid w:val="008F4E2F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8F4E2F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8F4E2F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8F4E2F"/>
    <w:pPr>
      <w:spacing w:line="256" w:lineRule="auto"/>
      <w:ind w:left="720"/>
      <w:contextualSpacing/>
    </w:pPr>
  </w:style>
  <w:style w:type="character" w:customStyle="1" w:styleId="af">
    <w:name w:val="Другое_"/>
    <w:basedOn w:val="a1"/>
    <w:link w:val="af0"/>
    <w:locked/>
    <w:rsid w:val="008F4E2F"/>
    <w:rPr>
      <w:rFonts w:ascii="Cambria" w:eastAsia="Cambria" w:hAnsi="Cambria" w:cs="Cambria"/>
      <w:sz w:val="18"/>
      <w:szCs w:val="18"/>
    </w:rPr>
  </w:style>
  <w:style w:type="paragraph" w:customStyle="1" w:styleId="af0">
    <w:name w:val="Другое"/>
    <w:basedOn w:val="a0"/>
    <w:link w:val="af"/>
    <w:qFormat/>
    <w:rsid w:val="008F4E2F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af1">
    <w:name w:val="Основной текст_"/>
    <w:basedOn w:val="a1"/>
    <w:link w:val="13"/>
    <w:locked/>
    <w:rsid w:val="008F4E2F"/>
    <w:rPr>
      <w:rFonts w:ascii="Consolas" w:eastAsia="Consolas" w:hAnsi="Consolas" w:cs="Consolas"/>
      <w:sz w:val="19"/>
      <w:szCs w:val="19"/>
    </w:rPr>
  </w:style>
  <w:style w:type="paragraph" w:customStyle="1" w:styleId="13">
    <w:name w:val="Основной текст1"/>
    <w:basedOn w:val="a0"/>
    <w:link w:val="af1"/>
    <w:qFormat/>
    <w:rsid w:val="008F4E2F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22">
    <w:name w:val="Основной текст (2)_"/>
    <w:basedOn w:val="a1"/>
    <w:link w:val="23"/>
    <w:locked/>
    <w:rsid w:val="008F4E2F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8F4E2F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8F4E2F"/>
  </w:style>
  <w:style w:type="character" w:styleId="af2">
    <w:name w:val="FollowedHyperlink"/>
    <w:basedOn w:val="a1"/>
    <w:uiPriority w:val="99"/>
    <w:unhideWhenUsed/>
    <w:rsid w:val="008F4E2F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8F4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8F4E2F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8F4E2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8F4E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8F4E2F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8F4E2F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8F4E2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8F4E2F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8F4E2F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8F4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8F4E2F"/>
  </w:style>
  <w:style w:type="character" w:customStyle="1" w:styleId="af9">
    <w:name w:val="Нижний колонтитул Знак"/>
    <w:basedOn w:val="a1"/>
    <w:link w:val="afa"/>
    <w:uiPriority w:val="99"/>
    <w:locked/>
    <w:rsid w:val="008F4E2F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8F4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8F4E2F"/>
  </w:style>
  <w:style w:type="character" w:customStyle="1" w:styleId="afb">
    <w:name w:val="Заголовок Знак"/>
    <w:basedOn w:val="a1"/>
    <w:link w:val="afc"/>
    <w:locked/>
    <w:rsid w:val="008F4E2F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8F4E2F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8F4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8F4E2F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8F4E2F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8F4E2F"/>
  </w:style>
  <w:style w:type="character" w:customStyle="1" w:styleId="aff">
    <w:name w:val="Основной текст с отступом Знак"/>
    <w:basedOn w:val="a1"/>
    <w:link w:val="aff0"/>
    <w:locked/>
    <w:rsid w:val="008F4E2F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8F4E2F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8F4E2F"/>
  </w:style>
  <w:style w:type="character" w:customStyle="1" w:styleId="24">
    <w:name w:val="Основной текст 2 Знак"/>
    <w:basedOn w:val="a1"/>
    <w:link w:val="25"/>
    <w:locked/>
    <w:rsid w:val="008F4E2F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8F4E2F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8F4E2F"/>
  </w:style>
  <w:style w:type="character" w:customStyle="1" w:styleId="33">
    <w:name w:val="Основной текст 3 Знак"/>
    <w:aliases w:val="Body Text 1 Знак"/>
    <w:link w:val="34"/>
    <w:locked/>
    <w:rsid w:val="008F4E2F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8F4E2F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8F4E2F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8F4E2F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8F4E2F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8F4E2F"/>
  </w:style>
  <w:style w:type="character" w:customStyle="1" w:styleId="35">
    <w:name w:val="Основной текст с отступом 3 Знак"/>
    <w:basedOn w:val="a1"/>
    <w:link w:val="36"/>
    <w:locked/>
    <w:rsid w:val="008F4E2F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8F4E2F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8F4E2F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8F4E2F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8F4E2F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8F4E2F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8F4E2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8F4E2F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8F4E2F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8F4E2F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8F4E2F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8F4E2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8F4E2F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8F4E2F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8F4E2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8F4E2F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8F4E2F"/>
    <w:pPr>
      <w:jc w:val="both"/>
    </w:pPr>
  </w:style>
  <w:style w:type="paragraph" w:customStyle="1" w:styleId="russtyle">
    <w:name w:val="russtyle"/>
    <w:basedOn w:val="a0"/>
    <w:uiPriority w:val="99"/>
    <w:qFormat/>
    <w:rsid w:val="008F4E2F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8F4E2F"/>
    <w:rPr>
      <w:w w:val="120"/>
    </w:rPr>
  </w:style>
  <w:style w:type="paragraph" w:customStyle="1" w:styleId="Style3">
    <w:name w:val="Style3"/>
    <w:basedOn w:val="mechtex"/>
    <w:uiPriority w:val="99"/>
    <w:qFormat/>
    <w:rsid w:val="008F4E2F"/>
    <w:rPr>
      <w:w w:val="120"/>
    </w:rPr>
  </w:style>
  <w:style w:type="paragraph" w:customStyle="1" w:styleId="Style4">
    <w:name w:val="Style4"/>
    <w:basedOn w:val="mechtex"/>
    <w:uiPriority w:val="99"/>
    <w:qFormat/>
    <w:rsid w:val="008F4E2F"/>
    <w:rPr>
      <w:w w:val="120"/>
    </w:rPr>
  </w:style>
  <w:style w:type="paragraph" w:customStyle="1" w:styleId="Style5">
    <w:name w:val="Style5"/>
    <w:basedOn w:val="mechtex"/>
    <w:uiPriority w:val="99"/>
    <w:qFormat/>
    <w:rsid w:val="008F4E2F"/>
    <w:rPr>
      <w:w w:val="120"/>
    </w:rPr>
  </w:style>
  <w:style w:type="paragraph" w:customStyle="1" w:styleId="Style6">
    <w:name w:val="Style6"/>
    <w:basedOn w:val="mechtex"/>
    <w:uiPriority w:val="99"/>
    <w:qFormat/>
    <w:rsid w:val="008F4E2F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8F4E2F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8F4E2F"/>
  </w:style>
  <w:style w:type="character" w:customStyle="1" w:styleId="o">
    <w:name w:val="o"/>
    <w:basedOn w:val="a1"/>
    <w:rsid w:val="008F4E2F"/>
  </w:style>
  <w:style w:type="character" w:customStyle="1" w:styleId="val">
    <w:name w:val="val"/>
    <w:basedOn w:val="a1"/>
    <w:rsid w:val="008F4E2F"/>
  </w:style>
  <w:style w:type="character" w:customStyle="1" w:styleId="mrreadfromf">
    <w:name w:val="mr_read__fromf"/>
    <w:basedOn w:val="a1"/>
    <w:rsid w:val="008F4E2F"/>
  </w:style>
  <w:style w:type="character" w:customStyle="1" w:styleId="answerbarlink">
    <w:name w:val="answerbar__link"/>
    <w:basedOn w:val="a1"/>
    <w:rsid w:val="008F4E2F"/>
  </w:style>
  <w:style w:type="character" w:customStyle="1" w:styleId="answerbarlinktext">
    <w:name w:val="answerbar__link__text"/>
    <w:basedOn w:val="a1"/>
    <w:rsid w:val="008F4E2F"/>
  </w:style>
  <w:style w:type="character" w:customStyle="1" w:styleId="BodyTextIndent3Char">
    <w:name w:val="Body Text Indent 3 Char"/>
    <w:basedOn w:val="a1"/>
    <w:rsid w:val="008F4E2F"/>
    <w:rPr>
      <w:sz w:val="16"/>
      <w:szCs w:val="16"/>
    </w:rPr>
  </w:style>
  <w:style w:type="character" w:customStyle="1" w:styleId="DocumentMapChar">
    <w:name w:val="Document Map Char"/>
    <w:basedOn w:val="a1"/>
    <w:rsid w:val="008F4E2F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8F4E2F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8F4E2F"/>
    <w:rPr>
      <w:rFonts w:ascii="Times Armenian" w:hAnsi="Times Armenian" w:hint="default"/>
      <w:sz w:val="24"/>
    </w:rPr>
  </w:style>
  <w:style w:type="character" w:customStyle="1" w:styleId="CharChar6">
    <w:name w:val="Char Char6"/>
    <w:rsid w:val="008F4E2F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8F4E2F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8F4E2F"/>
  </w:style>
  <w:style w:type="paragraph" w:customStyle="1" w:styleId="bc6k">
    <w:name w:val="bc6k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8F4E2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8F4E2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8F4E2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8F4E2F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8F4E2F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8F4E2F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8F4E2F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8F4E2F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8F4E2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8F4E2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8F4E2F"/>
  </w:style>
  <w:style w:type="paragraph" w:customStyle="1" w:styleId="xl120">
    <w:name w:val="xl120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8F4E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8F4E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8F4E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8F4E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8F4E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8F4E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8F4E2F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8F4E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8F4E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8F4E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8F4E2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8F4E2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8F4E2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8F4E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8F4E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8F4E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8F4E2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8F4E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8F4E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8F4E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8F4E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8F4E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8F4E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8F4E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8F4E2F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8F4E2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8F4E2F"/>
  </w:style>
  <w:style w:type="character" w:customStyle="1" w:styleId="1e">
    <w:name w:val="Название Знак1"/>
    <w:basedOn w:val="a1"/>
    <w:rsid w:val="008F4E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8F4E2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8F4E2F"/>
    <w:rPr>
      <w:vertAlign w:val="superscript"/>
    </w:rPr>
  </w:style>
  <w:style w:type="character" w:customStyle="1" w:styleId="28">
    <w:name w:val="Заголовок №2_"/>
    <w:basedOn w:val="a1"/>
    <w:link w:val="29"/>
    <w:rsid w:val="008F4E2F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8F4E2F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8F4E2F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8F4E2F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8F4E2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8F4E2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8F4E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8F4E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8F4E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8F4E2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8F4E2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8F4E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8F4E2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8F4E2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8F4E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8F4E2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8F4E2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8F4E2F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8F4E2F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8F4E2F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8F4E2F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8F4E2F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8F4E2F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8F4E2F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8F4E2F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8F4E2F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8F4E2F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8F4E2F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8F4E2F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8F4E2F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8F4E2F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8F4E2F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8F4E2F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8F4E2F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8F4E2F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8F4E2F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8F4E2F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8F4E2F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8F4E2F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8F4E2F"/>
    <w:pPr>
      <w:numPr>
        <w:numId w:val="5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8F4E2F"/>
    <w:pPr>
      <w:numPr>
        <w:numId w:val="6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8F4E2F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8F4E2F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8F4E2F"/>
  </w:style>
  <w:style w:type="numbering" w:customStyle="1" w:styleId="NoList2">
    <w:name w:val="No List2"/>
    <w:next w:val="a3"/>
    <w:uiPriority w:val="99"/>
    <w:semiHidden/>
    <w:rsid w:val="008F4E2F"/>
  </w:style>
  <w:style w:type="paragraph" w:styleId="affb">
    <w:name w:val="Subtitle"/>
    <w:basedOn w:val="a0"/>
    <w:link w:val="affc"/>
    <w:uiPriority w:val="11"/>
    <w:qFormat/>
    <w:rsid w:val="008F4E2F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uiPriority w:val="11"/>
    <w:rsid w:val="008F4E2F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8F4E2F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8F4E2F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8F4E2F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8F4E2F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8F4E2F"/>
  </w:style>
  <w:style w:type="paragraph" w:customStyle="1" w:styleId="BodyTextBulet">
    <w:name w:val="BodyTextBulet"/>
    <w:basedOn w:val="a0"/>
    <w:uiPriority w:val="99"/>
    <w:qFormat/>
    <w:rsid w:val="008F4E2F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8F4E2F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8F4E2F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8F4E2F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8F4E2F"/>
  </w:style>
  <w:style w:type="numbering" w:customStyle="1" w:styleId="NoList21">
    <w:name w:val="No List21"/>
    <w:next w:val="a3"/>
    <w:uiPriority w:val="99"/>
    <w:semiHidden/>
    <w:rsid w:val="008F4E2F"/>
  </w:style>
  <w:style w:type="table" w:customStyle="1" w:styleId="TableGrid1">
    <w:name w:val="Table Grid1"/>
    <w:basedOn w:val="a2"/>
    <w:next w:val="ac"/>
    <w:rsid w:val="008F4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8F4E2F"/>
  </w:style>
  <w:style w:type="numbering" w:customStyle="1" w:styleId="NoList12">
    <w:name w:val="No List12"/>
    <w:next w:val="a3"/>
    <w:uiPriority w:val="99"/>
    <w:semiHidden/>
    <w:unhideWhenUsed/>
    <w:rsid w:val="008F4E2F"/>
  </w:style>
  <w:style w:type="numbering" w:customStyle="1" w:styleId="NoList22">
    <w:name w:val="No List22"/>
    <w:next w:val="a3"/>
    <w:uiPriority w:val="99"/>
    <w:semiHidden/>
    <w:rsid w:val="008F4E2F"/>
  </w:style>
  <w:style w:type="table" w:customStyle="1" w:styleId="TableGrid2">
    <w:name w:val="Table Grid2"/>
    <w:basedOn w:val="a2"/>
    <w:next w:val="ac"/>
    <w:rsid w:val="008F4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8F4E2F"/>
  </w:style>
  <w:style w:type="character" w:styleId="afff">
    <w:name w:val="annotation reference"/>
    <w:basedOn w:val="a1"/>
    <w:uiPriority w:val="99"/>
    <w:semiHidden/>
    <w:unhideWhenUsed/>
    <w:rsid w:val="008F4E2F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8F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8F4E2F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8F4E2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1">
    <w:name w:val="Нет списка1"/>
    <w:next w:val="a3"/>
    <w:uiPriority w:val="99"/>
    <w:semiHidden/>
    <w:unhideWhenUsed/>
    <w:rsid w:val="008F4E2F"/>
  </w:style>
  <w:style w:type="paragraph" w:styleId="2d">
    <w:name w:val="Quote"/>
    <w:basedOn w:val="a0"/>
    <w:next w:val="a0"/>
    <w:link w:val="2e"/>
    <w:uiPriority w:val="29"/>
    <w:qFormat/>
    <w:rsid w:val="008F4E2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8F4E2F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8F4E2F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8F4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8F4E2F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8F4E2F"/>
    <w:rPr>
      <w:b/>
      <w:bCs/>
      <w:smallCaps/>
      <w:color w:val="2F5496" w:themeColor="accent1" w:themeShade="BF"/>
      <w:spacing w:val="5"/>
    </w:rPr>
  </w:style>
  <w:style w:type="table" w:customStyle="1" w:styleId="1f2">
    <w:name w:val="Сетка таблицы1"/>
    <w:basedOn w:val="a2"/>
    <w:next w:val="ac"/>
    <w:rsid w:val="008F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uiPriority w:val="39"/>
    <w:rsid w:val="008F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8F4E2F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8F4E2F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8F4E2F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8F4E2F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8F4E2F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8F4E2F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F4E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F4E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F4E2F"/>
    <w:rPr>
      <w:sz w:val="20"/>
      <w:szCs w:val="20"/>
    </w:rPr>
  </w:style>
  <w:style w:type="character" w:customStyle="1" w:styleId="1f4">
    <w:name w:val="Подзаголовок Знак1"/>
    <w:basedOn w:val="a1"/>
    <w:rsid w:val="008F4E2F"/>
    <w:rPr>
      <w:rFonts w:eastAsiaTheme="minorEastAsia"/>
      <w:color w:val="5A5A5A" w:themeColor="text1" w:themeTint="A5"/>
      <w:spacing w:val="15"/>
    </w:rPr>
  </w:style>
  <w:style w:type="character" w:styleId="afff5">
    <w:name w:val="Subtle Emphasis"/>
    <w:basedOn w:val="a1"/>
    <w:uiPriority w:val="19"/>
    <w:qFormat/>
    <w:rsid w:val="008F4E2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2026-03-20T10:54:00Z</dcterms:created>
  <dcterms:modified xsi:type="dcterms:W3CDTF">2026-04-07T11:26:00Z</dcterms:modified>
</cp:coreProperties>
</file>