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0A6" w:rsidRPr="00CF41BE" w:rsidRDefault="001F10A6" w:rsidP="001F10A6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CF41BE">
        <w:rPr>
          <w:rFonts w:ascii="Sylfaen" w:hAnsi="Sylfaen" w:cs="Sylfaen"/>
          <w:b/>
          <w:sz w:val="18"/>
          <w:szCs w:val="18"/>
          <w:lang w:val="hy-AM"/>
        </w:rPr>
        <w:t>Հավելված</w:t>
      </w:r>
      <w:r w:rsidRPr="00CF41BE">
        <w:rPr>
          <w:rFonts w:ascii="Sylfaen" w:hAnsi="Sylfaen"/>
          <w:b/>
          <w:sz w:val="18"/>
          <w:szCs w:val="18"/>
          <w:lang w:val="hy-AM"/>
        </w:rPr>
        <w:t xml:space="preserve"> </w:t>
      </w:r>
    </w:p>
    <w:p w:rsidR="001F10A6" w:rsidRPr="00CF41BE" w:rsidRDefault="001F10A6" w:rsidP="001F10A6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CF41BE">
        <w:rPr>
          <w:rFonts w:ascii="Sylfaen" w:hAnsi="Sylfaen" w:cs="Sylfaen"/>
          <w:b/>
          <w:sz w:val="18"/>
          <w:szCs w:val="18"/>
          <w:lang w:val="hy-AM"/>
        </w:rPr>
        <w:t>Թալին</w:t>
      </w:r>
      <w:r w:rsidRPr="00CF41B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CF41BE">
        <w:rPr>
          <w:rFonts w:ascii="Sylfaen" w:hAnsi="Sylfaen" w:cs="Sylfaen"/>
          <w:b/>
          <w:sz w:val="18"/>
          <w:szCs w:val="18"/>
          <w:lang w:val="hy-AM"/>
        </w:rPr>
        <w:t>համայնքի</w:t>
      </w:r>
      <w:r w:rsidRPr="00CF41B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CF41BE">
        <w:rPr>
          <w:rFonts w:ascii="Sylfaen" w:hAnsi="Sylfaen" w:cs="Sylfaen"/>
          <w:b/>
          <w:sz w:val="18"/>
          <w:szCs w:val="18"/>
          <w:lang w:val="hy-AM"/>
        </w:rPr>
        <w:t>ավագանու</w:t>
      </w:r>
    </w:p>
    <w:p w:rsidR="001F10A6" w:rsidRPr="00CF41BE" w:rsidRDefault="001F10A6" w:rsidP="001F10A6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 w:rsidRPr="00CF41BE">
        <w:rPr>
          <w:rFonts w:ascii="Sylfaen" w:hAnsi="Sylfaen"/>
          <w:b/>
          <w:sz w:val="18"/>
          <w:szCs w:val="18"/>
          <w:lang w:val="hy-AM"/>
        </w:rPr>
        <w:t>2023թ-ի մարտի 31-ի թիվ  N 35-</w:t>
      </w:r>
      <w:r w:rsidRPr="00CF41BE">
        <w:rPr>
          <w:rFonts w:ascii="Sylfaen" w:hAnsi="Sylfaen" w:cs="Sylfaen"/>
          <w:b/>
          <w:sz w:val="18"/>
          <w:szCs w:val="18"/>
          <w:lang w:val="hy-AM"/>
        </w:rPr>
        <w:t>Ա</w:t>
      </w:r>
      <w:r w:rsidRPr="00CF41B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CF41BE">
        <w:rPr>
          <w:rFonts w:ascii="Sylfaen" w:hAnsi="Sylfaen" w:cs="Sylfaen"/>
          <w:b/>
          <w:sz w:val="18"/>
          <w:szCs w:val="18"/>
          <w:lang w:val="hy-AM"/>
        </w:rPr>
        <w:t>որոշման</w:t>
      </w:r>
    </w:p>
    <w:p w:rsidR="001F10A6" w:rsidRPr="00632254" w:rsidRDefault="001F10A6" w:rsidP="001F10A6">
      <w:pPr>
        <w:pStyle w:val="1"/>
        <w:ind w:left="6300" w:right="560"/>
        <w:jc w:val="right"/>
        <w:rPr>
          <w:rFonts w:ascii="Sylfaen" w:hAnsi="Sylfaen" w:cstheme="minorHAnsi"/>
          <w:lang w:val="hy-AM"/>
        </w:rPr>
      </w:pPr>
    </w:p>
    <w:tbl>
      <w:tblPr>
        <w:tblOverlap w:val="never"/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134"/>
        <w:gridCol w:w="1276"/>
        <w:gridCol w:w="1559"/>
        <w:gridCol w:w="709"/>
        <w:gridCol w:w="1559"/>
        <w:gridCol w:w="993"/>
        <w:gridCol w:w="1134"/>
        <w:gridCol w:w="1275"/>
      </w:tblGrid>
      <w:tr w:rsidR="001F10A6" w:rsidRPr="00D21EC9" w:rsidTr="00FF4D2B">
        <w:trPr>
          <w:trHeight w:hRule="exact" w:val="158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F10A6" w:rsidRPr="00D21EC9" w:rsidRDefault="001F10A6" w:rsidP="00FF4D2B">
            <w:pPr>
              <w:pStyle w:val="a5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Լոտ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1F10A6" w:rsidRPr="00D21EC9" w:rsidRDefault="001F10A6" w:rsidP="00FF4D2B">
            <w:pPr>
              <w:pStyle w:val="a5"/>
              <w:spacing w:line="314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Հողամասի</w:t>
            </w:r>
            <w:proofErr w:type="spellEnd"/>
          </w:p>
          <w:p w:rsidR="001F10A6" w:rsidRPr="00D21EC9" w:rsidRDefault="001F10A6" w:rsidP="00FF4D2B">
            <w:pPr>
              <w:pStyle w:val="a5"/>
              <w:spacing w:line="314" w:lineRule="auto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proofErr w:type="gram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գործառնական</w:t>
            </w:r>
            <w:proofErr w:type="spellEnd"/>
            <w:proofErr w:type="gramEnd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նշանակությունը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1F10A6" w:rsidRPr="00D21EC9" w:rsidRDefault="001F10A6" w:rsidP="00FF4D2B">
            <w:pPr>
              <w:pStyle w:val="a5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Գտնվելու</w:t>
            </w:r>
            <w:proofErr w:type="spellEnd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վայրը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1F10A6" w:rsidRPr="00D21EC9" w:rsidRDefault="001F10A6" w:rsidP="00FF4D2B">
            <w:pPr>
              <w:pStyle w:val="a5"/>
              <w:ind w:firstLine="260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Ծածկագիրը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1F10A6" w:rsidRPr="00D21EC9" w:rsidRDefault="001F10A6" w:rsidP="00FF4D2B">
            <w:pPr>
              <w:pStyle w:val="a5"/>
              <w:spacing w:line="312" w:lineRule="auto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Մակե</w:t>
            </w: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softHyphen/>
              <w:t>րեսը</w:t>
            </w:r>
            <w:proofErr w:type="spellEnd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/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հա</w:t>
            </w:r>
            <w:proofErr w:type="spellEnd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r w:rsidRPr="00D21EC9">
              <w:rPr>
                <w:rFonts w:ascii="Sylfaen" w:hAnsi="Sylfaen" w:cstheme="minorHAnsi"/>
                <w:color w:val="000000"/>
                <w:sz w:val="16"/>
                <w:szCs w:val="16"/>
                <w:lang w:eastAsia="ru-RU" w:bidi="ru-RU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10A6" w:rsidRPr="00D21EC9" w:rsidRDefault="001F10A6" w:rsidP="00FF4D2B">
            <w:pPr>
              <w:pStyle w:val="a5"/>
              <w:spacing w:line="317" w:lineRule="auto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Նպատակային</w:t>
            </w:r>
            <w:proofErr w:type="spellEnd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նշանակությունը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1F10A6" w:rsidRPr="00D21EC9" w:rsidRDefault="001F10A6" w:rsidP="00FF4D2B">
            <w:pPr>
              <w:pStyle w:val="a5"/>
              <w:spacing w:line="314" w:lineRule="auto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Շինության</w:t>
            </w:r>
            <w:proofErr w:type="spellEnd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առկայությունը</w:t>
            </w:r>
            <w:proofErr w:type="spellEnd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գինը</w:t>
            </w:r>
            <w:proofErr w:type="spellEnd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ՀՀ 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դրամ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1F10A6" w:rsidRPr="00D21EC9" w:rsidRDefault="001F10A6" w:rsidP="00FF4D2B">
            <w:pPr>
              <w:pStyle w:val="a5"/>
              <w:spacing w:line="314" w:lineRule="auto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1քմ-ի 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մեկնարկային</w:t>
            </w:r>
            <w:proofErr w:type="spellEnd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գինը</w:t>
            </w:r>
            <w:proofErr w:type="spellEnd"/>
            <w:r w:rsidRPr="00D21EC9">
              <w:rPr>
                <w:rFonts w:ascii="Sylfaen" w:hAnsi="Sylfaen" w:cstheme="minorHAnsi"/>
                <w:sz w:val="16"/>
                <w:szCs w:val="16"/>
              </w:rPr>
              <w:t xml:space="preserve"> </w:t>
            </w:r>
            <w:r w:rsidRPr="00D21EC9">
              <w:rPr>
                <w:rFonts w:ascii="Sylfaen" w:hAnsi="Sylfaen" w:cstheme="minorHAnsi"/>
                <w:color w:val="000000"/>
                <w:sz w:val="16"/>
                <w:szCs w:val="16"/>
                <w:lang w:eastAsia="ru-RU" w:bidi="ru-RU"/>
              </w:rPr>
              <w:t xml:space="preserve">/ՀՀ 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դրամ</w:t>
            </w:r>
            <w:proofErr w:type="spellEnd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/</w:t>
            </w:r>
          </w:p>
        </w:tc>
        <w:tc>
          <w:tcPr>
            <w:tcW w:w="1275" w:type="dxa"/>
          </w:tcPr>
          <w:p w:rsidR="001F10A6" w:rsidRPr="00D21EC9" w:rsidRDefault="001F10A6" w:rsidP="00FF4D2B">
            <w:pPr>
              <w:pStyle w:val="a5"/>
              <w:spacing w:line="314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Վարձակալության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պայմանագրի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ժամկետը</w:t>
            </w:r>
            <w:proofErr w:type="spellEnd"/>
          </w:p>
        </w:tc>
      </w:tr>
      <w:tr w:rsidR="001F10A6" w:rsidRPr="00417E82" w:rsidTr="00FF4D2B">
        <w:trPr>
          <w:trHeight w:hRule="exact" w:val="91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F10A6" w:rsidRPr="00D21EC9" w:rsidRDefault="001F10A6" w:rsidP="00FF4D2B">
            <w:pPr>
              <w:pStyle w:val="a5"/>
              <w:ind w:firstLine="200"/>
              <w:rPr>
                <w:rFonts w:ascii="Sylfaen" w:hAnsi="Sylfaen" w:cstheme="minorHAnsi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0A6" w:rsidRDefault="001F10A6" w:rsidP="00FF4D2B">
            <w:pPr>
              <w:pStyle w:val="a5"/>
              <w:spacing w:line="283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Արոտավայր</w:t>
            </w:r>
            <w:proofErr w:type="spellEnd"/>
          </w:p>
          <w:p w:rsidR="001F10A6" w:rsidRPr="00D21EC9" w:rsidRDefault="001F10A6" w:rsidP="00FF4D2B">
            <w:pPr>
              <w:pStyle w:val="a5"/>
              <w:spacing w:line="283" w:lineRule="auto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Վարելահող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1F10A6" w:rsidRPr="00D21EC9" w:rsidRDefault="001F10A6" w:rsidP="00FF4D2B">
            <w:pPr>
              <w:pStyle w:val="a5"/>
              <w:spacing w:line="322" w:lineRule="auto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Արագածավան</w:t>
            </w:r>
            <w:proofErr w:type="spellEnd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բնակավայր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1F10A6" w:rsidRPr="00D21EC9" w:rsidRDefault="001F10A6" w:rsidP="00FF4D2B">
            <w:pPr>
              <w:pStyle w:val="a5"/>
              <w:spacing w:after="80"/>
              <w:ind w:firstLine="26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02-0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1</w:t>
            </w: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6-0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210-0161</w:t>
            </w:r>
          </w:p>
          <w:p w:rsidR="001F10A6" w:rsidRPr="00D21EC9" w:rsidRDefault="001F10A6" w:rsidP="00FF4D2B">
            <w:pPr>
              <w:pStyle w:val="a5"/>
              <w:spacing w:after="80"/>
              <w:ind w:firstLine="260"/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10A6" w:rsidRPr="00D21EC9" w:rsidRDefault="001F10A6" w:rsidP="00FF4D2B">
            <w:pPr>
              <w:pStyle w:val="a5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100,01055</w:t>
            </w:r>
          </w:p>
          <w:p w:rsidR="001F10A6" w:rsidRPr="00D21EC9" w:rsidRDefault="001F10A6" w:rsidP="00FF4D2B">
            <w:pPr>
              <w:pStyle w:val="a5"/>
              <w:jc w:val="center"/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F10A6" w:rsidRPr="00D21EC9" w:rsidRDefault="001F10A6" w:rsidP="00FF4D2B">
            <w:pPr>
              <w:pStyle w:val="a5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proofErr w:type="gram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գյուղատնտեսական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1F10A6" w:rsidRPr="00D21EC9" w:rsidRDefault="001F10A6" w:rsidP="00FF4D2B">
            <w:pPr>
              <w:pStyle w:val="a5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proofErr w:type="gram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1F10A6" w:rsidRPr="000D4A58" w:rsidRDefault="001F10A6" w:rsidP="00FF4D2B">
            <w:pPr>
              <w:pStyle w:val="a5"/>
              <w:ind w:firstLine="460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>
              <w:rPr>
                <w:rFonts w:ascii="Sylfaen" w:hAnsi="Sylfaen" w:cstheme="minorHAnsi"/>
                <w:sz w:val="16"/>
                <w:szCs w:val="16"/>
                <w:lang w:val="en-US"/>
              </w:rPr>
              <w:t>1.</w:t>
            </w:r>
            <w:r>
              <w:rPr>
                <w:rFonts w:ascii="Sylfaen" w:hAnsi="Sylfaen" w:cstheme="minorHAnsi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1F10A6" w:rsidRDefault="001F10A6" w:rsidP="00FF4D2B">
            <w:pPr>
              <w:pStyle w:val="a5"/>
              <w:jc w:val="center"/>
              <w:rPr>
                <w:rFonts w:ascii="Sylfaen" w:hAnsi="Sylfaen" w:cstheme="minorHAnsi"/>
                <w:sz w:val="16"/>
                <w:szCs w:val="16"/>
              </w:rPr>
            </w:pPr>
          </w:p>
          <w:p w:rsidR="001F10A6" w:rsidRPr="00417E82" w:rsidRDefault="001F10A6" w:rsidP="00FF4D2B">
            <w:pPr>
              <w:pStyle w:val="a5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>
              <w:rPr>
                <w:rFonts w:ascii="Sylfaen" w:hAnsi="Sylfaen" w:cstheme="minorHAnsi"/>
                <w:sz w:val="16"/>
                <w:szCs w:val="16"/>
              </w:rPr>
              <w:t xml:space="preserve">4 </w:t>
            </w:r>
            <w:proofErr w:type="spellStart"/>
            <w:r>
              <w:rPr>
                <w:rFonts w:ascii="Sylfaen" w:hAnsi="Sylfaen" w:cstheme="minorHAnsi"/>
                <w:sz w:val="16"/>
                <w:szCs w:val="16"/>
              </w:rPr>
              <w:t>տարի</w:t>
            </w:r>
            <w:proofErr w:type="spellEnd"/>
          </w:p>
        </w:tc>
      </w:tr>
      <w:tr w:rsidR="001F10A6" w:rsidRPr="00417E82" w:rsidTr="00FF4D2B">
        <w:trPr>
          <w:trHeight w:hRule="exact" w:val="97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F10A6" w:rsidRPr="00D21EC9" w:rsidRDefault="001F10A6" w:rsidP="00FF4D2B">
            <w:pPr>
              <w:pStyle w:val="a5"/>
              <w:ind w:firstLine="200"/>
              <w:rPr>
                <w:rFonts w:ascii="Sylfaen" w:hAnsi="Sylfaen" w:cstheme="minorHAnsi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0A6" w:rsidRPr="00D21EC9" w:rsidRDefault="001F10A6" w:rsidP="00FF4D2B">
            <w:pPr>
              <w:pStyle w:val="a5"/>
              <w:spacing w:line="283" w:lineRule="auto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sz w:val="16"/>
                <w:szCs w:val="16"/>
              </w:rPr>
              <w:t>Արոտավայր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1F10A6" w:rsidRPr="00D21EC9" w:rsidRDefault="001F10A6" w:rsidP="00FF4D2B">
            <w:pPr>
              <w:pStyle w:val="a5"/>
              <w:spacing w:line="322" w:lineRule="auto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Արագածավան</w:t>
            </w:r>
            <w:proofErr w:type="spellEnd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բնակավայր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1F10A6" w:rsidRPr="00D21EC9" w:rsidRDefault="001F10A6" w:rsidP="00FF4D2B">
            <w:pPr>
              <w:pStyle w:val="a5"/>
              <w:spacing w:after="80"/>
              <w:ind w:firstLine="260"/>
              <w:rPr>
                <w:rFonts w:ascii="Sylfaen" w:hAnsi="Sylfaen" w:cstheme="minorHAnsi"/>
                <w:sz w:val="16"/>
                <w:szCs w:val="16"/>
              </w:rPr>
            </w:pPr>
            <w:r>
              <w:rPr>
                <w:rFonts w:ascii="Sylfaen" w:hAnsi="Sylfaen" w:cstheme="minorHAnsi"/>
                <w:sz w:val="16"/>
                <w:szCs w:val="16"/>
              </w:rPr>
              <w:t>02-016-0228-0005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10A6" w:rsidRPr="00D21EC9" w:rsidRDefault="001F10A6" w:rsidP="00FF4D2B">
            <w:pPr>
              <w:pStyle w:val="a5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>
              <w:rPr>
                <w:rFonts w:ascii="Sylfaen" w:hAnsi="Sylfaen" w:cstheme="minorHAnsi"/>
                <w:sz w:val="16"/>
                <w:szCs w:val="16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10A6" w:rsidRPr="00D21EC9" w:rsidRDefault="001F10A6" w:rsidP="00FF4D2B">
            <w:pPr>
              <w:pStyle w:val="a5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proofErr w:type="gram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գյուղատնտեսական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1F10A6" w:rsidRPr="00D21EC9" w:rsidRDefault="001F10A6" w:rsidP="00FF4D2B">
            <w:pPr>
              <w:pStyle w:val="a5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Sylfaen" w:hAnsi="Sylfaen" w:cstheme="minorHAnsi"/>
                <w:sz w:val="16"/>
                <w:szCs w:val="16"/>
              </w:rPr>
              <w:t>չկա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1F10A6" w:rsidRPr="000D77CE" w:rsidRDefault="001F10A6" w:rsidP="00FF4D2B">
            <w:pPr>
              <w:pStyle w:val="a5"/>
              <w:ind w:firstLine="460"/>
              <w:jc w:val="center"/>
              <w:rPr>
                <w:rFonts w:ascii="Sylfaen" w:hAnsi="Sylfaen" w:cstheme="minorHAnsi"/>
                <w:sz w:val="16"/>
                <w:szCs w:val="16"/>
                <w:lang w:val="en-US"/>
              </w:rPr>
            </w:pPr>
            <w:r>
              <w:rPr>
                <w:rFonts w:ascii="Sylfaen" w:hAnsi="Sylfaen" w:cstheme="minorHAnsi"/>
                <w:sz w:val="16"/>
                <w:szCs w:val="16"/>
              </w:rPr>
              <w:t>1,</w:t>
            </w:r>
            <w:r>
              <w:rPr>
                <w:rFonts w:ascii="Sylfaen" w:hAnsi="Sylfaen" w:cstheme="minorHAnsi"/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</w:tcPr>
          <w:p w:rsidR="001F10A6" w:rsidRDefault="001F10A6" w:rsidP="00FF4D2B">
            <w:pPr>
              <w:pStyle w:val="a5"/>
              <w:jc w:val="center"/>
              <w:rPr>
                <w:rFonts w:ascii="Sylfaen" w:hAnsi="Sylfaen" w:cstheme="minorHAnsi"/>
                <w:sz w:val="16"/>
                <w:szCs w:val="16"/>
              </w:rPr>
            </w:pPr>
          </w:p>
          <w:p w:rsidR="001F10A6" w:rsidRPr="00417E82" w:rsidRDefault="001F10A6" w:rsidP="00FF4D2B">
            <w:pPr>
              <w:pStyle w:val="a5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>
              <w:rPr>
                <w:rFonts w:ascii="Sylfaen" w:hAnsi="Sylfaen" w:cstheme="minorHAnsi"/>
                <w:sz w:val="16"/>
                <w:szCs w:val="16"/>
              </w:rPr>
              <w:t xml:space="preserve">25 </w:t>
            </w:r>
            <w:proofErr w:type="spellStart"/>
            <w:r>
              <w:rPr>
                <w:rFonts w:ascii="Sylfaen" w:hAnsi="Sylfaen" w:cstheme="minorHAnsi"/>
                <w:sz w:val="16"/>
                <w:szCs w:val="16"/>
              </w:rPr>
              <w:t>տարի</w:t>
            </w:r>
            <w:proofErr w:type="spellEnd"/>
          </w:p>
        </w:tc>
      </w:tr>
      <w:tr w:rsidR="001F10A6" w:rsidRPr="000D77CE" w:rsidTr="00FF4D2B">
        <w:trPr>
          <w:trHeight w:hRule="exact" w:val="104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F10A6" w:rsidRPr="00D21EC9" w:rsidRDefault="001F10A6" w:rsidP="00FF4D2B">
            <w:pPr>
              <w:pStyle w:val="a5"/>
              <w:ind w:firstLine="200"/>
              <w:rPr>
                <w:rFonts w:ascii="Sylfaen" w:hAnsi="Sylfaen" w:cstheme="minorHAnsi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0A6" w:rsidRPr="000D77CE" w:rsidRDefault="001F10A6" w:rsidP="00FF4D2B">
            <w:pPr>
              <w:pStyle w:val="a5"/>
              <w:spacing w:line="283" w:lineRule="auto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sz w:val="16"/>
                <w:szCs w:val="16"/>
              </w:rPr>
              <w:t>Վարելահող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1F10A6" w:rsidRPr="00D21EC9" w:rsidRDefault="001F10A6" w:rsidP="00FF4D2B">
            <w:pPr>
              <w:pStyle w:val="a5"/>
              <w:spacing w:line="322" w:lineRule="auto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Արագածավան</w:t>
            </w:r>
            <w:proofErr w:type="spellEnd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բնակավայր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1F10A6" w:rsidRPr="00D21EC9" w:rsidRDefault="001F10A6" w:rsidP="00FF4D2B">
            <w:pPr>
              <w:pStyle w:val="a5"/>
              <w:spacing w:after="80"/>
              <w:ind w:firstLine="260"/>
              <w:rPr>
                <w:rFonts w:ascii="Sylfaen" w:hAnsi="Sylfaen" w:cstheme="minorHAnsi"/>
                <w:sz w:val="16"/>
                <w:szCs w:val="16"/>
              </w:rPr>
            </w:pPr>
            <w:r>
              <w:rPr>
                <w:rFonts w:ascii="Sylfaen" w:hAnsi="Sylfaen" w:cstheme="minorHAnsi"/>
                <w:sz w:val="16"/>
                <w:szCs w:val="16"/>
              </w:rPr>
              <w:t>02-016-0257-0006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10A6" w:rsidRPr="00D21EC9" w:rsidRDefault="001F10A6" w:rsidP="00FF4D2B">
            <w:pPr>
              <w:pStyle w:val="a5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>
              <w:rPr>
                <w:rFonts w:ascii="Sylfaen" w:hAnsi="Sylfaen" w:cstheme="minorHAnsi"/>
                <w:sz w:val="16"/>
                <w:szCs w:val="16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10A6" w:rsidRPr="00D21EC9" w:rsidRDefault="001F10A6" w:rsidP="00FF4D2B">
            <w:pPr>
              <w:pStyle w:val="a5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proofErr w:type="gram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գյուղատնտեսական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1F10A6" w:rsidRPr="00D21EC9" w:rsidRDefault="001F10A6" w:rsidP="00FF4D2B">
            <w:pPr>
              <w:pStyle w:val="a5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Sylfaen" w:hAnsi="Sylfaen" w:cstheme="minorHAnsi"/>
                <w:sz w:val="16"/>
                <w:szCs w:val="16"/>
              </w:rPr>
              <w:t>չկա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1F10A6" w:rsidRPr="000D77CE" w:rsidRDefault="001F10A6" w:rsidP="00FF4D2B">
            <w:pPr>
              <w:pStyle w:val="a5"/>
              <w:ind w:firstLine="460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>
              <w:rPr>
                <w:rFonts w:ascii="Sylfaen" w:hAnsi="Sylfaen" w:cstheme="minorHAnsi"/>
                <w:sz w:val="16"/>
                <w:szCs w:val="16"/>
              </w:rPr>
              <w:t>2,5</w:t>
            </w:r>
          </w:p>
        </w:tc>
        <w:tc>
          <w:tcPr>
            <w:tcW w:w="1275" w:type="dxa"/>
          </w:tcPr>
          <w:p w:rsidR="001F10A6" w:rsidRDefault="001F10A6" w:rsidP="00FF4D2B">
            <w:pPr>
              <w:pStyle w:val="a5"/>
              <w:jc w:val="center"/>
              <w:rPr>
                <w:rFonts w:ascii="Sylfaen" w:hAnsi="Sylfaen" w:cstheme="minorHAnsi"/>
                <w:sz w:val="16"/>
                <w:szCs w:val="16"/>
                <w:lang w:val="en-US"/>
              </w:rPr>
            </w:pPr>
          </w:p>
          <w:p w:rsidR="001F10A6" w:rsidRPr="000D77CE" w:rsidRDefault="001F10A6" w:rsidP="00FF4D2B">
            <w:pPr>
              <w:pStyle w:val="a5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>
              <w:rPr>
                <w:rFonts w:ascii="Sylfaen" w:hAnsi="Sylfaen" w:cstheme="minorHAnsi"/>
                <w:sz w:val="16"/>
                <w:szCs w:val="16"/>
              </w:rPr>
              <w:t xml:space="preserve">4 </w:t>
            </w:r>
            <w:proofErr w:type="spellStart"/>
            <w:r>
              <w:rPr>
                <w:rFonts w:ascii="Sylfaen" w:hAnsi="Sylfaen" w:cstheme="minorHAnsi"/>
                <w:sz w:val="16"/>
                <w:szCs w:val="16"/>
              </w:rPr>
              <w:t>տարի</w:t>
            </w:r>
            <w:proofErr w:type="spellEnd"/>
          </w:p>
        </w:tc>
      </w:tr>
      <w:tr w:rsidR="001F10A6" w:rsidRPr="000D77CE" w:rsidTr="00FF4D2B">
        <w:trPr>
          <w:trHeight w:hRule="exact" w:val="104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F10A6" w:rsidRPr="00D21EC9" w:rsidRDefault="001F10A6" w:rsidP="00FF4D2B">
            <w:pPr>
              <w:pStyle w:val="a5"/>
              <w:ind w:firstLine="200"/>
              <w:rPr>
                <w:rFonts w:ascii="Sylfaen" w:hAnsi="Sylfaen" w:cstheme="minorHAnsi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0A6" w:rsidRPr="000D77CE" w:rsidRDefault="001F10A6" w:rsidP="00FF4D2B">
            <w:pPr>
              <w:pStyle w:val="a5"/>
              <w:spacing w:line="283" w:lineRule="auto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sz w:val="16"/>
                <w:szCs w:val="16"/>
              </w:rPr>
              <w:t>Վարելահող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1F10A6" w:rsidRPr="00D21EC9" w:rsidRDefault="001F10A6" w:rsidP="00FF4D2B">
            <w:pPr>
              <w:pStyle w:val="a5"/>
              <w:spacing w:line="322" w:lineRule="auto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Արագածավան</w:t>
            </w:r>
            <w:proofErr w:type="spellEnd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բնակավայր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1F10A6" w:rsidRPr="00D21EC9" w:rsidRDefault="001F10A6" w:rsidP="00FF4D2B">
            <w:pPr>
              <w:pStyle w:val="a5"/>
              <w:spacing w:after="80"/>
              <w:ind w:firstLine="260"/>
              <w:rPr>
                <w:rFonts w:ascii="Sylfaen" w:hAnsi="Sylfaen" w:cstheme="minorHAnsi"/>
                <w:sz w:val="16"/>
                <w:szCs w:val="16"/>
              </w:rPr>
            </w:pPr>
            <w:r>
              <w:rPr>
                <w:rFonts w:ascii="Sylfaen" w:hAnsi="Sylfaen" w:cstheme="minorHAnsi"/>
                <w:sz w:val="16"/>
                <w:szCs w:val="16"/>
              </w:rPr>
              <w:t>02-016-0257-0005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10A6" w:rsidRPr="00D21EC9" w:rsidRDefault="001F10A6" w:rsidP="00FF4D2B">
            <w:pPr>
              <w:pStyle w:val="a5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>
              <w:rPr>
                <w:rFonts w:ascii="Sylfaen" w:hAnsi="Sylfaen" w:cstheme="minorHAnsi"/>
                <w:sz w:val="16"/>
                <w:szCs w:val="16"/>
              </w:rPr>
              <w:t>11,9464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10A6" w:rsidRPr="00D21EC9" w:rsidRDefault="001F10A6" w:rsidP="00FF4D2B">
            <w:pPr>
              <w:pStyle w:val="a5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proofErr w:type="gram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գյուղատնտեսական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1F10A6" w:rsidRPr="00D21EC9" w:rsidRDefault="001F10A6" w:rsidP="00FF4D2B">
            <w:pPr>
              <w:pStyle w:val="a5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Sylfaen" w:hAnsi="Sylfaen" w:cstheme="minorHAnsi"/>
                <w:sz w:val="16"/>
                <w:szCs w:val="16"/>
              </w:rPr>
              <w:t>չկա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1F10A6" w:rsidRPr="000D77CE" w:rsidRDefault="001F10A6" w:rsidP="00FF4D2B">
            <w:pPr>
              <w:pStyle w:val="a5"/>
              <w:ind w:firstLine="460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>
              <w:rPr>
                <w:rFonts w:ascii="Sylfaen" w:hAnsi="Sylfaen" w:cstheme="minorHAnsi"/>
                <w:sz w:val="16"/>
                <w:szCs w:val="16"/>
              </w:rPr>
              <w:t>2,5</w:t>
            </w:r>
          </w:p>
        </w:tc>
        <w:tc>
          <w:tcPr>
            <w:tcW w:w="1275" w:type="dxa"/>
          </w:tcPr>
          <w:p w:rsidR="001F10A6" w:rsidRDefault="001F10A6" w:rsidP="00FF4D2B">
            <w:pPr>
              <w:pStyle w:val="a5"/>
              <w:jc w:val="center"/>
              <w:rPr>
                <w:rFonts w:ascii="Sylfaen" w:hAnsi="Sylfaen" w:cstheme="minorHAnsi"/>
                <w:sz w:val="16"/>
                <w:szCs w:val="16"/>
                <w:lang w:val="en-US"/>
              </w:rPr>
            </w:pPr>
          </w:p>
          <w:p w:rsidR="001F10A6" w:rsidRPr="000D77CE" w:rsidRDefault="001F10A6" w:rsidP="00FF4D2B">
            <w:pPr>
              <w:pStyle w:val="a5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>
              <w:rPr>
                <w:rFonts w:ascii="Sylfaen" w:hAnsi="Sylfaen" w:cstheme="minorHAnsi"/>
                <w:sz w:val="16"/>
                <w:szCs w:val="16"/>
              </w:rPr>
              <w:t xml:space="preserve">4 </w:t>
            </w:r>
            <w:proofErr w:type="spellStart"/>
            <w:r>
              <w:rPr>
                <w:rFonts w:ascii="Sylfaen" w:hAnsi="Sylfaen" w:cstheme="minorHAnsi"/>
                <w:sz w:val="16"/>
                <w:szCs w:val="16"/>
              </w:rPr>
              <w:t>տարի</w:t>
            </w:r>
            <w:proofErr w:type="spellEnd"/>
          </w:p>
        </w:tc>
      </w:tr>
    </w:tbl>
    <w:p w:rsidR="001F10A6" w:rsidRDefault="001F10A6" w:rsidP="001F10A6">
      <w:pPr>
        <w:rPr>
          <w:rFonts w:ascii="Sylfaen" w:hAnsi="Sylfaen"/>
          <w:sz w:val="24"/>
          <w:szCs w:val="24"/>
          <w:lang w:val="hy-AM"/>
        </w:rPr>
      </w:pPr>
    </w:p>
    <w:p w:rsidR="001F10A6" w:rsidRDefault="001F10A6" w:rsidP="001F10A6">
      <w:pPr>
        <w:rPr>
          <w:rFonts w:ascii="Sylfaen" w:hAnsi="Sylfaen"/>
          <w:sz w:val="24"/>
          <w:szCs w:val="24"/>
          <w:lang w:val="hy-AM"/>
        </w:rPr>
      </w:pPr>
    </w:p>
    <w:p w:rsidR="001F10A6" w:rsidRPr="000F0DBA" w:rsidRDefault="001F10A6" w:rsidP="001F10A6">
      <w:pPr>
        <w:jc w:val="center"/>
        <w:rPr>
          <w:rFonts w:ascii="Sylfaen" w:hAnsi="Sylfaen"/>
          <w:b/>
          <w:sz w:val="26"/>
          <w:szCs w:val="26"/>
          <w:lang w:val="hy-AM"/>
        </w:rPr>
      </w:pPr>
      <w:bookmarkStart w:id="0" w:name="_GoBack"/>
      <w:bookmarkEnd w:id="0"/>
      <w:r w:rsidRPr="000F0DBA">
        <w:rPr>
          <w:rFonts w:ascii="Sylfaen" w:hAnsi="Sylfaen"/>
          <w:b/>
          <w:sz w:val="26"/>
          <w:szCs w:val="26"/>
          <w:lang w:val="hy-AM"/>
        </w:rPr>
        <w:t>Աշխատակազմի քարտուղարի պաշտոնակատար՝                       Ա.</w:t>
      </w:r>
      <w:r w:rsidRPr="00CA115B">
        <w:rPr>
          <w:rFonts w:ascii="Sylfaen" w:hAnsi="Sylfaen"/>
          <w:b/>
          <w:sz w:val="26"/>
          <w:szCs w:val="26"/>
          <w:lang w:val="hy-AM"/>
        </w:rPr>
        <w:t xml:space="preserve"> </w:t>
      </w:r>
      <w:r w:rsidRPr="000F0DBA">
        <w:rPr>
          <w:rFonts w:ascii="Sylfaen" w:hAnsi="Sylfaen"/>
          <w:b/>
          <w:sz w:val="26"/>
          <w:szCs w:val="26"/>
          <w:lang w:val="hy-AM"/>
        </w:rPr>
        <w:t>Ավետիսյան</w:t>
      </w:r>
    </w:p>
    <w:p w:rsidR="001F10A6" w:rsidRDefault="001F10A6" w:rsidP="001F10A6">
      <w:pPr>
        <w:rPr>
          <w:rFonts w:ascii="Sylfaen" w:hAnsi="Sylfaen"/>
          <w:sz w:val="24"/>
          <w:szCs w:val="24"/>
          <w:lang w:val="hy-AM"/>
        </w:rPr>
      </w:pPr>
    </w:p>
    <w:p w:rsidR="004C0789" w:rsidRDefault="004C0789"/>
    <w:sectPr w:rsidR="004C0789" w:rsidSect="001F10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4B"/>
    <w:rsid w:val="001F10A6"/>
    <w:rsid w:val="004C0789"/>
    <w:rsid w:val="0090044B"/>
    <w:rsid w:val="00D0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0ACD0B-0572-46C5-944B-4D771D25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F10A6"/>
    <w:rPr>
      <w:rFonts w:ascii="Arial" w:eastAsia="Arial" w:hAnsi="Arial" w:cs="Arial"/>
    </w:rPr>
  </w:style>
  <w:style w:type="paragraph" w:customStyle="1" w:styleId="1">
    <w:name w:val="Основной текст1"/>
    <w:basedOn w:val="a"/>
    <w:link w:val="a3"/>
    <w:rsid w:val="001F10A6"/>
    <w:pPr>
      <w:widowControl w:val="0"/>
      <w:spacing w:after="180" w:line="458" w:lineRule="auto"/>
      <w:ind w:firstLine="400"/>
    </w:pPr>
    <w:rPr>
      <w:rFonts w:ascii="Arial" w:eastAsia="Arial" w:hAnsi="Arial" w:cs="Arial"/>
    </w:rPr>
  </w:style>
  <w:style w:type="character" w:customStyle="1" w:styleId="a4">
    <w:name w:val="Другое_"/>
    <w:basedOn w:val="a0"/>
    <w:link w:val="a5"/>
    <w:rsid w:val="001F10A6"/>
    <w:rPr>
      <w:rFonts w:ascii="Cambria" w:eastAsia="Cambria" w:hAnsi="Cambria" w:cs="Cambria"/>
      <w:sz w:val="18"/>
      <w:szCs w:val="18"/>
    </w:rPr>
  </w:style>
  <w:style w:type="paragraph" w:customStyle="1" w:styleId="a5">
    <w:name w:val="Другое"/>
    <w:basedOn w:val="a"/>
    <w:link w:val="a4"/>
    <w:rsid w:val="001F10A6"/>
    <w:pPr>
      <w:widowControl w:val="0"/>
      <w:spacing w:after="0" w:line="240" w:lineRule="auto"/>
    </w:pPr>
    <w:rPr>
      <w:rFonts w:ascii="Cambria" w:eastAsia="Cambria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2023-04-04T12:09:00Z</dcterms:created>
  <dcterms:modified xsi:type="dcterms:W3CDTF">2023-04-04T12:09:00Z</dcterms:modified>
</cp:coreProperties>
</file>