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762E" w14:textId="0AD38738" w:rsidR="002B43B8" w:rsidRPr="001267B1" w:rsidRDefault="001267B1" w:rsidP="001267B1">
      <w:pPr>
        <w:ind w:right="-1"/>
        <w:jc w:val="center"/>
        <w:rPr>
          <w:rFonts w:ascii="Sylfaen" w:hAnsi="Sylfaen" w:cs="Sylfaen"/>
          <w:b/>
          <w:sz w:val="24"/>
          <w:szCs w:val="24"/>
          <w:u w:val="single"/>
          <w:lang w:val="en-US"/>
        </w:rPr>
      </w:pPr>
      <w:bookmarkStart w:id="0" w:name="_Hlk190435782"/>
      <w:bookmarkEnd w:id="0"/>
      <w:r w:rsidRPr="00BD7C38">
        <w:rPr>
          <w:rFonts w:ascii="Sylfaen" w:hAnsi="Sylfaen"/>
          <w:noProof/>
          <w:lang w:eastAsia="ru-RU"/>
        </w:rPr>
        <w:drawing>
          <wp:inline distT="0" distB="0" distL="0" distR="0" wp14:anchorId="2413EAA0" wp14:editId="2B1CCC3A">
            <wp:extent cx="971550" cy="914400"/>
            <wp:effectExtent l="0" t="0" r="0" b="0"/>
            <wp:docPr id="1" name="Picture 1" descr="http://talin.am/IMAGES/DOCFLOW/EMBLEM.JPG"/>
            <wp:cNvGraphicFramePr/>
            <a:graphic xmlns:a="http://schemas.openxmlformats.org/drawingml/2006/main">
              <a:graphicData uri="http://schemas.openxmlformats.org/drawingml/2006/picture">
                <pic:pic xmlns:pic="http://schemas.openxmlformats.org/drawingml/2006/picture">
                  <pic:nvPicPr>
                    <pic:cNvPr id="40" name="Picture 1" descr="http://talin.am/IMAGES/DOCFLOW/EMBLEM.JPG"/>
                    <pic:cNvPicPr/>
                  </pic:nvPicPr>
                  <pic:blipFill>
                    <a:blip r:embed="rId5"/>
                    <a:srcRect/>
                    <a:stretch>
                      <a:fillRect/>
                    </a:stretch>
                  </pic:blipFill>
                  <pic:spPr bwMode="auto">
                    <a:xfrm>
                      <a:off x="0" y="0"/>
                      <a:ext cx="971550" cy="914400"/>
                    </a:xfrm>
                    <a:prstGeom prst="rect">
                      <a:avLst/>
                    </a:prstGeom>
                    <a:noFill/>
                    <a:ln w="9525">
                      <a:noFill/>
                      <a:miter lim="800000"/>
                      <a:headEnd/>
                      <a:tailEnd/>
                    </a:ln>
                  </pic:spPr>
                </pic:pic>
              </a:graphicData>
            </a:graphic>
          </wp:inline>
        </w:drawing>
      </w:r>
      <w:bookmarkStart w:id="1" w:name="_Hlk176964576"/>
    </w:p>
    <w:p w14:paraId="13DE99B5" w14:textId="77777777" w:rsidR="002B43B8" w:rsidRPr="00BD7C38" w:rsidRDefault="002B43B8" w:rsidP="002B43B8">
      <w:pPr>
        <w:pStyle w:val="a5"/>
        <w:jc w:val="center"/>
        <w:rPr>
          <w:rFonts w:ascii="Sylfaen" w:hAnsi="Sylfaen"/>
          <w:b/>
          <w:sz w:val="28"/>
          <w:szCs w:val="28"/>
          <w:lang w:val="hy-AM"/>
        </w:rPr>
      </w:pPr>
      <w:r w:rsidRPr="00BD7C38">
        <w:rPr>
          <w:rFonts w:ascii="Sylfaen" w:hAnsi="Sylfaen" w:cs="Sylfaen"/>
          <w:b/>
          <w:sz w:val="28"/>
          <w:szCs w:val="28"/>
          <w:lang w:val="hy-AM"/>
        </w:rPr>
        <w:t>ՀԱՅԱՍՏԱՆԻ</w:t>
      </w:r>
      <w:r w:rsidRPr="00BD7C38">
        <w:rPr>
          <w:rFonts w:ascii="Sylfaen" w:hAnsi="Sylfaen"/>
          <w:b/>
          <w:sz w:val="28"/>
          <w:szCs w:val="28"/>
          <w:lang w:val="hy-AM"/>
        </w:rPr>
        <w:t xml:space="preserve"> </w:t>
      </w:r>
      <w:r w:rsidRPr="00BD7C38">
        <w:rPr>
          <w:rFonts w:ascii="Sylfaen" w:hAnsi="Sylfaen" w:cs="Sylfaen"/>
          <w:b/>
          <w:sz w:val="28"/>
          <w:szCs w:val="28"/>
          <w:lang w:val="hy-AM"/>
        </w:rPr>
        <w:t>ՀԱՆՐԱՊԵՏՈՒԹՅԱՆ</w:t>
      </w:r>
      <w:r w:rsidRPr="00BD7C38">
        <w:rPr>
          <w:rFonts w:ascii="Sylfaen" w:hAnsi="Sylfaen"/>
          <w:b/>
          <w:sz w:val="28"/>
          <w:szCs w:val="28"/>
          <w:lang w:val="hy-AM"/>
        </w:rPr>
        <w:t xml:space="preserve"> </w:t>
      </w:r>
      <w:r w:rsidRPr="00BD7C38">
        <w:rPr>
          <w:rFonts w:ascii="Sylfaen" w:hAnsi="Sylfaen" w:cs="Sylfaen"/>
          <w:b/>
          <w:sz w:val="28"/>
          <w:szCs w:val="28"/>
          <w:lang w:val="hy-AM"/>
        </w:rPr>
        <w:t>ԱՐԱԳԱԾՈՏՆԻ</w:t>
      </w:r>
      <w:r w:rsidRPr="00BD7C38">
        <w:rPr>
          <w:rFonts w:ascii="Sylfaen" w:hAnsi="Sylfaen"/>
          <w:b/>
          <w:sz w:val="28"/>
          <w:szCs w:val="28"/>
          <w:lang w:val="hy-AM"/>
        </w:rPr>
        <w:t xml:space="preserve"> </w:t>
      </w:r>
      <w:r w:rsidRPr="00BD7C38">
        <w:rPr>
          <w:rFonts w:ascii="Sylfaen" w:hAnsi="Sylfaen" w:cs="Sylfaen"/>
          <w:b/>
          <w:sz w:val="28"/>
          <w:szCs w:val="28"/>
          <w:lang w:val="hy-AM"/>
        </w:rPr>
        <w:t>ՄԱՐԶ</w:t>
      </w:r>
    </w:p>
    <w:p w14:paraId="5DBB63CF" w14:textId="77777777" w:rsidR="002B43B8" w:rsidRPr="00BD7C38" w:rsidRDefault="002B43B8" w:rsidP="002B43B8">
      <w:pPr>
        <w:pStyle w:val="a5"/>
        <w:jc w:val="center"/>
        <w:rPr>
          <w:rFonts w:ascii="Sylfaen" w:hAnsi="Sylfaen"/>
          <w:b/>
          <w:sz w:val="28"/>
          <w:szCs w:val="28"/>
          <w:lang w:val="hy-AM"/>
        </w:rPr>
      </w:pPr>
      <w:r w:rsidRPr="00BD7C38">
        <w:rPr>
          <w:rFonts w:ascii="Sylfaen" w:hAnsi="Sylfaen" w:cs="Sylfaen"/>
          <w:b/>
          <w:sz w:val="28"/>
          <w:szCs w:val="28"/>
          <w:lang w:val="hy-AM"/>
        </w:rPr>
        <w:t>ԹԱԼԻՆ</w:t>
      </w:r>
      <w:r w:rsidRPr="00BD7C38">
        <w:rPr>
          <w:rFonts w:ascii="Sylfaen" w:hAnsi="Sylfaen"/>
          <w:b/>
          <w:sz w:val="28"/>
          <w:szCs w:val="28"/>
          <w:lang w:val="hy-AM"/>
        </w:rPr>
        <w:t xml:space="preserve"> </w:t>
      </w:r>
      <w:r w:rsidRPr="00BD7C38">
        <w:rPr>
          <w:rFonts w:ascii="Sylfaen" w:hAnsi="Sylfaen" w:cs="Sylfaen"/>
          <w:b/>
          <w:sz w:val="28"/>
          <w:szCs w:val="28"/>
          <w:lang w:val="hy-AM"/>
        </w:rPr>
        <w:t>ՀԱՄԱՅՆՔ</w:t>
      </w:r>
    </w:p>
    <w:p w14:paraId="78F0D8BC" w14:textId="77777777" w:rsidR="002B43B8" w:rsidRPr="00BD7C38" w:rsidRDefault="002B43B8" w:rsidP="002B43B8">
      <w:pPr>
        <w:spacing w:after="0" w:line="240" w:lineRule="auto"/>
        <w:jc w:val="center"/>
        <w:rPr>
          <w:rFonts w:ascii="Sylfaen" w:hAnsi="Sylfaen"/>
          <w:b/>
          <w:sz w:val="24"/>
          <w:lang w:val="hy-AM"/>
        </w:rPr>
      </w:pPr>
      <w:r>
        <w:rPr>
          <w:rFonts w:ascii="Sylfaen" w:hAnsi="Sylfaen"/>
          <w:b/>
          <w:noProof/>
          <w:sz w:val="24"/>
          <w:lang w:eastAsia="ru-RU"/>
        </w:rPr>
        <mc:AlternateContent>
          <mc:Choice Requires="wps">
            <w:drawing>
              <wp:anchor distT="4294967294" distB="4294967294" distL="114300" distR="114300" simplePos="0" relativeHeight="251660288" behindDoc="0" locked="0" layoutInCell="1" allowOverlap="1" wp14:anchorId="548DF985" wp14:editId="65AA3FDA">
                <wp:simplePos x="0" y="0"/>
                <wp:positionH relativeFrom="column">
                  <wp:posOffset>18415</wp:posOffset>
                </wp:positionH>
                <wp:positionV relativeFrom="paragraph">
                  <wp:posOffset>144145</wp:posOffset>
                </wp:positionV>
                <wp:extent cx="6430010" cy="0"/>
                <wp:effectExtent l="8890" t="5080" r="9525" b="13970"/>
                <wp:wrapNone/>
                <wp:docPr id="5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C00BFD" id="Line 6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" strokeweight=".5pt">
                <v:stroke joinstyle="miter"/>
                <o:lock v:ext="edit" shapetype="f"/>
              </v:line>
            </w:pict>
          </mc:Fallback>
        </mc:AlternateContent>
      </w:r>
      <w:r>
        <w:rPr>
          <w:rFonts w:ascii="Sylfaen" w:hAnsi="Sylfaen"/>
          <w:b/>
          <w:noProof/>
          <w:sz w:val="24"/>
          <w:lang w:eastAsia="ru-RU"/>
        </w:rPr>
        <mc:AlternateContent>
          <mc:Choice Requires="wps">
            <w:drawing>
              <wp:anchor distT="4294967294" distB="4294967294" distL="114300" distR="114300" simplePos="0" relativeHeight="251659264" behindDoc="0" locked="0" layoutInCell="1" allowOverlap="1" wp14:anchorId="4F60748C" wp14:editId="4263FD58">
                <wp:simplePos x="0" y="0"/>
                <wp:positionH relativeFrom="column">
                  <wp:posOffset>17145</wp:posOffset>
                </wp:positionH>
                <wp:positionV relativeFrom="paragraph">
                  <wp:posOffset>93345</wp:posOffset>
                </wp:positionV>
                <wp:extent cx="6430010" cy="0"/>
                <wp:effectExtent l="17145" t="20955" r="20320" b="17145"/>
                <wp:wrapNone/>
                <wp:docPr id="5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422365" id="Line 6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" strokeweight="2.5pt">
                <v:stroke joinstyle="miter"/>
                <o:lock v:ext="edit" shapetype="f"/>
              </v:line>
            </w:pict>
          </mc:Fallback>
        </mc:AlternateContent>
      </w:r>
    </w:p>
    <w:p w14:paraId="4AB78AA6" w14:textId="77777777" w:rsidR="002B43B8" w:rsidRPr="00BD7C38" w:rsidRDefault="002B43B8" w:rsidP="002B43B8">
      <w:pPr>
        <w:pStyle w:val="a5"/>
        <w:rPr>
          <w:rFonts w:ascii="Sylfaen" w:hAnsi="Sylfaen"/>
          <w:sz w:val="14"/>
          <w:szCs w:val="14"/>
          <w:lang w:val="fr-FR"/>
        </w:rPr>
      </w:pPr>
      <w:r w:rsidRPr="00BD7C38">
        <w:rPr>
          <w:rFonts w:ascii="Sylfaen" w:hAnsi="Sylfaen" w:cs="Sylfaen"/>
          <w:sz w:val="14"/>
          <w:szCs w:val="14"/>
          <w:lang w:val="hy-AM"/>
        </w:rPr>
        <w:t>Հայաստանի</w:t>
      </w:r>
      <w:r w:rsidRPr="00BD7C38">
        <w:rPr>
          <w:rFonts w:ascii="Sylfaen" w:hAnsi="Sylfaen"/>
          <w:sz w:val="14"/>
          <w:szCs w:val="14"/>
          <w:lang w:val="fr-FR"/>
        </w:rPr>
        <w:t xml:space="preserve"> </w:t>
      </w:r>
      <w:r w:rsidRPr="00BD7C38">
        <w:rPr>
          <w:rFonts w:ascii="Sylfaen" w:hAnsi="Sylfaen" w:cs="Sylfaen"/>
          <w:sz w:val="14"/>
          <w:szCs w:val="14"/>
          <w:lang w:val="hy-AM"/>
        </w:rPr>
        <w:t>Հանրապետության</w:t>
      </w:r>
      <w:r w:rsidRPr="00BD7C38">
        <w:rPr>
          <w:rFonts w:ascii="Sylfaen" w:hAnsi="Sylfaen"/>
          <w:sz w:val="14"/>
          <w:szCs w:val="14"/>
          <w:lang w:val="fr-FR"/>
        </w:rPr>
        <w:t xml:space="preserve"> </w:t>
      </w:r>
      <w:r w:rsidRPr="00BD7C38">
        <w:rPr>
          <w:rFonts w:ascii="Sylfaen" w:hAnsi="Sylfaen" w:cs="Sylfaen"/>
          <w:sz w:val="14"/>
          <w:szCs w:val="14"/>
          <w:lang w:val="hy-AM"/>
        </w:rPr>
        <w:t>Արագածոտնի</w:t>
      </w:r>
      <w:r w:rsidRPr="00BD7C38">
        <w:rPr>
          <w:rFonts w:ascii="Sylfaen" w:hAnsi="Sylfaen"/>
          <w:sz w:val="14"/>
          <w:szCs w:val="14"/>
          <w:lang w:val="fr-FR"/>
        </w:rPr>
        <w:t xml:space="preserve"> </w:t>
      </w:r>
      <w:r w:rsidRPr="00BD7C38">
        <w:rPr>
          <w:rFonts w:ascii="Sylfaen" w:hAnsi="Sylfaen" w:cs="Sylfaen"/>
          <w:sz w:val="14"/>
          <w:szCs w:val="14"/>
          <w:lang w:val="hy-AM"/>
        </w:rPr>
        <w:t>մարզի</w:t>
      </w:r>
      <w:r w:rsidRPr="00BD7C38">
        <w:rPr>
          <w:rFonts w:ascii="Sylfaen" w:hAnsi="Sylfaen"/>
          <w:sz w:val="14"/>
          <w:szCs w:val="14"/>
          <w:lang w:val="fr-FR"/>
        </w:rPr>
        <w:t xml:space="preserve"> </w:t>
      </w:r>
    </w:p>
    <w:p w14:paraId="7E4EE0F0" w14:textId="77777777" w:rsidR="002B43B8" w:rsidRPr="008E62C0" w:rsidRDefault="002B43B8" w:rsidP="002B43B8">
      <w:pPr>
        <w:pStyle w:val="a5"/>
        <w:rPr>
          <w:rFonts w:ascii="Sylfaen" w:hAnsi="Sylfaen"/>
          <w:sz w:val="14"/>
          <w:szCs w:val="14"/>
          <w:lang w:val="fr-FR"/>
        </w:rPr>
      </w:pPr>
      <w:r w:rsidRPr="008E62C0">
        <w:rPr>
          <w:rFonts w:ascii="Sylfaen" w:hAnsi="Sylfaen" w:cs="Sylfaen"/>
          <w:sz w:val="14"/>
          <w:szCs w:val="14"/>
          <w:lang w:val="hy-AM"/>
        </w:rPr>
        <w:t>Թալինի</w:t>
      </w:r>
      <w:r w:rsidRPr="008E62C0">
        <w:rPr>
          <w:rFonts w:ascii="Sylfaen" w:hAnsi="Sylfaen"/>
          <w:sz w:val="14"/>
          <w:szCs w:val="14"/>
          <w:lang w:val="fr-FR"/>
        </w:rPr>
        <w:t xml:space="preserve"> </w:t>
      </w:r>
      <w:r w:rsidRPr="008E62C0">
        <w:rPr>
          <w:rFonts w:ascii="Sylfaen" w:hAnsi="Sylfaen" w:cs="Sylfaen"/>
          <w:sz w:val="14"/>
          <w:szCs w:val="14"/>
          <w:lang w:val="hy-AM"/>
        </w:rPr>
        <w:t>համայնքապետարան</w:t>
      </w:r>
      <w:r w:rsidRPr="008E62C0">
        <w:rPr>
          <w:rFonts w:ascii="Sylfaen" w:hAnsi="Sylfaen"/>
          <w:sz w:val="14"/>
          <w:szCs w:val="14"/>
          <w:lang w:val="fr-FR"/>
        </w:rPr>
        <w:t xml:space="preserve">, </w:t>
      </w:r>
      <w:r w:rsidRPr="008E62C0">
        <w:rPr>
          <w:rFonts w:ascii="Sylfaen" w:hAnsi="Sylfaen" w:cs="Sylfaen"/>
          <w:sz w:val="14"/>
          <w:szCs w:val="14"/>
          <w:lang w:val="hy-AM"/>
        </w:rPr>
        <w:t>Գայի</w:t>
      </w:r>
      <w:r w:rsidRPr="008E62C0">
        <w:rPr>
          <w:rFonts w:ascii="Sylfaen" w:hAnsi="Sylfaen"/>
          <w:sz w:val="14"/>
          <w:szCs w:val="14"/>
          <w:lang w:val="fr-FR"/>
        </w:rPr>
        <w:t xml:space="preserve"> -1. </w:t>
      </w:r>
      <w:r w:rsidRPr="008E62C0">
        <w:rPr>
          <w:rFonts w:ascii="Sylfaen" w:hAnsi="Sylfaen" w:cs="Sylfaen"/>
          <w:sz w:val="14"/>
          <w:szCs w:val="14"/>
          <w:lang w:val="hy-AM"/>
        </w:rPr>
        <w:t>Հեռ</w:t>
      </w:r>
      <w:r w:rsidRPr="008E62C0">
        <w:rPr>
          <w:rFonts w:ascii="Sylfaen" w:hAnsi="Sylfaen"/>
          <w:sz w:val="14"/>
          <w:szCs w:val="14"/>
          <w:lang w:val="fr-FR"/>
        </w:rPr>
        <w:t xml:space="preserve">. </w:t>
      </w:r>
      <w:r>
        <w:rPr>
          <w:rFonts w:ascii="Sylfaen" w:hAnsi="Sylfaen"/>
          <w:sz w:val="14"/>
          <w:szCs w:val="14"/>
          <w:lang w:val="fr-FR"/>
        </w:rPr>
        <w:t>0</w:t>
      </w:r>
      <w:r w:rsidRPr="008E62C0">
        <w:rPr>
          <w:rFonts w:ascii="Sylfaen" w:hAnsi="Sylfaen"/>
          <w:sz w:val="14"/>
          <w:szCs w:val="14"/>
          <w:lang w:val="fr-FR"/>
        </w:rPr>
        <w:t>60-75-77-87</w:t>
      </w:r>
    </w:p>
    <w:p w14:paraId="331840D6" w14:textId="77777777" w:rsidR="002B43B8" w:rsidRPr="00993F54" w:rsidRDefault="002B43B8" w:rsidP="002B43B8">
      <w:pPr>
        <w:pStyle w:val="a5"/>
        <w:rPr>
          <w:rFonts w:ascii="Sylfaen" w:hAnsi="Sylfaen"/>
          <w:sz w:val="16"/>
          <w:szCs w:val="16"/>
          <w:lang w:val="fr-FR"/>
        </w:rPr>
      </w:pPr>
      <w:r w:rsidRPr="008E62C0">
        <w:rPr>
          <w:rFonts w:ascii="Sylfaen" w:hAnsi="Sylfaen" w:cs="Sylfaen"/>
          <w:sz w:val="14"/>
          <w:szCs w:val="14"/>
          <w:lang w:val="fr-FR"/>
        </w:rPr>
        <w:t xml:space="preserve"> </w:t>
      </w:r>
      <w:r w:rsidRPr="008E62C0">
        <w:rPr>
          <w:rFonts w:ascii="Sylfaen" w:hAnsi="Sylfaen" w:cs="Sylfaen"/>
          <w:b/>
          <w:sz w:val="14"/>
          <w:szCs w:val="14"/>
          <w:lang w:val="hy-AM"/>
        </w:rPr>
        <w:t>Էլ</w:t>
      </w:r>
      <w:r w:rsidRPr="008E62C0">
        <w:rPr>
          <w:rFonts w:ascii="Sylfaen" w:hAnsi="Sylfaen"/>
          <w:b/>
          <w:sz w:val="14"/>
          <w:szCs w:val="14"/>
          <w:lang w:val="fr-FR"/>
        </w:rPr>
        <w:t>.</w:t>
      </w:r>
      <w:r w:rsidRPr="008E62C0">
        <w:rPr>
          <w:rFonts w:ascii="Sylfaen" w:hAnsi="Sylfaen" w:cs="Sylfaen"/>
          <w:b/>
          <w:sz w:val="14"/>
          <w:szCs w:val="14"/>
          <w:lang w:val="hy-AM"/>
        </w:rPr>
        <w:t>փոստ</w:t>
      </w:r>
      <w:r w:rsidRPr="008E62C0">
        <w:rPr>
          <w:rFonts w:ascii="Sylfaen" w:hAnsi="Sylfaen" w:cs="Sylfaen"/>
          <w:b/>
          <w:sz w:val="14"/>
          <w:szCs w:val="14"/>
          <w:lang w:val="fr-FR"/>
        </w:rPr>
        <w:t xml:space="preserve"> </w:t>
      </w:r>
      <w:r w:rsidRPr="008E62C0">
        <w:rPr>
          <w:rFonts w:ascii="Sylfaen" w:hAnsi="Sylfaen"/>
          <w:sz w:val="14"/>
          <w:szCs w:val="14"/>
          <w:lang w:val="fr-FR"/>
        </w:rPr>
        <w:t xml:space="preserve"> </w:t>
      </w:r>
      <w:hyperlink r:id="rId6" w:history="1">
        <w:r w:rsidRPr="00503342">
          <w:rPr>
            <w:rStyle w:val="a4"/>
            <w:rFonts w:ascii="Sylfaen" w:hAnsi="Sylfaen"/>
            <w:b/>
            <w:sz w:val="14"/>
            <w:szCs w:val="14"/>
            <w:lang w:val="hy-AM"/>
          </w:rPr>
          <w:t>talini</w:t>
        </w:r>
        <w:r w:rsidRPr="00BD4AB0">
          <w:rPr>
            <w:rStyle w:val="a4"/>
            <w:rFonts w:ascii="Sylfaen" w:hAnsi="Sylfaen"/>
            <w:b/>
            <w:sz w:val="14"/>
            <w:szCs w:val="14"/>
            <w:lang w:val="fr-FR"/>
          </w:rPr>
          <w:t>hamaynqa</w:t>
        </w:r>
        <w:r w:rsidRPr="00503342">
          <w:rPr>
            <w:rStyle w:val="a4"/>
            <w:rFonts w:ascii="Sylfaen" w:hAnsi="Sylfaen"/>
            <w:b/>
            <w:sz w:val="14"/>
            <w:szCs w:val="14"/>
            <w:lang w:val="hy-AM"/>
          </w:rPr>
          <w:t>petaran@list.ru</w:t>
        </w:r>
      </w:hyperlink>
      <w:r w:rsidRPr="00BD7C38">
        <w:rPr>
          <w:rFonts w:ascii="Sylfaen" w:hAnsi="Sylfaen"/>
          <w:sz w:val="16"/>
          <w:szCs w:val="16"/>
          <w:lang w:val="fr-FR"/>
        </w:rPr>
        <w:t xml:space="preserve"> </w:t>
      </w:r>
    </w:p>
    <w:p w14:paraId="447C3014" w14:textId="12A10F22" w:rsidR="002B43B8" w:rsidRPr="00A66024" w:rsidRDefault="002B43B8" w:rsidP="002B43B8">
      <w:pPr>
        <w:pStyle w:val="a5"/>
        <w:jc w:val="center"/>
        <w:rPr>
          <w:rStyle w:val="a6"/>
          <w:rFonts w:ascii="Sylfaen" w:hAnsi="Sylfaen"/>
          <w:bCs w:val="0"/>
          <w:i w:val="0"/>
          <w:iCs w:val="0"/>
          <w:sz w:val="28"/>
          <w:lang w:val="hy-AM"/>
        </w:rPr>
      </w:pPr>
      <w:r w:rsidRPr="00A66024">
        <w:rPr>
          <w:rStyle w:val="a6"/>
          <w:rFonts w:ascii="Sylfaen" w:hAnsi="Sylfaen" w:cs="Sylfaen"/>
          <w:sz w:val="28"/>
          <w:lang w:val="hy-AM"/>
        </w:rPr>
        <w:t xml:space="preserve">ԱՐՁԱՆԱԳՐՈւԹՅՈւՆ N </w:t>
      </w:r>
      <w:r>
        <w:rPr>
          <w:rStyle w:val="a6"/>
          <w:rFonts w:ascii="Sylfaen" w:hAnsi="Sylfaen" w:cs="Sylfaen"/>
          <w:sz w:val="28"/>
          <w:lang w:val="hy-AM"/>
        </w:rPr>
        <w:t>1</w:t>
      </w:r>
    </w:p>
    <w:p w14:paraId="6B4D3D0A" w14:textId="77777777" w:rsidR="002B43B8" w:rsidRPr="00A66024" w:rsidRDefault="002B43B8" w:rsidP="002B43B8">
      <w:pPr>
        <w:pStyle w:val="a5"/>
        <w:jc w:val="center"/>
        <w:rPr>
          <w:rStyle w:val="a6"/>
          <w:rFonts w:ascii="Sylfaen" w:hAnsi="Sylfaen"/>
          <w:bCs w:val="0"/>
          <w:i w:val="0"/>
          <w:iCs w:val="0"/>
          <w:sz w:val="28"/>
          <w:lang w:val="fr-FR"/>
        </w:rPr>
      </w:pPr>
    </w:p>
    <w:bookmarkEnd w:id="1"/>
    <w:p w14:paraId="0D2B974E" w14:textId="756763E0" w:rsidR="002B43B8" w:rsidRPr="00443EB4" w:rsidRDefault="002B43B8" w:rsidP="002B43B8">
      <w:pPr>
        <w:pStyle w:val="a5"/>
        <w:jc w:val="center"/>
        <w:rPr>
          <w:rFonts w:ascii="Sylfaen" w:hAnsi="Sylfaen"/>
          <w:b/>
          <w:sz w:val="28"/>
          <w:szCs w:val="28"/>
          <w:lang w:val="hy-AM"/>
        </w:rPr>
      </w:pPr>
      <w:r w:rsidRPr="00443EB4">
        <w:rPr>
          <w:rFonts w:ascii="Sylfaen" w:hAnsi="Sylfaen"/>
          <w:b/>
          <w:sz w:val="28"/>
          <w:szCs w:val="28"/>
          <w:lang w:val="hy-AM"/>
        </w:rPr>
        <w:t xml:space="preserve">« </w:t>
      </w:r>
      <w:r>
        <w:rPr>
          <w:rFonts w:ascii="Sylfaen" w:hAnsi="Sylfaen"/>
          <w:b/>
          <w:sz w:val="28"/>
          <w:szCs w:val="28"/>
          <w:lang w:val="hy-AM"/>
        </w:rPr>
        <w:t>11</w:t>
      </w:r>
      <w:r w:rsidRPr="00443EB4">
        <w:rPr>
          <w:rFonts w:ascii="Sylfaen" w:hAnsi="Sylfaen"/>
          <w:b/>
          <w:sz w:val="28"/>
          <w:szCs w:val="28"/>
          <w:lang w:val="hy-AM"/>
        </w:rPr>
        <w:t xml:space="preserve"> » </w:t>
      </w:r>
      <w:r>
        <w:rPr>
          <w:rFonts w:ascii="Sylfaen" w:hAnsi="Sylfaen"/>
          <w:b/>
          <w:bCs/>
          <w:sz w:val="28"/>
          <w:szCs w:val="28"/>
          <w:lang w:val="hy-AM"/>
        </w:rPr>
        <w:t>փետրվարի</w:t>
      </w:r>
      <w:r w:rsidRPr="00443EB4">
        <w:rPr>
          <w:rFonts w:ascii="Sylfaen" w:hAnsi="Sylfaen"/>
          <w:b/>
          <w:sz w:val="28"/>
          <w:szCs w:val="28"/>
          <w:lang w:val="hy-AM"/>
        </w:rPr>
        <w:t xml:space="preserve">  202</w:t>
      </w:r>
      <w:r>
        <w:rPr>
          <w:rFonts w:ascii="Sylfaen" w:hAnsi="Sylfaen"/>
          <w:b/>
          <w:sz w:val="28"/>
          <w:szCs w:val="28"/>
          <w:lang w:val="hy-AM"/>
        </w:rPr>
        <w:t>5</w:t>
      </w:r>
      <w:r w:rsidRPr="00443EB4">
        <w:rPr>
          <w:rFonts w:ascii="Sylfaen" w:hAnsi="Sylfaen"/>
          <w:b/>
          <w:sz w:val="28"/>
          <w:szCs w:val="28"/>
          <w:lang w:val="hy-AM"/>
        </w:rPr>
        <w:t xml:space="preserve"> </w:t>
      </w:r>
      <w:r w:rsidRPr="00443EB4">
        <w:rPr>
          <w:rFonts w:ascii="Sylfaen" w:hAnsi="Sylfaen" w:cs="Sylfaen"/>
          <w:b/>
          <w:sz w:val="28"/>
          <w:szCs w:val="28"/>
          <w:lang w:val="hy-AM"/>
        </w:rPr>
        <w:t>թվական</w:t>
      </w:r>
      <w:r w:rsidRPr="00443EB4">
        <w:rPr>
          <w:rFonts w:ascii="Sylfaen" w:hAnsi="Sylfaen"/>
          <w:b/>
          <w:sz w:val="28"/>
          <w:szCs w:val="28"/>
          <w:lang w:val="hy-AM"/>
        </w:rPr>
        <w:t xml:space="preserve">   </w:t>
      </w:r>
    </w:p>
    <w:p w14:paraId="5C5849C0" w14:textId="77777777" w:rsidR="002B43B8" w:rsidRPr="00BD7C38" w:rsidRDefault="002B43B8" w:rsidP="002B43B8">
      <w:pPr>
        <w:pStyle w:val="a5"/>
        <w:jc w:val="center"/>
        <w:rPr>
          <w:rStyle w:val="a6"/>
          <w:rFonts w:ascii="Sylfaen" w:hAnsi="Sylfaen"/>
          <w:i w:val="0"/>
          <w:iCs w:val="0"/>
          <w:lang w:val="hy-AM"/>
        </w:rPr>
      </w:pPr>
    </w:p>
    <w:p w14:paraId="4212305A" w14:textId="26662ADA" w:rsidR="002B43B8" w:rsidRPr="00400564" w:rsidRDefault="002B43B8" w:rsidP="002B43B8">
      <w:pPr>
        <w:spacing w:after="0"/>
        <w:jc w:val="center"/>
        <w:rPr>
          <w:rFonts w:ascii="Sylfaen" w:hAnsi="Sylfaen" w:cs="Sylfaen"/>
          <w:b/>
          <w:sz w:val="24"/>
          <w:szCs w:val="24"/>
          <w:lang w:val="hy-AM"/>
        </w:rPr>
      </w:pPr>
      <w:r w:rsidRPr="00400564">
        <w:rPr>
          <w:rFonts w:ascii="Sylfaen" w:hAnsi="Sylfaen" w:cs="Sylfaen"/>
          <w:b/>
          <w:sz w:val="24"/>
          <w:szCs w:val="24"/>
          <w:lang w:val="hy-AM"/>
        </w:rPr>
        <w:t>ԹԱԼԻՆ ՀԱՄԱՅՆՔԻ ԱՎԱԳԱՆՈՒ 202</w:t>
      </w:r>
      <w:r>
        <w:rPr>
          <w:rFonts w:ascii="Sylfaen" w:hAnsi="Sylfaen" w:cs="Sylfaen"/>
          <w:b/>
          <w:sz w:val="24"/>
          <w:szCs w:val="24"/>
          <w:lang w:val="hy-AM"/>
        </w:rPr>
        <w:t>5</w:t>
      </w:r>
      <w:r w:rsidRPr="00400564">
        <w:rPr>
          <w:rFonts w:ascii="Sylfaen" w:hAnsi="Sylfaen" w:cs="Sylfaen"/>
          <w:b/>
          <w:sz w:val="24"/>
          <w:szCs w:val="24"/>
          <w:lang w:val="hy-AM"/>
        </w:rPr>
        <w:t xml:space="preserve"> ԹՎԱԿԱՆԻ </w:t>
      </w:r>
      <w:r>
        <w:rPr>
          <w:rFonts w:ascii="Sylfaen" w:hAnsi="Sylfaen" w:cs="Sylfaen"/>
          <w:b/>
          <w:sz w:val="24"/>
          <w:szCs w:val="24"/>
          <w:lang w:val="hy-AM"/>
        </w:rPr>
        <w:t xml:space="preserve">ԱՌԱՋԻՆ </w:t>
      </w:r>
      <w:r>
        <w:rPr>
          <w:rFonts w:ascii="Sylfaen" w:hAnsi="Sylfaen" w:cs="Sylfaen"/>
          <w:b/>
          <w:sz w:val="24"/>
          <w:szCs w:val="24"/>
          <w:lang w:val="hy-AM"/>
        </w:rPr>
        <w:br/>
      </w:r>
      <w:r w:rsidRPr="00400564">
        <w:rPr>
          <w:rFonts w:ascii="Sylfaen" w:hAnsi="Sylfaen" w:cs="Sylfaen"/>
          <w:b/>
          <w:sz w:val="24"/>
          <w:szCs w:val="24"/>
          <w:lang w:val="hy-AM"/>
        </w:rPr>
        <w:t>ՆՍՏԱՇՐՋԱՆԻ</w:t>
      </w:r>
      <w:r>
        <w:rPr>
          <w:rFonts w:ascii="Sylfaen" w:hAnsi="Sylfaen" w:cs="Sylfaen"/>
          <w:b/>
          <w:sz w:val="24"/>
          <w:szCs w:val="24"/>
          <w:lang w:val="hy-AM"/>
        </w:rPr>
        <w:t xml:space="preserve"> ԱՌԱՋԻՆ</w:t>
      </w:r>
      <w:r w:rsidRPr="00400564">
        <w:rPr>
          <w:rFonts w:ascii="Sylfaen" w:hAnsi="Sylfaen" w:cs="Sylfaen"/>
          <w:b/>
          <w:sz w:val="24"/>
          <w:szCs w:val="24"/>
          <w:lang w:val="hy-AM"/>
        </w:rPr>
        <w:t xml:space="preserve"> </w:t>
      </w:r>
      <w:r>
        <w:rPr>
          <w:rFonts w:ascii="Sylfaen" w:hAnsi="Sylfaen" w:cs="Sylfaen"/>
          <w:b/>
          <w:sz w:val="24"/>
          <w:szCs w:val="24"/>
          <w:lang w:val="hy-AM"/>
        </w:rPr>
        <w:t xml:space="preserve">ՀԵՐԹԱԿԱՆ  </w:t>
      </w:r>
      <w:r w:rsidRPr="00400564">
        <w:rPr>
          <w:rFonts w:ascii="Sylfaen" w:hAnsi="Sylfaen" w:cs="Sylfaen"/>
          <w:b/>
          <w:sz w:val="24"/>
          <w:szCs w:val="24"/>
          <w:lang w:val="hy-AM"/>
        </w:rPr>
        <w:t xml:space="preserve">ՆԻՍՏԻ </w:t>
      </w:r>
    </w:p>
    <w:p w14:paraId="4ED5D239" w14:textId="77777777" w:rsidR="002B43B8" w:rsidRPr="00BD7C38" w:rsidRDefault="002B43B8" w:rsidP="002B43B8">
      <w:pPr>
        <w:pStyle w:val="a5"/>
        <w:jc w:val="both"/>
        <w:rPr>
          <w:rStyle w:val="a6"/>
          <w:rFonts w:ascii="Sylfaen" w:hAnsi="Sylfaen"/>
          <w:i w:val="0"/>
          <w:iCs w:val="0"/>
          <w:lang w:val="hy-AM"/>
        </w:rPr>
      </w:pPr>
    </w:p>
    <w:p w14:paraId="7BEEB343" w14:textId="25B858A0" w:rsidR="002B43B8" w:rsidRPr="009C4246" w:rsidRDefault="002B43B8" w:rsidP="002B43B8">
      <w:pPr>
        <w:pStyle w:val="a5"/>
        <w:spacing w:line="360" w:lineRule="auto"/>
        <w:ind w:left="142" w:firstLine="284"/>
        <w:jc w:val="both"/>
        <w:rPr>
          <w:rStyle w:val="a6"/>
          <w:rFonts w:ascii="Sylfaen" w:hAnsi="Sylfaen"/>
          <w:bCs w:val="0"/>
          <w:iCs w:val="0"/>
          <w:szCs w:val="24"/>
          <w:lang w:val="hy-AM"/>
        </w:rPr>
      </w:pPr>
      <w:r w:rsidRPr="009C4246">
        <w:rPr>
          <w:rStyle w:val="a6"/>
          <w:rFonts w:ascii="Sylfaen" w:hAnsi="Sylfaen"/>
          <w:szCs w:val="24"/>
          <w:lang w:val="hy-AM"/>
        </w:rPr>
        <w:t xml:space="preserve">Համայնքի ավագանու նիստին օրենքով սահմանված 27 հոգուց, մասնակցում էին ավագանու </w:t>
      </w:r>
      <w:r w:rsidR="000415F4">
        <w:rPr>
          <w:rStyle w:val="a6"/>
          <w:rFonts w:ascii="Sylfaen" w:hAnsi="Sylfaen"/>
          <w:szCs w:val="24"/>
          <w:lang w:val="hy-AM"/>
        </w:rPr>
        <w:t>22</w:t>
      </w:r>
      <w:r w:rsidRPr="009C4246">
        <w:rPr>
          <w:rStyle w:val="a6"/>
          <w:rFonts w:ascii="Sylfaen" w:hAnsi="Sylfaen"/>
          <w:szCs w:val="24"/>
          <w:lang w:val="hy-AM"/>
        </w:rPr>
        <w:t xml:space="preserve"> անդամներ՝ </w:t>
      </w:r>
    </w:p>
    <w:p w14:paraId="0F601A63" w14:textId="63BB043D" w:rsidR="002B43B8" w:rsidRPr="00E57C5E" w:rsidRDefault="000415F4" w:rsidP="002B43B8">
      <w:pPr>
        <w:pStyle w:val="a5"/>
        <w:spacing w:line="360" w:lineRule="auto"/>
        <w:jc w:val="both"/>
        <w:rPr>
          <w:rFonts w:ascii="Sylfaen" w:hAnsi="Sylfaen"/>
          <w:b/>
          <w:bCs/>
          <w:sz w:val="24"/>
          <w:szCs w:val="24"/>
          <w:u w:val="single"/>
          <w:lang w:val="hy-AM"/>
        </w:rPr>
      </w:pPr>
      <w:r w:rsidRPr="008834E5">
        <w:rPr>
          <w:rFonts w:ascii="Sylfaen" w:hAnsi="Sylfaen"/>
          <w:color w:val="0D0D0D" w:themeColor="text1" w:themeTint="F2"/>
          <w:sz w:val="24"/>
          <w:szCs w:val="24"/>
          <w:lang w:val="hy-AM"/>
        </w:rPr>
        <w:t>Տավրոս Սափեյանը</w:t>
      </w:r>
      <w:r>
        <w:rPr>
          <w:rFonts w:ascii="Sylfaen" w:hAnsi="Sylfaen"/>
          <w:color w:val="0D0D0D" w:themeColor="text1" w:themeTint="F2"/>
          <w:sz w:val="24"/>
          <w:szCs w:val="24"/>
          <w:lang w:val="hy-AM"/>
        </w:rPr>
        <w:t xml:space="preserve">, </w:t>
      </w:r>
      <w:r w:rsidR="002B43B8" w:rsidRPr="00AE3E13">
        <w:rPr>
          <w:rFonts w:ascii="Sylfaen" w:hAnsi="Sylfaen"/>
          <w:color w:val="0D0D0D" w:themeColor="text1" w:themeTint="F2"/>
          <w:sz w:val="24"/>
          <w:szCs w:val="24"/>
          <w:lang w:val="hy-AM"/>
        </w:rPr>
        <w:t xml:space="preserve">Բաբկեն Պողոսյանը, </w:t>
      </w:r>
      <w:r w:rsidRPr="008834E5">
        <w:rPr>
          <w:rFonts w:ascii="Sylfaen" w:hAnsi="Sylfaen"/>
          <w:color w:val="0D0D0D" w:themeColor="text1" w:themeTint="F2"/>
          <w:sz w:val="24"/>
          <w:szCs w:val="24"/>
          <w:lang w:val="hy-AM"/>
        </w:rPr>
        <w:t>Արման Կարապետյանը,</w:t>
      </w:r>
      <w:r w:rsidRPr="00E57C5E">
        <w:rPr>
          <w:rFonts w:ascii="Sylfaen" w:hAnsi="Sylfaen"/>
          <w:sz w:val="24"/>
          <w:szCs w:val="24"/>
          <w:lang w:val="hy-AM"/>
        </w:rPr>
        <w:t xml:space="preserve"> </w:t>
      </w:r>
      <w:r w:rsidR="002B43B8" w:rsidRPr="008834E5">
        <w:rPr>
          <w:rFonts w:ascii="Sylfaen" w:hAnsi="Sylfaen"/>
          <w:color w:val="0D0D0D" w:themeColor="text1" w:themeTint="F2"/>
          <w:sz w:val="24"/>
          <w:szCs w:val="24"/>
          <w:lang w:val="hy-AM"/>
        </w:rPr>
        <w:t>Սարգիս Գրիգորյանը, Սևակ Սիմոնյանը,</w:t>
      </w:r>
      <w:r w:rsidR="002B43B8">
        <w:rPr>
          <w:rFonts w:ascii="Sylfaen" w:hAnsi="Sylfaen"/>
          <w:color w:val="0D0D0D" w:themeColor="text1" w:themeTint="F2"/>
          <w:sz w:val="24"/>
          <w:szCs w:val="24"/>
          <w:lang w:val="hy-AM"/>
        </w:rPr>
        <w:t xml:space="preserve"> </w:t>
      </w:r>
      <w:r w:rsidR="002B43B8" w:rsidRPr="008834E5">
        <w:rPr>
          <w:rFonts w:ascii="Sylfaen" w:hAnsi="Sylfaen"/>
          <w:sz w:val="24"/>
          <w:szCs w:val="24"/>
          <w:lang w:val="hy-AM"/>
        </w:rPr>
        <w:t xml:space="preserve">Գեղամ Ղազարյանը, Սերգե Մկրտչյանը, </w:t>
      </w:r>
      <w:r w:rsidRPr="008834E5">
        <w:rPr>
          <w:rFonts w:ascii="Sylfaen" w:hAnsi="Sylfaen"/>
          <w:sz w:val="24"/>
          <w:szCs w:val="24"/>
          <w:lang w:val="hy-AM"/>
        </w:rPr>
        <w:t xml:space="preserve">Մհեր Մարգարյանը, </w:t>
      </w:r>
      <w:r w:rsidR="002B43B8" w:rsidRPr="008834E5">
        <w:rPr>
          <w:rFonts w:ascii="Sylfaen" w:hAnsi="Sylfaen"/>
          <w:sz w:val="24"/>
          <w:szCs w:val="24"/>
          <w:lang w:val="hy-AM"/>
        </w:rPr>
        <w:t>Ավետիս Մինասյանը,</w:t>
      </w:r>
      <w:r w:rsidR="002B43B8">
        <w:rPr>
          <w:rFonts w:ascii="Sylfaen" w:hAnsi="Sylfaen"/>
          <w:sz w:val="24"/>
          <w:szCs w:val="24"/>
          <w:lang w:val="hy-AM"/>
        </w:rPr>
        <w:t xml:space="preserve"> </w:t>
      </w:r>
      <w:r w:rsidRPr="008834E5">
        <w:rPr>
          <w:rFonts w:ascii="Sylfaen" w:hAnsi="Sylfaen"/>
          <w:sz w:val="24"/>
          <w:szCs w:val="24"/>
          <w:lang w:val="hy-AM"/>
        </w:rPr>
        <w:t xml:space="preserve">Հարություն Կարապետյանը, </w:t>
      </w:r>
      <w:r w:rsidR="002B43B8" w:rsidRPr="008834E5">
        <w:rPr>
          <w:rFonts w:ascii="Sylfaen" w:hAnsi="Sylfaen"/>
          <w:sz w:val="24"/>
          <w:szCs w:val="24"/>
          <w:lang w:val="hy-AM"/>
        </w:rPr>
        <w:t>Էմին Մկրտչյանը,</w:t>
      </w:r>
      <w:r w:rsidR="002B43B8">
        <w:rPr>
          <w:rFonts w:ascii="Sylfaen" w:hAnsi="Sylfaen"/>
          <w:sz w:val="24"/>
          <w:szCs w:val="24"/>
          <w:lang w:val="hy-AM"/>
        </w:rPr>
        <w:t xml:space="preserve"> </w:t>
      </w:r>
      <w:r w:rsidR="002B43B8" w:rsidRPr="008834E5">
        <w:rPr>
          <w:rFonts w:ascii="Sylfaen" w:hAnsi="Sylfaen"/>
          <w:sz w:val="24"/>
          <w:szCs w:val="24"/>
          <w:lang w:val="hy-AM"/>
        </w:rPr>
        <w:t xml:space="preserve">Նելլի Մարգարյանը, </w:t>
      </w:r>
      <w:r w:rsidR="002B43B8" w:rsidRPr="004D0BAC">
        <w:rPr>
          <w:rFonts w:ascii="Sylfaen" w:hAnsi="Sylfaen"/>
          <w:sz w:val="24"/>
          <w:szCs w:val="24"/>
          <w:lang w:val="hy-AM"/>
        </w:rPr>
        <w:t>Գեղամ Սարգսյանը,</w:t>
      </w:r>
      <w:r w:rsidR="002B43B8">
        <w:rPr>
          <w:rFonts w:ascii="Sylfaen" w:hAnsi="Sylfaen"/>
          <w:sz w:val="24"/>
          <w:szCs w:val="24"/>
          <w:lang w:val="hy-AM"/>
        </w:rPr>
        <w:t xml:space="preserve"> Արուսիկ Վարդանյանը, </w:t>
      </w:r>
      <w:r w:rsidR="002B43B8" w:rsidRPr="008834E5">
        <w:rPr>
          <w:rFonts w:ascii="Sylfaen" w:hAnsi="Sylfaen"/>
          <w:sz w:val="24"/>
          <w:szCs w:val="24"/>
          <w:lang w:val="hy-AM"/>
        </w:rPr>
        <w:t>Նարեկ Գրիգորյանը,</w:t>
      </w:r>
      <w:r w:rsidR="002B43B8" w:rsidRPr="00EF5FCF">
        <w:rPr>
          <w:rFonts w:ascii="Sylfaen" w:hAnsi="Sylfaen"/>
          <w:sz w:val="24"/>
          <w:szCs w:val="24"/>
          <w:lang w:val="hy-AM"/>
        </w:rPr>
        <w:t xml:space="preserve"> </w:t>
      </w:r>
      <w:r w:rsidR="002B43B8" w:rsidRPr="008834E5">
        <w:rPr>
          <w:rFonts w:ascii="Sylfaen" w:hAnsi="Sylfaen"/>
          <w:sz w:val="24"/>
          <w:szCs w:val="24"/>
          <w:lang w:val="hy-AM"/>
        </w:rPr>
        <w:t>Արմեն Գրիգորյանը, Վահե Եղիազարյանը,</w:t>
      </w:r>
      <w:r w:rsidR="002B43B8">
        <w:rPr>
          <w:rFonts w:ascii="Sylfaen" w:hAnsi="Sylfaen"/>
          <w:sz w:val="24"/>
          <w:szCs w:val="24"/>
          <w:lang w:val="hy-AM"/>
        </w:rPr>
        <w:t xml:space="preserve"> </w:t>
      </w:r>
      <w:r w:rsidR="002B43B8" w:rsidRPr="00E57C5E">
        <w:rPr>
          <w:rFonts w:ascii="Sylfaen" w:hAnsi="Sylfaen"/>
          <w:sz w:val="24"/>
          <w:szCs w:val="24"/>
          <w:lang w:val="hy-AM"/>
        </w:rPr>
        <w:t>Գևորգ Սահակյանը</w:t>
      </w:r>
      <w:r w:rsidR="002B43B8">
        <w:rPr>
          <w:rFonts w:ascii="Sylfaen" w:hAnsi="Sylfaen"/>
          <w:sz w:val="24"/>
          <w:szCs w:val="24"/>
          <w:lang w:val="hy-AM"/>
        </w:rPr>
        <w:t>,</w:t>
      </w:r>
      <w:r w:rsidR="002B43B8" w:rsidRPr="008834E5">
        <w:rPr>
          <w:rFonts w:ascii="Sylfaen" w:hAnsi="Sylfaen"/>
          <w:sz w:val="24"/>
          <w:szCs w:val="24"/>
          <w:lang w:val="hy-AM"/>
        </w:rPr>
        <w:t xml:space="preserve"> </w:t>
      </w:r>
      <w:r w:rsidRPr="008834E5">
        <w:rPr>
          <w:rFonts w:ascii="Sylfaen" w:hAnsi="Sylfaen"/>
          <w:sz w:val="24"/>
          <w:szCs w:val="24"/>
          <w:lang w:val="hy-AM"/>
        </w:rPr>
        <w:t>Դավիթ Մանուկյանը</w:t>
      </w:r>
      <w:r>
        <w:rPr>
          <w:rFonts w:ascii="Sylfaen" w:hAnsi="Sylfaen"/>
          <w:sz w:val="24"/>
          <w:szCs w:val="24"/>
          <w:lang w:val="hy-AM"/>
        </w:rPr>
        <w:t>,</w:t>
      </w:r>
      <w:r w:rsidRPr="008834E5">
        <w:rPr>
          <w:rFonts w:ascii="Sylfaen" w:hAnsi="Sylfaen"/>
          <w:sz w:val="24"/>
          <w:szCs w:val="24"/>
          <w:lang w:val="hy-AM"/>
        </w:rPr>
        <w:t xml:space="preserve"> Գագիկ  Ավետիսյանը</w:t>
      </w:r>
      <w:r>
        <w:rPr>
          <w:rFonts w:ascii="Sylfaen" w:hAnsi="Sylfaen"/>
          <w:sz w:val="24"/>
          <w:szCs w:val="24"/>
          <w:lang w:val="hy-AM"/>
        </w:rPr>
        <w:t xml:space="preserve">, </w:t>
      </w:r>
      <w:r w:rsidR="00AB3E7E" w:rsidRPr="008834E5">
        <w:rPr>
          <w:rFonts w:ascii="Sylfaen" w:hAnsi="Sylfaen"/>
          <w:sz w:val="24"/>
          <w:szCs w:val="24"/>
          <w:lang w:val="hy-AM"/>
        </w:rPr>
        <w:t xml:space="preserve">Սարգիս Մուրադյանը </w:t>
      </w:r>
      <w:r w:rsidR="002B43B8">
        <w:rPr>
          <w:rFonts w:ascii="Sylfaen" w:hAnsi="Sylfaen"/>
          <w:sz w:val="24"/>
          <w:szCs w:val="24"/>
          <w:lang w:val="hy-AM"/>
        </w:rPr>
        <w:t xml:space="preserve">և </w:t>
      </w:r>
      <w:r w:rsidR="002B43B8" w:rsidRPr="008834E5">
        <w:rPr>
          <w:rFonts w:ascii="Sylfaen" w:hAnsi="Sylfaen"/>
          <w:sz w:val="24"/>
          <w:szCs w:val="24"/>
          <w:lang w:val="hy-AM"/>
        </w:rPr>
        <w:t>Ղուկաս Հակոբյանը։</w:t>
      </w:r>
      <w:r w:rsidR="002B43B8">
        <w:rPr>
          <w:rFonts w:ascii="Sylfaen" w:hAnsi="Sylfaen"/>
          <w:sz w:val="24"/>
          <w:szCs w:val="24"/>
          <w:lang w:val="hy-AM"/>
        </w:rPr>
        <w:t xml:space="preserve"> </w:t>
      </w:r>
    </w:p>
    <w:p w14:paraId="74E103FB" w14:textId="77777777" w:rsidR="002B43B8" w:rsidRPr="009C4246" w:rsidRDefault="002B43B8" w:rsidP="002B43B8">
      <w:pPr>
        <w:pStyle w:val="a5"/>
        <w:spacing w:line="360" w:lineRule="auto"/>
        <w:jc w:val="both"/>
        <w:rPr>
          <w:rStyle w:val="a6"/>
          <w:rFonts w:ascii="Sylfaen" w:hAnsi="Sylfaen"/>
          <w:bCs w:val="0"/>
          <w:szCs w:val="24"/>
          <w:lang w:val="hy-AM"/>
        </w:rPr>
      </w:pPr>
      <w:r w:rsidRPr="009C4246">
        <w:rPr>
          <w:rStyle w:val="a6"/>
          <w:rFonts w:ascii="Sylfaen" w:hAnsi="Sylfaen"/>
          <w:szCs w:val="24"/>
          <w:lang w:val="hy-AM"/>
        </w:rPr>
        <w:t>Բացակայում  էին ավագանու անդամներ`</w:t>
      </w:r>
    </w:p>
    <w:p w14:paraId="7762A0FA" w14:textId="0CA0B8B1" w:rsidR="002B43B8" w:rsidRPr="00E57C5E" w:rsidRDefault="00AB3E7E" w:rsidP="002B43B8">
      <w:pPr>
        <w:pStyle w:val="a5"/>
        <w:spacing w:line="360" w:lineRule="auto"/>
        <w:jc w:val="both"/>
        <w:rPr>
          <w:rStyle w:val="a6"/>
          <w:rFonts w:ascii="Sylfaen" w:hAnsi="Sylfaen"/>
          <w:b w:val="0"/>
          <w:bCs w:val="0"/>
          <w:i w:val="0"/>
          <w:iCs w:val="0"/>
          <w:szCs w:val="24"/>
          <w:lang w:val="hy-AM"/>
        </w:rPr>
      </w:pPr>
      <w:r w:rsidRPr="008834E5">
        <w:rPr>
          <w:rFonts w:ascii="Sylfaen" w:hAnsi="Sylfaen"/>
          <w:sz w:val="24"/>
          <w:szCs w:val="24"/>
          <w:lang w:val="hy-AM"/>
        </w:rPr>
        <w:t>Մնացական Մնացականյանը</w:t>
      </w:r>
      <w:r>
        <w:rPr>
          <w:rFonts w:ascii="Sylfaen" w:hAnsi="Sylfaen"/>
          <w:sz w:val="24"/>
          <w:szCs w:val="24"/>
          <w:lang w:val="hy-AM"/>
        </w:rPr>
        <w:t xml:space="preserve">՝ կնոջ եղբոր հուղարկավորությանը մասնակցելու պատճառով, </w:t>
      </w:r>
      <w:r w:rsidRPr="008834E5">
        <w:rPr>
          <w:rFonts w:ascii="Sylfaen" w:hAnsi="Sylfaen"/>
          <w:sz w:val="24"/>
          <w:szCs w:val="24"/>
          <w:lang w:val="hy-AM"/>
        </w:rPr>
        <w:t>Կարեն Գրիգորյանը</w:t>
      </w:r>
      <w:r>
        <w:rPr>
          <w:rFonts w:ascii="Sylfaen" w:hAnsi="Sylfaen"/>
          <w:sz w:val="24"/>
          <w:szCs w:val="24"/>
          <w:lang w:val="hy-AM"/>
        </w:rPr>
        <w:t xml:space="preserve">, </w:t>
      </w:r>
      <w:r w:rsidRPr="008834E5">
        <w:rPr>
          <w:rFonts w:ascii="Sylfaen" w:hAnsi="Sylfaen"/>
          <w:sz w:val="24"/>
          <w:szCs w:val="24"/>
          <w:lang w:val="hy-AM"/>
        </w:rPr>
        <w:t xml:space="preserve"> </w:t>
      </w:r>
      <w:r w:rsidR="000415F4" w:rsidRPr="008834E5">
        <w:rPr>
          <w:rFonts w:ascii="Sylfaen" w:hAnsi="Sylfaen"/>
          <w:sz w:val="24"/>
          <w:szCs w:val="24"/>
          <w:lang w:val="hy-AM"/>
        </w:rPr>
        <w:t xml:space="preserve">Արմեն Ծառուկյանը, </w:t>
      </w:r>
      <w:r w:rsidR="002B43B8" w:rsidRPr="004D0BAC">
        <w:rPr>
          <w:rFonts w:ascii="Sylfaen" w:hAnsi="Sylfaen"/>
          <w:sz w:val="24"/>
          <w:szCs w:val="24"/>
          <w:lang w:val="hy-AM"/>
        </w:rPr>
        <w:t>Ալբերտ Հարոյանը</w:t>
      </w:r>
      <w:r w:rsidR="00F64FBB">
        <w:rPr>
          <w:rFonts w:ascii="Sylfaen" w:hAnsi="Sylfaen"/>
          <w:sz w:val="24"/>
          <w:szCs w:val="24"/>
          <w:lang w:val="hy-AM"/>
        </w:rPr>
        <w:t xml:space="preserve"> և</w:t>
      </w:r>
      <w:r w:rsidR="002B43B8">
        <w:rPr>
          <w:rFonts w:ascii="Sylfaen" w:hAnsi="Sylfaen"/>
          <w:sz w:val="24"/>
          <w:szCs w:val="24"/>
          <w:lang w:val="hy-AM"/>
        </w:rPr>
        <w:t xml:space="preserve"> </w:t>
      </w:r>
      <w:r w:rsidR="002B43B8" w:rsidRPr="0027132D">
        <w:rPr>
          <w:rFonts w:ascii="Sylfaen" w:hAnsi="Sylfaen"/>
          <w:sz w:val="24"/>
          <w:szCs w:val="24"/>
          <w:lang w:val="hy-AM"/>
        </w:rPr>
        <w:t>Տաթևիկ Մանուկյանը</w:t>
      </w:r>
      <w:r w:rsidR="00250B81">
        <w:rPr>
          <w:rFonts w:ascii="Sylfaen" w:hAnsi="Sylfaen"/>
          <w:sz w:val="24"/>
          <w:szCs w:val="24"/>
          <w:lang w:val="hy-AM"/>
        </w:rPr>
        <w:t>, ովքեր</w:t>
      </w:r>
      <w:r w:rsidR="002B43B8">
        <w:rPr>
          <w:rFonts w:ascii="Sylfaen" w:hAnsi="Sylfaen"/>
          <w:sz w:val="24"/>
          <w:szCs w:val="24"/>
          <w:lang w:val="hy-AM"/>
        </w:rPr>
        <w:t xml:space="preserve"> </w:t>
      </w:r>
      <w:r>
        <w:rPr>
          <w:rFonts w:ascii="Sylfaen" w:hAnsi="Sylfaen"/>
          <w:sz w:val="24"/>
          <w:szCs w:val="24"/>
          <w:lang w:val="hy-AM"/>
        </w:rPr>
        <w:t>իրենց բացակայության պատճառների վերաբերյալ համայնքապետարանի աշխատակազմին որևէ տեղեկություն կամ փաստաթուղթ չեն ներկայացրել</w:t>
      </w:r>
      <w:r w:rsidR="00F64FBB">
        <w:rPr>
          <w:rFonts w:ascii="Sylfaen" w:hAnsi="Sylfaen"/>
          <w:sz w:val="24"/>
          <w:szCs w:val="24"/>
          <w:lang w:val="hy-AM"/>
        </w:rPr>
        <w:t>։</w:t>
      </w:r>
    </w:p>
    <w:p w14:paraId="1DC68D22" w14:textId="7091E115" w:rsidR="002B43B8" w:rsidRPr="005C3AA4" w:rsidRDefault="002B43B8" w:rsidP="002B43B8">
      <w:pPr>
        <w:pStyle w:val="a5"/>
        <w:spacing w:line="360" w:lineRule="auto"/>
        <w:jc w:val="both"/>
        <w:rPr>
          <w:rFonts w:ascii="Sylfaen" w:hAnsi="Sylfaen"/>
          <w:sz w:val="24"/>
          <w:lang w:val="hy-AM"/>
        </w:rPr>
      </w:pPr>
      <w:r w:rsidRPr="00654D38">
        <w:rPr>
          <w:rStyle w:val="a6"/>
          <w:rFonts w:ascii="Sylfaen" w:hAnsi="Sylfaen"/>
          <w:szCs w:val="24"/>
          <w:lang w:val="hy-AM"/>
        </w:rPr>
        <w:t>Համայնքի ղեկավարի հրավերով</w:t>
      </w:r>
      <w:r w:rsidR="00654D38">
        <w:rPr>
          <w:rStyle w:val="a6"/>
          <w:rFonts w:ascii="Sylfaen" w:hAnsi="Sylfaen"/>
          <w:szCs w:val="24"/>
          <w:u w:val="none"/>
          <w:lang w:val="hy-AM"/>
        </w:rPr>
        <w:t xml:space="preserve"> </w:t>
      </w:r>
      <w:r w:rsidR="00654D38" w:rsidRPr="00654D38">
        <w:rPr>
          <w:rStyle w:val="a6"/>
          <w:rFonts w:ascii="Sylfaen" w:hAnsi="Sylfaen"/>
          <w:b w:val="0"/>
          <w:bCs w:val="0"/>
          <w:i w:val="0"/>
          <w:iCs w:val="0"/>
          <w:szCs w:val="24"/>
          <w:u w:val="none"/>
          <w:lang w:val="hy-AM"/>
        </w:rPr>
        <w:t>ավագանու</w:t>
      </w:r>
      <w:r w:rsidR="00654D38" w:rsidRPr="00654D38">
        <w:rPr>
          <w:rStyle w:val="a6"/>
          <w:rFonts w:ascii="Sylfaen" w:hAnsi="Sylfaen"/>
          <w:szCs w:val="24"/>
          <w:u w:val="none"/>
          <w:lang w:val="hy-AM"/>
        </w:rPr>
        <w:t xml:space="preserve"> </w:t>
      </w:r>
      <w:r w:rsidRPr="00654D38">
        <w:rPr>
          <w:rFonts w:ascii="Sylfaen" w:hAnsi="Sylfaen"/>
          <w:sz w:val="24"/>
          <w:szCs w:val="24"/>
          <w:lang w:val="hy-AM"/>
        </w:rPr>
        <w:t>նիստին</w:t>
      </w:r>
      <w:r w:rsidRPr="0027132D">
        <w:rPr>
          <w:rFonts w:ascii="Sylfaen" w:hAnsi="Sylfaen"/>
          <w:sz w:val="24"/>
          <w:szCs w:val="24"/>
          <w:lang w:val="hy-AM"/>
        </w:rPr>
        <w:t xml:space="preserve"> մասնակցում էին՝</w:t>
      </w:r>
      <w:r w:rsidRPr="001B072F">
        <w:rPr>
          <w:rFonts w:ascii="Sylfaen" w:hAnsi="Sylfaen"/>
          <w:sz w:val="24"/>
          <w:szCs w:val="24"/>
          <w:lang w:val="hy-AM"/>
        </w:rPr>
        <w:t xml:space="preserve"> </w:t>
      </w:r>
      <w:r w:rsidR="00557C4A" w:rsidRPr="0027132D">
        <w:rPr>
          <w:rFonts w:ascii="Sylfaen" w:hAnsi="Sylfaen"/>
          <w:sz w:val="24"/>
          <w:szCs w:val="24"/>
          <w:lang w:val="hy-AM"/>
        </w:rPr>
        <w:t>համայնքապետարանի աշխատակազմի</w:t>
      </w:r>
      <w:r w:rsidR="00557C4A">
        <w:rPr>
          <w:rFonts w:ascii="Sylfaen" w:hAnsi="Sylfaen"/>
          <w:sz w:val="24"/>
          <w:szCs w:val="24"/>
          <w:lang w:val="hy-AM"/>
        </w:rPr>
        <w:t xml:space="preserve"> </w:t>
      </w:r>
      <w:r w:rsidR="00557C4A" w:rsidRPr="0027132D">
        <w:rPr>
          <w:rFonts w:ascii="Sylfaen" w:hAnsi="Sylfaen"/>
          <w:sz w:val="24"/>
          <w:szCs w:val="24"/>
          <w:lang w:val="hy-AM"/>
        </w:rPr>
        <w:t>ֆինանսատնտեսագիտական, եկամուտների հաշվառման և հավաքագրման բաժնի պետ Ցողիկ Մկրտչյանը</w:t>
      </w:r>
      <w:r w:rsidR="00557C4A">
        <w:rPr>
          <w:rFonts w:ascii="Sylfaen" w:hAnsi="Sylfaen"/>
          <w:sz w:val="24"/>
          <w:szCs w:val="24"/>
          <w:lang w:val="hy-AM"/>
        </w:rPr>
        <w:t xml:space="preserve">, իրավաբանական բաժնի պետ Էդգար Խաչատրյանը, կրթության, մշակույթի, սպորտի և երիտասարդության հարցերի բաժնի պետ Լուսինե Ավագյանը, քարտուղարության, անձնակազմի կառավարման, տեղեկատվական տեխնոլոգիաների բաժնի պետ Գայանե Ստեփանյանը, սոցիալական աջակցության և առողջապահության հարցերի բաժնի պետ Նելլի Մելքոնյանը, քաղաքաշինության և </w:t>
      </w:r>
      <w:r w:rsidR="00557C4A">
        <w:rPr>
          <w:rFonts w:ascii="Sylfaen" w:hAnsi="Sylfaen"/>
          <w:sz w:val="24"/>
          <w:szCs w:val="24"/>
          <w:lang w:val="hy-AM"/>
        </w:rPr>
        <w:lastRenderedPageBreak/>
        <w:t>հողաշինության</w:t>
      </w:r>
      <w:r w:rsidRPr="0027132D">
        <w:rPr>
          <w:rFonts w:ascii="Sylfaen" w:hAnsi="Sylfaen"/>
          <w:sz w:val="24"/>
          <w:szCs w:val="24"/>
          <w:lang w:val="hy-AM"/>
        </w:rPr>
        <w:t xml:space="preserve"> բաժնի պետ</w:t>
      </w:r>
      <w:r w:rsidR="00557C4A">
        <w:rPr>
          <w:rFonts w:ascii="Sylfaen" w:hAnsi="Sylfaen"/>
          <w:sz w:val="24"/>
          <w:szCs w:val="24"/>
          <w:lang w:val="hy-AM"/>
        </w:rPr>
        <w:t>ի պաշտոնակատար</w:t>
      </w:r>
      <w:r w:rsidRPr="0027132D">
        <w:rPr>
          <w:rFonts w:ascii="Sylfaen" w:hAnsi="Sylfaen"/>
          <w:sz w:val="24"/>
          <w:szCs w:val="24"/>
          <w:lang w:val="hy-AM"/>
        </w:rPr>
        <w:t xml:space="preserve"> Գագիկ Միրզախանյանը,</w:t>
      </w:r>
      <w:r>
        <w:rPr>
          <w:rFonts w:ascii="Sylfaen" w:hAnsi="Sylfaen"/>
          <w:sz w:val="24"/>
          <w:szCs w:val="24"/>
          <w:lang w:val="hy-AM"/>
        </w:rPr>
        <w:t xml:space="preserve"> </w:t>
      </w:r>
      <w:r w:rsidRPr="00950084">
        <w:rPr>
          <w:rFonts w:ascii="Sylfaen" w:hAnsi="Sylfaen"/>
          <w:sz w:val="24"/>
          <w:lang w:val="hy-AM"/>
        </w:rPr>
        <w:t xml:space="preserve">քաղաքաշինության </w:t>
      </w:r>
      <w:r w:rsidRPr="005415CF">
        <w:rPr>
          <w:rFonts w:ascii="Sylfaen" w:hAnsi="Sylfaen"/>
          <w:sz w:val="24"/>
          <w:lang w:val="hy-AM"/>
        </w:rPr>
        <w:t xml:space="preserve">և </w:t>
      </w:r>
      <w:r w:rsidRPr="005415CF">
        <w:rPr>
          <w:rFonts w:ascii="Sylfaen" w:hAnsi="Sylfaen" w:cs="Arial Armenian"/>
          <w:bCs/>
          <w:sz w:val="24"/>
          <w:szCs w:val="24"/>
          <w:lang w:val="hy-AM"/>
        </w:rPr>
        <w:t>հողաշինության</w:t>
      </w:r>
      <w:r>
        <w:rPr>
          <w:rFonts w:ascii="Sylfaen" w:hAnsi="Sylfaen"/>
          <w:sz w:val="24"/>
          <w:lang w:val="hy-AM"/>
        </w:rPr>
        <w:t xml:space="preserve"> </w:t>
      </w:r>
      <w:r w:rsidRPr="00950084">
        <w:rPr>
          <w:rFonts w:ascii="Sylfaen" w:hAnsi="Sylfaen"/>
          <w:sz w:val="24"/>
          <w:lang w:val="hy-AM"/>
        </w:rPr>
        <w:t>բաժնի գլխավոր մասնագետ Գագիկ</w:t>
      </w:r>
      <w:r>
        <w:rPr>
          <w:rFonts w:ascii="Sylfaen" w:hAnsi="Sylfaen"/>
          <w:sz w:val="24"/>
          <w:lang w:val="hy-AM"/>
        </w:rPr>
        <w:t xml:space="preserve"> </w:t>
      </w:r>
      <w:r w:rsidRPr="00950084">
        <w:rPr>
          <w:rFonts w:ascii="Sylfaen" w:hAnsi="Sylfaen"/>
          <w:sz w:val="24"/>
          <w:lang w:val="hy-AM"/>
        </w:rPr>
        <w:t>Սարգսյանը</w:t>
      </w:r>
      <w:r>
        <w:rPr>
          <w:rFonts w:ascii="Sylfaen" w:hAnsi="Sylfaen" w:cs="Sylfaen"/>
          <w:sz w:val="24"/>
          <w:szCs w:val="24"/>
          <w:lang w:val="hy-AM"/>
        </w:rPr>
        <w:t xml:space="preserve">, </w:t>
      </w:r>
      <w:r w:rsidR="00261D8E">
        <w:rPr>
          <w:rFonts w:ascii="Sylfaen" w:hAnsi="Sylfaen"/>
          <w:sz w:val="24"/>
          <w:szCs w:val="24"/>
          <w:lang w:val="hy-AM"/>
        </w:rPr>
        <w:t>սուբվենցիոն ծրագրերի պատասխանատու</w:t>
      </w:r>
      <w:r w:rsidRPr="0027132D">
        <w:rPr>
          <w:rFonts w:ascii="Sylfaen" w:hAnsi="Sylfaen"/>
          <w:sz w:val="24"/>
          <w:szCs w:val="24"/>
          <w:lang w:val="hy-AM"/>
        </w:rPr>
        <w:t xml:space="preserve"> Մնացական Ներսիսյանը</w:t>
      </w:r>
      <w:r w:rsidR="00261D8E">
        <w:rPr>
          <w:rFonts w:ascii="Sylfaen" w:hAnsi="Sylfaen"/>
          <w:sz w:val="24"/>
          <w:szCs w:val="24"/>
          <w:lang w:val="hy-AM"/>
        </w:rPr>
        <w:t xml:space="preserve"> և համայնքի ղեկավարի օգնական Արթուր Հարությունյանը</w:t>
      </w:r>
      <w:r>
        <w:rPr>
          <w:rFonts w:ascii="Sylfaen" w:hAnsi="Sylfaen"/>
          <w:sz w:val="24"/>
          <w:szCs w:val="24"/>
          <w:lang w:val="hy-AM"/>
        </w:rPr>
        <w:t>։</w:t>
      </w:r>
    </w:p>
    <w:p w14:paraId="652123FF" w14:textId="158DDC02" w:rsidR="002B43B8" w:rsidRPr="00E57C5E" w:rsidRDefault="002B43B8" w:rsidP="002B43B8">
      <w:pPr>
        <w:spacing w:after="0" w:line="276" w:lineRule="auto"/>
        <w:jc w:val="both"/>
        <w:rPr>
          <w:rFonts w:ascii="Sylfaen" w:hAnsi="Sylfaen" w:cs="Sylfaen"/>
          <w:b/>
          <w:bCs/>
          <w:i/>
          <w:iCs/>
          <w:sz w:val="24"/>
          <w:szCs w:val="24"/>
          <w:u w:val="single"/>
          <w:lang w:val="hy-AM"/>
        </w:rPr>
      </w:pPr>
      <w:r w:rsidRPr="00E57C5E">
        <w:rPr>
          <w:rFonts w:ascii="Sylfaen" w:hAnsi="Sylfaen"/>
          <w:b/>
          <w:bCs/>
          <w:i/>
          <w:iCs/>
          <w:sz w:val="24"/>
          <w:u w:val="single"/>
          <w:lang w:val="hy-AM"/>
        </w:rPr>
        <w:t>Նիստը վարում էր համայնքի ղեկավար</w:t>
      </w:r>
      <w:r w:rsidR="00261D8E">
        <w:rPr>
          <w:rFonts w:ascii="Sylfaen" w:hAnsi="Sylfaen"/>
          <w:b/>
          <w:bCs/>
          <w:i/>
          <w:iCs/>
          <w:sz w:val="24"/>
          <w:u w:val="single"/>
          <w:lang w:val="hy-AM"/>
        </w:rPr>
        <w:t>՝              Տավրոս Սափեյանը</w:t>
      </w:r>
      <w:r w:rsidRPr="00E57C5E">
        <w:rPr>
          <w:rFonts w:ascii="Sylfaen" w:hAnsi="Sylfaen"/>
          <w:b/>
          <w:bCs/>
          <w:i/>
          <w:iCs/>
          <w:sz w:val="24"/>
          <w:u w:val="single"/>
          <w:lang w:val="hy-AM"/>
        </w:rPr>
        <w:t>։</w:t>
      </w:r>
    </w:p>
    <w:p w14:paraId="436ED4E3" w14:textId="77777777" w:rsidR="002B43B8" w:rsidRPr="009C4246" w:rsidRDefault="002B43B8" w:rsidP="002B43B8">
      <w:pPr>
        <w:pStyle w:val="a5"/>
        <w:spacing w:line="360" w:lineRule="auto"/>
        <w:jc w:val="both"/>
        <w:rPr>
          <w:rStyle w:val="a6"/>
          <w:rFonts w:ascii="Sylfaen" w:hAnsi="Sylfaen"/>
          <w:bCs w:val="0"/>
          <w:i w:val="0"/>
          <w:iCs w:val="0"/>
          <w:szCs w:val="24"/>
          <w:lang w:val="hy-AM"/>
        </w:rPr>
      </w:pPr>
      <w:r w:rsidRPr="009C4246">
        <w:rPr>
          <w:rStyle w:val="a6"/>
          <w:rFonts w:ascii="Sylfaen" w:hAnsi="Sylfaen"/>
          <w:szCs w:val="24"/>
          <w:lang w:val="hy-AM"/>
        </w:rPr>
        <w:t>Նիստն արձանագրում էր աշխատակազմի քարտուղար Ավետիք Ավետիսյանը։</w:t>
      </w:r>
    </w:p>
    <w:p w14:paraId="5FD92065" w14:textId="0FD854D7" w:rsidR="00BD6D9C" w:rsidRPr="0010384D" w:rsidRDefault="002B43B8" w:rsidP="00BD6D9C">
      <w:pPr>
        <w:spacing w:after="0"/>
        <w:jc w:val="both"/>
        <w:rPr>
          <w:rFonts w:ascii="Sylfaen" w:hAnsi="Sylfaen" w:cs="Sylfaen"/>
          <w:b/>
          <w:sz w:val="24"/>
          <w:szCs w:val="24"/>
          <w:lang w:val="hy-AM"/>
        </w:rPr>
      </w:pPr>
      <w:r w:rsidRPr="00154F39">
        <w:rPr>
          <w:rFonts w:ascii="Sylfaen" w:hAnsi="Sylfaen"/>
          <w:b/>
          <w:i/>
          <w:sz w:val="28"/>
          <w:szCs w:val="28"/>
          <w:lang w:val="hy-AM"/>
        </w:rPr>
        <w:t>Լսեցին</w:t>
      </w:r>
      <w:r w:rsidR="00BD6D9C">
        <w:rPr>
          <w:rFonts w:ascii="Sylfaen" w:hAnsi="Sylfaen"/>
          <w:b/>
          <w:i/>
          <w:sz w:val="28"/>
          <w:szCs w:val="28"/>
          <w:lang w:val="hy-AM"/>
        </w:rPr>
        <w:t xml:space="preserve"> </w:t>
      </w:r>
      <w:r w:rsidRPr="00154F39">
        <w:rPr>
          <w:rFonts w:ascii="Sylfaen" w:hAnsi="Sylfaen"/>
          <w:b/>
          <w:i/>
          <w:sz w:val="28"/>
          <w:szCs w:val="28"/>
          <w:lang w:val="hy-AM"/>
        </w:rPr>
        <w:t>1</w:t>
      </w:r>
      <w:r w:rsidRPr="00154F39">
        <w:rPr>
          <w:rFonts w:ascii="Sylfaen" w:hAnsi="Sylfaen"/>
          <w:b/>
          <w:sz w:val="28"/>
          <w:szCs w:val="28"/>
          <w:lang w:val="hy-AM"/>
        </w:rPr>
        <w:t>.</w:t>
      </w:r>
      <w:r w:rsidRPr="004276C5">
        <w:rPr>
          <w:rFonts w:ascii="Sylfaen" w:hAnsi="Sylfaen"/>
          <w:sz w:val="24"/>
          <w:szCs w:val="24"/>
          <w:lang w:val="hy-AM"/>
        </w:rPr>
        <w:t xml:space="preserve"> </w:t>
      </w:r>
      <w:r w:rsidR="00BD6D9C" w:rsidRPr="0010384D">
        <w:rPr>
          <w:rFonts w:ascii="Sylfaen" w:hAnsi="Sylfaen" w:cs="Sylfaen"/>
          <w:b/>
          <w:sz w:val="24"/>
          <w:szCs w:val="24"/>
          <w:lang w:val="hy-AM"/>
        </w:rPr>
        <w:t>ՀԱՅԱՍՏԱՆԻ ՀԱՆՐԱՊԵՏՈՒԹՅԱՆ ԱՐԱԳԱԾՈՏՆԻ ՄԱՐԶԻ ԹԱԼԻՆ ՀԱՄԱՅՆՔԻ ԱՎԱԳԱՆՈՒ 2025 ԹՎԱԿԱՆԻ ԱՌԱՋԻՆ ՆՍՏԱՇՐՋԱՆԻ ԱՌԱՋԻՆ ՆԻՍՏԻ ՕՐԱԿԱՐԳԸ ՀԱՍՏԱՏԵԼՈՒ ՄԱՍԻՆ</w:t>
      </w:r>
    </w:p>
    <w:p w14:paraId="27BCAC44" w14:textId="77777777" w:rsidR="00BD6D9C" w:rsidRPr="00F02029" w:rsidRDefault="00BD6D9C" w:rsidP="00BD6D9C">
      <w:pPr>
        <w:jc w:val="right"/>
        <w:rPr>
          <w:rFonts w:ascii="Sylfaen" w:hAnsi="Sylfaen"/>
          <w:sz w:val="16"/>
          <w:szCs w:val="16"/>
          <w:lang w:val="hy-AM"/>
        </w:rPr>
      </w:pPr>
      <w:r w:rsidRPr="00F02029">
        <w:rPr>
          <w:rFonts w:ascii="Sylfaen" w:hAnsi="Sylfaen"/>
          <w:sz w:val="16"/>
          <w:szCs w:val="16"/>
          <w:lang w:val="hy-AM"/>
        </w:rPr>
        <w:t xml:space="preserve">( </w:t>
      </w:r>
      <w:r w:rsidRPr="00F02029">
        <w:rPr>
          <w:rFonts w:ascii="Sylfaen" w:hAnsi="Sylfaen" w:cs="Sylfaen"/>
          <w:sz w:val="16"/>
          <w:szCs w:val="16"/>
          <w:lang w:val="hy-AM"/>
        </w:rPr>
        <w:t>Զեկ</w:t>
      </w:r>
      <w:r w:rsidRPr="00F02029">
        <w:rPr>
          <w:rFonts w:ascii="Sylfaen" w:hAnsi="Sylfaen"/>
          <w:sz w:val="16"/>
          <w:szCs w:val="16"/>
          <w:lang w:val="hy-AM"/>
        </w:rPr>
        <w:t xml:space="preserve">. </w:t>
      </w:r>
      <w:r w:rsidRPr="00F02029">
        <w:rPr>
          <w:rFonts w:ascii="Sylfaen" w:hAnsi="Sylfaen" w:cs="Sylfaen"/>
          <w:sz w:val="16"/>
          <w:szCs w:val="16"/>
          <w:lang w:val="hy-AM"/>
        </w:rPr>
        <w:t>Տ</w:t>
      </w:r>
      <w:r w:rsidRPr="00F02029">
        <w:rPr>
          <w:rFonts w:ascii="Sylfaen" w:hAnsi="Sylfaen"/>
          <w:sz w:val="16"/>
          <w:szCs w:val="16"/>
          <w:lang w:val="hy-AM"/>
        </w:rPr>
        <w:t>.</w:t>
      </w:r>
      <w:r w:rsidRPr="00F02029">
        <w:rPr>
          <w:rFonts w:ascii="Sylfaen" w:hAnsi="Sylfaen" w:cs="Sylfaen"/>
          <w:sz w:val="16"/>
          <w:szCs w:val="16"/>
          <w:lang w:val="hy-AM"/>
        </w:rPr>
        <w:t>Սափեյան</w:t>
      </w:r>
      <w:r w:rsidRPr="00F02029">
        <w:rPr>
          <w:rFonts w:ascii="Sylfaen" w:hAnsi="Sylfaen"/>
          <w:sz w:val="16"/>
          <w:szCs w:val="16"/>
          <w:lang w:val="hy-AM"/>
        </w:rPr>
        <w:t>)</w:t>
      </w:r>
    </w:p>
    <w:p w14:paraId="23188548" w14:textId="7E1C63A7" w:rsidR="002B43B8" w:rsidRPr="00C01DCE" w:rsidRDefault="002B43B8" w:rsidP="00BD6D9C">
      <w:pPr>
        <w:spacing w:after="0"/>
        <w:jc w:val="both"/>
        <w:rPr>
          <w:rFonts w:ascii="Sylfaen" w:hAnsi="Sylfaen" w:cstheme="minorHAnsi"/>
          <w:sz w:val="18"/>
          <w:szCs w:val="18"/>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00BD6D9C">
        <w:rPr>
          <w:rFonts w:ascii="Sylfaen" w:hAnsi="Sylfaen"/>
          <w:bCs/>
          <w:iCs/>
          <w:sz w:val="24"/>
          <w:szCs w:val="24"/>
          <w:lang w:val="hy-AM"/>
        </w:rPr>
        <w:t xml:space="preserve"> և առաջարկեց օրակարգում ընդգրկել ևս մեկ հարց</w:t>
      </w:r>
      <w:r>
        <w:rPr>
          <w:rFonts w:ascii="Sylfaen" w:hAnsi="Sylfaen"/>
          <w:bCs/>
          <w:iCs/>
          <w:sz w:val="24"/>
          <w:szCs w:val="24"/>
          <w:lang w:val="hy-AM"/>
        </w:rPr>
        <w:t>։</w:t>
      </w:r>
      <w:r w:rsidR="00BD6D9C">
        <w:rPr>
          <w:rFonts w:ascii="Sylfaen" w:hAnsi="Sylfaen"/>
          <w:bCs/>
          <w:iCs/>
          <w:sz w:val="24"/>
          <w:szCs w:val="24"/>
          <w:lang w:val="hy-AM"/>
        </w:rPr>
        <w:t xml:space="preserve"> Ուրիշ </w:t>
      </w:r>
      <w:r>
        <w:rPr>
          <w:rFonts w:ascii="Sylfaen" w:hAnsi="Sylfaen"/>
          <w:bCs/>
          <w:iCs/>
          <w:sz w:val="24"/>
          <w:szCs w:val="24"/>
          <w:lang w:val="hy-AM"/>
        </w:rPr>
        <w:t xml:space="preserve"> </w:t>
      </w:r>
      <w:r w:rsidR="00BD6D9C">
        <w:rPr>
          <w:rFonts w:ascii="Sylfaen" w:hAnsi="Sylfaen"/>
          <w:bCs/>
          <w:iCs/>
          <w:sz w:val="24"/>
          <w:szCs w:val="24"/>
          <w:lang w:val="hy-AM"/>
        </w:rPr>
        <w:t>հ</w:t>
      </w:r>
      <w:r>
        <w:rPr>
          <w:rFonts w:ascii="Sylfaen" w:hAnsi="Sylfaen"/>
          <w:bCs/>
          <w:iCs/>
          <w:sz w:val="24"/>
          <w:szCs w:val="24"/>
          <w:lang w:val="hy-AM"/>
        </w:rPr>
        <w:t>արցեր և առաջարկություններ չեղան։</w:t>
      </w:r>
    </w:p>
    <w:p w14:paraId="7C16D86E" w14:textId="77777777" w:rsidR="00442468" w:rsidRDefault="002B43B8" w:rsidP="00BD6D9C">
      <w:pPr>
        <w:rPr>
          <w:rFonts w:ascii="Sylfaen" w:hAnsi="Sylfaen"/>
          <w:lang w:val="hy-AM"/>
        </w:rPr>
      </w:pPr>
      <w:r w:rsidRPr="00DE76F6">
        <w:rPr>
          <w:rFonts w:ascii="Sylfaen" w:hAnsi="Sylfaen"/>
          <w:b/>
          <w:i/>
          <w:sz w:val="28"/>
          <w:szCs w:val="28"/>
          <w:lang w:val="hy-AM"/>
        </w:rPr>
        <w:t xml:space="preserve">Որոշեցին  N </w:t>
      </w:r>
      <w:r w:rsidR="009F477D">
        <w:rPr>
          <w:rFonts w:ascii="Sylfaen" w:hAnsi="Sylfaen"/>
          <w:b/>
          <w:i/>
          <w:sz w:val="28"/>
          <w:szCs w:val="28"/>
          <w:lang w:val="hy-AM"/>
        </w:rPr>
        <w:t>01</w:t>
      </w:r>
      <w:r w:rsidRPr="00DE76F6">
        <w:rPr>
          <w:rFonts w:ascii="Sylfaen" w:hAnsi="Sylfaen"/>
          <w:b/>
          <w:i/>
          <w:sz w:val="28"/>
          <w:szCs w:val="28"/>
          <w:lang w:val="hy-AM"/>
        </w:rPr>
        <w:t>-Ա</w:t>
      </w:r>
      <w:r w:rsidRPr="00DE76F6">
        <w:rPr>
          <w:rFonts w:ascii="Sylfaen" w:hAnsi="Sylfaen" w:cs="Sylfaen"/>
          <w:b/>
          <w:lang w:val="hy-AM"/>
        </w:rPr>
        <w:t xml:space="preserve"> </w:t>
      </w:r>
      <w:r>
        <w:rPr>
          <w:rFonts w:ascii="Sylfaen" w:hAnsi="Sylfaen" w:cs="Sylfaen"/>
          <w:b/>
          <w:lang w:val="hy-AM"/>
        </w:rPr>
        <w:t xml:space="preserve"> </w:t>
      </w:r>
      <w:r w:rsidRPr="00C1319F">
        <w:rPr>
          <w:rFonts w:ascii="Sylfaen" w:hAnsi="Sylfaen"/>
          <w:lang w:val="hy-AM"/>
        </w:rPr>
        <w:t xml:space="preserve">  </w:t>
      </w:r>
      <w:r w:rsidRPr="00F87E2F">
        <w:rPr>
          <w:rFonts w:ascii="Sylfaen" w:hAnsi="Sylfaen" w:cs="Sylfaen"/>
          <w:lang w:val="hy-AM"/>
        </w:rPr>
        <w:t>Ղեկավարվելով</w:t>
      </w:r>
      <w:r w:rsidRPr="00F87E2F">
        <w:rPr>
          <w:rFonts w:ascii="Sylfaen" w:hAnsi="Sylfaen"/>
          <w:lang w:val="hy-AM"/>
        </w:rPr>
        <w:t xml:space="preserve"> «</w:t>
      </w:r>
      <w:r w:rsidRPr="00F87E2F">
        <w:rPr>
          <w:rFonts w:ascii="Sylfaen" w:hAnsi="Sylfaen" w:cs="Sylfaen"/>
          <w:lang w:val="hy-AM"/>
        </w:rPr>
        <w:t>Տեղական</w:t>
      </w:r>
      <w:r w:rsidRPr="00F87E2F">
        <w:rPr>
          <w:rFonts w:ascii="Sylfaen" w:hAnsi="Sylfaen"/>
          <w:lang w:val="hy-AM"/>
        </w:rPr>
        <w:t xml:space="preserve"> </w:t>
      </w:r>
      <w:r w:rsidRPr="00F87E2F">
        <w:rPr>
          <w:rFonts w:ascii="Sylfaen" w:hAnsi="Sylfaen" w:cs="Sylfaen"/>
          <w:lang w:val="hy-AM"/>
        </w:rPr>
        <w:t>ինքնակառավարման</w:t>
      </w:r>
      <w:r w:rsidRPr="00F87E2F">
        <w:rPr>
          <w:rFonts w:ascii="Sylfaen" w:hAnsi="Sylfaen"/>
          <w:lang w:val="hy-AM"/>
        </w:rPr>
        <w:t xml:space="preserve"> </w:t>
      </w:r>
      <w:r w:rsidRPr="00F87E2F">
        <w:rPr>
          <w:rFonts w:ascii="Sylfaen" w:hAnsi="Sylfaen" w:cs="Sylfaen"/>
          <w:lang w:val="hy-AM"/>
        </w:rPr>
        <w:t>մասին</w:t>
      </w:r>
      <w:r w:rsidRPr="00F87E2F">
        <w:rPr>
          <w:rFonts w:ascii="Sylfaen" w:hAnsi="Sylfaen"/>
          <w:lang w:val="hy-AM"/>
        </w:rPr>
        <w:t xml:space="preserve">» </w:t>
      </w:r>
      <w:r w:rsidRPr="00F87E2F">
        <w:rPr>
          <w:rFonts w:ascii="Sylfaen" w:hAnsi="Sylfaen" w:cs="Sylfaen"/>
          <w:lang w:val="hy-AM"/>
        </w:rPr>
        <w:t>ՀՀ</w:t>
      </w:r>
      <w:r w:rsidRPr="00F87E2F">
        <w:rPr>
          <w:rFonts w:ascii="Sylfaen" w:hAnsi="Sylfaen"/>
          <w:lang w:val="hy-AM"/>
        </w:rPr>
        <w:t xml:space="preserve"> </w:t>
      </w:r>
      <w:r w:rsidRPr="00F87E2F">
        <w:rPr>
          <w:rFonts w:ascii="Sylfaen" w:hAnsi="Sylfaen" w:cs="Sylfaen"/>
          <w:lang w:val="hy-AM"/>
        </w:rPr>
        <w:t>օրենքի</w:t>
      </w:r>
      <w:r w:rsidRPr="00F87E2F">
        <w:rPr>
          <w:rFonts w:ascii="Sylfaen" w:hAnsi="Sylfaen"/>
          <w:lang w:val="hy-AM"/>
        </w:rPr>
        <w:t xml:space="preserve"> 14-</w:t>
      </w:r>
      <w:r w:rsidRPr="00F87E2F">
        <w:rPr>
          <w:rFonts w:ascii="Sylfaen" w:hAnsi="Sylfaen" w:cs="Sylfaen"/>
          <w:lang w:val="hy-AM"/>
        </w:rPr>
        <w:t>րդ</w:t>
      </w:r>
      <w:r w:rsidRPr="00F87E2F">
        <w:rPr>
          <w:rFonts w:ascii="Sylfaen" w:hAnsi="Sylfaen"/>
          <w:lang w:val="hy-AM"/>
        </w:rPr>
        <w:t xml:space="preserve"> </w:t>
      </w:r>
      <w:r w:rsidRPr="00F87E2F">
        <w:rPr>
          <w:rFonts w:ascii="Sylfaen" w:hAnsi="Sylfaen" w:cs="Sylfaen"/>
          <w:lang w:val="hy-AM"/>
        </w:rPr>
        <w:t>հոդվածի</w:t>
      </w:r>
      <w:r w:rsidRPr="00F87E2F">
        <w:rPr>
          <w:rFonts w:ascii="Sylfaen" w:hAnsi="Sylfaen"/>
          <w:lang w:val="hy-AM"/>
        </w:rPr>
        <w:t xml:space="preserve"> 6-</w:t>
      </w:r>
      <w:r w:rsidRPr="00F87E2F">
        <w:rPr>
          <w:rFonts w:ascii="Sylfaen" w:hAnsi="Sylfaen" w:cs="Sylfaen"/>
          <w:lang w:val="hy-AM"/>
        </w:rPr>
        <w:t>րդ</w:t>
      </w:r>
      <w:r w:rsidRPr="00F87E2F">
        <w:rPr>
          <w:rFonts w:ascii="Sylfaen" w:hAnsi="Sylfaen"/>
          <w:lang w:val="hy-AM"/>
        </w:rPr>
        <w:t xml:space="preserve"> </w:t>
      </w:r>
      <w:r w:rsidRPr="00F87E2F">
        <w:rPr>
          <w:rFonts w:ascii="Sylfaen" w:hAnsi="Sylfaen" w:cs="Sylfaen"/>
          <w:lang w:val="hy-AM"/>
        </w:rPr>
        <w:t>կետի</w:t>
      </w:r>
      <w:r w:rsidRPr="00F87E2F">
        <w:rPr>
          <w:rFonts w:ascii="Sylfaen" w:hAnsi="Sylfaen"/>
          <w:lang w:val="hy-AM"/>
        </w:rPr>
        <w:t xml:space="preserve"> </w:t>
      </w:r>
      <w:r w:rsidRPr="00F87E2F">
        <w:rPr>
          <w:rFonts w:ascii="Sylfaen" w:hAnsi="Sylfaen" w:cs="Sylfaen"/>
          <w:lang w:val="hy-AM"/>
        </w:rPr>
        <w:t>պահանջներով</w:t>
      </w:r>
      <w:r w:rsidRPr="00F87E2F">
        <w:rPr>
          <w:rFonts w:ascii="Times New Roman" w:hAnsi="Times New Roman" w:cs="Times New Roman"/>
          <w:lang w:val="hy-AM"/>
        </w:rPr>
        <w:t>․</w:t>
      </w:r>
      <w:r w:rsidRPr="00F87E2F">
        <w:rPr>
          <w:rFonts w:ascii="Sylfaen" w:hAnsi="Sylfaen"/>
          <w:lang w:val="hy-AM"/>
        </w:rPr>
        <w:t xml:space="preserve">     </w:t>
      </w:r>
    </w:p>
    <w:p w14:paraId="1379E4BB" w14:textId="77777777" w:rsidR="00442468" w:rsidRPr="009E5CF9" w:rsidRDefault="00442468" w:rsidP="00442468">
      <w:pPr>
        <w:spacing w:after="0" w:line="276" w:lineRule="auto"/>
        <w:rPr>
          <w:rFonts w:ascii="Sylfaen" w:hAnsi="Sylfaen"/>
          <w:b/>
          <w:i/>
          <w:sz w:val="24"/>
          <w:szCs w:val="24"/>
          <w:u w:val="single"/>
          <w:lang w:val="hy-AM"/>
        </w:rPr>
      </w:pPr>
      <w:r w:rsidRPr="009E5CF9">
        <w:rPr>
          <w:rFonts w:ascii="Sylfaen" w:hAnsi="Sylfaen" w:cs="Sylfaen"/>
          <w:b/>
          <w:i/>
          <w:sz w:val="24"/>
          <w:szCs w:val="24"/>
          <w:u w:val="single"/>
          <w:lang w:val="hy-AM"/>
        </w:rPr>
        <w:t>Թալին</w:t>
      </w:r>
      <w:r w:rsidRPr="009E5CF9">
        <w:rPr>
          <w:rFonts w:ascii="Sylfaen" w:hAnsi="Sylfaen"/>
          <w:b/>
          <w:i/>
          <w:sz w:val="24"/>
          <w:szCs w:val="24"/>
          <w:u w:val="single"/>
          <w:lang w:val="hy-AM"/>
        </w:rPr>
        <w:t xml:space="preserve"> </w:t>
      </w:r>
      <w:r w:rsidRPr="009E5CF9">
        <w:rPr>
          <w:rFonts w:ascii="Sylfaen" w:hAnsi="Sylfaen" w:cs="Sylfaen"/>
          <w:b/>
          <w:i/>
          <w:sz w:val="24"/>
          <w:szCs w:val="24"/>
          <w:u w:val="single"/>
          <w:lang w:val="hy-AM"/>
        </w:rPr>
        <w:t>համայնքի ավագանին</w:t>
      </w:r>
      <w:r w:rsidRPr="009E5CF9">
        <w:rPr>
          <w:rFonts w:ascii="Sylfaen" w:hAnsi="Sylfaen"/>
          <w:b/>
          <w:i/>
          <w:sz w:val="24"/>
          <w:szCs w:val="24"/>
          <w:u w:val="single"/>
          <w:lang w:val="hy-AM"/>
        </w:rPr>
        <w:t xml:space="preserve"> </w:t>
      </w:r>
      <w:r w:rsidRPr="009E5CF9">
        <w:rPr>
          <w:rFonts w:ascii="Sylfaen" w:hAnsi="Sylfaen" w:cs="Sylfaen"/>
          <w:b/>
          <w:i/>
          <w:sz w:val="24"/>
          <w:szCs w:val="24"/>
          <w:u w:val="single"/>
          <w:lang w:val="hy-AM"/>
        </w:rPr>
        <w:t>որոշում</w:t>
      </w:r>
      <w:r w:rsidRPr="009E5CF9">
        <w:rPr>
          <w:rFonts w:ascii="Sylfaen" w:hAnsi="Sylfaen"/>
          <w:b/>
          <w:i/>
          <w:sz w:val="24"/>
          <w:szCs w:val="24"/>
          <w:u w:val="single"/>
          <w:lang w:val="hy-AM"/>
        </w:rPr>
        <w:t xml:space="preserve"> </w:t>
      </w:r>
      <w:r w:rsidRPr="009E5CF9">
        <w:rPr>
          <w:rFonts w:ascii="Sylfaen" w:hAnsi="Sylfaen" w:cs="Sylfaen"/>
          <w:b/>
          <w:i/>
          <w:sz w:val="24"/>
          <w:szCs w:val="24"/>
          <w:u w:val="single"/>
          <w:lang w:val="hy-AM"/>
        </w:rPr>
        <w:t>է՝</w:t>
      </w:r>
    </w:p>
    <w:p w14:paraId="46489BA5" w14:textId="77777777" w:rsidR="00442468" w:rsidRPr="00A53D56" w:rsidRDefault="00442468" w:rsidP="00442468">
      <w:pPr>
        <w:spacing w:after="0" w:line="276" w:lineRule="auto"/>
        <w:jc w:val="both"/>
        <w:rPr>
          <w:rFonts w:ascii="Sylfaen" w:hAnsi="Sylfaen" w:cs="Sylfaen"/>
          <w:lang w:val="hy-AM"/>
        </w:rPr>
      </w:pPr>
      <w:r w:rsidRPr="00A53D56">
        <w:rPr>
          <w:rFonts w:ascii="Sylfaen" w:hAnsi="Sylfaen" w:cs="Sylfaen"/>
          <w:lang w:val="hy-AM"/>
        </w:rPr>
        <w:t>1.Հաստատել Թալին համայնքի ավագանու 2025 թվականի առաջին նստաշրջանի առաջին նիստի օրակարգը.</w:t>
      </w:r>
    </w:p>
    <w:p w14:paraId="6841E9E3" w14:textId="77777777" w:rsidR="00442468" w:rsidRDefault="00442468" w:rsidP="00442468">
      <w:pPr>
        <w:pStyle w:val="23"/>
        <w:spacing w:line="276" w:lineRule="auto"/>
        <w:jc w:val="both"/>
        <w:rPr>
          <w:rFonts w:ascii="Sylfaen" w:hAnsi="Sylfaen"/>
          <w:lang w:val="hy-AM"/>
        </w:rPr>
      </w:pPr>
      <w:r>
        <w:rPr>
          <w:rFonts w:ascii="Sylfaen" w:hAnsi="Sylfaen"/>
          <w:sz w:val="24"/>
          <w:szCs w:val="24"/>
          <w:lang w:val="hy-AM"/>
        </w:rPr>
        <w:t>1</w:t>
      </w:r>
      <w:r w:rsidRPr="00A00D5D">
        <w:rPr>
          <w:rFonts w:ascii="Sylfaen" w:hAnsi="Sylfaen"/>
          <w:sz w:val="24"/>
          <w:szCs w:val="24"/>
          <w:lang w:val="hy-AM"/>
        </w:rPr>
        <w:t>)</w:t>
      </w:r>
      <w:r>
        <w:rPr>
          <w:rFonts w:ascii="Sylfaen" w:hAnsi="Sylfaen"/>
          <w:lang w:val="hy-AM"/>
        </w:rPr>
        <w:t>Թ</w:t>
      </w:r>
      <w:r w:rsidRPr="00A22556">
        <w:rPr>
          <w:rFonts w:ascii="Sylfaen" w:hAnsi="Sylfaen"/>
          <w:lang w:val="hy-AM"/>
        </w:rPr>
        <w:t>ալին համայնքի ավագանու 2022 թվականի հոկտեմբերի &lt;&lt;12&gt;&gt;-ի</w:t>
      </w:r>
      <w:r>
        <w:rPr>
          <w:rFonts w:ascii="Sylfaen" w:hAnsi="Sylfaen"/>
          <w:lang w:val="hy-AM"/>
        </w:rPr>
        <w:t xml:space="preserve"> </w:t>
      </w:r>
      <w:r w:rsidRPr="00A22556">
        <w:rPr>
          <w:rFonts w:ascii="Sylfaen" w:hAnsi="Sylfaen"/>
          <w:lang w:val="hy-AM"/>
        </w:rPr>
        <w:t>&lt;&lt;</w:t>
      </w:r>
      <w:r>
        <w:rPr>
          <w:rFonts w:ascii="Sylfaen" w:hAnsi="Sylfaen"/>
          <w:lang w:val="hy-AM"/>
        </w:rPr>
        <w:t>Հ</w:t>
      </w:r>
      <w:r w:rsidRPr="006672F7">
        <w:rPr>
          <w:rFonts w:ascii="Sylfaen" w:hAnsi="Sylfaen"/>
          <w:lang w:val="hy-AM"/>
        </w:rPr>
        <w:t xml:space="preserve">այաստանի </w:t>
      </w:r>
      <w:r>
        <w:rPr>
          <w:rFonts w:ascii="Sylfaen" w:hAnsi="Sylfaen"/>
          <w:lang w:val="hy-AM"/>
        </w:rPr>
        <w:t>Հ</w:t>
      </w:r>
      <w:r w:rsidRPr="006672F7">
        <w:rPr>
          <w:rFonts w:ascii="Sylfaen" w:hAnsi="Sylfaen"/>
          <w:lang w:val="hy-AM"/>
        </w:rPr>
        <w:t>անրապետության</w:t>
      </w:r>
      <w:r w:rsidRPr="00A22556">
        <w:rPr>
          <w:rFonts w:ascii="Sylfaen" w:hAnsi="Sylfaen"/>
          <w:lang w:val="hy-AM"/>
        </w:rPr>
        <w:t xml:space="preserve"> Արագածոտնի մարզի </w:t>
      </w:r>
      <w:r>
        <w:rPr>
          <w:rFonts w:ascii="Sylfaen" w:hAnsi="Sylfaen"/>
          <w:lang w:val="hy-AM"/>
        </w:rPr>
        <w:t>Թ</w:t>
      </w:r>
      <w:r w:rsidRPr="00A22556">
        <w:rPr>
          <w:rFonts w:ascii="Sylfaen" w:hAnsi="Sylfaen"/>
          <w:lang w:val="hy-AM"/>
        </w:rPr>
        <w:t xml:space="preserve">ալին համայնքի ավագանու կանոնակարգը հաստատելու մասին&gt;&gt; N 02-Ա որոշման մեջ փոփոխություն կատարելու մասին  </w:t>
      </w:r>
    </w:p>
    <w:p w14:paraId="6A87EE3E" w14:textId="7A1B05E3" w:rsidR="00442468" w:rsidRPr="00442468" w:rsidRDefault="00442468" w:rsidP="00442468">
      <w:pPr>
        <w:spacing w:after="0" w:line="276" w:lineRule="auto"/>
        <w:jc w:val="right"/>
        <w:rPr>
          <w:rFonts w:ascii="Sylfaen" w:hAnsi="Sylfaen" w:cs="Sylfaen"/>
          <w:bCs/>
          <w:sz w:val="16"/>
          <w:szCs w:val="16"/>
          <w:lang w:val="hy-AM"/>
        </w:rPr>
      </w:pPr>
      <w:r w:rsidRPr="003D5F56">
        <w:rPr>
          <w:rFonts w:ascii="Sylfaen" w:hAnsi="Sylfaen" w:cs="Sylfaen"/>
          <w:color w:val="333333"/>
          <w:sz w:val="16"/>
          <w:szCs w:val="16"/>
          <w:shd w:val="clear" w:color="auto" w:fill="FFFFFF"/>
          <w:lang w:val="hy-AM"/>
        </w:rPr>
        <w:t xml:space="preserve">                              </w:t>
      </w: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Ս</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Մկրտչյան)</w:t>
      </w:r>
      <w:r w:rsidRPr="00A22556">
        <w:rPr>
          <w:rFonts w:ascii="Sylfaen" w:hAnsi="Sylfaen"/>
          <w:lang w:val="hy-AM"/>
        </w:rPr>
        <w:t xml:space="preserve">                                                                                                                                         </w:t>
      </w:r>
    </w:p>
    <w:p w14:paraId="7BCBB08A" w14:textId="4D0E8B0A" w:rsidR="00442468" w:rsidRDefault="00442468" w:rsidP="00442468">
      <w:pPr>
        <w:spacing w:after="0" w:line="276" w:lineRule="auto"/>
        <w:jc w:val="both"/>
        <w:rPr>
          <w:rFonts w:ascii="Sylfaen" w:hAnsi="Sylfaen"/>
          <w:lang w:val="hy-AM"/>
        </w:rPr>
      </w:pPr>
      <w:r>
        <w:rPr>
          <w:rFonts w:ascii="Sylfaen" w:hAnsi="Sylfaen"/>
          <w:sz w:val="24"/>
          <w:szCs w:val="24"/>
          <w:lang w:val="hy-AM"/>
        </w:rPr>
        <w:t>2</w:t>
      </w:r>
      <w:r w:rsidRPr="00A00D5D">
        <w:rPr>
          <w:rFonts w:ascii="Sylfaen" w:hAnsi="Sylfaen"/>
          <w:sz w:val="24"/>
          <w:szCs w:val="24"/>
          <w:lang w:val="hy-AM"/>
        </w:rPr>
        <w:t>)</w:t>
      </w:r>
      <w:r>
        <w:rPr>
          <w:rFonts w:ascii="Sylfaen" w:hAnsi="Sylfaen"/>
          <w:lang w:val="hy-AM"/>
        </w:rPr>
        <w:t>Թ</w:t>
      </w:r>
      <w:r w:rsidRPr="00A22556">
        <w:rPr>
          <w:rFonts w:ascii="Sylfaen" w:hAnsi="Sylfaen"/>
          <w:lang w:val="hy-AM"/>
        </w:rPr>
        <w:t>ալին համայնքի ավագանու 28.11.2022թ.-ի &lt;&lt;</w:t>
      </w:r>
      <w:r w:rsidRPr="00F1318D">
        <w:rPr>
          <w:rFonts w:ascii="Sylfaen" w:hAnsi="Sylfaen"/>
          <w:lang w:val="hy-AM"/>
        </w:rPr>
        <w:t xml:space="preserve"> </w:t>
      </w:r>
      <w:r>
        <w:rPr>
          <w:rFonts w:ascii="Sylfaen" w:hAnsi="Sylfaen"/>
          <w:lang w:val="hy-AM"/>
        </w:rPr>
        <w:t>Հ</w:t>
      </w:r>
      <w:r w:rsidRPr="006672F7">
        <w:rPr>
          <w:rFonts w:ascii="Sylfaen" w:hAnsi="Sylfaen"/>
          <w:lang w:val="hy-AM"/>
        </w:rPr>
        <w:t xml:space="preserve">այաստանի </w:t>
      </w:r>
      <w:r>
        <w:rPr>
          <w:rFonts w:ascii="Sylfaen" w:hAnsi="Sylfaen"/>
          <w:lang w:val="hy-AM"/>
        </w:rPr>
        <w:t>Հ</w:t>
      </w:r>
      <w:r w:rsidRPr="006672F7">
        <w:rPr>
          <w:rFonts w:ascii="Sylfaen" w:hAnsi="Sylfaen"/>
          <w:lang w:val="hy-AM"/>
        </w:rPr>
        <w:t>անրապետության</w:t>
      </w:r>
      <w:r w:rsidRPr="00A22556">
        <w:rPr>
          <w:rFonts w:ascii="Sylfaen" w:hAnsi="Sylfaen"/>
          <w:lang w:val="hy-AM"/>
        </w:rPr>
        <w:t xml:space="preserve"> Արագածոտնի մարզի </w:t>
      </w:r>
      <w:r>
        <w:rPr>
          <w:rFonts w:ascii="Sylfaen" w:hAnsi="Sylfaen"/>
          <w:lang w:val="hy-AM"/>
        </w:rPr>
        <w:t>Թ</w:t>
      </w:r>
      <w:r w:rsidRPr="00A22556">
        <w:rPr>
          <w:rFonts w:ascii="Sylfaen" w:hAnsi="Sylfaen"/>
          <w:lang w:val="hy-AM"/>
        </w:rPr>
        <w:t>ալին համայնքի  կամավոր խնդիրները սահմանելու ու դրանց լուծմանն ուղղված սեփական լիազորությունների իրականացման կարգը սահմանելու մասին&gt;&gt; N 47-Ն որոշման մեջ փոփոխություններ կատարելու մասին</w:t>
      </w:r>
    </w:p>
    <w:p w14:paraId="41F8E74F" w14:textId="61EC1AA5" w:rsidR="00442468" w:rsidRPr="00442468" w:rsidRDefault="00442468" w:rsidP="00442468">
      <w:pPr>
        <w:spacing w:after="0" w:line="276" w:lineRule="auto"/>
        <w:jc w:val="right"/>
        <w:rPr>
          <w:rFonts w:ascii="Sylfaen" w:hAnsi="Sylfaen" w:cs="Sylfaen"/>
          <w:bCs/>
          <w:sz w:val="16"/>
          <w:szCs w:val="16"/>
          <w:lang w:val="hy-AM"/>
        </w:rPr>
      </w:pPr>
      <w:r w:rsidRPr="003D5F56">
        <w:rPr>
          <w:rFonts w:ascii="Sylfaen" w:hAnsi="Sylfaen" w:cs="Sylfaen"/>
          <w:color w:val="333333"/>
          <w:sz w:val="16"/>
          <w:szCs w:val="16"/>
          <w:shd w:val="clear" w:color="auto" w:fill="FFFFFF"/>
          <w:lang w:val="hy-AM"/>
        </w:rPr>
        <w:t xml:space="preserve">                              </w:t>
      </w: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Ս</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Մկրտչյան)</w:t>
      </w:r>
    </w:p>
    <w:p w14:paraId="50408D2D" w14:textId="03C4BF3C" w:rsidR="00442468" w:rsidRDefault="00442468" w:rsidP="00442468">
      <w:pPr>
        <w:spacing w:after="0" w:line="276" w:lineRule="auto"/>
        <w:jc w:val="both"/>
        <w:rPr>
          <w:rFonts w:ascii="Sylfaen" w:hAnsi="Sylfaen"/>
          <w:lang w:val="hy-AM"/>
        </w:rPr>
      </w:pPr>
      <w:r>
        <w:rPr>
          <w:lang w:val="hy-AM"/>
        </w:rPr>
        <w:t>3</w:t>
      </w:r>
      <w:r w:rsidRPr="006672F7">
        <w:rPr>
          <w:rFonts w:ascii="Sylfaen" w:hAnsi="Sylfaen"/>
          <w:lang w:val="hy-AM"/>
        </w:rPr>
        <w:t>)</w:t>
      </w:r>
      <w:r>
        <w:rPr>
          <w:rFonts w:ascii="Sylfaen" w:hAnsi="Sylfaen"/>
          <w:lang w:val="hy-AM"/>
        </w:rPr>
        <w:t>Հ</w:t>
      </w:r>
      <w:r w:rsidRPr="006672F7">
        <w:rPr>
          <w:rFonts w:ascii="Sylfaen" w:hAnsi="Sylfaen"/>
          <w:lang w:val="hy-AM"/>
        </w:rPr>
        <w:t xml:space="preserve">այաստանի </w:t>
      </w:r>
      <w:r>
        <w:rPr>
          <w:rFonts w:ascii="Sylfaen" w:hAnsi="Sylfaen"/>
          <w:lang w:val="hy-AM"/>
        </w:rPr>
        <w:t>Հ</w:t>
      </w:r>
      <w:r w:rsidRPr="006672F7">
        <w:rPr>
          <w:rFonts w:ascii="Sylfaen" w:hAnsi="Sylfaen"/>
          <w:lang w:val="hy-AM"/>
        </w:rPr>
        <w:t xml:space="preserve">անրապետության </w:t>
      </w:r>
      <w:r>
        <w:rPr>
          <w:rFonts w:ascii="Sylfaen" w:hAnsi="Sylfaen"/>
          <w:lang w:val="hy-AM"/>
        </w:rPr>
        <w:t>Ա</w:t>
      </w:r>
      <w:r w:rsidRPr="006672F7">
        <w:rPr>
          <w:rFonts w:ascii="Sylfaen" w:hAnsi="Sylfaen"/>
          <w:lang w:val="hy-AM"/>
        </w:rPr>
        <w:t xml:space="preserve">րագածոտնի մարզի </w:t>
      </w:r>
      <w:r>
        <w:rPr>
          <w:rFonts w:ascii="Sylfaen" w:hAnsi="Sylfaen"/>
          <w:lang w:val="hy-AM"/>
        </w:rPr>
        <w:t>Թ</w:t>
      </w:r>
      <w:r w:rsidRPr="006672F7">
        <w:rPr>
          <w:rFonts w:ascii="Sylfaen" w:hAnsi="Sylfaen"/>
          <w:lang w:val="hy-AM"/>
        </w:rPr>
        <w:t>ալին համայնքի «</w:t>
      </w:r>
      <w:r>
        <w:rPr>
          <w:rFonts w:ascii="Sylfaen" w:hAnsi="Sylfaen"/>
          <w:lang w:val="hy-AM"/>
        </w:rPr>
        <w:t>Ա</w:t>
      </w:r>
      <w:r w:rsidRPr="006672F7">
        <w:rPr>
          <w:rFonts w:ascii="Sylfaen" w:hAnsi="Sylfaen"/>
          <w:lang w:val="hy-AM"/>
        </w:rPr>
        <w:t xml:space="preserve">ղբահանության </w:t>
      </w:r>
      <w:r>
        <w:rPr>
          <w:rFonts w:ascii="Sylfaen" w:hAnsi="Sylfaen"/>
          <w:lang w:val="hy-AM"/>
        </w:rPr>
        <w:t xml:space="preserve">և </w:t>
      </w:r>
      <w:r w:rsidRPr="006672F7">
        <w:rPr>
          <w:rFonts w:ascii="Sylfaen" w:hAnsi="Sylfaen"/>
          <w:lang w:val="hy-AM"/>
        </w:rPr>
        <w:t>սանիտարական մաքրման ծառայություն» համայնքային հիմնարկի տնօրենի թեկնածությանը համաձայնություն տալու մասին</w:t>
      </w:r>
    </w:p>
    <w:p w14:paraId="2DE9061D" w14:textId="0A0AF881" w:rsidR="00442468" w:rsidRPr="00442468" w:rsidRDefault="00442468" w:rsidP="00442468">
      <w:pPr>
        <w:spacing w:after="0" w:line="276" w:lineRule="auto"/>
        <w:jc w:val="right"/>
        <w:rPr>
          <w:rFonts w:ascii="Sylfaen" w:hAnsi="Sylfaen" w:cs="Sylfaen"/>
          <w:bCs/>
          <w:sz w:val="16"/>
          <w:szCs w:val="16"/>
          <w:lang w:val="hy-AM"/>
        </w:rPr>
      </w:pPr>
      <w:r w:rsidRPr="003D5F56">
        <w:rPr>
          <w:rFonts w:ascii="Sylfaen" w:hAnsi="Sylfaen" w:cs="Sylfaen"/>
          <w:color w:val="333333"/>
          <w:sz w:val="16"/>
          <w:szCs w:val="16"/>
          <w:shd w:val="clear" w:color="auto" w:fill="FFFFFF"/>
          <w:lang w:val="hy-AM"/>
        </w:rPr>
        <w:t xml:space="preserve">                              </w:t>
      </w: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Ս</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Մկրտչյան)</w:t>
      </w:r>
    </w:p>
    <w:p w14:paraId="5774D8AE" w14:textId="1C0076C0" w:rsidR="00442468" w:rsidRDefault="00442468" w:rsidP="00442468">
      <w:pPr>
        <w:spacing w:after="0" w:line="276" w:lineRule="auto"/>
        <w:jc w:val="both"/>
        <w:rPr>
          <w:rFonts w:ascii="Sylfaen" w:hAnsi="Sylfaen"/>
          <w:lang w:val="hy-AM"/>
        </w:rPr>
      </w:pPr>
      <w:r>
        <w:rPr>
          <w:lang w:val="hy-AM"/>
        </w:rPr>
        <w:t>4</w:t>
      </w:r>
      <w:r w:rsidRPr="006672F7">
        <w:rPr>
          <w:rFonts w:ascii="Sylfaen" w:hAnsi="Sylfaen"/>
          <w:lang w:val="hy-AM"/>
        </w:rPr>
        <w:t>)</w:t>
      </w:r>
      <w:r>
        <w:rPr>
          <w:rFonts w:ascii="Sylfaen" w:hAnsi="Sylfaen"/>
          <w:lang w:val="hy-AM"/>
        </w:rPr>
        <w:t>Թ</w:t>
      </w:r>
      <w:r w:rsidRPr="00713615">
        <w:rPr>
          <w:rFonts w:ascii="Sylfaen" w:hAnsi="Sylfaen"/>
          <w:lang w:val="hy-AM"/>
        </w:rPr>
        <w:t>ալին համայնքի ավագանու 25.12.2024թ-ի &lt;&lt;</w:t>
      </w:r>
      <w:r w:rsidRPr="0078684D">
        <w:rPr>
          <w:rFonts w:ascii="Sylfaen" w:hAnsi="Sylfaen"/>
          <w:lang w:val="hy-AM"/>
        </w:rPr>
        <w:t xml:space="preserve"> </w:t>
      </w:r>
      <w:r>
        <w:rPr>
          <w:rFonts w:ascii="Sylfaen" w:hAnsi="Sylfaen"/>
          <w:lang w:val="hy-AM"/>
        </w:rPr>
        <w:t>Հ</w:t>
      </w:r>
      <w:r w:rsidRPr="006672F7">
        <w:rPr>
          <w:rFonts w:ascii="Sylfaen" w:hAnsi="Sylfaen"/>
          <w:lang w:val="hy-AM"/>
        </w:rPr>
        <w:t xml:space="preserve">այաստանի </w:t>
      </w:r>
      <w:r>
        <w:rPr>
          <w:rFonts w:ascii="Sylfaen" w:hAnsi="Sylfaen"/>
          <w:lang w:val="hy-AM"/>
        </w:rPr>
        <w:t>Հ</w:t>
      </w:r>
      <w:r w:rsidRPr="006672F7">
        <w:rPr>
          <w:rFonts w:ascii="Sylfaen" w:hAnsi="Sylfaen"/>
          <w:lang w:val="hy-AM"/>
        </w:rPr>
        <w:t>անրապետության</w:t>
      </w:r>
      <w:r w:rsidRPr="00713615">
        <w:rPr>
          <w:rFonts w:ascii="Sylfaen" w:hAnsi="Sylfaen"/>
          <w:lang w:val="hy-AM"/>
        </w:rPr>
        <w:t xml:space="preserve"> Արագածոտնի մարզի </w:t>
      </w:r>
      <w:r>
        <w:rPr>
          <w:rFonts w:ascii="Sylfaen" w:hAnsi="Sylfaen"/>
          <w:lang w:val="hy-AM"/>
        </w:rPr>
        <w:t>Թ</w:t>
      </w:r>
      <w:r w:rsidRPr="00713615">
        <w:rPr>
          <w:rFonts w:ascii="Sylfaen" w:hAnsi="Sylfaen"/>
          <w:lang w:val="hy-AM"/>
        </w:rPr>
        <w:t>ալին համայնքի համայնքային ոչ առ</w:t>
      </w:r>
      <w:r>
        <w:rPr>
          <w:rFonts w:ascii="Sylfaen" w:hAnsi="Sylfaen"/>
          <w:lang w:val="hy-AM"/>
        </w:rPr>
        <w:t>և</w:t>
      </w:r>
      <w:r w:rsidRPr="00713615">
        <w:rPr>
          <w:rFonts w:ascii="Sylfaen" w:hAnsi="Sylfaen"/>
          <w:lang w:val="hy-AM"/>
        </w:rPr>
        <w:t xml:space="preserve">տրային կազմակերպությունների (ՀՈԱԿ-ների) </w:t>
      </w:r>
      <w:r>
        <w:rPr>
          <w:rFonts w:ascii="Sylfaen" w:hAnsi="Sylfaen"/>
          <w:lang w:val="hy-AM"/>
        </w:rPr>
        <w:t>և</w:t>
      </w:r>
      <w:r w:rsidRPr="00713615">
        <w:rPr>
          <w:rFonts w:ascii="Sylfaen" w:hAnsi="Sylfaen"/>
          <w:lang w:val="hy-AM"/>
        </w:rPr>
        <w:t xml:space="preserve"> համայնքային հիմնարկների 2025 թվականի կառուցվածքը, աշխատակիցների թվաքանակը, հաստիքացուցակը </w:t>
      </w:r>
      <w:r>
        <w:rPr>
          <w:rFonts w:ascii="Sylfaen" w:hAnsi="Sylfaen"/>
          <w:lang w:val="hy-AM"/>
        </w:rPr>
        <w:t>և</w:t>
      </w:r>
      <w:r w:rsidRPr="00713615">
        <w:rPr>
          <w:rFonts w:ascii="Sylfaen" w:hAnsi="Sylfaen"/>
          <w:lang w:val="hy-AM"/>
        </w:rPr>
        <w:t xml:space="preserve"> պաշտոնային դրույքաչափերը հաստատելու մասին&gt;&gt; N 197-Ա որոշման մեջ փոփոխություններ  կատարելու մասին</w:t>
      </w:r>
    </w:p>
    <w:p w14:paraId="58D85B0C" w14:textId="1C5D5ED4" w:rsidR="0035006B" w:rsidRPr="0035006B" w:rsidRDefault="0035006B" w:rsidP="0035006B">
      <w:pPr>
        <w:spacing w:after="0" w:line="276" w:lineRule="auto"/>
        <w:jc w:val="right"/>
        <w:rPr>
          <w:rFonts w:ascii="Sylfaen" w:hAnsi="Sylfaen" w:cs="Sylfaen"/>
          <w:bCs/>
          <w:sz w:val="16"/>
          <w:szCs w:val="16"/>
          <w:lang w:val="hy-AM"/>
        </w:rPr>
      </w:pP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Լ</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Ավագյան)</w:t>
      </w:r>
    </w:p>
    <w:p w14:paraId="38A9632D" w14:textId="7E63F3D5" w:rsidR="00442468" w:rsidRDefault="00442468" w:rsidP="00442468">
      <w:pPr>
        <w:tabs>
          <w:tab w:val="left" w:pos="2667"/>
        </w:tabs>
        <w:spacing w:after="0" w:line="276" w:lineRule="auto"/>
        <w:jc w:val="both"/>
        <w:rPr>
          <w:rFonts w:ascii="Sylfaen" w:hAnsi="Sylfaen"/>
          <w:lang w:val="hy-AM"/>
        </w:rPr>
      </w:pPr>
      <w:r>
        <w:rPr>
          <w:lang w:val="hy-AM"/>
        </w:rPr>
        <w:t>5</w:t>
      </w:r>
      <w:r w:rsidRPr="006672F7">
        <w:rPr>
          <w:rFonts w:ascii="Sylfaen" w:hAnsi="Sylfaen"/>
          <w:lang w:val="hy-AM"/>
        </w:rPr>
        <w:t>)</w:t>
      </w:r>
      <w:r>
        <w:rPr>
          <w:rFonts w:ascii="Sylfaen" w:hAnsi="Sylfaen"/>
          <w:lang w:val="hy-AM"/>
        </w:rPr>
        <w:t>Հ</w:t>
      </w:r>
      <w:r w:rsidRPr="00CF4CFD">
        <w:rPr>
          <w:rFonts w:ascii="Sylfaen" w:hAnsi="Sylfaen"/>
          <w:lang w:val="hy-AM"/>
        </w:rPr>
        <w:t xml:space="preserve">այաստանի </w:t>
      </w:r>
      <w:r>
        <w:rPr>
          <w:rFonts w:ascii="Sylfaen" w:hAnsi="Sylfaen"/>
          <w:lang w:val="hy-AM"/>
        </w:rPr>
        <w:t>Հ</w:t>
      </w:r>
      <w:r w:rsidRPr="00CF4CFD">
        <w:rPr>
          <w:rFonts w:ascii="Sylfaen" w:hAnsi="Sylfaen"/>
          <w:lang w:val="hy-AM"/>
        </w:rPr>
        <w:t xml:space="preserve">անրապետության </w:t>
      </w:r>
      <w:r>
        <w:rPr>
          <w:rFonts w:ascii="Sylfaen" w:hAnsi="Sylfaen"/>
          <w:lang w:val="hy-AM"/>
        </w:rPr>
        <w:t>Ա</w:t>
      </w:r>
      <w:r w:rsidRPr="00CF4CFD">
        <w:rPr>
          <w:rFonts w:ascii="Sylfaen" w:hAnsi="Sylfaen"/>
          <w:lang w:val="hy-AM"/>
        </w:rPr>
        <w:t xml:space="preserve">րագածոտնի մարզի </w:t>
      </w:r>
      <w:r>
        <w:rPr>
          <w:rFonts w:ascii="Sylfaen" w:hAnsi="Sylfaen"/>
          <w:lang w:val="hy-AM"/>
        </w:rPr>
        <w:t>Թ</w:t>
      </w:r>
      <w:r w:rsidRPr="00CF4CFD">
        <w:rPr>
          <w:rFonts w:ascii="Sylfaen" w:hAnsi="Sylfaen"/>
          <w:lang w:val="hy-AM"/>
        </w:rPr>
        <w:t xml:space="preserve">ալին համայնքի </w:t>
      </w:r>
      <w:r>
        <w:rPr>
          <w:rFonts w:ascii="Sylfaen" w:hAnsi="Sylfaen"/>
          <w:lang w:val="hy-AM"/>
        </w:rPr>
        <w:t>Դ</w:t>
      </w:r>
      <w:r w:rsidRPr="00CF4CFD">
        <w:rPr>
          <w:rFonts w:ascii="Sylfaen" w:hAnsi="Sylfaen"/>
          <w:lang w:val="hy-AM"/>
        </w:rPr>
        <w:t>աշտադեմ բնակավայրի գրադարանն անվանակոչելու մասին</w:t>
      </w:r>
    </w:p>
    <w:p w14:paraId="5B8E3A13" w14:textId="6D8181CC" w:rsidR="0035006B" w:rsidRPr="0035006B" w:rsidRDefault="0035006B" w:rsidP="0035006B">
      <w:pPr>
        <w:spacing w:after="0" w:line="276" w:lineRule="auto"/>
        <w:jc w:val="right"/>
        <w:rPr>
          <w:rFonts w:ascii="Sylfaen" w:hAnsi="Sylfaen" w:cs="Sylfaen"/>
          <w:bCs/>
          <w:sz w:val="16"/>
          <w:szCs w:val="16"/>
          <w:lang w:val="hy-AM"/>
        </w:rPr>
      </w:pP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Լ</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Ավագյան)</w:t>
      </w:r>
    </w:p>
    <w:p w14:paraId="554E98A0" w14:textId="6E8EE29C" w:rsidR="00442468" w:rsidRDefault="00442468" w:rsidP="00442468">
      <w:pPr>
        <w:pStyle w:val="a7"/>
        <w:spacing w:before="0" w:beforeAutospacing="0" w:after="0" w:afterAutospacing="0" w:line="276" w:lineRule="auto"/>
        <w:jc w:val="both"/>
        <w:rPr>
          <w:rFonts w:ascii="Sylfaen" w:hAnsi="Sylfaen"/>
          <w:sz w:val="22"/>
          <w:szCs w:val="22"/>
          <w:lang w:val="hy-AM"/>
        </w:rPr>
      </w:pPr>
      <w:r>
        <w:rPr>
          <w:lang w:val="hy-AM"/>
        </w:rPr>
        <w:t>6</w:t>
      </w:r>
      <w:r w:rsidRPr="006672F7">
        <w:rPr>
          <w:rFonts w:ascii="Sylfaen" w:hAnsi="Sylfaen"/>
          <w:lang w:val="hy-AM"/>
        </w:rPr>
        <w:t>)</w:t>
      </w:r>
      <w:r>
        <w:rPr>
          <w:rFonts w:ascii="Sylfaen" w:hAnsi="Sylfaen"/>
          <w:sz w:val="22"/>
          <w:szCs w:val="22"/>
          <w:lang w:val="hy-AM"/>
        </w:rPr>
        <w:t>Թ</w:t>
      </w:r>
      <w:r w:rsidRPr="00DC2337">
        <w:rPr>
          <w:rFonts w:ascii="Sylfaen" w:hAnsi="Sylfaen"/>
          <w:sz w:val="22"/>
          <w:szCs w:val="22"/>
          <w:lang w:val="hy-AM"/>
        </w:rPr>
        <w:t>ալին համայնքի սեփականություն հանդիսացող գույքը անհատույց օգտագործման տրամադրելու մասին պայմանագրի գործողության ժամկետը երկարաձգելու վերաբերյալ</w:t>
      </w:r>
    </w:p>
    <w:p w14:paraId="43789A1C" w14:textId="77777777" w:rsidR="0035006B" w:rsidRDefault="0035006B" w:rsidP="0035006B">
      <w:pPr>
        <w:spacing w:after="0" w:line="276" w:lineRule="auto"/>
        <w:jc w:val="right"/>
        <w:rPr>
          <w:rFonts w:ascii="Sylfaen" w:hAnsi="Sylfaen"/>
          <w:sz w:val="16"/>
          <w:szCs w:val="16"/>
          <w:lang w:val="hy-AM"/>
        </w:rPr>
      </w:pPr>
      <w:r w:rsidRPr="003D5F56">
        <w:rPr>
          <w:rFonts w:ascii="Sylfaen" w:hAnsi="Sylfaen"/>
          <w:sz w:val="16"/>
          <w:szCs w:val="16"/>
          <w:lang w:val="hy-AM"/>
        </w:rPr>
        <w:t xml:space="preserve">( </w:t>
      </w:r>
      <w:r w:rsidRPr="003D5F56">
        <w:rPr>
          <w:rFonts w:ascii="Sylfaen" w:hAnsi="Sylfaen" w:cs="Sylfaen"/>
          <w:sz w:val="16"/>
          <w:szCs w:val="16"/>
          <w:lang w:val="hy-AM"/>
        </w:rPr>
        <w:t>Զեկ</w:t>
      </w:r>
      <w:r w:rsidRPr="003D5F56">
        <w:rPr>
          <w:rFonts w:ascii="Sylfaen" w:hAnsi="Sylfaen"/>
          <w:sz w:val="16"/>
          <w:szCs w:val="16"/>
          <w:lang w:val="hy-AM"/>
        </w:rPr>
        <w:t xml:space="preserve">. </w:t>
      </w:r>
      <w:r w:rsidRPr="003D5F56">
        <w:rPr>
          <w:rFonts w:ascii="Sylfaen" w:hAnsi="Sylfaen" w:cs="Sylfaen"/>
          <w:sz w:val="16"/>
          <w:szCs w:val="16"/>
          <w:lang w:val="hy-AM"/>
        </w:rPr>
        <w:t>Ն</w:t>
      </w:r>
      <w:r w:rsidRPr="003D5F56">
        <w:rPr>
          <w:rFonts w:ascii="Sylfaen" w:hAnsi="Sylfaen"/>
          <w:sz w:val="16"/>
          <w:szCs w:val="16"/>
          <w:lang w:val="hy-AM"/>
        </w:rPr>
        <w:t>.Մելքոնյան)</w:t>
      </w:r>
    </w:p>
    <w:p w14:paraId="7A986571" w14:textId="77777777" w:rsidR="0035006B" w:rsidRPr="006B4238" w:rsidRDefault="0035006B" w:rsidP="00442468">
      <w:pPr>
        <w:pStyle w:val="a7"/>
        <w:spacing w:before="0" w:beforeAutospacing="0" w:after="0" w:afterAutospacing="0" w:line="276" w:lineRule="auto"/>
        <w:jc w:val="both"/>
        <w:rPr>
          <w:rFonts w:ascii="Sylfaen" w:hAnsi="Sylfaen" w:cs="GHEA Grapalat"/>
          <w:b/>
          <w:bCs/>
          <w:color w:val="333333"/>
          <w:shd w:val="clear" w:color="auto" w:fill="FFFFFF"/>
          <w:lang w:val="hy-AM"/>
        </w:rPr>
      </w:pPr>
    </w:p>
    <w:p w14:paraId="434225D0" w14:textId="04BCF9F8" w:rsidR="00442468" w:rsidRDefault="00442468" w:rsidP="00442468">
      <w:pPr>
        <w:spacing w:after="0" w:line="276" w:lineRule="auto"/>
        <w:jc w:val="both"/>
        <w:rPr>
          <w:rFonts w:ascii="Sylfaen" w:hAnsi="Sylfaen"/>
          <w:lang w:val="hy-AM"/>
        </w:rPr>
      </w:pPr>
      <w:r>
        <w:rPr>
          <w:lang w:val="hy-AM"/>
        </w:rPr>
        <w:lastRenderedPageBreak/>
        <w:t>7</w:t>
      </w:r>
      <w:r w:rsidRPr="006672F7">
        <w:rPr>
          <w:rFonts w:ascii="Sylfaen" w:hAnsi="Sylfaen"/>
          <w:lang w:val="hy-AM"/>
        </w:rPr>
        <w:t>)</w:t>
      </w:r>
      <w:r>
        <w:rPr>
          <w:rFonts w:ascii="Sylfaen" w:hAnsi="Sylfaen"/>
          <w:lang w:val="hy-AM"/>
        </w:rPr>
        <w:t>Հ</w:t>
      </w:r>
      <w:r w:rsidRPr="003B31D8">
        <w:rPr>
          <w:rFonts w:ascii="Sylfaen" w:hAnsi="Sylfaen"/>
          <w:lang w:val="hy-AM"/>
        </w:rPr>
        <w:t>ամայնքի սեփականություն հանդիսացող հողամասը վարձակալության իրավունքով օգտագործման տրամադրելու մասին</w:t>
      </w:r>
    </w:p>
    <w:p w14:paraId="60CE51BE" w14:textId="2CC57639" w:rsidR="0035006B" w:rsidRPr="0035006B" w:rsidRDefault="0035006B" w:rsidP="0035006B">
      <w:pPr>
        <w:spacing w:after="0" w:line="276" w:lineRule="auto"/>
        <w:jc w:val="right"/>
        <w:rPr>
          <w:rFonts w:ascii="Sylfaen" w:hAnsi="Sylfaen" w:cs="Sylfaen"/>
          <w:bCs/>
          <w:sz w:val="16"/>
          <w:szCs w:val="16"/>
          <w:lang w:val="hy-AM"/>
        </w:rPr>
      </w:pPr>
      <w:r w:rsidRPr="009C2619">
        <w:rPr>
          <w:rFonts w:ascii="Sylfaen" w:hAnsi="Sylfaen" w:cs="Sylfaen"/>
          <w:color w:val="333333"/>
          <w:sz w:val="16"/>
          <w:szCs w:val="16"/>
          <w:shd w:val="clear" w:color="auto" w:fill="FFFFFF"/>
          <w:lang w:val="hy-AM"/>
        </w:rPr>
        <w:t xml:space="preserve">                              </w:t>
      </w:r>
      <w:r w:rsidRPr="009C2619">
        <w:rPr>
          <w:rFonts w:ascii="Sylfaen" w:hAnsi="Sylfaen" w:cs="Sylfaen"/>
          <w:bCs/>
          <w:sz w:val="16"/>
          <w:szCs w:val="16"/>
          <w:lang w:val="hy-AM"/>
        </w:rPr>
        <w:t>(Զեկ</w:t>
      </w:r>
      <w:r w:rsidRPr="009C2619">
        <w:rPr>
          <w:rFonts w:ascii="Times New Roman" w:hAnsi="Times New Roman" w:cs="Times New Roman"/>
          <w:bCs/>
          <w:sz w:val="16"/>
          <w:szCs w:val="16"/>
          <w:lang w:val="hy-AM"/>
        </w:rPr>
        <w:t>․</w:t>
      </w:r>
      <w:r w:rsidRPr="009C2619">
        <w:rPr>
          <w:rFonts w:ascii="Sylfaen" w:hAnsi="Sylfaen" w:cs="Sylfaen"/>
          <w:bCs/>
          <w:sz w:val="16"/>
          <w:szCs w:val="16"/>
          <w:lang w:val="hy-AM"/>
        </w:rPr>
        <w:t xml:space="preserve"> Գ</w:t>
      </w:r>
      <w:r w:rsidRPr="009C2619">
        <w:rPr>
          <w:rFonts w:ascii="Times New Roman" w:hAnsi="Times New Roman" w:cs="Times New Roman"/>
          <w:bCs/>
          <w:sz w:val="16"/>
          <w:szCs w:val="16"/>
          <w:lang w:val="hy-AM"/>
        </w:rPr>
        <w:t>․</w:t>
      </w:r>
      <w:r w:rsidRPr="009C2619">
        <w:rPr>
          <w:rFonts w:ascii="Sylfaen" w:hAnsi="Sylfaen" w:cs="Sylfaen"/>
          <w:bCs/>
          <w:sz w:val="16"/>
          <w:szCs w:val="16"/>
          <w:lang w:val="hy-AM"/>
        </w:rPr>
        <w:t xml:space="preserve"> Միրզախանյան)</w:t>
      </w:r>
    </w:p>
    <w:p w14:paraId="5BB187C9" w14:textId="65378CBC" w:rsidR="00442468" w:rsidRDefault="00442468" w:rsidP="00442468">
      <w:pPr>
        <w:spacing w:after="0" w:line="276" w:lineRule="auto"/>
        <w:jc w:val="both"/>
        <w:rPr>
          <w:rFonts w:ascii="Sylfaen" w:hAnsi="Sylfaen"/>
          <w:lang w:val="hy-AM"/>
        </w:rPr>
      </w:pPr>
      <w:r>
        <w:rPr>
          <w:rFonts w:ascii="Sylfaen" w:hAnsi="Sylfaen"/>
          <w:lang w:val="hy-AM"/>
        </w:rPr>
        <w:t>8</w:t>
      </w:r>
      <w:r w:rsidRPr="00F46F58">
        <w:rPr>
          <w:rFonts w:ascii="Sylfaen" w:hAnsi="Sylfaen"/>
          <w:lang w:val="hy-AM"/>
        </w:rPr>
        <w:t>)</w:t>
      </w:r>
      <w:r>
        <w:rPr>
          <w:rFonts w:ascii="Sylfaen" w:hAnsi="Sylfaen"/>
          <w:lang w:val="hy-AM"/>
        </w:rPr>
        <w:t>Հ</w:t>
      </w:r>
      <w:r w:rsidRPr="00F46F58">
        <w:rPr>
          <w:rFonts w:ascii="Sylfaen" w:hAnsi="Sylfaen"/>
          <w:lang w:val="hy-AM"/>
        </w:rPr>
        <w:t xml:space="preserve">այաստանի </w:t>
      </w:r>
      <w:r>
        <w:rPr>
          <w:rFonts w:ascii="Sylfaen" w:hAnsi="Sylfaen"/>
          <w:lang w:val="hy-AM"/>
        </w:rPr>
        <w:t>Հ</w:t>
      </w:r>
      <w:r w:rsidRPr="00F46F58">
        <w:rPr>
          <w:rFonts w:ascii="Sylfaen" w:hAnsi="Sylfaen"/>
          <w:lang w:val="hy-AM"/>
        </w:rPr>
        <w:t xml:space="preserve">անրապետության </w:t>
      </w:r>
      <w:r>
        <w:rPr>
          <w:rFonts w:ascii="Sylfaen" w:hAnsi="Sylfaen"/>
          <w:lang w:val="hy-AM"/>
        </w:rPr>
        <w:t>Ա</w:t>
      </w:r>
      <w:r w:rsidRPr="00F46F58">
        <w:rPr>
          <w:rFonts w:ascii="Sylfaen" w:hAnsi="Sylfaen"/>
          <w:lang w:val="hy-AM"/>
        </w:rPr>
        <w:t xml:space="preserve">րագածոտնի մարզի </w:t>
      </w:r>
      <w:r>
        <w:rPr>
          <w:rFonts w:ascii="Sylfaen" w:hAnsi="Sylfaen"/>
          <w:lang w:val="hy-AM"/>
        </w:rPr>
        <w:t>Թ</w:t>
      </w:r>
      <w:r w:rsidRPr="00F46F58">
        <w:rPr>
          <w:rFonts w:ascii="Sylfaen" w:hAnsi="Sylfaen"/>
          <w:lang w:val="hy-AM"/>
        </w:rPr>
        <w:t>ալին համայնքի 2025 թվականի տարեկան բյուջեն հաստատելու մասին</w:t>
      </w:r>
    </w:p>
    <w:p w14:paraId="1F1EEBA7" w14:textId="79270BAE" w:rsidR="000567AA" w:rsidRPr="000567AA" w:rsidRDefault="000567AA" w:rsidP="000567AA">
      <w:pPr>
        <w:spacing w:after="0" w:line="276" w:lineRule="auto"/>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Ց</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44B30116" w14:textId="2E137978" w:rsidR="00442468" w:rsidRDefault="00442468" w:rsidP="00442468">
      <w:pPr>
        <w:spacing w:after="0" w:line="276" w:lineRule="auto"/>
        <w:jc w:val="both"/>
        <w:rPr>
          <w:rFonts w:ascii="Sylfaen" w:hAnsi="Sylfaen"/>
          <w:lang w:val="hy-AM"/>
        </w:rPr>
      </w:pPr>
      <w:r>
        <w:rPr>
          <w:lang w:val="hy-AM"/>
        </w:rPr>
        <w:t>9</w:t>
      </w:r>
      <w:r w:rsidRPr="00F46F58">
        <w:rPr>
          <w:lang w:val="hy-AM"/>
        </w:rPr>
        <w:t>)</w:t>
      </w:r>
      <w:r>
        <w:rPr>
          <w:rFonts w:ascii="Sylfaen" w:hAnsi="Sylfaen"/>
          <w:lang w:val="hy-AM"/>
        </w:rPr>
        <w:t>Թ</w:t>
      </w:r>
      <w:r w:rsidRPr="00ED13F0">
        <w:rPr>
          <w:rFonts w:ascii="Sylfaen" w:hAnsi="Sylfaen"/>
          <w:lang w:val="hy-AM"/>
        </w:rPr>
        <w:t>ալին համայնքի 202</w:t>
      </w:r>
      <w:r>
        <w:rPr>
          <w:rFonts w:ascii="Sylfaen" w:hAnsi="Sylfaen"/>
          <w:lang w:val="hy-AM"/>
        </w:rPr>
        <w:t>4</w:t>
      </w:r>
      <w:r w:rsidRPr="00ED13F0">
        <w:rPr>
          <w:rFonts w:ascii="Sylfaen" w:hAnsi="Sylfaen"/>
          <w:lang w:val="hy-AM"/>
        </w:rPr>
        <w:t xml:space="preserve">թ. տարեկան բյուջեի եկամուտների </w:t>
      </w:r>
      <w:r>
        <w:rPr>
          <w:rFonts w:ascii="Sylfaen" w:hAnsi="Sylfaen"/>
          <w:lang w:val="hy-AM"/>
        </w:rPr>
        <w:t>և</w:t>
      </w:r>
      <w:r w:rsidRPr="00ED13F0">
        <w:rPr>
          <w:rFonts w:ascii="Sylfaen" w:hAnsi="Sylfaen"/>
          <w:lang w:val="hy-AM"/>
        </w:rPr>
        <w:t xml:space="preserve"> ծախսերի  կատարողականի մասին</w:t>
      </w:r>
    </w:p>
    <w:p w14:paraId="3C27C809" w14:textId="69F8060C" w:rsidR="000567AA" w:rsidRPr="000567AA" w:rsidRDefault="000567AA" w:rsidP="000567AA">
      <w:pPr>
        <w:spacing w:after="0" w:line="276" w:lineRule="auto"/>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Ց</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223D8562" w14:textId="5EB21BB1" w:rsidR="00442468" w:rsidRDefault="00442468" w:rsidP="00442468">
      <w:pPr>
        <w:spacing w:after="0" w:line="276" w:lineRule="auto"/>
        <w:jc w:val="both"/>
        <w:rPr>
          <w:rFonts w:ascii="Sylfaen" w:hAnsi="Sylfaen"/>
          <w:lang w:val="hy-AM"/>
        </w:rPr>
      </w:pPr>
      <w:r w:rsidRPr="0030079A">
        <w:rPr>
          <w:rFonts w:ascii="Sylfaen" w:hAnsi="Sylfaen"/>
          <w:lang w:val="hy-AM"/>
        </w:rPr>
        <w:t>1</w:t>
      </w:r>
      <w:r>
        <w:rPr>
          <w:rFonts w:ascii="Sylfaen" w:hAnsi="Sylfaen"/>
          <w:lang w:val="hy-AM"/>
        </w:rPr>
        <w:t>0</w:t>
      </w:r>
      <w:r w:rsidRPr="0030079A">
        <w:rPr>
          <w:rFonts w:ascii="Sylfaen" w:hAnsi="Sylfaen"/>
          <w:lang w:val="hy-AM"/>
        </w:rPr>
        <w:t>)Թալին քաղաքի վարչական տարածքում գործող քաղաքացիական հոգեհանգստի (հրաժեշտի) ծիսակատարության ծառայությունների մատուցում իրականացնող անհատ ձեռնարկատեր Արշակ Հարությունյանի նկատմամբ տեղական տուրքի գծով  արտոնություն կիրառելու մասին</w:t>
      </w:r>
    </w:p>
    <w:p w14:paraId="71DD4C49" w14:textId="6B0CF3AA" w:rsidR="000567AA" w:rsidRPr="003A1ACF" w:rsidRDefault="000567AA" w:rsidP="000567AA">
      <w:pPr>
        <w:spacing w:after="0" w:line="276" w:lineRule="auto"/>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Ց</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2D32B2A8" w14:textId="6D957109" w:rsidR="00442468" w:rsidRDefault="00442468" w:rsidP="00442468">
      <w:pPr>
        <w:spacing w:after="0" w:line="276" w:lineRule="auto"/>
        <w:jc w:val="both"/>
        <w:rPr>
          <w:rFonts w:ascii="Sylfaen" w:hAnsi="Sylfaen"/>
          <w:lang w:val="hy-AM"/>
        </w:rPr>
      </w:pPr>
      <w:r w:rsidRPr="0030079A">
        <w:rPr>
          <w:rFonts w:ascii="Sylfaen" w:hAnsi="Sylfaen"/>
          <w:lang w:val="hy-AM"/>
        </w:rPr>
        <w:t>1</w:t>
      </w:r>
      <w:r>
        <w:rPr>
          <w:rFonts w:ascii="Sylfaen" w:hAnsi="Sylfaen"/>
          <w:lang w:val="hy-AM"/>
        </w:rPr>
        <w:t>1</w:t>
      </w:r>
      <w:r w:rsidRPr="0030079A">
        <w:rPr>
          <w:rFonts w:ascii="Sylfaen" w:hAnsi="Sylfaen"/>
          <w:lang w:val="hy-AM"/>
        </w:rPr>
        <w:t>)Հայաստանի Հանրապետության Արագածոտնի մարզի Թալին համայնքում սոցիալական</w:t>
      </w:r>
      <w:r w:rsidRPr="00B664AF">
        <w:rPr>
          <w:rFonts w:ascii="Sylfaen" w:hAnsi="Sylfaen"/>
          <w:lang w:val="hy-AM"/>
        </w:rPr>
        <w:t xml:space="preserve"> աջակցության վերաբերյալ կամավոր խնդիրների լուծման կարգը և  չափորոշիչները նոր խմբագրությամբ  սահմանելու մասին</w:t>
      </w:r>
    </w:p>
    <w:p w14:paraId="191E637A" w14:textId="243C1389" w:rsidR="0077537E" w:rsidRPr="0077537E" w:rsidRDefault="0077537E" w:rsidP="0077537E">
      <w:pPr>
        <w:spacing w:after="0" w:line="276" w:lineRule="auto"/>
        <w:jc w:val="right"/>
        <w:rPr>
          <w:rFonts w:ascii="Sylfaen" w:hAnsi="Sylfaen"/>
          <w:sz w:val="16"/>
          <w:szCs w:val="16"/>
          <w:lang w:val="hy-AM"/>
        </w:rPr>
      </w:pPr>
      <w:r w:rsidRPr="003D5F56">
        <w:rPr>
          <w:rFonts w:ascii="Sylfaen" w:hAnsi="Sylfaen"/>
          <w:sz w:val="16"/>
          <w:szCs w:val="16"/>
          <w:lang w:val="hy-AM"/>
        </w:rPr>
        <w:t xml:space="preserve">( </w:t>
      </w:r>
      <w:r w:rsidRPr="003D5F56">
        <w:rPr>
          <w:rFonts w:ascii="Sylfaen" w:hAnsi="Sylfaen" w:cs="Sylfaen"/>
          <w:sz w:val="16"/>
          <w:szCs w:val="16"/>
          <w:lang w:val="hy-AM"/>
        </w:rPr>
        <w:t>Զեկ</w:t>
      </w:r>
      <w:r w:rsidRPr="003D5F56">
        <w:rPr>
          <w:rFonts w:ascii="Sylfaen" w:hAnsi="Sylfaen"/>
          <w:sz w:val="16"/>
          <w:szCs w:val="16"/>
          <w:lang w:val="hy-AM"/>
        </w:rPr>
        <w:t xml:space="preserve">. </w:t>
      </w:r>
      <w:r w:rsidRPr="003D5F56">
        <w:rPr>
          <w:rFonts w:ascii="Sylfaen" w:hAnsi="Sylfaen" w:cs="Sylfaen"/>
          <w:sz w:val="16"/>
          <w:szCs w:val="16"/>
          <w:lang w:val="hy-AM"/>
        </w:rPr>
        <w:t>Ն</w:t>
      </w:r>
      <w:r w:rsidRPr="003D5F56">
        <w:rPr>
          <w:rFonts w:ascii="Sylfaen" w:hAnsi="Sylfaen"/>
          <w:sz w:val="16"/>
          <w:szCs w:val="16"/>
          <w:lang w:val="hy-AM"/>
        </w:rPr>
        <w:t>.Մելքոնյան)</w:t>
      </w:r>
    </w:p>
    <w:p w14:paraId="0CFC9766" w14:textId="16A3AB20" w:rsidR="00442468" w:rsidRDefault="00442468" w:rsidP="00442468">
      <w:pPr>
        <w:spacing w:after="0" w:line="276" w:lineRule="auto"/>
        <w:rPr>
          <w:rFonts w:ascii="Sylfaen" w:hAnsi="Sylfaen"/>
          <w:lang w:val="hy-AM"/>
        </w:rPr>
      </w:pPr>
      <w:r>
        <w:rPr>
          <w:lang w:val="hy-AM"/>
        </w:rPr>
        <w:t>12</w:t>
      </w:r>
      <w:r w:rsidRPr="00F46F58">
        <w:rPr>
          <w:lang w:val="hy-AM"/>
        </w:rPr>
        <w:t>)</w:t>
      </w:r>
      <w:r>
        <w:rPr>
          <w:rFonts w:ascii="Sylfaen" w:hAnsi="Sylfaen"/>
          <w:lang w:val="hy-AM"/>
        </w:rPr>
        <w:t>Ա</w:t>
      </w:r>
      <w:r w:rsidRPr="00534232">
        <w:rPr>
          <w:rFonts w:ascii="Sylfaen" w:hAnsi="Sylfaen"/>
          <w:lang w:val="hy-AM"/>
        </w:rPr>
        <w:t>նշարժ գույքի հարկի արտոնություն տրամադրելու մասին</w:t>
      </w:r>
    </w:p>
    <w:p w14:paraId="1FE8A5BF" w14:textId="2FC6288A" w:rsidR="0077537E" w:rsidRPr="0077537E" w:rsidRDefault="0077537E" w:rsidP="0077537E">
      <w:pPr>
        <w:spacing w:after="0" w:line="276" w:lineRule="auto"/>
        <w:jc w:val="right"/>
        <w:rPr>
          <w:rFonts w:ascii="Sylfaen" w:hAnsi="Sylfaen"/>
          <w:sz w:val="16"/>
          <w:szCs w:val="16"/>
          <w:lang w:val="hy-AM"/>
        </w:rPr>
      </w:pPr>
      <w:r w:rsidRPr="003D5F56">
        <w:rPr>
          <w:rFonts w:ascii="Sylfaen" w:hAnsi="Sylfaen"/>
          <w:sz w:val="16"/>
          <w:szCs w:val="16"/>
          <w:lang w:val="hy-AM"/>
        </w:rPr>
        <w:t xml:space="preserve">( </w:t>
      </w:r>
      <w:r w:rsidRPr="003D5F56">
        <w:rPr>
          <w:rFonts w:ascii="Sylfaen" w:hAnsi="Sylfaen" w:cs="Sylfaen"/>
          <w:sz w:val="16"/>
          <w:szCs w:val="16"/>
          <w:lang w:val="hy-AM"/>
        </w:rPr>
        <w:t>Զեկ</w:t>
      </w:r>
      <w:r w:rsidRPr="003D5F56">
        <w:rPr>
          <w:rFonts w:ascii="Sylfaen" w:hAnsi="Sylfaen"/>
          <w:sz w:val="16"/>
          <w:szCs w:val="16"/>
          <w:lang w:val="hy-AM"/>
        </w:rPr>
        <w:t xml:space="preserve">. </w:t>
      </w:r>
      <w:r w:rsidRPr="003D5F56">
        <w:rPr>
          <w:rFonts w:ascii="Sylfaen" w:hAnsi="Sylfaen" w:cs="Sylfaen"/>
          <w:sz w:val="16"/>
          <w:szCs w:val="16"/>
          <w:lang w:val="hy-AM"/>
        </w:rPr>
        <w:t>Ն</w:t>
      </w:r>
      <w:r w:rsidRPr="003D5F56">
        <w:rPr>
          <w:rFonts w:ascii="Sylfaen" w:hAnsi="Sylfaen"/>
          <w:sz w:val="16"/>
          <w:szCs w:val="16"/>
          <w:lang w:val="hy-AM"/>
        </w:rPr>
        <w:t>.Մելքոնյան)</w:t>
      </w:r>
    </w:p>
    <w:p w14:paraId="5148D8A7" w14:textId="07A61224" w:rsidR="00442468" w:rsidRDefault="00442468" w:rsidP="00442468">
      <w:pPr>
        <w:spacing w:after="0" w:line="276" w:lineRule="auto"/>
        <w:rPr>
          <w:rFonts w:ascii="Sylfaen" w:hAnsi="Sylfaen"/>
          <w:lang w:val="hy-AM"/>
        </w:rPr>
      </w:pPr>
      <w:r>
        <w:rPr>
          <w:rFonts w:ascii="Sylfaen" w:hAnsi="Sylfaen"/>
          <w:lang w:val="hy-AM"/>
        </w:rPr>
        <w:t>13</w:t>
      </w:r>
      <w:r w:rsidRPr="002E0CDE">
        <w:rPr>
          <w:rFonts w:ascii="Sylfaen" w:hAnsi="Sylfaen"/>
          <w:lang w:val="hy-AM"/>
        </w:rPr>
        <w:t>)</w:t>
      </w:r>
      <w:r>
        <w:rPr>
          <w:rFonts w:ascii="Sylfaen" w:hAnsi="Sylfaen"/>
          <w:lang w:val="hy-AM"/>
        </w:rPr>
        <w:t>Վ</w:t>
      </w:r>
      <w:r w:rsidRPr="00DF7E9F">
        <w:rPr>
          <w:rFonts w:ascii="Sylfaen" w:hAnsi="Sylfaen"/>
          <w:lang w:val="hy-AM"/>
        </w:rPr>
        <w:t xml:space="preserve">ռամ </w:t>
      </w:r>
      <w:r>
        <w:rPr>
          <w:rFonts w:ascii="Sylfaen" w:hAnsi="Sylfaen"/>
          <w:lang w:val="hy-AM"/>
        </w:rPr>
        <w:t>Պ</w:t>
      </w:r>
      <w:r w:rsidRPr="00DF7E9F">
        <w:rPr>
          <w:rFonts w:ascii="Sylfaen" w:hAnsi="Sylfaen"/>
          <w:lang w:val="hy-AM"/>
        </w:rPr>
        <w:t xml:space="preserve">արույրի </w:t>
      </w:r>
      <w:r>
        <w:rPr>
          <w:rFonts w:ascii="Sylfaen" w:hAnsi="Sylfaen"/>
          <w:lang w:val="hy-AM"/>
        </w:rPr>
        <w:t>Խ</w:t>
      </w:r>
      <w:r w:rsidRPr="00DF7E9F">
        <w:rPr>
          <w:rFonts w:ascii="Sylfaen" w:hAnsi="Sylfaen"/>
          <w:lang w:val="hy-AM"/>
        </w:rPr>
        <w:t>աչատրյանին սեփականության իրավունքով պատկանող տրանսպորտային միջոցի գույքահարկի տույժերի նկատմամբ  արտոնություն կիրառելու մասին</w:t>
      </w:r>
    </w:p>
    <w:p w14:paraId="091296CB" w14:textId="600E11B2" w:rsidR="0077537E" w:rsidRPr="0077537E" w:rsidRDefault="0077537E" w:rsidP="0077537E">
      <w:pPr>
        <w:spacing w:after="0" w:line="276" w:lineRule="auto"/>
        <w:jc w:val="right"/>
        <w:rPr>
          <w:rFonts w:ascii="Sylfaen" w:hAnsi="Sylfaen"/>
          <w:sz w:val="16"/>
          <w:szCs w:val="16"/>
          <w:lang w:val="hy-AM"/>
        </w:rPr>
      </w:pPr>
      <w:r w:rsidRPr="003D5F56">
        <w:rPr>
          <w:rFonts w:ascii="Sylfaen" w:hAnsi="Sylfaen"/>
          <w:sz w:val="16"/>
          <w:szCs w:val="16"/>
          <w:lang w:val="hy-AM"/>
        </w:rPr>
        <w:t xml:space="preserve">( </w:t>
      </w:r>
      <w:r w:rsidRPr="003D5F56">
        <w:rPr>
          <w:rFonts w:ascii="Sylfaen" w:hAnsi="Sylfaen" w:cs="Sylfaen"/>
          <w:sz w:val="16"/>
          <w:szCs w:val="16"/>
          <w:lang w:val="hy-AM"/>
        </w:rPr>
        <w:t>Զեկ</w:t>
      </w:r>
      <w:r w:rsidRPr="003D5F56">
        <w:rPr>
          <w:rFonts w:ascii="Sylfaen" w:hAnsi="Sylfaen"/>
          <w:sz w:val="16"/>
          <w:szCs w:val="16"/>
          <w:lang w:val="hy-AM"/>
        </w:rPr>
        <w:t xml:space="preserve">. </w:t>
      </w:r>
      <w:r w:rsidRPr="003D5F56">
        <w:rPr>
          <w:rFonts w:ascii="Sylfaen" w:hAnsi="Sylfaen" w:cs="Sylfaen"/>
          <w:sz w:val="16"/>
          <w:szCs w:val="16"/>
          <w:lang w:val="hy-AM"/>
        </w:rPr>
        <w:t>Ն</w:t>
      </w:r>
      <w:r w:rsidRPr="003D5F56">
        <w:rPr>
          <w:rFonts w:ascii="Sylfaen" w:hAnsi="Sylfaen"/>
          <w:sz w:val="16"/>
          <w:szCs w:val="16"/>
          <w:lang w:val="hy-AM"/>
        </w:rPr>
        <w:t>.Մելքոնյան)</w:t>
      </w:r>
    </w:p>
    <w:p w14:paraId="72AC6C23" w14:textId="41672B1D" w:rsidR="00442468" w:rsidRDefault="00442468" w:rsidP="00442468">
      <w:pPr>
        <w:spacing w:after="0" w:line="276" w:lineRule="auto"/>
        <w:jc w:val="both"/>
        <w:rPr>
          <w:rFonts w:ascii="Sylfaen" w:hAnsi="Sylfaen"/>
          <w:lang w:val="hy-AM"/>
        </w:rPr>
      </w:pPr>
      <w:r>
        <w:rPr>
          <w:rFonts w:ascii="Sylfaen" w:hAnsi="Sylfaen"/>
          <w:lang w:val="hy-AM"/>
        </w:rPr>
        <w:t>14</w:t>
      </w:r>
      <w:r w:rsidRPr="002E0CDE">
        <w:rPr>
          <w:rFonts w:ascii="Sylfaen" w:hAnsi="Sylfaen"/>
          <w:lang w:val="hy-AM"/>
        </w:rPr>
        <w:t>)</w:t>
      </w:r>
      <w:r w:rsidRPr="009A636E">
        <w:rPr>
          <w:rFonts w:ascii="Sylfaen" w:hAnsi="Sylfaen"/>
          <w:lang w:val="hy-AM"/>
        </w:rPr>
        <w:t xml:space="preserve">2024 թվականին </w:t>
      </w:r>
      <w:r>
        <w:rPr>
          <w:rFonts w:ascii="Sylfaen" w:hAnsi="Sylfaen"/>
          <w:lang w:val="hy-AM"/>
        </w:rPr>
        <w:t>Թ</w:t>
      </w:r>
      <w:r w:rsidRPr="009A636E">
        <w:rPr>
          <w:rFonts w:ascii="Sylfaen" w:hAnsi="Sylfaen"/>
          <w:lang w:val="hy-AM"/>
        </w:rPr>
        <w:t>ալին համայնքում իրականացված աշխատանքների վերաբերյալ հաշվետվությունը հաստատելու մասին</w:t>
      </w:r>
    </w:p>
    <w:p w14:paraId="2DEDDD10" w14:textId="42AA5831" w:rsidR="0003204F" w:rsidRPr="0003204F" w:rsidRDefault="0003204F" w:rsidP="0003204F">
      <w:pPr>
        <w:spacing w:after="0" w:line="276" w:lineRule="auto"/>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Ներսիսյան</w:t>
      </w:r>
      <w:r w:rsidRPr="00877181">
        <w:rPr>
          <w:rFonts w:ascii="Sylfaen" w:hAnsi="Sylfaen" w:cs="Sylfaen"/>
          <w:bCs/>
          <w:sz w:val="16"/>
          <w:szCs w:val="16"/>
          <w:lang w:val="hy-AM"/>
        </w:rPr>
        <w:t>)</w:t>
      </w:r>
    </w:p>
    <w:p w14:paraId="5BBD6303" w14:textId="4F9C5A49" w:rsidR="00442468" w:rsidRDefault="00442468" w:rsidP="00442468">
      <w:pPr>
        <w:spacing w:after="0" w:line="276" w:lineRule="auto"/>
        <w:jc w:val="both"/>
        <w:rPr>
          <w:rFonts w:ascii="Sylfaen" w:hAnsi="Sylfaen"/>
          <w:lang w:val="hy-AM"/>
        </w:rPr>
      </w:pPr>
      <w:r>
        <w:rPr>
          <w:rFonts w:ascii="Sylfaen" w:hAnsi="Sylfaen"/>
          <w:lang w:val="hy-AM"/>
        </w:rPr>
        <w:t>15</w:t>
      </w:r>
      <w:r w:rsidRPr="00614897">
        <w:rPr>
          <w:rFonts w:ascii="Sylfaen" w:hAnsi="Sylfaen"/>
          <w:lang w:val="hy-AM"/>
        </w:rPr>
        <w:t>)</w:t>
      </w:r>
      <w:r>
        <w:rPr>
          <w:rFonts w:ascii="Sylfaen" w:hAnsi="Sylfaen"/>
          <w:lang w:val="hy-AM"/>
        </w:rPr>
        <w:t>Թ</w:t>
      </w:r>
      <w:r w:rsidRPr="00614897">
        <w:rPr>
          <w:rFonts w:ascii="Sylfaen" w:hAnsi="Sylfaen"/>
          <w:lang w:val="hy-AM"/>
        </w:rPr>
        <w:t xml:space="preserve">ալին համայնքի </w:t>
      </w:r>
      <w:r>
        <w:rPr>
          <w:rFonts w:ascii="Sylfaen" w:hAnsi="Sylfaen"/>
          <w:lang w:val="hy-AM"/>
        </w:rPr>
        <w:t>Պ</w:t>
      </w:r>
      <w:r w:rsidRPr="00614897">
        <w:rPr>
          <w:rFonts w:ascii="Sylfaen" w:hAnsi="Sylfaen"/>
          <w:lang w:val="hy-AM"/>
        </w:rPr>
        <w:t>արտիզակ բնակավայրում գտնվող 02-089-0001-0078 կադաստրային ծածկագրով հողամասի նպատակային նշանակության փոփոխությունը  հաստատելու  մասին</w:t>
      </w:r>
    </w:p>
    <w:p w14:paraId="3C407A43" w14:textId="23FC0F13" w:rsidR="00D929AF" w:rsidRPr="00D929AF" w:rsidRDefault="00D929AF" w:rsidP="00D929AF">
      <w:pPr>
        <w:spacing w:after="0" w:line="276" w:lineRule="auto"/>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0B8C644D" w14:textId="77BB54CB" w:rsidR="00442468" w:rsidRDefault="00442468" w:rsidP="00442468">
      <w:pPr>
        <w:spacing w:after="0" w:line="276" w:lineRule="auto"/>
        <w:jc w:val="both"/>
        <w:rPr>
          <w:rFonts w:ascii="Sylfaen" w:hAnsi="Sylfaen"/>
          <w:lang w:val="hy-AM"/>
        </w:rPr>
      </w:pPr>
      <w:r>
        <w:rPr>
          <w:rFonts w:ascii="Sylfaen" w:hAnsi="Sylfaen"/>
          <w:lang w:val="hy-AM"/>
        </w:rPr>
        <w:t>16</w:t>
      </w:r>
      <w:r w:rsidRPr="00A6626D">
        <w:rPr>
          <w:rFonts w:ascii="Sylfaen" w:hAnsi="Sylfaen"/>
          <w:lang w:val="hy-AM"/>
        </w:rPr>
        <w:t>)</w:t>
      </w:r>
      <w:r>
        <w:rPr>
          <w:rFonts w:ascii="Sylfaen" w:hAnsi="Sylfaen"/>
          <w:lang w:val="hy-AM"/>
        </w:rPr>
        <w:t>Թ</w:t>
      </w:r>
      <w:r w:rsidRPr="00A6626D">
        <w:rPr>
          <w:rFonts w:ascii="Sylfaen" w:hAnsi="Sylfaen"/>
          <w:lang w:val="hy-AM"/>
        </w:rPr>
        <w:t>ալին համայնքի Ն</w:t>
      </w:r>
      <w:r w:rsidRPr="00A6626D">
        <w:rPr>
          <w:rFonts w:ascii="Times New Roman" w:hAnsi="Times New Roman" w:cs="Times New Roman"/>
          <w:lang w:val="hy-AM"/>
        </w:rPr>
        <w:t>․</w:t>
      </w:r>
      <w:r w:rsidRPr="00A6626D">
        <w:rPr>
          <w:rFonts w:ascii="Sylfaen" w:hAnsi="Sylfaen"/>
          <w:lang w:val="hy-AM"/>
        </w:rPr>
        <w:t xml:space="preserve"> Բազմաբերդ բնակավայրում գտնվող 02-073-0232-0049 կադաստրային ծածկագրով հողամասի նպատակային նշանակության փոփոխությունը  հաստատելու  մասին</w:t>
      </w:r>
    </w:p>
    <w:p w14:paraId="68B0E8E7" w14:textId="17DB1616" w:rsidR="00D929AF" w:rsidRPr="00D929AF" w:rsidRDefault="00D929AF" w:rsidP="00D929AF">
      <w:pPr>
        <w:spacing w:after="0" w:line="276" w:lineRule="auto"/>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23F09B44" w14:textId="715C57D0" w:rsidR="00442468" w:rsidRDefault="00442468" w:rsidP="00442468">
      <w:pPr>
        <w:spacing w:after="0" w:line="276" w:lineRule="auto"/>
        <w:jc w:val="both"/>
        <w:rPr>
          <w:rFonts w:ascii="Sylfaen" w:hAnsi="Sylfaen"/>
          <w:lang w:val="hy-AM"/>
        </w:rPr>
      </w:pPr>
      <w:r>
        <w:rPr>
          <w:rFonts w:ascii="Sylfaen" w:hAnsi="Sylfaen"/>
          <w:lang w:val="hy-AM"/>
        </w:rPr>
        <w:t>17</w:t>
      </w:r>
      <w:r w:rsidRPr="000521CE">
        <w:rPr>
          <w:rFonts w:ascii="Sylfaen" w:hAnsi="Sylfaen"/>
          <w:lang w:val="hy-AM"/>
        </w:rPr>
        <w:t>)</w:t>
      </w:r>
      <w:r>
        <w:rPr>
          <w:rFonts w:ascii="Sylfaen" w:hAnsi="Sylfaen"/>
          <w:lang w:val="hy-AM"/>
        </w:rPr>
        <w:t>Թ</w:t>
      </w:r>
      <w:r w:rsidRPr="000521CE">
        <w:rPr>
          <w:rFonts w:ascii="Sylfaen" w:hAnsi="Sylfaen"/>
          <w:lang w:val="hy-AM"/>
        </w:rPr>
        <w:t>ալին համայնքի</w:t>
      </w:r>
      <w:r>
        <w:rPr>
          <w:rFonts w:ascii="Sylfaen" w:hAnsi="Sylfaen"/>
          <w:lang w:val="hy-AM"/>
        </w:rPr>
        <w:t xml:space="preserve"> և Հ</w:t>
      </w:r>
      <w:r w:rsidRPr="00FC6D44">
        <w:rPr>
          <w:rFonts w:ascii="Sylfaen" w:hAnsi="Sylfaen"/>
          <w:lang w:val="hy-AM"/>
        </w:rPr>
        <w:t xml:space="preserve">այաստանի </w:t>
      </w:r>
      <w:r>
        <w:rPr>
          <w:rFonts w:ascii="Sylfaen" w:hAnsi="Sylfaen"/>
          <w:lang w:val="hy-AM"/>
        </w:rPr>
        <w:t>Հ</w:t>
      </w:r>
      <w:r w:rsidRPr="00FC6D44">
        <w:rPr>
          <w:rFonts w:ascii="Sylfaen" w:hAnsi="Sylfaen"/>
          <w:lang w:val="hy-AM"/>
        </w:rPr>
        <w:t>անրապետության</w:t>
      </w:r>
      <w:r w:rsidRPr="000521CE">
        <w:rPr>
          <w:rFonts w:ascii="Sylfaen" w:hAnsi="Sylfaen"/>
          <w:lang w:val="hy-AM"/>
        </w:rPr>
        <w:t xml:space="preserve"> սեփականություն հանդիսացող հողամասերը աճուրդ-վաճառքով  օտարելու մասին</w:t>
      </w:r>
    </w:p>
    <w:p w14:paraId="7EA1BA2C" w14:textId="4AEAF6B9" w:rsidR="00D929AF" w:rsidRPr="00D929AF" w:rsidRDefault="00D929AF" w:rsidP="00D929AF">
      <w:pPr>
        <w:spacing w:after="0" w:line="276" w:lineRule="auto"/>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5AEDD6D8" w14:textId="5D182564" w:rsidR="00442468" w:rsidRDefault="00442468" w:rsidP="00442468">
      <w:pPr>
        <w:spacing w:after="0" w:line="276" w:lineRule="auto"/>
        <w:jc w:val="both"/>
        <w:rPr>
          <w:rFonts w:ascii="Sylfaen" w:hAnsi="Sylfaen"/>
          <w:lang w:val="hy-AM"/>
        </w:rPr>
      </w:pPr>
      <w:r>
        <w:rPr>
          <w:rFonts w:ascii="Sylfaen" w:hAnsi="Sylfaen"/>
          <w:lang w:val="hy-AM"/>
        </w:rPr>
        <w:t>18</w:t>
      </w:r>
      <w:r w:rsidRPr="000521CE">
        <w:rPr>
          <w:rFonts w:ascii="Sylfaen" w:hAnsi="Sylfaen"/>
          <w:lang w:val="hy-AM"/>
        </w:rPr>
        <w:t>)</w:t>
      </w:r>
      <w:r>
        <w:rPr>
          <w:rFonts w:ascii="Sylfaen" w:hAnsi="Sylfaen"/>
          <w:lang w:val="hy-AM"/>
        </w:rPr>
        <w:t>Հ</w:t>
      </w:r>
      <w:r w:rsidRPr="00C5725D">
        <w:rPr>
          <w:rFonts w:ascii="Sylfaen" w:hAnsi="Sylfaen"/>
          <w:lang w:val="hy-AM"/>
        </w:rPr>
        <w:t xml:space="preserve">այաստանի </w:t>
      </w:r>
      <w:r>
        <w:rPr>
          <w:rFonts w:ascii="Sylfaen" w:hAnsi="Sylfaen"/>
          <w:lang w:val="hy-AM"/>
        </w:rPr>
        <w:t>Հ</w:t>
      </w:r>
      <w:r w:rsidRPr="00C5725D">
        <w:rPr>
          <w:rFonts w:ascii="Sylfaen" w:hAnsi="Sylfaen"/>
          <w:lang w:val="hy-AM"/>
        </w:rPr>
        <w:t xml:space="preserve">անրապետության </w:t>
      </w:r>
      <w:r>
        <w:rPr>
          <w:rFonts w:ascii="Sylfaen" w:hAnsi="Sylfaen"/>
          <w:lang w:val="hy-AM"/>
        </w:rPr>
        <w:t>Ա</w:t>
      </w:r>
      <w:r w:rsidRPr="00C5725D">
        <w:rPr>
          <w:rFonts w:ascii="Sylfaen" w:hAnsi="Sylfaen"/>
          <w:lang w:val="hy-AM"/>
        </w:rPr>
        <w:t xml:space="preserve">րագածոտնի մարզի </w:t>
      </w:r>
      <w:r>
        <w:rPr>
          <w:rFonts w:ascii="Sylfaen" w:hAnsi="Sylfaen"/>
          <w:lang w:val="hy-AM"/>
        </w:rPr>
        <w:t>Թ</w:t>
      </w:r>
      <w:r w:rsidRPr="00C5725D">
        <w:rPr>
          <w:rFonts w:ascii="Sylfaen" w:hAnsi="Sylfaen"/>
          <w:lang w:val="hy-AM"/>
        </w:rPr>
        <w:t>ալին համայնքի սեփականություն հանդիսացող շարժական գույքերը աճուրդ - վաճառքով օտարելու մասին</w:t>
      </w:r>
    </w:p>
    <w:p w14:paraId="7A5FE51F" w14:textId="330801E8" w:rsidR="00D929AF" w:rsidRPr="00D929AF" w:rsidRDefault="00D929AF" w:rsidP="00D929AF">
      <w:pPr>
        <w:spacing w:after="0" w:line="276" w:lineRule="auto"/>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7157F568" w14:textId="4B27E790" w:rsidR="00442468" w:rsidRDefault="00442468" w:rsidP="00442468">
      <w:pPr>
        <w:spacing w:after="0" w:line="276" w:lineRule="auto"/>
        <w:jc w:val="both"/>
        <w:rPr>
          <w:rFonts w:ascii="Sylfaen" w:hAnsi="Sylfaen"/>
          <w:lang w:val="hy-AM"/>
        </w:rPr>
      </w:pPr>
      <w:r>
        <w:rPr>
          <w:rFonts w:ascii="Sylfaen" w:hAnsi="Sylfaen"/>
          <w:lang w:val="hy-AM"/>
        </w:rPr>
        <w:t>19</w:t>
      </w:r>
      <w:r w:rsidRPr="000521CE">
        <w:rPr>
          <w:rFonts w:ascii="Sylfaen" w:hAnsi="Sylfaen"/>
          <w:lang w:val="hy-AM"/>
        </w:rPr>
        <w:t>)</w:t>
      </w:r>
      <w:r>
        <w:rPr>
          <w:rFonts w:ascii="Sylfaen" w:hAnsi="Sylfaen"/>
          <w:lang w:val="hy-AM"/>
        </w:rPr>
        <w:t>Հ</w:t>
      </w:r>
      <w:r w:rsidRPr="00A53D56">
        <w:rPr>
          <w:rFonts w:ascii="Sylfaen" w:hAnsi="Sylfaen"/>
          <w:lang w:val="hy-AM"/>
        </w:rPr>
        <w:t>ամայնքի սեփականություն հանդիսացող հողամասերը վարձակալության իրավունքով օգտագործման տրամադրելու մասին</w:t>
      </w:r>
    </w:p>
    <w:p w14:paraId="54EB655D" w14:textId="553DEDEF" w:rsidR="00D929AF" w:rsidRPr="00D929AF" w:rsidRDefault="00D929AF" w:rsidP="00D929AF">
      <w:pPr>
        <w:spacing w:after="0" w:line="276" w:lineRule="auto"/>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566E87EC" w14:textId="415DC3AC" w:rsidR="00442468" w:rsidRDefault="00442468" w:rsidP="00442468">
      <w:pPr>
        <w:spacing w:after="0" w:line="276" w:lineRule="auto"/>
        <w:jc w:val="both"/>
        <w:rPr>
          <w:rFonts w:ascii="Sylfaen" w:hAnsi="Sylfaen"/>
          <w:lang w:val="hy-AM"/>
        </w:rPr>
      </w:pPr>
      <w:r>
        <w:rPr>
          <w:rFonts w:ascii="Sylfaen" w:hAnsi="Sylfaen"/>
          <w:lang w:val="hy-AM"/>
        </w:rPr>
        <w:t>20</w:t>
      </w:r>
      <w:r w:rsidRPr="002E0CDE">
        <w:rPr>
          <w:rFonts w:ascii="Sylfaen" w:hAnsi="Sylfaen"/>
          <w:lang w:val="hy-AM"/>
        </w:rPr>
        <w:t>)</w:t>
      </w:r>
      <w:r>
        <w:rPr>
          <w:rFonts w:ascii="Sylfaen" w:hAnsi="Sylfaen"/>
          <w:lang w:val="hy-AM"/>
        </w:rPr>
        <w:t>Թ</w:t>
      </w:r>
      <w:r w:rsidRPr="002E0CDE">
        <w:rPr>
          <w:rFonts w:ascii="Sylfaen" w:hAnsi="Sylfaen"/>
          <w:lang w:val="hy-AM"/>
        </w:rPr>
        <w:t>ալին համայնքի սեփականություն հանդիսացող գույքի կառավարման 2025 թվականի տարեկան ծրագիրը հաստատելու մասին</w:t>
      </w:r>
    </w:p>
    <w:p w14:paraId="4528826A" w14:textId="43DDBCB2" w:rsidR="00D929AF" w:rsidRPr="00D929AF" w:rsidRDefault="00D929AF" w:rsidP="00D929AF">
      <w:pPr>
        <w:spacing w:after="0" w:line="276" w:lineRule="auto"/>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69614D5C" w14:textId="6954BBDC" w:rsidR="00442468" w:rsidRDefault="00442468" w:rsidP="00442468">
      <w:pPr>
        <w:spacing w:after="0" w:line="276" w:lineRule="auto"/>
        <w:jc w:val="both"/>
        <w:rPr>
          <w:rFonts w:ascii="Sylfaen" w:hAnsi="Sylfaen"/>
          <w:lang w:val="hy-AM"/>
        </w:rPr>
      </w:pPr>
      <w:r w:rsidRPr="001C51D3">
        <w:rPr>
          <w:rFonts w:ascii="Sylfaen" w:hAnsi="Sylfaen"/>
          <w:lang w:val="hy-AM"/>
        </w:rPr>
        <w:t>2</w:t>
      </w:r>
      <w:r>
        <w:rPr>
          <w:rFonts w:ascii="Sylfaen" w:hAnsi="Sylfaen"/>
          <w:lang w:val="hy-AM"/>
        </w:rPr>
        <w:t>1</w:t>
      </w:r>
      <w:r w:rsidRPr="001C51D3">
        <w:rPr>
          <w:rFonts w:ascii="Sylfaen" w:hAnsi="Sylfaen"/>
          <w:lang w:val="hy-AM"/>
        </w:rPr>
        <w:t>)</w:t>
      </w:r>
      <w:r>
        <w:rPr>
          <w:rFonts w:ascii="Sylfaen" w:hAnsi="Sylfaen"/>
          <w:lang w:val="hy-AM"/>
        </w:rPr>
        <w:t>Թ</w:t>
      </w:r>
      <w:r w:rsidRPr="001C51D3">
        <w:rPr>
          <w:rFonts w:ascii="Sylfaen" w:hAnsi="Sylfaen"/>
          <w:lang w:val="hy-AM"/>
        </w:rPr>
        <w:t xml:space="preserve">ալին համայնքի </w:t>
      </w:r>
      <w:r>
        <w:rPr>
          <w:rFonts w:ascii="Sylfaen" w:hAnsi="Sylfaen"/>
          <w:lang w:val="hy-AM"/>
        </w:rPr>
        <w:t>Ց</w:t>
      </w:r>
      <w:r w:rsidRPr="001C51D3">
        <w:rPr>
          <w:rFonts w:ascii="Sylfaen" w:hAnsi="Sylfaen"/>
          <w:lang w:val="hy-AM"/>
        </w:rPr>
        <w:t>ամաքասար բնակավայրում գտնվող 02-107-0008-0014 կադաստրային ծածկագրով հողամասի նպատակային նշանակության փոփոխությունը  հաստատելու  մասին</w:t>
      </w:r>
    </w:p>
    <w:p w14:paraId="72B7C63A" w14:textId="2C223295" w:rsidR="00D929AF" w:rsidRPr="003C1304" w:rsidRDefault="00D929AF" w:rsidP="003C1304">
      <w:pPr>
        <w:spacing w:after="0" w:line="276" w:lineRule="auto"/>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54E1C073" w14:textId="64433539" w:rsidR="00442468" w:rsidRDefault="00442468" w:rsidP="00442468">
      <w:pPr>
        <w:spacing w:after="0" w:line="276" w:lineRule="auto"/>
        <w:jc w:val="both"/>
        <w:rPr>
          <w:rFonts w:ascii="Sylfaen" w:hAnsi="Sylfaen"/>
          <w:lang w:val="hy-AM"/>
        </w:rPr>
      </w:pPr>
      <w:r>
        <w:rPr>
          <w:rFonts w:ascii="Sylfaen" w:hAnsi="Sylfaen"/>
          <w:lang w:val="hy-AM"/>
        </w:rPr>
        <w:t>22</w:t>
      </w:r>
      <w:r w:rsidRPr="002E0CDE">
        <w:rPr>
          <w:rFonts w:ascii="Sylfaen" w:hAnsi="Sylfaen"/>
          <w:lang w:val="hy-AM"/>
        </w:rPr>
        <w:t>)</w:t>
      </w:r>
      <w:r>
        <w:rPr>
          <w:rFonts w:ascii="Sylfaen" w:hAnsi="Sylfaen"/>
          <w:lang w:val="hy-AM"/>
        </w:rPr>
        <w:t>Թ</w:t>
      </w:r>
      <w:r w:rsidRPr="00A30E17">
        <w:rPr>
          <w:rFonts w:ascii="Sylfaen" w:hAnsi="Sylfaen"/>
          <w:lang w:val="hy-AM"/>
        </w:rPr>
        <w:t>ալինի համայնքապետարանի, համայնքային ոչ առ</w:t>
      </w:r>
      <w:r>
        <w:rPr>
          <w:rFonts w:ascii="Sylfaen" w:hAnsi="Sylfaen"/>
          <w:lang w:val="hy-AM"/>
        </w:rPr>
        <w:t>և</w:t>
      </w:r>
      <w:r w:rsidRPr="00A30E17">
        <w:rPr>
          <w:rFonts w:ascii="Sylfaen" w:hAnsi="Sylfaen"/>
          <w:lang w:val="hy-AM"/>
        </w:rPr>
        <w:t xml:space="preserve">տրային կազմակերպությունների </w:t>
      </w:r>
      <w:r>
        <w:rPr>
          <w:rFonts w:ascii="Sylfaen" w:hAnsi="Sylfaen"/>
          <w:lang w:val="hy-AM"/>
        </w:rPr>
        <w:t>և</w:t>
      </w:r>
      <w:r w:rsidRPr="00A30E17">
        <w:rPr>
          <w:rFonts w:ascii="Sylfaen" w:hAnsi="Sylfaen"/>
          <w:lang w:val="hy-AM"/>
        </w:rPr>
        <w:t xml:space="preserve"> համայնքային հիմնարկների 2024 թվականի ամենամյա գույքագրման փաստաթղթերը հաստատելու մասին</w:t>
      </w:r>
    </w:p>
    <w:p w14:paraId="5E48F1DE" w14:textId="72DF99D0" w:rsidR="003C1304" w:rsidRDefault="00C213EC" w:rsidP="00923142">
      <w:pPr>
        <w:spacing w:after="0" w:line="276" w:lineRule="auto"/>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Գ</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Ստեփանյան</w:t>
      </w:r>
      <w:r w:rsidRPr="00877181">
        <w:rPr>
          <w:rFonts w:ascii="Sylfaen" w:hAnsi="Sylfaen" w:cs="Sylfaen"/>
          <w:bCs/>
          <w:sz w:val="16"/>
          <w:szCs w:val="16"/>
          <w:lang w:val="hy-AM"/>
        </w:rPr>
        <w:t>)</w:t>
      </w:r>
    </w:p>
    <w:p w14:paraId="03FC86C9" w14:textId="77777777" w:rsidR="003C1304" w:rsidRPr="006B2777" w:rsidRDefault="003C1304" w:rsidP="006B2777">
      <w:pPr>
        <w:spacing w:after="0" w:line="276" w:lineRule="auto"/>
        <w:jc w:val="right"/>
        <w:rPr>
          <w:rFonts w:ascii="Sylfaen" w:hAnsi="Sylfaen" w:cs="Sylfaen"/>
          <w:bCs/>
          <w:sz w:val="16"/>
          <w:szCs w:val="16"/>
          <w:lang w:val="hy-AM"/>
        </w:rPr>
      </w:pPr>
    </w:p>
    <w:p w14:paraId="73A0E98B" w14:textId="33B81DC9" w:rsidR="00442468" w:rsidRDefault="00442468" w:rsidP="00442468">
      <w:pPr>
        <w:spacing w:after="0" w:line="276" w:lineRule="auto"/>
        <w:jc w:val="both"/>
        <w:rPr>
          <w:rFonts w:ascii="Sylfaen" w:hAnsi="Sylfaen"/>
          <w:lang w:val="hy-AM"/>
        </w:rPr>
      </w:pPr>
      <w:r w:rsidRPr="001C3A92">
        <w:rPr>
          <w:rFonts w:ascii="Sylfaen" w:hAnsi="Sylfaen"/>
          <w:lang w:val="hy-AM"/>
        </w:rPr>
        <w:lastRenderedPageBreak/>
        <w:t>23)</w:t>
      </w:r>
      <w:r>
        <w:rPr>
          <w:rFonts w:ascii="Sylfaen" w:hAnsi="Sylfaen"/>
          <w:lang w:val="hy-AM"/>
        </w:rPr>
        <w:t>Թ</w:t>
      </w:r>
      <w:r w:rsidRPr="001C3A92">
        <w:rPr>
          <w:rFonts w:ascii="Sylfaen" w:hAnsi="Sylfaen"/>
          <w:lang w:val="hy-AM"/>
        </w:rPr>
        <w:t xml:space="preserve">ալին համայնքի </w:t>
      </w:r>
      <w:r>
        <w:rPr>
          <w:rFonts w:ascii="Sylfaen" w:hAnsi="Sylfaen"/>
          <w:lang w:val="hy-AM"/>
        </w:rPr>
        <w:t>Կ</w:t>
      </w:r>
      <w:r w:rsidRPr="001C3A92">
        <w:rPr>
          <w:rFonts w:ascii="Sylfaen" w:hAnsi="Sylfaen"/>
          <w:lang w:val="hy-AM"/>
        </w:rPr>
        <w:t>արմրաշեն բնակավայրում գտնվող 02-059-0110-0087 կադաստրային ծածկագրով հողամասի նպատակային նշանակության փոփոխությունը  հաստատելու  մասին</w:t>
      </w:r>
    </w:p>
    <w:p w14:paraId="395B8382" w14:textId="420D2794" w:rsidR="00A421B7" w:rsidRPr="00A421B7" w:rsidRDefault="00A421B7" w:rsidP="00A421B7">
      <w:pPr>
        <w:spacing w:after="0" w:line="276" w:lineRule="auto"/>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Գ</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Սարգսյան</w:t>
      </w:r>
      <w:r w:rsidRPr="00877181">
        <w:rPr>
          <w:rFonts w:ascii="Sylfaen" w:hAnsi="Sylfaen" w:cs="Sylfaen"/>
          <w:bCs/>
          <w:sz w:val="16"/>
          <w:szCs w:val="16"/>
          <w:lang w:val="hy-AM"/>
        </w:rPr>
        <w:t>)</w:t>
      </w:r>
    </w:p>
    <w:p w14:paraId="7F2C7DAB" w14:textId="06D0E3C1" w:rsidR="00442468" w:rsidRDefault="00442468" w:rsidP="00442468">
      <w:pPr>
        <w:spacing w:after="0" w:line="276" w:lineRule="auto"/>
        <w:rPr>
          <w:rFonts w:ascii="Sylfaen" w:hAnsi="Sylfaen"/>
          <w:lang w:val="hy-AM"/>
        </w:rPr>
      </w:pPr>
      <w:r w:rsidRPr="001901BA">
        <w:rPr>
          <w:rFonts w:ascii="Sylfaen" w:hAnsi="Sylfaen"/>
          <w:lang w:val="hy-AM"/>
        </w:rPr>
        <w:t>24)</w:t>
      </w:r>
      <w:r>
        <w:rPr>
          <w:rFonts w:ascii="Sylfaen" w:hAnsi="Sylfaen"/>
          <w:lang w:val="hy-AM"/>
        </w:rPr>
        <w:t>Թ</w:t>
      </w:r>
      <w:r w:rsidRPr="001901BA">
        <w:rPr>
          <w:rFonts w:ascii="Sylfaen" w:hAnsi="Sylfaen"/>
          <w:lang w:val="hy-AM"/>
        </w:rPr>
        <w:t xml:space="preserve">ալին համայնքի </w:t>
      </w:r>
      <w:r>
        <w:rPr>
          <w:rFonts w:ascii="Sylfaen" w:hAnsi="Sylfaen"/>
          <w:lang w:val="hy-AM"/>
        </w:rPr>
        <w:t>Հ</w:t>
      </w:r>
      <w:r w:rsidRPr="001901BA">
        <w:rPr>
          <w:rFonts w:ascii="Sylfaen" w:hAnsi="Sylfaen"/>
          <w:lang w:val="hy-AM"/>
        </w:rPr>
        <w:t>ացաշեն բնակավայրում գտնվող  փողոցն անվանակոչելու մասին</w:t>
      </w:r>
    </w:p>
    <w:p w14:paraId="16BE0835" w14:textId="29306E88" w:rsidR="00A421B7" w:rsidRPr="00A421B7" w:rsidRDefault="00A421B7" w:rsidP="00A421B7">
      <w:pPr>
        <w:spacing w:after="0" w:line="276" w:lineRule="auto"/>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Գ</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Սարգսյան</w:t>
      </w:r>
      <w:r w:rsidRPr="00877181">
        <w:rPr>
          <w:rFonts w:ascii="Sylfaen" w:hAnsi="Sylfaen" w:cs="Sylfaen"/>
          <w:bCs/>
          <w:sz w:val="16"/>
          <w:szCs w:val="16"/>
          <w:lang w:val="hy-AM"/>
        </w:rPr>
        <w:t>)</w:t>
      </w:r>
    </w:p>
    <w:p w14:paraId="7D24E0E9" w14:textId="0AD539FE" w:rsidR="00C5463B" w:rsidRDefault="00442468" w:rsidP="00442468">
      <w:pPr>
        <w:spacing w:after="0" w:line="276" w:lineRule="auto"/>
        <w:jc w:val="both"/>
        <w:rPr>
          <w:rFonts w:ascii="Sylfaen" w:hAnsi="Sylfaen"/>
          <w:lang w:val="hy-AM"/>
        </w:rPr>
      </w:pPr>
      <w:r w:rsidRPr="00FC6D44">
        <w:rPr>
          <w:rFonts w:ascii="Sylfaen" w:hAnsi="Sylfaen"/>
          <w:lang w:val="hy-AM"/>
        </w:rPr>
        <w:t>25)«</w:t>
      </w:r>
      <w:r>
        <w:rPr>
          <w:rFonts w:ascii="Sylfaen" w:hAnsi="Sylfaen"/>
          <w:lang w:val="hy-AM"/>
        </w:rPr>
        <w:t>Հ</w:t>
      </w:r>
      <w:r w:rsidRPr="00FC6D44">
        <w:rPr>
          <w:rFonts w:ascii="Sylfaen" w:hAnsi="Sylfaen"/>
          <w:lang w:val="hy-AM"/>
        </w:rPr>
        <w:t xml:space="preserve">այաստանի </w:t>
      </w:r>
      <w:r>
        <w:rPr>
          <w:rFonts w:ascii="Sylfaen" w:hAnsi="Sylfaen"/>
          <w:lang w:val="hy-AM"/>
        </w:rPr>
        <w:t>Հ</w:t>
      </w:r>
      <w:r w:rsidRPr="00FC6D44">
        <w:rPr>
          <w:rFonts w:ascii="Sylfaen" w:hAnsi="Sylfaen"/>
          <w:lang w:val="hy-AM"/>
        </w:rPr>
        <w:t xml:space="preserve">անրապետության </w:t>
      </w:r>
      <w:r>
        <w:rPr>
          <w:rFonts w:ascii="Sylfaen" w:hAnsi="Sylfaen"/>
          <w:lang w:val="hy-AM"/>
        </w:rPr>
        <w:t>Ա</w:t>
      </w:r>
      <w:r w:rsidRPr="00FC6D44">
        <w:rPr>
          <w:rFonts w:ascii="Sylfaen" w:hAnsi="Sylfaen"/>
          <w:lang w:val="hy-AM"/>
        </w:rPr>
        <w:t xml:space="preserve">րագածոտնի մարզի </w:t>
      </w:r>
      <w:r>
        <w:rPr>
          <w:rFonts w:ascii="Sylfaen" w:hAnsi="Sylfaen"/>
          <w:lang w:val="hy-AM"/>
        </w:rPr>
        <w:t>Թ</w:t>
      </w:r>
      <w:r w:rsidRPr="00FC6D44">
        <w:rPr>
          <w:rFonts w:ascii="Sylfaen" w:hAnsi="Sylfaen"/>
          <w:lang w:val="hy-AM"/>
        </w:rPr>
        <w:t xml:space="preserve">ալինի համայնքապետարանի աշխատակազմի 2025 թվականի աշխատակիցների թվաքանակը, հաստիքացուցակը </w:t>
      </w:r>
      <w:r>
        <w:rPr>
          <w:rFonts w:ascii="Sylfaen" w:hAnsi="Sylfaen"/>
          <w:lang w:val="hy-AM"/>
        </w:rPr>
        <w:t xml:space="preserve">և </w:t>
      </w:r>
      <w:r w:rsidRPr="00FC6D44">
        <w:rPr>
          <w:rFonts w:ascii="Sylfaen" w:hAnsi="Sylfaen"/>
          <w:lang w:val="hy-AM"/>
        </w:rPr>
        <w:t>պաշտոնային դրույքաչափերը հաստատելու մասին» N 196-Ա որոշման մեջ փոփոխո</w:t>
      </w:r>
      <w:r>
        <w:rPr>
          <w:rFonts w:ascii="Sylfaen" w:hAnsi="Sylfaen"/>
          <w:lang w:val="hy-AM"/>
        </w:rPr>
        <w:t>ւ</w:t>
      </w:r>
      <w:r w:rsidRPr="00FC6D44">
        <w:rPr>
          <w:rFonts w:ascii="Sylfaen" w:hAnsi="Sylfaen"/>
          <w:lang w:val="hy-AM"/>
        </w:rPr>
        <w:t>թյուններ  կատարելու մասին</w:t>
      </w:r>
    </w:p>
    <w:p w14:paraId="18801755" w14:textId="77777777" w:rsidR="00261C6E" w:rsidRDefault="00261C6E" w:rsidP="00261C6E">
      <w:pPr>
        <w:spacing w:after="0"/>
        <w:jc w:val="right"/>
        <w:rPr>
          <w:rFonts w:ascii="Sylfaen" w:hAnsi="Sylfaen" w:cs="Sylfaen"/>
          <w:bCs/>
          <w:sz w:val="16"/>
          <w:szCs w:val="16"/>
          <w:lang w:val="hy-AM"/>
        </w:rPr>
      </w:pP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Ս</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Մկրտչյան)</w:t>
      </w:r>
    </w:p>
    <w:p w14:paraId="25BA2DB3" w14:textId="155C518B" w:rsidR="00442468" w:rsidRDefault="00442468" w:rsidP="00442468">
      <w:pPr>
        <w:spacing w:after="0"/>
        <w:jc w:val="both"/>
        <w:rPr>
          <w:rFonts w:ascii="Sylfaen" w:hAnsi="Sylfaen"/>
          <w:lang w:val="hy-AM"/>
        </w:rPr>
      </w:pPr>
      <w:r>
        <w:rPr>
          <w:rFonts w:ascii="Sylfaen" w:hAnsi="Sylfaen"/>
          <w:lang w:val="hy-AM"/>
        </w:rPr>
        <w:t>26</w:t>
      </w:r>
      <w:r w:rsidRPr="00FB6564">
        <w:rPr>
          <w:rFonts w:ascii="Sylfaen" w:hAnsi="Sylfaen"/>
          <w:lang w:val="hy-AM"/>
        </w:rPr>
        <w:t>)</w:t>
      </w:r>
      <w:r>
        <w:rPr>
          <w:rFonts w:ascii="Sylfaen" w:hAnsi="Sylfaen"/>
          <w:lang w:val="hy-AM"/>
        </w:rPr>
        <w:t>Թ</w:t>
      </w:r>
      <w:r w:rsidRPr="00FB6564">
        <w:rPr>
          <w:rFonts w:ascii="Sylfaen" w:hAnsi="Sylfaen"/>
          <w:lang w:val="hy-AM"/>
        </w:rPr>
        <w:t>ալին համայնքի ավագանու 28</w:t>
      </w:r>
      <w:r w:rsidRPr="00FB6564">
        <w:rPr>
          <w:rFonts w:ascii="Times New Roman" w:hAnsi="Times New Roman" w:cs="Times New Roman"/>
          <w:lang w:val="hy-AM"/>
        </w:rPr>
        <w:t>․</w:t>
      </w:r>
      <w:r w:rsidRPr="00FB6564">
        <w:rPr>
          <w:rFonts w:ascii="Sylfaen" w:hAnsi="Sylfaen"/>
          <w:lang w:val="hy-AM"/>
        </w:rPr>
        <w:t>02</w:t>
      </w:r>
      <w:r w:rsidRPr="00FB6564">
        <w:rPr>
          <w:rFonts w:ascii="Times New Roman" w:hAnsi="Times New Roman" w:cs="Times New Roman"/>
          <w:lang w:val="hy-AM"/>
        </w:rPr>
        <w:t>․</w:t>
      </w:r>
      <w:r w:rsidRPr="00FB6564">
        <w:rPr>
          <w:rFonts w:ascii="Sylfaen" w:hAnsi="Sylfaen"/>
          <w:lang w:val="hy-AM"/>
        </w:rPr>
        <w:t>2023թ-ի «</w:t>
      </w:r>
      <w:r>
        <w:rPr>
          <w:rFonts w:ascii="Sylfaen" w:hAnsi="Sylfaen"/>
          <w:lang w:val="hy-AM"/>
        </w:rPr>
        <w:t>Թ</w:t>
      </w:r>
      <w:r w:rsidRPr="00FB6564">
        <w:rPr>
          <w:rFonts w:ascii="Sylfaen" w:hAnsi="Sylfaen"/>
          <w:lang w:val="hy-AM"/>
        </w:rPr>
        <w:t xml:space="preserve">ալին համայնքի սեփականություն հանդիսացող գույքի մրցույթների կազմակերպման նպատակով մրցույթային հանձնաժողով ստեղծելու մասին» </w:t>
      </w:r>
      <w:r w:rsidR="00E64C4E">
        <w:rPr>
          <w:rFonts w:ascii="Sylfaen" w:hAnsi="Sylfaen"/>
          <w:lang w:val="hy-AM"/>
        </w:rPr>
        <w:br/>
      </w:r>
      <w:r w:rsidRPr="00FB6564">
        <w:rPr>
          <w:rFonts w:ascii="Sylfaen" w:hAnsi="Sylfaen"/>
          <w:lang w:val="hy-AM"/>
        </w:rPr>
        <w:t>N 02-Ա որոշման մեջ փոփոխություն կատարելու մասին</w:t>
      </w:r>
    </w:p>
    <w:p w14:paraId="41299578" w14:textId="050BDA58" w:rsidR="00261C6E" w:rsidRPr="00261C6E" w:rsidRDefault="00261C6E" w:rsidP="00261C6E">
      <w:pPr>
        <w:jc w:val="right"/>
        <w:rPr>
          <w:rFonts w:ascii="Sylfaen" w:hAnsi="Sylfaen"/>
          <w:sz w:val="24"/>
          <w:szCs w:val="24"/>
          <w:lang w:val="hy-AM"/>
        </w:rPr>
      </w:pPr>
      <w:r w:rsidRPr="00F07BCB">
        <w:rPr>
          <w:rFonts w:ascii="Sylfaen" w:hAnsi="Sylfaen" w:cs="Sylfaen"/>
          <w:color w:val="333333"/>
          <w:sz w:val="16"/>
          <w:szCs w:val="16"/>
          <w:shd w:val="clear" w:color="auto" w:fill="FFFFFF"/>
          <w:lang w:val="hy-AM"/>
        </w:rPr>
        <w:t xml:space="preserve">                                                                                                                                             </w:t>
      </w:r>
      <w:r w:rsidRPr="00F07BCB">
        <w:rPr>
          <w:rFonts w:ascii="Sylfaen" w:hAnsi="Sylfaen"/>
          <w:sz w:val="16"/>
          <w:szCs w:val="16"/>
          <w:lang w:val="hy-AM"/>
        </w:rPr>
        <w:t xml:space="preserve"> (Զեկ.Գ</w:t>
      </w:r>
      <w:r w:rsidRPr="00F07BCB">
        <w:rPr>
          <w:rFonts w:ascii="Times New Roman" w:hAnsi="Times New Roman" w:cs="Times New Roman"/>
          <w:sz w:val="16"/>
          <w:szCs w:val="16"/>
          <w:lang w:val="hy-AM"/>
        </w:rPr>
        <w:t>․</w:t>
      </w:r>
      <w:r w:rsidRPr="00F07BCB">
        <w:rPr>
          <w:rFonts w:ascii="Sylfaen" w:hAnsi="Sylfaen" w:cs="Times New Roman"/>
          <w:sz w:val="16"/>
          <w:szCs w:val="16"/>
          <w:lang w:val="hy-AM"/>
        </w:rPr>
        <w:t xml:space="preserve"> Ստեփանյան</w:t>
      </w:r>
      <w:r w:rsidRPr="00F07BCB">
        <w:rPr>
          <w:rFonts w:ascii="Sylfaen" w:hAnsi="Sylfaen"/>
          <w:sz w:val="16"/>
          <w:szCs w:val="16"/>
          <w:lang w:val="hy-AM"/>
        </w:rPr>
        <w:t>)</w:t>
      </w:r>
      <w:r w:rsidRPr="00FB2318">
        <w:rPr>
          <w:rFonts w:ascii="Sylfaen" w:hAnsi="Sylfaen"/>
          <w:sz w:val="24"/>
          <w:szCs w:val="24"/>
          <w:lang w:val="hy-AM"/>
        </w:rPr>
        <w:t xml:space="preserve"> </w:t>
      </w:r>
    </w:p>
    <w:p w14:paraId="7277EEB6" w14:textId="12FB1921" w:rsidR="00442468" w:rsidRDefault="00442468" w:rsidP="00442468">
      <w:pPr>
        <w:spacing w:after="0" w:line="276" w:lineRule="auto"/>
        <w:jc w:val="both"/>
        <w:rPr>
          <w:rFonts w:ascii="Sylfaen" w:hAnsi="Sylfaen"/>
          <w:lang w:val="hy-AM"/>
        </w:rPr>
      </w:pPr>
      <w:r>
        <w:rPr>
          <w:rFonts w:ascii="Sylfaen" w:hAnsi="Sylfaen"/>
          <w:lang w:val="hy-AM"/>
        </w:rPr>
        <w:t>27</w:t>
      </w:r>
      <w:r w:rsidRPr="00B664AF">
        <w:rPr>
          <w:rFonts w:ascii="Sylfaen" w:hAnsi="Sylfaen"/>
          <w:lang w:val="hy-AM"/>
        </w:rPr>
        <w:t>)</w:t>
      </w:r>
      <w:r>
        <w:rPr>
          <w:rFonts w:ascii="Sylfaen" w:hAnsi="Sylfaen"/>
          <w:lang w:val="hy-AM"/>
        </w:rPr>
        <w:t>Թ</w:t>
      </w:r>
      <w:r w:rsidRPr="009E4781">
        <w:rPr>
          <w:rFonts w:ascii="Sylfaen" w:hAnsi="Sylfaen"/>
          <w:lang w:val="hy-AM"/>
        </w:rPr>
        <w:t xml:space="preserve">ալին համայնքի ավագանու անդամ </w:t>
      </w:r>
      <w:r>
        <w:rPr>
          <w:rFonts w:ascii="Sylfaen" w:hAnsi="Sylfaen"/>
          <w:lang w:val="hy-AM"/>
        </w:rPr>
        <w:t>Տ</w:t>
      </w:r>
      <w:r w:rsidRPr="009E4781">
        <w:rPr>
          <w:rFonts w:ascii="Sylfaen" w:hAnsi="Sylfaen"/>
          <w:lang w:val="hy-AM"/>
        </w:rPr>
        <w:t>աթ</w:t>
      </w:r>
      <w:r>
        <w:rPr>
          <w:rFonts w:ascii="Sylfaen" w:hAnsi="Sylfaen"/>
          <w:lang w:val="hy-AM"/>
        </w:rPr>
        <w:t>և</w:t>
      </w:r>
      <w:r w:rsidRPr="009E4781">
        <w:rPr>
          <w:rFonts w:ascii="Sylfaen" w:hAnsi="Sylfaen"/>
          <w:lang w:val="hy-AM"/>
        </w:rPr>
        <w:t xml:space="preserve">իկ </w:t>
      </w:r>
      <w:r>
        <w:rPr>
          <w:rFonts w:ascii="Sylfaen" w:hAnsi="Sylfaen"/>
          <w:lang w:val="hy-AM"/>
        </w:rPr>
        <w:t>Ա</w:t>
      </w:r>
      <w:r w:rsidRPr="009E4781">
        <w:rPr>
          <w:rFonts w:ascii="Sylfaen" w:hAnsi="Sylfaen"/>
          <w:lang w:val="hy-AM"/>
        </w:rPr>
        <w:t xml:space="preserve">րայի </w:t>
      </w:r>
      <w:r>
        <w:rPr>
          <w:rFonts w:ascii="Sylfaen" w:hAnsi="Sylfaen"/>
          <w:lang w:val="hy-AM"/>
        </w:rPr>
        <w:t>Մանուկյանի</w:t>
      </w:r>
      <w:r w:rsidRPr="009E4781">
        <w:rPr>
          <w:rFonts w:ascii="Sylfaen" w:hAnsi="Sylfaen"/>
          <w:lang w:val="hy-AM"/>
        </w:rPr>
        <w:t xml:space="preserve"> լիազորությունները վաղաժամկետ դադարեցնելու մասին</w:t>
      </w:r>
    </w:p>
    <w:p w14:paraId="45FFBF1C" w14:textId="12BA9380" w:rsidR="0060343C" w:rsidRPr="0060343C" w:rsidRDefault="0060343C" w:rsidP="0060343C">
      <w:pPr>
        <w:spacing w:after="0" w:line="276" w:lineRule="auto"/>
        <w:jc w:val="right"/>
        <w:rPr>
          <w:rFonts w:ascii="Sylfaen" w:hAnsi="Sylfaen" w:cs="Sylfaen"/>
          <w:bCs/>
          <w:sz w:val="16"/>
          <w:szCs w:val="16"/>
          <w:lang w:val="hy-AM"/>
        </w:rPr>
      </w:pPr>
      <w:r w:rsidRPr="003D5F56">
        <w:rPr>
          <w:rFonts w:ascii="Sylfaen" w:hAnsi="Sylfaen" w:cs="Sylfaen"/>
          <w:color w:val="333333"/>
          <w:sz w:val="16"/>
          <w:szCs w:val="16"/>
          <w:shd w:val="clear" w:color="auto" w:fill="FFFFFF"/>
          <w:lang w:val="hy-AM"/>
        </w:rPr>
        <w:t xml:space="preserve">                              </w:t>
      </w: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Ս</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Մկրտչյան)</w:t>
      </w:r>
    </w:p>
    <w:p w14:paraId="7E0DAF47" w14:textId="3F1E7487" w:rsidR="00442468" w:rsidRDefault="00442468" w:rsidP="00442468">
      <w:pPr>
        <w:spacing w:after="0" w:line="276" w:lineRule="auto"/>
        <w:jc w:val="both"/>
        <w:rPr>
          <w:rFonts w:ascii="Sylfaen" w:hAnsi="Sylfaen"/>
          <w:lang w:val="hy-AM"/>
        </w:rPr>
      </w:pPr>
      <w:r>
        <w:rPr>
          <w:rFonts w:ascii="Sylfaen" w:hAnsi="Sylfaen"/>
          <w:lang w:val="hy-AM"/>
        </w:rPr>
        <w:t>28</w:t>
      </w:r>
      <w:r w:rsidRPr="00B664AF">
        <w:rPr>
          <w:rFonts w:ascii="Sylfaen" w:hAnsi="Sylfaen"/>
          <w:lang w:val="hy-AM"/>
        </w:rPr>
        <w:t>)</w:t>
      </w:r>
      <w:r>
        <w:rPr>
          <w:rFonts w:ascii="Sylfaen" w:hAnsi="Sylfaen"/>
          <w:lang w:val="hy-AM"/>
        </w:rPr>
        <w:t>Թ</w:t>
      </w:r>
      <w:r w:rsidRPr="00EB344E">
        <w:rPr>
          <w:rFonts w:ascii="Sylfaen" w:hAnsi="Sylfaen"/>
          <w:lang w:val="hy-AM"/>
        </w:rPr>
        <w:t xml:space="preserve">ալին համայնքի ավագանու անդամ </w:t>
      </w:r>
      <w:r>
        <w:rPr>
          <w:rFonts w:ascii="Sylfaen" w:hAnsi="Sylfaen"/>
          <w:lang w:val="hy-AM"/>
        </w:rPr>
        <w:t>Ա</w:t>
      </w:r>
      <w:r w:rsidRPr="00EB344E">
        <w:rPr>
          <w:rFonts w:ascii="Sylfaen" w:hAnsi="Sylfaen"/>
          <w:lang w:val="hy-AM"/>
        </w:rPr>
        <w:t xml:space="preserve">լբերտ </w:t>
      </w:r>
      <w:r>
        <w:rPr>
          <w:rFonts w:ascii="Sylfaen" w:hAnsi="Sylfaen"/>
          <w:lang w:val="hy-AM"/>
        </w:rPr>
        <w:t>Կ</w:t>
      </w:r>
      <w:r w:rsidRPr="00EB344E">
        <w:rPr>
          <w:rFonts w:ascii="Sylfaen" w:hAnsi="Sylfaen"/>
          <w:lang w:val="hy-AM"/>
        </w:rPr>
        <w:t xml:space="preserve">առլենի </w:t>
      </w:r>
      <w:r>
        <w:rPr>
          <w:rFonts w:ascii="Sylfaen" w:hAnsi="Sylfaen"/>
          <w:lang w:val="hy-AM"/>
        </w:rPr>
        <w:t>Հ</w:t>
      </w:r>
      <w:r w:rsidRPr="00EB344E">
        <w:rPr>
          <w:rFonts w:ascii="Sylfaen" w:hAnsi="Sylfaen"/>
          <w:lang w:val="hy-AM"/>
        </w:rPr>
        <w:t>արոյանի լիազորությունները վաղաժամկետ դադարեցնելու մասին</w:t>
      </w:r>
      <w:r>
        <w:rPr>
          <w:rFonts w:ascii="Sylfaen" w:hAnsi="Sylfaen"/>
          <w:lang w:val="hy-AM"/>
        </w:rPr>
        <w:t xml:space="preserve"> </w:t>
      </w:r>
    </w:p>
    <w:p w14:paraId="0E694493" w14:textId="1AB95B7C" w:rsidR="0060343C" w:rsidRPr="0060343C" w:rsidRDefault="0060343C" w:rsidP="0060343C">
      <w:pPr>
        <w:spacing w:after="0" w:line="276" w:lineRule="auto"/>
        <w:jc w:val="right"/>
        <w:rPr>
          <w:rFonts w:ascii="Sylfaen" w:hAnsi="Sylfaen" w:cs="Sylfaen"/>
          <w:bCs/>
          <w:sz w:val="16"/>
          <w:szCs w:val="16"/>
          <w:lang w:val="hy-AM"/>
        </w:rPr>
      </w:pPr>
      <w:r w:rsidRPr="003D5F56">
        <w:rPr>
          <w:rFonts w:ascii="Sylfaen" w:hAnsi="Sylfaen" w:cs="Sylfaen"/>
          <w:color w:val="333333"/>
          <w:sz w:val="16"/>
          <w:szCs w:val="16"/>
          <w:shd w:val="clear" w:color="auto" w:fill="FFFFFF"/>
          <w:lang w:val="hy-AM"/>
        </w:rPr>
        <w:t xml:space="preserve">                              </w:t>
      </w: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Ս</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Մկրտչյան)</w:t>
      </w:r>
    </w:p>
    <w:p w14:paraId="6E0A3E09" w14:textId="62F79743" w:rsidR="00442468" w:rsidRDefault="00442468" w:rsidP="00442468">
      <w:pPr>
        <w:spacing w:after="0" w:line="276" w:lineRule="auto"/>
        <w:rPr>
          <w:rFonts w:ascii="Sylfaen" w:hAnsi="Sylfaen"/>
          <w:lang w:val="hy-AM"/>
        </w:rPr>
      </w:pPr>
      <w:r>
        <w:rPr>
          <w:rFonts w:ascii="Sylfaen" w:hAnsi="Sylfaen"/>
          <w:lang w:val="hy-AM"/>
        </w:rPr>
        <w:t>29</w:t>
      </w:r>
      <w:r w:rsidRPr="00B664AF">
        <w:rPr>
          <w:rFonts w:ascii="Sylfaen" w:hAnsi="Sylfaen"/>
          <w:lang w:val="hy-AM"/>
        </w:rPr>
        <w:t>)</w:t>
      </w:r>
      <w:r>
        <w:rPr>
          <w:rFonts w:ascii="Sylfaen" w:hAnsi="Sylfaen"/>
          <w:lang w:val="hy-AM"/>
        </w:rPr>
        <w:t>Թ</w:t>
      </w:r>
      <w:r w:rsidRPr="006C143E">
        <w:rPr>
          <w:rFonts w:ascii="Sylfaen" w:hAnsi="Sylfaen"/>
          <w:lang w:val="hy-AM"/>
        </w:rPr>
        <w:t xml:space="preserve">ալին համայնքի ավագանու անդամ </w:t>
      </w:r>
      <w:r>
        <w:rPr>
          <w:rFonts w:ascii="Sylfaen" w:hAnsi="Sylfaen"/>
          <w:lang w:val="hy-AM"/>
        </w:rPr>
        <w:t>Ս</w:t>
      </w:r>
      <w:r w:rsidRPr="006C143E">
        <w:rPr>
          <w:rFonts w:ascii="Sylfaen" w:hAnsi="Sylfaen"/>
          <w:lang w:val="hy-AM"/>
        </w:rPr>
        <w:t xml:space="preserve">արգիս </w:t>
      </w:r>
      <w:r>
        <w:rPr>
          <w:rFonts w:ascii="Sylfaen" w:hAnsi="Sylfaen"/>
          <w:lang w:val="hy-AM"/>
        </w:rPr>
        <w:t>Վ</w:t>
      </w:r>
      <w:r w:rsidRPr="006C143E">
        <w:rPr>
          <w:rFonts w:ascii="Sylfaen" w:hAnsi="Sylfaen"/>
          <w:lang w:val="hy-AM"/>
        </w:rPr>
        <w:t xml:space="preserve">աղարշակի </w:t>
      </w:r>
      <w:r>
        <w:rPr>
          <w:rFonts w:ascii="Sylfaen" w:hAnsi="Sylfaen"/>
          <w:lang w:val="hy-AM"/>
        </w:rPr>
        <w:t>Մ</w:t>
      </w:r>
      <w:r w:rsidRPr="006C143E">
        <w:rPr>
          <w:rFonts w:ascii="Sylfaen" w:hAnsi="Sylfaen"/>
          <w:lang w:val="hy-AM"/>
        </w:rPr>
        <w:t>ուրադյանի լիազորությունները վաղաժամկետ դադարեցնելու մասին</w:t>
      </w:r>
    </w:p>
    <w:p w14:paraId="4F72C7B8" w14:textId="53F7708C" w:rsidR="0060343C" w:rsidRPr="0060343C" w:rsidRDefault="0060343C" w:rsidP="0060343C">
      <w:pPr>
        <w:spacing w:after="0" w:line="276" w:lineRule="auto"/>
        <w:jc w:val="right"/>
        <w:rPr>
          <w:rFonts w:ascii="Sylfaen" w:hAnsi="Sylfaen" w:cs="Sylfaen"/>
          <w:bCs/>
          <w:sz w:val="16"/>
          <w:szCs w:val="16"/>
          <w:lang w:val="hy-AM"/>
        </w:rPr>
      </w:pPr>
      <w:r w:rsidRPr="003D5F56">
        <w:rPr>
          <w:rFonts w:ascii="Sylfaen" w:hAnsi="Sylfaen" w:cs="Sylfaen"/>
          <w:color w:val="333333"/>
          <w:sz w:val="16"/>
          <w:szCs w:val="16"/>
          <w:shd w:val="clear" w:color="auto" w:fill="FFFFFF"/>
          <w:lang w:val="hy-AM"/>
        </w:rPr>
        <w:t xml:space="preserve">                              </w:t>
      </w: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Ս</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Մկրտչյան)</w:t>
      </w:r>
    </w:p>
    <w:p w14:paraId="19FADA3B" w14:textId="12BEC588" w:rsidR="00442468" w:rsidRDefault="00442468" w:rsidP="00442468">
      <w:pPr>
        <w:spacing w:after="0" w:line="276" w:lineRule="auto"/>
        <w:jc w:val="both"/>
        <w:rPr>
          <w:rFonts w:ascii="Sylfaen" w:hAnsi="Sylfaen"/>
          <w:lang w:val="hy-AM"/>
        </w:rPr>
      </w:pPr>
      <w:r>
        <w:rPr>
          <w:rFonts w:ascii="Sylfaen" w:hAnsi="Sylfaen"/>
          <w:lang w:val="hy-AM"/>
        </w:rPr>
        <w:t>30</w:t>
      </w:r>
      <w:r w:rsidRPr="00B664AF">
        <w:rPr>
          <w:rFonts w:ascii="Sylfaen" w:hAnsi="Sylfaen"/>
          <w:lang w:val="hy-AM"/>
        </w:rPr>
        <w:t>)</w:t>
      </w:r>
      <w:r>
        <w:rPr>
          <w:rFonts w:ascii="Sylfaen" w:hAnsi="Sylfaen"/>
          <w:lang w:val="hy-AM"/>
        </w:rPr>
        <w:t>Թ</w:t>
      </w:r>
      <w:r w:rsidRPr="007812B0">
        <w:rPr>
          <w:rFonts w:ascii="Sylfaen" w:hAnsi="Sylfaen"/>
          <w:lang w:val="hy-AM"/>
        </w:rPr>
        <w:t xml:space="preserve">ալին համայնքի ավագանու անդամ </w:t>
      </w:r>
      <w:r>
        <w:rPr>
          <w:rFonts w:ascii="Sylfaen" w:hAnsi="Sylfaen"/>
          <w:lang w:val="hy-AM"/>
        </w:rPr>
        <w:t>Ղ</w:t>
      </w:r>
      <w:r w:rsidRPr="007812B0">
        <w:rPr>
          <w:rFonts w:ascii="Sylfaen" w:hAnsi="Sylfaen"/>
          <w:lang w:val="hy-AM"/>
        </w:rPr>
        <w:t xml:space="preserve">ուկաս </w:t>
      </w:r>
      <w:r>
        <w:rPr>
          <w:rFonts w:ascii="Sylfaen" w:hAnsi="Sylfaen"/>
          <w:lang w:val="hy-AM"/>
        </w:rPr>
        <w:t>Հ</w:t>
      </w:r>
      <w:r w:rsidRPr="007812B0">
        <w:rPr>
          <w:rFonts w:ascii="Sylfaen" w:hAnsi="Sylfaen"/>
          <w:lang w:val="hy-AM"/>
        </w:rPr>
        <w:t xml:space="preserve">ակոբի </w:t>
      </w:r>
      <w:r>
        <w:rPr>
          <w:rFonts w:ascii="Sylfaen" w:hAnsi="Sylfaen"/>
          <w:lang w:val="hy-AM"/>
        </w:rPr>
        <w:t>Հ</w:t>
      </w:r>
      <w:r w:rsidRPr="007812B0">
        <w:rPr>
          <w:rFonts w:ascii="Sylfaen" w:hAnsi="Sylfaen"/>
          <w:lang w:val="hy-AM"/>
        </w:rPr>
        <w:t>ակոբյանի լիազորությունները վաղաժամկետ դադարեցնելու մասին</w:t>
      </w:r>
    </w:p>
    <w:p w14:paraId="6F6544F0" w14:textId="26F58CD5" w:rsidR="0060343C" w:rsidRPr="0060343C" w:rsidRDefault="0060343C" w:rsidP="00402D7F">
      <w:pPr>
        <w:spacing w:after="0" w:line="276" w:lineRule="auto"/>
        <w:jc w:val="right"/>
        <w:rPr>
          <w:rFonts w:ascii="Sylfaen" w:hAnsi="Sylfaen" w:cs="Sylfaen"/>
          <w:bCs/>
          <w:sz w:val="16"/>
          <w:szCs w:val="16"/>
          <w:lang w:val="hy-AM"/>
        </w:rPr>
      </w:pPr>
      <w:r w:rsidRPr="003D5F56">
        <w:rPr>
          <w:rFonts w:ascii="Sylfaen" w:hAnsi="Sylfaen" w:cs="Sylfaen"/>
          <w:color w:val="333333"/>
          <w:sz w:val="16"/>
          <w:szCs w:val="16"/>
          <w:shd w:val="clear" w:color="auto" w:fill="FFFFFF"/>
          <w:lang w:val="hy-AM"/>
        </w:rPr>
        <w:t xml:space="preserve">                              </w:t>
      </w: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Ս</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Մկրտչյան)</w:t>
      </w:r>
    </w:p>
    <w:p w14:paraId="63D34366" w14:textId="16833F44" w:rsidR="00442468" w:rsidRDefault="00442468" w:rsidP="00442468">
      <w:pPr>
        <w:spacing w:after="0"/>
        <w:jc w:val="both"/>
        <w:rPr>
          <w:rFonts w:ascii="Sylfaen" w:hAnsi="Sylfaen"/>
          <w:lang w:val="hy-AM"/>
        </w:rPr>
      </w:pPr>
      <w:r w:rsidRPr="001B5331">
        <w:rPr>
          <w:rFonts w:ascii="Sylfaen" w:hAnsi="Sylfaen"/>
          <w:lang w:val="hy-AM"/>
        </w:rPr>
        <w:t>3</w:t>
      </w:r>
      <w:r w:rsidRPr="00ED3BEF">
        <w:rPr>
          <w:rFonts w:ascii="Sylfaen" w:hAnsi="Sylfaen"/>
          <w:lang w:val="hy-AM"/>
        </w:rPr>
        <w:t>1</w:t>
      </w:r>
      <w:r w:rsidRPr="001B5331">
        <w:rPr>
          <w:rFonts w:ascii="Sylfaen" w:hAnsi="Sylfaen"/>
          <w:lang w:val="hy-AM"/>
        </w:rPr>
        <w:t>)Թալին համայնքի ավագանու 25.12.2024թ-ի &lt;&lt; Հայաստանի  Հանրապետության  Արագածոտնի  մարզի  Թալին  համայնքի «Տրանսպորտի և մեքենասարքավորումների սպասարկման ծառայություն» համայնքային հիմնարկ ստեղծելու,  կանոնադրությունը,  ամրացվող  գույքի  կազմը, կառուցվածքը,  աշխատողների  թվաքանակը,  հաստիքացուցակը  և պաշտոնային  դրույքաչափերը   հաստատելու  մասին» N 198-Ա որոշման մեջ փոփոխություններ  կատարելու մասին</w:t>
      </w:r>
    </w:p>
    <w:p w14:paraId="5E66C08B" w14:textId="77777777" w:rsidR="00402D7F" w:rsidRDefault="00402D7F" w:rsidP="00402D7F">
      <w:pPr>
        <w:spacing w:after="0" w:line="276" w:lineRule="auto"/>
        <w:jc w:val="right"/>
        <w:rPr>
          <w:rFonts w:ascii="Sylfaen" w:hAnsi="Sylfaen" w:cs="Sylfaen"/>
          <w:bCs/>
          <w:sz w:val="16"/>
          <w:szCs w:val="16"/>
          <w:lang w:val="hy-AM"/>
        </w:rPr>
      </w:pPr>
      <w:r w:rsidRPr="003D5F56">
        <w:rPr>
          <w:rFonts w:ascii="Sylfaen" w:hAnsi="Sylfaen" w:cs="Sylfaen"/>
          <w:color w:val="333333"/>
          <w:sz w:val="16"/>
          <w:szCs w:val="16"/>
          <w:shd w:val="clear" w:color="auto" w:fill="FFFFFF"/>
          <w:lang w:val="hy-AM"/>
        </w:rPr>
        <w:t xml:space="preserve">                              </w:t>
      </w:r>
      <w:r w:rsidRPr="003D5F56">
        <w:rPr>
          <w:rFonts w:ascii="Sylfaen" w:hAnsi="Sylfaen" w:cs="Sylfaen"/>
          <w:bCs/>
          <w:sz w:val="16"/>
          <w:szCs w:val="16"/>
          <w:lang w:val="hy-AM"/>
        </w:rPr>
        <w:t>(Զեկ</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Ս</w:t>
      </w:r>
      <w:r w:rsidRPr="003D5F56">
        <w:rPr>
          <w:rFonts w:ascii="Times New Roman" w:hAnsi="Times New Roman" w:cs="Times New Roman"/>
          <w:bCs/>
          <w:sz w:val="16"/>
          <w:szCs w:val="16"/>
          <w:lang w:val="hy-AM"/>
        </w:rPr>
        <w:t>․</w:t>
      </w:r>
      <w:r w:rsidRPr="003D5F56">
        <w:rPr>
          <w:rFonts w:ascii="Sylfaen" w:hAnsi="Sylfaen" w:cs="Sylfaen"/>
          <w:bCs/>
          <w:sz w:val="16"/>
          <w:szCs w:val="16"/>
          <w:lang w:val="hy-AM"/>
        </w:rPr>
        <w:t xml:space="preserve"> Մկրտչյան)</w:t>
      </w:r>
    </w:p>
    <w:p w14:paraId="7CFFDBDA" w14:textId="3EA0B9E6" w:rsidR="00442468" w:rsidRPr="001B5331" w:rsidRDefault="00442468" w:rsidP="00442468">
      <w:pPr>
        <w:spacing w:after="0"/>
        <w:jc w:val="both"/>
        <w:rPr>
          <w:rFonts w:ascii="Sylfaen" w:hAnsi="Sylfaen"/>
          <w:lang w:val="hy-AM"/>
        </w:rPr>
      </w:pPr>
      <w:r>
        <w:rPr>
          <w:rFonts w:ascii="Sylfaen" w:hAnsi="Sylfaen"/>
          <w:lang w:val="hy-AM"/>
        </w:rPr>
        <w:t>3</w:t>
      </w:r>
      <w:r w:rsidRPr="00ED3BEF">
        <w:rPr>
          <w:rFonts w:ascii="Sylfaen" w:hAnsi="Sylfaen"/>
          <w:lang w:val="hy-AM"/>
        </w:rPr>
        <w:t>2</w:t>
      </w:r>
      <w:r w:rsidRPr="000521CE">
        <w:rPr>
          <w:rFonts w:ascii="Sylfaen" w:hAnsi="Sylfaen"/>
          <w:lang w:val="hy-AM"/>
        </w:rPr>
        <w:t>)</w:t>
      </w:r>
      <w:r>
        <w:rPr>
          <w:rFonts w:ascii="Sylfaen" w:hAnsi="Sylfaen"/>
          <w:lang w:val="hy-AM"/>
        </w:rPr>
        <w:t>Հ</w:t>
      </w:r>
      <w:r w:rsidRPr="003D5F56">
        <w:rPr>
          <w:rFonts w:ascii="Sylfaen" w:hAnsi="Sylfaen"/>
          <w:lang w:val="hy-AM"/>
        </w:rPr>
        <w:t xml:space="preserve">այաստանի </w:t>
      </w:r>
      <w:r>
        <w:rPr>
          <w:rFonts w:ascii="Sylfaen" w:hAnsi="Sylfaen"/>
          <w:lang w:val="hy-AM"/>
        </w:rPr>
        <w:t>Հ</w:t>
      </w:r>
      <w:r w:rsidRPr="003D5F56">
        <w:rPr>
          <w:rFonts w:ascii="Sylfaen" w:hAnsi="Sylfaen"/>
          <w:lang w:val="hy-AM"/>
        </w:rPr>
        <w:t xml:space="preserve">անրապետության </w:t>
      </w:r>
      <w:r>
        <w:rPr>
          <w:rFonts w:ascii="Sylfaen" w:hAnsi="Sylfaen"/>
          <w:lang w:val="hy-AM"/>
        </w:rPr>
        <w:t>Ա</w:t>
      </w:r>
      <w:r w:rsidRPr="003D5F56">
        <w:rPr>
          <w:rFonts w:ascii="Sylfaen" w:hAnsi="Sylfaen"/>
          <w:lang w:val="hy-AM"/>
        </w:rPr>
        <w:t xml:space="preserve">րագածոտնի մարզի </w:t>
      </w:r>
      <w:r>
        <w:rPr>
          <w:rFonts w:ascii="Sylfaen" w:hAnsi="Sylfaen"/>
          <w:lang w:val="hy-AM"/>
        </w:rPr>
        <w:t>Թ</w:t>
      </w:r>
      <w:r w:rsidRPr="003D5F56">
        <w:rPr>
          <w:rFonts w:ascii="Sylfaen" w:hAnsi="Sylfaen"/>
          <w:lang w:val="hy-AM"/>
        </w:rPr>
        <w:t>ալին համայնքի ավագանու</w:t>
      </w:r>
      <w:r>
        <w:rPr>
          <w:rFonts w:ascii="Sylfaen" w:hAnsi="Sylfaen"/>
          <w:lang w:val="hy-AM"/>
        </w:rPr>
        <w:t xml:space="preserve"> 2025 թվականի</w:t>
      </w:r>
      <w:r w:rsidRPr="003D5F56">
        <w:rPr>
          <w:rFonts w:ascii="Sylfaen" w:hAnsi="Sylfaen"/>
          <w:lang w:val="hy-AM"/>
        </w:rPr>
        <w:t xml:space="preserve"> առաջին նստաշրջանի հերթական նիստի օրը սահմանելու մասին</w:t>
      </w:r>
    </w:p>
    <w:p w14:paraId="5D240A11" w14:textId="52BB64F7" w:rsidR="00CA26F6" w:rsidRDefault="002B43B8" w:rsidP="00CA26F6">
      <w:pPr>
        <w:spacing w:line="276" w:lineRule="auto"/>
        <w:jc w:val="right"/>
        <w:rPr>
          <w:rFonts w:ascii="Sylfaen" w:hAnsi="Sylfaen"/>
          <w:sz w:val="24"/>
          <w:szCs w:val="24"/>
          <w:lang w:val="hy-AM"/>
        </w:rPr>
      </w:pPr>
      <w:r w:rsidRPr="00F87E2F">
        <w:rPr>
          <w:rFonts w:ascii="Sylfaen" w:hAnsi="Sylfaen"/>
          <w:lang w:val="hy-AM"/>
        </w:rPr>
        <w:t xml:space="preserve">                                                                                            </w:t>
      </w:r>
      <w:r w:rsidR="00CA26F6" w:rsidRPr="00F07BCB">
        <w:rPr>
          <w:rFonts w:ascii="Sylfaen" w:hAnsi="Sylfaen" w:cs="Sylfaen"/>
          <w:color w:val="333333"/>
          <w:sz w:val="16"/>
          <w:szCs w:val="16"/>
          <w:shd w:val="clear" w:color="auto" w:fill="FFFFFF"/>
          <w:lang w:val="hy-AM"/>
        </w:rPr>
        <w:t xml:space="preserve">                                                                                                                                          </w:t>
      </w:r>
      <w:r w:rsidR="00CA26F6" w:rsidRPr="00F07BCB">
        <w:rPr>
          <w:rFonts w:ascii="Sylfaen" w:hAnsi="Sylfaen"/>
          <w:sz w:val="16"/>
          <w:szCs w:val="16"/>
          <w:lang w:val="hy-AM"/>
        </w:rPr>
        <w:t xml:space="preserve"> (Զեկ.Գ</w:t>
      </w:r>
      <w:r w:rsidR="00CA26F6" w:rsidRPr="00F07BCB">
        <w:rPr>
          <w:rFonts w:ascii="Times New Roman" w:hAnsi="Times New Roman" w:cs="Times New Roman"/>
          <w:sz w:val="16"/>
          <w:szCs w:val="16"/>
          <w:lang w:val="hy-AM"/>
        </w:rPr>
        <w:t>․</w:t>
      </w:r>
      <w:r w:rsidR="00CA26F6" w:rsidRPr="00F07BCB">
        <w:rPr>
          <w:rFonts w:ascii="Sylfaen" w:hAnsi="Sylfaen" w:cs="Times New Roman"/>
          <w:sz w:val="16"/>
          <w:szCs w:val="16"/>
          <w:lang w:val="hy-AM"/>
        </w:rPr>
        <w:t xml:space="preserve"> Ստեփանյան</w:t>
      </w:r>
      <w:r w:rsidR="00CA26F6" w:rsidRPr="00F07BCB">
        <w:rPr>
          <w:rFonts w:ascii="Sylfaen" w:hAnsi="Sylfaen"/>
          <w:sz w:val="16"/>
          <w:szCs w:val="16"/>
          <w:lang w:val="hy-AM"/>
        </w:rPr>
        <w:t>)</w:t>
      </w:r>
      <w:r w:rsidR="00CA26F6" w:rsidRPr="00FB2318">
        <w:rPr>
          <w:rFonts w:ascii="Sylfaen" w:hAnsi="Sylfaen"/>
          <w:sz w:val="24"/>
          <w:szCs w:val="24"/>
          <w:lang w:val="hy-AM"/>
        </w:rPr>
        <w:t xml:space="preserve"> </w:t>
      </w:r>
    </w:p>
    <w:p w14:paraId="7A1D28BA" w14:textId="77777777" w:rsidR="00AC38B8" w:rsidRDefault="00AC38B8" w:rsidP="00CA26F6">
      <w:pPr>
        <w:spacing w:line="276" w:lineRule="auto"/>
        <w:jc w:val="right"/>
        <w:rPr>
          <w:rFonts w:ascii="Sylfaen" w:hAnsi="Sylfaen"/>
          <w:sz w:val="24"/>
          <w:szCs w:val="24"/>
          <w:lang w:val="hy-AM"/>
        </w:rPr>
      </w:pPr>
    </w:p>
    <w:p w14:paraId="051E926E" w14:textId="77777777" w:rsidR="00AC38B8" w:rsidRPr="008077B7" w:rsidRDefault="00AC38B8" w:rsidP="00AC38B8">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- 19</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- 3</w:t>
      </w:r>
    </w:p>
    <w:p w14:paraId="00E4437B"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4FFD7E07"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34433F">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4AD8C329"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 xml:space="preserve">Արմեն  Գրիգորյան                   </w:t>
      </w:r>
    </w:p>
    <w:p w14:paraId="78C3E16B"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0DABCACC"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128FB094"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 xml:space="preserve">6.Գեղամ Ղազարյան                     </w:t>
      </w:r>
    </w:p>
    <w:p w14:paraId="2D75E7A5"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1F448287"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225049DD" w14:textId="77777777" w:rsidR="00AC38B8"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7D2E6E6F"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794F9FA4"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7EAC5893"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4CF054D"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050B253B"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79FFC23" w14:textId="77777777" w:rsidR="00AC38B8" w:rsidRPr="0034433F" w:rsidRDefault="00AC38B8" w:rsidP="00AC38B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6F988AED" w14:textId="77777777" w:rsidR="00AC38B8" w:rsidRPr="0034433F" w:rsidRDefault="00AC38B8" w:rsidP="00AC38B8">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4A16997D" w14:textId="2E3CED47" w:rsidR="00AC38B8" w:rsidRDefault="00AC38B8" w:rsidP="00B84E27">
      <w:pPr>
        <w:pStyle w:val="11"/>
        <w:tabs>
          <w:tab w:val="left" w:pos="217"/>
        </w:tabs>
        <w:spacing w:after="0" w:line="480" w:lineRule="auto"/>
        <w:rPr>
          <w:rFonts w:ascii="Sylfaen" w:hAnsi="Sylfaen"/>
          <w:sz w:val="24"/>
          <w:szCs w:val="24"/>
          <w:lang w:val="hy-AM"/>
        </w:rPr>
      </w:pPr>
      <w:r>
        <w:rPr>
          <w:rFonts w:ascii="Sylfaen" w:hAnsi="Sylfaen"/>
          <w:sz w:val="24"/>
          <w:szCs w:val="24"/>
          <w:lang w:val="hy-AM"/>
        </w:rPr>
        <w:t>1</w:t>
      </w:r>
      <w:r w:rsidRPr="0034433F">
        <w:rPr>
          <w:rFonts w:ascii="Sylfaen" w:hAnsi="Sylfaen"/>
          <w:sz w:val="24"/>
          <w:szCs w:val="24"/>
          <w:lang w:val="hy-AM"/>
        </w:rPr>
        <w:t>7</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w:t>
      </w:r>
      <w:r>
        <w:rPr>
          <w:rFonts w:ascii="Sylfaen" w:hAnsi="Sylfaen"/>
          <w:sz w:val="24"/>
          <w:szCs w:val="24"/>
          <w:lang w:val="hy-AM"/>
        </w:rPr>
        <w:br/>
        <w:t>18</w:t>
      </w:r>
      <w:r w:rsidRPr="0034433F">
        <w:rPr>
          <w:rFonts w:ascii="Times New Roman" w:hAnsi="Times New Roman"/>
          <w:sz w:val="24"/>
          <w:szCs w:val="24"/>
          <w:lang w:val="hy-AM"/>
        </w:rPr>
        <w:t>․</w:t>
      </w:r>
      <w:r w:rsidRPr="0034433F">
        <w:rPr>
          <w:rFonts w:ascii="Sylfaen" w:hAnsi="Sylfaen"/>
          <w:sz w:val="24"/>
          <w:szCs w:val="24"/>
          <w:lang w:val="hy-AM"/>
        </w:rPr>
        <w:t>Գագիկ Ավետիսյան</w:t>
      </w:r>
      <w:r>
        <w:rPr>
          <w:rFonts w:ascii="Sylfaen" w:hAnsi="Sylfaen"/>
          <w:sz w:val="24"/>
          <w:szCs w:val="24"/>
          <w:lang w:val="hy-AM"/>
        </w:rPr>
        <w:br/>
        <w:t>19</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78FE37D4" w14:textId="48948578" w:rsidR="00A12E37" w:rsidRPr="0051239E" w:rsidRDefault="00A12E37" w:rsidP="00B84E27">
      <w:pPr>
        <w:pStyle w:val="11"/>
        <w:tabs>
          <w:tab w:val="left" w:pos="217"/>
        </w:tabs>
        <w:spacing w:after="0" w:line="240" w:lineRule="auto"/>
        <w:jc w:val="both"/>
        <w:rPr>
          <w:rFonts w:ascii="Sylfaen" w:hAnsi="Sylfaen"/>
          <w:sz w:val="22"/>
          <w:szCs w:val="22"/>
          <w:lang w:val="hy-AM"/>
        </w:rPr>
      </w:pPr>
      <w:r w:rsidRPr="00A664B5">
        <w:rPr>
          <w:rFonts w:ascii="Sylfaen" w:hAnsi="Sylfaen"/>
          <w:b/>
          <w:i/>
          <w:sz w:val="28"/>
          <w:szCs w:val="28"/>
          <w:lang w:val="hy-AM"/>
        </w:rPr>
        <w:t>Լսեցին 2</w:t>
      </w:r>
      <w:r w:rsidRPr="00A664B5">
        <w:rPr>
          <w:rFonts w:ascii="Sylfaen" w:hAnsi="Sylfaen"/>
          <w:b/>
          <w:sz w:val="28"/>
          <w:szCs w:val="28"/>
          <w:lang w:val="hy-AM"/>
        </w:rPr>
        <w:t>.</w:t>
      </w:r>
      <w:r w:rsidRPr="0051239E">
        <w:rPr>
          <w:rFonts w:ascii="Sylfaen" w:hAnsi="Sylfaen"/>
          <w:b/>
          <w:bCs/>
          <w:sz w:val="22"/>
          <w:szCs w:val="22"/>
          <w:lang w:val="hy-AM"/>
        </w:rPr>
        <w:t xml:space="preserve"> ԹԱԼԻՆ ՀԱՄԱՅՆՔԻ ԱՎԱԳԱՆՈՒ 2022 ԹՎԱԿԱՆԻ ՀՈԿՏԵՄԲԵՐԻ </w:t>
      </w:r>
      <w:r w:rsidRPr="0051239E">
        <w:rPr>
          <w:rFonts w:ascii="Sylfaen" w:hAnsi="Sylfaen"/>
          <w:b/>
          <w:sz w:val="22"/>
          <w:szCs w:val="22"/>
          <w:lang w:val="hy-AM"/>
        </w:rPr>
        <w:t>&lt;&lt;12&gt;&gt;-Ի  &lt;&lt;</w:t>
      </w:r>
      <w:r w:rsidRPr="0051239E">
        <w:rPr>
          <w:rFonts w:ascii="Sylfaen" w:hAnsi="Sylfaen" w:cs="Sylfaen"/>
          <w:b/>
          <w:sz w:val="22"/>
          <w:szCs w:val="22"/>
          <w:lang w:val="hy-AM"/>
        </w:rPr>
        <w:t>ՀԱՅԱՍՏԱՆԻ</w:t>
      </w:r>
      <w:r w:rsidRPr="0051239E">
        <w:rPr>
          <w:rFonts w:ascii="Sylfaen" w:hAnsi="Sylfaen"/>
          <w:b/>
          <w:sz w:val="22"/>
          <w:szCs w:val="22"/>
          <w:lang w:val="hy-AM"/>
        </w:rPr>
        <w:t xml:space="preserve"> </w:t>
      </w:r>
      <w:r w:rsidRPr="0051239E">
        <w:rPr>
          <w:rFonts w:ascii="Sylfaen" w:hAnsi="Sylfaen" w:cs="Sylfaen"/>
          <w:b/>
          <w:sz w:val="22"/>
          <w:szCs w:val="22"/>
          <w:lang w:val="hy-AM"/>
        </w:rPr>
        <w:t>ՀԱՆՐԱՊԵՏՈՒԹՅԱՆ</w:t>
      </w:r>
      <w:r w:rsidRPr="0051239E">
        <w:rPr>
          <w:rFonts w:ascii="Sylfaen" w:hAnsi="Sylfaen"/>
          <w:b/>
          <w:sz w:val="22"/>
          <w:szCs w:val="22"/>
          <w:lang w:val="hy-AM"/>
        </w:rPr>
        <w:t xml:space="preserve"> ԱՐԱԳԱԾՈՏՆԻ ՄԱՐԶԻ ԹԱԼԻՆ ՀԱՄԱՅՆՔԻ ԱՎԱԳԱՆՈՒ ԿԱՆՈՆԱԿԱՐԳԸ ՀԱՍՏԱՏԵԼՈՒ ՄԱՍԻՆ&gt;&gt; </w:t>
      </w:r>
      <w:r w:rsidRPr="0051239E">
        <w:rPr>
          <w:rFonts w:ascii="Sylfaen" w:hAnsi="Sylfaen" w:cs="Times New Roman"/>
          <w:b/>
          <w:sz w:val="22"/>
          <w:szCs w:val="22"/>
          <w:lang w:val="hy-AM" w:bidi="en-US"/>
        </w:rPr>
        <w:t>N</w:t>
      </w:r>
      <w:r w:rsidRPr="0051239E">
        <w:rPr>
          <w:rFonts w:ascii="Sylfaen" w:hAnsi="Sylfaen"/>
          <w:b/>
          <w:sz w:val="22"/>
          <w:szCs w:val="22"/>
          <w:lang w:val="hy-AM"/>
        </w:rPr>
        <w:t xml:space="preserve"> 02-Ա ՈՐՈՇՄԱՆ ՄԵՋ ՓՈՓՈԽՈՒԹՅՈՒՆ ԿԱՏԱՐԵԼՈՒ ՄԱՍԻՆ</w:t>
      </w:r>
    </w:p>
    <w:p w14:paraId="2629E25A" w14:textId="456965E5" w:rsidR="00A12E37" w:rsidRDefault="00A12E37" w:rsidP="00A12E37">
      <w:pPr>
        <w:spacing w:after="0"/>
        <w:jc w:val="right"/>
        <w:rPr>
          <w:rFonts w:ascii="Sylfaen" w:hAnsi="Sylfaen" w:cs="Sylfaen"/>
          <w:bCs/>
          <w:sz w:val="16"/>
          <w:szCs w:val="16"/>
          <w:lang w:val="hy-AM"/>
        </w:rPr>
      </w:pPr>
      <w:r w:rsidRPr="00116119">
        <w:rPr>
          <w:rFonts w:ascii="Sylfaen" w:hAnsi="Sylfaen" w:cs="Sylfaen"/>
          <w:color w:val="333333"/>
          <w:sz w:val="18"/>
          <w:shd w:val="clear" w:color="auto" w:fill="FFFFFF"/>
          <w:lang w:val="hy-AM"/>
        </w:rPr>
        <w:t xml:space="preserve">           </w:t>
      </w:r>
      <w:r w:rsidRPr="00CF6B0E">
        <w:rPr>
          <w:rFonts w:ascii="Sylfaen" w:hAnsi="Sylfaen" w:cs="Sylfaen"/>
          <w:color w:val="333333"/>
          <w:sz w:val="18"/>
          <w:shd w:val="clear" w:color="auto" w:fill="FFFFFF"/>
          <w:lang w:val="hy-AM"/>
        </w:rPr>
        <w:t xml:space="preserve">     </w:t>
      </w:r>
      <w:r w:rsidRPr="00116119">
        <w:rPr>
          <w:rFonts w:ascii="Sylfaen" w:hAnsi="Sylfaen" w:cs="Sylfaen"/>
          <w:color w:val="333333"/>
          <w:sz w:val="18"/>
          <w:shd w:val="clear" w:color="auto" w:fill="FFFFFF"/>
          <w:lang w:val="hy-AM"/>
        </w:rPr>
        <w:t xml:space="preserve">              </w:t>
      </w: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7776DD87" w14:textId="77777777" w:rsidR="002B6E98" w:rsidRPr="00BB2529" w:rsidRDefault="002B6E98" w:rsidP="00A12E37">
      <w:pPr>
        <w:spacing w:after="0"/>
        <w:jc w:val="right"/>
        <w:rPr>
          <w:rFonts w:ascii="Sylfaen" w:hAnsi="Sylfaen" w:cs="Sylfaen"/>
          <w:bCs/>
          <w:sz w:val="16"/>
          <w:szCs w:val="16"/>
          <w:lang w:val="hy-AM"/>
        </w:rPr>
      </w:pPr>
    </w:p>
    <w:p w14:paraId="143646C0" w14:textId="0EFAE331" w:rsidR="000B2F02" w:rsidRDefault="000B2F02" w:rsidP="000B2F02">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49EA87D2" w14:textId="77777777" w:rsidR="002B6E98" w:rsidRPr="00C01DCE" w:rsidRDefault="002B6E98" w:rsidP="000B2F02">
      <w:pPr>
        <w:spacing w:after="0"/>
        <w:jc w:val="both"/>
        <w:rPr>
          <w:rFonts w:ascii="Sylfaen" w:hAnsi="Sylfaen" w:cstheme="minorHAnsi"/>
          <w:sz w:val="18"/>
          <w:szCs w:val="18"/>
          <w:lang w:val="hy-AM"/>
        </w:rPr>
      </w:pPr>
    </w:p>
    <w:p w14:paraId="3E4595E0" w14:textId="261D6DFE" w:rsidR="002B6E98" w:rsidRPr="00B97C48" w:rsidRDefault="000B2F02" w:rsidP="002B6E98">
      <w:pPr>
        <w:spacing w:after="0" w:line="360" w:lineRule="auto"/>
        <w:jc w:val="both"/>
        <w:rPr>
          <w:rFonts w:ascii="Sylfaen" w:hAnsi="Sylfaen" w:cs="Times New Roman"/>
          <w:sz w:val="24"/>
          <w:szCs w:val="24"/>
          <w:lang w:val="hy-AM" w:bidi="en-US"/>
        </w:rPr>
      </w:pPr>
      <w:r w:rsidRPr="00DE76F6">
        <w:rPr>
          <w:rFonts w:ascii="Sylfaen" w:hAnsi="Sylfaen"/>
          <w:b/>
          <w:i/>
          <w:sz w:val="28"/>
          <w:szCs w:val="28"/>
          <w:lang w:val="hy-AM"/>
        </w:rPr>
        <w:t xml:space="preserve">Որոշեցին  N </w:t>
      </w:r>
      <w:r>
        <w:rPr>
          <w:rFonts w:ascii="Sylfaen" w:hAnsi="Sylfaen"/>
          <w:b/>
          <w:i/>
          <w:sz w:val="28"/>
          <w:szCs w:val="28"/>
          <w:lang w:val="hy-AM"/>
        </w:rPr>
        <w:t>02</w:t>
      </w:r>
      <w:r w:rsidRPr="00DE76F6">
        <w:rPr>
          <w:rFonts w:ascii="Sylfaen" w:hAnsi="Sylfaen"/>
          <w:b/>
          <w:i/>
          <w:sz w:val="28"/>
          <w:szCs w:val="28"/>
          <w:lang w:val="hy-AM"/>
        </w:rPr>
        <w:t>-Ա</w:t>
      </w:r>
      <w:r w:rsidRPr="00DE76F6">
        <w:rPr>
          <w:rFonts w:ascii="Sylfaen" w:hAnsi="Sylfaen" w:cs="Sylfaen"/>
          <w:b/>
          <w:lang w:val="hy-AM"/>
        </w:rPr>
        <w:t xml:space="preserve"> </w:t>
      </w:r>
      <w:r>
        <w:rPr>
          <w:rFonts w:ascii="Sylfaen" w:hAnsi="Sylfaen" w:cs="Sylfaen"/>
          <w:b/>
          <w:lang w:val="hy-AM"/>
        </w:rPr>
        <w:t xml:space="preserve"> </w:t>
      </w:r>
      <w:r w:rsidRPr="00C1319F">
        <w:rPr>
          <w:rFonts w:ascii="Sylfaen" w:hAnsi="Sylfaen"/>
          <w:lang w:val="hy-AM"/>
        </w:rPr>
        <w:t xml:space="preserve">  </w:t>
      </w:r>
      <w:r w:rsidR="002B6E98" w:rsidRPr="00B97C48">
        <w:rPr>
          <w:rFonts w:ascii="Sylfaen" w:hAnsi="Sylfaen"/>
          <w:sz w:val="24"/>
          <w:szCs w:val="24"/>
          <w:lang w:val="hy-AM"/>
        </w:rPr>
        <w:t xml:space="preserve">Ղեկավարվելով &lt;&lt;Նորմատիվ իրավական ակտերի մասին&gt;&gt; օրենքի </w:t>
      </w:r>
      <w:r w:rsidR="002B6E98">
        <w:rPr>
          <w:rFonts w:ascii="Sylfaen" w:hAnsi="Sylfaen"/>
          <w:sz w:val="24"/>
          <w:szCs w:val="24"/>
          <w:lang w:val="hy-AM"/>
        </w:rPr>
        <w:t xml:space="preserve"> </w:t>
      </w:r>
      <w:r w:rsidR="002B6E98" w:rsidRPr="00B97C48">
        <w:rPr>
          <w:rFonts w:ascii="Sylfaen" w:hAnsi="Sylfaen"/>
          <w:sz w:val="24"/>
          <w:szCs w:val="24"/>
          <w:lang w:val="hy-AM"/>
        </w:rPr>
        <w:t>33-րդ</w:t>
      </w:r>
      <w:r w:rsidR="002B6E98">
        <w:rPr>
          <w:rFonts w:ascii="Sylfaen" w:hAnsi="Sylfaen"/>
          <w:sz w:val="24"/>
          <w:szCs w:val="24"/>
          <w:lang w:val="hy-AM"/>
        </w:rPr>
        <w:t xml:space="preserve">, </w:t>
      </w:r>
      <w:r w:rsidR="002B6E98" w:rsidRPr="00B97C48">
        <w:rPr>
          <w:rFonts w:ascii="Sylfaen" w:hAnsi="Sylfaen"/>
          <w:sz w:val="24"/>
          <w:szCs w:val="24"/>
          <w:lang w:val="hy-AM"/>
        </w:rPr>
        <w:t>34-րդ և 3</w:t>
      </w:r>
      <w:r w:rsidR="002B6E98">
        <w:rPr>
          <w:rFonts w:ascii="Sylfaen" w:hAnsi="Sylfaen"/>
          <w:sz w:val="24"/>
          <w:szCs w:val="24"/>
          <w:lang w:val="hy-AM"/>
        </w:rPr>
        <w:t>7</w:t>
      </w:r>
      <w:r w:rsidR="002B6E98" w:rsidRPr="00B97C48">
        <w:rPr>
          <w:rFonts w:ascii="Sylfaen" w:hAnsi="Sylfaen"/>
          <w:sz w:val="24"/>
          <w:szCs w:val="24"/>
          <w:lang w:val="hy-AM"/>
        </w:rPr>
        <w:t xml:space="preserve">-րդ հոդվածներով, հիմք ընդունելով ՀՀ Արագածոտնի մարզպետի 25.12.2024թ. </w:t>
      </w:r>
      <w:r w:rsidR="002B6E98" w:rsidRPr="00B97C48">
        <w:rPr>
          <w:rFonts w:ascii="Sylfaen" w:hAnsi="Sylfaen" w:cs="Times New Roman"/>
          <w:sz w:val="24"/>
          <w:szCs w:val="24"/>
          <w:lang w:val="hy-AM" w:bidi="en-US"/>
        </w:rPr>
        <w:t xml:space="preserve">N-01/1/08585-2024 գրությունը, </w:t>
      </w:r>
    </w:p>
    <w:p w14:paraId="0E938F70" w14:textId="77777777" w:rsidR="002B6E98" w:rsidRPr="00B97C48" w:rsidRDefault="002B6E98" w:rsidP="002B6E98">
      <w:pPr>
        <w:spacing w:after="0" w:line="360" w:lineRule="auto"/>
        <w:jc w:val="both"/>
        <w:rPr>
          <w:rFonts w:ascii="Sylfaen" w:hAnsi="Sylfaen"/>
          <w:sz w:val="24"/>
          <w:szCs w:val="24"/>
          <w:lang w:val="hy-AM"/>
        </w:rPr>
      </w:pPr>
      <w:r w:rsidRPr="00B97C48">
        <w:rPr>
          <w:rFonts w:ascii="Sylfaen" w:eastAsia="Times New Roman" w:hAnsi="Sylfaen" w:cs="Times New Roman"/>
          <w:b/>
          <w:i/>
          <w:iCs/>
          <w:color w:val="333333"/>
          <w:sz w:val="24"/>
          <w:szCs w:val="24"/>
          <w:u w:val="single"/>
          <w:lang w:val="hy-AM" w:eastAsia="ru-RU"/>
        </w:rPr>
        <w:t>Թալին համայնքի ավագանին որոշում է՝</w:t>
      </w:r>
    </w:p>
    <w:p w14:paraId="4DF28617" w14:textId="77777777" w:rsidR="002B6E98" w:rsidRDefault="002B6E98" w:rsidP="002B6E98">
      <w:pPr>
        <w:spacing w:after="0" w:line="360" w:lineRule="auto"/>
        <w:jc w:val="both"/>
        <w:rPr>
          <w:rFonts w:ascii="Sylfaen" w:hAnsi="Sylfaen"/>
          <w:bCs/>
          <w:sz w:val="24"/>
          <w:szCs w:val="24"/>
          <w:lang w:val="hy-AM"/>
        </w:rPr>
      </w:pPr>
      <w:r w:rsidRPr="00B97C48">
        <w:rPr>
          <w:rFonts w:ascii="Sylfaen" w:hAnsi="Sylfaen"/>
          <w:sz w:val="24"/>
          <w:szCs w:val="24"/>
          <w:lang w:val="hy-AM"/>
        </w:rPr>
        <w:t xml:space="preserve">1.Թալին համայնքի ավագանու 2022 թվականի հոկտեմբերի </w:t>
      </w:r>
      <w:r w:rsidRPr="00B97C48">
        <w:rPr>
          <w:rFonts w:ascii="Sylfaen" w:hAnsi="Sylfaen"/>
          <w:bCs/>
          <w:sz w:val="24"/>
          <w:szCs w:val="24"/>
          <w:lang w:val="hy-AM"/>
        </w:rPr>
        <w:t>12-ի &lt;&lt;Թալին համայնքի ավագանու կանոնակարգը հաստատելու մասին&gt;&gt; N 02-Ա որոշման մեջ կատարել փոփոխություն՝ որոշման 1-ին կետով հաստատված կանոնակարգը շարադրելով նոր խմբագրությամբ՝ համաձայն հավելվածի:</w:t>
      </w:r>
    </w:p>
    <w:p w14:paraId="6C0F085B" w14:textId="77777777" w:rsidR="002B6E98" w:rsidRPr="002021BB" w:rsidRDefault="002B6E98" w:rsidP="002B6E98">
      <w:pPr>
        <w:spacing w:after="0" w:line="360" w:lineRule="auto"/>
        <w:jc w:val="both"/>
        <w:rPr>
          <w:rFonts w:ascii="Sylfaen" w:hAnsi="Sylfaen" w:cs="Times New Roman"/>
          <w:bCs/>
          <w:sz w:val="24"/>
          <w:szCs w:val="24"/>
          <w:lang w:val="hy-AM"/>
        </w:rPr>
      </w:pPr>
      <w:r w:rsidRPr="002021BB">
        <w:rPr>
          <w:rFonts w:ascii="Sylfaen" w:hAnsi="Sylfaen"/>
          <w:bCs/>
          <w:sz w:val="24"/>
          <w:szCs w:val="24"/>
          <w:lang w:val="hy-AM"/>
        </w:rPr>
        <w:lastRenderedPageBreak/>
        <w:t>2</w:t>
      </w:r>
      <w:r w:rsidRPr="002021BB">
        <w:rPr>
          <w:rFonts w:ascii="Times New Roman" w:hAnsi="Times New Roman" w:cs="Times New Roman"/>
          <w:bCs/>
          <w:sz w:val="24"/>
          <w:szCs w:val="24"/>
          <w:lang w:val="hy-AM"/>
        </w:rPr>
        <w:t>․</w:t>
      </w:r>
      <w:r w:rsidRPr="002021BB">
        <w:rPr>
          <w:rFonts w:ascii="Sylfaen" w:hAnsi="Sylfaen" w:cs="Times New Roman"/>
          <w:bCs/>
          <w:sz w:val="24"/>
          <w:szCs w:val="24"/>
          <w:lang w:val="hy-AM"/>
        </w:rPr>
        <w:t>Ուժը կորցրած ճանաչել Թալին համայնքի ավագանու</w:t>
      </w:r>
      <w:r>
        <w:rPr>
          <w:rFonts w:ascii="Sylfaen" w:hAnsi="Sylfaen" w:cs="Times New Roman"/>
          <w:bCs/>
          <w:sz w:val="24"/>
          <w:szCs w:val="24"/>
          <w:lang w:val="hy-AM"/>
        </w:rPr>
        <w:t xml:space="preserve"> </w:t>
      </w:r>
      <w:r w:rsidRPr="002021BB">
        <w:rPr>
          <w:rFonts w:ascii="Sylfaen" w:hAnsi="Sylfaen" w:cs="Times New Roman"/>
          <w:bCs/>
          <w:sz w:val="24"/>
          <w:szCs w:val="24"/>
          <w:lang w:val="hy-AM"/>
        </w:rPr>
        <w:t>12</w:t>
      </w:r>
      <w:r w:rsidRPr="002021BB">
        <w:rPr>
          <w:rFonts w:ascii="Times New Roman" w:hAnsi="Times New Roman" w:cs="Times New Roman"/>
          <w:bCs/>
          <w:sz w:val="24"/>
          <w:szCs w:val="24"/>
          <w:lang w:val="hy-AM"/>
        </w:rPr>
        <w:t>․</w:t>
      </w:r>
      <w:r w:rsidRPr="002021BB">
        <w:rPr>
          <w:rFonts w:ascii="Sylfaen" w:hAnsi="Sylfaen" w:cs="Times New Roman"/>
          <w:bCs/>
          <w:sz w:val="24"/>
          <w:szCs w:val="24"/>
          <w:lang w:val="hy-AM"/>
        </w:rPr>
        <w:t>10</w:t>
      </w:r>
      <w:r w:rsidRPr="002021BB">
        <w:rPr>
          <w:rFonts w:ascii="Times New Roman" w:hAnsi="Times New Roman" w:cs="Times New Roman"/>
          <w:bCs/>
          <w:sz w:val="24"/>
          <w:szCs w:val="24"/>
          <w:lang w:val="hy-AM"/>
        </w:rPr>
        <w:t>․</w:t>
      </w:r>
      <w:r w:rsidRPr="002021BB">
        <w:rPr>
          <w:rFonts w:ascii="Sylfaen" w:hAnsi="Sylfaen" w:cs="Times New Roman"/>
          <w:bCs/>
          <w:sz w:val="24"/>
          <w:szCs w:val="24"/>
          <w:lang w:val="hy-AM"/>
        </w:rPr>
        <w:t>2022թ-ի «ՀՀ Արագածոտնի մարզի Թալին համայնքի ավագանու կանոնակարգը հաստատելու մասին » N</w:t>
      </w:r>
      <w:r>
        <w:rPr>
          <w:rFonts w:ascii="Sylfaen" w:hAnsi="Sylfaen" w:cs="Times New Roman"/>
          <w:bCs/>
          <w:sz w:val="24"/>
          <w:szCs w:val="24"/>
          <w:lang w:val="hy-AM"/>
        </w:rPr>
        <w:t xml:space="preserve"> </w:t>
      </w:r>
      <w:r w:rsidRPr="002021BB">
        <w:rPr>
          <w:rFonts w:ascii="Sylfaen" w:hAnsi="Sylfaen" w:cs="Times New Roman"/>
          <w:bCs/>
          <w:sz w:val="24"/>
          <w:szCs w:val="24"/>
          <w:lang w:val="hy-AM"/>
        </w:rPr>
        <w:t>02-Ա որոշումը։</w:t>
      </w:r>
    </w:p>
    <w:p w14:paraId="4B98158B" w14:textId="7A787647" w:rsidR="002B6E98" w:rsidRPr="00B84E27" w:rsidRDefault="002B6E98" w:rsidP="002B6E98">
      <w:pPr>
        <w:pStyle w:val="a5"/>
        <w:spacing w:line="360" w:lineRule="auto"/>
        <w:jc w:val="both"/>
        <w:rPr>
          <w:rFonts w:ascii="Sylfaen" w:hAnsi="Sylfaen"/>
          <w:sz w:val="24"/>
          <w:szCs w:val="24"/>
          <w:lang w:val="hy-AM"/>
        </w:rPr>
      </w:pPr>
      <w:r>
        <w:rPr>
          <w:rFonts w:ascii="Sylfaen" w:hAnsi="Sylfaen"/>
          <w:bCs/>
          <w:sz w:val="24"/>
          <w:szCs w:val="24"/>
          <w:lang w:val="hy-AM"/>
        </w:rPr>
        <w:t>3</w:t>
      </w:r>
      <w:r w:rsidRPr="00B97C48">
        <w:rPr>
          <w:rFonts w:ascii="Sylfaen" w:hAnsi="Sylfaen"/>
          <w:bCs/>
          <w:sz w:val="24"/>
          <w:szCs w:val="24"/>
          <w:lang w:val="hy-AM"/>
        </w:rPr>
        <w:t>.</w:t>
      </w:r>
      <w:r w:rsidRPr="00B97C48">
        <w:rPr>
          <w:rFonts w:ascii="Sylfaen" w:hAnsi="Sylfaen"/>
          <w:sz w:val="24"/>
          <w:szCs w:val="24"/>
          <w:lang w:val="hy-AM"/>
        </w:rPr>
        <w:t>Սույն որոշումն ուժի մեջ է մտնում ընդունման պահից:</w:t>
      </w:r>
    </w:p>
    <w:p w14:paraId="247F44C6" w14:textId="77777777" w:rsidR="002B6E98" w:rsidRPr="008077B7" w:rsidRDefault="002B6E98" w:rsidP="00BD46E6">
      <w:pPr>
        <w:pStyle w:val="1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- 19</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- 3</w:t>
      </w:r>
    </w:p>
    <w:p w14:paraId="417E1A26" w14:textId="77777777" w:rsidR="002B6E98" w:rsidRPr="0034433F" w:rsidRDefault="002B6E98" w:rsidP="00BD46E6">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1DBE02D1"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1D7ECBB1"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24590EE2"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079CB5D1"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21F7D1DE"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3B3AFB4E"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60C7A804"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668582A2" w14:textId="77777777" w:rsidR="002B6E98"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2AF1713F"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B92430D"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0522EFF1" w14:textId="77777777" w:rsidR="002B6E98" w:rsidRDefault="002B6E98" w:rsidP="00AF397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285B9617" w14:textId="77777777" w:rsidR="002B6E98" w:rsidRPr="0034433F" w:rsidRDefault="002B6E98" w:rsidP="00AF397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5C99CA45" w14:textId="77777777" w:rsidR="002B6E98" w:rsidRPr="0034433F"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2F191B6" w14:textId="77777777" w:rsidR="002B6E98" w:rsidRDefault="002B6E98" w:rsidP="00AF397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586FA205" w14:textId="77777777" w:rsidR="002B6E98" w:rsidRDefault="002B6E98" w:rsidP="00AF3970">
      <w:pPr>
        <w:pStyle w:val="11"/>
        <w:tabs>
          <w:tab w:val="left" w:pos="217"/>
        </w:tabs>
        <w:spacing w:after="0" w:line="480" w:lineRule="auto"/>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4DA78EC7" w14:textId="77777777" w:rsidR="002B6E98" w:rsidRPr="0034433F" w:rsidRDefault="002B6E98" w:rsidP="00AF3970">
      <w:pPr>
        <w:pStyle w:val="11"/>
        <w:tabs>
          <w:tab w:val="left" w:pos="217"/>
        </w:tabs>
        <w:spacing w:after="0" w:line="480" w:lineRule="auto"/>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301D56E3" w14:textId="77777777" w:rsidR="002B6E98" w:rsidRDefault="002B6E98" w:rsidP="008156CF">
      <w:pPr>
        <w:pStyle w:val="11"/>
        <w:tabs>
          <w:tab w:val="left" w:pos="217"/>
        </w:tabs>
        <w:spacing w:after="0" w:line="360" w:lineRule="auto"/>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w:t>
      </w:r>
      <w:r>
        <w:rPr>
          <w:rFonts w:ascii="Sylfaen" w:hAnsi="Sylfaen"/>
          <w:sz w:val="24"/>
          <w:szCs w:val="24"/>
          <w:lang w:val="hy-AM"/>
        </w:rPr>
        <w:br/>
        <w:t>19</w:t>
      </w:r>
      <w:r w:rsidRPr="0034433F">
        <w:rPr>
          <w:rFonts w:ascii="Times New Roman" w:hAnsi="Times New Roman"/>
          <w:sz w:val="24"/>
          <w:szCs w:val="24"/>
          <w:lang w:val="hy-AM"/>
        </w:rPr>
        <w:t>․</w:t>
      </w:r>
      <w:r w:rsidRPr="0034433F">
        <w:rPr>
          <w:rFonts w:ascii="Sylfaen" w:hAnsi="Sylfaen"/>
          <w:sz w:val="24"/>
          <w:szCs w:val="24"/>
          <w:lang w:val="hy-AM"/>
        </w:rPr>
        <w:t xml:space="preserve">Արմեն  Գրիգորյան                   </w:t>
      </w:r>
    </w:p>
    <w:p w14:paraId="709B2033" w14:textId="7F0B5B8E" w:rsidR="002B6E98" w:rsidRPr="00714378" w:rsidRDefault="00020401" w:rsidP="008156CF">
      <w:pPr>
        <w:pStyle w:val="11"/>
        <w:tabs>
          <w:tab w:val="left" w:pos="217"/>
        </w:tabs>
        <w:spacing w:after="0" w:line="276" w:lineRule="auto"/>
        <w:jc w:val="both"/>
        <w:rPr>
          <w:rFonts w:ascii="Sylfaen" w:hAnsi="Sylfaen"/>
          <w:sz w:val="22"/>
          <w:szCs w:val="22"/>
          <w:lang w:val="hy-AM"/>
        </w:rPr>
      </w:pPr>
      <w:r w:rsidRPr="002E5065">
        <w:rPr>
          <w:rFonts w:ascii="Sylfaen" w:hAnsi="Sylfaen"/>
          <w:b/>
          <w:i/>
          <w:sz w:val="28"/>
          <w:szCs w:val="28"/>
          <w:lang w:val="hy-AM"/>
        </w:rPr>
        <w:t>Լսեցին</w:t>
      </w:r>
      <w:r w:rsidR="00714378" w:rsidRPr="002E5065">
        <w:rPr>
          <w:rFonts w:ascii="Sylfaen" w:hAnsi="Sylfaen"/>
          <w:b/>
          <w:i/>
          <w:sz w:val="28"/>
          <w:szCs w:val="28"/>
          <w:lang w:val="hy-AM"/>
        </w:rPr>
        <w:t xml:space="preserve"> </w:t>
      </w:r>
      <w:r w:rsidRPr="00746612">
        <w:rPr>
          <w:rFonts w:ascii="Sylfaen" w:hAnsi="Sylfaen"/>
          <w:b/>
          <w:i/>
          <w:sz w:val="28"/>
          <w:szCs w:val="28"/>
          <w:lang w:val="hy-AM"/>
        </w:rPr>
        <w:t>3</w:t>
      </w:r>
      <w:r w:rsidRPr="00746612">
        <w:rPr>
          <w:rFonts w:ascii="Sylfaen" w:hAnsi="Sylfaen"/>
          <w:b/>
          <w:sz w:val="28"/>
          <w:szCs w:val="28"/>
          <w:lang w:val="hy-AM"/>
        </w:rPr>
        <w:t>.</w:t>
      </w:r>
      <w:r w:rsidR="00714378" w:rsidRPr="00714378">
        <w:rPr>
          <w:rFonts w:ascii="Sylfaen" w:hAnsi="Sylfaen"/>
          <w:b/>
          <w:bCs/>
          <w:sz w:val="22"/>
          <w:szCs w:val="22"/>
          <w:lang w:val="hy-AM"/>
        </w:rPr>
        <w:t xml:space="preserve"> ԹԱԼԻՆ ՀԱՄԱՅՆՔԻ ԱՎԱԳԱՆՈՒ 28.11.2022Թ.-Ի </w:t>
      </w:r>
      <w:r w:rsidR="00714378" w:rsidRPr="00714378">
        <w:rPr>
          <w:rFonts w:ascii="Sylfaen" w:hAnsi="Sylfaen"/>
          <w:b/>
          <w:sz w:val="22"/>
          <w:szCs w:val="22"/>
          <w:lang w:val="hy-AM"/>
        </w:rPr>
        <w:t>&lt;&lt;</w:t>
      </w:r>
      <w:r w:rsidR="00714378" w:rsidRPr="00714378">
        <w:rPr>
          <w:rFonts w:ascii="Sylfaen" w:hAnsi="Sylfaen" w:cs="Sylfaen"/>
          <w:b/>
          <w:sz w:val="22"/>
          <w:szCs w:val="22"/>
          <w:lang w:val="hy-AM"/>
        </w:rPr>
        <w:t>ՀԱՅԱՍՏԱՆԻ</w:t>
      </w:r>
      <w:r w:rsidR="00714378" w:rsidRPr="00714378">
        <w:rPr>
          <w:rFonts w:ascii="Sylfaen" w:hAnsi="Sylfaen"/>
          <w:b/>
          <w:sz w:val="22"/>
          <w:szCs w:val="22"/>
          <w:lang w:val="hy-AM"/>
        </w:rPr>
        <w:t xml:space="preserve"> </w:t>
      </w:r>
      <w:r w:rsidR="00714378" w:rsidRPr="00714378">
        <w:rPr>
          <w:rFonts w:ascii="Sylfaen" w:hAnsi="Sylfaen" w:cs="Sylfaen"/>
          <w:b/>
          <w:sz w:val="22"/>
          <w:szCs w:val="22"/>
          <w:lang w:val="hy-AM"/>
        </w:rPr>
        <w:t>ՀԱՆՐԱՊԵՏՈՒԹՅԱՆ</w:t>
      </w:r>
      <w:r w:rsidR="00714378" w:rsidRPr="00714378">
        <w:rPr>
          <w:rFonts w:ascii="Sylfaen" w:hAnsi="Sylfaen"/>
          <w:b/>
          <w:sz w:val="22"/>
          <w:szCs w:val="22"/>
          <w:lang w:val="hy-AM"/>
        </w:rPr>
        <w:t xml:space="preserve"> ԱՐԱԳԱԾՈՏՆԻ ՄԱՐԶԻ ԹԱԼԻՆ ՀԱՄԱՅՆՔԻ  ԿԱՄԱՎՈՐ ԽՆԴԻՐՆԵՐԸ ՍԱՀՄԱՆԵԼՈՒ ՈՒ ԴՐԱՆՑ ԼՈՒԾՄԱՆՆ ՈՒՂՂՎԱԾ ՍԵՓԱԿԱՆ ԼԻԱԶՈՐՈՒԹՅՈՒՆՆԵՐԻ ԻՐԱԿԱՆԱՑՄԱՆ ԿԱՐԳԸ ՍԱՀՄԱՆԵԼՈՒ ՄԱՍԻՆ&gt;&gt; </w:t>
      </w:r>
      <w:r w:rsidR="00714378" w:rsidRPr="00714378">
        <w:rPr>
          <w:rFonts w:ascii="Sylfaen" w:hAnsi="Sylfaen" w:cs="Times New Roman"/>
          <w:b/>
          <w:sz w:val="22"/>
          <w:szCs w:val="22"/>
          <w:lang w:val="hy-AM" w:bidi="en-US"/>
        </w:rPr>
        <w:t>N</w:t>
      </w:r>
      <w:r w:rsidR="00714378" w:rsidRPr="00714378">
        <w:rPr>
          <w:rFonts w:ascii="Sylfaen" w:hAnsi="Sylfaen"/>
          <w:b/>
          <w:sz w:val="22"/>
          <w:szCs w:val="22"/>
          <w:lang w:val="hy-AM"/>
        </w:rPr>
        <w:t xml:space="preserve"> 47-Ն ՈՐՈՇՄԱՆ ՄԵՋ ՓՈՓՈԽՈՒԹՅՈՒՆՆԵՐ ԿԱՏԱՐԵԼՈՒ ՄԱՍԻՆ</w:t>
      </w:r>
    </w:p>
    <w:p w14:paraId="08A275E0" w14:textId="6960D9D7" w:rsidR="00714378" w:rsidRDefault="00714378" w:rsidP="00714378">
      <w:pPr>
        <w:spacing w:after="0"/>
        <w:jc w:val="right"/>
        <w:rPr>
          <w:rFonts w:ascii="Sylfaen" w:hAnsi="Sylfaen" w:cs="Sylfaen"/>
          <w:bCs/>
          <w:sz w:val="16"/>
          <w:szCs w:val="16"/>
          <w:lang w:val="hy-AM"/>
        </w:rPr>
      </w:pPr>
      <w:r w:rsidRPr="00116119">
        <w:rPr>
          <w:rFonts w:ascii="Sylfaen" w:hAnsi="Sylfaen" w:cs="Sylfaen"/>
          <w:color w:val="333333"/>
          <w:sz w:val="18"/>
          <w:shd w:val="clear" w:color="auto" w:fill="FFFFFF"/>
          <w:lang w:val="hy-AM"/>
        </w:rPr>
        <w:t xml:space="preserve">           </w:t>
      </w:r>
      <w:r w:rsidRPr="00CF6B0E">
        <w:rPr>
          <w:rFonts w:ascii="Sylfaen" w:hAnsi="Sylfaen" w:cs="Sylfaen"/>
          <w:color w:val="333333"/>
          <w:sz w:val="18"/>
          <w:shd w:val="clear" w:color="auto" w:fill="FFFFFF"/>
          <w:lang w:val="hy-AM"/>
        </w:rPr>
        <w:t xml:space="preserve">     </w:t>
      </w:r>
      <w:r w:rsidRPr="00116119">
        <w:rPr>
          <w:rFonts w:ascii="Sylfaen" w:hAnsi="Sylfaen" w:cs="Sylfaen"/>
          <w:color w:val="333333"/>
          <w:sz w:val="18"/>
          <w:shd w:val="clear" w:color="auto" w:fill="FFFFFF"/>
          <w:lang w:val="hy-AM"/>
        </w:rPr>
        <w:t xml:space="preserve">              </w:t>
      </w: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43920F68" w14:textId="77777777" w:rsidR="001267B1" w:rsidRDefault="001267B1" w:rsidP="00714378">
      <w:pPr>
        <w:spacing w:after="0"/>
        <w:jc w:val="right"/>
        <w:rPr>
          <w:rFonts w:ascii="Sylfaen" w:hAnsi="Sylfaen" w:cs="Sylfaen"/>
          <w:bCs/>
          <w:sz w:val="16"/>
          <w:szCs w:val="16"/>
          <w:lang w:val="hy-AM"/>
        </w:rPr>
      </w:pPr>
    </w:p>
    <w:p w14:paraId="3A093EC1" w14:textId="591C9F40" w:rsidR="001267B1" w:rsidRPr="00B84E27" w:rsidRDefault="001267B1" w:rsidP="001267B1">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r w:rsidR="00B84E27">
        <w:rPr>
          <w:rFonts w:ascii="Sylfaen" w:hAnsi="Sylfaen"/>
          <w:bCs/>
          <w:iCs/>
          <w:sz w:val="24"/>
          <w:szCs w:val="24"/>
          <w:lang w:val="hy-AM"/>
        </w:rPr>
        <w:br/>
      </w:r>
    </w:p>
    <w:p w14:paraId="69C1DFCE" w14:textId="05342659" w:rsidR="001267B1" w:rsidRDefault="001267B1" w:rsidP="00B84E27">
      <w:pPr>
        <w:spacing w:after="0" w:line="360" w:lineRule="auto"/>
        <w:ind w:left="-142"/>
        <w:jc w:val="both"/>
        <w:rPr>
          <w:rFonts w:ascii="Sylfaen" w:hAnsi="Sylfaen" w:cs="Times New Roman"/>
          <w:sz w:val="24"/>
          <w:szCs w:val="24"/>
          <w:lang w:val="hy-AM" w:bidi="en-US"/>
        </w:rPr>
      </w:pPr>
      <w:r w:rsidRPr="00DE76F6">
        <w:rPr>
          <w:rFonts w:ascii="Sylfaen" w:hAnsi="Sylfaen"/>
          <w:b/>
          <w:i/>
          <w:sz w:val="28"/>
          <w:szCs w:val="28"/>
          <w:lang w:val="hy-AM"/>
        </w:rPr>
        <w:t xml:space="preserve">Որոշեցին N </w:t>
      </w:r>
      <w:r>
        <w:rPr>
          <w:rFonts w:ascii="Sylfaen" w:hAnsi="Sylfaen"/>
          <w:b/>
          <w:i/>
          <w:sz w:val="28"/>
          <w:szCs w:val="28"/>
          <w:lang w:val="hy-AM"/>
        </w:rPr>
        <w:t>03</w:t>
      </w:r>
      <w:r w:rsidRPr="00DE76F6">
        <w:rPr>
          <w:rFonts w:ascii="Sylfaen" w:hAnsi="Sylfaen"/>
          <w:b/>
          <w:i/>
          <w:sz w:val="28"/>
          <w:szCs w:val="28"/>
          <w:lang w:val="hy-AM"/>
        </w:rPr>
        <w:t>-</w:t>
      </w:r>
      <w:r>
        <w:rPr>
          <w:rFonts w:ascii="Sylfaen" w:hAnsi="Sylfaen"/>
          <w:b/>
          <w:i/>
          <w:sz w:val="28"/>
          <w:szCs w:val="28"/>
          <w:lang w:val="hy-AM"/>
        </w:rPr>
        <w:t xml:space="preserve">Ն </w:t>
      </w:r>
      <w:r w:rsidRPr="00D42D3E">
        <w:rPr>
          <w:rFonts w:ascii="Sylfaen" w:hAnsi="Sylfaen"/>
          <w:sz w:val="24"/>
          <w:szCs w:val="24"/>
          <w:lang w:val="hy-AM"/>
        </w:rPr>
        <w:t xml:space="preserve">Ղեկավարվելով &lt;&lt;Տեղական ինքնակառավարման մասին&gt;&gt; ՀՀ օրենքի </w:t>
      </w:r>
      <w:r>
        <w:rPr>
          <w:rFonts w:ascii="Sylfaen" w:hAnsi="Sylfaen"/>
          <w:sz w:val="24"/>
          <w:szCs w:val="24"/>
          <w:lang w:val="hy-AM"/>
        </w:rPr>
        <w:t xml:space="preserve">     </w:t>
      </w:r>
      <w:r w:rsidRPr="00D42D3E">
        <w:rPr>
          <w:rFonts w:ascii="Sylfaen" w:hAnsi="Sylfaen"/>
          <w:sz w:val="24"/>
          <w:szCs w:val="24"/>
          <w:lang w:val="hy-AM"/>
        </w:rPr>
        <w:t>10-րդ հոդվածի 10-րդ մասով և 18-րդ հոդվածի 1-ին մասի 7-րդ կետով, &lt;&lt;Նորմատիվ իրավական ակտերի մասին&gt;&gt; ՀՀ օրենքի 33-րդ, 34-րդ և 37-րդ հոդվածներով, հիմք ընդունելով համայնքի ղեկավարի առաջարկությունը,</w:t>
      </w:r>
    </w:p>
    <w:p w14:paraId="4DB3D2AD" w14:textId="77777777" w:rsidR="001267B1" w:rsidRPr="00D42D3E" w:rsidRDefault="001267B1" w:rsidP="00B84E27">
      <w:pPr>
        <w:spacing w:line="360" w:lineRule="auto"/>
        <w:ind w:left="-142"/>
        <w:jc w:val="both"/>
        <w:rPr>
          <w:rFonts w:ascii="Sylfaen" w:hAnsi="Sylfaen" w:cs="Times New Roman"/>
          <w:sz w:val="24"/>
          <w:szCs w:val="24"/>
          <w:lang w:val="hy-AM" w:bidi="en-US"/>
        </w:rPr>
      </w:pPr>
      <w:r w:rsidRPr="00D42D3E">
        <w:rPr>
          <w:rFonts w:ascii="Sylfaen" w:eastAsia="Times New Roman" w:hAnsi="Sylfaen" w:cs="Times New Roman"/>
          <w:b/>
          <w:i/>
          <w:iCs/>
          <w:color w:val="333333"/>
          <w:sz w:val="24"/>
          <w:szCs w:val="24"/>
          <w:u w:val="single"/>
          <w:lang w:val="hy-AM" w:eastAsia="ru-RU"/>
        </w:rPr>
        <w:t>Թալին համայնքի ավագանին որոշում է՝</w:t>
      </w:r>
    </w:p>
    <w:p w14:paraId="06A625D2" w14:textId="1CB20A04" w:rsidR="001267B1" w:rsidRPr="00D42D3E" w:rsidRDefault="001267B1" w:rsidP="00B84E27">
      <w:pPr>
        <w:spacing w:after="0" w:line="360" w:lineRule="auto"/>
        <w:ind w:left="-284"/>
        <w:jc w:val="both"/>
        <w:rPr>
          <w:rFonts w:ascii="Sylfaen" w:hAnsi="Sylfaen"/>
          <w:bCs/>
          <w:sz w:val="24"/>
          <w:szCs w:val="24"/>
          <w:lang w:val="hy-AM"/>
        </w:rPr>
      </w:pPr>
      <w:r w:rsidRPr="00D42D3E">
        <w:rPr>
          <w:rFonts w:ascii="Sylfaen" w:hAnsi="Sylfaen"/>
          <w:sz w:val="24"/>
          <w:szCs w:val="24"/>
          <w:lang w:val="hy-AM"/>
        </w:rPr>
        <w:t xml:space="preserve">1.Թալին համայնքի ավագանու 28.11.2022թ.-ի </w:t>
      </w:r>
      <w:r w:rsidRPr="00D42D3E">
        <w:rPr>
          <w:rFonts w:ascii="Sylfaen" w:hAnsi="Sylfaen" w:cs="Times New Roman"/>
          <w:bCs/>
          <w:color w:val="000000" w:themeColor="text1"/>
          <w:sz w:val="24"/>
          <w:szCs w:val="24"/>
          <w:lang w:val="hy-AM" w:bidi="en-US"/>
        </w:rPr>
        <w:t>N</w:t>
      </w:r>
      <w:r w:rsidRPr="00D42D3E">
        <w:rPr>
          <w:rFonts w:ascii="Sylfaen" w:hAnsi="Sylfaen"/>
          <w:bCs/>
          <w:color w:val="000000" w:themeColor="text1"/>
          <w:sz w:val="24"/>
          <w:szCs w:val="24"/>
          <w:lang w:val="hy-AM"/>
        </w:rPr>
        <w:t xml:space="preserve"> 47-Ն որոշման մեջ կատարել փոփոխություններ, </w:t>
      </w:r>
      <w:r w:rsidRPr="00D42D3E">
        <w:rPr>
          <w:rFonts w:ascii="Sylfaen" w:hAnsi="Sylfaen"/>
          <w:b/>
          <w:sz w:val="24"/>
          <w:szCs w:val="24"/>
          <w:lang w:val="hy-AM"/>
        </w:rPr>
        <w:t>&lt;&lt;</w:t>
      </w:r>
      <w:r w:rsidRPr="00D42D3E">
        <w:rPr>
          <w:rFonts w:ascii="Sylfaen" w:hAnsi="Sylfaen"/>
          <w:bCs/>
          <w:color w:val="000000" w:themeColor="text1"/>
          <w:sz w:val="24"/>
          <w:szCs w:val="24"/>
          <w:lang w:val="hy-AM"/>
        </w:rPr>
        <w:t>Թալին համայնքի կամավոր խնդիրները ու դրանց լուծմանն ուղղված սեփական լիազորությունները սահմանելու և իրականացնելու կարգ</w:t>
      </w:r>
      <w:r w:rsidRPr="00D42D3E">
        <w:rPr>
          <w:rFonts w:ascii="Sylfaen" w:hAnsi="Sylfaen"/>
          <w:b/>
          <w:sz w:val="24"/>
          <w:szCs w:val="24"/>
          <w:lang w:val="hy-AM"/>
        </w:rPr>
        <w:t>&gt;&gt;-</w:t>
      </w:r>
      <w:r w:rsidRPr="00D42D3E">
        <w:rPr>
          <w:rFonts w:ascii="Sylfaen" w:hAnsi="Sylfaen"/>
          <w:bCs/>
          <w:color w:val="000000" w:themeColor="text1"/>
          <w:sz w:val="24"/>
          <w:szCs w:val="24"/>
          <w:lang w:val="hy-AM"/>
        </w:rPr>
        <w:t xml:space="preserve">ը </w:t>
      </w:r>
      <w:r w:rsidRPr="00D42D3E">
        <w:rPr>
          <w:rFonts w:ascii="Sylfaen" w:hAnsi="Sylfaen"/>
          <w:bCs/>
          <w:sz w:val="24"/>
          <w:szCs w:val="24"/>
          <w:lang w:val="hy-AM"/>
        </w:rPr>
        <w:t>շարադրելով նոր խմբագրությամբ՝ համաձայն հավելվածի:</w:t>
      </w:r>
    </w:p>
    <w:p w14:paraId="2F059D24" w14:textId="77777777" w:rsidR="001267B1" w:rsidRPr="00D42D3E" w:rsidRDefault="001267B1" w:rsidP="00B84E27">
      <w:pPr>
        <w:pStyle w:val="a5"/>
        <w:spacing w:line="360" w:lineRule="auto"/>
        <w:ind w:left="-284"/>
        <w:jc w:val="both"/>
        <w:rPr>
          <w:rFonts w:ascii="Sylfaen" w:hAnsi="Sylfaen"/>
          <w:bCs/>
          <w:color w:val="000000" w:themeColor="text1"/>
          <w:sz w:val="24"/>
          <w:szCs w:val="24"/>
          <w:lang w:val="hy-AM"/>
        </w:rPr>
      </w:pPr>
      <w:r w:rsidRPr="00D42D3E">
        <w:rPr>
          <w:rFonts w:ascii="Sylfaen" w:hAnsi="Sylfaen"/>
          <w:bCs/>
          <w:sz w:val="24"/>
          <w:szCs w:val="24"/>
          <w:lang w:val="hy-AM"/>
        </w:rPr>
        <w:t xml:space="preserve">2.Ուժը կորցրած ճանաչել Թալին համայնքի ավագանու 28.11.2022թ.-ի &lt;&lt;ՀՀ Արագածոտնի մարզի Թալին համայնքի կամավոր խնդիրները սահամանելու ու դրանց լուծմանն ուղղված սեփական լիազորությունների իրականացման կարգը սահմանելու մասին&gt;&gt; </w:t>
      </w:r>
      <w:r w:rsidRPr="00D42D3E">
        <w:rPr>
          <w:rFonts w:ascii="Sylfaen" w:hAnsi="Sylfaen"/>
          <w:bCs/>
          <w:color w:val="000000" w:themeColor="text1"/>
          <w:sz w:val="24"/>
          <w:szCs w:val="24"/>
          <w:lang w:val="hy-AM" w:bidi="en-US"/>
        </w:rPr>
        <w:t>N</w:t>
      </w:r>
      <w:r w:rsidRPr="00D42D3E">
        <w:rPr>
          <w:rFonts w:ascii="Sylfaen" w:hAnsi="Sylfaen"/>
          <w:bCs/>
          <w:color w:val="000000" w:themeColor="text1"/>
          <w:sz w:val="24"/>
          <w:szCs w:val="24"/>
          <w:lang w:val="hy-AM"/>
        </w:rPr>
        <w:t xml:space="preserve"> 47-Ն որոշումը և հիշյալ որոշման մեջ փոփոխություններ կատարելու մասին Թալին համայնքի ավագանու 31.03.2023թ.-ի </w:t>
      </w:r>
      <w:r w:rsidRPr="00D42D3E">
        <w:rPr>
          <w:rFonts w:ascii="Sylfaen" w:hAnsi="Sylfaen"/>
          <w:bCs/>
          <w:color w:val="000000" w:themeColor="text1"/>
          <w:sz w:val="24"/>
          <w:szCs w:val="24"/>
          <w:lang w:val="hy-AM" w:bidi="en-US"/>
        </w:rPr>
        <w:t>N</w:t>
      </w:r>
      <w:r w:rsidRPr="00D42D3E">
        <w:rPr>
          <w:rFonts w:ascii="Sylfaen" w:hAnsi="Sylfaen"/>
          <w:bCs/>
          <w:color w:val="000000" w:themeColor="text1"/>
          <w:sz w:val="24"/>
          <w:szCs w:val="24"/>
          <w:lang w:val="hy-AM"/>
        </w:rPr>
        <w:t xml:space="preserve"> 31-Ա և 30.10.2024թ.-ի </w:t>
      </w:r>
      <w:r w:rsidRPr="00D42D3E">
        <w:rPr>
          <w:rFonts w:ascii="Sylfaen" w:hAnsi="Sylfaen"/>
          <w:bCs/>
          <w:color w:val="000000" w:themeColor="text1"/>
          <w:sz w:val="24"/>
          <w:szCs w:val="24"/>
          <w:lang w:val="hy-AM" w:bidi="en-US"/>
        </w:rPr>
        <w:t>N</w:t>
      </w:r>
      <w:r w:rsidRPr="00D42D3E">
        <w:rPr>
          <w:rFonts w:ascii="Sylfaen" w:hAnsi="Sylfaen"/>
          <w:bCs/>
          <w:color w:val="000000" w:themeColor="text1"/>
          <w:sz w:val="24"/>
          <w:szCs w:val="24"/>
          <w:lang w:val="hy-AM"/>
        </w:rPr>
        <w:t xml:space="preserve"> 127-Ա որոշումները:</w:t>
      </w:r>
    </w:p>
    <w:p w14:paraId="57956837" w14:textId="549D8D09" w:rsidR="001267B1" w:rsidRDefault="001267B1" w:rsidP="00B84E27">
      <w:pPr>
        <w:spacing w:after="0" w:line="360" w:lineRule="auto"/>
        <w:ind w:hanging="284"/>
        <w:jc w:val="both"/>
        <w:rPr>
          <w:rFonts w:ascii="Sylfaen" w:hAnsi="Sylfaen" w:cs="Times New Roman"/>
          <w:color w:val="000000" w:themeColor="text1"/>
          <w:sz w:val="24"/>
          <w:szCs w:val="28"/>
          <w:lang w:val="hy-AM"/>
        </w:rPr>
      </w:pPr>
      <w:r w:rsidRPr="00D42D3E">
        <w:rPr>
          <w:rFonts w:ascii="Sylfaen" w:hAnsi="Sylfaen"/>
          <w:bCs/>
          <w:color w:val="000000" w:themeColor="text1"/>
          <w:sz w:val="24"/>
          <w:szCs w:val="24"/>
          <w:lang w:val="hy-AM"/>
        </w:rPr>
        <w:t>3.</w:t>
      </w:r>
      <w:r w:rsidRPr="00D42D3E">
        <w:rPr>
          <w:rFonts w:ascii="Sylfaen" w:hAnsi="Sylfaen" w:cs="Times New Roman"/>
          <w:color w:val="000000" w:themeColor="text1"/>
          <w:sz w:val="24"/>
          <w:szCs w:val="28"/>
          <w:lang w:val="hy-AM"/>
        </w:rPr>
        <w:t xml:space="preserve"> Սույն որոշումն ուժի մեջ է մտնում պաշտոնական հրապարակմանը հաջորդող օրվանից։</w:t>
      </w:r>
    </w:p>
    <w:p w14:paraId="3B387B65" w14:textId="77777777" w:rsidR="00B84E27" w:rsidRPr="00B84E27" w:rsidRDefault="00B84E27" w:rsidP="00B84E27">
      <w:pPr>
        <w:spacing w:after="0" w:line="360" w:lineRule="auto"/>
        <w:ind w:hanging="284"/>
        <w:jc w:val="both"/>
        <w:rPr>
          <w:rFonts w:ascii="Sylfaen" w:hAnsi="Sylfaen"/>
          <w:color w:val="000000" w:themeColor="text1"/>
          <w:sz w:val="24"/>
          <w:szCs w:val="28"/>
          <w:lang w:val="hy-AM"/>
        </w:rPr>
      </w:pPr>
    </w:p>
    <w:p w14:paraId="19CBFC72" w14:textId="77777777" w:rsidR="001267B1" w:rsidRPr="008077B7" w:rsidRDefault="001267B1" w:rsidP="001267B1">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- 19</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- 3</w:t>
      </w:r>
    </w:p>
    <w:p w14:paraId="41A05B8F" w14:textId="77777777" w:rsidR="001267B1" w:rsidRPr="0034433F" w:rsidRDefault="001267B1" w:rsidP="00B84E27">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3FE554FE"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5BFA5828"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2E14E61A"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72CC38AD"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1FA73EC2"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6E1F6055"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44BF7E23"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0156D5DE" w14:textId="77777777" w:rsidR="001267B1"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7B574E42"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5F62250C"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53343877" w14:textId="77777777" w:rsidR="001267B1" w:rsidRDefault="001267B1" w:rsidP="00B84E27">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156717C8" w14:textId="77777777" w:rsidR="001267B1" w:rsidRPr="0034433F" w:rsidRDefault="001267B1" w:rsidP="00B84E27">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2F08125F" w14:textId="77777777" w:rsidR="001267B1" w:rsidRPr="0034433F"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63B5A19F" w14:textId="77777777" w:rsidR="001267B1" w:rsidRDefault="001267B1" w:rsidP="00B84E2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4A064C2B" w14:textId="77777777" w:rsidR="001267B1" w:rsidRDefault="001267B1" w:rsidP="00B84E27">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6EA4EDAD" w14:textId="77777777" w:rsidR="001267B1" w:rsidRDefault="001267B1" w:rsidP="00B84E27">
      <w:pPr>
        <w:pStyle w:val="11"/>
        <w:tabs>
          <w:tab w:val="left" w:pos="217"/>
        </w:tabs>
        <w:spacing w:after="0" w:line="480" w:lineRule="auto"/>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483F00CE" w14:textId="77777777" w:rsidR="001267B1" w:rsidRDefault="001267B1" w:rsidP="00B84E27">
      <w:pPr>
        <w:pStyle w:val="11"/>
        <w:tabs>
          <w:tab w:val="left" w:pos="217"/>
        </w:tabs>
        <w:spacing w:after="0" w:line="480" w:lineRule="auto"/>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w:t>
      </w:r>
      <w:r w:rsidRPr="0034433F">
        <w:rPr>
          <w:rFonts w:ascii="Sylfaen" w:hAnsi="Sylfaen"/>
          <w:sz w:val="24"/>
          <w:szCs w:val="24"/>
          <w:lang w:val="hy-AM"/>
        </w:rPr>
        <w:t xml:space="preserve">                  </w:t>
      </w:r>
    </w:p>
    <w:p w14:paraId="340EBB86" w14:textId="74D8596C" w:rsidR="001267B1" w:rsidRDefault="001267B1" w:rsidP="00B84E27">
      <w:pPr>
        <w:pStyle w:val="11"/>
        <w:tabs>
          <w:tab w:val="left" w:pos="217"/>
        </w:tabs>
        <w:spacing w:after="0" w:line="480" w:lineRule="auto"/>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2AEB7BBF" w14:textId="26F71D70" w:rsidR="00B84E27" w:rsidRDefault="00B84E27" w:rsidP="00B84E27">
      <w:pPr>
        <w:pStyle w:val="11"/>
        <w:tabs>
          <w:tab w:val="left" w:pos="217"/>
        </w:tabs>
        <w:spacing w:after="0" w:line="480" w:lineRule="auto"/>
        <w:rPr>
          <w:rFonts w:ascii="Sylfaen" w:hAnsi="Sylfaen"/>
          <w:sz w:val="24"/>
          <w:szCs w:val="24"/>
          <w:lang w:val="hy-AM"/>
        </w:rPr>
      </w:pPr>
    </w:p>
    <w:p w14:paraId="71311D5D" w14:textId="04406429" w:rsidR="00B84E27" w:rsidRDefault="00B84E27" w:rsidP="00B84E27">
      <w:pPr>
        <w:pStyle w:val="11"/>
        <w:tabs>
          <w:tab w:val="left" w:pos="217"/>
        </w:tabs>
        <w:spacing w:after="0" w:line="480" w:lineRule="auto"/>
        <w:rPr>
          <w:rFonts w:ascii="Sylfaen" w:hAnsi="Sylfaen"/>
          <w:sz w:val="24"/>
          <w:szCs w:val="24"/>
          <w:lang w:val="hy-AM"/>
        </w:rPr>
      </w:pPr>
    </w:p>
    <w:p w14:paraId="354F379C" w14:textId="3B1536C9" w:rsidR="00B84E27" w:rsidRDefault="00B84E27" w:rsidP="001267B1">
      <w:pPr>
        <w:pStyle w:val="11"/>
        <w:tabs>
          <w:tab w:val="left" w:pos="217"/>
        </w:tabs>
        <w:spacing w:after="0" w:line="360" w:lineRule="auto"/>
        <w:rPr>
          <w:rFonts w:ascii="Sylfaen" w:hAnsi="Sylfaen"/>
          <w:sz w:val="24"/>
          <w:szCs w:val="24"/>
          <w:lang w:val="hy-AM"/>
        </w:rPr>
      </w:pPr>
    </w:p>
    <w:p w14:paraId="37E39210" w14:textId="30674FDF" w:rsidR="00B84E27" w:rsidRDefault="00B84E27" w:rsidP="001267B1">
      <w:pPr>
        <w:pStyle w:val="11"/>
        <w:tabs>
          <w:tab w:val="left" w:pos="217"/>
        </w:tabs>
        <w:spacing w:after="0" w:line="360" w:lineRule="auto"/>
        <w:rPr>
          <w:rFonts w:ascii="Sylfaen" w:hAnsi="Sylfaen"/>
          <w:sz w:val="24"/>
          <w:szCs w:val="24"/>
          <w:lang w:val="hy-AM"/>
        </w:rPr>
      </w:pPr>
    </w:p>
    <w:p w14:paraId="066FF29C" w14:textId="0FBB00EC" w:rsidR="00B84E27" w:rsidRDefault="00B84E27" w:rsidP="001267B1">
      <w:pPr>
        <w:pStyle w:val="11"/>
        <w:tabs>
          <w:tab w:val="left" w:pos="217"/>
        </w:tabs>
        <w:spacing w:after="0" w:line="360" w:lineRule="auto"/>
        <w:rPr>
          <w:rFonts w:ascii="Sylfaen" w:hAnsi="Sylfaen"/>
          <w:sz w:val="24"/>
          <w:szCs w:val="24"/>
          <w:lang w:val="hy-AM"/>
        </w:rPr>
      </w:pPr>
    </w:p>
    <w:p w14:paraId="141F24B2" w14:textId="09CF74AB" w:rsidR="00B84E27" w:rsidRDefault="00B84E27" w:rsidP="001267B1">
      <w:pPr>
        <w:pStyle w:val="11"/>
        <w:tabs>
          <w:tab w:val="left" w:pos="217"/>
        </w:tabs>
        <w:spacing w:after="0" w:line="360" w:lineRule="auto"/>
        <w:rPr>
          <w:rFonts w:ascii="Sylfaen" w:hAnsi="Sylfaen"/>
          <w:sz w:val="24"/>
          <w:szCs w:val="24"/>
          <w:lang w:val="hy-AM"/>
        </w:rPr>
      </w:pPr>
    </w:p>
    <w:p w14:paraId="76BB79D7" w14:textId="113E3661" w:rsidR="00B84E27" w:rsidRDefault="00B84E27" w:rsidP="001267B1">
      <w:pPr>
        <w:pStyle w:val="11"/>
        <w:tabs>
          <w:tab w:val="left" w:pos="217"/>
        </w:tabs>
        <w:spacing w:after="0" w:line="360" w:lineRule="auto"/>
        <w:rPr>
          <w:rFonts w:ascii="Sylfaen" w:hAnsi="Sylfaen"/>
          <w:sz w:val="24"/>
          <w:szCs w:val="24"/>
          <w:lang w:val="hy-AM"/>
        </w:rPr>
      </w:pPr>
    </w:p>
    <w:p w14:paraId="1AB8D1BA" w14:textId="3F527FAC" w:rsidR="00B84E27" w:rsidRDefault="00B84E27" w:rsidP="001267B1">
      <w:pPr>
        <w:pStyle w:val="11"/>
        <w:tabs>
          <w:tab w:val="left" w:pos="217"/>
        </w:tabs>
        <w:spacing w:after="0" w:line="360" w:lineRule="auto"/>
        <w:rPr>
          <w:rFonts w:ascii="Sylfaen" w:hAnsi="Sylfaen"/>
          <w:sz w:val="24"/>
          <w:szCs w:val="24"/>
          <w:lang w:val="hy-AM"/>
        </w:rPr>
      </w:pPr>
    </w:p>
    <w:p w14:paraId="5AF8BEAD" w14:textId="13B7E0D8" w:rsidR="00B84E27" w:rsidRDefault="00B84E27" w:rsidP="001267B1">
      <w:pPr>
        <w:pStyle w:val="11"/>
        <w:tabs>
          <w:tab w:val="left" w:pos="217"/>
        </w:tabs>
        <w:spacing w:after="0" w:line="360" w:lineRule="auto"/>
        <w:rPr>
          <w:rFonts w:ascii="Sylfaen" w:hAnsi="Sylfaen"/>
          <w:sz w:val="24"/>
          <w:szCs w:val="24"/>
          <w:lang w:val="hy-AM"/>
        </w:rPr>
      </w:pPr>
    </w:p>
    <w:p w14:paraId="10398AD3" w14:textId="0A8F77A7" w:rsidR="00B84E27" w:rsidRDefault="00B84E27" w:rsidP="001267B1">
      <w:pPr>
        <w:pStyle w:val="11"/>
        <w:tabs>
          <w:tab w:val="left" w:pos="217"/>
        </w:tabs>
        <w:spacing w:after="0" w:line="360" w:lineRule="auto"/>
        <w:rPr>
          <w:rFonts w:ascii="Sylfaen" w:hAnsi="Sylfaen"/>
          <w:sz w:val="24"/>
          <w:szCs w:val="24"/>
          <w:lang w:val="hy-AM"/>
        </w:rPr>
      </w:pPr>
    </w:p>
    <w:p w14:paraId="3CEE0195" w14:textId="11BF88A6" w:rsidR="00B84E27" w:rsidRDefault="00B84E27" w:rsidP="001267B1">
      <w:pPr>
        <w:pStyle w:val="11"/>
        <w:tabs>
          <w:tab w:val="left" w:pos="217"/>
        </w:tabs>
        <w:spacing w:after="0" w:line="360" w:lineRule="auto"/>
        <w:rPr>
          <w:rFonts w:ascii="Sylfaen" w:hAnsi="Sylfaen"/>
          <w:sz w:val="24"/>
          <w:szCs w:val="24"/>
          <w:lang w:val="hy-AM"/>
        </w:rPr>
      </w:pPr>
    </w:p>
    <w:p w14:paraId="17A6FC50" w14:textId="6A3B27FD" w:rsidR="00B84E27" w:rsidRDefault="00B84E27" w:rsidP="001267B1">
      <w:pPr>
        <w:pStyle w:val="11"/>
        <w:tabs>
          <w:tab w:val="left" w:pos="217"/>
        </w:tabs>
        <w:spacing w:after="0" w:line="360" w:lineRule="auto"/>
        <w:rPr>
          <w:rFonts w:ascii="Sylfaen" w:hAnsi="Sylfaen"/>
          <w:sz w:val="24"/>
          <w:szCs w:val="24"/>
          <w:lang w:val="hy-AM"/>
        </w:rPr>
      </w:pPr>
    </w:p>
    <w:p w14:paraId="7A79F4B4" w14:textId="33AD932E" w:rsidR="00A0268F" w:rsidRDefault="00A0268F" w:rsidP="001267B1">
      <w:pPr>
        <w:pStyle w:val="11"/>
        <w:tabs>
          <w:tab w:val="left" w:pos="217"/>
        </w:tabs>
        <w:spacing w:after="0" w:line="360" w:lineRule="auto"/>
        <w:rPr>
          <w:rFonts w:ascii="Sylfaen" w:hAnsi="Sylfaen"/>
          <w:sz w:val="24"/>
          <w:szCs w:val="24"/>
          <w:lang w:val="hy-AM"/>
        </w:rPr>
      </w:pPr>
    </w:p>
    <w:p w14:paraId="24F413DE" w14:textId="42AB026A" w:rsidR="00A0268F" w:rsidRDefault="00A0268F" w:rsidP="001267B1">
      <w:pPr>
        <w:pStyle w:val="11"/>
        <w:tabs>
          <w:tab w:val="left" w:pos="217"/>
        </w:tabs>
        <w:spacing w:after="0" w:line="360" w:lineRule="auto"/>
        <w:rPr>
          <w:rFonts w:ascii="Sylfaen" w:hAnsi="Sylfaen"/>
          <w:sz w:val="24"/>
          <w:szCs w:val="24"/>
          <w:lang w:val="hy-AM"/>
        </w:rPr>
      </w:pPr>
    </w:p>
    <w:p w14:paraId="35888363" w14:textId="51252F80" w:rsidR="00A0268F" w:rsidRDefault="00A0268F" w:rsidP="001267B1">
      <w:pPr>
        <w:pStyle w:val="11"/>
        <w:tabs>
          <w:tab w:val="left" w:pos="217"/>
        </w:tabs>
        <w:spacing w:after="0" w:line="360" w:lineRule="auto"/>
        <w:rPr>
          <w:rFonts w:ascii="Sylfaen" w:hAnsi="Sylfaen"/>
          <w:sz w:val="24"/>
          <w:szCs w:val="24"/>
          <w:lang w:val="hy-AM"/>
        </w:rPr>
      </w:pPr>
    </w:p>
    <w:p w14:paraId="1A9C26BB" w14:textId="7386969E" w:rsidR="00A0268F" w:rsidRDefault="00A0268F" w:rsidP="001267B1">
      <w:pPr>
        <w:pStyle w:val="11"/>
        <w:tabs>
          <w:tab w:val="left" w:pos="217"/>
        </w:tabs>
        <w:spacing w:after="0" w:line="360" w:lineRule="auto"/>
        <w:rPr>
          <w:rFonts w:ascii="Sylfaen" w:hAnsi="Sylfaen"/>
          <w:sz w:val="24"/>
          <w:szCs w:val="24"/>
          <w:lang w:val="hy-AM"/>
        </w:rPr>
      </w:pPr>
    </w:p>
    <w:p w14:paraId="0D4D1E91" w14:textId="629A5B31" w:rsidR="00A0268F" w:rsidRDefault="00A0268F" w:rsidP="001267B1">
      <w:pPr>
        <w:pStyle w:val="11"/>
        <w:tabs>
          <w:tab w:val="left" w:pos="217"/>
        </w:tabs>
        <w:spacing w:after="0" w:line="360" w:lineRule="auto"/>
        <w:rPr>
          <w:rFonts w:ascii="Sylfaen" w:hAnsi="Sylfaen"/>
          <w:sz w:val="24"/>
          <w:szCs w:val="24"/>
          <w:lang w:val="hy-AM"/>
        </w:rPr>
      </w:pPr>
    </w:p>
    <w:p w14:paraId="0A12A87C" w14:textId="08D66249" w:rsidR="00A0268F" w:rsidRDefault="00A0268F" w:rsidP="001267B1">
      <w:pPr>
        <w:pStyle w:val="11"/>
        <w:tabs>
          <w:tab w:val="left" w:pos="217"/>
        </w:tabs>
        <w:spacing w:after="0" w:line="360" w:lineRule="auto"/>
        <w:rPr>
          <w:rFonts w:ascii="Sylfaen" w:hAnsi="Sylfaen"/>
          <w:sz w:val="24"/>
          <w:szCs w:val="24"/>
          <w:lang w:val="hy-AM"/>
        </w:rPr>
      </w:pPr>
    </w:p>
    <w:p w14:paraId="5C33D56A" w14:textId="77777777" w:rsidR="00A0268F" w:rsidRPr="00DD10D2" w:rsidRDefault="00A0268F" w:rsidP="00A0268F">
      <w:pPr>
        <w:spacing w:after="0" w:line="240" w:lineRule="auto"/>
        <w:jc w:val="right"/>
        <w:rPr>
          <w:rFonts w:ascii="Sylfaen" w:eastAsia="Times New Roman" w:hAnsi="Sylfaen" w:cs="Times New Roman"/>
          <w:b/>
          <w:bCs/>
          <w:color w:val="000000"/>
          <w:sz w:val="20"/>
          <w:szCs w:val="20"/>
          <w:lang w:val="fr-FR"/>
        </w:rPr>
      </w:pPr>
      <w:r w:rsidRPr="00DD10D2">
        <w:rPr>
          <w:rFonts w:ascii="Sylfaen" w:eastAsia="Times New Roman" w:hAnsi="Sylfaen" w:cs="Times New Roman"/>
          <w:b/>
          <w:bCs/>
          <w:color w:val="000000"/>
          <w:sz w:val="20"/>
          <w:szCs w:val="20"/>
          <w:lang w:val="hy-AM"/>
        </w:rPr>
        <w:lastRenderedPageBreak/>
        <w:t xml:space="preserve">Հավելված </w:t>
      </w:r>
      <w:r w:rsidRPr="00DD10D2">
        <w:rPr>
          <w:rFonts w:ascii="Sylfaen" w:eastAsia="Times New Roman" w:hAnsi="Sylfaen" w:cs="Times New Roman"/>
          <w:b/>
          <w:bCs/>
          <w:color w:val="000000"/>
          <w:sz w:val="20"/>
          <w:szCs w:val="20"/>
          <w:lang w:val="hy-AM"/>
        </w:rPr>
        <w:br/>
        <w:t>Թալինի համայնքի ավագանու</w:t>
      </w:r>
    </w:p>
    <w:p w14:paraId="4B8F29C9" w14:textId="77777777" w:rsidR="00A0268F" w:rsidRPr="00DD10D2" w:rsidRDefault="00A0268F" w:rsidP="00A0268F">
      <w:pPr>
        <w:jc w:val="right"/>
        <w:rPr>
          <w:rFonts w:ascii="Sylfaen" w:hAnsi="Sylfaen" w:cs="Sylfaen"/>
          <w:b/>
          <w:bCs/>
          <w:lang w:val="fr-FR"/>
        </w:rPr>
      </w:pPr>
      <w:r w:rsidRPr="00DD10D2">
        <w:rPr>
          <w:rFonts w:ascii="Sylfaen" w:eastAsia="Times New Roman" w:hAnsi="Sylfaen" w:cs="Times New Roman"/>
          <w:b/>
          <w:bCs/>
          <w:color w:val="000000"/>
          <w:sz w:val="20"/>
          <w:szCs w:val="20"/>
          <w:lang w:val="fr-FR"/>
        </w:rPr>
        <w:t xml:space="preserve">                                                                                                                </w:t>
      </w:r>
      <w:r w:rsidRPr="00DD10D2">
        <w:rPr>
          <w:rFonts w:ascii="Sylfaen" w:eastAsia="Times New Roman" w:hAnsi="Sylfaen" w:cs="Times New Roman"/>
          <w:b/>
          <w:bCs/>
          <w:color w:val="000000"/>
          <w:sz w:val="20"/>
          <w:szCs w:val="20"/>
          <w:lang w:val="hy-AM"/>
        </w:rPr>
        <w:t>11</w:t>
      </w:r>
      <w:r w:rsidRPr="00DD10D2">
        <w:rPr>
          <w:rFonts w:ascii="Sylfaen" w:eastAsia="Times New Roman" w:hAnsi="Sylfaen" w:cs="Times New Roman"/>
          <w:b/>
          <w:bCs/>
          <w:color w:val="000000"/>
          <w:sz w:val="20"/>
          <w:szCs w:val="20"/>
          <w:lang w:val="fr-FR"/>
        </w:rPr>
        <w:t>.</w:t>
      </w:r>
      <w:r w:rsidRPr="00DD10D2">
        <w:rPr>
          <w:rFonts w:ascii="Sylfaen" w:eastAsia="Times New Roman" w:hAnsi="Sylfaen" w:cs="Times New Roman"/>
          <w:b/>
          <w:bCs/>
          <w:color w:val="000000"/>
          <w:sz w:val="20"/>
          <w:szCs w:val="20"/>
          <w:lang w:val="hy-AM"/>
        </w:rPr>
        <w:t>02</w:t>
      </w:r>
      <w:r w:rsidRPr="00DD10D2">
        <w:rPr>
          <w:rFonts w:ascii="Sylfaen" w:eastAsia="Times New Roman" w:hAnsi="Sylfaen" w:cs="Times New Roman"/>
          <w:b/>
          <w:bCs/>
          <w:color w:val="000000"/>
          <w:sz w:val="20"/>
          <w:szCs w:val="20"/>
          <w:lang w:val="fr-FR"/>
        </w:rPr>
        <w:t>.202</w:t>
      </w:r>
      <w:r w:rsidRPr="00DD10D2">
        <w:rPr>
          <w:rFonts w:ascii="Sylfaen" w:eastAsia="Times New Roman" w:hAnsi="Sylfaen" w:cs="Times New Roman"/>
          <w:b/>
          <w:bCs/>
          <w:color w:val="000000"/>
          <w:sz w:val="20"/>
          <w:szCs w:val="20"/>
          <w:lang w:val="hy-AM"/>
        </w:rPr>
        <w:t>5</w:t>
      </w:r>
      <w:r w:rsidRPr="00DD10D2">
        <w:rPr>
          <w:rFonts w:ascii="Sylfaen" w:eastAsia="Times New Roman" w:hAnsi="Sylfaen" w:cs="Times New Roman"/>
          <w:b/>
          <w:bCs/>
          <w:color w:val="000000"/>
          <w:sz w:val="20"/>
          <w:szCs w:val="20"/>
          <w:lang w:val="fr-FR"/>
        </w:rPr>
        <w:t xml:space="preserve">թ. </w:t>
      </w:r>
      <w:r w:rsidRPr="00DD10D2">
        <w:rPr>
          <w:rFonts w:ascii="Sylfaen" w:hAnsi="Sylfaen"/>
          <w:b/>
          <w:bCs/>
          <w:sz w:val="20"/>
          <w:lang w:val="hy-AM"/>
        </w:rPr>
        <w:t>N</w:t>
      </w:r>
      <w:r w:rsidRPr="00DD10D2">
        <w:rPr>
          <w:rFonts w:ascii="Sylfaen" w:eastAsia="Times New Roman" w:hAnsi="Sylfaen" w:cs="Times New Roman"/>
          <w:b/>
          <w:bCs/>
          <w:color w:val="000000"/>
          <w:sz w:val="20"/>
          <w:szCs w:val="20"/>
          <w:lang w:val="fr-FR"/>
        </w:rPr>
        <w:t xml:space="preserve"> </w:t>
      </w:r>
      <w:r w:rsidRPr="00DD10D2">
        <w:rPr>
          <w:rFonts w:ascii="Sylfaen" w:eastAsia="Times New Roman" w:hAnsi="Sylfaen" w:cs="Times New Roman"/>
          <w:b/>
          <w:bCs/>
          <w:color w:val="000000"/>
          <w:sz w:val="20"/>
          <w:szCs w:val="20"/>
          <w:lang w:val="hy-AM"/>
        </w:rPr>
        <w:t xml:space="preserve"> 03 </w:t>
      </w:r>
      <w:r w:rsidRPr="00DD10D2">
        <w:rPr>
          <w:rFonts w:ascii="Sylfaen" w:eastAsia="Times New Roman" w:hAnsi="Sylfaen" w:cs="Times New Roman"/>
          <w:b/>
          <w:bCs/>
          <w:color w:val="000000"/>
          <w:sz w:val="20"/>
          <w:szCs w:val="20"/>
          <w:lang w:val="fr-FR"/>
        </w:rPr>
        <w:t>-</w:t>
      </w:r>
      <w:r w:rsidRPr="00DD10D2">
        <w:rPr>
          <w:rFonts w:ascii="Sylfaen" w:eastAsia="Times New Roman" w:hAnsi="Sylfaen" w:cs="Times New Roman"/>
          <w:b/>
          <w:bCs/>
          <w:color w:val="000000"/>
          <w:sz w:val="20"/>
          <w:szCs w:val="20"/>
          <w:lang w:val="hy-AM"/>
        </w:rPr>
        <w:t>Ն որոշման</w:t>
      </w:r>
    </w:p>
    <w:p w14:paraId="4E42DB89" w14:textId="77777777" w:rsidR="00A0268F" w:rsidRPr="0073345F" w:rsidRDefault="00A0268F" w:rsidP="00A0268F">
      <w:pPr>
        <w:jc w:val="center"/>
        <w:rPr>
          <w:rFonts w:ascii="GHEA Grapalat" w:hAnsi="GHEA Grapalat" w:cs="Sylfaen"/>
          <w:b/>
          <w:sz w:val="28"/>
          <w:szCs w:val="28"/>
          <w:lang w:val="fr-FR"/>
        </w:rPr>
      </w:pPr>
      <w:r w:rsidRPr="0073345F">
        <w:rPr>
          <w:rFonts w:ascii="GHEA Grapalat" w:hAnsi="GHEA Grapalat" w:cs="Sylfaen"/>
          <w:b/>
          <w:sz w:val="28"/>
          <w:szCs w:val="28"/>
          <w:lang w:val="hy-AM"/>
        </w:rPr>
        <w:t>ԿԱՐԳ</w:t>
      </w:r>
    </w:p>
    <w:p w14:paraId="75ECF69A" w14:textId="77777777" w:rsidR="00A0268F" w:rsidRPr="00C037E3" w:rsidRDefault="00A0268F" w:rsidP="00A0268F">
      <w:pPr>
        <w:ind w:left="360"/>
        <w:jc w:val="center"/>
        <w:rPr>
          <w:rFonts w:ascii="GHEA Grapalat" w:hAnsi="GHEA Grapalat" w:cs="Sylfaen"/>
          <w:b/>
          <w:sz w:val="24"/>
          <w:szCs w:val="24"/>
          <w:lang w:val="fr-FR"/>
        </w:rPr>
      </w:pPr>
      <w:r w:rsidRPr="0073345F">
        <w:rPr>
          <w:rFonts w:ascii="GHEA Grapalat" w:hAnsi="GHEA Grapalat" w:cs="Sylfaen"/>
          <w:b/>
          <w:sz w:val="24"/>
          <w:szCs w:val="24"/>
          <w:lang w:val="en-US"/>
        </w:rPr>
        <w:t>ՀՀ</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ԱՐԱԳԱԾՈՏՆԻ</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ՄԱՐԶԻ</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ԹԱԼԻՆ</w:t>
      </w:r>
      <w:r w:rsidRPr="0073345F">
        <w:rPr>
          <w:rFonts w:ascii="GHEA Grapalat" w:hAnsi="GHEA Grapalat" w:cs="Sylfaen"/>
          <w:b/>
          <w:sz w:val="24"/>
          <w:szCs w:val="24"/>
          <w:lang w:val="fr-FR"/>
        </w:rPr>
        <w:t xml:space="preserve"> </w:t>
      </w:r>
      <w:proofErr w:type="gramStart"/>
      <w:r w:rsidRPr="0073345F">
        <w:rPr>
          <w:rFonts w:ascii="GHEA Grapalat" w:hAnsi="GHEA Grapalat" w:cs="Sylfaen"/>
          <w:b/>
          <w:sz w:val="24"/>
          <w:szCs w:val="24"/>
          <w:lang w:val="hy-AM"/>
        </w:rPr>
        <w:t>ՀԱՄԱՅՆՔԻ</w:t>
      </w:r>
      <w:r w:rsidRPr="0073345F">
        <w:rPr>
          <w:rFonts w:ascii="GHEA Grapalat" w:hAnsi="GHEA Grapalat" w:cs="Sylfaen"/>
          <w:b/>
          <w:sz w:val="24"/>
          <w:szCs w:val="24"/>
          <w:lang w:val="fr-FR"/>
        </w:rPr>
        <w:t xml:space="preserve"> </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ԿԱՄԱՎՈՐ</w:t>
      </w:r>
      <w:proofErr w:type="gramEnd"/>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ԽՆԴԻՐՆԵՐԸ</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hy-AM"/>
        </w:rPr>
        <w:t>ՈՒ</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hy-AM"/>
        </w:rPr>
        <w:t>ԴՐԱՆՑ</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hy-AM"/>
        </w:rPr>
        <w:t>ԼՈՒԾՄԱՆՆ</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ՈՒՂՂՎԱԾ</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ՍԵՓԱԿԱՆ</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ԼԻԱԶՈՐՈՒԹՅՈՒՆՆԵՐԸ</w:t>
      </w:r>
      <w:r w:rsidRPr="0073345F">
        <w:rPr>
          <w:rFonts w:ascii="GHEA Grapalat" w:hAnsi="GHEA Grapalat"/>
          <w:b/>
          <w:sz w:val="24"/>
          <w:szCs w:val="24"/>
          <w:lang w:val="fr-FR"/>
        </w:rPr>
        <w:t xml:space="preserve">  </w:t>
      </w:r>
      <w:r w:rsidRPr="0073345F">
        <w:rPr>
          <w:rFonts w:ascii="GHEA Grapalat" w:hAnsi="GHEA Grapalat"/>
          <w:b/>
          <w:sz w:val="24"/>
          <w:szCs w:val="24"/>
          <w:lang w:val="hy-AM"/>
        </w:rPr>
        <w:t>ՍԱՀՄԱՆԵԼՈՒ</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ԵՎ</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ԻՐԱԿԱՆԱՑՆԵԼՈՒ</w:t>
      </w:r>
    </w:p>
    <w:p w14:paraId="1EBD5800" w14:textId="77777777" w:rsidR="00A0268F" w:rsidRPr="0073345F" w:rsidRDefault="00A0268F" w:rsidP="00A0268F">
      <w:pPr>
        <w:ind w:left="360"/>
        <w:rPr>
          <w:rFonts w:ascii="GHEA Grapalat" w:hAnsi="GHEA Grapalat"/>
          <w:b/>
          <w:sz w:val="24"/>
          <w:szCs w:val="24"/>
          <w:lang w:val="fr-FR"/>
        </w:rPr>
      </w:pPr>
      <w:r w:rsidRPr="0073345F">
        <w:rPr>
          <w:rFonts w:ascii="GHEA Grapalat" w:hAnsi="GHEA Grapalat" w:cs="Sylfaen"/>
          <w:b/>
          <w:sz w:val="24"/>
          <w:szCs w:val="24"/>
          <w:lang w:val="fr-FR"/>
        </w:rPr>
        <w:br/>
        <w:t>I.</w:t>
      </w:r>
      <w:r w:rsidRPr="0073345F">
        <w:rPr>
          <w:rFonts w:ascii="GHEA Grapalat" w:hAnsi="GHEA Grapalat" w:cs="Sylfaen"/>
          <w:b/>
          <w:sz w:val="24"/>
          <w:szCs w:val="24"/>
          <w:lang w:val="hy-AM"/>
        </w:rPr>
        <w:t>ԸՆԴՀԱՆՈՒՐ</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hy-AM"/>
        </w:rPr>
        <w:t>ԴՐՈՒՅԹՆԵՐ</w:t>
      </w:r>
    </w:p>
    <w:p w14:paraId="60E5BAC2" w14:textId="77777777" w:rsidR="00A0268F" w:rsidRPr="0073345F" w:rsidRDefault="00A0268F" w:rsidP="00A0268F">
      <w:pPr>
        <w:jc w:val="both"/>
        <w:rPr>
          <w:rFonts w:ascii="GHEA Grapalat" w:hAnsi="GHEA Grapalat"/>
          <w:sz w:val="24"/>
          <w:szCs w:val="24"/>
          <w:lang w:val="fr-FR"/>
        </w:rPr>
      </w:pPr>
      <w:r w:rsidRPr="0073345F">
        <w:rPr>
          <w:rFonts w:ascii="GHEA Grapalat" w:hAnsi="GHEA Grapalat" w:cs="Sylfaen"/>
          <w:sz w:val="24"/>
          <w:szCs w:val="24"/>
          <w:lang w:val="fr-FR"/>
        </w:rPr>
        <w:t>1.</w:t>
      </w:r>
      <w:proofErr w:type="spellStart"/>
      <w:r w:rsidRPr="0073345F">
        <w:rPr>
          <w:rFonts w:ascii="GHEA Grapalat" w:hAnsi="GHEA Grapalat" w:cs="Sylfaen"/>
          <w:sz w:val="24"/>
          <w:szCs w:val="24"/>
        </w:rPr>
        <w:t>Սույն</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կարգով</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սահմանվում</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lang w:val="en-US"/>
        </w:rPr>
        <w:t>են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Թալին</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համայնքի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կամավոր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խնդիրները</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ինչպես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նաև</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կարգավորվում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են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Հայաստանի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Հանրապետության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Արագածոտնի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մարզի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Թալին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համայնքի</w:t>
      </w:r>
      <w:proofErr w:type="spellEnd"/>
      <w:r w:rsidRPr="0073345F">
        <w:rPr>
          <w:rFonts w:ascii="GHEA Grapalat" w:hAnsi="GHEA Grapalat" w:cs="Sylfaen"/>
          <w:sz w:val="24"/>
          <w:szCs w:val="24"/>
          <w:lang w:val="fr-FR"/>
        </w:rPr>
        <w:t xml:space="preserve">  </w:t>
      </w:r>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այսուհետ</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համայնք</w:t>
      </w:r>
      <w:proofErr w:type="spellEnd"/>
      <w:r w:rsidRPr="0073345F">
        <w:rPr>
          <w:rFonts w:ascii="GHEA Grapalat" w:hAnsi="GHEA Grapalat" w:cs="Sylfaen"/>
          <w:sz w:val="24"/>
          <w:szCs w:val="24"/>
          <w:lang w:val="en-US"/>
        </w:rPr>
        <w:t>ի</w:t>
      </w:r>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կամավոր</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խնդիրների</w:t>
      </w:r>
      <w:proofErr w:type="spellEnd"/>
      <w:r w:rsidRPr="0073345F">
        <w:rPr>
          <w:rFonts w:ascii="GHEA Grapalat" w:hAnsi="GHEA Grapalat"/>
          <w:sz w:val="24"/>
          <w:szCs w:val="24"/>
          <w:lang w:val="fr-FR"/>
        </w:rPr>
        <w:t xml:space="preserve"> </w:t>
      </w:r>
      <w:r w:rsidRPr="0073345F">
        <w:rPr>
          <w:rFonts w:ascii="GHEA Grapalat" w:hAnsi="GHEA Grapalat" w:cs="Sylfaen"/>
          <w:sz w:val="24"/>
          <w:szCs w:val="24"/>
        </w:rPr>
        <w:t>և</w:t>
      </w:r>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դրանց</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լուծման</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նպատակով</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համայնքի</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տեղական</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ինքնակառավարման</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մարմինների</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սեփական</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լիազորությունների</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իրականացման</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հետ</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կապված</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հարաբերությունները</w:t>
      </w:r>
      <w:proofErr w:type="spellEnd"/>
      <w:r w:rsidRPr="0073345F">
        <w:rPr>
          <w:rFonts w:ascii="GHEA Grapalat" w:hAnsi="GHEA Grapalat"/>
          <w:sz w:val="24"/>
          <w:szCs w:val="24"/>
          <w:lang w:val="fr-FR"/>
        </w:rPr>
        <w:t>:</w:t>
      </w:r>
    </w:p>
    <w:p w14:paraId="683A9E9C" w14:textId="77777777" w:rsidR="00A0268F" w:rsidRPr="00D41940" w:rsidRDefault="00A0268F" w:rsidP="00A0268F">
      <w:pPr>
        <w:jc w:val="both"/>
        <w:rPr>
          <w:rFonts w:ascii="GHEA Grapalat" w:hAnsi="GHEA Grapalat" w:cs="Sylfaen"/>
          <w:sz w:val="24"/>
          <w:szCs w:val="24"/>
          <w:lang w:val="fr-FR"/>
        </w:rPr>
      </w:pPr>
      <w:r w:rsidRPr="0073345F">
        <w:rPr>
          <w:rFonts w:ascii="GHEA Grapalat" w:hAnsi="GHEA Grapalat"/>
          <w:b/>
          <w:sz w:val="24"/>
          <w:szCs w:val="24"/>
          <w:lang w:val="fr-FR"/>
        </w:rPr>
        <w:t>2.</w:t>
      </w:r>
      <w:proofErr w:type="spellStart"/>
      <w:r w:rsidRPr="0073345F">
        <w:rPr>
          <w:rFonts w:ascii="GHEA Grapalat" w:hAnsi="GHEA Grapalat"/>
          <w:sz w:val="24"/>
          <w:szCs w:val="24"/>
          <w:lang w:val="en-US"/>
        </w:rPr>
        <w:t>Սույն</w:t>
      </w:r>
      <w:proofErr w:type="spellEnd"/>
      <w:r w:rsidRPr="00D41940">
        <w:rPr>
          <w:rFonts w:ascii="GHEA Grapalat" w:hAnsi="GHEA Grapalat"/>
          <w:sz w:val="24"/>
          <w:szCs w:val="24"/>
          <w:lang w:val="fr-FR"/>
        </w:rPr>
        <w:t xml:space="preserve"> </w:t>
      </w:r>
      <w:proofErr w:type="spellStart"/>
      <w:r w:rsidRPr="0073345F">
        <w:rPr>
          <w:rFonts w:ascii="GHEA Grapalat" w:hAnsi="GHEA Grapalat"/>
          <w:sz w:val="24"/>
          <w:szCs w:val="24"/>
          <w:lang w:val="en-US"/>
        </w:rPr>
        <w:t>կարգի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նպատակն</w:t>
      </w:r>
      <w:proofErr w:type="spellEnd"/>
      <w:r w:rsidRPr="0073345F">
        <w:rPr>
          <w:rFonts w:ascii="GHEA Grapalat" w:hAnsi="GHEA Grapalat"/>
          <w:sz w:val="24"/>
          <w:szCs w:val="24"/>
          <w:lang w:val="fr-FR"/>
        </w:rPr>
        <w:t xml:space="preserve"> </w:t>
      </w:r>
      <w:r w:rsidRPr="0073345F">
        <w:rPr>
          <w:rFonts w:ascii="GHEA Grapalat" w:hAnsi="GHEA Grapalat"/>
          <w:sz w:val="24"/>
          <w:szCs w:val="24"/>
          <w:lang w:val="en-US"/>
        </w:rPr>
        <w:t>է</w:t>
      </w:r>
      <w:r w:rsidRPr="0073345F">
        <w:rPr>
          <w:rFonts w:ascii="GHEA Grapalat" w:hAnsi="GHEA Grapalat"/>
          <w:sz w:val="24"/>
          <w:szCs w:val="24"/>
          <w:lang w:val="fr-FR"/>
        </w:rPr>
        <w:t>`</w:t>
      </w:r>
      <w:r w:rsidRPr="00D41940">
        <w:rPr>
          <w:rFonts w:ascii="GHEA Grapalat" w:hAnsi="GHEA Grapalat"/>
          <w:sz w:val="24"/>
          <w:szCs w:val="24"/>
          <w:lang w:val="fr-FR"/>
        </w:rPr>
        <w:t xml:space="preserve"> </w:t>
      </w:r>
      <w:proofErr w:type="spellStart"/>
      <w:r w:rsidRPr="0073345F">
        <w:rPr>
          <w:rFonts w:ascii="GHEA Grapalat" w:hAnsi="GHEA Grapalat"/>
          <w:sz w:val="24"/>
          <w:szCs w:val="24"/>
          <w:lang w:val="en-US"/>
        </w:rPr>
        <w:t>ապահովել</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համայնքի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ավագանուն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Հայաստանի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Հանրապետության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Սահմանադրությամբ</w:t>
      </w:r>
      <w:proofErr w:type="spellEnd"/>
      <w:r w:rsidRPr="0073345F">
        <w:rPr>
          <w:rFonts w:ascii="GHEA Grapalat" w:hAnsi="GHEA Grapalat"/>
          <w:sz w:val="24"/>
          <w:szCs w:val="24"/>
          <w:lang w:val="fr-FR"/>
        </w:rPr>
        <w:t xml:space="preserve"> </w:t>
      </w:r>
      <w:r w:rsidRPr="0073345F">
        <w:rPr>
          <w:rFonts w:ascii="GHEA Grapalat" w:hAnsi="GHEA Grapalat"/>
          <w:sz w:val="24"/>
          <w:szCs w:val="24"/>
          <w:lang w:val="en-US"/>
        </w:rPr>
        <w:t>և</w:t>
      </w:r>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օրենքներով</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վերապահված</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համայնք</w:t>
      </w:r>
      <w:proofErr w:type="spellEnd"/>
      <w:r w:rsidRPr="0073345F">
        <w:rPr>
          <w:rFonts w:ascii="GHEA Grapalat" w:hAnsi="GHEA Grapalat" w:cs="Sylfaen"/>
          <w:sz w:val="24"/>
          <w:szCs w:val="24"/>
          <w:lang w:val="en-US"/>
        </w:rPr>
        <w:t>ի</w:t>
      </w:r>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կամավոր</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խնդիրների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սահմանման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լիազորության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իրացումը</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ինչպես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նաև</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դրա</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հիման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վրա</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rPr>
        <w:t>համայնքի</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տեղական</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ինքնակառավարման</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մարմինների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ստեղծել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ինստիտուցիոնալ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պայմաններ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կամավոր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խնդիրներից</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բխող</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սեփական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լիազորությունների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իրականացման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համար</w:t>
      </w:r>
      <w:proofErr w:type="spellEnd"/>
      <w:r w:rsidRPr="0073345F">
        <w:rPr>
          <w:rFonts w:ascii="GHEA Grapalat" w:hAnsi="GHEA Grapalat" w:cs="Sylfaen"/>
          <w:sz w:val="24"/>
          <w:szCs w:val="24"/>
          <w:lang w:val="fr-FR"/>
        </w:rPr>
        <w:t>:</w:t>
      </w:r>
    </w:p>
    <w:p w14:paraId="2BE3A35C" w14:textId="77777777" w:rsidR="00A0268F" w:rsidRPr="003F00E6" w:rsidRDefault="00A0268F" w:rsidP="00A0268F">
      <w:pPr>
        <w:jc w:val="both"/>
        <w:rPr>
          <w:rFonts w:ascii="GHEA Grapalat" w:hAnsi="GHEA Grapalat"/>
          <w:sz w:val="24"/>
          <w:szCs w:val="24"/>
          <w:lang w:val="fr-FR"/>
        </w:rPr>
      </w:pPr>
      <w:r w:rsidRPr="0073345F">
        <w:rPr>
          <w:rFonts w:ascii="GHEA Grapalat" w:hAnsi="GHEA Grapalat"/>
          <w:b/>
          <w:sz w:val="24"/>
          <w:szCs w:val="24"/>
          <w:lang w:val="fr-FR"/>
        </w:rPr>
        <w:t>3.</w:t>
      </w:r>
      <w:proofErr w:type="spellStart"/>
      <w:r w:rsidRPr="0073345F">
        <w:rPr>
          <w:rFonts w:ascii="GHEA Grapalat" w:hAnsi="GHEA Grapalat"/>
          <w:sz w:val="24"/>
          <w:szCs w:val="24"/>
          <w:lang w:val="en-US"/>
        </w:rPr>
        <w:t>Սույն</w:t>
      </w:r>
      <w:proofErr w:type="spellEnd"/>
      <w:r w:rsidRPr="003F00E6">
        <w:rPr>
          <w:rFonts w:ascii="GHEA Grapalat" w:hAnsi="GHEA Grapalat"/>
          <w:sz w:val="24"/>
          <w:szCs w:val="24"/>
          <w:lang w:val="fr-FR"/>
        </w:rPr>
        <w:t xml:space="preserve"> </w:t>
      </w:r>
      <w:proofErr w:type="spellStart"/>
      <w:r w:rsidRPr="0073345F">
        <w:rPr>
          <w:rFonts w:ascii="GHEA Grapalat" w:hAnsi="GHEA Grapalat"/>
          <w:sz w:val="24"/>
          <w:szCs w:val="24"/>
          <w:lang w:val="en-US"/>
        </w:rPr>
        <w:t>կարգի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խնդիրներն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են</w:t>
      </w:r>
      <w:proofErr w:type="spellEnd"/>
      <w:r w:rsidRPr="0073345F">
        <w:rPr>
          <w:rFonts w:ascii="GHEA Grapalat" w:hAnsi="GHEA Grapalat"/>
          <w:sz w:val="24"/>
          <w:szCs w:val="24"/>
          <w:lang w:val="fr-FR"/>
        </w:rPr>
        <w:t>.</w:t>
      </w:r>
    </w:p>
    <w:p w14:paraId="56FECE59" w14:textId="77777777" w:rsidR="00A0268F" w:rsidRPr="003F00E6" w:rsidRDefault="00A0268F" w:rsidP="00A0268F">
      <w:pPr>
        <w:jc w:val="both"/>
        <w:rPr>
          <w:rFonts w:ascii="GHEA Grapalat" w:hAnsi="GHEA Grapalat"/>
          <w:sz w:val="24"/>
          <w:szCs w:val="24"/>
          <w:lang w:val="fr-FR"/>
        </w:rPr>
      </w:pPr>
      <w:r w:rsidRPr="0073345F">
        <w:rPr>
          <w:rFonts w:ascii="GHEA Grapalat" w:hAnsi="GHEA Grapalat"/>
          <w:sz w:val="24"/>
          <w:szCs w:val="24"/>
          <w:lang w:val="fr-FR"/>
        </w:rPr>
        <w:t xml:space="preserve">1) </w:t>
      </w:r>
      <w:proofErr w:type="spellStart"/>
      <w:r w:rsidRPr="0073345F">
        <w:rPr>
          <w:rFonts w:ascii="GHEA Grapalat" w:hAnsi="GHEA Grapalat"/>
          <w:sz w:val="24"/>
          <w:szCs w:val="24"/>
          <w:lang w:val="en-US"/>
        </w:rPr>
        <w:t>ըստ</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համայնքի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առանձնահատկությունների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սահմանել</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համայնքի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կամավոր</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խնդիրները</w:t>
      </w:r>
      <w:proofErr w:type="spellEnd"/>
      <w:r w:rsidRPr="0073345F">
        <w:rPr>
          <w:rFonts w:ascii="GHEA Grapalat" w:hAnsi="GHEA Grapalat"/>
          <w:sz w:val="24"/>
          <w:szCs w:val="24"/>
          <w:lang w:val="fr-FR"/>
        </w:rPr>
        <w:t xml:space="preserve"> </w:t>
      </w:r>
      <w:r w:rsidRPr="0073345F">
        <w:rPr>
          <w:rFonts w:ascii="GHEA Grapalat" w:hAnsi="GHEA Grapalat"/>
          <w:sz w:val="24"/>
          <w:szCs w:val="24"/>
          <w:lang w:val="fr-FR"/>
        </w:rPr>
        <w:br/>
        <w:t xml:space="preserve">2) </w:t>
      </w:r>
      <w:proofErr w:type="spellStart"/>
      <w:r w:rsidRPr="0073345F">
        <w:rPr>
          <w:rFonts w:ascii="GHEA Grapalat" w:hAnsi="GHEA Grapalat"/>
          <w:sz w:val="24"/>
          <w:szCs w:val="24"/>
          <w:lang w:val="en-US"/>
        </w:rPr>
        <w:t>հաստատել</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կամավոր</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խնդիրների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լուծումը</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ենթադրող</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սեփական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լիազորությունները</w:t>
      </w:r>
      <w:proofErr w:type="spellEnd"/>
      <w:r w:rsidRPr="0073345F">
        <w:rPr>
          <w:rFonts w:ascii="GHEA Grapalat" w:hAnsi="GHEA Grapalat"/>
          <w:sz w:val="24"/>
          <w:szCs w:val="24"/>
          <w:lang w:val="fr-FR"/>
        </w:rPr>
        <w:t xml:space="preserve"> </w:t>
      </w:r>
      <w:r w:rsidRPr="0073345F">
        <w:rPr>
          <w:rFonts w:ascii="GHEA Grapalat" w:hAnsi="GHEA Grapalat"/>
          <w:sz w:val="24"/>
          <w:szCs w:val="24"/>
          <w:lang w:val="en-US"/>
        </w:rPr>
        <w:t>և</w:t>
      </w:r>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դրանց</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իրականացման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կարգն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ու</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պայմանները</w:t>
      </w:r>
      <w:proofErr w:type="spellEnd"/>
      <w:r w:rsidRPr="0073345F">
        <w:rPr>
          <w:rFonts w:ascii="GHEA Grapalat" w:hAnsi="GHEA Grapalat"/>
          <w:sz w:val="24"/>
          <w:szCs w:val="24"/>
          <w:lang w:val="fr-FR"/>
        </w:rPr>
        <w:t>.</w:t>
      </w:r>
    </w:p>
    <w:p w14:paraId="083F0294" w14:textId="77777777" w:rsidR="00A0268F" w:rsidRPr="003F00E6" w:rsidRDefault="00A0268F" w:rsidP="00A0268F">
      <w:pPr>
        <w:jc w:val="both"/>
        <w:rPr>
          <w:rFonts w:ascii="GHEA Grapalat" w:hAnsi="GHEA Grapalat"/>
          <w:sz w:val="24"/>
          <w:szCs w:val="24"/>
          <w:lang w:val="fr-FR"/>
        </w:rPr>
      </w:pPr>
      <w:r w:rsidRPr="0073345F">
        <w:rPr>
          <w:rFonts w:ascii="GHEA Grapalat" w:hAnsi="GHEA Grapalat"/>
          <w:sz w:val="24"/>
          <w:szCs w:val="24"/>
          <w:lang w:val="fr-FR"/>
        </w:rPr>
        <w:t>3)</w:t>
      </w:r>
      <w:proofErr w:type="spellStart"/>
      <w:r w:rsidRPr="0073345F">
        <w:rPr>
          <w:rFonts w:ascii="GHEA Grapalat" w:hAnsi="GHEA Grapalat"/>
          <w:sz w:val="24"/>
          <w:szCs w:val="24"/>
          <w:lang w:val="en-US"/>
        </w:rPr>
        <w:t>սահմանել</w:t>
      </w:r>
      <w:proofErr w:type="spellEnd"/>
      <w:r w:rsidRPr="003F00E6">
        <w:rPr>
          <w:rFonts w:ascii="GHEA Grapalat" w:hAnsi="GHEA Grapalat"/>
          <w:sz w:val="24"/>
          <w:szCs w:val="24"/>
          <w:lang w:val="fr-FR"/>
        </w:rPr>
        <w:t xml:space="preserve"> </w:t>
      </w:r>
      <w:proofErr w:type="spellStart"/>
      <w:r w:rsidRPr="0073345F">
        <w:rPr>
          <w:rFonts w:ascii="GHEA Grapalat" w:hAnsi="GHEA Grapalat"/>
          <w:sz w:val="24"/>
          <w:szCs w:val="24"/>
          <w:lang w:val="en-US"/>
        </w:rPr>
        <w:t>կամավոր</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խնդիրների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լուծմանը</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միտված</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համայնքի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տեղական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ինքնակառավարման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մարմինների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ընթացակարգային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գործառութները</w:t>
      </w:r>
      <w:proofErr w:type="spellEnd"/>
      <w:r w:rsidRPr="0073345F">
        <w:rPr>
          <w:rFonts w:ascii="GHEA Grapalat" w:hAnsi="GHEA Grapalat"/>
          <w:sz w:val="24"/>
          <w:szCs w:val="24"/>
          <w:lang w:val="fr-FR"/>
        </w:rPr>
        <w:t>.</w:t>
      </w:r>
    </w:p>
    <w:p w14:paraId="74529DDC" w14:textId="77777777" w:rsidR="00A0268F" w:rsidRPr="00B77E82" w:rsidRDefault="00A0268F" w:rsidP="00A0268F">
      <w:pPr>
        <w:jc w:val="both"/>
        <w:rPr>
          <w:rFonts w:ascii="GHEA Grapalat" w:hAnsi="GHEA Grapalat"/>
          <w:sz w:val="24"/>
          <w:szCs w:val="24"/>
          <w:lang w:val="fr-FR"/>
        </w:rPr>
      </w:pPr>
      <w:r w:rsidRPr="0073345F">
        <w:rPr>
          <w:rFonts w:ascii="GHEA Grapalat" w:hAnsi="GHEA Grapalat"/>
          <w:sz w:val="24"/>
          <w:szCs w:val="24"/>
          <w:lang w:val="fr-FR"/>
        </w:rPr>
        <w:t>4)</w:t>
      </w:r>
      <w:proofErr w:type="spellStart"/>
      <w:r w:rsidRPr="0073345F">
        <w:rPr>
          <w:rFonts w:ascii="GHEA Grapalat" w:hAnsi="GHEA Grapalat"/>
          <w:sz w:val="24"/>
          <w:szCs w:val="24"/>
          <w:lang w:val="en-US"/>
        </w:rPr>
        <w:t>սահմանել</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կամավոր</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խնդիրների</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լուծման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նպատակով</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ֆինանսավորման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աղբյուրները</w:t>
      </w:r>
      <w:proofErr w:type="spellEnd"/>
      <w:r w:rsidRPr="0073345F">
        <w:rPr>
          <w:rFonts w:ascii="GHEA Grapalat" w:hAnsi="GHEA Grapalat"/>
          <w:sz w:val="24"/>
          <w:szCs w:val="24"/>
          <w:lang w:val="fr-FR"/>
        </w:rPr>
        <w:t xml:space="preserve"> </w:t>
      </w:r>
      <w:r w:rsidRPr="0073345F">
        <w:rPr>
          <w:rFonts w:ascii="GHEA Grapalat" w:hAnsi="GHEA Grapalat"/>
          <w:sz w:val="24"/>
          <w:szCs w:val="24"/>
          <w:lang w:val="en-US"/>
        </w:rPr>
        <w:t>և</w:t>
      </w:r>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ֆինանսավորման</w:t>
      </w:r>
      <w:proofErr w:type="spellEnd"/>
      <w:r w:rsidRPr="0073345F">
        <w:rPr>
          <w:rFonts w:ascii="GHEA Grapalat" w:hAnsi="GHEA Grapalat"/>
          <w:sz w:val="24"/>
          <w:szCs w:val="24"/>
          <w:lang w:val="fr-FR"/>
        </w:rPr>
        <w:t xml:space="preserve"> </w:t>
      </w:r>
      <w:proofErr w:type="spellStart"/>
      <w:r w:rsidRPr="0073345F">
        <w:rPr>
          <w:rFonts w:ascii="GHEA Grapalat" w:hAnsi="GHEA Grapalat"/>
          <w:sz w:val="24"/>
          <w:szCs w:val="24"/>
          <w:lang w:val="en-US"/>
        </w:rPr>
        <w:t>ընթացակարգերը</w:t>
      </w:r>
      <w:proofErr w:type="spellEnd"/>
      <w:r w:rsidRPr="0073345F">
        <w:rPr>
          <w:rFonts w:ascii="GHEA Grapalat" w:hAnsi="GHEA Grapalat"/>
          <w:sz w:val="24"/>
          <w:szCs w:val="24"/>
          <w:lang w:val="fr-FR"/>
        </w:rPr>
        <w:t>:</w:t>
      </w:r>
    </w:p>
    <w:p w14:paraId="207F06AC" w14:textId="77777777" w:rsidR="00A0268F" w:rsidRPr="0073345F" w:rsidRDefault="00A0268F" w:rsidP="00A0268F">
      <w:pPr>
        <w:jc w:val="center"/>
        <w:rPr>
          <w:rFonts w:ascii="GHEA Grapalat" w:hAnsi="GHEA Grapalat" w:cs="Sylfaen"/>
          <w:b/>
          <w:sz w:val="24"/>
          <w:szCs w:val="24"/>
          <w:lang w:val="fr-FR"/>
        </w:rPr>
      </w:pPr>
      <w:r w:rsidRPr="0073345F">
        <w:rPr>
          <w:rFonts w:ascii="GHEA Grapalat" w:hAnsi="GHEA Grapalat" w:cs="Sylfaen"/>
          <w:b/>
          <w:lang w:val="fr-FR"/>
        </w:rPr>
        <w:t xml:space="preserve">II. </w:t>
      </w:r>
      <w:proofErr w:type="gramStart"/>
      <w:r w:rsidRPr="0073345F">
        <w:rPr>
          <w:rFonts w:ascii="GHEA Grapalat" w:hAnsi="GHEA Grapalat" w:cs="Sylfaen"/>
          <w:b/>
          <w:sz w:val="24"/>
          <w:szCs w:val="24"/>
        </w:rPr>
        <w:t>ՀԱՄԱՅՆՔԻ</w:t>
      </w:r>
      <w:r w:rsidRPr="0073345F">
        <w:rPr>
          <w:rFonts w:ascii="GHEA Grapalat" w:hAnsi="GHEA Grapalat" w:cs="Sylfaen"/>
          <w:b/>
          <w:sz w:val="24"/>
          <w:szCs w:val="24"/>
          <w:lang w:val="fr-FR"/>
        </w:rPr>
        <w:t xml:space="preserve"> </w:t>
      </w:r>
      <w:r w:rsidRPr="0073345F">
        <w:rPr>
          <w:rFonts w:ascii="GHEA Grapalat" w:hAnsi="GHEA Grapalat"/>
          <w:b/>
          <w:sz w:val="24"/>
          <w:szCs w:val="24"/>
          <w:lang w:val="fr-FR"/>
        </w:rPr>
        <w:t xml:space="preserve"> </w:t>
      </w:r>
      <w:r w:rsidRPr="0073345F">
        <w:rPr>
          <w:rFonts w:ascii="GHEA Grapalat" w:hAnsi="GHEA Grapalat" w:cs="Sylfaen"/>
          <w:b/>
          <w:sz w:val="24"/>
          <w:szCs w:val="24"/>
        </w:rPr>
        <w:t>ԿԱՄԱՎՈՐ</w:t>
      </w:r>
      <w:proofErr w:type="gramEnd"/>
      <w:r w:rsidRPr="0073345F">
        <w:rPr>
          <w:rFonts w:ascii="GHEA Grapalat" w:hAnsi="GHEA Grapalat"/>
          <w:b/>
          <w:sz w:val="24"/>
          <w:szCs w:val="24"/>
          <w:lang w:val="fr-FR"/>
        </w:rPr>
        <w:t xml:space="preserve">  </w:t>
      </w:r>
      <w:r w:rsidRPr="0073345F">
        <w:rPr>
          <w:rFonts w:ascii="GHEA Grapalat" w:hAnsi="GHEA Grapalat" w:cs="Sylfaen"/>
          <w:b/>
          <w:sz w:val="24"/>
          <w:szCs w:val="24"/>
        </w:rPr>
        <w:t>ԽՆԴԻՐՆԵՐ</w:t>
      </w:r>
      <w:r w:rsidRPr="0073345F">
        <w:rPr>
          <w:rFonts w:ascii="GHEA Grapalat" w:hAnsi="GHEA Grapalat" w:cs="Sylfaen"/>
          <w:b/>
          <w:sz w:val="24"/>
          <w:szCs w:val="24"/>
          <w:lang w:val="en-US"/>
        </w:rPr>
        <w:t>Ը</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ՈՒ</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ԴՐԱՆՑ</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ՍԱՀՄԱՆՄԱՆ</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ՆՊԱՏԱԿՆԵՐԸ</w:t>
      </w:r>
    </w:p>
    <w:p w14:paraId="442FB0CD" w14:textId="77777777" w:rsidR="00A0268F" w:rsidRPr="00D41940" w:rsidRDefault="00A0268F" w:rsidP="00A0268F">
      <w:pPr>
        <w:jc w:val="both"/>
        <w:rPr>
          <w:rFonts w:ascii="GHEA Grapalat" w:hAnsi="GHEA Grapalat" w:cs="Sylfaen"/>
          <w:sz w:val="24"/>
          <w:szCs w:val="24"/>
          <w:lang w:val="fr-FR"/>
        </w:rPr>
      </w:pPr>
      <w:r w:rsidRPr="0073345F">
        <w:rPr>
          <w:rFonts w:ascii="GHEA Grapalat" w:hAnsi="GHEA Grapalat" w:cs="Sylfaen"/>
          <w:b/>
          <w:sz w:val="24"/>
          <w:szCs w:val="24"/>
          <w:lang w:val="fr-FR"/>
        </w:rPr>
        <w:t>4.</w:t>
      </w:r>
      <w:r w:rsidRPr="0073345F">
        <w:rPr>
          <w:rFonts w:ascii="GHEA Grapalat" w:hAnsi="GHEA Grapalat" w:cs="Sylfaen"/>
          <w:sz w:val="24"/>
          <w:szCs w:val="24"/>
          <w:lang w:val="en-US"/>
        </w:rPr>
        <w:t>Հ</w:t>
      </w:r>
      <w:proofErr w:type="spellStart"/>
      <w:r w:rsidRPr="0073345F">
        <w:rPr>
          <w:rFonts w:ascii="GHEA Grapalat" w:hAnsi="GHEA Grapalat" w:cs="Sylfaen"/>
          <w:sz w:val="24"/>
          <w:szCs w:val="24"/>
        </w:rPr>
        <w:t>ամայնք</w:t>
      </w:r>
      <w:proofErr w:type="spellEnd"/>
      <w:r w:rsidRPr="0073345F">
        <w:rPr>
          <w:rFonts w:ascii="GHEA Grapalat" w:hAnsi="GHEA Grapalat" w:cs="Sylfaen"/>
          <w:sz w:val="24"/>
          <w:szCs w:val="24"/>
          <w:lang w:val="en-US"/>
        </w:rPr>
        <w:t>ի</w:t>
      </w:r>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կամավոր</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խնդիրներ</w:t>
      </w:r>
      <w:proofErr w:type="spellEnd"/>
      <w:r w:rsidRPr="0073345F">
        <w:rPr>
          <w:rFonts w:ascii="GHEA Grapalat" w:hAnsi="GHEA Grapalat" w:cs="Sylfaen"/>
          <w:sz w:val="24"/>
          <w:szCs w:val="24"/>
          <w:lang w:val="en-US"/>
        </w:rPr>
        <w:t>ն</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այն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խնդիրներն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են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որոնցով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համայնքային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կյանքի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բնականոն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ընթացքը</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ուղղակիորեն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պայմանավորված</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չէ</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կարող</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են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իրականացվել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միայն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պարտադիր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խնդիրների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լուծման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համար</w:t>
      </w:r>
      <w:proofErr w:type="spellEnd"/>
      <w:r w:rsidRPr="00D41940">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անհրաժեշտ</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ֆինանսական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միջոցներից</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բացի</w:t>
      </w:r>
      <w:proofErr w:type="spellEnd"/>
      <w:r w:rsidRPr="0073345F">
        <w:rPr>
          <w:rFonts w:ascii="GHEA Grapalat" w:hAnsi="GHEA Grapalat" w:cs="Sylfaen"/>
          <w:sz w:val="24"/>
          <w:szCs w:val="24"/>
          <w:lang w:val="fr-FR"/>
        </w:rPr>
        <w:t>,</w:t>
      </w:r>
      <w:r w:rsidRPr="00D41940">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հավելյալ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ֆինանսական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միջոցների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առակայության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դեպքում</w:t>
      </w:r>
      <w:proofErr w:type="spellEnd"/>
      <w:r w:rsidRPr="0073345F">
        <w:rPr>
          <w:rFonts w:ascii="GHEA Grapalat" w:hAnsi="GHEA Grapalat" w:cs="Sylfaen"/>
          <w:sz w:val="24"/>
          <w:szCs w:val="24"/>
          <w:lang w:val="fr-FR"/>
        </w:rPr>
        <w:t>:</w:t>
      </w:r>
    </w:p>
    <w:p w14:paraId="749E8AC7" w14:textId="77777777" w:rsidR="00A0268F" w:rsidRPr="00C037E3" w:rsidRDefault="00A0268F" w:rsidP="00A0268F">
      <w:pPr>
        <w:jc w:val="both"/>
        <w:rPr>
          <w:rFonts w:ascii="GHEA Grapalat" w:hAnsi="GHEA Grapalat" w:cs="Sylfaen"/>
          <w:sz w:val="24"/>
          <w:szCs w:val="24"/>
          <w:lang w:val="fr-FR"/>
        </w:rPr>
      </w:pPr>
      <w:r w:rsidRPr="0073345F">
        <w:rPr>
          <w:rFonts w:ascii="GHEA Grapalat" w:hAnsi="GHEA Grapalat" w:cs="Sylfaen"/>
          <w:b/>
          <w:sz w:val="24"/>
          <w:szCs w:val="24"/>
          <w:lang w:val="fr-FR"/>
        </w:rPr>
        <w:t>5.</w:t>
      </w:r>
      <w:r w:rsidRPr="0073345F">
        <w:rPr>
          <w:rFonts w:ascii="GHEA Grapalat" w:hAnsi="GHEA Grapalat" w:cs="Sylfaen"/>
          <w:sz w:val="24"/>
          <w:szCs w:val="24"/>
          <w:lang w:val="en-US"/>
        </w:rPr>
        <w:t>Հ</w:t>
      </w:r>
      <w:proofErr w:type="spellStart"/>
      <w:r w:rsidRPr="0073345F">
        <w:rPr>
          <w:rFonts w:ascii="GHEA Grapalat" w:hAnsi="GHEA Grapalat" w:cs="Sylfaen"/>
          <w:sz w:val="24"/>
          <w:szCs w:val="24"/>
        </w:rPr>
        <w:t>ամայնք</w:t>
      </w:r>
      <w:proofErr w:type="spellEnd"/>
      <w:r w:rsidRPr="0073345F">
        <w:rPr>
          <w:rFonts w:ascii="GHEA Grapalat" w:hAnsi="GHEA Grapalat" w:cs="Sylfaen"/>
          <w:sz w:val="24"/>
          <w:szCs w:val="24"/>
          <w:lang w:val="en-US"/>
        </w:rPr>
        <w:t>ի</w:t>
      </w:r>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կամավոր</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խնդիրներ</w:t>
      </w:r>
      <w:proofErr w:type="spellEnd"/>
      <w:r w:rsidRPr="0073345F">
        <w:rPr>
          <w:rFonts w:ascii="GHEA Grapalat" w:hAnsi="GHEA Grapalat" w:cs="Sylfaen"/>
          <w:sz w:val="24"/>
          <w:szCs w:val="24"/>
          <w:lang w:val="en-US"/>
        </w:rPr>
        <w:t>ի</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սահմանման</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դրանց</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իրականացման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նպատակն</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նպաստել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համայնքում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տեղական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ինքնակառավարման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արդյունավետության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բարձրացմանը</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հասցեականությանը</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ապահովելով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համայնքի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կենսագործման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անհարժեշտ</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լրացուցիչ</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պայմաններ</w:t>
      </w:r>
      <w:proofErr w:type="spellEnd"/>
      <w:r w:rsidRPr="0073345F">
        <w:rPr>
          <w:rFonts w:ascii="GHEA Grapalat" w:hAnsi="GHEA Grapalat" w:cs="Sylfaen"/>
          <w:sz w:val="24"/>
          <w:szCs w:val="24"/>
          <w:lang w:val="fr-FR"/>
        </w:rPr>
        <w:t>:</w:t>
      </w:r>
    </w:p>
    <w:p w14:paraId="013EDA20" w14:textId="77777777" w:rsidR="00A0268F" w:rsidRPr="003F00E6" w:rsidRDefault="00A0268F" w:rsidP="00A0268F">
      <w:pPr>
        <w:jc w:val="both"/>
        <w:rPr>
          <w:rFonts w:ascii="GHEA Grapalat" w:hAnsi="GHEA Grapalat" w:cs="Sylfaen"/>
          <w:sz w:val="24"/>
          <w:szCs w:val="24"/>
          <w:lang w:val="fr-FR"/>
        </w:rPr>
      </w:pPr>
      <w:r w:rsidRPr="0073345F">
        <w:rPr>
          <w:rFonts w:ascii="GHEA Grapalat" w:hAnsi="GHEA Grapalat" w:cs="Sylfaen"/>
          <w:b/>
          <w:sz w:val="24"/>
          <w:szCs w:val="24"/>
          <w:lang w:val="fr-FR"/>
        </w:rPr>
        <w:t>6.</w:t>
      </w:r>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Հ</w:t>
      </w:r>
      <w:proofErr w:type="spellStart"/>
      <w:r w:rsidRPr="0073345F">
        <w:rPr>
          <w:rFonts w:ascii="GHEA Grapalat" w:hAnsi="GHEA Grapalat" w:cs="Sylfaen"/>
          <w:sz w:val="24"/>
          <w:szCs w:val="24"/>
        </w:rPr>
        <w:t>ամայնք</w:t>
      </w:r>
      <w:proofErr w:type="spellEnd"/>
      <w:r w:rsidRPr="0073345F">
        <w:rPr>
          <w:rFonts w:ascii="GHEA Grapalat" w:hAnsi="GHEA Grapalat" w:cs="Sylfaen"/>
          <w:sz w:val="24"/>
          <w:szCs w:val="24"/>
          <w:lang w:val="en-US"/>
        </w:rPr>
        <w:t>ի</w:t>
      </w:r>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կամավոր</w:t>
      </w:r>
      <w:proofErr w:type="spellEnd"/>
      <w:r w:rsidRPr="0073345F">
        <w:rPr>
          <w:rFonts w:ascii="GHEA Grapalat" w:hAnsi="GHEA Grapalat"/>
          <w:sz w:val="24"/>
          <w:szCs w:val="24"/>
          <w:lang w:val="fr-FR"/>
        </w:rPr>
        <w:t xml:space="preserve"> </w:t>
      </w:r>
      <w:proofErr w:type="spellStart"/>
      <w:r w:rsidRPr="0073345F">
        <w:rPr>
          <w:rFonts w:ascii="GHEA Grapalat" w:hAnsi="GHEA Grapalat" w:cs="Sylfaen"/>
          <w:sz w:val="24"/>
          <w:szCs w:val="24"/>
        </w:rPr>
        <w:t>խնդիրներ</w:t>
      </w:r>
      <w:proofErr w:type="spellEnd"/>
      <w:r w:rsidRPr="0073345F">
        <w:rPr>
          <w:rFonts w:ascii="GHEA Grapalat" w:hAnsi="GHEA Grapalat" w:cs="Sylfaen"/>
          <w:sz w:val="24"/>
          <w:szCs w:val="24"/>
          <w:lang w:val="en-US"/>
        </w:rPr>
        <w:t>ն</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են</w:t>
      </w:r>
      <w:proofErr w:type="spellEnd"/>
      <w:r w:rsidRPr="0073345F">
        <w:rPr>
          <w:rFonts w:ascii="GHEA Grapalat" w:hAnsi="GHEA Grapalat" w:cs="Sylfaen"/>
          <w:sz w:val="24"/>
          <w:szCs w:val="24"/>
          <w:lang w:val="fr-FR"/>
        </w:rPr>
        <w:t>.</w:t>
      </w:r>
    </w:p>
    <w:p w14:paraId="6342AB68" w14:textId="77777777" w:rsidR="00A0268F" w:rsidRPr="003F00E6" w:rsidRDefault="00A0268F" w:rsidP="00A0268F">
      <w:pPr>
        <w:jc w:val="both"/>
        <w:rPr>
          <w:rFonts w:ascii="GHEA Grapalat" w:hAnsi="GHEA Grapalat" w:cs="Sylfaen"/>
          <w:sz w:val="24"/>
          <w:szCs w:val="24"/>
          <w:lang w:val="fr-FR"/>
        </w:rPr>
      </w:pPr>
      <w:r w:rsidRPr="0073345F">
        <w:rPr>
          <w:rFonts w:ascii="GHEA Grapalat" w:hAnsi="GHEA Grapalat" w:cs="Sylfaen"/>
          <w:sz w:val="24"/>
          <w:szCs w:val="24"/>
          <w:lang w:val="fr-FR"/>
        </w:rPr>
        <w:lastRenderedPageBreak/>
        <w:t xml:space="preserve">1) </w:t>
      </w:r>
      <w:proofErr w:type="spellStart"/>
      <w:r w:rsidRPr="0073345F">
        <w:rPr>
          <w:rFonts w:ascii="GHEA Grapalat" w:hAnsi="GHEA Grapalat" w:cs="Sylfaen"/>
          <w:sz w:val="24"/>
          <w:szCs w:val="24"/>
          <w:lang w:val="en-US"/>
        </w:rPr>
        <w:t>բնակարանային</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սոցալական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նշանակության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այլ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օբյեկտների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շինարարությունը</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կապիտալ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վերանորոգումը</w:t>
      </w:r>
      <w:proofErr w:type="spellEnd"/>
      <w:r w:rsidRPr="0073345F">
        <w:rPr>
          <w:rFonts w:ascii="GHEA Grapalat" w:hAnsi="GHEA Grapalat" w:cs="Sylfaen"/>
          <w:sz w:val="24"/>
          <w:szCs w:val="24"/>
          <w:lang w:val="fr-FR"/>
        </w:rPr>
        <w:t>.</w:t>
      </w:r>
    </w:p>
    <w:p w14:paraId="0FB68DF3" w14:textId="77777777" w:rsidR="00A0268F" w:rsidRPr="00B77E82" w:rsidRDefault="00A0268F" w:rsidP="00A0268F">
      <w:pPr>
        <w:jc w:val="both"/>
        <w:rPr>
          <w:rFonts w:ascii="GHEA Grapalat" w:hAnsi="GHEA Grapalat" w:cs="Sylfaen"/>
          <w:sz w:val="24"/>
          <w:szCs w:val="24"/>
          <w:lang w:val="fr-FR"/>
        </w:rPr>
      </w:pPr>
      <w:r w:rsidRPr="0073345F">
        <w:rPr>
          <w:rFonts w:ascii="GHEA Grapalat" w:hAnsi="GHEA Grapalat" w:cs="Sylfaen"/>
          <w:sz w:val="24"/>
          <w:szCs w:val="24"/>
          <w:lang w:val="fr-FR"/>
        </w:rPr>
        <w:t>2)</w:t>
      </w:r>
      <w:proofErr w:type="spellStart"/>
      <w:r w:rsidRPr="0073345F">
        <w:rPr>
          <w:rFonts w:ascii="GHEA Grapalat" w:hAnsi="GHEA Grapalat" w:cs="Sylfaen"/>
          <w:sz w:val="24"/>
          <w:szCs w:val="24"/>
          <w:lang w:val="en-US"/>
        </w:rPr>
        <w:t>արհեստների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ժողովրդական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ստեղծագործության</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գեղարվեստական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ինքնագործունեության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զարգացման</w:t>
      </w:r>
      <w:proofErr w:type="spellEnd"/>
      <w:r w:rsidRPr="0073345F">
        <w:rPr>
          <w:rFonts w:ascii="GHEA Grapalat" w:hAnsi="GHEA Grapalat" w:cs="Sylfaen"/>
          <w:sz w:val="24"/>
          <w:szCs w:val="24"/>
          <w:lang w:val="hy-AM"/>
        </w:rPr>
        <w:t xml:space="preserve"> </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աջակց</w:t>
      </w:r>
      <w:proofErr w:type="spellEnd"/>
      <w:r w:rsidRPr="0073345F">
        <w:rPr>
          <w:rFonts w:ascii="GHEA Grapalat" w:hAnsi="GHEA Grapalat" w:cs="Sylfaen"/>
          <w:sz w:val="24"/>
          <w:szCs w:val="24"/>
          <w:lang w:val="hy-AM"/>
        </w:rPr>
        <w:t>ում</w:t>
      </w:r>
      <w:r w:rsidRPr="0073345F">
        <w:rPr>
          <w:rFonts w:ascii="GHEA Grapalat" w:hAnsi="GHEA Grapalat" w:cs="Sylfaen"/>
          <w:sz w:val="24"/>
          <w:szCs w:val="24"/>
          <w:lang w:val="en-US"/>
        </w:rPr>
        <w:t>ը</w:t>
      </w:r>
      <w:r w:rsidRPr="0073345F">
        <w:rPr>
          <w:rFonts w:ascii="GHEA Grapalat" w:hAnsi="GHEA Grapalat" w:cs="Sylfaen"/>
          <w:sz w:val="24"/>
          <w:szCs w:val="24"/>
          <w:lang w:val="fr-FR"/>
        </w:rPr>
        <w:t>.</w:t>
      </w:r>
    </w:p>
    <w:p w14:paraId="6970680F" w14:textId="77777777" w:rsidR="00A0268F" w:rsidRPr="00B77E82" w:rsidRDefault="00A0268F" w:rsidP="00A0268F">
      <w:pPr>
        <w:jc w:val="both"/>
        <w:rPr>
          <w:rFonts w:ascii="GHEA Grapalat" w:hAnsi="GHEA Grapalat" w:cs="Sylfaen"/>
          <w:sz w:val="24"/>
          <w:szCs w:val="24"/>
          <w:lang w:val="fr-FR"/>
        </w:rPr>
      </w:pPr>
      <w:r w:rsidRPr="0073345F">
        <w:rPr>
          <w:rFonts w:ascii="GHEA Grapalat" w:hAnsi="GHEA Grapalat" w:cs="Sylfaen"/>
          <w:sz w:val="24"/>
          <w:szCs w:val="24"/>
          <w:lang w:val="fr-FR"/>
        </w:rPr>
        <w:t>3)</w:t>
      </w:r>
      <w:proofErr w:type="spellStart"/>
      <w:r w:rsidRPr="0073345F">
        <w:rPr>
          <w:rFonts w:ascii="GHEA Grapalat" w:hAnsi="GHEA Grapalat" w:cs="Sylfaen"/>
          <w:sz w:val="24"/>
          <w:szCs w:val="24"/>
          <w:lang w:val="en-US"/>
        </w:rPr>
        <w:t>հանրակրթական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դպրոցի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դպրոցների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գործունեության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աջակցումը</w:t>
      </w:r>
      <w:proofErr w:type="spellEnd"/>
      <w:r w:rsidRPr="0073345F">
        <w:rPr>
          <w:rFonts w:ascii="GHEA Grapalat" w:hAnsi="GHEA Grapalat" w:cs="Sylfaen"/>
          <w:sz w:val="24"/>
          <w:szCs w:val="24"/>
          <w:lang w:val="fr-FR"/>
        </w:rPr>
        <w:t>.</w:t>
      </w:r>
    </w:p>
    <w:p w14:paraId="1854FDEA" w14:textId="77777777" w:rsidR="00A0268F" w:rsidRPr="00B77E82" w:rsidRDefault="00A0268F" w:rsidP="00A0268F">
      <w:pPr>
        <w:jc w:val="both"/>
        <w:rPr>
          <w:rFonts w:ascii="GHEA Grapalat" w:hAnsi="GHEA Grapalat" w:cs="Sylfaen"/>
          <w:sz w:val="24"/>
          <w:szCs w:val="24"/>
          <w:lang w:val="fr-FR"/>
        </w:rPr>
      </w:pPr>
      <w:r w:rsidRPr="0073345F">
        <w:rPr>
          <w:rFonts w:ascii="GHEA Grapalat" w:hAnsi="GHEA Grapalat" w:cs="Sylfaen"/>
          <w:sz w:val="24"/>
          <w:szCs w:val="24"/>
          <w:lang w:val="fr-FR"/>
        </w:rPr>
        <w:t>4)</w:t>
      </w:r>
      <w:proofErr w:type="spellStart"/>
      <w:r w:rsidRPr="0073345F">
        <w:rPr>
          <w:rFonts w:ascii="GHEA Grapalat" w:hAnsi="GHEA Grapalat" w:cs="Sylfaen"/>
          <w:sz w:val="24"/>
          <w:szCs w:val="24"/>
          <w:lang w:val="en-US"/>
        </w:rPr>
        <w:t>նոր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աշխատատեղերի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ստեղծման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նպաստումը</w:t>
      </w:r>
      <w:proofErr w:type="spellEnd"/>
      <w:r w:rsidRPr="0073345F">
        <w:rPr>
          <w:rFonts w:ascii="GHEA Grapalat" w:hAnsi="GHEA Grapalat" w:cs="Sylfaen"/>
          <w:sz w:val="24"/>
          <w:szCs w:val="24"/>
          <w:lang w:val="fr-FR"/>
        </w:rPr>
        <w:t>.</w:t>
      </w:r>
    </w:p>
    <w:p w14:paraId="0F9DB428" w14:textId="77777777" w:rsidR="00A0268F" w:rsidRPr="00B77E82" w:rsidRDefault="00A0268F" w:rsidP="00A0268F">
      <w:pPr>
        <w:jc w:val="both"/>
        <w:rPr>
          <w:rFonts w:ascii="GHEA Grapalat" w:hAnsi="GHEA Grapalat" w:cs="Sylfaen"/>
          <w:sz w:val="24"/>
          <w:szCs w:val="24"/>
          <w:lang w:val="fr-FR"/>
        </w:rPr>
      </w:pPr>
      <w:r w:rsidRPr="0073345F">
        <w:rPr>
          <w:rFonts w:ascii="GHEA Grapalat" w:hAnsi="GHEA Grapalat" w:cs="Sylfaen"/>
          <w:sz w:val="24"/>
          <w:szCs w:val="24"/>
          <w:lang w:val="fr-FR"/>
        </w:rPr>
        <w:t>5)</w:t>
      </w:r>
      <w:proofErr w:type="spellStart"/>
      <w:r w:rsidRPr="0073345F">
        <w:rPr>
          <w:rFonts w:ascii="GHEA Grapalat" w:hAnsi="GHEA Grapalat" w:cs="Sylfaen"/>
          <w:sz w:val="24"/>
          <w:szCs w:val="24"/>
          <w:lang w:val="en-US"/>
        </w:rPr>
        <w:t>վճարովի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հասարակական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աշխատանքների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կազմակերպումը</w:t>
      </w:r>
      <w:proofErr w:type="spellEnd"/>
      <w:r w:rsidRPr="0073345F">
        <w:rPr>
          <w:rFonts w:ascii="GHEA Grapalat" w:hAnsi="GHEA Grapalat" w:cs="Sylfaen"/>
          <w:sz w:val="24"/>
          <w:szCs w:val="24"/>
          <w:lang w:val="fr-FR"/>
        </w:rPr>
        <w:t>.</w:t>
      </w:r>
    </w:p>
    <w:p w14:paraId="30151436" w14:textId="77777777" w:rsidR="00A0268F" w:rsidRPr="00B77E82" w:rsidRDefault="00A0268F" w:rsidP="00A0268F">
      <w:pPr>
        <w:jc w:val="both"/>
        <w:rPr>
          <w:rFonts w:ascii="GHEA Grapalat" w:hAnsi="GHEA Grapalat" w:cs="Sylfaen"/>
          <w:sz w:val="24"/>
          <w:szCs w:val="24"/>
          <w:lang w:val="fr-FR"/>
        </w:rPr>
      </w:pPr>
      <w:r w:rsidRPr="0073345F">
        <w:rPr>
          <w:rFonts w:ascii="GHEA Grapalat" w:hAnsi="GHEA Grapalat" w:cs="Sylfaen"/>
          <w:sz w:val="24"/>
          <w:szCs w:val="24"/>
          <w:lang w:val="fr-FR"/>
        </w:rPr>
        <w:t>6)</w:t>
      </w:r>
      <w:proofErr w:type="spellStart"/>
      <w:r w:rsidRPr="0073345F">
        <w:rPr>
          <w:rFonts w:ascii="GHEA Grapalat" w:hAnsi="GHEA Grapalat" w:cs="Sylfaen"/>
          <w:sz w:val="24"/>
          <w:szCs w:val="24"/>
          <w:lang w:val="en-US"/>
        </w:rPr>
        <w:t>հաշմանդամների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կերակրողին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կորցրած</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ընտանիքների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սոցիալապես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անապահով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այլ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խավերի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սոցալական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պայմանների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բարելավման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ուղղությամբ</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միջոցներ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ձեռնարկելը</w:t>
      </w:r>
      <w:proofErr w:type="spellEnd"/>
      <w:r w:rsidRPr="0073345F">
        <w:rPr>
          <w:rFonts w:ascii="GHEA Grapalat" w:hAnsi="GHEA Grapalat" w:cs="Sylfaen"/>
          <w:sz w:val="24"/>
          <w:szCs w:val="24"/>
          <w:lang w:val="fr-FR"/>
        </w:rPr>
        <w:t>.</w:t>
      </w:r>
    </w:p>
    <w:p w14:paraId="33B51F81" w14:textId="77777777" w:rsidR="00A0268F" w:rsidRPr="00B77E82" w:rsidRDefault="00A0268F" w:rsidP="00A0268F">
      <w:pPr>
        <w:jc w:val="both"/>
        <w:rPr>
          <w:rFonts w:ascii="GHEA Grapalat" w:hAnsi="GHEA Grapalat" w:cs="Sylfaen"/>
          <w:sz w:val="24"/>
          <w:szCs w:val="24"/>
          <w:lang w:val="fr-FR"/>
        </w:rPr>
      </w:pPr>
      <w:r w:rsidRPr="0073345F">
        <w:rPr>
          <w:rFonts w:ascii="GHEA Grapalat" w:hAnsi="GHEA Grapalat" w:cs="Sylfaen"/>
          <w:sz w:val="24"/>
          <w:szCs w:val="24"/>
          <w:lang w:val="fr-FR"/>
        </w:rPr>
        <w:t>7)</w:t>
      </w:r>
      <w:proofErr w:type="spellStart"/>
      <w:r w:rsidRPr="0073345F">
        <w:rPr>
          <w:rFonts w:ascii="GHEA Grapalat" w:hAnsi="GHEA Grapalat" w:cs="Sylfaen"/>
          <w:sz w:val="24"/>
          <w:szCs w:val="24"/>
          <w:lang w:val="en-US"/>
        </w:rPr>
        <w:t>գյուղատնտեսական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աշխատանքների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իրականացմանն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աջակցելը</w:t>
      </w:r>
      <w:proofErr w:type="spellEnd"/>
      <w:r w:rsidRPr="0073345F">
        <w:rPr>
          <w:rFonts w:ascii="GHEA Grapalat" w:hAnsi="GHEA Grapalat" w:cs="Sylfaen"/>
          <w:sz w:val="24"/>
          <w:szCs w:val="24"/>
          <w:lang w:val="fr-FR"/>
        </w:rPr>
        <w:t>.</w:t>
      </w:r>
    </w:p>
    <w:p w14:paraId="46866111" w14:textId="77777777" w:rsidR="00A0268F" w:rsidRPr="00B77E82" w:rsidRDefault="00A0268F" w:rsidP="00A0268F">
      <w:pPr>
        <w:jc w:val="both"/>
        <w:rPr>
          <w:rFonts w:ascii="GHEA Grapalat" w:hAnsi="GHEA Grapalat" w:cs="Sylfaen"/>
          <w:sz w:val="24"/>
          <w:szCs w:val="24"/>
          <w:lang w:val="fr-FR"/>
        </w:rPr>
      </w:pPr>
      <w:r w:rsidRPr="0073345F">
        <w:rPr>
          <w:rFonts w:ascii="GHEA Grapalat" w:hAnsi="GHEA Grapalat" w:cs="Sylfaen"/>
          <w:sz w:val="24"/>
          <w:szCs w:val="24"/>
          <w:lang w:val="fr-FR"/>
        </w:rPr>
        <w:t>8)</w:t>
      </w:r>
      <w:proofErr w:type="spellStart"/>
      <w:r w:rsidRPr="0073345F">
        <w:rPr>
          <w:rFonts w:ascii="GHEA Grapalat" w:hAnsi="GHEA Grapalat" w:cs="Sylfaen"/>
          <w:sz w:val="24"/>
          <w:szCs w:val="24"/>
          <w:lang w:val="en-US"/>
        </w:rPr>
        <w:t>ագրարային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կանոնների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պահպանման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աշխատանքների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կազմակերպումը</w:t>
      </w:r>
      <w:proofErr w:type="spellEnd"/>
      <w:r w:rsidRPr="0073345F">
        <w:rPr>
          <w:rFonts w:ascii="GHEA Grapalat" w:hAnsi="GHEA Grapalat" w:cs="Sylfaen"/>
          <w:sz w:val="24"/>
          <w:szCs w:val="24"/>
          <w:lang w:val="fr-FR"/>
        </w:rPr>
        <w:t>.</w:t>
      </w:r>
    </w:p>
    <w:p w14:paraId="2C46B4C6" w14:textId="77777777" w:rsidR="00A0268F" w:rsidRPr="00B77E82" w:rsidRDefault="00A0268F" w:rsidP="00A0268F">
      <w:pPr>
        <w:jc w:val="both"/>
        <w:rPr>
          <w:rFonts w:ascii="GHEA Grapalat" w:hAnsi="GHEA Grapalat" w:cs="Sylfaen"/>
          <w:sz w:val="24"/>
          <w:szCs w:val="24"/>
          <w:lang w:val="fr-FR"/>
        </w:rPr>
      </w:pPr>
      <w:r w:rsidRPr="0073345F">
        <w:rPr>
          <w:rFonts w:ascii="GHEA Grapalat" w:hAnsi="GHEA Grapalat" w:cs="Sylfaen"/>
          <w:sz w:val="24"/>
          <w:szCs w:val="24"/>
          <w:lang w:val="fr-FR"/>
        </w:rPr>
        <w:t>9)</w:t>
      </w:r>
      <w:proofErr w:type="spellStart"/>
      <w:r w:rsidRPr="0073345F">
        <w:rPr>
          <w:rFonts w:ascii="GHEA Grapalat" w:hAnsi="GHEA Grapalat" w:cs="Sylfaen"/>
          <w:sz w:val="24"/>
          <w:szCs w:val="24"/>
          <w:lang w:val="en-US"/>
        </w:rPr>
        <w:t>համայնքի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սոցալապես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անապահով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ընտանիքներին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բնակիչներին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սոցիալական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օգնության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տրամադրման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կազմակերպումը</w:t>
      </w:r>
      <w:proofErr w:type="spellEnd"/>
      <w:r w:rsidRPr="0073345F">
        <w:rPr>
          <w:rFonts w:ascii="GHEA Grapalat" w:hAnsi="GHEA Grapalat" w:cs="Sylfaen"/>
          <w:sz w:val="24"/>
          <w:szCs w:val="24"/>
          <w:lang w:val="fr-FR"/>
        </w:rPr>
        <w:t>.</w:t>
      </w:r>
    </w:p>
    <w:p w14:paraId="2F91E37A" w14:textId="77777777" w:rsidR="00A0268F" w:rsidRPr="00B77E82" w:rsidRDefault="00A0268F" w:rsidP="00A0268F">
      <w:pPr>
        <w:jc w:val="both"/>
        <w:rPr>
          <w:rFonts w:ascii="MS Mincho" w:eastAsia="MS Mincho" w:hAnsi="MS Mincho" w:cs="MS Mincho"/>
          <w:sz w:val="24"/>
          <w:szCs w:val="24"/>
          <w:lang w:val="fr-FR"/>
        </w:rPr>
      </w:pPr>
      <w:r w:rsidRPr="0073345F">
        <w:rPr>
          <w:rFonts w:ascii="GHEA Grapalat" w:hAnsi="GHEA Grapalat" w:cs="Sylfaen"/>
          <w:sz w:val="24"/>
          <w:szCs w:val="24"/>
          <w:lang w:val="fr-FR"/>
        </w:rPr>
        <w:t>10)</w:t>
      </w:r>
      <w:proofErr w:type="spellStart"/>
      <w:r w:rsidRPr="0073345F">
        <w:rPr>
          <w:rFonts w:ascii="GHEA Grapalat" w:hAnsi="GHEA Grapalat" w:cs="Sylfaen"/>
          <w:sz w:val="24"/>
          <w:szCs w:val="24"/>
          <w:lang w:val="en-US"/>
        </w:rPr>
        <w:t>պետական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բարձրագույն</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միջնակարգ</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մասնագիտական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ուսումնական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հաստատություններում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ինչպես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նաև</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պետության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կողմից</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հավատարմագրված</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բարձրագույն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ուսումնական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հաստատություններում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սովորող</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սոցիալապես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անապահով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ընտանիքների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ուսանողների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ուսման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վարձի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մասնակի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հատկացումը</w:t>
      </w:r>
      <w:proofErr w:type="spellEnd"/>
      <w:r w:rsidRPr="0073345F">
        <w:rPr>
          <w:rFonts w:ascii="MS Mincho" w:eastAsia="MS Mincho" w:hAnsi="MS Mincho" w:cs="MS Mincho" w:hint="eastAsia"/>
          <w:sz w:val="24"/>
          <w:szCs w:val="24"/>
          <w:lang w:val="hy-AM"/>
        </w:rPr>
        <w:t>․</w:t>
      </w:r>
    </w:p>
    <w:p w14:paraId="0AD0871B" w14:textId="77777777" w:rsidR="00A0268F" w:rsidRPr="00B77E82" w:rsidRDefault="00A0268F" w:rsidP="00A0268F">
      <w:pPr>
        <w:tabs>
          <w:tab w:val="left" w:pos="6090"/>
        </w:tabs>
        <w:jc w:val="both"/>
        <w:rPr>
          <w:rFonts w:ascii="GHEA Grapalat" w:hAnsi="GHEA Grapalat" w:cs="Times New Roman"/>
          <w:sz w:val="24"/>
          <w:szCs w:val="24"/>
          <w:lang w:val="fr-FR"/>
        </w:rPr>
      </w:pPr>
      <w:r w:rsidRPr="0073345F">
        <w:rPr>
          <w:rFonts w:ascii="GHEA Grapalat" w:hAnsi="GHEA Grapalat" w:cs="Sylfaen"/>
          <w:sz w:val="24"/>
          <w:szCs w:val="24"/>
          <w:lang w:val="hy-AM"/>
        </w:rPr>
        <w:t>11</w:t>
      </w:r>
      <w:r w:rsidRPr="0073345F">
        <w:rPr>
          <w:rFonts w:ascii="GHEA Grapalat" w:hAnsi="GHEA Grapalat" w:cs="Sylfaen"/>
          <w:sz w:val="24"/>
          <w:szCs w:val="24"/>
          <w:lang w:val="fr-FR"/>
        </w:rPr>
        <w:t>)</w:t>
      </w:r>
      <w:r w:rsidRPr="0073345F">
        <w:rPr>
          <w:rFonts w:ascii="GHEA Grapalat" w:hAnsi="GHEA Grapalat" w:cs="Sylfaen"/>
          <w:sz w:val="24"/>
          <w:szCs w:val="24"/>
          <w:lang w:val="hy-AM"/>
        </w:rPr>
        <w:t>համայնքի առողջապահության ոլորտի ՀՈԱԿ-ների գույքային և շենքային պայմանների բարելավում</w:t>
      </w:r>
      <w:r>
        <w:rPr>
          <w:rFonts w:ascii="GHEA Grapalat" w:hAnsi="GHEA Grapalat" w:cs="Sylfaen"/>
          <w:sz w:val="24"/>
          <w:szCs w:val="24"/>
        </w:rPr>
        <w:t>ը</w:t>
      </w:r>
      <w:r w:rsidRPr="00B77E82">
        <w:rPr>
          <w:rFonts w:ascii="GHEA Grapalat" w:hAnsi="GHEA Grapalat" w:cs="Sylfaen"/>
          <w:sz w:val="24"/>
          <w:szCs w:val="24"/>
          <w:lang w:val="fr-FR"/>
        </w:rPr>
        <w:t>.</w:t>
      </w:r>
    </w:p>
    <w:p w14:paraId="7CDBCABB" w14:textId="77777777" w:rsidR="00A0268F" w:rsidRPr="0073345F" w:rsidRDefault="00A0268F" w:rsidP="00A0268F">
      <w:pPr>
        <w:tabs>
          <w:tab w:val="left" w:pos="6090"/>
        </w:tabs>
        <w:jc w:val="both"/>
        <w:rPr>
          <w:rFonts w:ascii="GHEA Grapalat" w:hAnsi="GHEA Grapalat" w:cs="Times New Roman"/>
          <w:sz w:val="24"/>
          <w:szCs w:val="24"/>
          <w:lang w:val="hy-AM"/>
        </w:rPr>
      </w:pPr>
      <w:r w:rsidRPr="0073345F">
        <w:rPr>
          <w:rFonts w:ascii="GHEA Grapalat" w:hAnsi="GHEA Grapalat" w:cs="Times New Roman"/>
          <w:sz w:val="24"/>
          <w:szCs w:val="24"/>
          <w:lang w:val="hy-AM"/>
        </w:rPr>
        <w:t>12)մարզական, մշակութային և կրթական մրցույթների և միջոցառումների կազմակերպումը</w:t>
      </w:r>
      <w:r w:rsidRPr="0073345F">
        <w:rPr>
          <w:rFonts w:ascii="MS Mincho" w:eastAsia="MS Mincho" w:hAnsi="MS Mincho" w:cs="MS Mincho" w:hint="eastAsia"/>
          <w:sz w:val="24"/>
          <w:szCs w:val="24"/>
          <w:lang w:val="hy-AM"/>
        </w:rPr>
        <w:t>․</w:t>
      </w:r>
    </w:p>
    <w:p w14:paraId="16FD636B" w14:textId="77777777" w:rsidR="00A0268F" w:rsidRPr="0073345F" w:rsidRDefault="00A0268F" w:rsidP="00A0268F">
      <w:pPr>
        <w:tabs>
          <w:tab w:val="left" w:pos="6090"/>
        </w:tabs>
        <w:jc w:val="both"/>
        <w:rPr>
          <w:rFonts w:ascii="GHEA Grapalat" w:hAnsi="GHEA Grapalat" w:cs="Times New Roman"/>
          <w:sz w:val="24"/>
          <w:szCs w:val="24"/>
          <w:lang w:val="hy-AM"/>
        </w:rPr>
      </w:pPr>
      <w:r w:rsidRPr="0073345F">
        <w:rPr>
          <w:rFonts w:ascii="GHEA Grapalat" w:hAnsi="GHEA Grapalat" w:cs="Times New Roman"/>
          <w:sz w:val="24"/>
          <w:szCs w:val="24"/>
          <w:lang w:val="hy-AM"/>
        </w:rPr>
        <w:t>13)տարբեր կարգի մարզական, մշակութային և կրթական մրցույթներում  մրցանակային տեղեր զբաղեցնող համայնքային թիմերին և համայնքի  բնակիչ հանդիսացող անհատներին խրախուսումը</w:t>
      </w:r>
      <w:r w:rsidRPr="0073345F">
        <w:rPr>
          <w:rFonts w:ascii="MS Mincho" w:eastAsia="MS Mincho" w:hAnsi="MS Mincho" w:cs="MS Mincho" w:hint="eastAsia"/>
          <w:sz w:val="24"/>
          <w:szCs w:val="24"/>
          <w:lang w:val="hy-AM"/>
        </w:rPr>
        <w:t>․</w:t>
      </w:r>
    </w:p>
    <w:p w14:paraId="11DBC08A" w14:textId="77777777" w:rsidR="00A0268F" w:rsidRPr="0073345F" w:rsidRDefault="00A0268F" w:rsidP="00A0268F">
      <w:pPr>
        <w:tabs>
          <w:tab w:val="left" w:pos="6090"/>
        </w:tabs>
        <w:jc w:val="both"/>
        <w:rPr>
          <w:rFonts w:ascii="GHEA Grapalat" w:hAnsi="GHEA Grapalat" w:cs="Sylfaen"/>
          <w:lang w:val="fr-FR"/>
        </w:rPr>
      </w:pPr>
      <w:r w:rsidRPr="0073345F">
        <w:rPr>
          <w:rFonts w:ascii="GHEA Grapalat" w:hAnsi="GHEA Grapalat" w:cs="Times New Roman"/>
          <w:sz w:val="24"/>
          <w:szCs w:val="24"/>
          <w:lang w:val="hy-AM"/>
        </w:rPr>
        <w:t>14)համայնքապետարանի աշխատակազմի և համայնքային հիմնարկների ու կազմակերպությունների աշխատակիցներին հիվանդության և ընտանիքի անդամի հետ կապված  դժբախտ դեպքերի համար աջակցելը։</w:t>
      </w:r>
      <w:r w:rsidRPr="0073345F">
        <w:rPr>
          <w:rFonts w:ascii="GHEA Grapalat" w:hAnsi="GHEA Grapalat" w:cs="Sylfaen"/>
          <w:lang w:val="fr-FR"/>
        </w:rPr>
        <w:tab/>
      </w:r>
    </w:p>
    <w:p w14:paraId="3676183E" w14:textId="77777777" w:rsidR="00A0268F" w:rsidRPr="0073345F" w:rsidRDefault="00A0268F" w:rsidP="00A0268F">
      <w:pPr>
        <w:tabs>
          <w:tab w:val="left" w:pos="6090"/>
        </w:tabs>
        <w:jc w:val="center"/>
        <w:rPr>
          <w:rFonts w:ascii="GHEA Grapalat" w:hAnsi="GHEA Grapalat" w:cs="Sylfaen"/>
          <w:b/>
          <w:sz w:val="24"/>
          <w:szCs w:val="24"/>
          <w:lang w:val="fr-FR"/>
        </w:rPr>
      </w:pPr>
      <w:r w:rsidRPr="0073345F">
        <w:rPr>
          <w:rFonts w:ascii="GHEA Grapalat" w:hAnsi="GHEA Grapalat" w:cs="Sylfaen"/>
          <w:b/>
          <w:lang w:val="fr-FR"/>
        </w:rPr>
        <w:t xml:space="preserve">III. </w:t>
      </w:r>
      <w:proofErr w:type="gramStart"/>
      <w:r w:rsidRPr="0073345F">
        <w:rPr>
          <w:rFonts w:ascii="GHEA Grapalat" w:hAnsi="GHEA Grapalat" w:cs="Sylfaen"/>
          <w:b/>
          <w:sz w:val="24"/>
          <w:szCs w:val="24"/>
        </w:rPr>
        <w:t>ՀԱՄԱՅՆՔԻ</w:t>
      </w:r>
      <w:r w:rsidRPr="0073345F">
        <w:rPr>
          <w:rFonts w:ascii="GHEA Grapalat" w:hAnsi="GHEA Grapalat" w:cs="Sylfaen"/>
          <w:b/>
          <w:sz w:val="24"/>
          <w:szCs w:val="24"/>
          <w:lang w:val="fr-FR"/>
        </w:rPr>
        <w:t xml:space="preserve"> </w:t>
      </w:r>
      <w:r w:rsidRPr="0073345F">
        <w:rPr>
          <w:rFonts w:ascii="GHEA Grapalat" w:hAnsi="GHEA Grapalat"/>
          <w:b/>
          <w:sz w:val="24"/>
          <w:szCs w:val="24"/>
          <w:lang w:val="fr-FR"/>
        </w:rPr>
        <w:t xml:space="preserve"> </w:t>
      </w:r>
      <w:r w:rsidRPr="0073345F">
        <w:rPr>
          <w:rFonts w:ascii="GHEA Grapalat" w:hAnsi="GHEA Grapalat" w:cs="Sylfaen"/>
          <w:b/>
          <w:sz w:val="24"/>
          <w:szCs w:val="24"/>
        </w:rPr>
        <w:t>ԿԱՄԱՎՈՐ</w:t>
      </w:r>
      <w:proofErr w:type="gramEnd"/>
      <w:r w:rsidRPr="0073345F">
        <w:rPr>
          <w:rFonts w:ascii="GHEA Grapalat" w:hAnsi="GHEA Grapalat"/>
          <w:b/>
          <w:sz w:val="24"/>
          <w:szCs w:val="24"/>
          <w:lang w:val="fr-FR"/>
        </w:rPr>
        <w:t xml:space="preserve">  </w:t>
      </w:r>
      <w:r w:rsidRPr="0073345F">
        <w:rPr>
          <w:rFonts w:ascii="GHEA Grapalat" w:hAnsi="GHEA Grapalat" w:cs="Sylfaen"/>
          <w:b/>
          <w:sz w:val="24"/>
          <w:szCs w:val="24"/>
        </w:rPr>
        <w:t>ԽՆԴԻՐՆԵՐ</w:t>
      </w:r>
      <w:r w:rsidRPr="0073345F">
        <w:rPr>
          <w:rFonts w:ascii="GHEA Grapalat" w:hAnsi="GHEA Grapalat" w:cs="Sylfaen"/>
          <w:b/>
          <w:sz w:val="24"/>
          <w:szCs w:val="24"/>
          <w:lang w:val="en-US"/>
        </w:rPr>
        <w:t>Ի</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ԼՈՒԾՄԱՆ</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ՆՊԱՏԱԿՈՎ</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ՍԱՀՄԱՆՎՈՂ</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ՏԵՂԱԿԱՆ</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ԻՆՔՆԱԿԱՌԱՎԱՐՄԱՆ</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en-US"/>
        </w:rPr>
        <w:t>ՄԱՐՄԻՆՆԵՐԻ</w:t>
      </w:r>
      <w:r w:rsidRPr="0073345F">
        <w:rPr>
          <w:rFonts w:ascii="GHEA Grapalat" w:hAnsi="GHEA Grapalat"/>
          <w:b/>
          <w:sz w:val="24"/>
          <w:szCs w:val="24"/>
          <w:lang w:val="fr-FR"/>
        </w:rPr>
        <w:t xml:space="preserve">  </w:t>
      </w:r>
      <w:r w:rsidRPr="0073345F">
        <w:rPr>
          <w:rFonts w:ascii="GHEA Grapalat" w:hAnsi="GHEA Grapalat" w:cs="Sylfaen"/>
          <w:b/>
          <w:sz w:val="24"/>
          <w:szCs w:val="24"/>
        </w:rPr>
        <w:t>ՍԵՓԱԿԱՆ</w:t>
      </w:r>
      <w:r w:rsidRPr="0073345F">
        <w:rPr>
          <w:rFonts w:ascii="GHEA Grapalat" w:hAnsi="GHEA Grapalat"/>
          <w:b/>
          <w:sz w:val="24"/>
          <w:szCs w:val="24"/>
          <w:lang w:val="fr-FR"/>
        </w:rPr>
        <w:t xml:space="preserve"> </w:t>
      </w:r>
      <w:r w:rsidRPr="0073345F">
        <w:rPr>
          <w:rFonts w:ascii="GHEA Grapalat" w:hAnsi="GHEA Grapalat" w:cs="Sylfaen"/>
          <w:b/>
          <w:sz w:val="24"/>
          <w:szCs w:val="24"/>
        </w:rPr>
        <w:t>ԼԻԱԶՈՐՈՒԹՅՈՒՆՆԵՐ</w:t>
      </w:r>
      <w:r w:rsidRPr="0073345F">
        <w:rPr>
          <w:rFonts w:ascii="GHEA Grapalat" w:hAnsi="GHEA Grapalat" w:cs="Sylfaen"/>
          <w:b/>
          <w:sz w:val="24"/>
          <w:szCs w:val="24"/>
          <w:lang w:val="en-US"/>
        </w:rPr>
        <w:t>Ը</w:t>
      </w:r>
    </w:p>
    <w:p w14:paraId="6B8CDF82" w14:textId="77777777" w:rsidR="00A0268F" w:rsidRPr="00AA73CD"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b/>
          <w:sz w:val="24"/>
          <w:szCs w:val="24"/>
          <w:lang w:val="fr-FR"/>
        </w:rPr>
        <w:t>7.</w:t>
      </w:r>
      <w:proofErr w:type="spellStart"/>
      <w:r w:rsidRPr="0073345F">
        <w:rPr>
          <w:rFonts w:ascii="GHEA Grapalat" w:hAnsi="GHEA Grapalat" w:cs="Sylfaen"/>
          <w:sz w:val="24"/>
          <w:szCs w:val="24"/>
          <w:lang w:val="en-US"/>
        </w:rPr>
        <w:t>Համայնքի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կամավոր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խնդիրների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լուծումն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ապահովելու</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նպատակով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սույն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կարգով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սահմանվում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են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համապատասխան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սեփական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լիազորություններ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Այդ</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նպատակով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սահմանվող</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սեփական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լիազորություններն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են</w:t>
      </w:r>
      <w:proofErr w:type="spellEnd"/>
      <w:r w:rsidRPr="0073345F">
        <w:rPr>
          <w:rFonts w:ascii="GHEA Grapalat" w:hAnsi="GHEA Grapalat" w:cs="Sylfaen"/>
          <w:sz w:val="24"/>
          <w:szCs w:val="24"/>
          <w:lang w:val="fr-FR"/>
        </w:rPr>
        <w:t>.</w:t>
      </w:r>
    </w:p>
    <w:p w14:paraId="16676807"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1)</w:t>
      </w:r>
      <w:proofErr w:type="spellStart"/>
      <w:r w:rsidRPr="0073345F">
        <w:rPr>
          <w:rFonts w:ascii="GHEA Grapalat" w:hAnsi="GHEA Grapalat" w:cs="Sylfaen"/>
          <w:sz w:val="24"/>
          <w:szCs w:val="24"/>
          <w:lang w:val="en-US"/>
        </w:rPr>
        <w:t>կազմակերպում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իրականացնում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բնակարանային</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սոցիալական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նշանակության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այլ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օբյեկտների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շինարարությունը</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կապիտալ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վերանորոգումը</w:t>
      </w:r>
      <w:proofErr w:type="spellEnd"/>
      <w:r w:rsidRPr="0073345F">
        <w:rPr>
          <w:rFonts w:ascii="GHEA Grapalat" w:hAnsi="GHEA Grapalat" w:cs="Sylfaen"/>
          <w:sz w:val="24"/>
          <w:szCs w:val="24"/>
          <w:lang w:val="fr-FR"/>
        </w:rPr>
        <w:t>.</w:t>
      </w:r>
    </w:p>
    <w:p w14:paraId="180E9A4E"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2)</w:t>
      </w:r>
      <w:proofErr w:type="spellStart"/>
      <w:r w:rsidRPr="0073345F">
        <w:rPr>
          <w:rFonts w:ascii="GHEA Grapalat" w:hAnsi="GHEA Grapalat" w:cs="Sylfaen"/>
          <w:sz w:val="24"/>
          <w:szCs w:val="24"/>
          <w:lang w:val="en-US"/>
        </w:rPr>
        <w:t>աջակցում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արհեստների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ժողովրդական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ստեղծագործության</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գեղարվեստական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ինքնագործունեության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զարգացմանը</w:t>
      </w:r>
      <w:proofErr w:type="spellEnd"/>
      <w:r w:rsidRPr="0073345F">
        <w:rPr>
          <w:rFonts w:ascii="GHEA Grapalat" w:hAnsi="GHEA Grapalat" w:cs="Sylfaen"/>
          <w:sz w:val="24"/>
          <w:szCs w:val="24"/>
          <w:lang w:val="fr-FR"/>
        </w:rPr>
        <w:t>.</w:t>
      </w:r>
    </w:p>
    <w:p w14:paraId="034259F0"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lastRenderedPageBreak/>
        <w:t>3)</w:t>
      </w:r>
      <w:r w:rsidRPr="003F00E6">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նպաստում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աջակցում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համայնքի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հանրակրթական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դպրոց</w:t>
      </w:r>
      <w:proofErr w:type="spellEnd"/>
      <w:r w:rsidRPr="0073345F">
        <w:rPr>
          <w:rFonts w:ascii="GHEA Grapalat" w:hAnsi="GHEA Grapalat" w:cs="Sylfaen"/>
          <w:sz w:val="24"/>
          <w:szCs w:val="24"/>
          <w:lang w:val="fr-FR"/>
        </w:rPr>
        <w:t>(</w:t>
      </w:r>
      <w:proofErr w:type="spellStart"/>
      <w:r w:rsidRPr="0073345F">
        <w:rPr>
          <w:rFonts w:ascii="GHEA Grapalat" w:hAnsi="GHEA Grapalat" w:cs="Sylfaen"/>
          <w:sz w:val="24"/>
          <w:szCs w:val="24"/>
          <w:lang w:val="en-US"/>
        </w:rPr>
        <w:t>ներ</w:t>
      </w:r>
      <w:proofErr w:type="spellEnd"/>
      <w:r w:rsidRPr="0073345F">
        <w:rPr>
          <w:rFonts w:ascii="GHEA Grapalat" w:hAnsi="GHEA Grapalat" w:cs="Sylfaen"/>
          <w:sz w:val="24"/>
          <w:szCs w:val="24"/>
          <w:lang w:val="fr-FR"/>
        </w:rPr>
        <w:t>)</w:t>
      </w:r>
      <w:r w:rsidRPr="0073345F">
        <w:rPr>
          <w:rFonts w:ascii="GHEA Grapalat" w:hAnsi="GHEA Grapalat" w:cs="Sylfaen"/>
          <w:sz w:val="24"/>
          <w:szCs w:val="24"/>
          <w:lang w:val="en-US"/>
        </w:rPr>
        <w:t>ի</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գործունեության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կազմակերպմանը</w:t>
      </w:r>
      <w:proofErr w:type="spellEnd"/>
      <w:r w:rsidRPr="0073345F">
        <w:rPr>
          <w:rFonts w:ascii="GHEA Grapalat" w:hAnsi="GHEA Grapalat" w:cs="Sylfaen"/>
          <w:sz w:val="24"/>
          <w:szCs w:val="24"/>
          <w:lang w:val="fr-FR"/>
        </w:rPr>
        <w:t>.</w:t>
      </w:r>
    </w:p>
    <w:p w14:paraId="2380F720"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4)</w:t>
      </w:r>
      <w:r w:rsidRPr="003F00E6">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նպաստում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պայմաններ</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ստեղծում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նոր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աշխատատեղերի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ձևավորման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համար</w:t>
      </w:r>
      <w:proofErr w:type="spellEnd"/>
      <w:r w:rsidRPr="0073345F">
        <w:rPr>
          <w:rFonts w:ascii="GHEA Grapalat" w:hAnsi="GHEA Grapalat" w:cs="Sylfaen"/>
          <w:sz w:val="24"/>
          <w:szCs w:val="24"/>
          <w:lang w:val="fr-FR"/>
        </w:rPr>
        <w:t>.</w:t>
      </w:r>
    </w:p>
    <w:p w14:paraId="25953D2D"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5)</w:t>
      </w:r>
      <w:r w:rsidRPr="003F00E6">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կազմակերպում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վճարովի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հասարակական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աշխատանքներ</w:t>
      </w:r>
      <w:proofErr w:type="spellEnd"/>
      <w:r w:rsidRPr="0073345F">
        <w:rPr>
          <w:rFonts w:ascii="GHEA Grapalat" w:hAnsi="GHEA Grapalat" w:cs="Sylfaen"/>
          <w:sz w:val="24"/>
          <w:szCs w:val="24"/>
          <w:lang w:val="fr-FR"/>
        </w:rPr>
        <w:t>.</w:t>
      </w:r>
    </w:p>
    <w:p w14:paraId="6958BAD1" w14:textId="77777777" w:rsidR="00A0268F" w:rsidRPr="003F00E6" w:rsidRDefault="00A0268F" w:rsidP="00A0268F">
      <w:pPr>
        <w:tabs>
          <w:tab w:val="left" w:pos="6090"/>
        </w:tabs>
        <w:ind w:left="-142"/>
        <w:jc w:val="both"/>
        <w:rPr>
          <w:rFonts w:ascii="GHEA Grapalat" w:hAnsi="GHEA Grapalat" w:cs="Sylfaen"/>
          <w:sz w:val="24"/>
          <w:szCs w:val="24"/>
          <w:lang w:val="fr-FR"/>
        </w:rPr>
      </w:pPr>
    </w:p>
    <w:p w14:paraId="0C03CB1B"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 xml:space="preserve">6) </w:t>
      </w:r>
      <w:proofErr w:type="spellStart"/>
      <w:r w:rsidRPr="0073345F">
        <w:rPr>
          <w:rFonts w:ascii="GHEA Grapalat" w:hAnsi="GHEA Grapalat" w:cs="Sylfaen"/>
          <w:sz w:val="24"/>
          <w:szCs w:val="24"/>
          <w:lang w:val="en-US"/>
        </w:rPr>
        <w:t>ստեղծում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միջհամայնքային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միավորումներ</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ինչպես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նաև</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անդամակցում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համայնքների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հիմնադրած</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միություններին</w:t>
      </w:r>
      <w:proofErr w:type="spellEnd"/>
      <w:r w:rsidRPr="0073345F">
        <w:rPr>
          <w:rFonts w:ascii="GHEA Grapalat" w:hAnsi="GHEA Grapalat" w:cs="Sylfaen"/>
          <w:sz w:val="24"/>
          <w:szCs w:val="24"/>
          <w:lang w:val="fr-FR"/>
        </w:rPr>
        <w:t>.</w:t>
      </w:r>
    </w:p>
    <w:p w14:paraId="089382DC"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 xml:space="preserve">7) </w:t>
      </w:r>
      <w:proofErr w:type="spellStart"/>
      <w:r w:rsidRPr="0073345F">
        <w:rPr>
          <w:rFonts w:ascii="GHEA Grapalat" w:hAnsi="GHEA Grapalat" w:cs="Sylfaen"/>
          <w:sz w:val="24"/>
          <w:szCs w:val="24"/>
          <w:lang w:val="en-US"/>
        </w:rPr>
        <w:t>միջոցներ</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ձեռնարկում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հաշմանդամների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կերակրողին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կորցրած</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ընտանիքների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սոցալապես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անապահով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այլ</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խավերի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սոցիալական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պայմանների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բարելավման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ուղղությամբ</w:t>
      </w:r>
      <w:proofErr w:type="spellEnd"/>
      <w:r w:rsidRPr="0073345F">
        <w:rPr>
          <w:rFonts w:ascii="GHEA Grapalat" w:hAnsi="GHEA Grapalat" w:cs="Sylfaen"/>
          <w:sz w:val="24"/>
          <w:szCs w:val="24"/>
          <w:lang w:val="fr-FR"/>
        </w:rPr>
        <w:t>.</w:t>
      </w:r>
    </w:p>
    <w:p w14:paraId="1E0FE04E"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8)</w:t>
      </w:r>
      <w:r w:rsidRPr="003F00E6">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աջակցում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գյուղատնտեսական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աշխատանքների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իրականացմանը</w:t>
      </w:r>
      <w:proofErr w:type="spellEnd"/>
      <w:r w:rsidRPr="0073345F">
        <w:rPr>
          <w:rFonts w:ascii="GHEA Grapalat" w:hAnsi="GHEA Grapalat" w:cs="Sylfaen"/>
          <w:sz w:val="24"/>
          <w:szCs w:val="24"/>
          <w:lang w:val="fr-FR"/>
        </w:rPr>
        <w:t>.</w:t>
      </w:r>
    </w:p>
    <w:p w14:paraId="621CD485"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9)</w:t>
      </w:r>
      <w:r w:rsidRPr="003F00E6">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կազմակերպում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ագրարային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կանոնների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պահպանման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աշխատանքները</w:t>
      </w:r>
      <w:proofErr w:type="spellEnd"/>
      <w:r w:rsidRPr="0073345F">
        <w:rPr>
          <w:rFonts w:ascii="GHEA Grapalat" w:hAnsi="GHEA Grapalat" w:cs="Sylfaen"/>
          <w:sz w:val="24"/>
          <w:szCs w:val="24"/>
          <w:lang w:val="fr-FR"/>
        </w:rPr>
        <w:t>.</w:t>
      </w:r>
    </w:p>
    <w:p w14:paraId="0711D766" w14:textId="77777777" w:rsidR="00A0268F" w:rsidRPr="003F00E6"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10)</w:t>
      </w:r>
      <w:proofErr w:type="spellStart"/>
      <w:r w:rsidRPr="0073345F">
        <w:rPr>
          <w:rFonts w:ascii="GHEA Grapalat" w:hAnsi="GHEA Grapalat" w:cs="Sylfaen"/>
          <w:sz w:val="24"/>
          <w:szCs w:val="24"/>
          <w:lang w:val="en-US"/>
        </w:rPr>
        <w:t>կազմակերպում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համայնքի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սոցիալապես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անապահով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ընտանիքներին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բնակիչներին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սոցիալական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օգնության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տրամադրումը</w:t>
      </w:r>
      <w:proofErr w:type="spellEnd"/>
      <w:r w:rsidRPr="0073345F">
        <w:rPr>
          <w:rFonts w:ascii="GHEA Grapalat" w:hAnsi="GHEA Grapalat" w:cs="Sylfaen"/>
          <w:sz w:val="24"/>
          <w:szCs w:val="24"/>
          <w:lang w:val="fr-FR"/>
        </w:rPr>
        <w:t>.</w:t>
      </w:r>
    </w:p>
    <w:p w14:paraId="528118CE" w14:textId="77777777" w:rsidR="00A0268F" w:rsidRPr="00B77E82" w:rsidRDefault="00A0268F" w:rsidP="00A0268F">
      <w:pPr>
        <w:tabs>
          <w:tab w:val="left" w:pos="6090"/>
        </w:tabs>
        <w:ind w:left="-142"/>
        <w:jc w:val="both"/>
        <w:rPr>
          <w:rFonts w:ascii="GHEA Grapalat" w:hAnsi="GHEA Grapalat" w:cs="Sylfaen"/>
          <w:sz w:val="24"/>
          <w:szCs w:val="24"/>
          <w:lang w:val="fr-FR"/>
        </w:rPr>
      </w:pPr>
      <w:r w:rsidRPr="0073345F">
        <w:rPr>
          <w:rFonts w:ascii="GHEA Grapalat" w:hAnsi="GHEA Grapalat" w:cs="Sylfaen"/>
          <w:sz w:val="24"/>
          <w:szCs w:val="24"/>
          <w:lang w:val="fr-FR"/>
        </w:rPr>
        <w:t>11)</w:t>
      </w:r>
      <w:proofErr w:type="spellStart"/>
      <w:r w:rsidRPr="0073345F">
        <w:rPr>
          <w:rFonts w:ascii="GHEA Grapalat" w:hAnsi="GHEA Grapalat" w:cs="Sylfaen"/>
          <w:sz w:val="24"/>
          <w:szCs w:val="24"/>
          <w:lang w:val="en-US"/>
        </w:rPr>
        <w:t>կազմակերպում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իրականացնում</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է</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պետական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բարձրագույն</w:t>
      </w:r>
      <w:proofErr w:type="spellEnd"/>
      <w:r w:rsidRPr="0073345F">
        <w:rPr>
          <w:rFonts w:ascii="GHEA Grapalat" w:hAnsi="GHEA Grapalat" w:cs="Sylfaen"/>
          <w:sz w:val="24"/>
          <w:szCs w:val="24"/>
          <w:lang w:val="fr-FR"/>
        </w:rPr>
        <w:t xml:space="preserve"> </w:t>
      </w:r>
      <w:r w:rsidRPr="0073345F">
        <w:rPr>
          <w:rFonts w:ascii="GHEA Grapalat" w:hAnsi="GHEA Grapalat" w:cs="Sylfaen"/>
          <w:sz w:val="24"/>
          <w:szCs w:val="24"/>
          <w:lang w:val="en-US"/>
        </w:rPr>
        <w:t>և</w:t>
      </w:r>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կամ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միջնակարգ</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մասնագիտական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ուսումնական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հաստատություններում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ինչպես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նաև</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պետության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կողմից</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հավատարմագրված</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բարձրագույն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ուսումնական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հաստատություններում</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սովորող</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սոցիալապես</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անապահով</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ընտանիքներին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ուսանողների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ուսման</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վարձի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մասնակի</w:t>
      </w:r>
      <w:proofErr w:type="spellEnd"/>
      <w:r w:rsidRPr="0073345F">
        <w:rPr>
          <w:rFonts w:ascii="GHEA Grapalat" w:hAnsi="GHEA Grapalat" w:cs="Sylfaen"/>
          <w:sz w:val="24"/>
          <w:szCs w:val="24"/>
          <w:lang w:val="fr-FR"/>
        </w:rPr>
        <w:t xml:space="preserve"> </w:t>
      </w:r>
      <w:proofErr w:type="spellStart"/>
      <w:r w:rsidRPr="0073345F">
        <w:rPr>
          <w:rFonts w:ascii="GHEA Grapalat" w:hAnsi="GHEA Grapalat" w:cs="Sylfaen"/>
          <w:sz w:val="24"/>
          <w:szCs w:val="24"/>
          <w:lang w:val="en-US"/>
        </w:rPr>
        <w:t>հատկացումը</w:t>
      </w:r>
      <w:proofErr w:type="spellEnd"/>
      <w:r w:rsidRPr="0073345F">
        <w:rPr>
          <w:rFonts w:ascii="GHEA Grapalat" w:hAnsi="GHEA Grapalat" w:cs="Sylfaen"/>
          <w:sz w:val="24"/>
          <w:szCs w:val="24"/>
          <w:lang w:val="fr-FR"/>
        </w:rPr>
        <w:t>:</w:t>
      </w:r>
    </w:p>
    <w:p w14:paraId="3DA16BE1" w14:textId="77777777" w:rsidR="00A0268F" w:rsidRPr="0073345F" w:rsidRDefault="00A0268F" w:rsidP="00A0268F">
      <w:pPr>
        <w:tabs>
          <w:tab w:val="left" w:pos="6090"/>
        </w:tabs>
        <w:ind w:left="-142"/>
        <w:jc w:val="both"/>
        <w:rPr>
          <w:rFonts w:ascii="GHEA Grapalat" w:hAnsi="GHEA Grapalat" w:cs="Times New Roman"/>
          <w:bCs/>
          <w:color w:val="000000" w:themeColor="text1"/>
          <w:sz w:val="24"/>
          <w:szCs w:val="24"/>
          <w:lang w:val="hy-AM"/>
        </w:rPr>
      </w:pPr>
      <w:r w:rsidRPr="0073345F">
        <w:rPr>
          <w:rFonts w:ascii="GHEA Grapalat" w:hAnsi="GHEA Grapalat" w:cs="Sylfaen"/>
          <w:bCs/>
          <w:sz w:val="24"/>
          <w:szCs w:val="24"/>
          <w:lang w:val="hy-AM"/>
        </w:rPr>
        <w:t>12</w:t>
      </w:r>
      <w:r w:rsidRPr="0073345F">
        <w:rPr>
          <w:rFonts w:ascii="GHEA Grapalat" w:hAnsi="GHEA Grapalat" w:cs="Sylfaen"/>
          <w:bCs/>
          <w:sz w:val="24"/>
          <w:szCs w:val="24"/>
          <w:lang w:val="fr-FR"/>
        </w:rPr>
        <w:t>)</w:t>
      </w:r>
      <w:r w:rsidRPr="0073345F">
        <w:rPr>
          <w:rFonts w:ascii="GHEA Grapalat" w:hAnsi="GHEA Grapalat" w:cs="Sylfaen"/>
          <w:bCs/>
          <w:sz w:val="24"/>
          <w:szCs w:val="24"/>
          <w:lang w:val="hy-AM"/>
        </w:rPr>
        <w:t xml:space="preserve">համայնքի առողջապահության </w:t>
      </w:r>
      <w:r w:rsidRPr="0073345F">
        <w:rPr>
          <w:rFonts w:ascii="GHEA Grapalat" w:hAnsi="GHEA Grapalat" w:cs="Sylfaen"/>
          <w:bCs/>
          <w:color w:val="000000" w:themeColor="text1"/>
          <w:sz w:val="24"/>
          <w:szCs w:val="24"/>
          <w:lang w:val="hy-AM"/>
        </w:rPr>
        <w:t>ոլորտի ՀՈԱԿ-ների գույքային և շենքային պայմանները բարելավելու համար տրամադրում է ֆինանսական աջակցություն</w:t>
      </w:r>
      <w:r w:rsidRPr="0073345F">
        <w:rPr>
          <w:rFonts w:ascii="MS Mincho" w:eastAsia="MS Mincho" w:hAnsi="MS Mincho" w:cs="MS Mincho" w:hint="eastAsia"/>
          <w:bCs/>
          <w:color w:val="000000" w:themeColor="text1"/>
          <w:sz w:val="24"/>
          <w:szCs w:val="24"/>
          <w:lang w:val="hy-AM"/>
        </w:rPr>
        <w:t>․</w:t>
      </w:r>
    </w:p>
    <w:p w14:paraId="74B476CB" w14:textId="77777777" w:rsidR="00A0268F" w:rsidRPr="0073345F" w:rsidRDefault="00A0268F" w:rsidP="00A0268F">
      <w:pPr>
        <w:tabs>
          <w:tab w:val="left" w:pos="6090"/>
        </w:tabs>
        <w:ind w:left="-142"/>
        <w:jc w:val="both"/>
        <w:rPr>
          <w:rFonts w:ascii="GHEA Grapalat" w:hAnsi="GHEA Grapalat" w:cs="Times New Roman"/>
          <w:bCs/>
          <w:sz w:val="24"/>
          <w:szCs w:val="24"/>
          <w:lang w:val="hy-AM"/>
        </w:rPr>
      </w:pPr>
      <w:r w:rsidRPr="0073345F">
        <w:rPr>
          <w:rFonts w:ascii="GHEA Grapalat" w:hAnsi="GHEA Grapalat" w:cs="Sylfaen"/>
          <w:bCs/>
          <w:sz w:val="24"/>
          <w:szCs w:val="24"/>
          <w:lang w:val="hy-AM"/>
        </w:rPr>
        <w:t>13)կազմակերպում է մարզական, մշակութային և կրթական մրցույթներ ու միջոցառումներ</w:t>
      </w:r>
      <w:r w:rsidRPr="0073345F">
        <w:rPr>
          <w:rFonts w:ascii="MS Mincho" w:eastAsia="MS Mincho" w:hAnsi="MS Mincho" w:cs="MS Mincho" w:hint="eastAsia"/>
          <w:bCs/>
          <w:sz w:val="24"/>
          <w:szCs w:val="24"/>
          <w:lang w:val="hy-AM"/>
        </w:rPr>
        <w:t>․</w:t>
      </w:r>
    </w:p>
    <w:p w14:paraId="4A3E44B4" w14:textId="77777777" w:rsidR="00A0268F" w:rsidRPr="0073345F" w:rsidRDefault="00A0268F" w:rsidP="00A0268F">
      <w:pPr>
        <w:tabs>
          <w:tab w:val="left" w:pos="6090"/>
        </w:tabs>
        <w:ind w:left="-142"/>
        <w:jc w:val="both"/>
        <w:rPr>
          <w:rFonts w:ascii="GHEA Grapalat" w:hAnsi="GHEA Grapalat" w:cs="Times New Roman"/>
          <w:bCs/>
          <w:sz w:val="24"/>
          <w:szCs w:val="24"/>
          <w:lang w:val="hy-AM"/>
        </w:rPr>
      </w:pPr>
      <w:r w:rsidRPr="0073345F">
        <w:rPr>
          <w:rFonts w:ascii="GHEA Grapalat" w:hAnsi="GHEA Grapalat" w:cs="Sylfaen"/>
          <w:bCs/>
          <w:sz w:val="24"/>
          <w:szCs w:val="24"/>
          <w:lang w:val="hy-AM"/>
        </w:rPr>
        <w:t>14)խրախուսւմ է տարբեր մակարդակի  մարզական, մշակութային և կրթական մրցույթներում մրցանակային տեղեր զբաղեցրած համայնքային թիմերին և համայնքի բնակիչ հանդիսացող անհատներին</w:t>
      </w:r>
      <w:r w:rsidRPr="0073345F">
        <w:rPr>
          <w:rFonts w:ascii="MS Mincho" w:eastAsia="MS Mincho" w:hAnsi="MS Mincho" w:cs="MS Mincho" w:hint="eastAsia"/>
          <w:bCs/>
          <w:sz w:val="24"/>
          <w:szCs w:val="24"/>
          <w:lang w:val="hy-AM"/>
        </w:rPr>
        <w:t>․</w:t>
      </w:r>
    </w:p>
    <w:p w14:paraId="51DE8A13" w14:textId="77777777" w:rsidR="00A0268F" w:rsidRPr="003F00E6" w:rsidRDefault="00A0268F" w:rsidP="00A0268F">
      <w:pPr>
        <w:tabs>
          <w:tab w:val="left" w:pos="6090"/>
        </w:tabs>
        <w:ind w:left="-142"/>
        <w:jc w:val="both"/>
        <w:rPr>
          <w:rFonts w:ascii="GHEA Grapalat" w:hAnsi="GHEA Grapalat" w:cs="Times New Roman"/>
          <w:bCs/>
          <w:color w:val="000000" w:themeColor="text1"/>
          <w:sz w:val="24"/>
          <w:szCs w:val="24"/>
          <w:lang w:val="hy-AM"/>
        </w:rPr>
      </w:pPr>
      <w:r w:rsidRPr="0073345F">
        <w:rPr>
          <w:rFonts w:ascii="GHEA Grapalat" w:hAnsi="GHEA Grapalat" w:cs="Sylfaen"/>
          <w:bCs/>
          <w:sz w:val="24"/>
          <w:szCs w:val="24"/>
          <w:lang w:val="hy-AM"/>
        </w:rPr>
        <w:t>15)տրամադրում է աջակցություն համայնքապետարանի աշխատակազմի և համայնքային հիմնարկների ու կազմակերպությունների աշխատակիցներին  հիվանդության և ընտանիքի անդամների հետ կապված դժբախտ դեպքերի համար։</w:t>
      </w:r>
    </w:p>
    <w:p w14:paraId="6163EF30" w14:textId="77777777" w:rsidR="00A0268F" w:rsidRPr="003F00E6" w:rsidRDefault="00A0268F" w:rsidP="00A0268F">
      <w:pPr>
        <w:tabs>
          <w:tab w:val="left" w:pos="6090"/>
        </w:tabs>
        <w:jc w:val="center"/>
        <w:rPr>
          <w:rFonts w:ascii="GHEA Grapalat" w:hAnsi="GHEA Grapalat" w:cs="Sylfaen"/>
          <w:b/>
          <w:sz w:val="24"/>
          <w:szCs w:val="24"/>
          <w:lang w:val="hy-AM"/>
        </w:rPr>
      </w:pPr>
      <w:r w:rsidRPr="0073345F">
        <w:rPr>
          <w:rFonts w:ascii="GHEA Grapalat" w:hAnsi="GHEA Grapalat" w:cs="Sylfaen"/>
          <w:b/>
          <w:sz w:val="24"/>
          <w:szCs w:val="24"/>
          <w:lang w:val="fr-FR"/>
        </w:rPr>
        <w:t xml:space="preserve">IV. </w:t>
      </w:r>
      <w:r w:rsidRPr="0073345F">
        <w:rPr>
          <w:rFonts w:ascii="GHEA Grapalat" w:hAnsi="GHEA Grapalat" w:cs="Sylfaen"/>
          <w:b/>
          <w:lang w:val="fr-FR"/>
        </w:rPr>
        <w:t xml:space="preserve"> </w:t>
      </w:r>
      <w:r w:rsidRPr="0073345F">
        <w:rPr>
          <w:rFonts w:ascii="GHEA Grapalat" w:hAnsi="GHEA Grapalat" w:cs="Sylfaen"/>
          <w:b/>
          <w:sz w:val="24"/>
          <w:szCs w:val="24"/>
          <w:lang w:val="hy-AM"/>
        </w:rPr>
        <w:t>ՀԱՄԱՅՆՔԻ</w:t>
      </w:r>
      <w:r w:rsidRPr="0073345F">
        <w:rPr>
          <w:rFonts w:ascii="GHEA Grapalat" w:hAnsi="GHEA Grapalat" w:cs="Sylfaen"/>
          <w:b/>
          <w:sz w:val="24"/>
          <w:szCs w:val="24"/>
          <w:lang w:val="fr-FR"/>
        </w:rPr>
        <w:t xml:space="preserve"> </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ԿԱՄԱՎՈՐ</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ԽՆԴԻՐՆԵՐԻ</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hy-AM"/>
        </w:rPr>
        <w:t>ԼՈՒԾՄԱՆ</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hy-AM"/>
        </w:rPr>
        <w:t>ԵՎ</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hy-AM"/>
        </w:rPr>
        <w:t>ԴՐԱՆՑ</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hy-AM"/>
        </w:rPr>
        <w:t>ՈՒՂՂՎԱԾ</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ՍԵՓԱԿԱՆ</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ԼԻԱԶՈՐՈՒԹՅՈՒՆՆԵՐԻ</w:t>
      </w:r>
      <w:r w:rsidRPr="0073345F">
        <w:rPr>
          <w:rFonts w:ascii="GHEA Grapalat" w:hAnsi="GHEA Grapalat" w:cs="Sylfaen"/>
          <w:b/>
          <w:sz w:val="24"/>
          <w:szCs w:val="24"/>
          <w:lang w:val="fr-FR"/>
        </w:rPr>
        <w:t xml:space="preserve"> </w:t>
      </w:r>
      <w:r w:rsidRPr="0073345F">
        <w:rPr>
          <w:rFonts w:ascii="GHEA Grapalat" w:hAnsi="GHEA Grapalat"/>
          <w:b/>
          <w:sz w:val="24"/>
          <w:szCs w:val="24"/>
          <w:lang w:val="fr-FR"/>
        </w:rPr>
        <w:t xml:space="preserve"> </w:t>
      </w:r>
      <w:r w:rsidRPr="0073345F">
        <w:rPr>
          <w:rFonts w:ascii="GHEA Grapalat" w:hAnsi="GHEA Grapalat" w:cs="Sylfaen"/>
          <w:b/>
          <w:sz w:val="24"/>
          <w:szCs w:val="24"/>
          <w:lang w:val="hy-AM"/>
        </w:rPr>
        <w:t>ԻՐԱԿԱՆԱՑՄԱՆ</w:t>
      </w:r>
      <w:r w:rsidRPr="0073345F">
        <w:rPr>
          <w:rFonts w:ascii="GHEA Grapalat" w:hAnsi="GHEA Grapalat" w:cs="Sylfaen"/>
          <w:b/>
          <w:sz w:val="24"/>
          <w:szCs w:val="24"/>
          <w:lang w:val="fr-FR"/>
        </w:rPr>
        <w:t xml:space="preserve">  </w:t>
      </w:r>
      <w:r w:rsidRPr="0073345F">
        <w:rPr>
          <w:rFonts w:ascii="GHEA Grapalat" w:hAnsi="GHEA Grapalat" w:cs="Sylfaen"/>
          <w:b/>
          <w:sz w:val="24"/>
          <w:szCs w:val="24"/>
          <w:lang w:val="hy-AM"/>
        </w:rPr>
        <w:t>ՖԻՆԱՆՍԱՎՈՐՈՒՄԸ</w:t>
      </w:r>
    </w:p>
    <w:p w14:paraId="51DC010B" w14:textId="77777777" w:rsidR="00A0268F" w:rsidRPr="003F00E6" w:rsidRDefault="00A0268F" w:rsidP="00A0268F">
      <w:pPr>
        <w:tabs>
          <w:tab w:val="left" w:pos="6090"/>
        </w:tabs>
        <w:jc w:val="both"/>
        <w:rPr>
          <w:rFonts w:ascii="GHEA Grapalat" w:hAnsi="GHEA Grapalat" w:cs="Sylfaen"/>
          <w:sz w:val="24"/>
          <w:szCs w:val="24"/>
          <w:lang w:val="hy-AM"/>
        </w:rPr>
      </w:pPr>
      <w:r w:rsidRPr="0073345F">
        <w:rPr>
          <w:rFonts w:ascii="GHEA Grapalat" w:hAnsi="GHEA Grapalat" w:cs="Sylfaen"/>
          <w:b/>
          <w:sz w:val="24"/>
          <w:szCs w:val="24"/>
          <w:lang w:val="fr-FR"/>
        </w:rPr>
        <w:t>8.</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Համայնքի</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կամավոր</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խնդիրների</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լուծման</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և</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դրանց</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ուղղված</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տեղական</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ինքնակառավարման</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մարմինների</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սեփական</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լիազորությունների</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իրականացման</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ֆինանսավորումը</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իրականացվում</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է</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հետևյալ</w:t>
      </w:r>
      <w:r w:rsidRPr="0073345F">
        <w:rPr>
          <w:rFonts w:ascii="GHEA Grapalat" w:hAnsi="GHEA Grapalat" w:cs="Sylfaen"/>
          <w:sz w:val="24"/>
          <w:szCs w:val="24"/>
          <w:lang w:val="fr-FR"/>
        </w:rPr>
        <w:t xml:space="preserve"> </w:t>
      </w:r>
      <w:r w:rsidRPr="003F00E6">
        <w:rPr>
          <w:rFonts w:ascii="GHEA Grapalat" w:hAnsi="GHEA Grapalat" w:cs="Sylfaen"/>
          <w:sz w:val="24"/>
          <w:szCs w:val="24"/>
          <w:lang w:val="hy-AM"/>
        </w:rPr>
        <w:t>կարգով</w:t>
      </w:r>
      <w:r w:rsidRPr="0073345F">
        <w:rPr>
          <w:rFonts w:ascii="GHEA Grapalat" w:hAnsi="GHEA Grapalat" w:cs="Sylfaen"/>
          <w:sz w:val="24"/>
          <w:szCs w:val="24"/>
          <w:lang w:val="fr-FR"/>
        </w:rPr>
        <w:t>.</w:t>
      </w:r>
    </w:p>
    <w:p w14:paraId="0020DF76" w14:textId="77777777" w:rsidR="00A0268F" w:rsidRPr="00AA73CD" w:rsidRDefault="00A0268F" w:rsidP="00A0268F">
      <w:pPr>
        <w:tabs>
          <w:tab w:val="left" w:pos="6090"/>
        </w:tabs>
        <w:jc w:val="both"/>
        <w:rPr>
          <w:rFonts w:ascii="GHEA Grapalat" w:hAnsi="GHEA Grapalat" w:cs="Sylfaen"/>
          <w:sz w:val="24"/>
          <w:szCs w:val="24"/>
          <w:lang w:val="fr-FR"/>
        </w:rPr>
      </w:pPr>
      <w:r w:rsidRPr="00D41940">
        <w:rPr>
          <w:rFonts w:ascii="GHEA Grapalat" w:hAnsi="GHEA Grapalat" w:cs="Sylfaen"/>
          <w:sz w:val="24"/>
          <w:szCs w:val="24"/>
          <w:lang w:val="fr-FR"/>
        </w:rPr>
        <w:t>1)</w:t>
      </w:r>
      <w:r w:rsidRPr="00B77E82">
        <w:rPr>
          <w:rFonts w:ascii="GHEA Grapalat" w:hAnsi="GHEA Grapalat" w:cs="Sylfaen"/>
          <w:sz w:val="24"/>
          <w:szCs w:val="24"/>
          <w:lang w:val="hy-AM"/>
        </w:rPr>
        <w:t>Համայնքի</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կամավոր</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խնդիրների</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լուծումը</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և</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դրանց</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ուղղված</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տեղական</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ինքնակառավարման</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մարմինների</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սեփական</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լիազորություննեը</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իրականացվում</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են</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համայնքի</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բյուջեի</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սեփական</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եկամուտների</w:t>
      </w:r>
      <w:r w:rsidRPr="00D41940">
        <w:rPr>
          <w:rFonts w:ascii="GHEA Grapalat" w:hAnsi="GHEA Grapalat" w:cs="Sylfaen"/>
          <w:sz w:val="24"/>
          <w:szCs w:val="24"/>
          <w:lang w:val="fr-FR"/>
        </w:rPr>
        <w:t xml:space="preserve"> </w:t>
      </w:r>
      <w:r w:rsidRPr="00B77E82">
        <w:rPr>
          <w:rFonts w:ascii="GHEA Grapalat" w:hAnsi="GHEA Grapalat" w:cs="Sylfaen"/>
          <w:sz w:val="24"/>
          <w:szCs w:val="24"/>
          <w:lang w:val="hy-AM"/>
        </w:rPr>
        <w:t>միջոցներով</w:t>
      </w:r>
      <w:r w:rsidRPr="00D41940">
        <w:rPr>
          <w:rFonts w:ascii="GHEA Grapalat" w:hAnsi="GHEA Grapalat" w:cs="Sylfaen"/>
          <w:sz w:val="24"/>
          <w:szCs w:val="24"/>
          <w:lang w:val="fr-FR"/>
        </w:rPr>
        <w:t>:</w:t>
      </w:r>
    </w:p>
    <w:p w14:paraId="08296AE4" w14:textId="77777777" w:rsidR="00A0268F" w:rsidRPr="00C037E3" w:rsidRDefault="00A0268F" w:rsidP="00A0268F">
      <w:pPr>
        <w:tabs>
          <w:tab w:val="left" w:pos="6090"/>
        </w:tabs>
        <w:jc w:val="both"/>
        <w:rPr>
          <w:rFonts w:ascii="GHEA Grapalat" w:hAnsi="GHEA Grapalat" w:cs="Sylfaen"/>
          <w:sz w:val="24"/>
          <w:szCs w:val="24"/>
          <w:lang w:val="fr-FR"/>
        </w:rPr>
      </w:pPr>
      <w:r w:rsidRPr="00D41940">
        <w:rPr>
          <w:rFonts w:ascii="GHEA Grapalat" w:hAnsi="GHEA Grapalat" w:cs="Sylfaen"/>
          <w:sz w:val="24"/>
          <w:szCs w:val="24"/>
          <w:lang w:val="fr-FR"/>
        </w:rPr>
        <w:lastRenderedPageBreak/>
        <w:t>2)</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կամավոր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խնդիրների</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և</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դրանց</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լուծման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սեփական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լիազորությունների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իրականացման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բյուջեով</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կարող</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են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նախատեսվել</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ֆինանսական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միջոցներ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որոնք</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չեն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կարող</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գերազանցել</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այդ</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տարվա</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բյուջեով</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նախատեսված</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սեփական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եկամուտների</w:t>
      </w:r>
      <w:proofErr w:type="spellEnd"/>
      <w:r w:rsidRPr="00D41940">
        <w:rPr>
          <w:rFonts w:ascii="GHEA Grapalat" w:hAnsi="GHEA Grapalat" w:cs="Sylfaen"/>
          <w:sz w:val="24"/>
          <w:szCs w:val="24"/>
          <w:lang w:val="fr-FR"/>
        </w:rPr>
        <w:t xml:space="preserve"> 10-%-</w:t>
      </w:r>
      <w:r w:rsidRPr="00D41940">
        <w:rPr>
          <w:rFonts w:ascii="GHEA Grapalat" w:hAnsi="GHEA Grapalat" w:cs="Sylfaen"/>
          <w:sz w:val="24"/>
          <w:szCs w:val="24"/>
          <w:lang w:val="en-US"/>
        </w:rPr>
        <w:t>ը</w:t>
      </w:r>
      <w:r w:rsidRPr="00D41940">
        <w:rPr>
          <w:rFonts w:ascii="GHEA Grapalat" w:hAnsi="GHEA Grapalat" w:cs="Sylfaen"/>
          <w:sz w:val="24"/>
          <w:szCs w:val="24"/>
          <w:lang w:val="fr-FR"/>
        </w:rPr>
        <w:t>:</w:t>
      </w:r>
    </w:p>
    <w:p w14:paraId="0329C142" w14:textId="5EFFF83D" w:rsidR="00A0268F" w:rsidRPr="00B77E82" w:rsidRDefault="00A0268F" w:rsidP="00A0268F">
      <w:pPr>
        <w:tabs>
          <w:tab w:val="left" w:pos="6090"/>
        </w:tabs>
        <w:jc w:val="both"/>
        <w:rPr>
          <w:rFonts w:ascii="GHEA Grapalat" w:hAnsi="GHEA Grapalat" w:cs="Sylfaen"/>
          <w:sz w:val="24"/>
          <w:szCs w:val="24"/>
          <w:lang w:val="fr-FR"/>
        </w:rPr>
      </w:pPr>
      <w:r w:rsidRPr="00D41940">
        <w:rPr>
          <w:rFonts w:ascii="GHEA Grapalat" w:hAnsi="GHEA Grapalat" w:cs="Sylfaen"/>
          <w:sz w:val="24"/>
          <w:szCs w:val="24"/>
          <w:lang w:val="fr-FR"/>
        </w:rPr>
        <w:t>3)</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կամավոր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խնդիրների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լուծման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ֆինանսական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միջոցների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հատկացումը</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իրականացնում</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է</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ղեկավարը</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բյուջեով</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նախատեսված</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հատկացումներին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համապատասխան</w:t>
      </w:r>
      <w:proofErr w:type="spellEnd"/>
      <w:r w:rsidRPr="00D41940">
        <w:rPr>
          <w:rFonts w:ascii="GHEA Grapalat" w:hAnsi="GHEA Grapalat" w:cs="Sylfaen"/>
          <w:sz w:val="24"/>
          <w:szCs w:val="24"/>
          <w:lang w:val="hy-AM"/>
        </w:rPr>
        <w:t>։</w:t>
      </w:r>
      <w:r w:rsidRPr="00D41940">
        <w:rPr>
          <w:rFonts w:ascii="GHEA Grapalat" w:hAnsi="GHEA Grapalat" w:cs="Sylfaen"/>
          <w:sz w:val="24"/>
          <w:szCs w:val="24"/>
          <w:lang w:val="fr-FR"/>
        </w:rPr>
        <w:t xml:space="preserve"> </w:t>
      </w:r>
    </w:p>
    <w:p w14:paraId="73E7B07A" w14:textId="77777777" w:rsidR="00A0268F" w:rsidRPr="00B77E82" w:rsidRDefault="00A0268F" w:rsidP="00A0268F">
      <w:pPr>
        <w:tabs>
          <w:tab w:val="left" w:pos="6090"/>
        </w:tabs>
        <w:jc w:val="both"/>
        <w:rPr>
          <w:rFonts w:ascii="GHEA Grapalat" w:hAnsi="GHEA Grapalat" w:cs="Sylfaen"/>
          <w:sz w:val="24"/>
          <w:szCs w:val="24"/>
          <w:lang w:val="fr-FR"/>
        </w:rPr>
      </w:pPr>
      <w:r w:rsidRPr="00B77E82">
        <w:rPr>
          <w:rFonts w:ascii="GHEA Grapalat" w:hAnsi="GHEA Grapalat" w:cs="Sylfaen"/>
          <w:sz w:val="24"/>
          <w:szCs w:val="24"/>
          <w:lang w:val="fr-FR"/>
        </w:rPr>
        <w:t>4</w:t>
      </w:r>
      <w:r w:rsidRPr="00D41940">
        <w:rPr>
          <w:rFonts w:ascii="GHEA Grapalat" w:hAnsi="GHEA Grapalat" w:cs="Sylfaen"/>
          <w:sz w:val="24"/>
          <w:szCs w:val="24"/>
          <w:lang w:val="fr-FR"/>
        </w:rPr>
        <w:t>)</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կամավոր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խնդիրների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խնդրի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լուծման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նախաձեռնությամբ</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կարող</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են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հանդես</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գալ</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տեղական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ինքնակառավարման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մարմինները</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բնակիչները</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և</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տեղական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ինքնակառավարման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բնագավառում</w:t>
      </w:r>
      <w:proofErr w:type="spellEnd"/>
      <w:r w:rsidRPr="00B77E82">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գործունեություն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իրականացնող</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հասարակական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կազմակերպությունները</w:t>
      </w:r>
      <w:proofErr w:type="spellEnd"/>
      <w:r w:rsidRPr="00D41940">
        <w:rPr>
          <w:rFonts w:ascii="GHEA Grapalat" w:hAnsi="GHEA Grapalat" w:cs="Sylfaen"/>
          <w:sz w:val="24"/>
          <w:szCs w:val="24"/>
          <w:lang w:val="fr-FR"/>
        </w:rPr>
        <w:t>:</w:t>
      </w:r>
    </w:p>
    <w:p w14:paraId="1A6A3EAC" w14:textId="77777777" w:rsidR="00A0268F" w:rsidRPr="00B77E82" w:rsidRDefault="00A0268F" w:rsidP="00A0268F">
      <w:pPr>
        <w:tabs>
          <w:tab w:val="left" w:pos="6090"/>
        </w:tabs>
        <w:jc w:val="both"/>
        <w:rPr>
          <w:rFonts w:ascii="GHEA Grapalat" w:hAnsi="GHEA Grapalat"/>
          <w:sz w:val="24"/>
          <w:szCs w:val="24"/>
          <w:lang w:val="fr-FR"/>
        </w:rPr>
      </w:pPr>
      <w:r w:rsidRPr="00B77E82">
        <w:rPr>
          <w:rFonts w:ascii="GHEA Grapalat" w:hAnsi="GHEA Grapalat"/>
          <w:sz w:val="24"/>
          <w:szCs w:val="24"/>
          <w:lang w:val="fr-FR"/>
        </w:rPr>
        <w:t>5</w:t>
      </w:r>
      <w:r w:rsidRPr="00D41940">
        <w:rPr>
          <w:rFonts w:ascii="GHEA Grapalat" w:hAnsi="GHEA Grapalat"/>
          <w:sz w:val="24"/>
          <w:szCs w:val="24"/>
          <w:lang w:val="fr-FR"/>
        </w:rPr>
        <w:t>)</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կամավոր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խնդիրների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խնդրի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լուծման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ցանկացած</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նախաձեռնության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դեպքում</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hy-AM"/>
        </w:rPr>
        <w:t xml:space="preserve"> ղեկավարին է</w:t>
      </w:r>
      <w:r w:rsidRPr="00B77E82">
        <w:rPr>
          <w:rFonts w:ascii="GHEA Grapalat" w:hAnsi="GHEA Grapalat"/>
          <w:sz w:val="24"/>
          <w:szCs w:val="24"/>
          <w:lang w:val="fr-FR"/>
        </w:rPr>
        <w:t xml:space="preserve"> </w:t>
      </w:r>
      <w:proofErr w:type="spellStart"/>
      <w:r w:rsidRPr="00D41940">
        <w:rPr>
          <w:rFonts w:ascii="GHEA Grapalat" w:hAnsi="GHEA Grapalat" w:cs="Sylfaen"/>
          <w:sz w:val="24"/>
          <w:szCs w:val="24"/>
        </w:rPr>
        <w:t>ներկայաց</w:t>
      </w:r>
      <w:proofErr w:type="spellEnd"/>
      <w:r w:rsidRPr="00D41940">
        <w:rPr>
          <w:rFonts w:ascii="GHEA Grapalat" w:hAnsi="GHEA Grapalat" w:cs="Sylfaen"/>
          <w:sz w:val="24"/>
          <w:szCs w:val="24"/>
          <w:lang w:val="hy-AM"/>
        </w:rPr>
        <w:t>վ</w:t>
      </w:r>
      <w:proofErr w:type="spellStart"/>
      <w:r w:rsidRPr="00D41940">
        <w:rPr>
          <w:rFonts w:ascii="GHEA Grapalat" w:hAnsi="GHEA Grapalat" w:cs="Sylfaen"/>
          <w:sz w:val="24"/>
          <w:szCs w:val="24"/>
        </w:rPr>
        <w:t>ում</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խնդրի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լուծման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իրականացման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վերաբերյալ</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առաջարկությունները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նշելով</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դրա</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նպատակը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խնդրի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կարգավորման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անհրաժեշտ</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ֆինանսական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միջոցի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չափը</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և</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դրա</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լուծման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անհրաժեշտությունը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հիմնավորող</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փաստաթղթերը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առկայության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դեպքում</w:t>
      </w:r>
      <w:proofErr w:type="spellEnd"/>
      <w:r w:rsidRPr="00D41940">
        <w:rPr>
          <w:rFonts w:ascii="GHEA Grapalat" w:hAnsi="GHEA Grapalat"/>
          <w:sz w:val="24"/>
          <w:szCs w:val="24"/>
          <w:lang w:val="fr-FR"/>
        </w:rPr>
        <w:t>):</w:t>
      </w:r>
    </w:p>
    <w:p w14:paraId="78F30ABF" w14:textId="77777777" w:rsidR="00A0268F" w:rsidRPr="00B77E82" w:rsidRDefault="00A0268F" w:rsidP="00A0268F">
      <w:pPr>
        <w:tabs>
          <w:tab w:val="left" w:pos="6090"/>
        </w:tabs>
        <w:jc w:val="both"/>
        <w:rPr>
          <w:rFonts w:ascii="GHEA Grapalat" w:hAnsi="GHEA Grapalat"/>
          <w:sz w:val="24"/>
          <w:szCs w:val="24"/>
          <w:lang w:val="fr-FR"/>
        </w:rPr>
      </w:pPr>
      <w:r w:rsidRPr="00B77E82">
        <w:rPr>
          <w:rFonts w:ascii="GHEA Grapalat" w:hAnsi="GHEA Grapalat"/>
          <w:sz w:val="24"/>
          <w:szCs w:val="24"/>
          <w:lang w:val="fr-FR"/>
        </w:rPr>
        <w:t>6</w:t>
      </w:r>
      <w:r w:rsidRPr="00D41940">
        <w:rPr>
          <w:rFonts w:ascii="GHEA Grapalat" w:hAnsi="GHEA Grapalat"/>
          <w:sz w:val="24"/>
          <w:szCs w:val="24"/>
          <w:lang w:val="fr-FR"/>
        </w:rPr>
        <w:t>)</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ղեկավարը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դիմումը</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և</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սույն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կարգի</w:t>
      </w:r>
      <w:proofErr w:type="spellEnd"/>
      <w:r w:rsidRPr="00D41940">
        <w:rPr>
          <w:rFonts w:ascii="GHEA Grapalat" w:hAnsi="GHEA Grapalat"/>
          <w:sz w:val="24"/>
          <w:szCs w:val="24"/>
          <w:lang w:val="fr-FR"/>
        </w:rPr>
        <w:t xml:space="preserve"> 8-</w:t>
      </w:r>
      <w:proofErr w:type="spellStart"/>
      <w:r w:rsidRPr="00D41940">
        <w:rPr>
          <w:rFonts w:ascii="GHEA Grapalat" w:hAnsi="GHEA Grapalat" w:cs="Sylfaen"/>
          <w:sz w:val="24"/>
          <w:szCs w:val="24"/>
        </w:rPr>
        <w:t>րդ</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կետի</w:t>
      </w:r>
      <w:proofErr w:type="spellEnd"/>
      <w:r w:rsidRPr="00D41940">
        <w:rPr>
          <w:rFonts w:ascii="GHEA Grapalat" w:hAnsi="GHEA Grapalat"/>
          <w:sz w:val="24"/>
          <w:szCs w:val="24"/>
          <w:lang w:val="fr-FR"/>
        </w:rPr>
        <w:t xml:space="preserve"> </w:t>
      </w:r>
      <w:r w:rsidRPr="00B77E82">
        <w:rPr>
          <w:rFonts w:ascii="GHEA Grapalat" w:hAnsi="GHEA Grapalat"/>
          <w:sz w:val="24"/>
          <w:szCs w:val="24"/>
          <w:lang w:val="fr-FR"/>
        </w:rPr>
        <w:t>5</w:t>
      </w:r>
      <w:r w:rsidRPr="00D41940">
        <w:rPr>
          <w:rFonts w:ascii="GHEA Grapalat" w:hAnsi="GHEA Grapalat"/>
          <w:sz w:val="24"/>
          <w:szCs w:val="24"/>
          <w:lang w:val="fr-FR"/>
        </w:rPr>
        <w:t>-</w:t>
      </w:r>
      <w:proofErr w:type="spellStart"/>
      <w:r w:rsidRPr="00D41940">
        <w:rPr>
          <w:rFonts w:ascii="GHEA Grapalat" w:hAnsi="GHEA Grapalat" w:cs="Sylfaen"/>
          <w:sz w:val="24"/>
          <w:szCs w:val="24"/>
        </w:rPr>
        <w:t>րդ</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ենթակետում</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նշված</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անհրաժեշտ</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փաստաթղթերն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ստանալուց</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հետո</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կամավոր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խնդրի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լուծման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իրականացմանը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համաձայնվելու</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դեպքում</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lang w:val="hy-AM"/>
        </w:rPr>
        <w:t>հնգօրյա</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ժամկետում</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ճշտում</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է</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դրանց</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արժանահավատությունը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հաշվարկում</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կամավոր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խնդրի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իրականացման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անհրաժեշտ</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ֆինանսական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միջոցի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չափը</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և</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իր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կարծիքը</w:t>
      </w:r>
      <w:proofErr w:type="spellEnd"/>
      <w:r w:rsidRPr="00D41940">
        <w:rPr>
          <w:rFonts w:ascii="GHEA Grapalat" w:hAnsi="GHEA Grapalat"/>
          <w:sz w:val="24"/>
          <w:szCs w:val="24"/>
          <w:lang w:val="hy-AM"/>
        </w:rPr>
        <w:t xml:space="preserve"> ներկայաց</w:t>
      </w:r>
      <w:proofErr w:type="spellStart"/>
      <w:r w:rsidRPr="00D41940">
        <w:rPr>
          <w:rFonts w:ascii="GHEA Grapalat" w:hAnsi="GHEA Grapalat" w:cs="Sylfaen"/>
          <w:sz w:val="24"/>
          <w:szCs w:val="24"/>
        </w:rPr>
        <w:t>նում</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rPr>
        <w:t>է</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նախաձեռնողին</w:t>
      </w:r>
      <w:proofErr w:type="spellEnd"/>
      <w:r w:rsidRPr="00D41940">
        <w:rPr>
          <w:rFonts w:ascii="GHEA Grapalat" w:hAnsi="GHEA Grapalat"/>
          <w:sz w:val="24"/>
          <w:szCs w:val="24"/>
          <w:lang w:val="fr-FR"/>
        </w:rPr>
        <w:t>:</w:t>
      </w:r>
    </w:p>
    <w:p w14:paraId="1EF03F6B" w14:textId="77777777" w:rsidR="00A0268F" w:rsidRPr="00B77E82" w:rsidRDefault="00A0268F" w:rsidP="00A0268F">
      <w:pPr>
        <w:tabs>
          <w:tab w:val="left" w:pos="6090"/>
        </w:tabs>
        <w:jc w:val="both"/>
        <w:rPr>
          <w:rFonts w:ascii="GHEA Grapalat" w:hAnsi="GHEA Grapalat"/>
          <w:sz w:val="24"/>
          <w:szCs w:val="24"/>
          <w:lang w:val="fr-FR"/>
        </w:rPr>
      </w:pPr>
      <w:r w:rsidRPr="00B77E82">
        <w:rPr>
          <w:rFonts w:ascii="GHEA Grapalat" w:hAnsi="GHEA Grapalat"/>
          <w:sz w:val="24"/>
          <w:szCs w:val="24"/>
          <w:lang w:val="fr-FR"/>
        </w:rPr>
        <w:t>7</w:t>
      </w:r>
      <w:r w:rsidRPr="00D41940">
        <w:rPr>
          <w:rFonts w:ascii="GHEA Grapalat" w:hAnsi="GHEA Grapalat"/>
          <w:sz w:val="24"/>
          <w:szCs w:val="24"/>
          <w:lang w:val="fr-FR"/>
        </w:rPr>
        <w:t>)</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կամավոր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խնդրի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լուծման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իրականացմանը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չհամաձայնելու</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դեպքում</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ղեկավարը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նախաձեռնողին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գրավոր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տեղեկացնում</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է</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այդ</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մասին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նշելով</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չհամաձայնելու</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պատճառները</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և</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հիմքերը</w:t>
      </w:r>
      <w:proofErr w:type="spellEnd"/>
      <w:r w:rsidRPr="00D41940">
        <w:rPr>
          <w:rFonts w:ascii="GHEA Grapalat" w:hAnsi="GHEA Grapalat"/>
          <w:sz w:val="24"/>
          <w:szCs w:val="24"/>
          <w:lang w:val="fr-FR"/>
        </w:rPr>
        <w:t>:</w:t>
      </w:r>
    </w:p>
    <w:p w14:paraId="01BDB36F" w14:textId="77777777" w:rsidR="00A0268F" w:rsidRPr="00B77E82" w:rsidRDefault="00A0268F" w:rsidP="00A0268F">
      <w:pPr>
        <w:tabs>
          <w:tab w:val="left" w:pos="6090"/>
        </w:tabs>
        <w:jc w:val="both"/>
        <w:rPr>
          <w:rFonts w:ascii="GHEA Grapalat" w:hAnsi="GHEA Grapalat"/>
          <w:sz w:val="24"/>
          <w:szCs w:val="24"/>
          <w:lang w:val="fr-FR"/>
        </w:rPr>
      </w:pPr>
      <w:r w:rsidRPr="00B77E82">
        <w:rPr>
          <w:rFonts w:ascii="GHEA Grapalat" w:hAnsi="GHEA Grapalat"/>
          <w:sz w:val="24"/>
          <w:szCs w:val="24"/>
          <w:lang w:val="fr-FR"/>
        </w:rPr>
        <w:t>8</w:t>
      </w:r>
      <w:r w:rsidRPr="00D41940">
        <w:rPr>
          <w:rFonts w:ascii="GHEA Grapalat" w:hAnsi="GHEA Grapalat"/>
          <w:sz w:val="24"/>
          <w:szCs w:val="24"/>
          <w:lang w:val="fr-FR"/>
        </w:rPr>
        <w:t>)</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կամավոր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խնդիրների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լուծման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իրականացման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ղեկավարը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կարող</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է</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կազմել</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մշտական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կամ</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ժամանակավոր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հանձնաժողովներ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որոնց</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կազմում</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կարող</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են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ընդգրկվել</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ավագանու</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անդամներ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աշխատակազմի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ներկայացուցիչներ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վարչական</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և</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հայեցողական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պաշտոն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զբաղեցնող</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անձինք</w:t>
      </w:r>
      <w:proofErr w:type="spellEnd"/>
      <w:r w:rsidRPr="00D41940">
        <w:rPr>
          <w:rFonts w:ascii="GHEA Grapalat" w:hAnsi="GHEA Grapalat"/>
          <w:sz w:val="24"/>
          <w:szCs w:val="24"/>
          <w:lang w:val="fr-FR"/>
        </w:rPr>
        <w:t>:</w:t>
      </w:r>
    </w:p>
    <w:p w14:paraId="65994858" w14:textId="77777777" w:rsidR="00A0268F" w:rsidRPr="00B77E82" w:rsidRDefault="00A0268F" w:rsidP="00A0268F">
      <w:pPr>
        <w:tabs>
          <w:tab w:val="left" w:pos="6090"/>
        </w:tabs>
        <w:jc w:val="both"/>
        <w:rPr>
          <w:rFonts w:ascii="GHEA Grapalat" w:hAnsi="GHEA Grapalat"/>
          <w:sz w:val="24"/>
          <w:szCs w:val="24"/>
          <w:lang w:val="fr-FR"/>
        </w:rPr>
      </w:pPr>
      <w:r w:rsidRPr="00B77E82">
        <w:rPr>
          <w:rFonts w:ascii="GHEA Grapalat" w:hAnsi="GHEA Grapalat"/>
          <w:sz w:val="24"/>
          <w:szCs w:val="24"/>
          <w:lang w:val="fr-FR"/>
        </w:rPr>
        <w:t>9</w:t>
      </w:r>
      <w:r w:rsidRPr="00D41940">
        <w:rPr>
          <w:rFonts w:ascii="GHEA Grapalat" w:hAnsi="GHEA Grapalat"/>
          <w:sz w:val="24"/>
          <w:szCs w:val="24"/>
          <w:lang w:val="fr-FR"/>
        </w:rPr>
        <w:t>)</w:t>
      </w:r>
      <w:proofErr w:type="spellStart"/>
      <w:r w:rsidRPr="00D41940">
        <w:rPr>
          <w:rFonts w:ascii="GHEA Grapalat" w:hAnsi="GHEA Grapalat" w:cs="Sylfaen"/>
          <w:sz w:val="24"/>
          <w:szCs w:val="24"/>
        </w:rPr>
        <w:t>Սոցիալական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օգնության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տրամադրման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վերաբերյալ</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դիմումները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մշտական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գործող</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հանձնաժողովի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կողմից</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քննարկելուց</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հետո</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տալիս</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է</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կամավոր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խնդրի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լուծման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իրականացման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եզրակացություն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նշելով</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անհրաժեշտ</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ֆինանսական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միջոցի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հատկացման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չափը</w:t>
      </w:r>
      <w:proofErr w:type="spellEnd"/>
      <w:r w:rsidRPr="00D41940">
        <w:rPr>
          <w:rFonts w:ascii="GHEA Grapalat" w:hAnsi="GHEA Grapalat"/>
          <w:sz w:val="24"/>
          <w:szCs w:val="24"/>
          <w:lang w:val="fr-FR"/>
        </w:rPr>
        <w:t xml:space="preserve"> </w:t>
      </w:r>
      <w:r w:rsidRPr="00D41940">
        <w:rPr>
          <w:rFonts w:ascii="GHEA Grapalat" w:hAnsi="GHEA Grapalat" w:cs="Sylfaen"/>
          <w:sz w:val="24"/>
          <w:szCs w:val="24"/>
        </w:rPr>
        <w:t>և</w:t>
      </w:r>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անհրաժեշտությունը</w:t>
      </w:r>
      <w:proofErr w:type="spellEnd"/>
      <w:r w:rsidRPr="00D41940">
        <w:rPr>
          <w:rFonts w:ascii="GHEA Grapalat" w:hAnsi="GHEA Grapalat"/>
          <w:sz w:val="24"/>
          <w:szCs w:val="24"/>
          <w:lang w:val="fr-FR"/>
        </w:rPr>
        <w:t>:</w:t>
      </w:r>
    </w:p>
    <w:p w14:paraId="44793974" w14:textId="77777777" w:rsidR="00A0268F" w:rsidRPr="00B77E82" w:rsidRDefault="00A0268F" w:rsidP="00A0268F">
      <w:pPr>
        <w:tabs>
          <w:tab w:val="left" w:pos="6090"/>
        </w:tabs>
        <w:spacing w:line="276" w:lineRule="auto"/>
        <w:jc w:val="both"/>
        <w:rPr>
          <w:rFonts w:ascii="GHEA Grapalat" w:hAnsi="GHEA Grapalat"/>
          <w:sz w:val="24"/>
          <w:szCs w:val="24"/>
          <w:lang w:val="fr-FR"/>
        </w:rPr>
      </w:pPr>
      <w:r w:rsidRPr="00D41940">
        <w:rPr>
          <w:rFonts w:ascii="GHEA Grapalat" w:hAnsi="GHEA Grapalat"/>
          <w:sz w:val="24"/>
          <w:szCs w:val="24"/>
          <w:lang w:val="fr-FR"/>
        </w:rPr>
        <w:t>1</w:t>
      </w:r>
      <w:r w:rsidRPr="00B77E82">
        <w:rPr>
          <w:rFonts w:ascii="GHEA Grapalat" w:hAnsi="GHEA Grapalat"/>
          <w:sz w:val="24"/>
          <w:szCs w:val="24"/>
          <w:lang w:val="fr-FR"/>
        </w:rPr>
        <w:t>0</w:t>
      </w:r>
      <w:r w:rsidRPr="00D41940">
        <w:rPr>
          <w:rFonts w:ascii="GHEA Grapalat" w:hAnsi="GHEA Grapalat"/>
          <w:sz w:val="24"/>
          <w:szCs w:val="24"/>
          <w:lang w:val="fr-FR"/>
        </w:rPr>
        <w:t>)</w:t>
      </w:r>
      <w:proofErr w:type="spellStart"/>
      <w:r w:rsidRPr="00D41940">
        <w:rPr>
          <w:rFonts w:ascii="GHEA Grapalat" w:hAnsi="GHEA Grapalat" w:cs="Sylfaen"/>
          <w:sz w:val="24"/>
          <w:szCs w:val="24"/>
        </w:rPr>
        <w:t>Սոցիալական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աջակցության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վերաբերյալ</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կամավոր</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խնդիրները</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լուծվում</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են</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համայնքի</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ավագանու</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սահմանած</w:t>
      </w:r>
      <w:proofErr w:type="spellEnd"/>
      <w:r w:rsidRPr="00D41940">
        <w:rPr>
          <w:rFonts w:ascii="GHEA Grapalat" w:hAnsi="GHEA Grapalat"/>
          <w:sz w:val="24"/>
          <w:szCs w:val="24"/>
          <w:lang w:val="fr-FR"/>
        </w:rPr>
        <w:t xml:space="preserve"> </w:t>
      </w:r>
      <w:proofErr w:type="spellStart"/>
      <w:r w:rsidRPr="00D41940">
        <w:rPr>
          <w:rFonts w:ascii="GHEA Grapalat" w:hAnsi="GHEA Grapalat" w:cs="Sylfaen"/>
          <w:sz w:val="24"/>
          <w:szCs w:val="24"/>
        </w:rPr>
        <w:t>չափորոշիչներով</w:t>
      </w:r>
      <w:proofErr w:type="spellEnd"/>
      <w:r w:rsidRPr="00D41940">
        <w:rPr>
          <w:rFonts w:ascii="GHEA Grapalat" w:hAnsi="GHEA Grapalat"/>
          <w:sz w:val="24"/>
          <w:szCs w:val="24"/>
          <w:lang w:val="hy-AM"/>
        </w:rPr>
        <w:t>։</w:t>
      </w:r>
    </w:p>
    <w:p w14:paraId="799DEDAE" w14:textId="77777777" w:rsidR="00A0268F" w:rsidRPr="00B77E82" w:rsidRDefault="00A0268F" w:rsidP="00A0268F">
      <w:pPr>
        <w:tabs>
          <w:tab w:val="left" w:pos="6090"/>
        </w:tabs>
        <w:spacing w:line="276" w:lineRule="auto"/>
        <w:jc w:val="both"/>
        <w:rPr>
          <w:rFonts w:ascii="GHEA Grapalat" w:hAnsi="GHEA Grapalat" w:cs="Times New Roman"/>
          <w:sz w:val="24"/>
          <w:szCs w:val="24"/>
          <w:lang w:val="fr-FR"/>
        </w:rPr>
      </w:pPr>
      <w:r w:rsidRPr="0073345F">
        <w:rPr>
          <w:rFonts w:ascii="GHEA Grapalat" w:hAnsi="GHEA Grapalat"/>
          <w:sz w:val="24"/>
          <w:szCs w:val="24"/>
          <w:lang w:val="hy-AM"/>
        </w:rPr>
        <w:t>1</w:t>
      </w:r>
      <w:r w:rsidRPr="00B77E82">
        <w:rPr>
          <w:rFonts w:ascii="GHEA Grapalat" w:hAnsi="GHEA Grapalat"/>
          <w:sz w:val="24"/>
          <w:szCs w:val="24"/>
          <w:lang w:val="fr-FR"/>
        </w:rPr>
        <w:t>1</w:t>
      </w:r>
      <w:r w:rsidRPr="0073345F">
        <w:rPr>
          <w:rFonts w:ascii="GHEA Grapalat" w:hAnsi="GHEA Grapalat"/>
          <w:sz w:val="24"/>
          <w:szCs w:val="24"/>
          <w:lang w:val="fr-FR"/>
        </w:rPr>
        <w:t>)</w:t>
      </w:r>
      <w:r w:rsidRPr="0073345F">
        <w:rPr>
          <w:rFonts w:ascii="GHEA Grapalat" w:hAnsi="GHEA Grapalat"/>
          <w:sz w:val="24"/>
          <w:szCs w:val="24"/>
          <w:lang w:val="hy-AM"/>
        </w:rPr>
        <w:t>Սույն կակարգով նախատեսված կամավոր խնդիրների ֆինանսավորումը մինչև</w:t>
      </w:r>
      <w:r w:rsidRPr="00B77E82">
        <w:rPr>
          <w:rFonts w:ascii="GHEA Grapalat" w:hAnsi="GHEA Grapalat"/>
          <w:sz w:val="24"/>
          <w:szCs w:val="24"/>
          <w:lang w:val="fr-FR"/>
        </w:rPr>
        <w:t xml:space="preserve"> </w:t>
      </w:r>
      <w:r w:rsidRPr="0073345F">
        <w:rPr>
          <w:rFonts w:ascii="GHEA Grapalat" w:hAnsi="GHEA Grapalat"/>
          <w:sz w:val="24"/>
          <w:szCs w:val="24"/>
          <w:lang w:val="hy-AM"/>
        </w:rPr>
        <w:t>500</w:t>
      </w:r>
      <w:r w:rsidRPr="0073345F">
        <w:rPr>
          <w:rFonts w:ascii="MS Mincho" w:eastAsia="MS Mincho" w:hAnsi="MS Mincho" w:cs="MS Mincho" w:hint="eastAsia"/>
          <w:sz w:val="24"/>
          <w:szCs w:val="24"/>
          <w:lang w:val="hy-AM"/>
        </w:rPr>
        <w:t>․</w:t>
      </w:r>
      <w:r w:rsidRPr="0073345F">
        <w:rPr>
          <w:rFonts w:ascii="GHEA Grapalat" w:hAnsi="GHEA Grapalat" w:cs="Times New Roman"/>
          <w:sz w:val="24"/>
          <w:szCs w:val="24"/>
          <w:lang w:val="hy-AM"/>
        </w:rPr>
        <w:t>000</w:t>
      </w:r>
      <w:r w:rsidRPr="0073345F">
        <w:rPr>
          <w:rFonts w:ascii="GHEA Grapalat" w:hAnsi="GHEA Grapalat" w:cs="Times New Roman"/>
          <w:sz w:val="24"/>
          <w:szCs w:val="24"/>
          <w:lang w:val="fr-FR"/>
        </w:rPr>
        <w:t>(</w:t>
      </w:r>
      <w:r w:rsidRPr="0073345F">
        <w:rPr>
          <w:rFonts w:ascii="GHEA Grapalat" w:hAnsi="GHEA Grapalat" w:cs="Times New Roman"/>
          <w:sz w:val="24"/>
          <w:szCs w:val="24"/>
          <w:lang w:val="hy-AM"/>
        </w:rPr>
        <w:t>հինգ հարյուր հազար</w:t>
      </w:r>
      <w:r w:rsidRPr="0073345F">
        <w:rPr>
          <w:rFonts w:ascii="GHEA Grapalat" w:hAnsi="GHEA Grapalat" w:cs="Times New Roman"/>
          <w:sz w:val="24"/>
          <w:szCs w:val="24"/>
          <w:lang w:val="fr-FR"/>
        </w:rPr>
        <w:t>)</w:t>
      </w:r>
      <w:r w:rsidRPr="00B77E82">
        <w:rPr>
          <w:rFonts w:ascii="GHEA Grapalat" w:hAnsi="GHEA Grapalat" w:cs="Times New Roman"/>
          <w:sz w:val="24"/>
          <w:szCs w:val="24"/>
          <w:lang w:val="fr-FR"/>
        </w:rPr>
        <w:t xml:space="preserve"> </w:t>
      </w:r>
      <w:r w:rsidRPr="0073345F">
        <w:rPr>
          <w:rFonts w:ascii="GHEA Grapalat" w:hAnsi="GHEA Grapalat" w:cs="Times New Roman"/>
          <w:sz w:val="24"/>
          <w:szCs w:val="24"/>
          <w:lang w:val="hy-AM"/>
        </w:rPr>
        <w:t>ՀՀ դրամի սահմաններում իրականացվում է համայնքի ղեկավարի որոշմանբ</w:t>
      </w:r>
      <w:r w:rsidRPr="00B77E82">
        <w:rPr>
          <w:rFonts w:ascii="GHEA Grapalat" w:hAnsi="GHEA Grapalat" w:cs="Times New Roman"/>
          <w:sz w:val="24"/>
          <w:szCs w:val="24"/>
          <w:lang w:val="fr-FR"/>
        </w:rPr>
        <w:t xml:space="preserve">,  </w:t>
      </w:r>
      <w:proofErr w:type="spellStart"/>
      <w:r>
        <w:rPr>
          <w:rFonts w:ascii="GHEA Grapalat" w:hAnsi="GHEA Grapalat" w:cs="Times New Roman"/>
          <w:sz w:val="24"/>
          <w:szCs w:val="24"/>
        </w:rPr>
        <w:t>հանձնաժողովի</w:t>
      </w:r>
      <w:proofErr w:type="spellEnd"/>
      <w:r w:rsidRPr="00B77E82">
        <w:rPr>
          <w:rFonts w:ascii="GHEA Grapalat" w:hAnsi="GHEA Grapalat" w:cs="Times New Roman"/>
          <w:sz w:val="24"/>
          <w:szCs w:val="24"/>
          <w:lang w:val="fr-FR"/>
        </w:rPr>
        <w:t xml:space="preserve"> </w:t>
      </w:r>
      <w:proofErr w:type="spellStart"/>
      <w:r>
        <w:rPr>
          <w:rFonts w:ascii="GHEA Grapalat" w:hAnsi="GHEA Grapalat" w:cs="Times New Roman"/>
          <w:sz w:val="24"/>
          <w:szCs w:val="24"/>
        </w:rPr>
        <w:t>եզրակացության</w:t>
      </w:r>
      <w:proofErr w:type="spellEnd"/>
      <w:r w:rsidRPr="00B77E82">
        <w:rPr>
          <w:rFonts w:ascii="GHEA Grapalat" w:hAnsi="GHEA Grapalat" w:cs="Times New Roman"/>
          <w:sz w:val="24"/>
          <w:szCs w:val="24"/>
          <w:lang w:val="fr-FR"/>
        </w:rPr>
        <w:t xml:space="preserve"> </w:t>
      </w:r>
      <w:proofErr w:type="spellStart"/>
      <w:r>
        <w:rPr>
          <w:rFonts w:ascii="GHEA Grapalat" w:hAnsi="GHEA Grapalat" w:cs="Times New Roman"/>
          <w:sz w:val="24"/>
          <w:szCs w:val="24"/>
        </w:rPr>
        <w:t>հիման</w:t>
      </w:r>
      <w:proofErr w:type="spellEnd"/>
      <w:r w:rsidRPr="00B77E82">
        <w:rPr>
          <w:rFonts w:ascii="GHEA Grapalat" w:hAnsi="GHEA Grapalat" w:cs="Times New Roman"/>
          <w:sz w:val="24"/>
          <w:szCs w:val="24"/>
          <w:lang w:val="fr-FR"/>
        </w:rPr>
        <w:t xml:space="preserve"> </w:t>
      </w:r>
      <w:proofErr w:type="spellStart"/>
      <w:r>
        <w:rPr>
          <w:rFonts w:ascii="GHEA Grapalat" w:hAnsi="GHEA Grapalat" w:cs="Times New Roman"/>
          <w:sz w:val="24"/>
          <w:szCs w:val="24"/>
        </w:rPr>
        <w:t>վրա</w:t>
      </w:r>
      <w:proofErr w:type="spellEnd"/>
      <w:r w:rsidRPr="00B77E82">
        <w:rPr>
          <w:rFonts w:ascii="GHEA Grapalat" w:hAnsi="GHEA Grapalat" w:cs="Times New Roman"/>
          <w:sz w:val="24"/>
          <w:szCs w:val="24"/>
          <w:lang w:val="fr-FR"/>
        </w:rPr>
        <w:t>:</w:t>
      </w:r>
    </w:p>
    <w:p w14:paraId="3AB4248C" w14:textId="77777777" w:rsidR="00A0268F" w:rsidRPr="00B77E82" w:rsidRDefault="00A0268F" w:rsidP="00A0268F">
      <w:pPr>
        <w:tabs>
          <w:tab w:val="left" w:pos="6090"/>
        </w:tabs>
        <w:spacing w:line="276" w:lineRule="auto"/>
        <w:jc w:val="both"/>
        <w:rPr>
          <w:rFonts w:ascii="GHEA Grapalat" w:hAnsi="GHEA Grapalat"/>
          <w:sz w:val="24"/>
          <w:szCs w:val="24"/>
          <w:lang w:val="fr-FR"/>
        </w:rPr>
      </w:pPr>
      <w:r w:rsidRPr="0073345F">
        <w:rPr>
          <w:rFonts w:ascii="GHEA Grapalat" w:hAnsi="GHEA Grapalat"/>
          <w:sz w:val="24"/>
          <w:szCs w:val="24"/>
          <w:lang w:val="fr-FR"/>
        </w:rPr>
        <w:t>1</w:t>
      </w:r>
      <w:r w:rsidRPr="00B77E82">
        <w:rPr>
          <w:rFonts w:ascii="GHEA Grapalat" w:hAnsi="GHEA Grapalat"/>
          <w:sz w:val="24"/>
          <w:szCs w:val="24"/>
          <w:lang w:val="fr-FR"/>
        </w:rPr>
        <w:t>2</w:t>
      </w:r>
      <w:r w:rsidRPr="0073345F">
        <w:rPr>
          <w:rFonts w:ascii="GHEA Grapalat" w:hAnsi="GHEA Grapalat"/>
          <w:sz w:val="24"/>
          <w:szCs w:val="24"/>
          <w:lang w:val="fr-FR"/>
        </w:rPr>
        <w:t>)</w:t>
      </w:r>
      <w:r w:rsidRPr="00D41940">
        <w:rPr>
          <w:rFonts w:ascii="GHEA Grapalat" w:hAnsi="GHEA Grapalat" w:cs="Sylfaen"/>
          <w:sz w:val="24"/>
          <w:szCs w:val="24"/>
          <w:lang w:val="hy-AM"/>
        </w:rPr>
        <w:t>Համայնքի</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ավագանու</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կողմից</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սույն</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կարգով</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չկարգավորված</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կամավոր</w:t>
      </w:r>
      <w:r w:rsidRPr="00B77E82">
        <w:rPr>
          <w:rFonts w:ascii="GHEA Grapalat" w:hAnsi="GHEA Grapalat"/>
          <w:sz w:val="24"/>
          <w:szCs w:val="24"/>
          <w:lang w:val="fr-FR"/>
        </w:rPr>
        <w:t xml:space="preserve"> </w:t>
      </w:r>
      <w:r w:rsidRPr="00D41940">
        <w:rPr>
          <w:rFonts w:ascii="GHEA Grapalat" w:hAnsi="GHEA Grapalat" w:cs="Sylfaen"/>
          <w:sz w:val="24"/>
          <w:szCs w:val="24"/>
          <w:lang w:val="hy-AM"/>
        </w:rPr>
        <w:t>խնդիրների</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իրականացումը</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սահմանվում</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է</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բացառապես</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համայնքի</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ավագանու</w:t>
      </w:r>
      <w:r w:rsidRPr="0073345F">
        <w:rPr>
          <w:rFonts w:ascii="GHEA Grapalat" w:hAnsi="GHEA Grapalat"/>
          <w:sz w:val="24"/>
          <w:szCs w:val="24"/>
          <w:lang w:val="fr-FR"/>
        </w:rPr>
        <w:t xml:space="preserve"> </w:t>
      </w:r>
      <w:r w:rsidRPr="00D41940">
        <w:rPr>
          <w:rFonts w:ascii="GHEA Grapalat" w:hAnsi="GHEA Grapalat" w:cs="Sylfaen"/>
          <w:sz w:val="24"/>
          <w:szCs w:val="24"/>
          <w:lang w:val="hy-AM"/>
        </w:rPr>
        <w:t>որոշմամբ</w:t>
      </w:r>
      <w:r w:rsidRPr="0073345F">
        <w:rPr>
          <w:rFonts w:ascii="GHEA Grapalat" w:hAnsi="GHEA Grapalat"/>
          <w:sz w:val="24"/>
          <w:szCs w:val="24"/>
          <w:lang w:val="fr-FR"/>
        </w:rPr>
        <w:t>:</w:t>
      </w:r>
    </w:p>
    <w:p w14:paraId="2BEADDE9" w14:textId="77777777" w:rsidR="00A0268F" w:rsidRPr="00B77E82" w:rsidRDefault="00A0268F" w:rsidP="00A0268F">
      <w:pPr>
        <w:pStyle w:val="ae"/>
        <w:tabs>
          <w:tab w:val="left" w:pos="6090"/>
        </w:tabs>
        <w:ind w:left="426"/>
        <w:jc w:val="center"/>
        <w:rPr>
          <w:rFonts w:ascii="GHEA Grapalat" w:hAnsi="GHEA Grapalat" w:cs="Sylfaen"/>
          <w:b/>
          <w:lang w:val="fr-FR"/>
        </w:rPr>
      </w:pPr>
      <w:r w:rsidRPr="00AA73CD">
        <w:rPr>
          <w:rFonts w:ascii="GHEA Grapalat" w:hAnsi="GHEA Grapalat" w:cs="Sylfaen"/>
          <w:b/>
          <w:lang w:val="fr-FR"/>
        </w:rPr>
        <w:lastRenderedPageBreak/>
        <w:t xml:space="preserve">V. </w:t>
      </w:r>
      <w:proofErr w:type="gramStart"/>
      <w:r w:rsidRPr="00AA73CD">
        <w:rPr>
          <w:rFonts w:ascii="GHEA Grapalat" w:hAnsi="GHEA Grapalat" w:cs="Sylfaen"/>
          <w:b/>
        </w:rPr>
        <w:t>ՍՈՒՅՆ</w:t>
      </w:r>
      <w:r w:rsidRPr="00AA73CD">
        <w:rPr>
          <w:rFonts w:ascii="GHEA Grapalat" w:hAnsi="GHEA Grapalat" w:cs="Sylfaen"/>
          <w:b/>
          <w:lang w:val="fr-FR"/>
        </w:rPr>
        <w:t xml:space="preserve">  </w:t>
      </w:r>
      <w:r w:rsidRPr="00AA73CD">
        <w:rPr>
          <w:rFonts w:ascii="GHEA Grapalat" w:hAnsi="GHEA Grapalat" w:cs="Sylfaen"/>
          <w:b/>
        </w:rPr>
        <w:t>ԿԱՐԳՈՒՄ</w:t>
      </w:r>
      <w:proofErr w:type="gramEnd"/>
      <w:r w:rsidRPr="00AA73CD">
        <w:rPr>
          <w:rFonts w:ascii="GHEA Grapalat" w:hAnsi="GHEA Grapalat" w:cs="Sylfaen"/>
          <w:b/>
          <w:lang w:val="fr-FR"/>
        </w:rPr>
        <w:t xml:space="preserve">  </w:t>
      </w:r>
      <w:r w:rsidRPr="00AA73CD">
        <w:rPr>
          <w:rFonts w:ascii="GHEA Grapalat" w:hAnsi="GHEA Grapalat" w:cs="Sylfaen"/>
          <w:b/>
        </w:rPr>
        <w:t>ՓՈՓՈԽՈՒԹՅՈՒՆՆԵՐԻ</w:t>
      </w:r>
      <w:r w:rsidRPr="00AA73CD">
        <w:rPr>
          <w:rFonts w:ascii="GHEA Grapalat" w:hAnsi="GHEA Grapalat" w:cs="Sylfaen"/>
          <w:b/>
          <w:lang w:val="fr-FR"/>
        </w:rPr>
        <w:t xml:space="preserve"> </w:t>
      </w:r>
      <w:r w:rsidRPr="00AA73CD">
        <w:rPr>
          <w:rFonts w:ascii="GHEA Grapalat" w:hAnsi="GHEA Grapalat" w:cs="Sylfaen"/>
          <w:b/>
        </w:rPr>
        <w:t>ԵՎ</w:t>
      </w:r>
      <w:r w:rsidRPr="00AA73CD">
        <w:rPr>
          <w:rFonts w:ascii="GHEA Grapalat" w:hAnsi="GHEA Grapalat" w:cs="Sylfaen"/>
          <w:b/>
          <w:lang w:val="fr-FR"/>
        </w:rPr>
        <w:t xml:space="preserve"> (</w:t>
      </w:r>
      <w:r w:rsidRPr="00AA73CD">
        <w:rPr>
          <w:rFonts w:ascii="GHEA Grapalat" w:hAnsi="GHEA Grapalat" w:cs="Sylfaen"/>
          <w:b/>
        </w:rPr>
        <w:t>ԿԱՄ</w:t>
      </w:r>
      <w:r w:rsidRPr="00AA73CD">
        <w:rPr>
          <w:rFonts w:ascii="GHEA Grapalat" w:hAnsi="GHEA Grapalat" w:cs="Sylfaen"/>
          <w:b/>
          <w:lang w:val="fr-FR"/>
        </w:rPr>
        <w:t xml:space="preserve">)  </w:t>
      </w:r>
      <w:r w:rsidRPr="00AA73CD">
        <w:rPr>
          <w:rFonts w:ascii="GHEA Grapalat" w:hAnsi="GHEA Grapalat" w:cs="Sylfaen"/>
          <w:b/>
        </w:rPr>
        <w:t>ԼՐԱՑՈՒՄՆԵՐԻ</w:t>
      </w:r>
      <w:r w:rsidRPr="00AA73CD">
        <w:rPr>
          <w:rFonts w:ascii="GHEA Grapalat" w:hAnsi="GHEA Grapalat" w:cs="Sylfaen"/>
          <w:b/>
          <w:lang w:val="fr-FR"/>
        </w:rPr>
        <w:t xml:space="preserve"> </w:t>
      </w:r>
      <w:r w:rsidRPr="00AA73CD">
        <w:rPr>
          <w:rFonts w:ascii="GHEA Grapalat" w:hAnsi="GHEA Grapalat" w:cs="Sylfaen"/>
          <w:b/>
        </w:rPr>
        <w:t>ԿԱՏԱՐՈՒՄԸ</w:t>
      </w:r>
      <w:r w:rsidRPr="00AA73CD">
        <w:rPr>
          <w:rFonts w:ascii="GHEA Grapalat" w:hAnsi="GHEA Grapalat" w:cs="Sylfaen"/>
          <w:b/>
          <w:lang w:val="fr-FR"/>
        </w:rPr>
        <w:t xml:space="preserve">, </w:t>
      </w:r>
      <w:r w:rsidRPr="00AA73CD">
        <w:rPr>
          <w:rFonts w:ascii="GHEA Grapalat" w:hAnsi="GHEA Grapalat" w:cs="Sylfaen"/>
          <w:b/>
        </w:rPr>
        <w:t>ԳՈՐԾՈՂՈՒԹՅԱՆ</w:t>
      </w:r>
      <w:r w:rsidRPr="00AA73CD">
        <w:rPr>
          <w:rFonts w:ascii="GHEA Grapalat" w:hAnsi="GHEA Grapalat" w:cs="Sylfaen"/>
          <w:b/>
          <w:lang w:val="fr-FR"/>
        </w:rPr>
        <w:t xml:space="preserve"> </w:t>
      </w:r>
      <w:r w:rsidRPr="00AA73CD">
        <w:rPr>
          <w:rFonts w:ascii="GHEA Grapalat" w:hAnsi="GHEA Grapalat" w:cs="Sylfaen"/>
          <w:b/>
        </w:rPr>
        <w:t>ԴԱԴԱՐԵՑՈՒՄԸ</w:t>
      </w:r>
    </w:p>
    <w:p w14:paraId="6C4FFF52" w14:textId="77777777" w:rsidR="00A0268F" w:rsidRPr="00BF4C6E" w:rsidRDefault="00A0268F" w:rsidP="00A0268F">
      <w:pPr>
        <w:tabs>
          <w:tab w:val="left" w:pos="6090"/>
        </w:tabs>
        <w:spacing w:line="276" w:lineRule="auto"/>
        <w:jc w:val="both"/>
        <w:rPr>
          <w:rFonts w:ascii="GHEA Grapalat" w:hAnsi="GHEA Grapalat" w:cs="Sylfaen"/>
          <w:sz w:val="24"/>
          <w:szCs w:val="24"/>
          <w:lang w:val="fr-FR"/>
        </w:rPr>
      </w:pPr>
      <w:r w:rsidRPr="00D41940">
        <w:rPr>
          <w:rFonts w:ascii="GHEA Grapalat" w:hAnsi="GHEA Grapalat" w:cs="Sylfaen"/>
          <w:b/>
          <w:sz w:val="24"/>
          <w:szCs w:val="24"/>
          <w:lang w:val="fr-FR"/>
        </w:rPr>
        <w:t>9</w:t>
      </w:r>
      <w:r w:rsidRPr="00B77E82">
        <w:rPr>
          <w:rFonts w:ascii="GHEA Grapalat" w:hAnsi="GHEA Grapalat" w:cs="Sylfaen"/>
          <w:b/>
          <w:sz w:val="24"/>
          <w:szCs w:val="24"/>
          <w:lang w:val="fr-FR"/>
        </w:rPr>
        <w:t>.</w:t>
      </w:r>
      <w:proofErr w:type="spellStart"/>
      <w:r w:rsidRPr="00D41940">
        <w:rPr>
          <w:rFonts w:ascii="GHEA Grapalat" w:hAnsi="GHEA Grapalat" w:cs="Sylfaen"/>
          <w:sz w:val="24"/>
          <w:szCs w:val="24"/>
          <w:lang w:val="en-US"/>
        </w:rPr>
        <w:t>Սույն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կարգը</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վերանայվում</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է</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ղեկավարի</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և</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կամ</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ավագանու</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նախաձեռնությամբ</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ղեկավարը</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կարող</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է</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առաջարկություններ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ներկայացնել</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ավագանուն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փոփոխություններ</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և</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կամ</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լրացումներ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կատարելու</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սույն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կարգում</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կամ</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դադարեցնելու</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դրա</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գործողությունը</w:t>
      </w:r>
      <w:proofErr w:type="spellEnd"/>
      <w:r w:rsidRPr="00D41940">
        <w:rPr>
          <w:rFonts w:ascii="GHEA Grapalat" w:hAnsi="GHEA Grapalat" w:cs="Sylfaen"/>
          <w:sz w:val="24"/>
          <w:szCs w:val="24"/>
          <w:lang w:val="fr-FR"/>
        </w:rPr>
        <w:t>:</w:t>
      </w:r>
      <w:proofErr w:type="spellStart"/>
      <w:r w:rsidRPr="00D41940">
        <w:rPr>
          <w:rFonts w:ascii="GHEA Grapalat" w:hAnsi="GHEA Grapalat" w:cs="Sylfaen"/>
          <w:sz w:val="24"/>
          <w:szCs w:val="24"/>
          <w:lang w:val="en-US"/>
        </w:rPr>
        <w:t>Իսկ</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ավագանին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կարող</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է</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հանդես</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գալ</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սույն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կարգում</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փոփոխություններ</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և</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լրացումներ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կատարելու</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նախաձեռնությամբ</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օրենքով</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սահմանված</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ընթացակարգով</w:t>
      </w:r>
      <w:proofErr w:type="spellEnd"/>
      <w:r w:rsidRPr="00D41940">
        <w:rPr>
          <w:rFonts w:ascii="GHEA Grapalat" w:hAnsi="GHEA Grapalat" w:cs="Sylfaen"/>
          <w:sz w:val="24"/>
          <w:szCs w:val="24"/>
          <w:lang w:val="fr-FR"/>
        </w:rPr>
        <w:t>:</w:t>
      </w:r>
    </w:p>
    <w:p w14:paraId="5402D829" w14:textId="77777777" w:rsidR="00A0268F" w:rsidRPr="00D13E75" w:rsidRDefault="00A0268F" w:rsidP="00A0268F">
      <w:pPr>
        <w:tabs>
          <w:tab w:val="left" w:pos="6090"/>
        </w:tabs>
        <w:spacing w:line="276" w:lineRule="auto"/>
        <w:jc w:val="both"/>
        <w:rPr>
          <w:rFonts w:ascii="GHEA Grapalat" w:hAnsi="GHEA Grapalat" w:cs="Sylfaen"/>
          <w:sz w:val="24"/>
          <w:szCs w:val="24"/>
          <w:lang w:val="fr-FR"/>
        </w:rPr>
      </w:pPr>
      <w:r w:rsidRPr="00D41940">
        <w:rPr>
          <w:rFonts w:ascii="GHEA Grapalat" w:hAnsi="GHEA Grapalat" w:cs="Sylfaen"/>
          <w:b/>
          <w:sz w:val="24"/>
          <w:szCs w:val="24"/>
          <w:lang w:val="fr-FR"/>
        </w:rPr>
        <w:t>10.</w:t>
      </w:r>
      <w:proofErr w:type="spellStart"/>
      <w:r w:rsidRPr="00D41940">
        <w:rPr>
          <w:rFonts w:ascii="GHEA Grapalat" w:hAnsi="GHEA Grapalat" w:cs="Sylfaen"/>
          <w:sz w:val="24"/>
          <w:szCs w:val="24"/>
          <w:lang w:val="en-US"/>
        </w:rPr>
        <w:t>Սույն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կարգի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մեջ</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փոփոխությունների</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և</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կամ</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լրացումների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կատարումը</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գործողության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դադարեցումը</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իրավասու</w:t>
      </w:r>
      <w:proofErr w:type="spellEnd"/>
      <w:r w:rsidRPr="00D41940">
        <w:rPr>
          <w:rFonts w:ascii="GHEA Grapalat" w:hAnsi="GHEA Grapalat" w:cs="Sylfaen"/>
          <w:sz w:val="24"/>
          <w:szCs w:val="24"/>
          <w:lang w:val="fr-FR"/>
        </w:rPr>
        <w:t xml:space="preserve"> </w:t>
      </w:r>
      <w:r w:rsidRPr="00D41940">
        <w:rPr>
          <w:rFonts w:ascii="GHEA Grapalat" w:hAnsi="GHEA Grapalat" w:cs="Sylfaen"/>
          <w:sz w:val="24"/>
          <w:szCs w:val="24"/>
          <w:lang w:val="en-US"/>
        </w:rPr>
        <w:t>է</w:t>
      </w:r>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կատարել</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միայն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համայնքի</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ավագանին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իր</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համապատասխան</w:t>
      </w:r>
      <w:proofErr w:type="spellEnd"/>
      <w:r w:rsidRPr="00D41940">
        <w:rPr>
          <w:rFonts w:ascii="GHEA Grapalat" w:hAnsi="GHEA Grapalat" w:cs="Sylfaen"/>
          <w:sz w:val="24"/>
          <w:szCs w:val="24"/>
          <w:lang w:val="fr-FR"/>
        </w:rPr>
        <w:t xml:space="preserve"> </w:t>
      </w:r>
      <w:proofErr w:type="spellStart"/>
      <w:r w:rsidRPr="00D41940">
        <w:rPr>
          <w:rFonts w:ascii="GHEA Grapalat" w:hAnsi="GHEA Grapalat" w:cs="Sylfaen"/>
          <w:sz w:val="24"/>
          <w:szCs w:val="24"/>
          <w:lang w:val="en-US"/>
        </w:rPr>
        <w:t>որոշմամբ</w:t>
      </w:r>
      <w:proofErr w:type="spellEnd"/>
      <w:r w:rsidRPr="00D41940">
        <w:rPr>
          <w:rFonts w:ascii="GHEA Grapalat" w:hAnsi="GHEA Grapalat" w:cs="Sylfaen"/>
          <w:sz w:val="24"/>
          <w:szCs w:val="24"/>
          <w:lang w:val="fr-FR"/>
        </w:rPr>
        <w:t>:</w:t>
      </w:r>
    </w:p>
    <w:p w14:paraId="0C2B81FA" w14:textId="77777777" w:rsidR="00A0268F" w:rsidRDefault="00A0268F" w:rsidP="00A0268F">
      <w:pPr>
        <w:rPr>
          <w:rFonts w:ascii="GHEA Grapalat" w:hAnsi="GHEA Grapalat" w:cs="Sylfaen"/>
          <w:b/>
          <w:sz w:val="24"/>
          <w:szCs w:val="24"/>
          <w:u w:val="single"/>
          <w:lang w:val="fr-FR"/>
        </w:rPr>
      </w:pPr>
    </w:p>
    <w:p w14:paraId="7C260891" w14:textId="77777777" w:rsidR="00A0268F" w:rsidRDefault="00A0268F" w:rsidP="00A0268F">
      <w:pPr>
        <w:rPr>
          <w:rFonts w:ascii="GHEA Grapalat" w:hAnsi="GHEA Grapalat" w:cs="Sylfaen"/>
          <w:b/>
          <w:sz w:val="24"/>
          <w:szCs w:val="24"/>
          <w:u w:val="single"/>
          <w:lang w:val="fr-FR"/>
        </w:rPr>
      </w:pPr>
    </w:p>
    <w:p w14:paraId="5A239E15" w14:textId="77777777" w:rsidR="00A0268F" w:rsidRDefault="00A0268F" w:rsidP="00A0268F">
      <w:pPr>
        <w:jc w:val="right"/>
        <w:rPr>
          <w:rFonts w:ascii="GHEA Grapalat" w:hAnsi="GHEA Grapalat" w:cs="Sylfaen"/>
          <w:b/>
          <w:sz w:val="24"/>
          <w:szCs w:val="24"/>
          <w:u w:val="single"/>
          <w:lang w:val="fr-FR"/>
        </w:rPr>
      </w:pPr>
    </w:p>
    <w:p w14:paraId="23746BC4" w14:textId="77777777" w:rsidR="00A0268F" w:rsidRPr="00A0268F" w:rsidRDefault="00A0268F" w:rsidP="00A0268F">
      <w:pPr>
        <w:jc w:val="center"/>
        <w:rPr>
          <w:rFonts w:ascii="Sylfaen" w:hAnsi="Sylfaen"/>
          <w:b/>
          <w:sz w:val="24"/>
          <w:szCs w:val="24"/>
          <w:lang w:val="hy-AM"/>
        </w:rPr>
      </w:pPr>
      <w:r w:rsidRPr="00A0268F">
        <w:rPr>
          <w:rFonts w:ascii="Sylfaen" w:hAnsi="Sylfaen"/>
          <w:b/>
          <w:sz w:val="24"/>
          <w:szCs w:val="24"/>
          <w:lang w:val="hy-AM"/>
        </w:rPr>
        <w:t>ԱՇԽԱՏԱԿԱԶՄԻ ՔԱՐՏՈՒՂԱՐ՝                                                                        Ա. ԱՎԵՏԻՍՅԱՆ</w:t>
      </w:r>
    </w:p>
    <w:p w14:paraId="4456F367" w14:textId="77777777" w:rsidR="00A0268F" w:rsidRPr="00A0268F" w:rsidRDefault="00A0268F" w:rsidP="00A0268F">
      <w:pPr>
        <w:jc w:val="right"/>
        <w:rPr>
          <w:rFonts w:ascii="GHEA Grapalat" w:hAnsi="GHEA Grapalat" w:cs="Sylfaen"/>
          <w:b/>
          <w:sz w:val="24"/>
          <w:szCs w:val="24"/>
          <w:u w:val="single"/>
          <w:lang w:val="fr-FR"/>
        </w:rPr>
      </w:pPr>
    </w:p>
    <w:p w14:paraId="56C48EE8" w14:textId="77777777" w:rsidR="00A0268F" w:rsidRPr="00A0268F" w:rsidRDefault="00A0268F" w:rsidP="00A0268F">
      <w:pPr>
        <w:jc w:val="right"/>
        <w:rPr>
          <w:rFonts w:ascii="GHEA Grapalat" w:hAnsi="GHEA Grapalat" w:cs="Sylfaen"/>
          <w:b/>
          <w:sz w:val="24"/>
          <w:szCs w:val="24"/>
          <w:u w:val="single"/>
          <w:lang w:val="fr-FR"/>
        </w:rPr>
      </w:pPr>
    </w:p>
    <w:p w14:paraId="4DAB47FA" w14:textId="77777777" w:rsidR="00A0268F" w:rsidRDefault="00A0268F" w:rsidP="00A0268F">
      <w:pPr>
        <w:jc w:val="right"/>
        <w:rPr>
          <w:rFonts w:ascii="GHEA Grapalat" w:hAnsi="GHEA Grapalat" w:cs="Sylfaen"/>
          <w:b/>
          <w:sz w:val="24"/>
          <w:szCs w:val="24"/>
          <w:u w:val="single"/>
          <w:lang w:val="fr-FR"/>
        </w:rPr>
      </w:pPr>
    </w:p>
    <w:p w14:paraId="3EF518AA" w14:textId="77777777" w:rsidR="00A0268F" w:rsidRDefault="00A0268F" w:rsidP="00A0268F">
      <w:pPr>
        <w:jc w:val="right"/>
        <w:rPr>
          <w:rFonts w:ascii="GHEA Grapalat" w:hAnsi="GHEA Grapalat" w:cs="Sylfaen"/>
          <w:b/>
          <w:sz w:val="24"/>
          <w:szCs w:val="24"/>
          <w:u w:val="single"/>
          <w:lang w:val="fr-FR"/>
        </w:rPr>
      </w:pPr>
    </w:p>
    <w:p w14:paraId="5BBFF93D" w14:textId="77777777" w:rsidR="00A0268F" w:rsidRDefault="00A0268F" w:rsidP="00A0268F">
      <w:pPr>
        <w:jc w:val="right"/>
        <w:rPr>
          <w:rFonts w:ascii="GHEA Grapalat" w:hAnsi="GHEA Grapalat" w:cs="Sylfaen"/>
          <w:b/>
          <w:sz w:val="24"/>
          <w:szCs w:val="24"/>
          <w:u w:val="single"/>
          <w:lang w:val="fr-FR"/>
        </w:rPr>
      </w:pPr>
    </w:p>
    <w:p w14:paraId="6EC97DF0" w14:textId="77777777" w:rsidR="00A0268F" w:rsidRDefault="00A0268F" w:rsidP="00A0268F">
      <w:pPr>
        <w:jc w:val="right"/>
        <w:rPr>
          <w:rFonts w:ascii="GHEA Grapalat" w:hAnsi="GHEA Grapalat" w:cs="Sylfaen"/>
          <w:b/>
          <w:sz w:val="24"/>
          <w:szCs w:val="24"/>
          <w:u w:val="single"/>
          <w:lang w:val="fr-FR"/>
        </w:rPr>
      </w:pPr>
    </w:p>
    <w:p w14:paraId="42F145CA" w14:textId="77777777" w:rsidR="00A0268F" w:rsidRDefault="00A0268F" w:rsidP="00A0268F">
      <w:pPr>
        <w:jc w:val="right"/>
        <w:rPr>
          <w:rFonts w:ascii="GHEA Grapalat" w:hAnsi="GHEA Grapalat" w:cs="Sylfaen"/>
          <w:b/>
          <w:sz w:val="24"/>
          <w:szCs w:val="24"/>
          <w:u w:val="single"/>
          <w:lang w:val="fr-FR"/>
        </w:rPr>
      </w:pPr>
    </w:p>
    <w:p w14:paraId="3D0F3BE9" w14:textId="77777777" w:rsidR="00A0268F" w:rsidRDefault="00A0268F" w:rsidP="00A0268F">
      <w:pPr>
        <w:jc w:val="right"/>
        <w:rPr>
          <w:rFonts w:ascii="GHEA Grapalat" w:hAnsi="GHEA Grapalat" w:cs="Sylfaen"/>
          <w:b/>
          <w:sz w:val="24"/>
          <w:szCs w:val="24"/>
          <w:u w:val="single"/>
          <w:lang w:val="fr-FR"/>
        </w:rPr>
      </w:pPr>
    </w:p>
    <w:p w14:paraId="0C7A3835" w14:textId="77777777" w:rsidR="00A0268F" w:rsidRDefault="00A0268F" w:rsidP="00A0268F">
      <w:pPr>
        <w:jc w:val="right"/>
        <w:rPr>
          <w:rFonts w:ascii="GHEA Grapalat" w:hAnsi="GHEA Grapalat" w:cs="Sylfaen"/>
          <w:b/>
          <w:sz w:val="24"/>
          <w:szCs w:val="24"/>
          <w:u w:val="single"/>
          <w:lang w:val="fr-FR"/>
        </w:rPr>
      </w:pPr>
    </w:p>
    <w:p w14:paraId="47CB0592" w14:textId="77777777" w:rsidR="00A0268F" w:rsidRPr="00D13E75" w:rsidRDefault="00A0268F" w:rsidP="00A0268F">
      <w:pPr>
        <w:jc w:val="right"/>
        <w:rPr>
          <w:rFonts w:ascii="GHEA Grapalat" w:hAnsi="GHEA Grapalat" w:cs="Sylfaen"/>
          <w:b/>
          <w:sz w:val="24"/>
          <w:szCs w:val="24"/>
          <w:u w:val="single"/>
          <w:lang w:val="fr-FR"/>
        </w:rPr>
      </w:pPr>
    </w:p>
    <w:p w14:paraId="52A19458" w14:textId="77777777" w:rsidR="00A0268F" w:rsidRDefault="00A0268F" w:rsidP="00A0268F">
      <w:pPr>
        <w:jc w:val="right"/>
        <w:rPr>
          <w:rFonts w:ascii="GHEA Grapalat" w:hAnsi="GHEA Grapalat" w:cs="Sylfaen"/>
          <w:b/>
          <w:sz w:val="24"/>
          <w:szCs w:val="24"/>
          <w:u w:val="single"/>
          <w:lang w:val="hy-AM"/>
        </w:rPr>
      </w:pPr>
    </w:p>
    <w:p w14:paraId="238537B4" w14:textId="3BB6D2B9" w:rsidR="00A0268F" w:rsidRDefault="00A0268F" w:rsidP="001267B1">
      <w:pPr>
        <w:pStyle w:val="11"/>
        <w:tabs>
          <w:tab w:val="left" w:pos="217"/>
        </w:tabs>
        <w:spacing w:after="0" w:line="360" w:lineRule="auto"/>
        <w:rPr>
          <w:rFonts w:ascii="Sylfaen" w:hAnsi="Sylfaen"/>
          <w:sz w:val="24"/>
          <w:szCs w:val="24"/>
          <w:lang w:val="hy-AM"/>
        </w:rPr>
      </w:pPr>
    </w:p>
    <w:p w14:paraId="6FBED207" w14:textId="068C5A0C" w:rsidR="00A0268F" w:rsidRDefault="00A0268F" w:rsidP="001267B1">
      <w:pPr>
        <w:pStyle w:val="11"/>
        <w:tabs>
          <w:tab w:val="left" w:pos="217"/>
        </w:tabs>
        <w:spacing w:after="0" w:line="360" w:lineRule="auto"/>
        <w:rPr>
          <w:rFonts w:ascii="Sylfaen" w:hAnsi="Sylfaen"/>
          <w:sz w:val="24"/>
          <w:szCs w:val="24"/>
          <w:lang w:val="hy-AM"/>
        </w:rPr>
      </w:pPr>
    </w:p>
    <w:p w14:paraId="51672971" w14:textId="0ACDF8D0" w:rsidR="00A0268F" w:rsidRDefault="00A0268F" w:rsidP="001267B1">
      <w:pPr>
        <w:pStyle w:val="11"/>
        <w:tabs>
          <w:tab w:val="left" w:pos="217"/>
        </w:tabs>
        <w:spacing w:after="0" w:line="360" w:lineRule="auto"/>
        <w:rPr>
          <w:rFonts w:ascii="Sylfaen" w:hAnsi="Sylfaen"/>
          <w:sz w:val="24"/>
          <w:szCs w:val="24"/>
          <w:lang w:val="hy-AM"/>
        </w:rPr>
      </w:pPr>
    </w:p>
    <w:p w14:paraId="1ACEF4DE" w14:textId="77777777" w:rsidR="005548A1" w:rsidRDefault="005548A1" w:rsidP="001267B1">
      <w:pPr>
        <w:pStyle w:val="11"/>
        <w:tabs>
          <w:tab w:val="left" w:pos="217"/>
        </w:tabs>
        <w:spacing w:after="0" w:line="360" w:lineRule="auto"/>
        <w:rPr>
          <w:rFonts w:ascii="Sylfaen" w:hAnsi="Sylfaen"/>
          <w:sz w:val="24"/>
          <w:szCs w:val="24"/>
          <w:lang w:val="hy-AM"/>
        </w:rPr>
      </w:pPr>
    </w:p>
    <w:p w14:paraId="0D815825" w14:textId="361F4E25" w:rsidR="00A0268F" w:rsidRDefault="00A0268F" w:rsidP="001267B1">
      <w:pPr>
        <w:pStyle w:val="11"/>
        <w:tabs>
          <w:tab w:val="left" w:pos="217"/>
        </w:tabs>
        <w:spacing w:after="0" w:line="360" w:lineRule="auto"/>
        <w:rPr>
          <w:rFonts w:ascii="Sylfaen" w:hAnsi="Sylfaen"/>
          <w:sz w:val="24"/>
          <w:szCs w:val="24"/>
          <w:lang w:val="hy-AM"/>
        </w:rPr>
      </w:pPr>
    </w:p>
    <w:p w14:paraId="72679774" w14:textId="62300B7C" w:rsidR="00A12E37" w:rsidRDefault="001267B1" w:rsidP="00BF03B9">
      <w:pPr>
        <w:spacing w:after="0" w:line="240" w:lineRule="auto"/>
        <w:jc w:val="both"/>
        <w:rPr>
          <w:rFonts w:ascii="Sylfaen" w:eastAsia="Times New Roman" w:hAnsi="Sylfaen" w:cs="Times New Roman"/>
          <w:b/>
          <w:bCs/>
          <w:color w:val="000000" w:themeColor="text1"/>
          <w:lang w:val="hy-AM"/>
        </w:rPr>
      </w:pPr>
      <w:r w:rsidRPr="001A40C8">
        <w:rPr>
          <w:rFonts w:ascii="Sylfaen" w:hAnsi="Sylfaen" w:cs="Sylfaen"/>
          <w:b/>
          <w:sz w:val="28"/>
          <w:szCs w:val="28"/>
          <w:lang w:val="hy-AM"/>
        </w:rPr>
        <w:lastRenderedPageBreak/>
        <w:t xml:space="preserve"> </w:t>
      </w:r>
      <w:r w:rsidRPr="001A40C8">
        <w:rPr>
          <w:rFonts w:ascii="Sylfaen" w:hAnsi="Sylfaen"/>
          <w:sz w:val="28"/>
          <w:szCs w:val="28"/>
          <w:lang w:val="hy-AM"/>
        </w:rPr>
        <w:t xml:space="preserve"> </w:t>
      </w:r>
      <w:r w:rsidR="00B84E27" w:rsidRPr="001A40C8">
        <w:rPr>
          <w:rFonts w:ascii="Sylfaen" w:hAnsi="Sylfaen"/>
          <w:b/>
          <w:i/>
          <w:sz w:val="28"/>
          <w:szCs w:val="28"/>
          <w:lang w:val="hy-AM"/>
        </w:rPr>
        <w:t>Լսեցին 4</w:t>
      </w:r>
      <w:r w:rsidR="00B84E27" w:rsidRPr="001A40C8">
        <w:rPr>
          <w:rFonts w:ascii="Sylfaen" w:hAnsi="Sylfaen"/>
          <w:b/>
          <w:sz w:val="28"/>
          <w:szCs w:val="28"/>
          <w:lang w:val="hy-AM"/>
        </w:rPr>
        <w:t>.</w:t>
      </w:r>
      <w:r w:rsidR="00BF03B9" w:rsidRPr="00BF03B9">
        <w:rPr>
          <w:rFonts w:ascii="Sylfaen" w:eastAsia="Times New Roman" w:hAnsi="Sylfaen" w:cs="Times New Roman"/>
          <w:b/>
          <w:bCs/>
          <w:color w:val="000000" w:themeColor="text1"/>
          <w:lang w:val="hy-AM"/>
        </w:rPr>
        <w:t xml:space="preserve"> ՀԱՅԱՍՏԱՆԻ ՀԱՆՐԱՊԵՏՈՒԹՅԱՆ ԱՐԱԳԱԾՈՏՆԻ ՄԱՐԶԻ ԹԱԼԻՆ ՀԱՄԱՅՆՔԻ «ԱՂԲԱՀԱՆՈՒԹՅԱՆ ԵՎ ՍԱՆԻՏԱՐԱԿԱՆ ՄԱՔՐՄԱՆ ԾԱՌԱՅՈՒԹՅՈՒՆ» ՀԱՄԱՅՆՔԱՅԻՆ ՀԻՄՆԱՐԿԻ ՏՆՕՐԵՆԻ ԹԵԿՆԱԾՈՒԹՅԱՆԸ ՀԱՄԱՁԱՅՆՈՒԹՅՈՒՆ ՏԱԼՈՒ ՄԱՍԻՆ</w:t>
      </w:r>
    </w:p>
    <w:p w14:paraId="68357381" w14:textId="77777777" w:rsidR="00BF03B9" w:rsidRDefault="00BF03B9" w:rsidP="00BF03B9">
      <w:pPr>
        <w:spacing w:after="0" w:line="240" w:lineRule="auto"/>
        <w:jc w:val="both"/>
        <w:rPr>
          <w:rFonts w:ascii="Sylfaen" w:eastAsia="Times New Roman" w:hAnsi="Sylfaen" w:cs="Times New Roman"/>
          <w:b/>
          <w:bCs/>
          <w:color w:val="000000" w:themeColor="text1"/>
          <w:lang w:val="hy-AM"/>
        </w:rPr>
      </w:pPr>
    </w:p>
    <w:p w14:paraId="5DB41FAD" w14:textId="77777777" w:rsidR="00BF03B9" w:rsidRDefault="00BF03B9" w:rsidP="00BF03B9">
      <w:pPr>
        <w:spacing w:after="0"/>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34328CBD" w14:textId="77777777" w:rsidR="00BF03B9" w:rsidRPr="00BF03B9" w:rsidRDefault="00BF03B9" w:rsidP="00BF03B9">
      <w:pPr>
        <w:spacing w:after="0" w:line="240" w:lineRule="auto"/>
        <w:jc w:val="both"/>
        <w:rPr>
          <w:rFonts w:ascii="Sylfaen" w:eastAsia="Times New Roman" w:hAnsi="Sylfaen" w:cs="Times New Roman"/>
          <w:b/>
          <w:bCs/>
          <w:color w:val="000000" w:themeColor="text1"/>
          <w:lang w:val="hy-AM"/>
        </w:rPr>
      </w:pPr>
    </w:p>
    <w:p w14:paraId="2279394A" w14:textId="33A04D00" w:rsidR="00BF03B9" w:rsidRPr="00B84E27" w:rsidRDefault="00BF03B9" w:rsidP="00BF03B9">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Ավագանու անդամ Դավիթ Մանուկյանը առաջարկեց, որ առաջարկվող թեկնածուն ներկայացնի իր պատկերացումները տվյալ պաշտոնում իր ծրագրերի և աշխատանքների մասին, որին ի պատասխան համայնքի ղեկավարը նշեց, որ աղբահանության և սանիտարական մաքրման ծառայության աշխատանքները իրականացվում են անմիջապես իր ղեկավարությամբ և իր հետ համաձայնեցված ու համայնքի բնակչության շրջանում դրա հետ կապված դժգոհություններ չկան, իսկ եթե առաջարկվող թեկնածուի պաշտոնավարման ընթացքում հարցեր առաջանան Պատվական Թորոսյանը կպատասխանի։ Ուրիշ հարցեր և առաջարկություններ չեղան։</w:t>
      </w:r>
      <w:r>
        <w:rPr>
          <w:rFonts w:ascii="Sylfaen" w:hAnsi="Sylfaen"/>
          <w:bCs/>
          <w:iCs/>
          <w:sz w:val="24"/>
          <w:szCs w:val="24"/>
          <w:lang w:val="hy-AM"/>
        </w:rPr>
        <w:br/>
      </w:r>
    </w:p>
    <w:p w14:paraId="2D6DAA57" w14:textId="77777777" w:rsidR="001A40C8" w:rsidRPr="001574FC" w:rsidRDefault="00BF03B9" w:rsidP="001A40C8">
      <w:pPr>
        <w:spacing w:after="0" w:line="360" w:lineRule="auto"/>
        <w:ind w:left="-142"/>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04</w:t>
      </w:r>
      <w:r w:rsidRPr="00DE76F6">
        <w:rPr>
          <w:rFonts w:ascii="Sylfaen" w:hAnsi="Sylfaen"/>
          <w:b/>
          <w:i/>
          <w:sz w:val="28"/>
          <w:szCs w:val="28"/>
          <w:lang w:val="hy-AM"/>
        </w:rPr>
        <w:t>-</w:t>
      </w:r>
      <w:r>
        <w:rPr>
          <w:rFonts w:ascii="Sylfaen" w:hAnsi="Sylfaen"/>
          <w:b/>
          <w:i/>
          <w:sz w:val="28"/>
          <w:szCs w:val="28"/>
          <w:lang w:val="hy-AM"/>
        </w:rPr>
        <w:t>Ա</w:t>
      </w:r>
      <w:r w:rsidRPr="00BF03B9">
        <w:rPr>
          <w:rFonts w:ascii="Sylfaen" w:eastAsia="Times New Roman" w:hAnsi="Sylfaen" w:cs="Times New Roman"/>
          <w:b/>
          <w:bCs/>
          <w:color w:val="000000" w:themeColor="text1"/>
          <w:sz w:val="24"/>
          <w:szCs w:val="24"/>
          <w:lang w:val="hy-AM"/>
        </w:rPr>
        <w:t xml:space="preserve"> </w:t>
      </w:r>
      <w:r w:rsidR="001A40C8" w:rsidRPr="001574FC">
        <w:rPr>
          <w:rFonts w:ascii="Sylfaen" w:hAnsi="Sylfaen"/>
          <w:sz w:val="24"/>
          <w:szCs w:val="24"/>
          <w:lang w:val="hy-AM"/>
        </w:rPr>
        <w:t>Ղեկավարվելով «Տեղական ինքնակառավարման մասին» ՀՀ օրենքի 18-րդ հոդվածի 1-ին մասի 16-րդ կետով, հիմք ընդունելով համայնքի ղեկավարի առաջարկությունը,</w:t>
      </w:r>
    </w:p>
    <w:p w14:paraId="632C8838" w14:textId="77777777" w:rsidR="001A40C8" w:rsidRDefault="001A40C8" w:rsidP="001A40C8">
      <w:pPr>
        <w:spacing w:after="0" w:line="360" w:lineRule="auto"/>
        <w:ind w:left="-142"/>
        <w:jc w:val="both"/>
        <w:rPr>
          <w:rFonts w:ascii="Sylfaen" w:eastAsia="Times New Roman" w:hAnsi="Sylfaen" w:cs="Times New Roman"/>
          <w:b/>
          <w:i/>
          <w:iCs/>
          <w:color w:val="333333"/>
          <w:sz w:val="24"/>
          <w:szCs w:val="24"/>
          <w:u w:val="single"/>
          <w:lang w:val="hy-AM" w:eastAsia="ru-RU"/>
        </w:rPr>
      </w:pPr>
      <w:r w:rsidRPr="001574FC">
        <w:rPr>
          <w:rFonts w:ascii="Sylfaen" w:eastAsia="Times New Roman" w:hAnsi="Sylfaen" w:cs="Times New Roman"/>
          <w:b/>
          <w:i/>
          <w:iCs/>
          <w:color w:val="333333"/>
          <w:sz w:val="24"/>
          <w:szCs w:val="24"/>
          <w:u w:val="single"/>
          <w:lang w:val="hy-AM" w:eastAsia="ru-RU"/>
        </w:rPr>
        <w:t>Թալին համայնքի ավագանին որոշում է՝</w:t>
      </w:r>
    </w:p>
    <w:p w14:paraId="3E72CA86" w14:textId="77777777" w:rsidR="001A40C8" w:rsidRDefault="001A40C8" w:rsidP="001A40C8">
      <w:pPr>
        <w:spacing w:after="0" w:line="360" w:lineRule="auto"/>
        <w:ind w:left="-142"/>
        <w:jc w:val="both"/>
        <w:rPr>
          <w:rFonts w:ascii="Sylfaen" w:eastAsia="Times New Roman" w:hAnsi="Sylfaen" w:cs="Times New Roman"/>
          <w:b/>
          <w:i/>
          <w:iCs/>
          <w:color w:val="333333"/>
          <w:sz w:val="24"/>
          <w:szCs w:val="24"/>
          <w:u w:val="single"/>
          <w:lang w:val="hy-AM" w:eastAsia="ru-RU"/>
        </w:rPr>
      </w:pPr>
      <w:r w:rsidRPr="001574FC">
        <w:rPr>
          <w:rFonts w:ascii="Sylfaen" w:eastAsia="MS Mincho" w:hAnsi="Sylfaen" w:cs="MS Mincho"/>
          <w:sz w:val="24"/>
          <w:szCs w:val="24"/>
          <w:lang w:val="hy-AM"/>
        </w:rPr>
        <w:t>1</w:t>
      </w:r>
      <w:r w:rsidRPr="001574FC">
        <w:rPr>
          <w:rFonts w:ascii="Times New Roman" w:eastAsia="MS Mincho" w:hAnsi="Times New Roman" w:cs="Times New Roman"/>
          <w:sz w:val="24"/>
          <w:szCs w:val="24"/>
          <w:lang w:val="hy-AM"/>
        </w:rPr>
        <w:t>․</w:t>
      </w:r>
      <w:r w:rsidRPr="001574FC">
        <w:rPr>
          <w:rFonts w:ascii="Sylfaen" w:hAnsi="Sylfaen"/>
          <w:sz w:val="24"/>
          <w:szCs w:val="24"/>
          <w:lang w:val="hy-AM"/>
        </w:rPr>
        <w:t>Տալ համաձայնություն Թալին համայնքի ղեկավարի ներկայացրած Թալին համայնքի «Աղբահանության և սանիտարական մաքրման ծառայություն» համայնքային հիմնարկի տնօրենի՝ Պատվական Գարեգինի Թորոսյանի թեկնածությանը։</w:t>
      </w:r>
    </w:p>
    <w:p w14:paraId="54D04C06" w14:textId="77777777" w:rsidR="001A40C8" w:rsidRDefault="001A40C8" w:rsidP="001A40C8">
      <w:pPr>
        <w:spacing w:after="0" w:line="360" w:lineRule="auto"/>
        <w:ind w:left="-142"/>
        <w:jc w:val="both"/>
        <w:rPr>
          <w:rFonts w:ascii="Sylfaen" w:eastAsia="Times New Roman" w:hAnsi="Sylfaen" w:cs="Times New Roman"/>
          <w:b/>
          <w:i/>
          <w:iCs/>
          <w:color w:val="333333"/>
          <w:sz w:val="24"/>
          <w:szCs w:val="24"/>
          <w:u w:val="single"/>
          <w:lang w:val="hy-AM" w:eastAsia="ru-RU"/>
        </w:rPr>
      </w:pPr>
      <w:r w:rsidRPr="001574FC">
        <w:rPr>
          <w:rFonts w:ascii="Sylfaen" w:hAnsi="Sylfaen"/>
          <w:sz w:val="24"/>
          <w:szCs w:val="24"/>
          <w:lang w:val="hy-AM"/>
        </w:rPr>
        <w:t>2</w:t>
      </w:r>
      <w:r w:rsidRPr="001574FC">
        <w:rPr>
          <w:rFonts w:ascii="Times New Roman" w:eastAsia="MS Mincho" w:hAnsi="Times New Roman" w:cs="Times New Roman"/>
          <w:sz w:val="24"/>
          <w:szCs w:val="24"/>
          <w:lang w:val="hy-AM"/>
        </w:rPr>
        <w:t>․</w:t>
      </w:r>
      <w:r w:rsidRPr="001574FC">
        <w:rPr>
          <w:rFonts w:ascii="Sylfaen" w:hAnsi="Sylfaen"/>
          <w:sz w:val="24"/>
          <w:szCs w:val="24"/>
          <w:lang w:val="hy-AM"/>
        </w:rPr>
        <w:t>Սույն որոշումն ուժի մեջ է մտնում պաշտոնական հրապարակմանը հաջորդող օրվանից:</w:t>
      </w:r>
    </w:p>
    <w:p w14:paraId="560157BF" w14:textId="77777777" w:rsidR="001A40C8" w:rsidRPr="00B41DC9" w:rsidRDefault="001A40C8" w:rsidP="001A40C8">
      <w:pPr>
        <w:spacing w:after="0" w:line="360" w:lineRule="auto"/>
        <w:ind w:left="-142"/>
        <w:jc w:val="both"/>
        <w:rPr>
          <w:rFonts w:ascii="Sylfaen" w:eastAsia="Times New Roman" w:hAnsi="Sylfaen" w:cs="Times New Roman"/>
          <w:b/>
          <w:i/>
          <w:iCs/>
          <w:color w:val="333333"/>
          <w:sz w:val="24"/>
          <w:szCs w:val="24"/>
          <w:u w:val="single"/>
          <w:lang w:val="hy-AM" w:eastAsia="ru-RU"/>
        </w:rPr>
      </w:pPr>
    </w:p>
    <w:p w14:paraId="0C9024DD" w14:textId="77777777" w:rsidR="001A40C8" w:rsidRPr="008077B7" w:rsidRDefault="001A40C8" w:rsidP="001A40C8">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- 2</w:t>
      </w:r>
    </w:p>
    <w:p w14:paraId="10E2EA09" w14:textId="77777777" w:rsidR="001A40C8" w:rsidRPr="0034433F" w:rsidRDefault="001A40C8" w:rsidP="001943A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6C391423"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64C67DBF"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2DD2EC1E"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0FB90BAD"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490197FB"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5D30517F"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21B362C2"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79E07C59" w14:textId="77777777" w:rsidR="001A40C8"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340F544D"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4B21CC16"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6A9F5815" w14:textId="77777777" w:rsidR="001A40C8" w:rsidRDefault="001A40C8" w:rsidP="001943A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7E0313A3" w14:textId="77777777" w:rsidR="001A40C8" w:rsidRPr="0034433F" w:rsidRDefault="001A40C8" w:rsidP="001943A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571557A3" w14:textId="77777777" w:rsidR="001A40C8" w:rsidRPr="0034433F"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68CFF921" w14:textId="77777777" w:rsidR="001A40C8" w:rsidRDefault="001A40C8" w:rsidP="001943A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0D955CEE" w14:textId="77777777" w:rsidR="001A40C8" w:rsidRDefault="001A40C8" w:rsidP="001943A1">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361AC631" w14:textId="77777777" w:rsidR="001A40C8" w:rsidRDefault="001A40C8" w:rsidP="001943A1">
      <w:pPr>
        <w:pStyle w:val="11"/>
        <w:tabs>
          <w:tab w:val="left" w:pos="217"/>
        </w:tabs>
        <w:spacing w:after="0" w:line="480" w:lineRule="auto"/>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3C321454" w14:textId="77777777" w:rsidR="001A40C8" w:rsidRDefault="001A40C8" w:rsidP="001943A1">
      <w:pPr>
        <w:pStyle w:val="11"/>
        <w:tabs>
          <w:tab w:val="left" w:pos="217"/>
        </w:tabs>
        <w:spacing w:after="0" w:line="480" w:lineRule="auto"/>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w:t>
      </w:r>
      <w:r w:rsidRPr="0034433F">
        <w:rPr>
          <w:rFonts w:ascii="Sylfaen" w:hAnsi="Sylfaen"/>
          <w:sz w:val="24"/>
          <w:szCs w:val="24"/>
          <w:lang w:val="hy-AM"/>
        </w:rPr>
        <w:t xml:space="preserve"> </w:t>
      </w:r>
    </w:p>
    <w:p w14:paraId="68429BC7" w14:textId="77777777" w:rsidR="001A40C8" w:rsidRDefault="001A40C8" w:rsidP="001943A1">
      <w:pPr>
        <w:pStyle w:val="11"/>
        <w:tabs>
          <w:tab w:val="left" w:pos="217"/>
        </w:tabs>
        <w:spacing w:after="0" w:line="480" w:lineRule="auto"/>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5E5F0326" w14:textId="77777777" w:rsidR="001A40C8" w:rsidRPr="0034433F" w:rsidRDefault="001A40C8" w:rsidP="001943A1">
      <w:pPr>
        <w:pStyle w:val="11"/>
        <w:tabs>
          <w:tab w:val="left" w:pos="217"/>
        </w:tabs>
        <w:spacing w:after="0" w:line="480" w:lineRule="auto"/>
        <w:rPr>
          <w:rFonts w:ascii="Sylfaen" w:hAnsi="Sylfaen"/>
          <w:sz w:val="24"/>
          <w:szCs w:val="24"/>
          <w:lang w:val="hy-AM"/>
        </w:rPr>
      </w:pPr>
      <w:r>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7C445D1D" w14:textId="24FEFC38" w:rsidR="00BF03B9" w:rsidRPr="000626BF" w:rsidRDefault="000626BF" w:rsidP="00BF03B9">
      <w:pPr>
        <w:spacing w:after="0" w:line="240" w:lineRule="auto"/>
        <w:jc w:val="both"/>
        <w:rPr>
          <w:lang w:val="hy-AM"/>
        </w:rPr>
      </w:pPr>
      <w:r w:rsidRPr="001A40C8">
        <w:rPr>
          <w:rFonts w:ascii="Sylfaen" w:hAnsi="Sylfaen"/>
          <w:b/>
          <w:i/>
          <w:sz w:val="28"/>
          <w:szCs w:val="28"/>
          <w:lang w:val="hy-AM"/>
        </w:rPr>
        <w:t>Լսեցին</w:t>
      </w:r>
      <w:r>
        <w:rPr>
          <w:rFonts w:ascii="Sylfaen" w:hAnsi="Sylfaen"/>
          <w:b/>
          <w:i/>
          <w:sz w:val="28"/>
          <w:szCs w:val="28"/>
          <w:lang w:val="hy-AM"/>
        </w:rPr>
        <w:t xml:space="preserve"> 5</w:t>
      </w:r>
      <w:r w:rsidRPr="001A40C8">
        <w:rPr>
          <w:rFonts w:ascii="Sylfaen" w:hAnsi="Sylfaen"/>
          <w:b/>
          <w:sz w:val="28"/>
          <w:szCs w:val="28"/>
          <w:lang w:val="hy-AM"/>
        </w:rPr>
        <w:t>.</w:t>
      </w:r>
      <w:r>
        <w:rPr>
          <w:rFonts w:ascii="Sylfaen" w:hAnsi="Sylfaen"/>
          <w:b/>
          <w:sz w:val="28"/>
          <w:szCs w:val="28"/>
          <w:lang w:val="hy-AM"/>
        </w:rPr>
        <w:t xml:space="preserve"> </w:t>
      </w:r>
      <w:r w:rsidRPr="000626BF">
        <w:rPr>
          <w:rFonts w:ascii="Sylfaen" w:eastAsia="Times New Roman" w:hAnsi="Sylfaen" w:cstheme="minorHAnsi"/>
          <w:b/>
          <w:bCs/>
          <w:color w:val="000000" w:themeColor="text1"/>
          <w:lang w:val="hy-AM" w:eastAsia="ru-RU"/>
        </w:rPr>
        <w:t>ԹԱԼԻՆ</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ՀԱՄԱՅՆՔԻ</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ԱՎԱԳԱՆՈՒ</w:t>
      </w:r>
      <w:r w:rsidRPr="000626BF">
        <w:rPr>
          <w:rFonts w:ascii="Sylfaen" w:eastAsia="Times New Roman" w:hAnsi="Sylfaen" w:cstheme="minorHAnsi"/>
          <w:b/>
          <w:bCs/>
          <w:color w:val="000000" w:themeColor="text1"/>
          <w:lang w:val="fr-FR" w:eastAsia="ru-RU"/>
        </w:rPr>
        <w:t xml:space="preserve"> 25.12.2024</w:t>
      </w:r>
      <w:r w:rsidRPr="000626BF">
        <w:rPr>
          <w:rFonts w:ascii="Sylfaen" w:eastAsia="Times New Roman" w:hAnsi="Sylfaen" w:cstheme="minorHAnsi"/>
          <w:b/>
          <w:bCs/>
          <w:color w:val="000000" w:themeColor="text1"/>
          <w:lang w:val="hy-AM" w:eastAsia="ru-RU"/>
        </w:rPr>
        <w:t>Թ</w:t>
      </w:r>
      <w:r w:rsidRPr="000626BF">
        <w:rPr>
          <w:rFonts w:ascii="Sylfaen" w:eastAsia="Times New Roman" w:hAnsi="Sylfaen" w:cstheme="minorHAnsi"/>
          <w:b/>
          <w:bCs/>
          <w:color w:val="000000" w:themeColor="text1"/>
          <w:lang w:val="fr-FR" w:eastAsia="ru-RU"/>
        </w:rPr>
        <w:t>.-</w:t>
      </w:r>
      <w:r w:rsidRPr="000626BF">
        <w:rPr>
          <w:rFonts w:ascii="Sylfaen" w:eastAsia="Times New Roman" w:hAnsi="Sylfaen" w:cstheme="minorHAnsi"/>
          <w:b/>
          <w:bCs/>
          <w:color w:val="000000" w:themeColor="text1"/>
          <w:lang w:val="hy-AM" w:eastAsia="ru-RU"/>
        </w:rPr>
        <w:t>Ի</w:t>
      </w:r>
      <w:r w:rsidRPr="000626BF">
        <w:rPr>
          <w:rFonts w:ascii="Sylfaen" w:eastAsia="Times New Roman" w:hAnsi="Sylfaen" w:cstheme="minorHAnsi"/>
          <w:b/>
          <w:bCs/>
          <w:color w:val="000000" w:themeColor="text1"/>
          <w:lang w:val="fr-FR" w:eastAsia="ru-RU"/>
        </w:rPr>
        <w:t xml:space="preserve"> </w:t>
      </w:r>
      <w:r w:rsidRPr="000626BF">
        <w:rPr>
          <w:rFonts w:ascii="Sylfaen" w:hAnsi="Sylfaen"/>
          <w:b/>
          <w:lang w:val="hy-AM"/>
        </w:rPr>
        <w:t>&lt;&lt;</w:t>
      </w:r>
      <w:r w:rsidRPr="000626BF">
        <w:rPr>
          <w:rFonts w:ascii="Sylfaen" w:hAnsi="Sylfaen" w:cs="Sylfaen"/>
          <w:b/>
          <w:lang w:val="hy-AM"/>
        </w:rPr>
        <w:t xml:space="preserve"> ՀԱՅԱՍՏԱՆԻ</w:t>
      </w:r>
      <w:r w:rsidRPr="000626BF">
        <w:rPr>
          <w:rFonts w:ascii="Sylfaen" w:hAnsi="Sylfaen"/>
          <w:b/>
          <w:lang w:val="hy-AM"/>
        </w:rPr>
        <w:t xml:space="preserve"> </w:t>
      </w:r>
      <w:r w:rsidRPr="000626BF">
        <w:rPr>
          <w:rFonts w:ascii="Sylfaen" w:hAnsi="Sylfaen" w:cs="Sylfaen"/>
          <w:b/>
          <w:lang w:val="hy-AM"/>
        </w:rPr>
        <w:t>ՀԱՆՐԱՊԵՏՈՒԹՅԱՆ</w:t>
      </w:r>
      <w:r w:rsidRPr="000626BF">
        <w:rPr>
          <w:rFonts w:ascii="Sylfaen" w:eastAsia="Times New Roman" w:hAnsi="Sylfaen" w:cstheme="minorHAnsi"/>
          <w:b/>
          <w:bCs/>
          <w:color w:val="000000" w:themeColor="text1"/>
          <w:lang w:val="hy-AM" w:eastAsia="ru-RU"/>
        </w:rPr>
        <w:t xml:space="preserve"> ԱՐԱԳԱԾՈՏՆԻ ՄԱՐԶԻ ԹԱԼԻՆ ՀԱՄԱՅՆՔԻ ՀԱՄԱՅՆՔԱՅԻՆ ՈՉ ԱՌԵՎՏՐԱՅԻՆ ԿԱԶՄԱԿԵՐՊՈՒԹՅՈՒՆՆԵՐԻ  (ՀՈԱԿ-ՆԵՐԻ)</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ԵՎ</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ՀԱՄԱՅՆՔԱՅԻՆ</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ՀԻՄՆԱՐԿՆԵՐԻ 2025 ԹՎԱԿԱՆԻ ԿԱՌՈՒՑՎԱԾՔԸ, ԱՇԽԱՏԱԿԻՑՆԵՐԻ ԹՎԱՔԱՆԱԿԸ, ՀԱՍՏԻՔԱՑՈՒՑԱԿԸ ԵՎ ՊԱՇՏՈՆԱՅԻՆ ԴՐՈՒՅՔԱՉԱՓԵՐԸ</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ՀԱՍՏԱՏԵԼՈՒ</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ՄԱՍԻՆ</w:t>
      </w:r>
      <w:r w:rsidRPr="000626BF">
        <w:rPr>
          <w:rFonts w:ascii="Sylfaen" w:hAnsi="Sylfaen"/>
          <w:b/>
          <w:lang w:val="hy-AM"/>
        </w:rPr>
        <w:t xml:space="preserve">&gt;&gt; </w:t>
      </w:r>
      <w:r w:rsidRPr="000626BF">
        <w:rPr>
          <w:rFonts w:ascii="Sylfaen" w:hAnsi="Sylfaen" w:cs="Times New Roman"/>
          <w:b/>
          <w:lang w:val="hy-AM" w:bidi="en-US"/>
        </w:rPr>
        <w:t>N</w:t>
      </w:r>
      <w:r w:rsidRPr="000626BF">
        <w:rPr>
          <w:rFonts w:ascii="Sylfaen" w:eastAsia="Times New Roman" w:hAnsi="Sylfaen" w:cstheme="minorHAnsi"/>
          <w:b/>
          <w:bCs/>
          <w:color w:val="000000" w:themeColor="text1"/>
          <w:lang w:val="hy-AM" w:eastAsia="ru-RU"/>
        </w:rPr>
        <w:t xml:space="preserve"> </w:t>
      </w:r>
      <w:r w:rsidRPr="000626BF">
        <w:rPr>
          <w:rFonts w:ascii="Sylfaen" w:eastAsia="Times New Roman" w:hAnsi="Sylfaen" w:cstheme="minorHAnsi"/>
          <w:b/>
          <w:bCs/>
          <w:color w:val="000000" w:themeColor="text1"/>
          <w:lang w:val="fr-FR" w:eastAsia="ru-RU"/>
        </w:rPr>
        <w:t>197-</w:t>
      </w:r>
      <w:r w:rsidRPr="000626BF">
        <w:rPr>
          <w:rFonts w:ascii="Sylfaen" w:eastAsia="Times New Roman" w:hAnsi="Sylfaen" w:cstheme="minorHAnsi"/>
          <w:b/>
          <w:bCs/>
          <w:color w:val="000000" w:themeColor="text1"/>
          <w:lang w:val="hy-AM" w:eastAsia="ru-RU"/>
        </w:rPr>
        <w:t>Ա</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ՈՐՈՇՄԱՆ</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ՄԵՋ</w:t>
      </w:r>
      <w:r w:rsidRPr="000626BF">
        <w:rPr>
          <w:rFonts w:ascii="Sylfaen" w:eastAsia="Times New Roman" w:hAnsi="Sylfaen" w:cstheme="minorHAnsi"/>
          <w:b/>
          <w:bCs/>
          <w:color w:val="000000" w:themeColor="text1"/>
          <w:lang w:val="fr-FR" w:eastAsia="ru-RU"/>
        </w:rPr>
        <w:t xml:space="preserve"> </w:t>
      </w:r>
      <w:r w:rsidRPr="000626BF">
        <w:rPr>
          <w:rFonts w:ascii="Sylfaen" w:eastAsia="Times New Roman" w:hAnsi="Sylfaen" w:cstheme="minorHAnsi"/>
          <w:b/>
          <w:bCs/>
          <w:color w:val="000000" w:themeColor="text1"/>
          <w:lang w:val="hy-AM" w:eastAsia="ru-RU"/>
        </w:rPr>
        <w:t>ՓՈՓՈԽՈՒԹՅՈՒՆՆԵՐ  ԿԱՏԱՐԵԼՈՒ ՄԱՍԻՆ</w:t>
      </w:r>
    </w:p>
    <w:p w14:paraId="1227067E" w14:textId="2F0994A7" w:rsidR="000626BF" w:rsidRDefault="000626BF" w:rsidP="000626BF">
      <w:pPr>
        <w:spacing w:after="0"/>
        <w:jc w:val="right"/>
        <w:rPr>
          <w:rFonts w:ascii="Sylfaen" w:hAnsi="Sylfaen" w:cs="Sylfaen"/>
          <w:bCs/>
          <w:sz w:val="16"/>
          <w:szCs w:val="16"/>
          <w:lang w:val="hy-AM"/>
        </w:rPr>
      </w:pPr>
      <w:r w:rsidRPr="00952C78">
        <w:rPr>
          <w:rFonts w:ascii="Sylfaen" w:hAnsi="Sylfaen" w:cs="Sylfaen"/>
          <w:bCs/>
          <w:sz w:val="16"/>
          <w:szCs w:val="16"/>
          <w:lang w:val="hy-AM"/>
        </w:rPr>
        <w:t>Զեկ</w:t>
      </w:r>
      <w:r w:rsidRPr="00952C78">
        <w:rPr>
          <w:rFonts w:ascii="Times New Roman" w:hAnsi="Times New Roman" w:cs="Times New Roman"/>
          <w:bCs/>
          <w:sz w:val="16"/>
          <w:szCs w:val="16"/>
          <w:lang w:val="hy-AM"/>
        </w:rPr>
        <w:t>․</w:t>
      </w:r>
      <w:r w:rsidRPr="00952C78">
        <w:rPr>
          <w:rFonts w:ascii="Sylfaen" w:hAnsi="Sylfaen" w:cs="Sylfaen"/>
          <w:bCs/>
          <w:sz w:val="16"/>
          <w:szCs w:val="16"/>
          <w:lang w:val="hy-AM"/>
        </w:rPr>
        <w:t xml:space="preserve"> Լ.Ավագյան)</w:t>
      </w:r>
    </w:p>
    <w:p w14:paraId="1D988F14" w14:textId="77777777" w:rsidR="000626BF" w:rsidRPr="00952C78" w:rsidRDefault="000626BF" w:rsidP="000626BF">
      <w:pPr>
        <w:spacing w:after="0"/>
        <w:jc w:val="right"/>
        <w:rPr>
          <w:rFonts w:ascii="Sylfaen" w:hAnsi="Sylfaen" w:cs="Sylfaen"/>
          <w:bCs/>
          <w:sz w:val="16"/>
          <w:szCs w:val="16"/>
          <w:lang w:val="hy-AM"/>
        </w:rPr>
      </w:pPr>
    </w:p>
    <w:p w14:paraId="5CEBECEE" w14:textId="0CA6194E" w:rsidR="001943A1" w:rsidRDefault="000626BF" w:rsidP="001943A1">
      <w:pPr>
        <w:spacing w:line="360" w:lineRule="auto"/>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Ավագանու անդամ Սերգե Մկրտչյանը պարզաբանեց, որ ՀՈԱԿ-ների հաստիքացուցակներում փոփոխությունները կապված են տնօրենների պաշտոնային դրույքաչափերի բարձրացման հետ։ Այնուհետև նշեց, որ համայնքի բյուջեի ուսումնասիրությունից պարզվել է, որ հնարավորություն կա բարձրացնելու նաև կոմունալ ծառայության ոլորտի համայնքային հիմնարկների աշխատ</w:t>
      </w:r>
      <w:r w:rsidR="00B44B85">
        <w:rPr>
          <w:rFonts w:ascii="Sylfaen" w:hAnsi="Sylfaen"/>
          <w:bCs/>
          <w:iCs/>
          <w:sz w:val="24"/>
          <w:szCs w:val="24"/>
          <w:lang w:val="hy-AM"/>
        </w:rPr>
        <w:t>ողների</w:t>
      </w:r>
      <w:r>
        <w:rPr>
          <w:rFonts w:ascii="Sylfaen" w:hAnsi="Sylfaen"/>
          <w:bCs/>
          <w:iCs/>
          <w:sz w:val="24"/>
          <w:szCs w:val="24"/>
          <w:lang w:val="hy-AM"/>
        </w:rPr>
        <w:t xml:space="preserve"> աշխատավարձները և առաջարկեց համայնքային երեք հիմնարկների փոփոխված հաստիքացուցակները ընդգրկել այդ որոշման մեջ։ Ավագանու անդամ Սարգիս Մուրադյանը հարց տվեց</w:t>
      </w:r>
      <w:r w:rsidR="001B5524">
        <w:rPr>
          <w:rFonts w:ascii="Sylfaen" w:hAnsi="Sylfaen"/>
          <w:bCs/>
          <w:iCs/>
          <w:sz w:val="24"/>
          <w:szCs w:val="24"/>
          <w:lang w:val="hy-AM"/>
        </w:rPr>
        <w:t>,</w:t>
      </w:r>
      <w:r w:rsidR="00B44B85">
        <w:rPr>
          <w:rFonts w:ascii="Sylfaen" w:hAnsi="Sylfaen"/>
          <w:bCs/>
          <w:iCs/>
          <w:sz w:val="24"/>
          <w:szCs w:val="24"/>
          <w:lang w:val="hy-AM"/>
        </w:rPr>
        <w:t xml:space="preserve"> իսկ</w:t>
      </w:r>
      <w:r>
        <w:rPr>
          <w:rFonts w:ascii="Sylfaen" w:hAnsi="Sylfaen"/>
          <w:bCs/>
          <w:iCs/>
          <w:sz w:val="24"/>
          <w:szCs w:val="24"/>
          <w:lang w:val="hy-AM"/>
        </w:rPr>
        <w:t xml:space="preserve"> հաստիքները համապատասխանում են ԿԳՍՄ նախարարի հրամանով սահմանված նախադպրոցական հիմնարկների օրինակելի հաստիքացուցակին թե ոչ</w:t>
      </w:r>
      <w:r w:rsidR="000B7623">
        <w:rPr>
          <w:rFonts w:ascii="Sylfaen" w:hAnsi="Sylfaen"/>
          <w:bCs/>
          <w:iCs/>
          <w:sz w:val="24"/>
          <w:szCs w:val="24"/>
          <w:lang w:val="hy-AM"/>
        </w:rPr>
        <w:t>։ Հարցին ի պատասխան, համայնքի ղեկավարը նշեց, որ բոլոր հարցերը մինչև նիստի օրակարգ մտնելը քննարկվում են և եթե Ձեզ իրոք հետաքրքրում են այդ հարցերը բարի եղեք եկեք և մասնակցեք քննարկումներին և ստացեք Ձեր հարցերի պատասխանները։ Հարցի հետ կապված պարզաբանում տվեց նաև ավագանու անդամ Սերգե Մկրտչյանը, նշելով, որ քանի որ ՀՈԱԿ-</w:t>
      </w:r>
      <w:r w:rsidR="000B7623">
        <w:rPr>
          <w:rFonts w:ascii="Sylfaen" w:hAnsi="Sylfaen"/>
          <w:bCs/>
          <w:iCs/>
          <w:sz w:val="24"/>
          <w:szCs w:val="24"/>
          <w:lang w:val="hy-AM"/>
        </w:rPr>
        <w:lastRenderedPageBreak/>
        <w:t>ներին ֆինանսավորում է համայնքապետարանը, ուստի նախադպրոցական ՀՈԱԿ-ների հաստիքացուցակները կազմվում են համայնքի բյուջեի հնարավորություններից ելնելով, հնարավորինս հաշվի առնելով ԿԳՄՍ նախարարի հրամանով նախադպրոցական հիմնարկների համար սահմանված օրինակելի հաստիքացուցակը։</w:t>
      </w:r>
    </w:p>
    <w:p w14:paraId="650DC40C" w14:textId="20980B60" w:rsidR="001943A1" w:rsidRDefault="001943A1" w:rsidP="001943A1">
      <w:pPr>
        <w:spacing w:line="360" w:lineRule="auto"/>
        <w:ind w:left="142"/>
        <w:jc w:val="both"/>
        <w:rPr>
          <w:rFonts w:ascii="Sylfaen" w:hAnsi="Sylfaen"/>
          <w:bCs/>
          <w:iCs/>
          <w:sz w:val="24"/>
          <w:szCs w:val="24"/>
          <w:lang w:val="hy-AM"/>
        </w:rPr>
      </w:pPr>
      <w:r>
        <w:rPr>
          <w:rFonts w:ascii="Sylfaen" w:hAnsi="Sylfaen"/>
          <w:bCs/>
          <w:iCs/>
          <w:sz w:val="24"/>
          <w:szCs w:val="24"/>
          <w:lang w:val="hy-AM"/>
        </w:rPr>
        <w:t>Ուրիշ հարցեր և առաջարկություններ չեղան։</w:t>
      </w:r>
    </w:p>
    <w:p w14:paraId="52CAEC52" w14:textId="0E60AF61" w:rsidR="001943A1" w:rsidRPr="001943A1" w:rsidRDefault="001943A1" w:rsidP="001943A1">
      <w:pPr>
        <w:spacing w:line="360" w:lineRule="auto"/>
        <w:jc w:val="both"/>
        <w:rPr>
          <w:rFonts w:ascii="Sylfaen" w:hAnsi="Sylfaen"/>
          <w:bCs/>
          <w:iCs/>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05</w:t>
      </w:r>
      <w:r w:rsidRPr="00DE76F6">
        <w:rPr>
          <w:rFonts w:ascii="Sylfaen" w:hAnsi="Sylfaen"/>
          <w:b/>
          <w:i/>
          <w:sz w:val="28"/>
          <w:szCs w:val="28"/>
          <w:lang w:val="hy-AM"/>
        </w:rPr>
        <w:t>-</w:t>
      </w:r>
      <w:r>
        <w:rPr>
          <w:rFonts w:ascii="Sylfaen" w:hAnsi="Sylfaen"/>
          <w:b/>
          <w:i/>
          <w:sz w:val="28"/>
          <w:szCs w:val="28"/>
          <w:lang w:val="hy-AM"/>
        </w:rPr>
        <w:t>Ա</w:t>
      </w:r>
      <w:r w:rsidRPr="00BF03B9">
        <w:rPr>
          <w:rFonts w:ascii="Sylfaen" w:eastAsia="Times New Roman" w:hAnsi="Sylfaen" w:cs="Times New Roman"/>
          <w:b/>
          <w:bCs/>
          <w:color w:val="000000" w:themeColor="text1"/>
          <w:sz w:val="24"/>
          <w:szCs w:val="24"/>
          <w:lang w:val="hy-AM"/>
        </w:rPr>
        <w:t xml:space="preserve"> </w:t>
      </w:r>
      <w:r w:rsidRPr="00952C78">
        <w:rPr>
          <w:rFonts w:ascii="Sylfaen" w:eastAsia="Times New Roman" w:hAnsi="Sylfaen" w:cs="Tahoma"/>
          <w:color w:val="000000" w:themeColor="text1"/>
          <w:sz w:val="24"/>
          <w:szCs w:val="24"/>
          <w:lang w:val="hy-AM" w:eastAsia="ru-RU"/>
        </w:rPr>
        <w:t xml:space="preserve">Ղեկավարվելով &lt;&lt;Տեղական ինքնակառավարման մասին&gt;&gt; ՀՀ օրենքի </w:t>
      </w:r>
      <w:r>
        <w:rPr>
          <w:rFonts w:ascii="Sylfaen" w:eastAsia="Times New Roman" w:hAnsi="Sylfaen" w:cs="Tahoma"/>
          <w:color w:val="000000" w:themeColor="text1"/>
          <w:sz w:val="24"/>
          <w:szCs w:val="24"/>
          <w:lang w:val="hy-AM" w:eastAsia="ru-RU"/>
        </w:rPr>
        <w:t xml:space="preserve">    </w:t>
      </w:r>
      <w:r w:rsidRPr="00952C78">
        <w:rPr>
          <w:rFonts w:ascii="Sylfaen" w:eastAsia="Times New Roman" w:hAnsi="Sylfaen" w:cs="Tahoma"/>
          <w:color w:val="000000" w:themeColor="text1"/>
          <w:sz w:val="24"/>
          <w:szCs w:val="24"/>
          <w:lang w:val="hy-AM" w:eastAsia="ru-RU"/>
        </w:rPr>
        <w:t>18-րդ հոդվածի 1-ին մասի 28-րդ կետով &lt;&lt;Նորմատիվ իրավական ակտերի մասին&gt;&gt; 33-րդ և 34-րդ հոդվածներով դրույթներով  հիմք ընդունելով համայնքի ղեկավարի առաջարկությունը,</w:t>
      </w:r>
    </w:p>
    <w:p w14:paraId="4DD8F582" w14:textId="77777777" w:rsidR="001943A1" w:rsidRPr="00952C78" w:rsidRDefault="001943A1" w:rsidP="001943A1">
      <w:pPr>
        <w:spacing w:after="0" w:line="360" w:lineRule="auto"/>
        <w:jc w:val="both"/>
        <w:rPr>
          <w:rFonts w:ascii="Sylfaen" w:eastAsia="Times New Roman" w:hAnsi="Sylfaen" w:cs="Tahoma"/>
          <w:b/>
          <w:bCs/>
          <w:i/>
          <w:iCs/>
          <w:color w:val="333333"/>
          <w:sz w:val="24"/>
          <w:szCs w:val="24"/>
          <w:u w:val="single"/>
          <w:lang w:val="hy-AM" w:eastAsia="ru-RU"/>
        </w:rPr>
      </w:pPr>
      <w:r w:rsidRPr="00952C78">
        <w:rPr>
          <w:rFonts w:ascii="Sylfaen" w:eastAsia="Times New Roman" w:hAnsi="Sylfaen" w:cs="Tahoma"/>
          <w:b/>
          <w:bCs/>
          <w:i/>
          <w:iCs/>
          <w:color w:val="333333"/>
          <w:sz w:val="24"/>
          <w:szCs w:val="24"/>
          <w:u w:val="single"/>
          <w:lang w:val="hy-AM" w:eastAsia="ru-RU"/>
        </w:rPr>
        <w:t>Թալին համայնքի ավագանին որոշում է՝</w:t>
      </w:r>
    </w:p>
    <w:p w14:paraId="58A5C75B" w14:textId="4B0910DA" w:rsidR="001943A1" w:rsidRPr="001943A1" w:rsidRDefault="001943A1" w:rsidP="001943A1">
      <w:pPr>
        <w:spacing w:after="0" w:line="276" w:lineRule="auto"/>
        <w:jc w:val="both"/>
        <w:rPr>
          <w:rFonts w:ascii="Sylfaen" w:hAnsi="Sylfaen"/>
          <w:color w:val="000000" w:themeColor="text1"/>
          <w:sz w:val="24"/>
          <w:szCs w:val="24"/>
          <w:lang w:val="hy-AM"/>
        </w:rPr>
      </w:pPr>
      <w:r w:rsidRPr="00952C78">
        <w:rPr>
          <w:rFonts w:ascii="Sylfaen" w:hAnsi="Sylfaen"/>
          <w:color w:val="000000" w:themeColor="text1"/>
          <w:sz w:val="24"/>
          <w:szCs w:val="24"/>
          <w:lang w:val="hy-AM"/>
        </w:rPr>
        <w:t>1</w:t>
      </w:r>
      <w:r w:rsidRPr="00952C78">
        <w:rPr>
          <w:rFonts w:ascii="Times New Roman" w:eastAsia="MS Mincho" w:hAnsi="Times New Roman" w:cs="Times New Roman"/>
          <w:b/>
          <w:color w:val="000000" w:themeColor="text1"/>
          <w:sz w:val="24"/>
          <w:szCs w:val="24"/>
          <w:lang w:val="hy-AM"/>
        </w:rPr>
        <w:t>․</w:t>
      </w:r>
      <w:r w:rsidRPr="00952C78">
        <w:rPr>
          <w:rFonts w:ascii="Sylfaen" w:hAnsi="Sylfaen"/>
          <w:color w:val="000000" w:themeColor="text1"/>
          <w:sz w:val="24"/>
          <w:szCs w:val="24"/>
          <w:lang w:val="hy-AM"/>
        </w:rPr>
        <w:t>Փոփոխություն կատարել Թալին համայնքի ավագանու 25</w:t>
      </w:r>
      <w:r w:rsidRPr="00952C78">
        <w:rPr>
          <w:rFonts w:ascii="Times New Roman" w:eastAsia="MS Mincho" w:hAnsi="Times New Roman" w:cs="Times New Roman"/>
          <w:color w:val="000000" w:themeColor="text1"/>
          <w:sz w:val="24"/>
          <w:szCs w:val="24"/>
          <w:lang w:val="hy-AM"/>
        </w:rPr>
        <w:t>․</w:t>
      </w:r>
      <w:r w:rsidRPr="00952C78">
        <w:rPr>
          <w:rFonts w:ascii="Sylfaen" w:hAnsi="Sylfaen"/>
          <w:color w:val="000000" w:themeColor="text1"/>
          <w:sz w:val="24"/>
          <w:szCs w:val="24"/>
          <w:lang w:val="hy-AM"/>
        </w:rPr>
        <w:t>12</w:t>
      </w:r>
      <w:r w:rsidRPr="00952C78">
        <w:rPr>
          <w:rFonts w:ascii="Times New Roman" w:eastAsia="MS Mincho" w:hAnsi="Times New Roman" w:cs="Times New Roman"/>
          <w:color w:val="000000" w:themeColor="text1"/>
          <w:sz w:val="24"/>
          <w:szCs w:val="24"/>
          <w:lang w:val="hy-AM"/>
        </w:rPr>
        <w:t>․</w:t>
      </w:r>
      <w:r w:rsidRPr="00952C78">
        <w:rPr>
          <w:rFonts w:ascii="Sylfaen" w:hAnsi="Sylfaen"/>
          <w:color w:val="000000" w:themeColor="text1"/>
          <w:sz w:val="24"/>
          <w:szCs w:val="24"/>
          <w:lang w:val="hy-AM"/>
        </w:rPr>
        <w:t>2024թ</w:t>
      </w:r>
      <w:r w:rsidRPr="00952C78">
        <w:rPr>
          <w:rFonts w:ascii="Times New Roman" w:eastAsia="MS Mincho" w:hAnsi="Times New Roman" w:cs="Times New Roman"/>
          <w:color w:val="000000" w:themeColor="text1"/>
          <w:sz w:val="24"/>
          <w:szCs w:val="24"/>
          <w:lang w:val="hy-AM"/>
        </w:rPr>
        <w:t>․</w:t>
      </w:r>
      <w:r w:rsidRPr="00952C78">
        <w:rPr>
          <w:rFonts w:ascii="Sylfaen" w:hAnsi="Sylfaen"/>
          <w:color w:val="000000" w:themeColor="text1"/>
          <w:sz w:val="24"/>
          <w:szCs w:val="24"/>
          <w:lang w:val="hy-AM"/>
        </w:rPr>
        <w:t>-ի &lt;&lt;ՀՀ Արագածոտնի մարզի Թալին համայնքի ՀՈԱԿ-ների և համայնքային հիմնարկների կառուցվածքը, աշխատակիցների թվաքանակը, հաստիքացուցակը և պաշտոնային  դրույքաչափերը հաստատելու մասին&gt;&gt; N 197-Ա որոշմամբ հաստատված 1-ին,</w:t>
      </w:r>
      <w:r>
        <w:rPr>
          <w:rFonts w:ascii="Sylfaen" w:hAnsi="Sylfaen"/>
          <w:color w:val="000000" w:themeColor="text1"/>
          <w:sz w:val="24"/>
          <w:szCs w:val="24"/>
          <w:lang w:val="hy-AM"/>
        </w:rPr>
        <w:t xml:space="preserve"> 2-րդ, 3-րդ, 4-րդ, 5-րդ, 6-րդ, </w:t>
      </w:r>
      <w:r w:rsidRPr="00952C78">
        <w:rPr>
          <w:rFonts w:ascii="Sylfaen" w:hAnsi="Sylfaen"/>
          <w:color w:val="000000" w:themeColor="text1"/>
          <w:sz w:val="24"/>
          <w:szCs w:val="24"/>
          <w:lang w:val="hy-AM"/>
        </w:rPr>
        <w:t>7-րդ, 8-րդ,</w:t>
      </w:r>
      <w:r>
        <w:rPr>
          <w:rFonts w:ascii="Sylfaen" w:hAnsi="Sylfaen"/>
          <w:color w:val="000000" w:themeColor="text1"/>
          <w:sz w:val="24"/>
          <w:szCs w:val="24"/>
          <w:lang w:val="hy-AM"/>
        </w:rPr>
        <w:t xml:space="preserve"> 9-րդ, </w:t>
      </w:r>
      <w:r w:rsidRPr="00952C78">
        <w:rPr>
          <w:rFonts w:ascii="Sylfaen" w:hAnsi="Sylfaen"/>
          <w:color w:val="000000" w:themeColor="text1"/>
          <w:sz w:val="24"/>
          <w:szCs w:val="24"/>
          <w:lang w:val="hy-AM"/>
        </w:rPr>
        <w:t>12-րդ, 13-րդ, 14-րդ, 15-րդ, 16-րդ, 17-րդ, 18-րդ, 19-րդ, 20-րդ, 21-րդ,</w:t>
      </w:r>
      <w:r>
        <w:rPr>
          <w:rFonts w:ascii="Sylfaen" w:hAnsi="Sylfaen"/>
          <w:color w:val="000000" w:themeColor="text1"/>
          <w:sz w:val="24"/>
          <w:szCs w:val="24"/>
          <w:lang w:val="hy-AM"/>
        </w:rPr>
        <w:t xml:space="preserve"> 24-րդ,</w:t>
      </w:r>
      <w:r w:rsidRPr="00952C78">
        <w:rPr>
          <w:rFonts w:ascii="Sylfaen" w:hAnsi="Sylfaen"/>
          <w:color w:val="000000" w:themeColor="text1"/>
          <w:sz w:val="24"/>
          <w:szCs w:val="24"/>
          <w:lang w:val="hy-AM"/>
        </w:rPr>
        <w:t xml:space="preserve"> 25-րդ և 26-րդ  հավելվածներ</w:t>
      </w:r>
      <w:r>
        <w:rPr>
          <w:rFonts w:ascii="Sylfaen" w:hAnsi="Sylfaen"/>
          <w:color w:val="000000" w:themeColor="text1"/>
          <w:sz w:val="24"/>
          <w:szCs w:val="24"/>
          <w:lang w:val="hy-AM"/>
        </w:rPr>
        <w:t xml:space="preserve">ում </w:t>
      </w:r>
      <w:r w:rsidRPr="00952C78">
        <w:rPr>
          <w:rFonts w:ascii="Sylfaen" w:hAnsi="Sylfaen"/>
          <w:color w:val="000000" w:themeColor="text1"/>
          <w:sz w:val="24"/>
          <w:szCs w:val="24"/>
          <w:lang w:val="hy-AM"/>
        </w:rPr>
        <w:t>համաձայն 1-</w:t>
      </w:r>
      <w:r>
        <w:rPr>
          <w:rFonts w:ascii="Sylfaen" w:hAnsi="Sylfaen"/>
          <w:color w:val="000000" w:themeColor="text1"/>
          <w:sz w:val="24"/>
          <w:szCs w:val="24"/>
          <w:lang w:val="hy-AM"/>
        </w:rPr>
        <w:t>22</w:t>
      </w:r>
      <w:r w:rsidRPr="00952C78">
        <w:rPr>
          <w:rFonts w:ascii="Sylfaen" w:hAnsi="Sylfaen"/>
          <w:color w:val="000000" w:themeColor="text1"/>
          <w:sz w:val="24"/>
          <w:szCs w:val="24"/>
          <w:lang w:val="hy-AM"/>
        </w:rPr>
        <w:t xml:space="preserve"> հավելվածների:</w:t>
      </w:r>
    </w:p>
    <w:p w14:paraId="6ADDDCF3" w14:textId="77777777" w:rsidR="001943A1" w:rsidRPr="00952C78" w:rsidRDefault="001943A1" w:rsidP="001943A1">
      <w:pPr>
        <w:spacing w:after="0" w:line="276" w:lineRule="auto"/>
        <w:jc w:val="both"/>
        <w:rPr>
          <w:rFonts w:ascii="Sylfaen" w:eastAsia="Times New Roman" w:hAnsi="Sylfaen" w:cs="Tahoma"/>
          <w:color w:val="000000" w:themeColor="text1"/>
          <w:sz w:val="24"/>
          <w:szCs w:val="24"/>
          <w:lang w:val="hy-AM" w:eastAsia="ru-RU"/>
        </w:rPr>
      </w:pPr>
      <w:r>
        <w:rPr>
          <w:rFonts w:ascii="Sylfaen" w:hAnsi="Sylfaen" w:cs="Times New Roman"/>
          <w:b/>
          <w:color w:val="000000" w:themeColor="text1"/>
          <w:sz w:val="24"/>
          <w:szCs w:val="24"/>
          <w:lang w:val="hy-AM"/>
        </w:rPr>
        <w:t>2</w:t>
      </w:r>
      <w:r w:rsidRPr="00952C78">
        <w:rPr>
          <w:rFonts w:ascii="Times New Roman" w:eastAsia="MS Mincho" w:hAnsi="Times New Roman" w:cs="Times New Roman"/>
          <w:b/>
          <w:color w:val="000000" w:themeColor="text1"/>
          <w:sz w:val="24"/>
          <w:szCs w:val="24"/>
          <w:lang w:val="hy-AM"/>
        </w:rPr>
        <w:t>․</w:t>
      </w:r>
      <w:r w:rsidRPr="00952C78">
        <w:rPr>
          <w:rFonts w:ascii="Sylfaen" w:hAnsi="Sylfaen" w:cs="Times New Roman"/>
          <w:color w:val="000000" w:themeColor="text1"/>
          <w:sz w:val="24"/>
          <w:szCs w:val="24"/>
          <w:lang w:val="hy-AM"/>
        </w:rPr>
        <w:t>Սույն որոշումն ուժի մեջ է մտնում</w:t>
      </w:r>
      <w:r>
        <w:rPr>
          <w:rFonts w:ascii="Sylfaen" w:hAnsi="Sylfaen" w:cs="Times New Roman"/>
          <w:color w:val="000000" w:themeColor="text1"/>
          <w:sz w:val="24"/>
          <w:szCs w:val="24"/>
          <w:lang w:val="hy-AM"/>
        </w:rPr>
        <w:t xml:space="preserve"> 2025թ-ի մարտի 1-ից</w:t>
      </w:r>
      <w:r w:rsidRPr="00952C78">
        <w:rPr>
          <w:rFonts w:ascii="Sylfaen" w:hAnsi="Sylfaen" w:cs="Times New Roman"/>
          <w:color w:val="000000" w:themeColor="text1"/>
          <w:sz w:val="24"/>
          <w:szCs w:val="24"/>
          <w:lang w:val="hy-AM"/>
        </w:rPr>
        <w:t>։</w:t>
      </w:r>
      <w:r>
        <w:rPr>
          <w:rFonts w:ascii="Sylfaen" w:hAnsi="Sylfaen" w:cs="Times New Roman"/>
          <w:color w:val="000000" w:themeColor="text1"/>
          <w:sz w:val="24"/>
          <w:szCs w:val="24"/>
          <w:lang w:val="hy-AM"/>
        </w:rPr>
        <w:t xml:space="preserve">  </w:t>
      </w:r>
    </w:p>
    <w:p w14:paraId="5C724FE2" w14:textId="77777777" w:rsidR="001943A1" w:rsidRPr="001806D0" w:rsidRDefault="001943A1" w:rsidP="001943A1">
      <w:pPr>
        <w:jc w:val="both"/>
        <w:rPr>
          <w:rFonts w:ascii="GHEA Grapalat" w:hAnsi="GHEA Grapalat" w:cs="Times New Roman"/>
          <w:lang w:val="hy-AM"/>
        </w:rPr>
      </w:pPr>
    </w:p>
    <w:p w14:paraId="286F89D0" w14:textId="77777777" w:rsidR="001943A1" w:rsidRPr="008077B7" w:rsidRDefault="001943A1" w:rsidP="001943A1">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- 6</w:t>
      </w:r>
    </w:p>
    <w:p w14:paraId="5A06BBF0" w14:textId="77777777" w:rsidR="001943A1" w:rsidRPr="0034433F" w:rsidRDefault="001943A1" w:rsidP="001943A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4F64DC0D" w14:textId="77777777" w:rsidR="001943A1" w:rsidRPr="0034433F" w:rsidRDefault="001943A1" w:rsidP="001943A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w:t>
      </w:r>
      <w:r w:rsidRPr="0034433F">
        <w:rPr>
          <w:rFonts w:ascii="Sylfaen" w:hAnsi="Sylfaen"/>
          <w:sz w:val="24"/>
          <w:szCs w:val="24"/>
          <w:lang w:val="hy-AM"/>
        </w:rPr>
        <w:t xml:space="preserve"> </w:t>
      </w:r>
    </w:p>
    <w:p w14:paraId="6B5AADD8" w14:textId="77777777" w:rsidR="001943A1" w:rsidRPr="0034433F"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10CC307B" w14:textId="77777777" w:rsidR="001943A1" w:rsidRPr="0034433F"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046C9FA6" w14:textId="77777777" w:rsidR="001943A1" w:rsidRPr="0034433F"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5</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56356949" w14:textId="77777777" w:rsidR="001943A1" w:rsidRPr="0034433F" w:rsidRDefault="001943A1" w:rsidP="001943A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6.Գեղամ Ղազարյան                     </w:t>
      </w:r>
      <w:r>
        <w:rPr>
          <w:rFonts w:ascii="Sylfaen" w:hAnsi="Sylfaen"/>
          <w:sz w:val="24"/>
          <w:szCs w:val="24"/>
          <w:lang w:val="hy-AM"/>
        </w:rPr>
        <w:t xml:space="preserve">                                                          6</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5A150862" w14:textId="77777777" w:rsidR="001943A1" w:rsidRPr="0034433F"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73EF82E5" w14:textId="77777777" w:rsidR="001943A1" w:rsidRPr="0034433F"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467D8F97" w14:textId="77777777" w:rsidR="001943A1"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59FA6C32" w14:textId="77777777" w:rsidR="001943A1" w:rsidRPr="0034433F"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771599EB" w14:textId="77777777" w:rsidR="001943A1" w:rsidRPr="0034433F"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12BED1D2" w14:textId="77777777" w:rsidR="001943A1" w:rsidRDefault="001943A1" w:rsidP="001943A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D842C19" w14:textId="77777777" w:rsidR="001943A1" w:rsidRPr="0034433F" w:rsidRDefault="001943A1" w:rsidP="001943A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129C8783" w14:textId="77777777" w:rsidR="001943A1" w:rsidRPr="0034433F"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A076A8F" w14:textId="1EA1E261" w:rsidR="001943A1" w:rsidRDefault="001943A1" w:rsidP="001943A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43765584" w14:textId="2DBB7E39" w:rsidR="00F67E9E" w:rsidRDefault="00F67E9E" w:rsidP="001943A1">
      <w:pPr>
        <w:pStyle w:val="a5"/>
        <w:spacing w:line="480" w:lineRule="auto"/>
        <w:jc w:val="both"/>
        <w:rPr>
          <w:rFonts w:ascii="Sylfaen" w:hAnsi="Sylfaen"/>
          <w:sz w:val="24"/>
          <w:szCs w:val="24"/>
          <w:lang w:val="hy-AM"/>
        </w:rPr>
      </w:pPr>
    </w:p>
    <w:p w14:paraId="0CE61F4F" w14:textId="734BE1ED" w:rsidR="00F67E9E" w:rsidRDefault="00F67E9E" w:rsidP="001943A1">
      <w:pPr>
        <w:pStyle w:val="a5"/>
        <w:spacing w:line="480" w:lineRule="auto"/>
        <w:jc w:val="both"/>
        <w:rPr>
          <w:rFonts w:ascii="Sylfaen" w:hAnsi="Sylfaen"/>
          <w:sz w:val="24"/>
          <w:szCs w:val="24"/>
          <w:lang w:val="hy-AM"/>
        </w:rPr>
      </w:pPr>
    </w:p>
    <w:p w14:paraId="41274532" w14:textId="1A9671FF" w:rsidR="00F67E9E" w:rsidRDefault="00F67E9E" w:rsidP="001943A1">
      <w:pPr>
        <w:pStyle w:val="a5"/>
        <w:spacing w:line="480" w:lineRule="auto"/>
        <w:jc w:val="both"/>
        <w:rPr>
          <w:rFonts w:ascii="Sylfaen" w:hAnsi="Sylfaen"/>
          <w:sz w:val="24"/>
          <w:szCs w:val="24"/>
          <w:lang w:val="hy-AM"/>
        </w:rPr>
      </w:pPr>
    </w:p>
    <w:p w14:paraId="18A00D85" w14:textId="4F335E8A" w:rsidR="00F67E9E" w:rsidRDefault="00F67E9E" w:rsidP="001943A1">
      <w:pPr>
        <w:pStyle w:val="a5"/>
        <w:spacing w:line="480" w:lineRule="auto"/>
        <w:jc w:val="both"/>
        <w:rPr>
          <w:rFonts w:ascii="Sylfaen" w:hAnsi="Sylfaen"/>
          <w:sz w:val="24"/>
          <w:szCs w:val="24"/>
          <w:lang w:val="hy-AM"/>
        </w:rPr>
      </w:pPr>
    </w:p>
    <w:p w14:paraId="00BEA8F5" w14:textId="2D6463CC" w:rsidR="00F67E9E" w:rsidRDefault="00F67E9E" w:rsidP="001943A1">
      <w:pPr>
        <w:pStyle w:val="a5"/>
        <w:spacing w:line="480" w:lineRule="auto"/>
        <w:jc w:val="both"/>
        <w:rPr>
          <w:rFonts w:ascii="Sylfaen" w:hAnsi="Sylfaen"/>
          <w:sz w:val="24"/>
          <w:szCs w:val="24"/>
          <w:lang w:val="hy-AM"/>
        </w:rPr>
      </w:pPr>
    </w:p>
    <w:p w14:paraId="7F5543B3" w14:textId="05133762" w:rsidR="00F67E9E" w:rsidRDefault="00F67E9E" w:rsidP="001943A1">
      <w:pPr>
        <w:pStyle w:val="a5"/>
        <w:spacing w:line="480" w:lineRule="auto"/>
        <w:jc w:val="both"/>
        <w:rPr>
          <w:rFonts w:ascii="Sylfaen" w:hAnsi="Sylfaen"/>
          <w:sz w:val="24"/>
          <w:szCs w:val="24"/>
          <w:lang w:val="hy-AM"/>
        </w:rPr>
      </w:pPr>
    </w:p>
    <w:p w14:paraId="4D406485" w14:textId="3A5D2BD1" w:rsidR="00F67E9E" w:rsidRDefault="00F67E9E" w:rsidP="001943A1">
      <w:pPr>
        <w:pStyle w:val="a5"/>
        <w:spacing w:line="480" w:lineRule="auto"/>
        <w:jc w:val="both"/>
        <w:rPr>
          <w:rFonts w:ascii="Sylfaen" w:hAnsi="Sylfaen"/>
          <w:sz w:val="24"/>
          <w:szCs w:val="24"/>
          <w:lang w:val="hy-AM"/>
        </w:rPr>
      </w:pPr>
    </w:p>
    <w:p w14:paraId="2366C12D" w14:textId="380DA36E" w:rsidR="00F67E9E" w:rsidRDefault="00F67E9E" w:rsidP="001943A1">
      <w:pPr>
        <w:pStyle w:val="a5"/>
        <w:spacing w:line="480" w:lineRule="auto"/>
        <w:jc w:val="both"/>
        <w:rPr>
          <w:rFonts w:ascii="Sylfaen" w:hAnsi="Sylfaen"/>
          <w:sz w:val="24"/>
          <w:szCs w:val="24"/>
          <w:lang w:val="hy-AM"/>
        </w:rPr>
      </w:pPr>
    </w:p>
    <w:p w14:paraId="7E4382C2" w14:textId="7EFC3778" w:rsidR="00F67E9E" w:rsidRDefault="00F67E9E" w:rsidP="001943A1">
      <w:pPr>
        <w:pStyle w:val="a5"/>
        <w:spacing w:line="480" w:lineRule="auto"/>
        <w:jc w:val="both"/>
        <w:rPr>
          <w:rFonts w:ascii="Sylfaen" w:hAnsi="Sylfaen"/>
          <w:sz w:val="24"/>
          <w:szCs w:val="24"/>
          <w:lang w:val="hy-AM"/>
        </w:rPr>
      </w:pPr>
    </w:p>
    <w:p w14:paraId="2CE9057C" w14:textId="02842883" w:rsidR="00F67E9E" w:rsidRDefault="00F67E9E" w:rsidP="001943A1">
      <w:pPr>
        <w:pStyle w:val="a5"/>
        <w:spacing w:line="480" w:lineRule="auto"/>
        <w:jc w:val="both"/>
        <w:rPr>
          <w:rFonts w:ascii="Sylfaen" w:hAnsi="Sylfaen"/>
          <w:sz w:val="24"/>
          <w:szCs w:val="24"/>
          <w:lang w:val="hy-AM"/>
        </w:rPr>
      </w:pPr>
    </w:p>
    <w:p w14:paraId="2312E17D" w14:textId="26613F39" w:rsidR="00F67E9E" w:rsidRDefault="00F67E9E" w:rsidP="001943A1">
      <w:pPr>
        <w:pStyle w:val="a5"/>
        <w:spacing w:line="480" w:lineRule="auto"/>
        <w:jc w:val="both"/>
        <w:rPr>
          <w:rFonts w:ascii="Sylfaen" w:hAnsi="Sylfaen"/>
          <w:sz w:val="24"/>
          <w:szCs w:val="24"/>
          <w:lang w:val="hy-AM"/>
        </w:rPr>
      </w:pPr>
    </w:p>
    <w:p w14:paraId="7BC32AC5" w14:textId="094CC932" w:rsidR="00F67E9E" w:rsidRDefault="00F67E9E" w:rsidP="001943A1">
      <w:pPr>
        <w:pStyle w:val="a5"/>
        <w:spacing w:line="480" w:lineRule="auto"/>
        <w:jc w:val="both"/>
        <w:rPr>
          <w:rFonts w:ascii="Sylfaen" w:hAnsi="Sylfaen"/>
          <w:sz w:val="24"/>
          <w:szCs w:val="24"/>
          <w:lang w:val="hy-AM"/>
        </w:rPr>
      </w:pPr>
    </w:p>
    <w:p w14:paraId="61CF3FEE" w14:textId="66D47336" w:rsidR="00F67E9E" w:rsidRDefault="00F67E9E" w:rsidP="001943A1">
      <w:pPr>
        <w:pStyle w:val="a5"/>
        <w:spacing w:line="480" w:lineRule="auto"/>
        <w:jc w:val="both"/>
        <w:rPr>
          <w:rFonts w:ascii="Sylfaen" w:hAnsi="Sylfaen"/>
          <w:sz w:val="24"/>
          <w:szCs w:val="24"/>
          <w:lang w:val="hy-AM"/>
        </w:rPr>
      </w:pPr>
    </w:p>
    <w:p w14:paraId="7F54D214" w14:textId="740C45F2" w:rsidR="00F67E9E" w:rsidRDefault="00F67E9E" w:rsidP="001943A1">
      <w:pPr>
        <w:pStyle w:val="a5"/>
        <w:spacing w:line="480" w:lineRule="auto"/>
        <w:jc w:val="both"/>
        <w:rPr>
          <w:rFonts w:ascii="Sylfaen" w:hAnsi="Sylfaen"/>
          <w:sz w:val="24"/>
          <w:szCs w:val="24"/>
          <w:lang w:val="hy-AM"/>
        </w:rPr>
      </w:pPr>
    </w:p>
    <w:p w14:paraId="15E43859" w14:textId="6F52634E" w:rsidR="00F67E9E" w:rsidRDefault="00F67E9E" w:rsidP="001943A1">
      <w:pPr>
        <w:pStyle w:val="a5"/>
        <w:spacing w:line="480" w:lineRule="auto"/>
        <w:jc w:val="both"/>
        <w:rPr>
          <w:rFonts w:ascii="Sylfaen" w:hAnsi="Sylfaen"/>
          <w:sz w:val="24"/>
          <w:szCs w:val="24"/>
          <w:lang w:val="hy-AM"/>
        </w:rPr>
      </w:pPr>
    </w:p>
    <w:p w14:paraId="46B89149" w14:textId="31AA715E" w:rsidR="00F67E9E" w:rsidRDefault="00F67E9E" w:rsidP="001943A1">
      <w:pPr>
        <w:pStyle w:val="a5"/>
        <w:spacing w:line="480" w:lineRule="auto"/>
        <w:jc w:val="both"/>
        <w:rPr>
          <w:rFonts w:ascii="Sylfaen" w:hAnsi="Sylfaen"/>
          <w:sz w:val="24"/>
          <w:szCs w:val="24"/>
          <w:lang w:val="hy-AM"/>
        </w:rPr>
      </w:pPr>
    </w:p>
    <w:p w14:paraId="72CBE070" w14:textId="126E18DC" w:rsidR="00F67E9E" w:rsidRDefault="00F67E9E" w:rsidP="001943A1">
      <w:pPr>
        <w:pStyle w:val="a5"/>
        <w:spacing w:line="480" w:lineRule="auto"/>
        <w:jc w:val="both"/>
        <w:rPr>
          <w:rFonts w:ascii="Sylfaen" w:hAnsi="Sylfaen"/>
          <w:sz w:val="24"/>
          <w:szCs w:val="24"/>
          <w:lang w:val="hy-AM"/>
        </w:rPr>
      </w:pPr>
    </w:p>
    <w:p w14:paraId="24BC6041" w14:textId="69C55728" w:rsidR="00F67E9E" w:rsidRDefault="00F67E9E" w:rsidP="001943A1">
      <w:pPr>
        <w:pStyle w:val="a5"/>
        <w:spacing w:line="480" w:lineRule="auto"/>
        <w:jc w:val="both"/>
        <w:rPr>
          <w:rFonts w:ascii="Sylfaen" w:hAnsi="Sylfaen"/>
          <w:sz w:val="24"/>
          <w:szCs w:val="24"/>
          <w:lang w:val="hy-AM"/>
        </w:rPr>
      </w:pPr>
    </w:p>
    <w:p w14:paraId="52AD868D" w14:textId="660FB413" w:rsidR="00F67E9E" w:rsidRDefault="00F67E9E" w:rsidP="001943A1">
      <w:pPr>
        <w:pStyle w:val="a5"/>
        <w:spacing w:line="480" w:lineRule="auto"/>
        <w:jc w:val="both"/>
        <w:rPr>
          <w:rFonts w:ascii="Sylfaen" w:hAnsi="Sylfaen"/>
          <w:sz w:val="24"/>
          <w:szCs w:val="24"/>
          <w:lang w:val="hy-AM"/>
        </w:rPr>
      </w:pPr>
    </w:p>
    <w:p w14:paraId="037C297A" w14:textId="4D4FE85D" w:rsidR="00F67E9E" w:rsidRDefault="00F67E9E" w:rsidP="001943A1">
      <w:pPr>
        <w:pStyle w:val="a5"/>
        <w:spacing w:line="480" w:lineRule="auto"/>
        <w:jc w:val="both"/>
        <w:rPr>
          <w:rFonts w:ascii="Sylfaen" w:hAnsi="Sylfaen"/>
          <w:sz w:val="24"/>
          <w:szCs w:val="24"/>
          <w:lang w:val="hy-AM"/>
        </w:rPr>
      </w:pPr>
    </w:p>
    <w:p w14:paraId="387E7001" w14:textId="77777777" w:rsidR="00F67E9E" w:rsidRPr="006E09C8" w:rsidRDefault="00F67E9E" w:rsidP="00F67E9E">
      <w:pPr>
        <w:spacing w:after="0"/>
        <w:jc w:val="right"/>
        <w:rPr>
          <w:rFonts w:ascii="Sylfaen" w:hAnsi="Sylfaen"/>
          <w:b/>
          <w:sz w:val="18"/>
          <w:szCs w:val="18"/>
          <w:lang w:val="hy-AM"/>
        </w:rPr>
      </w:pPr>
      <w:bookmarkStart w:id="2" w:name="_Hlk185864180"/>
      <w:r w:rsidRPr="00CF41BE">
        <w:rPr>
          <w:rFonts w:ascii="Sylfaen" w:hAnsi="Sylfaen" w:cs="Sylfaen"/>
          <w:b/>
          <w:sz w:val="18"/>
          <w:szCs w:val="18"/>
          <w:lang w:val="hy-AM"/>
        </w:rPr>
        <w:lastRenderedPageBreak/>
        <w:t>Հավելված</w:t>
      </w:r>
      <w:r w:rsidRPr="00CF41BE">
        <w:rPr>
          <w:rFonts w:ascii="Sylfaen" w:hAnsi="Sylfaen"/>
          <w:b/>
          <w:sz w:val="18"/>
          <w:szCs w:val="18"/>
          <w:lang w:val="hy-AM"/>
        </w:rPr>
        <w:t xml:space="preserve"> </w:t>
      </w:r>
      <w:r w:rsidRPr="006E09C8">
        <w:rPr>
          <w:rFonts w:ascii="Sylfaen" w:hAnsi="Sylfaen"/>
          <w:b/>
          <w:sz w:val="18"/>
          <w:szCs w:val="18"/>
          <w:lang w:val="hy-AM"/>
        </w:rPr>
        <w:t>1</w:t>
      </w:r>
    </w:p>
    <w:p w14:paraId="659BA410"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1EF1E184"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4065476A" w14:textId="77777777" w:rsidR="00F67E9E" w:rsidRPr="006A5CE4" w:rsidRDefault="00F67E9E" w:rsidP="00F67E9E">
      <w:pPr>
        <w:spacing w:after="0"/>
        <w:jc w:val="right"/>
        <w:rPr>
          <w:rFonts w:ascii="Sylfaen" w:hAnsi="Sylfaen" w:cs="Sylfaen"/>
          <w:b/>
          <w:sz w:val="18"/>
          <w:szCs w:val="18"/>
          <w:lang w:val="hy-AM"/>
        </w:rPr>
      </w:pPr>
    </w:p>
    <w:tbl>
      <w:tblPr>
        <w:tblW w:w="10360" w:type="dxa"/>
        <w:tblLook w:val="04A0" w:firstRow="1" w:lastRow="0" w:firstColumn="1" w:lastColumn="0" w:noHBand="0" w:noVBand="1"/>
      </w:tblPr>
      <w:tblGrid>
        <w:gridCol w:w="10360"/>
      </w:tblGrid>
      <w:tr w:rsidR="00F67E9E" w:rsidRPr="00EE22FA" w14:paraId="070BCB61" w14:textId="77777777" w:rsidTr="00D5718C">
        <w:trPr>
          <w:trHeight w:val="300"/>
        </w:trPr>
        <w:tc>
          <w:tcPr>
            <w:tcW w:w="10360" w:type="dxa"/>
            <w:tcBorders>
              <w:top w:val="nil"/>
              <w:left w:val="nil"/>
              <w:bottom w:val="nil"/>
              <w:right w:val="nil"/>
            </w:tcBorders>
            <w:shd w:val="clear" w:color="auto" w:fill="auto"/>
            <w:noWrap/>
            <w:vAlign w:val="bottom"/>
            <w:hideMark/>
          </w:tcPr>
          <w:p w14:paraId="08718BC5" w14:textId="77777777" w:rsidR="00F67E9E" w:rsidRPr="00147B8C" w:rsidRDefault="00F67E9E" w:rsidP="00D5718C">
            <w:pPr>
              <w:spacing w:after="0" w:line="240" w:lineRule="auto"/>
              <w:jc w:val="center"/>
              <w:rPr>
                <w:rFonts w:ascii="Sylfaen" w:eastAsia="Times New Roman" w:hAnsi="Sylfaen" w:cs="Arial"/>
                <w:b/>
                <w:bCs/>
                <w:lang w:val="hy-AM" w:eastAsia="ru-RU"/>
              </w:rPr>
            </w:pPr>
            <w:r>
              <w:rPr>
                <w:rFonts w:ascii="Sylfaen" w:eastAsia="Times New Roman" w:hAnsi="Sylfaen" w:cs="Arial"/>
                <w:b/>
                <w:bCs/>
                <w:lang w:val="hy-AM" w:eastAsia="ru-RU"/>
              </w:rPr>
              <w:t xml:space="preserve">ՀՀ </w:t>
            </w:r>
            <w:r w:rsidRPr="00147B8C">
              <w:rPr>
                <w:rFonts w:ascii="Sylfaen" w:eastAsia="Times New Roman" w:hAnsi="Sylfaen" w:cs="Arial"/>
                <w:b/>
                <w:bCs/>
                <w:lang w:val="hy-AM" w:eastAsia="ru-RU"/>
              </w:rPr>
              <w:t xml:space="preserve">Արագածոտնի մարզի Թալին համայնքի &lt;&lt; </w:t>
            </w:r>
            <w:r>
              <w:rPr>
                <w:rFonts w:ascii="Sylfaen" w:eastAsia="Times New Roman" w:hAnsi="Sylfaen" w:cs="Arial"/>
                <w:b/>
                <w:bCs/>
                <w:lang w:val="hy-AM" w:eastAsia="ru-RU"/>
              </w:rPr>
              <w:t>Ա</w:t>
            </w:r>
            <w:r w:rsidRPr="00147B8C">
              <w:rPr>
                <w:rFonts w:ascii="Sylfaen" w:eastAsia="Times New Roman" w:hAnsi="Sylfaen" w:cs="Arial"/>
                <w:b/>
                <w:bCs/>
                <w:lang w:val="hy-AM" w:eastAsia="ru-RU"/>
              </w:rPr>
              <w:t>ղբահանության և</w:t>
            </w:r>
          </w:p>
        </w:tc>
      </w:tr>
      <w:tr w:rsidR="00F67E9E" w:rsidRPr="00EE22FA" w14:paraId="2F13E44E" w14:textId="77777777" w:rsidTr="00D5718C">
        <w:trPr>
          <w:trHeight w:val="300"/>
        </w:trPr>
        <w:tc>
          <w:tcPr>
            <w:tcW w:w="10360" w:type="dxa"/>
            <w:tcBorders>
              <w:top w:val="nil"/>
              <w:left w:val="nil"/>
              <w:bottom w:val="nil"/>
              <w:right w:val="nil"/>
            </w:tcBorders>
            <w:shd w:val="clear" w:color="auto" w:fill="auto"/>
            <w:noWrap/>
            <w:vAlign w:val="bottom"/>
            <w:hideMark/>
          </w:tcPr>
          <w:p w14:paraId="6A85EE4D" w14:textId="77777777" w:rsidR="00F67E9E" w:rsidRPr="00147B8C" w:rsidRDefault="00F67E9E" w:rsidP="00D5718C">
            <w:pPr>
              <w:spacing w:after="0" w:line="240" w:lineRule="auto"/>
              <w:jc w:val="center"/>
              <w:rPr>
                <w:rFonts w:ascii="Sylfaen" w:eastAsia="Times New Roman" w:hAnsi="Sylfaen" w:cs="Arial"/>
                <w:b/>
                <w:bCs/>
                <w:lang w:val="hy-AM" w:eastAsia="ru-RU"/>
              </w:rPr>
            </w:pPr>
            <w:r w:rsidRPr="00147B8C">
              <w:rPr>
                <w:rFonts w:ascii="Sylfaen" w:eastAsia="Times New Roman" w:hAnsi="Sylfaen" w:cs="Arial"/>
                <w:b/>
                <w:bCs/>
                <w:lang w:val="hy-AM" w:eastAsia="ru-RU"/>
              </w:rPr>
              <w:t xml:space="preserve">սանիտարական մաքրման ծառայություն&gt;&gt; </w:t>
            </w:r>
            <w:r w:rsidRPr="00C84C2F">
              <w:rPr>
                <w:rFonts w:ascii="Sylfaen" w:hAnsi="Sylfaen"/>
                <w:b/>
                <w:bCs/>
                <w:lang w:val="hy-AM"/>
              </w:rPr>
              <w:t xml:space="preserve">համայնքային հիմնարկի </w:t>
            </w:r>
            <w:r w:rsidRPr="00147B8C">
              <w:rPr>
                <w:rFonts w:ascii="Sylfaen" w:eastAsia="Times New Roman" w:hAnsi="Sylfaen" w:cs="Arial"/>
                <w:b/>
                <w:bCs/>
                <w:lang w:val="hy-AM" w:eastAsia="ru-RU"/>
              </w:rPr>
              <w:t>կառուցվածքը,</w:t>
            </w:r>
          </w:p>
        </w:tc>
      </w:tr>
      <w:tr w:rsidR="00F67E9E" w:rsidRPr="00EE22FA" w14:paraId="4E21992B" w14:textId="77777777" w:rsidTr="00D5718C">
        <w:trPr>
          <w:trHeight w:val="300"/>
        </w:trPr>
        <w:tc>
          <w:tcPr>
            <w:tcW w:w="10360" w:type="dxa"/>
            <w:tcBorders>
              <w:top w:val="nil"/>
              <w:left w:val="nil"/>
              <w:bottom w:val="nil"/>
              <w:right w:val="nil"/>
            </w:tcBorders>
            <w:shd w:val="clear" w:color="auto" w:fill="auto"/>
            <w:noWrap/>
            <w:vAlign w:val="bottom"/>
            <w:hideMark/>
          </w:tcPr>
          <w:p w14:paraId="292A4021" w14:textId="77777777" w:rsidR="00F67E9E" w:rsidRDefault="00F67E9E" w:rsidP="00D5718C">
            <w:pPr>
              <w:spacing w:after="0" w:line="240" w:lineRule="auto"/>
              <w:jc w:val="center"/>
              <w:rPr>
                <w:rFonts w:ascii="Sylfaen" w:eastAsia="Times New Roman" w:hAnsi="Sylfaen" w:cs="Arial"/>
                <w:b/>
                <w:bCs/>
                <w:lang w:val="hy-AM" w:eastAsia="ru-RU"/>
              </w:rPr>
            </w:pPr>
            <w:r w:rsidRPr="00147B8C">
              <w:rPr>
                <w:rFonts w:ascii="Sylfaen" w:eastAsia="Times New Roman" w:hAnsi="Sylfaen" w:cs="Arial"/>
                <w:b/>
                <w:bCs/>
                <w:lang w:val="hy-AM" w:eastAsia="ru-RU"/>
              </w:rPr>
              <w:t>աշխատակիցների թվաքանակը, հաստիքացուցակը և պաշտոնային դրույքաչափերը</w:t>
            </w:r>
          </w:p>
          <w:p w14:paraId="54EB09E1" w14:textId="77777777" w:rsidR="00F67E9E" w:rsidRPr="00C84C2F" w:rsidRDefault="00F67E9E" w:rsidP="00D5718C">
            <w:pPr>
              <w:spacing w:after="0" w:line="240" w:lineRule="auto"/>
              <w:jc w:val="center"/>
              <w:rPr>
                <w:rFonts w:ascii="Sylfaen" w:eastAsia="Times New Roman" w:hAnsi="Sylfaen" w:cs="Arial"/>
                <w:b/>
                <w:bCs/>
                <w:lang w:val="hy-AM" w:eastAsia="ru-RU"/>
              </w:rPr>
            </w:pPr>
          </w:p>
          <w:p w14:paraId="57E6D90C" w14:textId="77777777" w:rsidR="00F67E9E" w:rsidRPr="00147B8C" w:rsidRDefault="00F67E9E" w:rsidP="00D5718C">
            <w:pPr>
              <w:spacing w:after="0" w:line="240" w:lineRule="auto"/>
              <w:jc w:val="center"/>
              <w:rPr>
                <w:rFonts w:ascii="Sylfaen" w:eastAsia="Times New Roman" w:hAnsi="Sylfaen" w:cs="Arial"/>
                <w:b/>
                <w:bCs/>
                <w:lang w:val="hy-AM" w:eastAsia="ru-RU"/>
              </w:rPr>
            </w:pPr>
          </w:p>
        </w:tc>
      </w:tr>
    </w:tbl>
    <w:p w14:paraId="79FDF177" w14:textId="77777777" w:rsidR="00F67E9E" w:rsidRDefault="00F67E9E" w:rsidP="00F67E9E">
      <w:pPr>
        <w:pStyle w:val="a7"/>
        <w:spacing w:line="276" w:lineRule="auto"/>
        <w:ind w:left="426" w:hanging="426"/>
        <w:rPr>
          <w:rFonts w:ascii="Sylfaen" w:hAnsi="Sylfaen"/>
          <w:b/>
          <w:bCs/>
          <w:lang w:val="hy-AM"/>
        </w:rPr>
      </w:pPr>
      <w:r w:rsidRPr="00476D92">
        <w:rPr>
          <w:rFonts w:ascii="Sylfaen" w:hAnsi="Sylfaen"/>
          <w:b/>
          <w:bCs/>
          <w:lang w:val="hy-AM"/>
        </w:rPr>
        <w:t xml:space="preserve">Աշխատակիցների թվաքանակը </w:t>
      </w:r>
      <w:r>
        <w:rPr>
          <w:rFonts w:ascii="Sylfaen" w:hAnsi="Sylfaen"/>
          <w:b/>
          <w:bCs/>
          <w:lang w:val="hy-AM"/>
        </w:rPr>
        <w:t>38</w:t>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p>
    <w:tbl>
      <w:tblPr>
        <w:tblW w:w="9980" w:type="dxa"/>
        <w:tblLook w:val="04A0" w:firstRow="1" w:lastRow="0" w:firstColumn="1" w:lastColumn="0" w:noHBand="0" w:noVBand="1"/>
      </w:tblPr>
      <w:tblGrid>
        <w:gridCol w:w="882"/>
        <w:gridCol w:w="2168"/>
        <w:gridCol w:w="1672"/>
        <w:gridCol w:w="1720"/>
        <w:gridCol w:w="2080"/>
        <w:gridCol w:w="1458"/>
      </w:tblGrid>
      <w:tr w:rsidR="00F67E9E" w:rsidRPr="005D050D" w14:paraId="2C54999D" w14:textId="77777777" w:rsidTr="00D5718C">
        <w:trPr>
          <w:trHeight w:val="108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632F"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Հ/Հ</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14:paraId="1B5ACCC8"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ՀԱՍՏԻՔԻ ԱՆՎԱՆՈՒՄԸ</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056ECBCF"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ՀԱՍՏԻՔԱՅԻՆ ՄԻԱՎՈՐԸ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68D6BB1"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ՀԱՍՏԻՔՆԵՐԻ ՔԱՆԱԿԸ</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A690E35" w14:textId="77777777" w:rsidR="00F67E9E" w:rsidRPr="005D050D" w:rsidRDefault="00F67E9E" w:rsidP="00D5718C">
            <w:pPr>
              <w:spacing w:after="0" w:line="240" w:lineRule="auto"/>
              <w:jc w:val="center"/>
              <w:rPr>
                <w:rFonts w:ascii="Sylfaen" w:eastAsia="Times New Roman" w:hAnsi="Sylfaen" w:cs="Arial"/>
                <w:color w:val="000000"/>
                <w:lang w:eastAsia="ru-RU"/>
              </w:rPr>
            </w:pPr>
            <w:proofErr w:type="gramStart"/>
            <w:r w:rsidRPr="005D050D">
              <w:rPr>
                <w:rFonts w:ascii="Sylfaen" w:eastAsia="Times New Roman" w:hAnsi="Sylfaen" w:cs="Arial"/>
                <w:color w:val="000000"/>
                <w:lang w:eastAsia="ru-RU"/>
              </w:rPr>
              <w:t>ՊԱՇՏՈՆԱՅԻՆ  ԴՐՈՒՔԱՉԱՓԸ</w:t>
            </w:r>
            <w:proofErr w:type="gramEnd"/>
            <w:r w:rsidRPr="005D050D">
              <w:rPr>
                <w:rFonts w:ascii="Sylfaen" w:eastAsia="Times New Roman" w:hAnsi="Sylfaen" w:cs="Arial"/>
                <w:color w:val="000000"/>
                <w:lang w:eastAsia="ru-RU"/>
              </w:rPr>
              <w:t xml:space="preserve"> /ՀՀ ԴՐԱՄ/</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2B530E34"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ԸՆԴԱՄԵՆԸ /ՀՀ ԴՐԱՄ/</w:t>
            </w:r>
          </w:p>
        </w:tc>
      </w:tr>
      <w:tr w:rsidR="00F67E9E" w:rsidRPr="005D050D" w14:paraId="59F2A3BC"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4495E2C4"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1</w:t>
            </w:r>
          </w:p>
        </w:tc>
        <w:tc>
          <w:tcPr>
            <w:tcW w:w="2168" w:type="dxa"/>
            <w:tcBorders>
              <w:top w:val="nil"/>
              <w:left w:val="nil"/>
              <w:bottom w:val="single" w:sz="4" w:space="0" w:color="auto"/>
              <w:right w:val="single" w:sz="4" w:space="0" w:color="auto"/>
            </w:tcBorders>
            <w:shd w:val="clear" w:color="auto" w:fill="auto"/>
            <w:vAlign w:val="center"/>
            <w:hideMark/>
          </w:tcPr>
          <w:p w14:paraId="45296506"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Տնօրեն</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60157FA1"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1</w:t>
            </w:r>
          </w:p>
        </w:tc>
        <w:tc>
          <w:tcPr>
            <w:tcW w:w="1720" w:type="dxa"/>
            <w:tcBorders>
              <w:top w:val="nil"/>
              <w:left w:val="nil"/>
              <w:bottom w:val="single" w:sz="4" w:space="0" w:color="auto"/>
              <w:right w:val="single" w:sz="4" w:space="0" w:color="auto"/>
            </w:tcBorders>
            <w:shd w:val="clear" w:color="auto" w:fill="auto"/>
            <w:vAlign w:val="center"/>
            <w:hideMark/>
          </w:tcPr>
          <w:p w14:paraId="33CE2545"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14:paraId="0678A37C" w14:textId="77777777" w:rsidR="00F67E9E" w:rsidRDefault="00F67E9E" w:rsidP="00D5718C">
            <w:pPr>
              <w:spacing w:line="240" w:lineRule="auto"/>
              <w:jc w:val="center"/>
              <w:rPr>
                <w:rFonts w:ascii="Sylfaen" w:hAnsi="Sylfaen" w:cs="Arial"/>
                <w:color w:val="000000"/>
              </w:rPr>
            </w:pPr>
            <w:r>
              <w:rPr>
                <w:rFonts w:ascii="Sylfaen" w:hAnsi="Sylfaen" w:cs="Arial"/>
                <w:color w:val="000000"/>
              </w:rPr>
              <w:t>360000</w:t>
            </w:r>
          </w:p>
        </w:tc>
        <w:tc>
          <w:tcPr>
            <w:tcW w:w="1458" w:type="dxa"/>
            <w:tcBorders>
              <w:top w:val="nil"/>
              <w:left w:val="nil"/>
              <w:bottom w:val="single" w:sz="4" w:space="0" w:color="auto"/>
              <w:right w:val="single" w:sz="4" w:space="0" w:color="auto"/>
            </w:tcBorders>
            <w:shd w:val="clear" w:color="auto" w:fill="auto"/>
            <w:vAlign w:val="center"/>
            <w:hideMark/>
          </w:tcPr>
          <w:p w14:paraId="5D24703C" w14:textId="77777777" w:rsidR="00F67E9E" w:rsidRDefault="00F67E9E" w:rsidP="00D5718C">
            <w:pPr>
              <w:spacing w:line="240" w:lineRule="auto"/>
              <w:jc w:val="center"/>
              <w:rPr>
                <w:rFonts w:ascii="Sylfaen" w:hAnsi="Sylfaen" w:cs="Arial"/>
                <w:color w:val="000000"/>
              </w:rPr>
            </w:pPr>
            <w:r>
              <w:rPr>
                <w:rFonts w:ascii="Sylfaen" w:hAnsi="Sylfaen" w:cs="Arial"/>
                <w:color w:val="000000"/>
              </w:rPr>
              <w:t>360000</w:t>
            </w:r>
          </w:p>
        </w:tc>
      </w:tr>
      <w:tr w:rsidR="00F67E9E" w:rsidRPr="005D050D" w14:paraId="76733924"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4C803964"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2</w:t>
            </w:r>
          </w:p>
        </w:tc>
        <w:tc>
          <w:tcPr>
            <w:tcW w:w="2168" w:type="dxa"/>
            <w:tcBorders>
              <w:top w:val="nil"/>
              <w:left w:val="nil"/>
              <w:bottom w:val="single" w:sz="4" w:space="0" w:color="auto"/>
              <w:right w:val="single" w:sz="4" w:space="0" w:color="auto"/>
            </w:tcBorders>
            <w:shd w:val="clear" w:color="auto" w:fill="auto"/>
            <w:vAlign w:val="center"/>
            <w:hideMark/>
          </w:tcPr>
          <w:p w14:paraId="6E267FDA"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Հաշվապահ</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5603B5D2"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0,25</w:t>
            </w:r>
          </w:p>
        </w:tc>
        <w:tc>
          <w:tcPr>
            <w:tcW w:w="1720" w:type="dxa"/>
            <w:tcBorders>
              <w:top w:val="nil"/>
              <w:left w:val="nil"/>
              <w:bottom w:val="single" w:sz="4" w:space="0" w:color="auto"/>
              <w:right w:val="single" w:sz="4" w:space="0" w:color="auto"/>
            </w:tcBorders>
            <w:shd w:val="clear" w:color="auto" w:fill="auto"/>
            <w:vAlign w:val="center"/>
            <w:hideMark/>
          </w:tcPr>
          <w:p w14:paraId="67631B38"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14:paraId="60181CB1" w14:textId="77777777" w:rsidR="00F67E9E" w:rsidRDefault="00F67E9E" w:rsidP="00D5718C">
            <w:pPr>
              <w:jc w:val="center"/>
              <w:rPr>
                <w:rFonts w:ascii="Arial" w:hAnsi="Arial" w:cs="Arial"/>
                <w:sz w:val="20"/>
                <w:szCs w:val="20"/>
              </w:rPr>
            </w:pPr>
            <w:r>
              <w:rPr>
                <w:rFonts w:ascii="Arial" w:hAnsi="Arial" w:cs="Arial"/>
                <w:sz w:val="20"/>
                <w:szCs w:val="20"/>
              </w:rPr>
              <w:t>384000</w:t>
            </w:r>
          </w:p>
        </w:tc>
        <w:tc>
          <w:tcPr>
            <w:tcW w:w="1458" w:type="dxa"/>
            <w:tcBorders>
              <w:top w:val="nil"/>
              <w:left w:val="nil"/>
              <w:bottom w:val="single" w:sz="4" w:space="0" w:color="auto"/>
              <w:right w:val="single" w:sz="4" w:space="0" w:color="auto"/>
            </w:tcBorders>
            <w:shd w:val="clear" w:color="auto" w:fill="auto"/>
            <w:vAlign w:val="center"/>
            <w:hideMark/>
          </w:tcPr>
          <w:p w14:paraId="18119AFA" w14:textId="77777777" w:rsidR="00F67E9E" w:rsidRDefault="00F67E9E" w:rsidP="00D5718C">
            <w:pPr>
              <w:jc w:val="center"/>
              <w:rPr>
                <w:rFonts w:ascii="Sylfaen" w:hAnsi="Sylfaen" w:cs="Arial"/>
                <w:color w:val="000000"/>
              </w:rPr>
            </w:pPr>
            <w:r>
              <w:rPr>
                <w:rFonts w:ascii="Sylfaen" w:hAnsi="Sylfaen" w:cs="Arial"/>
                <w:color w:val="000000"/>
              </w:rPr>
              <w:t>96000</w:t>
            </w:r>
          </w:p>
        </w:tc>
      </w:tr>
      <w:tr w:rsidR="00F67E9E" w:rsidRPr="005D050D" w14:paraId="025CAFD6"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3D640F7E"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3</w:t>
            </w:r>
          </w:p>
        </w:tc>
        <w:tc>
          <w:tcPr>
            <w:tcW w:w="2168" w:type="dxa"/>
            <w:tcBorders>
              <w:top w:val="nil"/>
              <w:left w:val="nil"/>
              <w:bottom w:val="single" w:sz="4" w:space="0" w:color="auto"/>
              <w:right w:val="single" w:sz="4" w:space="0" w:color="auto"/>
            </w:tcBorders>
            <w:shd w:val="clear" w:color="auto" w:fill="auto"/>
            <w:vAlign w:val="center"/>
            <w:hideMark/>
          </w:tcPr>
          <w:p w14:paraId="42B32087"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Գործավար</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6CF3A705"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1</w:t>
            </w:r>
          </w:p>
        </w:tc>
        <w:tc>
          <w:tcPr>
            <w:tcW w:w="1720" w:type="dxa"/>
            <w:tcBorders>
              <w:top w:val="nil"/>
              <w:left w:val="nil"/>
              <w:bottom w:val="single" w:sz="4" w:space="0" w:color="auto"/>
              <w:right w:val="single" w:sz="4" w:space="0" w:color="auto"/>
            </w:tcBorders>
            <w:shd w:val="clear" w:color="auto" w:fill="auto"/>
            <w:vAlign w:val="center"/>
            <w:hideMark/>
          </w:tcPr>
          <w:p w14:paraId="5A5B4BB3"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14:paraId="7B73E69E" w14:textId="77777777" w:rsidR="00F67E9E" w:rsidRDefault="00F67E9E" w:rsidP="00D5718C">
            <w:pPr>
              <w:jc w:val="center"/>
              <w:rPr>
                <w:rFonts w:ascii="Arial" w:hAnsi="Arial" w:cs="Arial"/>
                <w:sz w:val="20"/>
                <w:szCs w:val="20"/>
              </w:rPr>
            </w:pPr>
            <w:r>
              <w:rPr>
                <w:rFonts w:ascii="Arial" w:hAnsi="Arial" w:cs="Arial"/>
                <w:sz w:val="20"/>
                <w:szCs w:val="20"/>
              </w:rPr>
              <w:t>210000</w:t>
            </w:r>
          </w:p>
        </w:tc>
        <w:tc>
          <w:tcPr>
            <w:tcW w:w="1458" w:type="dxa"/>
            <w:tcBorders>
              <w:top w:val="nil"/>
              <w:left w:val="nil"/>
              <w:bottom w:val="single" w:sz="4" w:space="0" w:color="auto"/>
              <w:right w:val="single" w:sz="4" w:space="0" w:color="auto"/>
            </w:tcBorders>
            <w:shd w:val="clear" w:color="auto" w:fill="auto"/>
            <w:vAlign w:val="center"/>
            <w:hideMark/>
          </w:tcPr>
          <w:p w14:paraId="28633E60" w14:textId="77777777" w:rsidR="00F67E9E" w:rsidRDefault="00F67E9E" w:rsidP="00D5718C">
            <w:pPr>
              <w:jc w:val="center"/>
              <w:rPr>
                <w:rFonts w:ascii="Sylfaen" w:hAnsi="Sylfaen" w:cs="Arial"/>
                <w:color w:val="000000"/>
              </w:rPr>
            </w:pPr>
            <w:r>
              <w:rPr>
                <w:rFonts w:ascii="Sylfaen" w:hAnsi="Sylfaen" w:cs="Arial"/>
                <w:color w:val="000000"/>
              </w:rPr>
              <w:t>210000</w:t>
            </w:r>
          </w:p>
        </w:tc>
      </w:tr>
      <w:tr w:rsidR="00F67E9E" w:rsidRPr="005D050D" w14:paraId="68E2FD5A"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38D258BE"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4</w:t>
            </w:r>
          </w:p>
        </w:tc>
        <w:tc>
          <w:tcPr>
            <w:tcW w:w="2168" w:type="dxa"/>
            <w:tcBorders>
              <w:top w:val="nil"/>
              <w:left w:val="nil"/>
              <w:bottom w:val="single" w:sz="4" w:space="0" w:color="auto"/>
              <w:right w:val="single" w:sz="4" w:space="0" w:color="auto"/>
            </w:tcBorders>
            <w:shd w:val="clear" w:color="auto" w:fill="auto"/>
            <w:vAlign w:val="center"/>
            <w:hideMark/>
          </w:tcPr>
          <w:p w14:paraId="78A34D1C"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Պատասխանատու</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2BD22515"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1</w:t>
            </w:r>
          </w:p>
        </w:tc>
        <w:tc>
          <w:tcPr>
            <w:tcW w:w="1720" w:type="dxa"/>
            <w:tcBorders>
              <w:top w:val="nil"/>
              <w:left w:val="nil"/>
              <w:bottom w:val="single" w:sz="4" w:space="0" w:color="auto"/>
              <w:right w:val="single" w:sz="4" w:space="0" w:color="auto"/>
            </w:tcBorders>
            <w:shd w:val="clear" w:color="auto" w:fill="auto"/>
            <w:vAlign w:val="center"/>
            <w:hideMark/>
          </w:tcPr>
          <w:p w14:paraId="37E55E7C"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14:paraId="75669C4D" w14:textId="77777777" w:rsidR="00F67E9E" w:rsidRDefault="00F67E9E" w:rsidP="00D5718C">
            <w:pPr>
              <w:jc w:val="center"/>
              <w:rPr>
                <w:rFonts w:ascii="Arial" w:hAnsi="Arial" w:cs="Arial"/>
                <w:sz w:val="20"/>
                <w:szCs w:val="20"/>
              </w:rPr>
            </w:pPr>
            <w:r>
              <w:rPr>
                <w:rFonts w:ascii="Arial" w:hAnsi="Arial" w:cs="Arial"/>
                <w:sz w:val="20"/>
                <w:szCs w:val="20"/>
              </w:rPr>
              <w:t>270000</w:t>
            </w:r>
          </w:p>
        </w:tc>
        <w:tc>
          <w:tcPr>
            <w:tcW w:w="1458" w:type="dxa"/>
            <w:tcBorders>
              <w:top w:val="nil"/>
              <w:left w:val="nil"/>
              <w:bottom w:val="single" w:sz="4" w:space="0" w:color="auto"/>
              <w:right w:val="single" w:sz="4" w:space="0" w:color="auto"/>
            </w:tcBorders>
            <w:shd w:val="clear" w:color="auto" w:fill="auto"/>
            <w:vAlign w:val="center"/>
            <w:hideMark/>
          </w:tcPr>
          <w:p w14:paraId="7C872D54" w14:textId="77777777" w:rsidR="00F67E9E" w:rsidRDefault="00F67E9E" w:rsidP="00D5718C">
            <w:pPr>
              <w:jc w:val="center"/>
              <w:rPr>
                <w:rFonts w:ascii="Sylfaen" w:hAnsi="Sylfaen" w:cs="Arial"/>
                <w:color w:val="000000"/>
              </w:rPr>
            </w:pPr>
            <w:r>
              <w:rPr>
                <w:rFonts w:ascii="Sylfaen" w:hAnsi="Sylfaen" w:cs="Arial"/>
                <w:color w:val="000000"/>
              </w:rPr>
              <w:t>270000</w:t>
            </w:r>
          </w:p>
        </w:tc>
      </w:tr>
      <w:tr w:rsidR="00F67E9E" w:rsidRPr="005D050D" w14:paraId="28C14FA9"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671E600D"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5</w:t>
            </w:r>
          </w:p>
        </w:tc>
        <w:tc>
          <w:tcPr>
            <w:tcW w:w="2168" w:type="dxa"/>
            <w:tcBorders>
              <w:top w:val="nil"/>
              <w:left w:val="nil"/>
              <w:bottom w:val="single" w:sz="4" w:space="0" w:color="auto"/>
              <w:right w:val="single" w:sz="4" w:space="0" w:color="auto"/>
            </w:tcBorders>
            <w:shd w:val="clear" w:color="auto" w:fill="auto"/>
            <w:vAlign w:val="center"/>
            <w:hideMark/>
          </w:tcPr>
          <w:p w14:paraId="1357C451"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Հսկիչ</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291318FD"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3</w:t>
            </w:r>
          </w:p>
        </w:tc>
        <w:tc>
          <w:tcPr>
            <w:tcW w:w="1720" w:type="dxa"/>
            <w:tcBorders>
              <w:top w:val="nil"/>
              <w:left w:val="nil"/>
              <w:bottom w:val="single" w:sz="4" w:space="0" w:color="auto"/>
              <w:right w:val="single" w:sz="4" w:space="0" w:color="auto"/>
            </w:tcBorders>
            <w:shd w:val="clear" w:color="auto" w:fill="auto"/>
            <w:vAlign w:val="center"/>
            <w:hideMark/>
          </w:tcPr>
          <w:p w14:paraId="5CB27946"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4</w:t>
            </w:r>
          </w:p>
        </w:tc>
        <w:tc>
          <w:tcPr>
            <w:tcW w:w="2080" w:type="dxa"/>
            <w:tcBorders>
              <w:top w:val="nil"/>
              <w:left w:val="nil"/>
              <w:bottom w:val="single" w:sz="4" w:space="0" w:color="auto"/>
              <w:right w:val="single" w:sz="4" w:space="0" w:color="auto"/>
            </w:tcBorders>
            <w:shd w:val="clear" w:color="auto" w:fill="auto"/>
            <w:vAlign w:val="center"/>
            <w:hideMark/>
          </w:tcPr>
          <w:p w14:paraId="45E36AB1" w14:textId="77777777" w:rsidR="00F67E9E" w:rsidRDefault="00F67E9E" w:rsidP="00D5718C">
            <w:pPr>
              <w:jc w:val="center"/>
              <w:rPr>
                <w:rFonts w:ascii="Arial" w:hAnsi="Arial" w:cs="Arial"/>
                <w:sz w:val="20"/>
                <w:szCs w:val="20"/>
              </w:rPr>
            </w:pPr>
            <w:r>
              <w:rPr>
                <w:rFonts w:ascii="Arial" w:hAnsi="Arial" w:cs="Arial"/>
                <w:sz w:val="20"/>
                <w:szCs w:val="20"/>
              </w:rPr>
              <w:t>180000</w:t>
            </w:r>
          </w:p>
        </w:tc>
        <w:tc>
          <w:tcPr>
            <w:tcW w:w="1458" w:type="dxa"/>
            <w:tcBorders>
              <w:top w:val="nil"/>
              <w:left w:val="nil"/>
              <w:bottom w:val="single" w:sz="4" w:space="0" w:color="auto"/>
              <w:right w:val="single" w:sz="4" w:space="0" w:color="auto"/>
            </w:tcBorders>
            <w:shd w:val="clear" w:color="auto" w:fill="auto"/>
            <w:vAlign w:val="center"/>
            <w:hideMark/>
          </w:tcPr>
          <w:p w14:paraId="4080D03B" w14:textId="77777777" w:rsidR="00F67E9E" w:rsidRDefault="00F67E9E" w:rsidP="00D5718C">
            <w:pPr>
              <w:jc w:val="center"/>
              <w:rPr>
                <w:rFonts w:ascii="Sylfaen" w:hAnsi="Sylfaen" w:cs="Arial"/>
                <w:color w:val="000000"/>
              </w:rPr>
            </w:pPr>
            <w:r>
              <w:rPr>
                <w:rFonts w:ascii="Sylfaen" w:hAnsi="Sylfaen" w:cs="Arial"/>
                <w:color w:val="000000"/>
              </w:rPr>
              <w:t>540000</w:t>
            </w:r>
          </w:p>
        </w:tc>
      </w:tr>
      <w:tr w:rsidR="00F67E9E" w:rsidRPr="005D050D" w14:paraId="79B69332"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1B19D346"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6</w:t>
            </w:r>
          </w:p>
        </w:tc>
        <w:tc>
          <w:tcPr>
            <w:tcW w:w="2168" w:type="dxa"/>
            <w:tcBorders>
              <w:top w:val="nil"/>
              <w:left w:val="nil"/>
              <w:bottom w:val="single" w:sz="4" w:space="0" w:color="auto"/>
              <w:right w:val="single" w:sz="4" w:space="0" w:color="auto"/>
            </w:tcBorders>
            <w:shd w:val="clear" w:color="auto" w:fill="auto"/>
            <w:vAlign w:val="center"/>
            <w:hideMark/>
          </w:tcPr>
          <w:p w14:paraId="48CAE5D8"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Վարորդ</w:t>
            </w:r>
            <w:proofErr w:type="spellEnd"/>
            <w:r w:rsidRPr="005D050D">
              <w:rPr>
                <w:rFonts w:ascii="Sylfaen" w:eastAsia="Times New Roman" w:hAnsi="Sylfaen" w:cs="Arial"/>
                <w:color w:val="000000"/>
                <w:lang w:eastAsia="ru-RU"/>
              </w:rPr>
              <w:t xml:space="preserve"> </w:t>
            </w:r>
            <w:proofErr w:type="spellStart"/>
            <w:r w:rsidRPr="005D050D">
              <w:rPr>
                <w:rFonts w:ascii="Sylfaen" w:eastAsia="Times New Roman" w:hAnsi="Sylfaen" w:cs="Arial"/>
                <w:color w:val="000000"/>
                <w:lang w:eastAsia="ru-RU"/>
              </w:rPr>
              <w:t>աղբատարի</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2AE058E6"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7</w:t>
            </w:r>
          </w:p>
        </w:tc>
        <w:tc>
          <w:tcPr>
            <w:tcW w:w="1720" w:type="dxa"/>
            <w:tcBorders>
              <w:top w:val="nil"/>
              <w:left w:val="nil"/>
              <w:bottom w:val="single" w:sz="4" w:space="0" w:color="auto"/>
              <w:right w:val="single" w:sz="4" w:space="0" w:color="auto"/>
            </w:tcBorders>
            <w:shd w:val="clear" w:color="auto" w:fill="auto"/>
            <w:vAlign w:val="center"/>
            <w:hideMark/>
          </w:tcPr>
          <w:p w14:paraId="7BBF49B1"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8</w:t>
            </w:r>
          </w:p>
        </w:tc>
        <w:tc>
          <w:tcPr>
            <w:tcW w:w="2080" w:type="dxa"/>
            <w:tcBorders>
              <w:top w:val="nil"/>
              <w:left w:val="nil"/>
              <w:bottom w:val="single" w:sz="4" w:space="0" w:color="auto"/>
              <w:right w:val="single" w:sz="4" w:space="0" w:color="auto"/>
            </w:tcBorders>
            <w:shd w:val="clear" w:color="auto" w:fill="auto"/>
            <w:vAlign w:val="center"/>
            <w:hideMark/>
          </w:tcPr>
          <w:p w14:paraId="747AF8D8" w14:textId="77777777" w:rsidR="00F67E9E" w:rsidRDefault="00F67E9E" w:rsidP="00D5718C">
            <w:pPr>
              <w:jc w:val="center"/>
              <w:rPr>
                <w:rFonts w:ascii="Arial" w:hAnsi="Arial" w:cs="Arial"/>
                <w:sz w:val="20"/>
                <w:szCs w:val="20"/>
              </w:rPr>
            </w:pPr>
            <w:r>
              <w:rPr>
                <w:rFonts w:ascii="Arial" w:hAnsi="Arial" w:cs="Arial"/>
                <w:sz w:val="20"/>
                <w:szCs w:val="20"/>
              </w:rPr>
              <w:t>240000</w:t>
            </w:r>
          </w:p>
        </w:tc>
        <w:tc>
          <w:tcPr>
            <w:tcW w:w="1458" w:type="dxa"/>
            <w:tcBorders>
              <w:top w:val="nil"/>
              <w:left w:val="nil"/>
              <w:bottom w:val="single" w:sz="4" w:space="0" w:color="auto"/>
              <w:right w:val="single" w:sz="4" w:space="0" w:color="auto"/>
            </w:tcBorders>
            <w:shd w:val="clear" w:color="auto" w:fill="auto"/>
            <w:vAlign w:val="center"/>
            <w:hideMark/>
          </w:tcPr>
          <w:p w14:paraId="2CA965E3" w14:textId="77777777" w:rsidR="00F67E9E" w:rsidRDefault="00F67E9E" w:rsidP="00D5718C">
            <w:pPr>
              <w:jc w:val="center"/>
              <w:rPr>
                <w:rFonts w:ascii="Sylfaen" w:hAnsi="Sylfaen" w:cs="Arial"/>
                <w:color w:val="000000"/>
              </w:rPr>
            </w:pPr>
            <w:r>
              <w:rPr>
                <w:rFonts w:ascii="Sylfaen" w:hAnsi="Sylfaen" w:cs="Arial"/>
                <w:color w:val="000000"/>
              </w:rPr>
              <w:t>1680000</w:t>
            </w:r>
          </w:p>
        </w:tc>
      </w:tr>
      <w:tr w:rsidR="00F67E9E" w:rsidRPr="005D050D" w14:paraId="27BF7DFD"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6C39EE48"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7</w:t>
            </w:r>
          </w:p>
        </w:tc>
        <w:tc>
          <w:tcPr>
            <w:tcW w:w="2168" w:type="dxa"/>
            <w:tcBorders>
              <w:top w:val="nil"/>
              <w:left w:val="nil"/>
              <w:bottom w:val="single" w:sz="4" w:space="0" w:color="auto"/>
              <w:right w:val="single" w:sz="4" w:space="0" w:color="auto"/>
            </w:tcBorders>
            <w:shd w:val="clear" w:color="auto" w:fill="auto"/>
            <w:vAlign w:val="center"/>
            <w:hideMark/>
          </w:tcPr>
          <w:p w14:paraId="05772996"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Հավաքարար</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4783027C"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8</w:t>
            </w:r>
          </w:p>
        </w:tc>
        <w:tc>
          <w:tcPr>
            <w:tcW w:w="1720" w:type="dxa"/>
            <w:tcBorders>
              <w:top w:val="nil"/>
              <w:left w:val="nil"/>
              <w:bottom w:val="single" w:sz="4" w:space="0" w:color="auto"/>
              <w:right w:val="single" w:sz="4" w:space="0" w:color="auto"/>
            </w:tcBorders>
            <w:shd w:val="clear" w:color="auto" w:fill="auto"/>
            <w:vAlign w:val="center"/>
            <w:hideMark/>
          </w:tcPr>
          <w:p w14:paraId="08032239"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10</w:t>
            </w:r>
          </w:p>
        </w:tc>
        <w:tc>
          <w:tcPr>
            <w:tcW w:w="2080" w:type="dxa"/>
            <w:tcBorders>
              <w:top w:val="nil"/>
              <w:left w:val="nil"/>
              <w:bottom w:val="single" w:sz="4" w:space="0" w:color="auto"/>
              <w:right w:val="single" w:sz="4" w:space="0" w:color="auto"/>
            </w:tcBorders>
            <w:shd w:val="clear" w:color="auto" w:fill="auto"/>
            <w:vAlign w:val="center"/>
            <w:hideMark/>
          </w:tcPr>
          <w:p w14:paraId="7B4489A5" w14:textId="77777777" w:rsidR="00F67E9E" w:rsidRDefault="00F67E9E" w:rsidP="00D5718C">
            <w:pPr>
              <w:jc w:val="center"/>
              <w:rPr>
                <w:rFonts w:ascii="Arial" w:hAnsi="Arial" w:cs="Arial"/>
                <w:sz w:val="20"/>
                <w:szCs w:val="20"/>
              </w:rPr>
            </w:pPr>
            <w:r>
              <w:rPr>
                <w:rFonts w:ascii="Arial" w:hAnsi="Arial" w:cs="Arial"/>
                <w:sz w:val="20"/>
                <w:szCs w:val="20"/>
              </w:rPr>
              <w:t>180000</w:t>
            </w:r>
          </w:p>
        </w:tc>
        <w:tc>
          <w:tcPr>
            <w:tcW w:w="1458" w:type="dxa"/>
            <w:tcBorders>
              <w:top w:val="nil"/>
              <w:left w:val="nil"/>
              <w:bottom w:val="single" w:sz="4" w:space="0" w:color="auto"/>
              <w:right w:val="single" w:sz="4" w:space="0" w:color="auto"/>
            </w:tcBorders>
            <w:shd w:val="clear" w:color="auto" w:fill="auto"/>
            <w:vAlign w:val="center"/>
            <w:hideMark/>
          </w:tcPr>
          <w:p w14:paraId="0F616DD7" w14:textId="77777777" w:rsidR="00F67E9E" w:rsidRDefault="00F67E9E" w:rsidP="00D5718C">
            <w:pPr>
              <w:jc w:val="center"/>
              <w:rPr>
                <w:rFonts w:ascii="Sylfaen" w:hAnsi="Sylfaen" w:cs="Arial"/>
                <w:color w:val="000000"/>
              </w:rPr>
            </w:pPr>
            <w:r>
              <w:rPr>
                <w:rFonts w:ascii="Sylfaen" w:hAnsi="Sylfaen" w:cs="Arial"/>
                <w:color w:val="000000"/>
              </w:rPr>
              <w:t>1440000</w:t>
            </w:r>
          </w:p>
        </w:tc>
      </w:tr>
      <w:tr w:rsidR="00F67E9E" w:rsidRPr="005D050D" w14:paraId="174D6EC4"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7851252E"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8</w:t>
            </w:r>
          </w:p>
        </w:tc>
        <w:tc>
          <w:tcPr>
            <w:tcW w:w="2168" w:type="dxa"/>
            <w:tcBorders>
              <w:top w:val="nil"/>
              <w:left w:val="nil"/>
              <w:bottom w:val="single" w:sz="4" w:space="0" w:color="auto"/>
              <w:right w:val="single" w:sz="4" w:space="0" w:color="auto"/>
            </w:tcBorders>
            <w:shd w:val="clear" w:color="auto" w:fill="auto"/>
            <w:vAlign w:val="center"/>
            <w:hideMark/>
          </w:tcPr>
          <w:p w14:paraId="5C0C407B"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Օժանդակ</w:t>
            </w:r>
            <w:proofErr w:type="spellEnd"/>
            <w:r w:rsidRPr="005D050D">
              <w:rPr>
                <w:rFonts w:ascii="Sylfaen" w:eastAsia="Times New Roman" w:hAnsi="Sylfaen" w:cs="Arial"/>
                <w:color w:val="000000"/>
                <w:lang w:eastAsia="ru-RU"/>
              </w:rPr>
              <w:t xml:space="preserve"> </w:t>
            </w:r>
            <w:proofErr w:type="spellStart"/>
            <w:r w:rsidRPr="005D050D">
              <w:rPr>
                <w:rFonts w:ascii="Sylfaen" w:eastAsia="Times New Roman" w:hAnsi="Sylfaen" w:cs="Arial"/>
                <w:color w:val="000000"/>
                <w:lang w:eastAsia="ru-RU"/>
              </w:rPr>
              <w:t>բանվոր</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5D12A8BE"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7</w:t>
            </w:r>
          </w:p>
        </w:tc>
        <w:tc>
          <w:tcPr>
            <w:tcW w:w="1720" w:type="dxa"/>
            <w:tcBorders>
              <w:top w:val="nil"/>
              <w:left w:val="nil"/>
              <w:bottom w:val="single" w:sz="4" w:space="0" w:color="auto"/>
              <w:right w:val="single" w:sz="4" w:space="0" w:color="auto"/>
            </w:tcBorders>
            <w:shd w:val="clear" w:color="auto" w:fill="auto"/>
            <w:vAlign w:val="center"/>
            <w:hideMark/>
          </w:tcPr>
          <w:p w14:paraId="2FE056BE"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9</w:t>
            </w:r>
          </w:p>
        </w:tc>
        <w:tc>
          <w:tcPr>
            <w:tcW w:w="2080" w:type="dxa"/>
            <w:tcBorders>
              <w:top w:val="nil"/>
              <w:left w:val="nil"/>
              <w:bottom w:val="single" w:sz="4" w:space="0" w:color="auto"/>
              <w:right w:val="single" w:sz="4" w:space="0" w:color="auto"/>
            </w:tcBorders>
            <w:shd w:val="clear" w:color="auto" w:fill="auto"/>
            <w:vAlign w:val="center"/>
            <w:hideMark/>
          </w:tcPr>
          <w:p w14:paraId="4C6C8912" w14:textId="77777777" w:rsidR="00F67E9E" w:rsidRDefault="00F67E9E" w:rsidP="00D5718C">
            <w:pPr>
              <w:jc w:val="center"/>
              <w:rPr>
                <w:rFonts w:ascii="Arial" w:hAnsi="Arial" w:cs="Arial"/>
                <w:sz w:val="20"/>
                <w:szCs w:val="20"/>
              </w:rPr>
            </w:pPr>
            <w:r>
              <w:rPr>
                <w:rFonts w:ascii="Arial" w:hAnsi="Arial" w:cs="Arial"/>
                <w:sz w:val="20"/>
                <w:szCs w:val="20"/>
              </w:rPr>
              <w:t>180000</w:t>
            </w:r>
          </w:p>
        </w:tc>
        <w:tc>
          <w:tcPr>
            <w:tcW w:w="1458" w:type="dxa"/>
            <w:tcBorders>
              <w:top w:val="nil"/>
              <w:left w:val="nil"/>
              <w:bottom w:val="single" w:sz="4" w:space="0" w:color="auto"/>
              <w:right w:val="single" w:sz="4" w:space="0" w:color="auto"/>
            </w:tcBorders>
            <w:shd w:val="clear" w:color="auto" w:fill="auto"/>
            <w:vAlign w:val="center"/>
            <w:hideMark/>
          </w:tcPr>
          <w:p w14:paraId="7AD34D67" w14:textId="77777777" w:rsidR="00F67E9E" w:rsidRDefault="00F67E9E" w:rsidP="00D5718C">
            <w:pPr>
              <w:jc w:val="center"/>
              <w:rPr>
                <w:rFonts w:ascii="Sylfaen" w:hAnsi="Sylfaen" w:cs="Arial"/>
                <w:color w:val="000000"/>
              </w:rPr>
            </w:pPr>
            <w:r>
              <w:rPr>
                <w:rFonts w:ascii="Sylfaen" w:hAnsi="Sylfaen" w:cs="Arial"/>
                <w:color w:val="000000"/>
              </w:rPr>
              <w:t>1260000</w:t>
            </w:r>
          </w:p>
        </w:tc>
      </w:tr>
      <w:tr w:rsidR="00F67E9E" w:rsidRPr="005D050D" w14:paraId="4FB9CB3A"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109F22E8"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9</w:t>
            </w:r>
          </w:p>
        </w:tc>
        <w:tc>
          <w:tcPr>
            <w:tcW w:w="2168" w:type="dxa"/>
            <w:tcBorders>
              <w:top w:val="nil"/>
              <w:left w:val="nil"/>
              <w:bottom w:val="single" w:sz="4" w:space="0" w:color="auto"/>
              <w:right w:val="single" w:sz="4" w:space="0" w:color="auto"/>
            </w:tcBorders>
            <w:shd w:val="clear" w:color="auto" w:fill="auto"/>
            <w:vAlign w:val="center"/>
            <w:hideMark/>
          </w:tcPr>
          <w:p w14:paraId="440ADF9E"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Բանվոր</w:t>
            </w:r>
            <w:proofErr w:type="spellEnd"/>
            <w:r w:rsidRPr="005D050D">
              <w:rPr>
                <w:rFonts w:ascii="Sylfaen" w:eastAsia="Times New Roman" w:hAnsi="Sylfaen" w:cs="Arial"/>
                <w:color w:val="000000"/>
                <w:lang w:eastAsia="ru-RU"/>
              </w:rPr>
              <w:t xml:space="preserve"> </w:t>
            </w:r>
            <w:proofErr w:type="spellStart"/>
            <w:r w:rsidRPr="005D050D">
              <w:rPr>
                <w:rFonts w:ascii="Sylfaen" w:eastAsia="Times New Roman" w:hAnsi="Sylfaen" w:cs="Arial"/>
                <w:color w:val="000000"/>
                <w:lang w:eastAsia="ru-RU"/>
              </w:rPr>
              <w:t>այլընտրանքային</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70319938"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3</w:t>
            </w:r>
          </w:p>
        </w:tc>
        <w:tc>
          <w:tcPr>
            <w:tcW w:w="1720" w:type="dxa"/>
            <w:tcBorders>
              <w:top w:val="nil"/>
              <w:left w:val="nil"/>
              <w:bottom w:val="single" w:sz="4" w:space="0" w:color="auto"/>
              <w:right w:val="single" w:sz="4" w:space="0" w:color="auto"/>
            </w:tcBorders>
            <w:shd w:val="clear" w:color="auto" w:fill="auto"/>
            <w:vAlign w:val="center"/>
            <w:hideMark/>
          </w:tcPr>
          <w:p w14:paraId="39CFFDF8"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3</w:t>
            </w:r>
          </w:p>
        </w:tc>
        <w:tc>
          <w:tcPr>
            <w:tcW w:w="2080" w:type="dxa"/>
            <w:tcBorders>
              <w:top w:val="nil"/>
              <w:left w:val="nil"/>
              <w:bottom w:val="single" w:sz="4" w:space="0" w:color="auto"/>
              <w:right w:val="single" w:sz="4" w:space="0" w:color="auto"/>
            </w:tcBorders>
            <w:shd w:val="clear" w:color="auto" w:fill="auto"/>
            <w:vAlign w:val="center"/>
            <w:hideMark/>
          </w:tcPr>
          <w:p w14:paraId="7B4EDA0C" w14:textId="77777777" w:rsidR="00F67E9E" w:rsidRDefault="00F67E9E" w:rsidP="00D5718C">
            <w:pPr>
              <w:jc w:val="center"/>
              <w:rPr>
                <w:rFonts w:ascii="Calibri" w:hAnsi="Calibri" w:cs="Calibri"/>
                <w:color w:val="000000"/>
              </w:rPr>
            </w:pPr>
            <w:r>
              <w:rPr>
                <w:rFonts w:ascii="Calibri" w:hAnsi="Calibri" w:cs="Calibri"/>
                <w:color w:val="000000"/>
              </w:rPr>
              <w:t>30000</w:t>
            </w:r>
          </w:p>
        </w:tc>
        <w:tc>
          <w:tcPr>
            <w:tcW w:w="1458" w:type="dxa"/>
            <w:tcBorders>
              <w:top w:val="nil"/>
              <w:left w:val="nil"/>
              <w:bottom w:val="single" w:sz="4" w:space="0" w:color="auto"/>
              <w:right w:val="single" w:sz="4" w:space="0" w:color="auto"/>
            </w:tcBorders>
            <w:shd w:val="clear" w:color="auto" w:fill="auto"/>
            <w:vAlign w:val="center"/>
            <w:hideMark/>
          </w:tcPr>
          <w:p w14:paraId="1B0FFF17" w14:textId="77777777" w:rsidR="00F67E9E" w:rsidRDefault="00F67E9E" w:rsidP="00D5718C">
            <w:pPr>
              <w:jc w:val="center"/>
              <w:rPr>
                <w:rFonts w:ascii="Sylfaen" w:hAnsi="Sylfaen" w:cs="Arial"/>
                <w:color w:val="000000"/>
              </w:rPr>
            </w:pPr>
            <w:r>
              <w:rPr>
                <w:rFonts w:ascii="Sylfaen" w:hAnsi="Sylfaen" w:cs="Arial"/>
                <w:color w:val="000000"/>
              </w:rPr>
              <w:t>90000</w:t>
            </w:r>
          </w:p>
        </w:tc>
      </w:tr>
      <w:tr w:rsidR="00F67E9E" w:rsidRPr="005D050D" w14:paraId="10E36950" w14:textId="77777777" w:rsidTr="00D5718C">
        <w:trPr>
          <w:trHeight w:val="525"/>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25B660EA" w14:textId="77777777" w:rsidR="00F67E9E" w:rsidRPr="005D050D" w:rsidRDefault="00F67E9E" w:rsidP="00D5718C">
            <w:pPr>
              <w:spacing w:after="0" w:line="240" w:lineRule="auto"/>
              <w:jc w:val="center"/>
              <w:rPr>
                <w:rFonts w:ascii="Sylfaen" w:eastAsia="Times New Roman" w:hAnsi="Sylfaen" w:cs="Arial"/>
                <w:color w:val="000000"/>
                <w:lang w:eastAsia="ru-RU"/>
              </w:rPr>
            </w:pPr>
            <w:r w:rsidRPr="005D050D">
              <w:rPr>
                <w:rFonts w:ascii="Sylfaen" w:eastAsia="Times New Roman" w:hAnsi="Sylfaen" w:cs="Arial"/>
                <w:color w:val="000000"/>
                <w:lang w:eastAsia="ru-RU"/>
              </w:rPr>
              <w:t> </w:t>
            </w:r>
          </w:p>
        </w:tc>
        <w:tc>
          <w:tcPr>
            <w:tcW w:w="2168" w:type="dxa"/>
            <w:tcBorders>
              <w:top w:val="nil"/>
              <w:left w:val="nil"/>
              <w:bottom w:val="single" w:sz="4" w:space="0" w:color="auto"/>
              <w:right w:val="single" w:sz="4" w:space="0" w:color="auto"/>
            </w:tcBorders>
            <w:shd w:val="clear" w:color="auto" w:fill="auto"/>
            <w:vAlign w:val="center"/>
            <w:hideMark/>
          </w:tcPr>
          <w:p w14:paraId="60B0B99D" w14:textId="77777777" w:rsidR="00F67E9E" w:rsidRPr="005D050D" w:rsidRDefault="00F67E9E" w:rsidP="00D5718C">
            <w:pPr>
              <w:spacing w:after="0" w:line="240" w:lineRule="auto"/>
              <w:rPr>
                <w:rFonts w:ascii="Sylfaen" w:eastAsia="Times New Roman" w:hAnsi="Sylfaen" w:cs="Arial"/>
                <w:color w:val="000000"/>
                <w:lang w:eastAsia="ru-RU"/>
              </w:rPr>
            </w:pPr>
            <w:proofErr w:type="spellStart"/>
            <w:r w:rsidRPr="005D050D">
              <w:rPr>
                <w:rFonts w:ascii="Sylfaen" w:eastAsia="Times New Roman" w:hAnsi="Sylfaen" w:cs="Arial"/>
                <w:color w:val="000000"/>
                <w:lang w:eastAsia="ru-RU"/>
              </w:rPr>
              <w:t>Ընդամենը</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14:paraId="76CD963F" w14:textId="77777777" w:rsidR="00F67E9E" w:rsidRPr="005D050D" w:rsidRDefault="00F67E9E" w:rsidP="00D5718C">
            <w:pPr>
              <w:spacing w:after="0" w:line="240" w:lineRule="auto"/>
              <w:jc w:val="center"/>
              <w:rPr>
                <w:rFonts w:ascii="Sylfaen" w:eastAsia="Times New Roman" w:hAnsi="Sylfaen" w:cs="Arial"/>
                <w:b/>
                <w:bCs/>
                <w:lang w:eastAsia="ru-RU"/>
              </w:rPr>
            </w:pPr>
            <w:r w:rsidRPr="005D050D">
              <w:rPr>
                <w:rFonts w:ascii="Sylfaen" w:eastAsia="Times New Roman" w:hAnsi="Sylfaen" w:cs="Arial"/>
                <w:b/>
                <w:bCs/>
                <w:lang w:eastAsia="ru-RU"/>
              </w:rPr>
              <w:t>31,25</w:t>
            </w:r>
          </w:p>
        </w:tc>
        <w:tc>
          <w:tcPr>
            <w:tcW w:w="1720" w:type="dxa"/>
            <w:tcBorders>
              <w:top w:val="nil"/>
              <w:left w:val="nil"/>
              <w:bottom w:val="single" w:sz="4" w:space="0" w:color="auto"/>
              <w:right w:val="single" w:sz="4" w:space="0" w:color="auto"/>
            </w:tcBorders>
            <w:shd w:val="clear" w:color="auto" w:fill="auto"/>
            <w:noWrap/>
            <w:vAlign w:val="center"/>
            <w:hideMark/>
          </w:tcPr>
          <w:p w14:paraId="4809E366" w14:textId="77777777" w:rsidR="00F67E9E" w:rsidRPr="005D050D" w:rsidRDefault="00F67E9E" w:rsidP="00D5718C">
            <w:pPr>
              <w:spacing w:after="0" w:line="240" w:lineRule="auto"/>
              <w:jc w:val="center"/>
              <w:rPr>
                <w:rFonts w:ascii="Sylfaen" w:eastAsia="Times New Roman" w:hAnsi="Sylfaen" w:cs="Arial"/>
                <w:b/>
                <w:bCs/>
                <w:lang w:eastAsia="ru-RU"/>
              </w:rPr>
            </w:pPr>
            <w:r w:rsidRPr="005D050D">
              <w:rPr>
                <w:rFonts w:ascii="Sylfaen" w:eastAsia="Times New Roman" w:hAnsi="Sylfaen" w:cs="Arial"/>
                <w:b/>
                <w:bCs/>
                <w:lang w:eastAsia="ru-RU"/>
              </w:rPr>
              <w:t>38</w:t>
            </w:r>
          </w:p>
        </w:tc>
        <w:tc>
          <w:tcPr>
            <w:tcW w:w="2080" w:type="dxa"/>
            <w:tcBorders>
              <w:top w:val="nil"/>
              <w:left w:val="nil"/>
              <w:bottom w:val="single" w:sz="4" w:space="0" w:color="auto"/>
              <w:right w:val="single" w:sz="4" w:space="0" w:color="auto"/>
            </w:tcBorders>
            <w:shd w:val="clear" w:color="auto" w:fill="auto"/>
            <w:noWrap/>
            <w:vAlign w:val="center"/>
            <w:hideMark/>
          </w:tcPr>
          <w:p w14:paraId="3E65AB47" w14:textId="77777777" w:rsidR="00F67E9E" w:rsidRPr="005D050D" w:rsidRDefault="00F67E9E" w:rsidP="00D5718C">
            <w:pPr>
              <w:spacing w:after="0" w:line="240" w:lineRule="auto"/>
              <w:jc w:val="center"/>
              <w:rPr>
                <w:rFonts w:ascii="Sylfaen" w:eastAsia="Times New Roman" w:hAnsi="Sylfaen" w:cs="Arial"/>
                <w:b/>
                <w:bCs/>
                <w:lang w:eastAsia="ru-RU"/>
              </w:rPr>
            </w:pPr>
            <w:r w:rsidRPr="005D050D">
              <w:rPr>
                <w:rFonts w:ascii="Sylfaen" w:eastAsia="Times New Roman" w:hAnsi="Sylfaen" w:cs="Arial"/>
                <w:b/>
                <w:bCs/>
                <w:lang w:eastAsia="ru-RU"/>
              </w:rPr>
              <w:t> </w:t>
            </w:r>
          </w:p>
        </w:tc>
        <w:tc>
          <w:tcPr>
            <w:tcW w:w="1458" w:type="dxa"/>
            <w:tcBorders>
              <w:top w:val="nil"/>
              <w:left w:val="nil"/>
              <w:bottom w:val="single" w:sz="4" w:space="0" w:color="auto"/>
              <w:right w:val="single" w:sz="4" w:space="0" w:color="auto"/>
            </w:tcBorders>
            <w:shd w:val="clear" w:color="auto" w:fill="auto"/>
            <w:noWrap/>
            <w:vAlign w:val="center"/>
            <w:hideMark/>
          </w:tcPr>
          <w:p w14:paraId="5D6899DC" w14:textId="77777777" w:rsidR="00F67E9E" w:rsidRDefault="00F67E9E" w:rsidP="00D5718C">
            <w:pPr>
              <w:jc w:val="center"/>
              <w:rPr>
                <w:rFonts w:ascii="Sylfaen" w:hAnsi="Sylfaen" w:cs="Arial"/>
                <w:b/>
                <w:bCs/>
              </w:rPr>
            </w:pPr>
            <w:r>
              <w:rPr>
                <w:rFonts w:ascii="Sylfaen" w:hAnsi="Sylfaen" w:cs="Arial"/>
                <w:b/>
                <w:bCs/>
              </w:rPr>
              <w:t>5946000</w:t>
            </w:r>
          </w:p>
        </w:tc>
      </w:tr>
    </w:tbl>
    <w:p w14:paraId="7F4BD41C" w14:textId="77777777" w:rsidR="00F67E9E" w:rsidRPr="00EF6554" w:rsidRDefault="00F67E9E" w:rsidP="00F67E9E">
      <w:pPr>
        <w:spacing w:after="0"/>
        <w:jc w:val="right"/>
        <w:rPr>
          <w:rFonts w:ascii="Sylfaen" w:hAnsi="Sylfaen" w:cs="Sylfaen"/>
          <w:b/>
          <w:sz w:val="18"/>
          <w:szCs w:val="18"/>
          <w:lang w:val="hy-AM"/>
        </w:rPr>
      </w:pPr>
    </w:p>
    <w:p w14:paraId="1B154344" w14:textId="77777777" w:rsidR="00F67E9E" w:rsidRDefault="00F67E9E" w:rsidP="00F67E9E">
      <w:pPr>
        <w:rPr>
          <w:rFonts w:ascii="Sylfaen" w:hAnsi="Sylfaen" w:cs="Sylfaen"/>
          <w:b/>
          <w:lang w:val="hy-AM"/>
        </w:rPr>
      </w:pPr>
    </w:p>
    <w:p w14:paraId="19C23C61" w14:textId="77777777" w:rsidR="00F67E9E" w:rsidRDefault="00F67E9E" w:rsidP="00F67E9E">
      <w:pPr>
        <w:rPr>
          <w:rFonts w:ascii="Sylfaen" w:hAnsi="Sylfaen" w:cs="Sylfaen"/>
          <w:b/>
          <w:lang w:val="hy-AM"/>
        </w:rPr>
      </w:pPr>
    </w:p>
    <w:p w14:paraId="4B932350" w14:textId="77777777" w:rsidR="00F67E9E" w:rsidRDefault="00F67E9E" w:rsidP="00F67E9E">
      <w:pPr>
        <w:rPr>
          <w:rFonts w:ascii="Sylfaen" w:hAnsi="Sylfaen" w:cs="Sylfaen"/>
          <w:b/>
          <w:lang w:val="hy-AM"/>
        </w:rPr>
      </w:pPr>
    </w:p>
    <w:p w14:paraId="66BE983D"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38E356BE" w14:textId="77777777" w:rsidR="00F67E9E" w:rsidRDefault="00F67E9E" w:rsidP="00F67E9E">
      <w:pPr>
        <w:rPr>
          <w:rFonts w:ascii="Sylfaen" w:hAnsi="Sylfaen" w:cs="Sylfaen"/>
          <w:b/>
          <w:lang w:val="hy-AM"/>
        </w:rPr>
      </w:pPr>
    </w:p>
    <w:p w14:paraId="04839729" w14:textId="77777777" w:rsidR="00F67E9E" w:rsidRDefault="00F67E9E" w:rsidP="00F67E9E">
      <w:pPr>
        <w:rPr>
          <w:rFonts w:ascii="Sylfaen" w:hAnsi="Sylfaen" w:cs="Sylfaen"/>
          <w:b/>
          <w:lang w:val="hy-AM"/>
        </w:rPr>
      </w:pPr>
    </w:p>
    <w:p w14:paraId="474AB518" w14:textId="77777777" w:rsidR="00F67E9E" w:rsidRDefault="00F67E9E" w:rsidP="00F67E9E">
      <w:pPr>
        <w:rPr>
          <w:rFonts w:ascii="Sylfaen" w:hAnsi="Sylfaen"/>
          <w:b/>
          <w:lang w:val="hy-AM"/>
        </w:rPr>
      </w:pPr>
    </w:p>
    <w:p w14:paraId="18123236" w14:textId="77777777" w:rsidR="00F67E9E" w:rsidRDefault="00F67E9E" w:rsidP="00F67E9E">
      <w:pPr>
        <w:rPr>
          <w:rFonts w:ascii="Sylfaen" w:hAnsi="Sylfaen" w:cs="Sylfaen"/>
          <w:b/>
          <w:lang w:val="hy-AM"/>
        </w:rPr>
      </w:pPr>
    </w:p>
    <w:bookmarkEnd w:id="2"/>
    <w:p w14:paraId="0D1D08F4" w14:textId="77777777" w:rsidR="00F67E9E" w:rsidRPr="00C92DFF" w:rsidRDefault="00F67E9E" w:rsidP="00F67E9E">
      <w:pPr>
        <w:spacing w:after="0"/>
        <w:rPr>
          <w:lang w:val="hy-AM"/>
        </w:rPr>
      </w:pPr>
    </w:p>
    <w:p w14:paraId="2DED291F" w14:textId="77777777" w:rsidR="00F67E9E" w:rsidRDefault="00F67E9E" w:rsidP="00F67E9E">
      <w:pPr>
        <w:spacing w:after="0"/>
        <w:jc w:val="right"/>
        <w:rPr>
          <w:rFonts w:ascii="Sylfaen" w:hAnsi="Sylfaen" w:cs="Sylfaen"/>
          <w:b/>
          <w:sz w:val="18"/>
          <w:szCs w:val="18"/>
          <w:lang w:val="hy-AM"/>
        </w:rPr>
      </w:pPr>
    </w:p>
    <w:p w14:paraId="7E4F51BD" w14:textId="77777777" w:rsidR="00F67E9E" w:rsidRDefault="00F67E9E" w:rsidP="00F67E9E">
      <w:pPr>
        <w:spacing w:after="0"/>
        <w:jc w:val="right"/>
        <w:rPr>
          <w:rFonts w:ascii="Sylfaen" w:hAnsi="Sylfaen" w:cs="Sylfaen"/>
          <w:b/>
          <w:sz w:val="18"/>
          <w:szCs w:val="18"/>
          <w:lang w:val="hy-AM"/>
        </w:rPr>
      </w:pPr>
    </w:p>
    <w:p w14:paraId="43FFCACD" w14:textId="77777777" w:rsidR="00F67E9E" w:rsidRDefault="00F67E9E" w:rsidP="00F67E9E">
      <w:pPr>
        <w:spacing w:after="0"/>
        <w:jc w:val="right"/>
        <w:rPr>
          <w:rFonts w:ascii="Sylfaen" w:hAnsi="Sylfaen" w:cs="Sylfaen"/>
          <w:b/>
          <w:sz w:val="18"/>
          <w:szCs w:val="18"/>
          <w:lang w:val="hy-AM"/>
        </w:rPr>
      </w:pPr>
    </w:p>
    <w:p w14:paraId="47140026" w14:textId="77777777" w:rsidR="00F67E9E" w:rsidRDefault="00F67E9E" w:rsidP="00F67E9E">
      <w:pPr>
        <w:spacing w:after="0"/>
        <w:jc w:val="right"/>
        <w:rPr>
          <w:rFonts w:ascii="Sylfaen" w:hAnsi="Sylfaen" w:cs="Sylfaen"/>
          <w:b/>
          <w:sz w:val="18"/>
          <w:szCs w:val="18"/>
          <w:lang w:val="hy-AM"/>
        </w:rPr>
      </w:pPr>
    </w:p>
    <w:p w14:paraId="4703CA69" w14:textId="77777777" w:rsidR="00F67E9E" w:rsidRDefault="00F67E9E" w:rsidP="00F67E9E">
      <w:pPr>
        <w:spacing w:after="0"/>
        <w:rPr>
          <w:rFonts w:ascii="Sylfaen" w:hAnsi="Sylfaen" w:cs="Sylfaen"/>
          <w:b/>
          <w:sz w:val="18"/>
          <w:szCs w:val="18"/>
          <w:lang w:val="hy-AM"/>
        </w:rPr>
      </w:pPr>
    </w:p>
    <w:p w14:paraId="77790132" w14:textId="77777777" w:rsidR="00F67E9E" w:rsidRPr="002C22F2" w:rsidRDefault="00F67E9E" w:rsidP="00F67E9E">
      <w:pPr>
        <w:spacing w:after="0"/>
        <w:jc w:val="right"/>
        <w:rPr>
          <w:rFonts w:ascii="Sylfaen" w:hAnsi="Sylfaen"/>
          <w:b/>
          <w:sz w:val="18"/>
          <w:szCs w:val="18"/>
          <w:lang w:val="hy-AM"/>
        </w:rPr>
      </w:pPr>
      <w:r w:rsidRPr="00B86051">
        <w:rPr>
          <w:rFonts w:ascii="Sylfaen" w:hAnsi="Sylfaen" w:cs="Sylfaen"/>
          <w:b/>
          <w:sz w:val="18"/>
          <w:szCs w:val="18"/>
          <w:lang w:val="hy-AM"/>
        </w:rPr>
        <w:t>Հավելված</w:t>
      </w:r>
      <w:r w:rsidRPr="00B86051">
        <w:rPr>
          <w:rFonts w:ascii="Sylfaen" w:hAnsi="Sylfaen"/>
          <w:b/>
          <w:sz w:val="18"/>
          <w:szCs w:val="18"/>
          <w:lang w:val="hy-AM"/>
        </w:rPr>
        <w:t xml:space="preserve"> </w:t>
      </w:r>
      <w:r>
        <w:rPr>
          <w:rFonts w:ascii="Sylfaen" w:hAnsi="Sylfaen"/>
          <w:b/>
          <w:sz w:val="18"/>
          <w:szCs w:val="18"/>
          <w:lang w:val="hy-AM"/>
        </w:rPr>
        <w:t>2</w:t>
      </w:r>
    </w:p>
    <w:p w14:paraId="782FE04F"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5FBD2E5C"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77A85C68" w14:textId="77777777" w:rsidR="00F67E9E" w:rsidRPr="00CD0016" w:rsidRDefault="00F67E9E" w:rsidP="00F67E9E">
      <w:pPr>
        <w:spacing w:after="0"/>
        <w:jc w:val="right"/>
        <w:rPr>
          <w:rFonts w:ascii="Arial LatArm" w:hAnsi="Arial LatArm"/>
          <w:lang w:val="hy-AM"/>
        </w:rPr>
      </w:pPr>
    </w:p>
    <w:p w14:paraId="10EDEB95" w14:textId="77777777" w:rsidR="00F67E9E" w:rsidRPr="00CD0016" w:rsidRDefault="00F67E9E" w:rsidP="00F67E9E">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7F7968">
        <w:rPr>
          <w:rFonts w:ascii="Sylfaen" w:eastAsia="Times New Roman" w:hAnsi="Sylfaen" w:cs="Sylfaen"/>
          <w:b/>
          <w:color w:val="000000"/>
          <w:lang w:val="hy-AM"/>
        </w:rPr>
        <w:t>Թալինի թիվ 2</w:t>
      </w:r>
      <w:r w:rsidRPr="00CD0016">
        <w:rPr>
          <w:rFonts w:ascii="Arial LatArm" w:hAnsi="Arial LatArm"/>
          <w:b/>
          <w:lang w:val="hy-AM"/>
        </w:rPr>
        <w:t xml:space="preserve"> </w:t>
      </w:r>
      <w:r w:rsidRPr="007F7968">
        <w:rPr>
          <w:rFonts w:ascii="Sylfaen" w:hAnsi="Sylfaen"/>
          <w:b/>
          <w:lang w:val="hy-AM"/>
        </w:rPr>
        <w:t>մանկապարտեզ</w:t>
      </w:r>
      <w:r w:rsidRPr="00CD0016">
        <w:rPr>
          <w:rFonts w:ascii="Arial LatArm" w:hAnsi="Arial LatArm"/>
          <w:b/>
          <w:lang w:val="hy-AM"/>
        </w:rPr>
        <w:t xml:space="preserve">&gt;&gt;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127378E4" w14:textId="77777777" w:rsidR="00F67E9E" w:rsidRPr="00CD0016" w:rsidRDefault="00F67E9E" w:rsidP="00F67E9E">
      <w:pPr>
        <w:spacing w:after="0"/>
        <w:rPr>
          <w:rFonts w:ascii="Arial LatArm" w:hAnsi="Arial LatArm"/>
          <w:lang w:val="hy-AM"/>
        </w:rPr>
      </w:pPr>
    </w:p>
    <w:p w14:paraId="72F17A6C" w14:textId="77777777" w:rsidR="00F67E9E" w:rsidRPr="000417B0" w:rsidRDefault="00F67E9E" w:rsidP="00F67E9E">
      <w:pPr>
        <w:spacing w:after="0"/>
        <w:rPr>
          <w:rFonts w:ascii="Arial LatArm" w:hAnsi="Arial LatArm"/>
          <w:b/>
          <w:bCs/>
        </w:rPr>
      </w:pPr>
      <w:r w:rsidRPr="000417B0">
        <w:rPr>
          <w:rFonts w:ascii="Sylfaen" w:hAnsi="Sylfaen" w:cs="Sylfaen"/>
          <w:b/>
          <w:bCs/>
          <w:lang w:val="hy-AM"/>
        </w:rPr>
        <w:t>Աշխատակիցների</w:t>
      </w:r>
      <w:r w:rsidRPr="000417B0">
        <w:rPr>
          <w:rFonts w:ascii="Arial LatArm" w:hAnsi="Arial LatArm"/>
          <w:b/>
          <w:bCs/>
          <w:lang w:val="hy-AM"/>
        </w:rPr>
        <w:t xml:space="preserve"> </w:t>
      </w:r>
      <w:r w:rsidRPr="000417B0">
        <w:rPr>
          <w:rFonts w:ascii="Sylfaen" w:hAnsi="Sylfaen" w:cs="Sylfaen"/>
          <w:b/>
          <w:bCs/>
          <w:lang w:val="hy-AM"/>
        </w:rPr>
        <w:t>թվաքանակը</w:t>
      </w:r>
      <w:r w:rsidRPr="000417B0">
        <w:rPr>
          <w:rFonts w:ascii="Arial LatArm" w:hAnsi="Arial LatArm"/>
          <w:b/>
          <w:bCs/>
          <w:lang w:val="hy-AM"/>
        </w:rPr>
        <w:t xml:space="preserve"> 1</w:t>
      </w:r>
      <w:r w:rsidRPr="000417B0">
        <w:rPr>
          <w:rFonts w:ascii="Arial LatArm" w:hAnsi="Arial LatArm"/>
          <w:b/>
          <w:b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418"/>
        <w:gridCol w:w="1417"/>
        <w:gridCol w:w="1662"/>
        <w:gridCol w:w="1584"/>
        <w:gridCol w:w="1512"/>
      </w:tblGrid>
      <w:tr w:rsidR="00F67E9E" w:rsidRPr="00CD0016" w14:paraId="59055D7B" w14:textId="77777777" w:rsidTr="00D5718C">
        <w:tc>
          <w:tcPr>
            <w:tcW w:w="461" w:type="dxa"/>
            <w:vAlign w:val="center"/>
          </w:tcPr>
          <w:p w14:paraId="34F278E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418" w:type="dxa"/>
            <w:vAlign w:val="center"/>
          </w:tcPr>
          <w:p w14:paraId="5514C62D"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417" w:type="dxa"/>
            <w:vAlign w:val="center"/>
          </w:tcPr>
          <w:p w14:paraId="19039626"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62" w:type="dxa"/>
            <w:vAlign w:val="center"/>
          </w:tcPr>
          <w:p w14:paraId="39A3F590"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6210734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512" w:type="dxa"/>
            <w:vAlign w:val="center"/>
          </w:tcPr>
          <w:p w14:paraId="2C2315BA"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5949B0DD" w14:textId="77777777" w:rsidTr="00D5718C">
        <w:tc>
          <w:tcPr>
            <w:tcW w:w="461" w:type="dxa"/>
          </w:tcPr>
          <w:p w14:paraId="3DE01A84" w14:textId="77777777" w:rsidR="00F67E9E" w:rsidRPr="00CD0016" w:rsidRDefault="00F67E9E" w:rsidP="00D5718C">
            <w:pPr>
              <w:jc w:val="center"/>
              <w:rPr>
                <w:rFonts w:ascii="Arial LatArm" w:hAnsi="Arial LatArm"/>
              </w:rPr>
            </w:pPr>
            <w:r w:rsidRPr="00CD0016">
              <w:rPr>
                <w:rFonts w:ascii="Arial LatArm" w:hAnsi="Arial LatArm"/>
              </w:rPr>
              <w:t>1</w:t>
            </w:r>
          </w:p>
        </w:tc>
        <w:tc>
          <w:tcPr>
            <w:tcW w:w="3418" w:type="dxa"/>
            <w:vAlign w:val="bottom"/>
          </w:tcPr>
          <w:p w14:paraId="596603D5"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417" w:type="dxa"/>
            <w:vAlign w:val="bottom"/>
          </w:tcPr>
          <w:p w14:paraId="39ADDFF7"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62" w:type="dxa"/>
            <w:vAlign w:val="bottom"/>
          </w:tcPr>
          <w:p w14:paraId="5E75DB8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6A747B60" w14:textId="77777777" w:rsidR="00F67E9E" w:rsidRPr="00CD0016" w:rsidRDefault="00F67E9E" w:rsidP="00D5718C">
            <w:pPr>
              <w:jc w:val="center"/>
              <w:rPr>
                <w:rFonts w:ascii="Arial LatArm" w:hAnsi="Arial LatArm"/>
              </w:rPr>
            </w:pPr>
            <w:r w:rsidRPr="00CD0016">
              <w:rPr>
                <w:rFonts w:ascii="Arial LatArm" w:hAnsi="Arial LatArm"/>
              </w:rPr>
              <w:t>1</w:t>
            </w:r>
            <w:r>
              <w:rPr>
                <w:rFonts w:ascii="Arial LatArm" w:hAnsi="Arial LatArm"/>
              </w:rPr>
              <w:t>6</w:t>
            </w:r>
            <w:r w:rsidRPr="00CD0016">
              <w:rPr>
                <w:rFonts w:ascii="Arial LatArm" w:hAnsi="Arial LatArm"/>
              </w:rPr>
              <w:t>0.000</w:t>
            </w:r>
          </w:p>
        </w:tc>
        <w:tc>
          <w:tcPr>
            <w:tcW w:w="1512" w:type="dxa"/>
          </w:tcPr>
          <w:p w14:paraId="11ADF2D6" w14:textId="77777777" w:rsidR="00F67E9E" w:rsidRPr="00CD0016" w:rsidRDefault="00F67E9E" w:rsidP="00D5718C">
            <w:pPr>
              <w:jc w:val="center"/>
              <w:rPr>
                <w:rFonts w:ascii="Arial LatArm" w:hAnsi="Arial LatArm"/>
              </w:rPr>
            </w:pPr>
            <w:r w:rsidRPr="00CD0016">
              <w:rPr>
                <w:rFonts w:ascii="Arial LatArm" w:hAnsi="Arial LatArm"/>
              </w:rPr>
              <w:t>1</w:t>
            </w:r>
            <w:r>
              <w:rPr>
                <w:rFonts w:ascii="Arial LatArm" w:hAnsi="Arial LatArm"/>
              </w:rPr>
              <w:t>6</w:t>
            </w:r>
            <w:r w:rsidRPr="00CD0016">
              <w:rPr>
                <w:rFonts w:ascii="Arial LatArm" w:hAnsi="Arial LatArm"/>
              </w:rPr>
              <w:t>0.000</w:t>
            </w:r>
          </w:p>
        </w:tc>
      </w:tr>
      <w:tr w:rsidR="00F67E9E" w:rsidRPr="00CD0016" w14:paraId="54973C54" w14:textId="77777777" w:rsidTr="00D5718C">
        <w:tc>
          <w:tcPr>
            <w:tcW w:w="461" w:type="dxa"/>
          </w:tcPr>
          <w:p w14:paraId="7B13062B" w14:textId="77777777" w:rsidR="00F67E9E" w:rsidRPr="00CD0016" w:rsidRDefault="00F67E9E" w:rsidP="00D5718C">
            <w:pPr>
              <w:jc w:val="center"/>
              <w:rPr>
                <w:rFonts w:ascii="Arial LatArm" w:hAnsi="Arial LatArm"/>
              </w:rPr>
            </w:pPr>
            <w:r w:rsidRPr="00CD0016">
              <w:rPr>
                <w:rFonts w:ascii="Arial LatArm" w:hAnsi="Arial LatArm"/>
              </w:rPr>
              <w:t>2</w:t>
            </w:r>
          </w:p>
        </w:tc>
        <w:tc>
          <w:tcPr>
            <w:tcW w:w="3418" w:type="dxa"/>
            <w:vAlign w:val="bottom"/>
          </w:tcPr>
          <w:p w14:paraId="23E09170"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w:t>
            </w:r>
            <w:proofErr w:type="spellEnd"/>
          </w:p>
        </w:tc>
        <w:tc>
          <w:tcPr>
            <w:tcW w:w="1417" w:type="dxa"/>
            <w:vAlign w:val="bottom"/>
          </w:tcPr>
          <w:p w14:paraId="79384C3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62" w:type="dxa"/>
            <w:vAlign w:val="bottom"/>
          </w:tcPr>
          <w:p w14:paraId="7FD14567"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1A6075D5" w14:textId="77777777" w:rsidR="00F67E9E" w:rsidRPr="00CD0016" w:rsidRDefault="00F67E9E" w:rsidP="00D5718C">
            <w:pPr>
              <w:jc w:val="center"/>
              <w:rPr>
                <w:rFonts w:ascii="Arial LatArm" w:hAnsi="Arial LatArm"/>
              </w:rPr>
            </w:pPr>
            <w:r w:rsidRPr="00CD0016">
              <w:rPr>
                <w:rFonts w:ascii="Arial LatArm" w:hAnsi="Arial LatArm"/>
              </w:rPr>
              <w:t>1</w:t>
            </w:r>
            <w:r>
              <w:rPr>
                <w:rFonts w:ascii="Arial LatArm" w:hAnsi="Arial LatArm"/>
                <w:lang w:val="en-US"/>
              </w:rPr>
              <w:t>10</w:t>
            </w:r>
            <w:r w:rsidRPr="00CD0016">
              <w:rPr>
                <w:rFonts w:ascii="Arial LatArm" w:hAnsi="Arial LatArm"/>
              </w:rPr>
              <w:t>.000</w:t>
            </w:r>
          </w:p>
        </w:tc>
        <w:tc>
          <w:tcPr>
            <w:tcW w:w="1512" w:type="dxa"/>
          </w:tcPr>
          <w:p w14:paraId="01953823" w14:textId="77777777" w:rsidR="00F67E9E" w:rsidRPr="002F792D" w:rsidRDefault="00F67E9E" w:rsidP="00D5718C">
            <w:pPr>
              <w:jc w:val="center"/>
              <w:rPr>
                <w:rFonts w:ascii="Arial LatArm" w:hAnsi="Arial LatArm"/>
                <w:lang w:val="en-US"/>
              </w:rPr>
            </w:pPr>
            <w:r>
              <w:rPr>
                <w:rFonts w:ascii="Arial LatArm" w:hAnsi="Arial LatArm"/>
                <w:lang w:val="en-US"/>
              </w:rPr>
              <w:t>246400</w:t>
            </w:r>
          </w:p>
        </w:tc>
      </w:tr>
      <w:tr w:rsidR="00F67E9E" w:rsidRPr="00CD0016" w14:paraId="72886855" w14:textId="77777777" w:rsidTr="00D5718C">
        <w:tc>
          <w:tcPr>
            <w:tcW w:w="461" w:type="dxa"/>
          </w:tcPr>
          <w:p w14:paraId="48F24366" w14:textId="77777777" w:rsidR="00F67E9E" w:rsidRPr="00CD0016" w:rsidRDefault="00F67E9E" w:rsidP="00D5718C">
            <w:pPr>
              <w:jc w:val="center"/>
              <w:rPr>
                <w:rFonts w:ascii="Arial LatArm" w:hAnsi="Arial LatArm"/>
              </w:rPr>
            </w:pPr>
            <w:r w:rsidRPr="00CD0016">
              <w:rPr>
                <w:rFonts w:ascii="Arial LatArm" w:hAnsi="Arial LatArm"/>
              </w:rPr>
              <w:t>3</w:t>
            </w:r>
          </w:p>
        </w:tc>
        <w:tc>
          <w:tcPr>
            <w:tcW w:w="3418" w:type="dxa"/>
            <w:vAlign w:val="bottom"/>
          </w:tcPr>
          <w:p w14:paraId="1110800B"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417" w:type="dxa"/>
            <w:vAlign w:val="bottom"/>
          </w:tcPr>
          <w:p w14:paraId="410CCD4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62" w:type="dxa"/>
            <w:vAlign w:val="bottom"/>
          </w:tcPr>
          <w:p w14:paraId="232B3DB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4CEB35B3" w14:textId="77777777" w:rsidR="00F67E9E" w:rsidRPr="00CD0016" w:rsidRDefault="00F67E9E" w:rsidP="00D5718C">
            <w:pPr>
              <w:jc w:val="center"/>
              <w:rPr>
                <w:rFonts w:ascii="Arial LatArm" w:hAnsi="Arial LatArm"/>
              </w:rPr>
            </w:pPr>
            <w:r w:rsidRPr="00CD0016">
              <w:rPr>
                <w:rFonts w:ascii="Arial LatArm" w:hAnsi="Arial LatArm"/>
              </w:rPr>
              <w:t>1</w:t>
            </w:r>
            <w:r>
              <w:rPr>
                <w:rFonts w:ascii="Arial LatArm" w:hAnsi="Arial LatArm"/>
                <w:lang w:val="en-US"/>
              </w:rPr>
              <w:t>05</w:t>
            </w:r>
            <w:r w:rsidRPr="00CD0016">
              <w:rPr>
                <w:rFonts w:ascii="Arial LatArm" w:hAnsi="Arial LatArm"/>
              </w:rPr>
              <w:t>.000</w:t>
            </w:r>
          </w:p>
        </w:tc>
        <w:tc>
          <w:tcPr>
            <w:tcW w:w="1512" w:type="dxa"/>
          </w:tcPr>
          <w:p w14:paraId="7677F1E9" w14:textId="77777777" w:rsidR="00F67E9E" w:rsidRPr="00CD0016" w:rsidRDefault="00F67E9E" w:rsidP="00D5718C">
            <w:pPr>
              <w:jc w:val="center"/>
              <w:rPr>
                <w:rFonts w:ascii="Arial LatArm" w:hAnsi="Arial LatArm"/>
              </w:rPr>
            </w:pPr>
            <w:r>
              <w:rPr>
                <w:rFonts w:ascii="Arial LatArm" w:hAnsi="Arial LatArm"/>
                <w:lang w:val="en-US"/>
              </w:rPr>
              <w:t>210</w:t>
            </w:r>
            <w:r w:rsidRPr="00CD0016">
              <w:rPr>
                <w:rFonts w:ascii="Arial LatArm" w:hAnsi="Arial LatArm"/>
              </w:rPr>
              <w:t>.000</w:t>
            </w:r>
          </w:p>
        </w:tc>
      </w:tr>
      <w:tr w:rsidR="00F67E9E" w:rsidRPr="00CD0016" w14:paraId="7D53F38F" w14:textId="77777777" w:rsidTr="00D5718C">
        <w:tc>
          <w:tcPr>
            <w:tcW w:w="461" w:type="dxa"/>
          </w:tcPr>
          <w:p w14:paraId="76178C45" w14:textId="77777777" w:rsidR="00F67E9E" w:rsidRPr="00CD0016" w:rsidRDefault="00F67E9E" w:rsidP="00D5718C">
            <w:pPr>
              <w:jc w:val="center"/>
              <w:rPr>
                <w:rFonts w:ascii="Arial LatArm" w:hAnsi="Arial LatArm"/>
              </w:rPr>
            </w:pPr>
            <w:r w:rsidRPr="00CD0016">
              <w:rPr>
                <w:rFonts w:ascii="Arial LatArm" w:hAnsi="Arial LatArm"/>
              </w:rPr>
              <w:t>4</w:t>
            </w:r>
          </w:p>
        </w:tc>
        <w:tc>
          <w:tcPr>
            <w:tcW w:w="3418" w:type="dxa"/>
            <w:vAlign w:val="bottom"/>
          </w:tcPr>
          <w:p w14:paraId="006D3BF7"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417" w:type="dxa"/>
            <w:vAlign w:val="bottom"/>
          </w:tcPr>
          <w:p w14:paraId="79A220CF"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62" w:type="dxa"/>
            <w:vAlign w:val="bottom"/>
          </w:tcPr>
          <w:p w14:paraId="5BD19A3D"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1316F0E7" w14:textId="77777777" w:rsidR="00F67E9E" w:rsidRPr="00CD0016" w:rsidRDefault="00F67E9E" w:rsidP="00D5718C">
            <w:pPr>
              <w:jc w:val="center"/>
              <w:rPr>
                <w:rFonts w:ascii="Arial LatArm" w:hAnsi="Arial LatArm"/>
              </w:rPr>
            </w:pPr>
            <w:r w:rsidRPr="00CD0016">
              <w:rPr>
                <w:rFonts w:ascii="Arial LatArm" w:hAnsi="Arial LatArm"/>
              </w:rPr>
              <w:t>105.000</w:t>
            </w:r>
          </w:p>
        </w:tc>
        <w:tc>
          <w:tcPr>
            <w:tcW w:w="1512" w:type="dxa"/>
          </w:tcPr>
          <w:p w14:paraId="7224801E" w14:textId="77777777" w:rsidR="00F67E9E" w:rsidRPr="00CD0016" w:rsidRDefault="00F67E9E" w:rsidP="00D5718C">
            <w:pPr>
              <w:jc w:val="center"/>
              <w:rPr>
                <w:rFonts w:ascii="Arial LatArm" w:hAnsi="Arial LatArm"/>
              </w:rPr>
            </w:pPr>
            <w:r w:rsidRPr="00CD0016">
              <w:rPr>
                <w:rFonts w:ascii="Arial LatArm" w:hAnsi="Arial LatArm"/>
              </w:rPr>
              <w:t>105.000</w:t>
            </w:r>
          </w:p>
        </w:tc>
      </w:tr>
      <w:tr w:rsidR="00F67E9E" w:rsidRPr="00CD0016" w14:paraId="609A1D71" w14:textId="77777777" w:rsidTr="00D5718C">
        <w:tc>
          <w:tcPr>
            <w:tcW w:w="461" w:type="dxa"/>
          </w:tcPr>
          <w:p w14:paraId="18B3AE1C" w14:textId="77777777" w:rsidR="00F67E9E" w:rsidRPr="00CD0016" w:rsidRDefault="00F67E9E" w:rsidP="00D5718C">
            <w:pPr>
              <w:jc w:val="center"/>
              <w:rPr>
                <w:rFonts w:ascii="Arial LatArm" w:hAnsi="Arial LatArm"/>
              </w:rPr>
            </w:pPr>
            <w:r w:rsidRPr="00CD0016">
              <w:rPr>
                <w:rFonts w:ascii="Arial LatArm" w:hAnsi="Arial LatArm"/>
              </w:rPr>
              <w:t>5</w:t>
            </w:r>
          </w:p>
        </w:tc>
        <w:tc>
          <w:tcPr>
            <w:tcW w:w="3418" w:type="dxa"/>
            <w:vAlign w:val="bottom"/>
          </w:tcPr>
          <w:p w14:paraId="402B3712"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Բուժքույր</w:t>
            </w:r>
            <w:proofErr w:type="spellEnd"/>
          </w:p>
        </w:tc>
        <w:tc>
          <w:tcPr>
            <w:tcW w:w="1417" w:type="dxa"/>
            <w:vAlign w:val="bottom"/>
          </w:tcPr>
          <w:p w14:paraId="54EC91A4"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129C343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D8B200F" w14:textId="77777777" w:rsidR="00F67E9E" w:rsidRPr="00CD0016" w:rsidRDefault="00F67E9E" w:rsidP="00D5718C">
            <w:pPr>
              <w:jc w:val="center"/>
              <w:rPr>
                <w:rFonts w:ascii="Arial LatArm" w:hAnsi="Arial LatArm"/>
              </w:rPr>
            </w:pPr>
            <w:r>
              <w:rPr>
                <w:rFonts w:ascii="Arial LatArm" w:hAnsi="Arial LatArm"/>
              </w:rPr>
              <w:t>105</w:t>
            </w:r>
            <w:r w:rsidRPr="00CD0016">
              <w:rPr>
                <w:rFonts w:ascii="Arial LatArm" w:hAnsi="Arial LatArm"/>
              </w:rPr>
              <w:t>.000</w:t>
            </w:r>
          </w:p>
        </w:tc>
        <w:tc>
          <w:tcPr>
            <w:tcW w:w="1512" w:type="dxa"/>
          </w:tcPr>
          <w:p w14:paraId="2D599446" w14:textId="77777777" w:rsidR="00F67E9E" w:rsidRPr="00CD0016" w:rsidRDefault="00F67E9E" w:rsidP="00D5718C">
            <w:pPr>
              <w:jc w:val="center"/>
              <w:rPr>
                <w:rFonts w:ascii="Arial LatArm" w:hAnsi="Arial LatArm"/>
              </w:rPr>
            </w:pPr>
            <w:r w:rsidRPr="00CD0016">
              <w:rPr>
                <w:rFonts w:ascii="Arial LatArm" w:hAnsi="Arial LatArm"/>
              </w:rPr>
              <w:t>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05454BD7" w14:textId="77777777" w:rsidTr="00D5718C">
        <w:tc>
          <w:tcPr>
            <w:tcW w:w="461" w:type="dxa"/>
          </w:tcPr>
          <w:p w14:paraId="136853FE" w14:textId="77777777" w:rsidR="00F67E9E" w:rsidRPr="00CD0016" w:rsidRDefault="00F67E9E" w:rsidP="00D5718C">
            <w:pPr>
              <w:jc w:val="center"/>
              <w:rPr>
                <w:rFonts w:ascii="Arial LatArm" w:hAnsi="Arial LatArm"/>
              </w:rPr>
            </w:pPr>
            <w:r w:rsidRPr="00CD0016">
              <w:rPr>
                <w:rFonts w:ascii="Arial LatArm" w:hAnsi="Arial LatArm"/>
              </w:rPr>
              <w:t>6</w:t>
            </w:r>
          </w:p>
        </w:tc>
        <w:tc>
          <w:tcPr>
            <w:tcW w:w="3418" w:type="dxa"/>
            <w:vAlign w:val="bottom"/>
          </w:tcPr>
          <w:p w14:paraId="246AE5E1"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p>
        </w:tc>
        <w:tc>
          <w:tcPr>
            <w:tcW w:w="1417" w:type="dxa"/>
            <w:vAlign w:val="bottom"/>
          </w:tcPr>
          <w:p w14:paraId="3401C1D4"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4275BAB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989742C" w14:textId="77777777" w:rsidR="00F67E9E" w:rsidRPr="00CD0016" w:rsidRDefault="00F67E9E" w:rsidP="00D5718C">
            <w:pPr>
              <w:jc w:val="center"/>
              <w:rPr>
                <w:rFonts w:ascii="Arial LatArm" w:hAnsi="Arial LatArm"/>
              </w:rPr>
            </w:pPr>
            <w:r w:rsidRPr="00CD0016">
              <w:rPr>
                <w:rFonts w:ascii="Arial LatArm" w:hAnsi="Arial LatArm"/>
              </w:rPr>
              <w:t>10</w:t>
            </w:r>
            <w:r>
              <w:rPr>
                <w:rFonts w:ascii="Arial LatArm" w:hAnsi="Arial LatArm"/>
                <w:lang w:val="en-US"/>
              </w:rPr>
              <w:t>5</w:t>
            </w:r>
            <w:r w:rsidRPr="00CD0016">
              <w:rPr>
                <w:rFonts w:ascii="Arial LatArm" w:hAnsi="Arial LatArm"/>
              </w:rPr>
              <w:t>.000</w:t>
            </w:r>
          </w:p>
        </w:tc>
        <w:tc>
          <w:tcPr>
            <w:tcW w:w="1512" w:type="dxa"/>
          </w:tcPr>
          <w:p w14:paraId="693A8676" w14:textId="77777777" w:rsidR="00F67E9E" w:rsidRPr="00CD0016" w:rsidRDefault="00F67E9E" w:rsidP="00D5718C">
            <w:pPr>
              <w:jc w:val="center"/>
              <w:rPr>
                <w:rFonts w:ascii="Arial LatArm" w:hAnsi="Arial LatArm"/>
              </w:rPr>
            </w:pPr>
            <w:r>
              <w:rPr>
                <w:rFonts w:ascii="Arial LatArm" w:hAnsi="Arial LatArm"/>
              </w:rPr>
              <w:t>52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2B4401A5" w14:textId="77777777" w:rsidTr="00D5718C">
        <w:tc>
          <w:tcPr>
            <w:tcW w:w="461" w:type="dxa"/>
          </w:tcPr>
          <w:p w14:paraId="4E7B2AF5" w14:textId="77777777" w:rsidR="00F67E9E" w:rsidRPr="00CD0016" w:rsidRDefault="00F67E9E" w:rsidP="00D5718C">
            <w:pPr>
              <w:jc w:val="center"/>
              <w:rPr>
                <w:rFonts w:ascii="Arial LatArm" w:hAnsi="Arial LatArm"/>
              </w:rPr>
            </w:pPr>
            <w:r w:rsidRPr="00CD0016">
              <w:rPr>
                <w:rFonts w:ascii="Arial LatArm" w:hAnsi="Arial LatArm"/>
              </w:rPr>
              <w:t>7</w:t>
            </w:r>
          </w:p>
        </w:tc>
        <w:tc>
          <w:tcPr>
            <w:tcW w:w="3418" w:type="dxa"/>
            <w:vAlign w:val="bottom"/>
          </w:tcPr>
          <w:p w14:paraId="662BC727"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Խոհարարի</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417" w:type="dxa"/>
            <w:vAlign w:val="bottom"/>
          </w:tcPr>
          <w:p w14:paraId="38840E51"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3D26098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77483A2F" w14:textId="77777777" w:rsidR="00F67E9E" w:rsidRPr="00CD0016" w:rsidRDefault="00F67E9E" w:rsidP="00D5718C">
            <w:pPr>
              <w:jc w:val="center"/>
              <w:rPr>
                <w:rFonts w:ascii="Arial LatArm" w:hAnsi="Arial LatArm"/>
              </w:rPr>
            </w:pPr>
            <w:r w:rsidRPr="00CD0016">
              <w:rPr>
                <w:rFonts w:ascii="Arial LatArm" w:hAnsi="Arial LatArm"/>
              </w:rPr>
              <w:t>10</w:t>
            </w:r>
            <w:r>
              <w:rPr>
                <w:rFonts w:ascii="Arial LatArm" w:hAnsi="Arial LatArm"/>
                <w:lang w:val="en-US"/>
              </w:rPr>
              <w:t>5</w:t>
            </w:r>
            <w:r w:rsidRPr="00CD0016">
              <w:rPr>
                <w:rFonts w:ascii="Arial LatArm" w:hAnsi="Arial LatArm"/>
              </w:rPr>
              <w:t>.000</w:t>
            </w:r>
          </w:p>
        </w:tc>
        <w:tc>
          <w:tcPr>
            <w:tcW w:w="1512" w:type="dxa"/>
          </w:tcPr>
          <w:p w14:paraId="28ED1B7B" w14:textId="77777777" w:rsidR="00F67E9E" w:rsidRPr="00CD0016" w:rsidRDefault="00F67E9E" w:rsidP="00D5718C">
            <w:pPr>
              <w:jc w:val="center"/>
              <w:rPr>
                <w:rFonts w:ascii="Arial LatArm" w:hAnsi="Arial LatArm"/>
              </w:rPr>
            </w:pPr>
            <w:r>
              <w:rPr>
                <w:rFonts w:ascii="Arial LatArm" w:hAnsi="Arial LatArm"/>
              </w:rPr>
              <w:t>52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0ED45F6D" w14:textId="77777777" w:rsidTr="00D5718C">
        <w:tc>
          <w:tcPr>
            <w:tcW w:w="461" w:type="dxa"/>
          </w:tcPr>
          <w:p w14:paraId="6AFFE71D" w14:textId="77777777" w:rsidR="00F67E9E" w:rsidRPr="00CD0016" w:rsidRDefault="00F67E9E" w:rsidP="00D5718C">
            <w:pPr>
              <w:jc w:val="center"/>
              <w:rPr>
                <w:rFonts w:ascii="Arial LatArm" w:hAnsi="Arial LatArm"/>
              </w:rPr>
            </w:pPr>
            <w:r w:rsidRPr="00CD0016">
              <w:rPr>
                <w:rFonts w:ascii="Arial LatArm" w:hAnsi="Arial LatArm"/>
              </w:rPr>
              <w:t>8</w:t>
            </w:r>
          </w:p>
        </w:tc>
        <w:tc>
          <w:tcPr>
            <w:tcW w:w="3418" w:type="dxa"/>
            <w:vAlign w:val="bottom"/>
          </w:tcPr>
          <w:p w14:paraId="76522B02" w14:textId="77777777" w:rsidR="00F67E9E" w:rsidRPr="0073577F" w:rsidRDefault="00F67E9E" w:rsidP="00D5718C">
            <w:pPr>
              <w:rPr>
                <w:rFonts w:ascii="Sylfaen" w:eastAsia="Times New Roman" w:hAnsi="Sylfaen" w:cs="Times New Roman"/>
                <w:color w:val="000000"/>
                <w:sz w:val="20"/>
                <w:szCs w:val="20"/>
                <w:lang w:val="en-US"/>
              </w:rPr>
            </w:pPr>
            <w:proofErr w:type="spellStart"/>
            <w:r>
              <w:rPr>
                <w:rFonts w:ascii="Sylfaen" w:eastAsia="Times New Roman" w:hAnsi="Sylfaen" w:cs="Times New Roman"/>
                <w:color w:val="000000"/>
                <w:sz w:val="20"/>
                <w:szCs w:val="20"/>
                <w:lang w:val="en-US"/>
              </w:rPr>
              <w:t>Պահակ</w:t>
            </w:r>
            <w:proofErr w:type="spellEnd"/>
          </w:p>
        </w:tc>
        <w:tc>
          <w:tcPr>
            <w:tcW w:w="1417" w:type="dxa"/>
            <w:vAlign w:val="bottom"/>
          </w:tcPr>
          <w:p w14:paraId="4948E616" w14:textId="77777777" w:rsidR="00F67E9E" w:rsidRPr="0073577F"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0.5</w:t>
            </w:r>
          </w:p>
        </w:tc>
        <w:tc>
          <w:tcPr>
            <w:tcW w:w="1662" w:type="dxa"/>
            <w:vAlign w:val="bottom"/>
          </w:tcPr>
          <w:p w14:paraId="0CAFA54C" w14:textId="77777777" w:rsidR="00F67E9E" w:rsidRPr="0073577F"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584" w:type="dxa"/>
          </w:tcPr>
          <w:p w14:paraId="49651D24" w14:textId="77777777" w:rsidR="00F67E9E" w:rsidRPr="00CD0016" w:rsidRDefault="00F67E9E" w:rsidP="00D5718C">
            <w:pPr>
              <w:jc w:val="center"/>
              <w:rPr>
                <w:rFonts w:ascii="Arial LatArm" w:hAnsi="Arial LatArm"/>
              </w:rPr>
            </w:pPr>
            <w:r w:rsidRPr="00CD0016">
              <w:rPr>
                <w:rFonts w:ascii="Arial LatArm" w:hAnsi="Arial LatArm"/>
              </w:rPr>
              <w:t>10</w:t>
            </w:r>
            <w:r>
              <w:rPr>
                <w:rFonts w:ascii="Arial LatArm" w:hAnsi="Arial LatArm"/>
                <w:lang w:val="en-US"/>
              </w:rPr>
              <w:t>5</w:t>
            </w:r>
            <w:r w:rsidRPr="00CD0016">
              <w:rPr>
                <w:rFonts w:ascii="Arial LatArm" w:hAnsi="Arial LatArm"/>
              </w:rPr>
              <w:t>.000</w:t>
            </w:r>
          </w:p>
        </w:tc>
        <w:tc>
          <w:tcPr>
            <w:tcW w:w="1512" w:type="dxa"/>
          </w:tcPr>
          <w:p w14:paraId="471BC153" w14:textId="77777777" w:rsidR="00F67E9E" w:rsidRPr="00CD0016" w:rsidRDefault="00F67E9E" w:rsidP="00D5718C">
            <w:pPr>
              <w:jc w:val="center"/>
              <w:rPr>
                <w:rFonts w:ascii="Arial LatArm" w:hAnsi="Arial LatArm"/>
              </w:rPr>
            </w:pPr>
            <w:r>
              <w:rPr>
                <w:rFonts w:ascii="Arial LatArm" w:hAnsi="Arial LatArm"/>
              </w:rPr>
              <w:t>52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2CF5C903" w14:textId="77777777" w:rsidTr="00D5718C">
        <w:tc>
          <w:tcPr>
            <w:tcW w:w="461" w:type="dxa"/>
          </w:tcPr>
          <w:p w14:paraId="045D9D03" w14:textId="77777777" w:rsidR="00F67E9E" w:rsidRPr="00CD0016" w:rsidRDefault="00F67E9E" w:rsidP="00D5718C">
            <w:pPr>
              <w:jc w:val="center"/>
              <w:rPr>
                <w:rFonts w:ascii="Arial LatArm" w:hAnsi="Arial LatArm"/>
              </w:rPr>
            </w:pPr>
            <w:r w:rsidRPr="00CD0016">
              <w:rPr>
                <w:rFonts w:ascii="Arial LatArm" w:hAnsi="Arial LatArm"/>
              </w:rPr>
              <w:t>9</w:t>
            </w:r>
          </w:p>
        </w:tc>
        <w:tc>
          <w:tcPr>
            <w:tcW w:w="3418" w:type="dxa"/>
            <w:vAlign w:val="bottom"/>
          </w:tcPr>
          <w:p w14:paraId="165D2959"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417" w:type="dxa"/>
            <w:vAlign w:val="bottom"/>
          </w:tcPr>
          <w:p w14:paraId="0F080A16" w14:textId="77777777" w:rsidR="00F67E9E" w:rsidRPr="0073577F"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62" w:type="dxa"/>
            <w:vAlign w:val="bottom"/>
          </w:tcPr>
          <w:p w14:paraId="42779DC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1ED709B" w14:textId="77777777" w:rsidR="00F67E9E" w:rsidRPr="00CD0016" w:rsidRDefault="00F67E9E" w:rsidP="00D5718C">
            <w:pPr>
              <w:jc w:val="center"/>
              <w:rPr>
                <w:rFonts w:ascii="Arial LatArm" w:hAnsi="Arial LatArm"/>
              </w:rPr>
            </w:pPr>
            <w:r w:rsidRPr="00CD0016">
              <w:rPr>
                <w:rFonts w:ascii="Arial LatArm" w:hAnsi="Arial LatArm"/>
              </w:rPr>
              <w:t>10</w:t>
            </w:r>
            <w:r>
              <w:rPr>
                <w:rFonts w:ascii="Arial LatArm" w:hAnsi="Arial LatArm"/>
                <w:lang w:val="en-US"/>
              </w:rPr>
              <w:t>5</w:t>
            </w:r>
            <w:r w:rsidRPr="00CD0016">
              <w:rPr>
                <w:rFonts w:ascii="Arial LatArm" w:hAnsi="Arial LatArm"/>
              </w:rPr>
              <w:t>.000</w:t>
            </w:r>
          </w:p>
        </w:tc>
        <w:tc>
          <w:tcPr>
            <w:tcW w:w="1512" w:type="dxa"/>
          </w:tcPr>
          <w:p w14:paraId="0D05A774" w14:textId="77777777" w:rsidR="00F67E9E" w:rsidRPr="00CD0016" w:rsidRDefault="00F67E9E" w:rsidP="00D5718C">
            <w:pPr>
              <w:jc w:val="center"/>
              <w:rPr>
                <w:rFonts w:ascii="Arial LatArm" w:hAnsi="Arial LatArm"/>
              </w:rPr>
            </w:pPr>
            <w:r>
              <w:rPr>
                <w:rFonts w:ascii="Arial LatArm" w:hAnsi="Arial LatArm"/>
                <w:lang w:val="en-US"/>
              </w:rPr>
              <w:t>105</w:t>
            </w:r>
            <w:r w:rsidRPr="00CD0016">
              <w:rPr>
                <w:rFonts w:ascii="Arial LatArm" w:hAnsi="Arial LatArm"/>
              </w:rPr>
              <w:t>.000</w:t>
            </w:r>
          </w:p>
        </w:tc>
      </w:tr>
      <w:tr w:rsidR="00F67E9E" w:rsidRPr="00CD0016" w14:paraId="5555855C" w14:textId="77777777" w:rsidTr="00D5718C">
        <w:tc>
          <w:tcPr>
            <w:tcW w:w="461" w:type="dxa"/>
          </w:tcPr>
          <w:p w14:paraId="6C2D4794" w14:textId="77777777" w:rsidR="00F67E9E" w:rsidRPr="00CD0016" w:rsidRDefault="00F67E9E" w:rsidP="00D5718C">
            <w:pPr>
              <w:jc w:val="center"/>
              <w:rPr>
                <w:rFonts w:ascii="Arial LatArm" w:hAnsi="Arial LatArm"/>
              </w:rPr>
            </w:pPr>
            <w:r w:rsidRPr="00CD0016">
              <w:rPr>
                <w:rFonts w:ascii="Arial LatArm" w:hAnsi="Arial LatArm"/>
              </w:rPr>
              <w:t>10</w:t>
            </w:r>
          </w:p>
        </w:tc>
        <w:tc>
          <w:tcPr>
            <w:tcW w:w="3418" w:type="dxa"/>
            <w:vAlign w:val="bottom"/>
          </w:tcPr>
          <w:p w14:paraId="201FDF02"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417" w:type="dxa"/>
            <w:vAlign w:val="bottom"/>
          </w:tcPr>
          <w:p w14:paraId="01BB10B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007C1C4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455E906" w14:textId="77777777" w:rsidR="00F67E9E" w:rsidRPr="00CD0016" w:rsidRDefault="00F67E9E" w:rsidP="00D5718C">
            <w:pPr>
              <w:jc w:val="center"/>
              <w:rPr>
                <w:rFonts w:ascii="Arial LatArm" w:hAnsi="Arial LatArm"/>
              </w:rPr>
            </w:pPr>
            <w:r w:rsidRPr="00CD0016">
              <w:rPr>
                <w:rFonts w:ascii="Arial LatArm" w:hAnsi="Arial LatArm"/>
              </w:rPr>
              <w:t>10</w:t>
            </w:r>
            <w:r>
              <w:rPr>
                <w:rFonts w:ascii="Arial LatArm" w:hAnsi="Arial LatArm"/>
                <w:lang w:val="en-US"/>
              </w:rPr>
              <w:t>5</w:t>
            </w:r>
            <w:r w:rsidRPr="00CD0016">
              <w:rPr>
                <w:rFonts w:ascii="Arial LatArm" w:hAnsi="Arial LatArm"/>
              </w:rPr>
              <w:t>.000</w:t>
            </w:r>
          </w:p>
        </w:tc>
        <w:tc>
          <w:tcPr>
            <w:tcW w:w="1512" w:type="dxa"/>
          </w:tcPr>
          <w:p w14:paraId="5ED9671C" w14:textId="77777777" w:rsidR="00F67E9E" w:rsidRPr="00CD0016" w:rsidRDefault="00F67E9E" w:rsidP="00D5718C">
            <w:pPr>
              <w:jc w:val="center"/>
              <w:rPr>
                <w:rFonts w:ascii="Arial LatArm" w:hAnsi="Arial LatArm"/>
              </w:rPr>
            </w:pPr>
            <w:r>
              <w:rPr>
                <w:rFonts w:ascii="Arial LatArm" w:hAnsi="Arial LatArm"/>
              </w:rPr>
              <w:t>52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48378265" w14:textId="77777777" w:rsidTr="00D5718C">
        <w:tc>
          <w:tcPr>
            <w:tcW w:w="461" w:type="dxa"/>
          </w:tcPr>
          <w:p w14:paraId="4CE9F708" w14:textId="77777777" w:rsidR="00F67E9E" w:rsidRPr="00CD0016" w:rsidRDefault="00F67E9E" w:rsidP="00D5718C">
            <w:pPr>
              <w:jc w:val="center"/>
              <w:rPr>
                <w:rFonts w:ascii="Arial LatArm" w:hAnsi="Arial LatArm"/>
              </w:rPr>
            </w:pPr>
            <w:r w:rsidRPr="00CD0016">
              <w:rPr>
                <w:rFonts w:ascii="Arial LatArm" w:hAnsi="Arial LatArm"/>
              </w:rPr>
              <w:t>11</w:t>
            </w:r>
          </w:p>
        </w:tc>
        <w:tc>
          <w:tcPr>
            <w:tcW w:w="3418" w:type="dxa"/>
            <w:vAlign w:val="bottom"/>
          </w:tcPr>
          <w:p w14:paraId="46B6DB3A"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417" w:type="dxa"/>
            <w:vAlign w:val="bottom"/>
          </w:tcPr>
          <w:p w14:paraId="70051A6E"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0ED3F06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73BACF1F" w14:textId="77777777" w:rsidR="00F67E9E" w:rsidRPr="00CD0016" w:rsidRDefault="00F67E9E" w:rsidP="00D5718C">
            <w:pPr>
              <w:jc w:val="center"/>
              <w:rPr>
                <w:rFonts w:ascii="Arial LatArm" w:hAnsi="Arial LatArm"/>
              </w:rPr>
            </w:pPr>
            <w:r w:rsidRPr="00CD0016">
              <w:rPr>
                <w:rFonts w:ascii="Arial LatArm" w:hAnsi="Arial LatArm"/>
              </w:rPr>
              <w:t>10</w:t>
            </w:r>
            <w:r>
              <w:rPr>
                <w:rFonts w:ascii="Arial LatArm" w:hAnsi="Arial LatArm"/>
                <w:lang w:val="en-US"/>
              </w:rPr>
              <w:t>5</w:t>
            </w:r>
            <w:r w:rsidRPr="00CD0016">
              <w:rPr>
                <w:rFonts w:ascii="Arial LatArm" w:hAnsi="Arial LatArm"/>
              </w:rPr>
              <w:t>.000</w:t>
            </w:r>
          </w:p>
        </w:tc>
        <w:tc>
          <w:tcPr>
            <w:tcW w:w="1512" w:type="dxa"/>
          </w:tcPr>
          <w:p w14:paraId="60A8D670" w14:textId="77777777" w:rsidR="00F67E9E" w:rsidRPr="00CD0016" w:rsidRDefault="00F67E9E" w:rsidP="00D5718C">
            <w:pPr>
              <w:jc w:val="center"/>
              <w:rPr>
                <w:rFonts w:ascii="Arial LatArm" w:hAnsi="Arial LatArm"/>
              </w:rPr>
            </w:pPr>
            <w:r>
              <w:rPr>
                <w:rFonts w:ascii="Arial LatArm" w:hAnsi="Arial LatArm"/>
              </w:rPr>
              <w:t>52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477212B9" w14:textId="77777777" w:rsidTr="00D5718C">
        <w:tc>
          <w:tcPr>
            <w:tcW w:w="461" w:type="dxa"/>
          </w:tcPr>
          <w:p w14:paraId="14923243" w14:textId="77777777" w:rsidR="00F67E9E" w:rsidRPr="00CD0016" w:rsidRDefault="00F67E9E" w:rsidP="00D5718C">
            <w:pPr>
              <w:rPr>
                <w:rFonts w:ascii="Arial LatArm" w:hAnsi="Arial LatArm"/>
              </w:rPr>
            </w:pPr>
          </w:p>
        </w:tc>
        <w:tc>
          <w:tcPr>
            <w:tcW w:w="3418" w:type="dxa"/>
            <w:vAlign w:val="bottom"/>
          </w:tcPr>
          <w:p w14:paraId="479EF873" w14:textId="77777777" w:rsidR="00F67E9E" w:rsidRPr="00CD0016" w:rsidRDefault="00F67E9E" w:rsidP="00D5718C">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417" w:type="dxa"/>
            <w:vAlign w:val="bottom"/>
          </w:tcPr>
          <w:p w14:paraId="38AE31E3" w14:textId="77777777" w:rsidR="00F67E9E" w:rsidRPr="0073577F"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10</w:t>
            </w:r>
            <w:r w:rsidRPr="00CD0016">
              <w:rPr>
                <w:rFonts w:ascii="Arial LatArm" w:eastAsia="Times New Roman" w:hAnsi="Arial LatArm" w:cs="Times New Roman"/>
                <w:color w:val="000000"/>
                <w:sz w:val="20"/>
                <w:szCs w:val="20"/>
              </w:rPr>
              <w:t>.</w:t>
            </w:r>
            <w:r>
              <w:rPr>
                <w:rFonts w:ascii="Arial LatArm" w:eastAsia="Times New Roman" w:hAnsi="Arial LatArm" w:cs="Times New Roman"/>
                <w:color w:val="000000"/>
                <w:sz w:val="20"/>
                <w:szCs w:val="20"/>
                <w:lang w:val="en-US"/>
              </w:rPr>
              <w:t>24</w:t>
            </w:r>
          </w:p>
        </w:tc>
        <w:tc>
          <w:tcPr>
            <w:tcW w:w="1662" w:type="dxa"/>
            <w:vAlign w:val="bottom"/>
          </w:tcPr>
          <w:p w14:paraId="0DBCB0B4"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1</w:t>
            </w:r>
            <w:r w:rsidRPr="00CD0016">
              <w:rPr>
                <w:rFonts w:ascii="Arial LatArm" w:eastAsia="Times New Roman" w:hAnsi="Arial LatArm" w:cs="Times New Roman"/>
                <w:color w:val="000000"/>
                <w:sz w:val="20"/>
                <w:szCs w:val="20"/>
                <w:lang w:val="hy-AM"/>
              </w:rPr>
              <w:t>3</w:t>
            </w:r>
          </w:p>
        </w:tc>
        <w:tc>
          <w:tcPr>
            <w:tcW w:w="1584" w:type="dxa"/>
          </w:tcPr>
          <w:p w14:paraId="1AD397B3" w14:textId="77777777" w:rsidR="00F67E9E" w:rsidRPr="00CD0016" w:rsidRDefault="00F67E9E" w:rsidP="00D5718C">
            <w:pPr>
              <w:jc w:val="center"/>
              <w:rPr>
                <w:rFonts w:ascii="Arial LatArm" w:hAnsi="Arial LatArm"/>
              </w:rPr>
            </w:pPr>
            <w:r w:rsidRPr="00CD0016">
              <w:rPr>
                <w:rFonts w:ascii="Arial LatArm" w:eastAsia="Times New Roman" w:hAnsi="Arial LatArm" w:cs="Times New Roman"/>
                <w:color w:val="000000"/>
                <w:sz w:val="20"/>
                <w:szCs w:val="20"/>
              </w:rPr>
              <w:t>x</w:t>
            </w:r>
          </w:p>
        </w:tc>
        <w:tc>
          <w:tcPr>
            <w:tcW w:w="1512" w:type="dxa"/>
          </w:tcPr>
          <w:p w14:paraId="426F6B3E" w14:textId="77777777" w:rsidR="00F67E9E" w:rsidRPr="000A5E01" w:rsidRDefault="00F67E9E" w:rsidP="00D5718C">
            <w:pPr>
              <w:jc w:val="center"/>
              <w:rPr>
                <w:rFonts w:ascii="Arial LatArm" w:hAnsi="Arial LatArm"/>
                <w:lang w:val="en-US"/>
              </w:rPr>
            </w:pPr>
            <w:r>
              <w:rPr>
                <w:rFonts w:ascii="Arial LatArm" w:hAnsi="Arial LatArm"/>
                <w:lang w:val="en-US"/>
              </w:rPr>
              <w:t>1.141.400</w:t>
            </w:r>
          </w:p>
        </w:tc>
      </w:tr>
    </w:tbl>
    <w:p w14:paraId="7E451DF1" w14:textId="77777777" w:rsidR="00F67E9E" w:rsidRPr="00CD0016" w:rsidRDefault="00F67E9E" w:rsidP="00F67E9E">
      <w:pPr>
        <w:spacing w:after="0"/>
        <w:rPr>
          <w:rFonts w:ascii="Arial LatArm" w:hAnsi="Arial LatArm"/>
        </w:rPr>
      </w:pPr>
    </w:p>
    <w:p w14:paraId="3C9AA57B" w14:textId="77777777" w:rsidR="00F67E9E" w:rsidRDefault="00F67E9E" w:rsidP="00F67E9E">
      <w:pPr>
        <w:spacing w:after="0"/>
        <w:jc w:val="right"/>
        <w:rPr>
          <w:rFonts w:ascii="Sylfaen" w:hAnsi="Sylfaen"/>
          <w:lang w:val="hy-AM"/>
        </w:rPr>
      </w:pPr>
    </w:p>
    <w:p w14:paraId="13CB2E23" w14:textId="77777777" w:rsidR="00F67E9E" w:rsidRDefault="00F67E9E" w:rsidP="00F67E9E">
      <w:pPr>
        <w:spacing w:after="0"/>
        <w:jc w:val="right"/>
        <w:rPr>
          <w:rFonts w:ascii="Sylfaen" w:hAnsi="Sylfaen"/>
          <w:lang w:val="hy-AM"/>
        </w:rPr>
      </w:pPr>
    </w:p>
    <w:p w14:paraId="74B5AF02" w14:textId="77777777" w:rsidR="00F67E9E" w:rsidRDefault="00F67E9E" w:rsidP="00F67E9E">
      <w:pPr>
        <w:spacing w:after="0"/>
        <w:jc w:val="right"/>
        <w:rPr>
          <w:rFonts w:ascii="Sylfaen" w:hAnsi="Sylfaen"/>
          <w:lang w:val="hy-AM"/>
        </w:rPr>
      </w:pPr>
    </w:p>
    <w:p w14:paraId="7907C5B3" w14:textId="77777777" w:rsidR="00F67E9E" w:rsidRDefault="00F67E9E" w:rsidP="00F67E9E">
      <w:pPr>
        <w:spacing w:after="0"/>
        <w:jc w:val="right"/>
        <w:rPr>
          <w:rFonts w:ascii="Sylfaen" w:hAnsi="Sylfaen"/>
          <w:lang w:val="hy-AM"/>
        </w:rPr>
      </w:pPr>
    </w:p>
    <w:p w14:paraId="3A386C79"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21A62EF5" w14:textId="77777777" w:rsidR="00F67E9E" w:rsidRDefault="00F67E9E" w:rsidP="00F67E9E">
      <w:pPr>
        <w:spacing w:after="0"/>
        <w:jc w:val="right"/>
        <w:rPr>
          <w:rFonts w:ascii="Sylfaen" w:hAnsi="Sylfaen"/>
          <w:lang w:val="hy-AM"/>
        </w:rPr>
      </w:pPr>
    </w:p>
    <w:p w14:paraId="7F642E0A" w14:textId="77777777" w:rsidR="00F67E9E" w:rsidRDefault="00F67E9E" w:rsidP="00F67E9E">
      <w:pPr>
        <w:spacing w:after="0"/>
        <w:jc w:val="right"/>
        <w:rPr>
          <w:rFonts w:ascii="Sylfaen" w:hAnsi="Sylfaen"/>
          <w:lang w:val="hy-AM"/>
        </w:rPr>
      </w:pPr>
    </w:p>
    <w:p w14:paraId="414728F3" w14:textId="77777777" w:rsidR="00F67E9E" w:rsidRDefault="00F67E9E" w:rsidP="00F67E9E">
      <w:pPr>
        <w:spacing w:after="0"/>
        <w:jc w:val="right"/>
        <w:rPr>
          <w:rFonts w:ascii="Sylfaen" w:hAnsi="Sylfaen"/>
          <w:b/>
          <w:lang w:val="hy-AM"/>
        </w:rPr>
      </w:pPr>
    </w:p>
    <w:p w14:paraId="61FABABB" w14:textId="77777777" w:rsidR="00F67E9E" w:rsidRDefault="00F67E9E" w:rsidP="00F67E9E">
      <w:pPr>
        <w:spacing w:after="0"/>
        <w:jc w:val="right"/>
        <w:rPr>
          <w:rFonts w:ascii="Sylfaen" w:hAnsi="Sylfaen"/>
          <w:lang w:val="hy-AM"/>
        </w:rPr>
      </w:pPr>
    </w:p>
    <w:p w14:paraId="6ADA8A92" w14:textId="77777777" w:rsidR="00F67E9E" w:rsidRDefault="00F67E9E" w:rsidP="00F67E9E">
      <w:pPr>
        <w:spacing w:after="0"/>
        <w:jc w:val="right"/>
        <w:rPr>
          <w:rFonts w:ascii="Sylfaen" w:hAnsi="Sylfaen"/>
          <w:lang w:val="hy-AM"/>
        </w:rPr>
      </w:pPr>
    </w:p>
    <w:p w14:paraId="5D02FFCB" w14:textId="77777777" w:rsidR="00F67E9E" w:rsidRDefault="00F67E9E" w:rsidP="00F67E9E">
      <w:pPr>
        <w:spacing w:after="0"/>
        <w:jc w:val="right"/>
        <w:rPr>
          <w:rFonts w:ascii="Sylfaen" w:hAnsi="Sylfaen"/>
          <w:lang w:val="hy-AM"/>
        </w:rPr>
      </w:pPr>
    </w:p>
    <w:p w14:paraId="571BF938" w14:textId="77777777" w:rsidR="00F67E9E" w:rsidRDefault="00F67E9E" w:rsidP="00F67E9E">
      <w:pPr>
        <w:spacing w:after="0"/>
        <w:jc w:val="right"/>
        <w:rPr>
          <w:rFonts w:ascii="Sylfaen" w:hAnsi="Sylfaen"/>
          <w:lang w:val="hy-AM"/>
        </w:rPr>
      </w:pPr>
    </w:p>
    <w:p w14:paraId="6734B774" w14:textId="77777777" w:rsidR="00F67E9E" w:rsidRDefault="00F67E9E" w:rsidP="00F67E9E">
      <w:pPr>
        <w:spacing w:after="0"/>
        <w:jc w:val="right"/>
        <w:rPr>
          <w:rFonts w:ascii="Sylfaen" w:hAnsi="Sylfaen"/>
          <w:lang w:val="hy-AM"/>
        </w:rPr>
      </w:pPr>
    </w:p>
    <w:p w14:paraId="6C6EBC5F" w14:textId="77777777" w:rsidR="00F67E9E" w:rsidRDefault="00F67E9E" w:rsidP="00F67E9E">
      <w:pPr>
        <w:spacing w:after="0"/>
        <w:jc w:val="right"/>
        <w:rPr>
          <w:rFonts w:ascii="Sylfaen" w:hAnsi="Sylfaen"/>
          <w:lang w:val="hy-AM"/>
        </w:rPr>
      </w:pPr>
    </w:p>
    <w:p w14:paraId="6F3D838B" w14:textId="77777777" w:rsidR="00F67E9E" w:rsidRPr="00D13E75" w:rsidRDefault="00F67E9E" w:rsidP="00F67E9E">
      <w:pPr>
        <w:rPr>
          <w:rFonts w:ascii="Sylfaen" w:hAnsi="Sylfaen" w:cs="Sylfaen"/>
          <w:b/>
          <w:lang w:val="hy-AM"/>
        </w:rPr>
      </w:pPr>
      <w:r w:rsidRPr="00883A8C">
        <w:rPr>
          <w:rFonts w:ascii="Sylfaen" w:hAnsi="Sylfaen" w:cs="Sylfaen"/>
          <w:b/>
          <w:lang w:val="hy-AM"/>
        </w:rPr>
        <w:t xml:space="preserve">          </w:t>
      </w:r>
      <w:r w:rsidRPr="00D63153">
        <w:rPr>
          <w:rFonts w:ascii="Sylfaen" w:hAnsi="Sylfaen" w:cs="Sylfaen"/>
          <w:b/>
          <w:lang w:val="hy-AM"/>
        </w:rPr>
        <w:t xml:space="preserve">    </w:t>
      </w:r>
    </w:p>
    <w:p w14:paraId="25EC4F3A" w14:textId="77777777" w:rsidR="00F67E9E" w:rsidRDefault="00F67E9E" w:rsidP="00F67E9E">
      <w:pPr>
        <w:spacing w:after="0"/>
        <w:rPr>
          <w:rFonts w:ascii="Sylfaen" w:hAnsi="Sylfaen"/>
          <w:lang w:val="hy-AM"/>
        </w:rPr>
      </w:pPr>
    </w:p>
    <w:p w14:paraId="5102F4D6" w14:textId="02A02F34" w:rsidR="00F67E9E" w:rsidRPr="0023071C" w:rsidRDefault="00F67E9E" w:rsidP="00F67E9E">
      <w:pPr>
        <w:spacing w:after="0"/>
        <w:rPr>
          <w:lang w:val="hy-AM"/>
        </w:rPr>
      </w:pPr>
      <w:r w:rsidRPr="00CD0016">
        <w:rPr>
          <w:rFonts w:ascii="Arial LatArm" w:hAnsi="Arial LatArm"/>
          <w:lang w:val="hy-AM"/>
        </w:rPr>
        <w:t xml:space="preserve">                                                                                                                                                                                                   </w:t>
      </w:r>
    </w:p>
    <w:p w14:paraId="79778B15" w14:textId="77777777" w:rsidR="00F67E9E" w:rsidRDefault="00F67E9E" w:rsidP="00F67E9E">
      <w:pPr>
        <w:spacing w:after="0"/>
        <w:jc w:val="right"/>
        <w:rPr>
          <w:rFonts w:ascii="Sylfaen" w:hAnsi="Sylfaen" w:cs="Sylfaen"/>
          <w:b/>
          <w:sz w:val="18"/>
          <w:szCs w:val="18"/>
          <w:lang w:val="hy-AM"/>
        </w:rPr>
      </w:pPr>
    </w:p>
    <w:p w14:paraId="7A1FA08F" w14:textId="77777777" w:rsidR="00F67E9E" w:rsidRPr="002C22F2" w:rsidRDefault="00F67E9E" w:rsidP="00F67E9E">
      <w:pPr>
        <w:spacing w:after="0"/>
        <w:jc w:val="right"/>
        <w:rPr>
          <w:rFonts w:ascii="Sylfaen" w:hAnsi="Sylfaen" w:cs="Sylfaen"/>
          <w:b/>
          <w:sz w:val="18"/>
          <w:szCs w:val="18"/>
          <w:lang w:val="hy-AM"/>
        </w:rPr>
      </w:pPr>
      <w:r w:rsidRPr="00E05BE9">
        <w:rPr>
          <w:rFonts w:ascii="Sylfaen" w:hAnsi="Sylfaen" w:cs="Sylfaen"/>
          <w:b/>
          <w:sz w:val="18"/>
          <w:szCs w:val="18"/>
          <w:lang w:val="hy-AM"/>
        </w:rPr>
        <w:t xml:space="preserve">Հավելված </w:t>
      </w:r>
      <w:r>
        <w:rPr>
          <w:rFonts w:ascii="Sylfaen" w:hAnsi="Sylfaen" w:cs="Sylfaen"/>
          <w:b/>
          <w:sz w:val="18"/>
          <w:szCs w:val="18"/>
          <w:lang w:val="hy-AM"/>
        </w:rPr>
        <w:t>3</w:t>
      </w:r>
    </w:p>
    <w:p w14:paraId="2A5F7893"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2BA1652A"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69B2B3DA" w14:textId="77777777" w:rsidR="00F67E9E" w:rsidRPr="006A5CE4" w:rsidRDefault="00F67E9E" w:rsidP="00F67E9E">
      <w:pPr>
        <w:spacing w:after="0"/>
        <w:jc w:val="right"/>
        <w:rPr>
          <w:rFonts w:ascii="Sylfaen" w:hAnsi="Sylfaen" w:cs="Sylfaen"/>
          <w:b/>
          <w:sz w:val="18"/>
          <w:szCs w:val="18"/>
          <w:lang w:val="hy-AM"/>
        </w:rPr>
      </w:pPr>
    </w:p>
    <w:p w14:paraId="07AAA9DC" w14:textId="77777777" w:rsidR="00F67E9E" w:rsidRPr="00AA537B" w:rsidRDefault="00F67E9E" w:rsidP="00F67E9E">
      <w:pPr>
        <w:spacing w:after="0"/>
        <w:rPr>
          <w:lang w:val="hy-AM"/>
        </w:rPr>
      </w:pPr>
    </w:p>
    <w:p w14:paraId="39431378" w14:textId="77777777" w:rsidR="00F67E9E" w:rsidRPr="00CD0016" w:rsidRDefault="00F67E9E" w:rsidP="00F67E9E">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sz w:val="24"/>
          <w:szCs w:val="24"/>
          <w:lang w:val="hy-AM"/>
        </w:rPr>
        <w:t xml:space="preserve"> </w:t>
      </w:r>
      <w:r w:rsidRPr="00CD0016">
        <w:rPr>
          <w:rFonts w:ascii="Sylfaen" w:eastAsia="Times New Roman" w:hAnsi="Sylfaen" w:cs="Sylfaen"/>
          <w:b/>
          <w:color w:val="000000"/>
          <w:sz w:val="24"/>
          <w:szCs w:val="24"/>
          <w:lang w:val="hy-AM"/>
        </w:rPr>
        <w:t>Թալինի</w:t>
      </w:r>
      <w:r w:rsidRPr="00CD0016">
        <w:rPr>
          <w:rFonts w:ascii="Arial LatArm" w:eastAsia="Times New Roman" w:hAnsi="Arial LatArm" w:cs="Times New Roman"/>
          <w:b/>
          <w:color w:val="000000"/>
          <w:sz w:val="24"/>
          <w:szCs w:val="24"/>
          <w:lang w:val="hy-AM"/>
        </w:rPr>
        <w:t xml:space="preserve"> </w:t>
      </w:r>
      <w:r w:rsidRPr="00CD0016">
        <w:rPr>
          <w:rFonts w:ascii="Sylfaen" w:eastAsia="Times New Roman" w:hAnsi="Sylfaen" w:cs="Sylfaen"/>
          <w:b/>
          <w:color w:val="000000"/>
          <w:sz w:val="24"/>
          <w:szCs w:val="24"/>
          <w:lang w:val="hy-AM"/>
        </w:rPr>
        <w:t>թիվ</w:t>
      </w:r>
      <w:r w:rsidRPr="00CD0016">
        <w:rPr>
          <w:rFonts w:ascii="Arial LatArm" w:eastAsia="Times New Roman" w:hAnsi="Arial LatArm" w:cs="Times New Roman"/>
          <w:b/>
          <w:color w:val="000000"/>
          <w:sz w:val="24"/>
          <w:szCs w:val="24"/>
          <w:lang w:val="hy-AM"/>
        </w:rPr>
        <w:t xml:space="preserve"> 3 </w:t>
      </w:r>
      <w:r w:rsidRPr="00CD0016">
        <w:rPr>
          <w:rFonts w:ascii="Sylfaen" w:eastAsia="Times New Roman" w:hAnsi="Sylfaen" w:cs="Sylfaen"/>
          <w:b/>
          <w:color w:val="000000"/>
          <w:sz w:val="24"/>
          <w:szCs w:val="24"/>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r>
        <w:rPr>
          <w:rFonts w:ascii="Sylfaen" w:hAnsi="Sylfaen" w:cs="Sylfaen"/>
          <w:b/>
          <w:lang w:val="hy-AM"/>
        </w:rPr>
        <w:t xml:space="preserve">  </w:t>
      </w:r>
    </w:p>
    <w:p w14:paraId="5D4EC56C" w14:textId="77777777" w:rsidR="00F67E9E" w:rsidRPr="00730960" w:rsidRDefault="00F67E9E" w:rsidP="00F67E9E">
      <w:pPr>
        <w:spacing w:after="0"/>
        <w:rPr>
          <w:rFonts w:eastAsia="Times New Roman" w:cs="Times New Roman"/>
          <w:b/>
          <w:bCs/>
          <w:color w:val="000000"/>
          <w:lang w:val="hy-AM"/>
        </w:rPr>
      </w:pPr>
      <w:proofErr w:type="spellStart"/>
      <w:r w:rsidRPr="000417B0">
        <w:rPr>
          <w:rFonts w:ascii="Sylfaen" w:eastAsia="Times New Roman" w:hAnsi="Sylfaen" w:cs="Sylfaen"/>
          <w:b/>
          <w:bCs/>
          <w:color w:val="000000"/>
        </w:rPr>
        <w:t>Աշխատակիցների</w:t>
      </w:r>
      <w:proofErr w:type="spellEnd"/>
      <w:r w:rsidRPr="000417B0">
        <w:rPr>
          <w:rFonts w:ascii="Arial LatArm" w:eastAsia="Times New Roman" w:hAnsi="Arial LatArm" w:cs="Times New Roman"/>
          <w:b/>
          <w:bCs/>
          <w:color w:val="000000"/>
        </w:rPr>
        <w:t xml:space="preserve"> </w:t>
      </w:r>
      <w:proofErr w:type="spellStart"/>
      <w:r w:rsidRPr="000417B0">
        <w:rPr>
          <w:rFonts w:ascii="Sylfaen" w:eastAsia="Times New Roman" w:hAnsi="Sylfaen" w:cs="Sylfaen"/>
          <w:b/>
          <w:bCs/>
          <w:color w:val="000000"/>
        </w:rPr>
        <w:t>թվաքանակը</w:t>
      </w:r>
      <w:proofErr w:type="spellEnd"/>
      <w:r w:rsidRPr="000417B0">
        <w:rPr>
          <w:rFonts w:ascii="Arial LatArm" w:eastAsia="Times New Roman" w:hAnsi="Arial LatArm" w:cs="Times New Roman"/>
          <w:b/>
          <w:bCs/>
          <w:color w:val="000000"/>
        </w:rPr>
        <w:t xml:space="preserve"> </w:t>
      </w:r>
      <w:r w:rsidRPr="00525A9C">
        <w:rPr>
          <w:rFonts w:ascii="Sylfaen" w:eastAsia="Times New Roman" w:hAnsi="Sylfaen" w:cs="Times New Roman"/>
          <w:b/>
          <w:bCs/>
          <w:color w:val="000000"/>
        </w:rPr>
        <w:t>3</w:t>
      </w:r>
      <w:r w:rsidRPr="00525A9C">
        <w:rPr>
          <w:rFonts w:ascii="Sylfaen" w:eastAsia="Times New Roman" w:hAnsi="Sylfaen" w:cs="Times New Roman"/>
          <w:b/>
          <w:bCs/>
          <w:color w:val="000000"/>
          <w:lang w:val="hy-AM"/>
        </w:rPr>
        <w:t>3</w:t>
      </w:r>
    </w:p>
    <w:tbl>
      <w:tblPr>
        <w:tblW w:w="0" w:type="auto"/>
        <w:tblLook w:val="04A0" w:firstRow="1" w:lastRow="0" w:firstColumn="1" w:lastColumn="0" w:noHBand="0" w:noVBand="1"/>
      </w:tblPr>
      <w:tblGrid>
        <w:gridCol w:w="453"/>
        <w:gridCol w:w="3218"/>
        <w:gridCol w:w="1533"/>
        <w:gridCol w:w="1531"/>
        <w:gridCol w:w="1681"/>
        <w:gridCol w:w="1496"/>
      </w:tblGrid>
      <w:tr w:rsidR="00F67E9E" w:rsidRPr="00CD0016" w14:paraId="7B64F248" w14:textId="77777777" w:rsidTr="00D5718C">
        <w:tc>
          <w:tcPr>
            <w:tcW w:w="453" w:type="dxa"/>
            <w:tcBorders>
              <w:top w:val="single" w:sz="4" w:space="0" w:color="auto"/>
              <w:left w:val="single" w:sz="4" w:space="0" w:color="auto"/>
              <w:bottom w:val="single" w:sz="4" w:space="0" w:color="auto"/>
              <w:right w:val="single" w:sz="4" w:space="0" w:color="auto"/>
            </w:tcBorders>
          </w:tcPr>
          <w:p w14:paraId="31F8B07A" w14:textId="77777777" w:rsidR="00F67E9E" w:rsidRPr="00CD0016" w:rsidRDefault="00F67E9E" w:rsidP="00D5718C">
            <w:pPr>
              <w:rPr>
                <w:rFonts w:ascii="Arial LatArm" w:hAnsi="Arial LatArm"/>
                <w:sz w:val="20"/>
                <w:szCs w:val="20"/>
                <w:lang w:val="hy-AM"/>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218" w:type="dxa"/>
            <w:tcBorders>
              <w:top w:val="single" w:sz="4" w:space="0" w:color="auto"/>
              <w:left w:val="single" w:sz="4" w:space="0" w:color="auto"/>
              <w:bottom w:val="single" w:sz="4" w:space="0" w:color="auto"/>
              <w:right w:val="single" w:sz="4" w:space="0" w:color="auto"/>
            </w:tcBorders>
          </w:tcPr>
          <w:p w14:paraId="2C9715E8" w14:textId="77777777" w:rsidR="00F67E9E" w:rsidRPr="00CD0016" w:rsidRDefault="00F67E9E" w:rsidP="00D5718C">
            <w:pPr>
              <w:rPr>
                <w:rFonts w:ascii="Arial LatArm" w:hAnsi="Arial LatArm"/>
                <w:sz w:val="20"/>
                <w:szCs w:val="20"/>
                <w:lang w:val="hy-AM"/>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533" w:type="dxa"/>
            <w:tcBorders>
              <w:top w:val="single" w:sz="4" w:space="0" w:color="auto"/>
              <w:left w:val="single" w:sz="4" w:space="0" w:color="auto"/>
              <w:bottom w:val="single" w:sz="4" w:space="0" w:color="auto"/>
              <w:right w:val="single" w:sz="4" w:space="0" w:color="auto"/>
            </w:tcBorders>
          </w:tcPr>
          <w:p w14:paraId="3B303A1A" w14:textId="77777777" w:rsidR="00F67E9E" w:rsidRPr="00CD0016" w:rsidRDefault="00F67E9E" w:rsidP="00D5718C">
            <w:pPr>
              <w:rPr>
                <w:rFonts w:ascii="Arial LatArm" w:hAnsi="Arial LatArm"/>
                <w:sz w:val="20"/>
                <w:szCs w:val="20"/>
                <w:lang w:val="hy-AM"/>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531" w:type="dxa"/>
            <w:tcBorders>
              <w:top w:val="single" w:sz="4" w:space="0" w:color="auto"/>
              <w:left w:val="single" w:sz="4" w:space="0" w:color="auto"/>
              <w:bottom w:val="single" w:sz="4" w:space="0" w:color="auto"/>
              <w:right w:val="single" w:sz="4" w:space="0" w:color="auto"/>
            </w:tcBorders>
          </w:tcPr>
          <w:p w14:paraId="4431C299" w14:textId="77777777" w:rsidR="00F67E9E" w:rsidRPr="00CD0016" w:rsidRDefault="00F67E9E" w:rsidP="00D5718C">
            <w:pPr>
              <w:rPr>
                <w:rFonts w:ascii="Arial LatArm" w:hAnsi="Arial LatArm"/>
                <w:sz w:val="20"/>
                <w:szCs w:val="20"/>
                <w:lang w:val="hy-AM"/>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1" w:type="dxa"/>
            <w:tcBorders>
              <w:top w:val="single" w:sz="4" w:space="0" w:color="auto"/>
              <w:left w:val="single" w:sz="4" w:space="0" w:color="auto"/>
              <w:bottom w:val="single" w:sz="4" w:space="0" w:color="auto"/>
              <w:right w:val="single" w:sz="4" w:space="0" w:color="auto"/>
            </w:tcBorders>
          </w:tcPr>
          <w:p w14:paraId="4403488A" w14:textId="77777777" w:rsidR="00F67E9E" w:rsidRPr="00CD0016" w:rsidRDefault="00F67E9E" w:rsidP="00D5718C">
            <w:pPr>
              <w:rPr>
                <w:rFonts w:ascii="Arial LatArm" w:hAnsi="Arial LatArm"/>
                <w:sz w:val="20"/>
                <w:szCs w:val="20"/>
                <w:lang w:val="hy-AM"/>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6" w:type="dxa"/>
            <w:tcBorders>
              <w:top w:val="single" w:sz="4" w:space="0" w:color="auto"/>
              <w:left w:val="single" w:sz="4" w:space="0" w:color="auto"/>
              <w:bottom w:val="single" w:sz="4" w:space="0" w:color="auto"/>
              <w:right w:val="single" w:sz="4" w:space="0" w:color="auto"/>
            </w:tcBorders>
          </w:tcPr>
          <w:p w14:paraId="4D02B19F" w14:textId="77777777" w:rsidR="00F67E9E" w:rsidRPr="00CD0016" w:rsidRDefault="00F67E9E" w:rsidP="00D5718C">
            <w:pPr>
              <w:rPr>
                <w:rFonts w:ascii="Arial LatArm" w:hAnsi="Arial LatArm"/>
                <w:sz w:val="20"/>
                <w:szCs w:val="20"/>
                <w:lang w:val="hy-AM"/>
              </w:rPr>
            </w:pPr>
            <w:r w:rsidRPr="00CD0016">
              <w:rPr>
                <w:rFonts w:ascii="Sylfaen" w:eastAsia="Times New Roman" w:hAnsi="Sylfaen" w:cs="Sylfaen"/>
                <w:color w:val="000000"/>
                <w:sz w:val="18"/>
                <w:szCs w:val="18"/>
              </w:rPr>
              <w:t>ԸՆԴԱՄԵՆԸ</w:t>
            </w:r>
          </w:p>
        </w:tc>
      </w:tr>
      <w:tr w:rsidR="00F67E9E" w:rsidRPr="00CD0016" w14:paraId="4B0794C7" w14:textId="77777777" w:rsidTr="00D5718C">
        <w:tc>
          <w:tcPr>
            <w:tcW w:w="453" w:type="dxa"/>
            <w:tcBorders>
              <w:top w:val="single" w:sz="4" w:space="0" w:color="auto"/>
              <w:left w:val="single" w:sz="4" w:space="0" w:color="auto"/>
              <w:bottom w:val="single" w:sz="4" w:space="0" w:color="auto"/>
              <w:right w:val="single" w:sz="4" w:space="0" w:color="auto"/>
            </w:tcBorders>
          </w:tcPr>
          <w:p w14:paraId="6AAFA5F8"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1</w:t>
            </w:r>
          </w:p>
        </w:tc>
        <w:tc>
          <w:tcPr>
            <w:tcW w:w="3218" w:type="dxa"/>
            <w:tcBorders>
              <w:top w:val="single" w:sz="4" w:space="0" w:color="auto"/>
              <w:left w:val="single" w:sz="4" w:space="0" w:color="auto"/>
              <w:bottom w:val="single" w:sz="4" w:space="0" w:color="auto"/>
              <w:right w:val="single" w:sz="4" w:space="0" w:color="auto"/>
            </w:tcBorders>
          </w:tcPr>
          <w:p w14:paraId="6F7F17FF"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Տնօրեն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79C889F8"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1D61E48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4F881AFA"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hy-AM"/>
              </w:rPr>
              <w:t>22</w:t>
            </w:r>
            <w:r w:rsidRPr="00CD0016">
              <w:rPr>
                <w:rFonts w:ascii="Arial LatArm" w:eastAsia="Times New Roman" w:hAnsi="Arial LatArm" w:cs="Times New Roman"/>
                <w:color w:val="000000"/>
                <w:sz w:val="20"/>
                <w:szCs w:val="20"/>
                <w:lang w:val="hy-AM"/>
              </w:rPr>
              <w:t>0.000</w:t>
            </w:r>
          </w:p>
        </w:tc>
        <w:tc>
          <w:tcPr>
            <w:tcW w:w="1496" w:type="dxa"/>
            <w:tcBorders>
              <w:top w:val="single" w:sz="4" w:space="0" w:color="auto"/>
              <w:left w:val="single" w:sz="4" w:space="0" w:color="auto"/>
              <w:bottom w:val="single" w:sz="4" w:space="0" w:color="auto"/>
              <w:right w:val="single" w:sz="4" w:space="0" w:color="auto"/>
            </w:tcBorders>
            <w:vAlign w:val="bottom"/>
          </w:tcPr>
          <w:p w14:paraId="337FDB29"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hy-AM"/>
              </w:rPr>
              <w:t>22</w:t>
            </w:r>
            <w:r w:rsidRPr="00CD0016">
              <w:rPr>
                <w:rFonts w:ascii="Arial LatArm" w:eastAsia="Times New Roman" w:hAnsi="Arial LatArm" w:cs="Times New Roman"/>
                <w:color w:val="000000"/>
                <w:sz w:val="20"/>
                <w:szCs w:val="20"/>
                <w:lang w:val="hy-AM"/>
              </w:rPr>
              <w:t>0000</w:t>
            </w:r>
          </w:p>
        </w:tc>
      </w:tr>
      <w:tr w:rsidR="00F67E9E" w:rsidRPr="00CD0016" w14:paraId="66AE27F7" w14:textId="77777777" w:rsidTr="00D5718C">
        <w:tc>
          <w:tcPr>
            <w:tcW w:w="453" w:type="dxa"/>
            <w:tcBorders>
              <w:top w:val="single" w:sz="4" w:space="0" w:color="auto"/>
              <w:left w:val="single" w:sz="4" w:space="0" w:color="auto"/>
              <w:bottom w:val="single" w:sz="4" w:space="0" w:color="auto"/>
              <w:right w:val="single" w:sz="4" w:space="0" w:color="auto"/>
            </w:tcBorders>
          </w:tcPr>
          <w:p w14:paraId="7CE36ACF"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2</w:t>
            </w:r>
          </w:p>
        </w:tc>
        <w:tc>
          <w:tcPr>
            <w:tcW w:w="3218" w:type="dxa"/>
            <w:tcBorders>
              <w:top w:val="single" w:sz="4" w:space="0" w:color="auto"/>
              <w:left w:val="single" w:sz="4" w:space="0" w:color="auto"/>
              <w:bottom w:val="single" w:sz="4" w:space="0" w:color="auto"/>
              <w:right w:val="single" w:sz="4" w:space="0" w:color="auto"/>
            </w:tcBorders>
          </w:tcPr>
          <w:p w14:paraId="3B858335" w14:textId="77777777" w:rsidR="00F67E9E" w:rsidRPr="00CD0016" w:rsidRDefault="00F67E9E" w:rsidP="00D5718C">
            <w:pPr>
              <w:rPr>
                <w:rFonts w:ascii="Arial LatArm" w:hAnsi="Arial LatArm"/>
                <w:sz w:val="20"/>
                <w:szCs w:val="20"/>
                <w:lang w:val="hy-AM"/>
              </w:rPr>
            </w:pPr>
            <w:r w:rsidRPr="00CD0016">
              <w:rPr>
                <w:rFonts w:ascii="Sylfaen" w:eastAsia="Times New Roman" w:hAnsi="Sylfaen" w:cs="Sylfaen"/>
                <w:color w:val="000000"/>
                <w:sz w:val="20"/>
                <w:szCs w:val="20"/>
                <w:lang w:val="hy-AM"/>
              </w:rPr>
              <w:t>Մեթոդիստ</w:t>
            </w:r>
            <w:r w:rsidRPr="00CD0016">
              <w:rPr>
                <w:rFonts w:ascii="Arial LatArm" w:eastAsia="Times New Roman" w:hAnsi="Arial LatArm" w:cs="Times New Roman"/>
                <w:color w:val="000000"/>
                <w:sz w:val="20"/>
                <w:szCs w:val="20"/>
                <w:lang w:val="hy-AM"/>
              </w:rPr>
              <w:t xml:space="preserve">, </w:t>
            </w:r>
            <w:r w:rsidRPr="00CD0016">
              <w:rPr>
                <w:rFonts w:ascii="Sylfaen" w:eastAsia="Times New Roman" w:hAnsi="Sylfaen" w:cs="Sylfaen"/>
                <w:color w:val="000000"/>
                <w:sz w:val="20"/>
                <w:szCs w:val="20"/>
                <w:lang w:val="hy-AM"/>
              </w:rPr>
              <w:t>ուս</w:t>
            </w:r>
            <w:r w:rsidRPr="00CD0016">
              <w:rPr>
                <w:rFonts w:ascii="Arial LatArm" w:eastAsia="Times New Roman" w:hAnsi="Arial LatArm" w:cs="Times New Roman"/>
                <w:color w:val="000000"/>
                <w:sz w:val="20"/>
                <w:szCs w:val="20"/>
                <w:lang w:val="hy-AM"/>
              </w:rPr>
              <w:t xml:space="preserve">. </w:t>
            </w:r>
            <w:r w:rsidRPr="00CD0016">
              <w:rPr>
                <w:rFonts w:ascii="Sylfaen" w:eastAsia="Times New Roman" w:hAnsi="Sylfaen" w:cs="Sylfaen"/>
                <w:color w:val="000000"/>
                <w:sz w:val="20"/>
                <w:szCs w:val="20"/>
                <w:lang w:val="hy-AM"/>
              </w:rPr>
              <w:t>գծով</w:t>
            </w:r>
            <w:r w:rsidRPr="00CD0016">
              <w:rPr>
                <w:rFonts w:ascii="Arial LatArm" w:eastAsia="Times New Roman" w:hAnsi="Arial LatArm" w:cs="Times New Roman"/>
                <w:color w:val="000000"/>
                <w:sz w:val="20"/>
                <w:szCs w:val="20"/>
                <w:lang w:val="hy-AM"/>
              </w:rPr>
              <w:t xml:space="preserve"> </w:t>
            </w:r>
          </w:p>
        </w:tc>
        <w:tc>
          <w:tcPr>
            <w:tcW w:w="1533" w:type="dxa"/>
            <w:tcBorders>
              <w:top w:val="single" w:sz="4" w:space="0" w:color="auto"/>
              <w:left w:val="single" w:sz="4" w:space="0" w:color="auto"/>
              <w:bottom w:val="single" w:sz="4" w:space="0" w:color="auto"/>
              <w:right w:val="single" w:sz="4" w:space="0" w:color="auto"/>
            </w:tcBorders>
            <w:vAlign w:val="bottom"/>
          </w:tcPr>
          <w:p w14:paraId="0C07536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10179DBE"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750B372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1</w:t>
            </w:r>
            <w:r w:rsidRPr="00CD0016">
              <w:rPr>
                <w:rFonts w:ascii="Arial LatArm" w:eastAsia="Times New Roman" w:hAnsi="Arial LatArm" w:cs="Times New Roman"/>
                <w:color w:val="000000"/>
                <w:sz w:val="20"/>
                <w:szCs w:val="20"/>
                <w:lang w:val="hy-AM"/>
              </w:rPr>
              <w:t>0.000</w:t>
            </w:r>
          </w:p>
        </w:tc>
        <w:tc>
          <w:tcPr>
            <w:tcW w:w="1496" w:type="dxa"/>
            <w:tcBorders>
              <w:top w:val="single" w:sz="4" w:space="0" w:color="auto"/>
              <w:left w:val="single" w:sz="4" w:space="0" w:color="auto"/>
              <w:bottom w:val="single" w:sz="4" w:space="0" w:color="auto"/>
              <w:right w:val="single" w:sz="4" w:space="0" w:color="auto"/>
            </w:tcBorders>
            <w:vAlign w:val="bottom"/>
          </w:tcPr>
          <w:p w14:paraId="4A4F7E54"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1</w:t>
            </w:r>
            <w:r w:rsidRPr="00CD0016">
              <w:rPr>
                <w:rFonts w:ascii="Arial LatArm" w:eastAsia="Times New Roman" w:hAnsi="Arial LatArm" w:cs="Times New Roman"/>
                <w:color w:val="000000"/>
                <w:sz w:val="20"/>
                <w:szCs w:val="20"/>
                <w:lang w:val="hy-AM"/>
              </w:rPr>
              <w:t>0000</w:t>
            </w:r>
          </w:p>
        </w:tc>
      </w:tr>
      <w:tr w:rsidR="00F67E9E" w:rsidRPr="00CD0016" w14:paraId="7DBF06A2" w14:textId="77777777" w:rsidTr="00D5718C">
        <w:tc>
          <w:tcPr>
            <w:tcW w:w="453" w:type="dxa"/>
            <w:tcBorders>
              <w:top w:val="single" w:sz="4" w:space="0" w:color="auto"/>
              <w:left w:val="single" w:sz="4" w:space="0" w:color="auto"/>
              <w:bottom w:val="single" w:sz="4" w:space="0" w:color="auto"/>
              <w:right w:val="single" w:sz="4" w:space="0" w:color="auto"/>
            </w:tcBorders>
          </w:tcPr>
          <w:p w14:paraId="42402B90"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3</w:t>
            </w:r>
          </w:p>
        </w:tc>
        <w:tc>
          <w:tcPr>
            <w:tcW w:w="3218" w:type="dxa"/>
            <w:tcBorders>
              <w:top w:val="single" w:sz="4" w:space="0" w:color="auto"/>
              <w:left w:val="single" w:sz="4" w:space="0" w:color="auto"/>
              <w:bottom w:val="single" w:sz="4" w:space="0" w:color="auto"/>
              <w:right w:val="single" w:sz="4" w:space="0" w:color="auto"/>
            </w:tcBorders>
          </w:tcPr>
          <w:p w14:paraId="32D3FE51"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Տնտեսվար</w:t>
            </w:r>
            <w:r w:rsidRPr="00CD0016">
              <w:rPr>
                <w:rFonts w:ascii="Arial LatArm" w:eastAsia="Times New Roman" w:hAnsi="Arial LatArm" w:cs="Sylfaen"/>
                <w:color w:val="000000"/>
                <w:sz w:val="20"/>
                <w:szCs w:val="20"/>
              </w:rPr>
              <w:t>-</w:t>
            </w:r>
            <w:r w:rsidRPr="00CD0016">
              <w:rPr>
                <w:rFonts w:ascii="Sylfaen" w:eastAsia="Times New Roman" w:hAnsi="Sylfaen" w:cs="Sylfaen"/>
                <w:color w:val="000000"/>
                <w:sz w:val="20"/>
                <w:szCs w:val="20"/>
              </w:rPr>
              <w:t>Պահեստապետ</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09D03C7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14ABC52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1CB6ED37" w14:textId="77777777" w:rsidR="00F67E9E" w:rsidRPr="000A5E01" w:rsidRDefault="00F67E9E" w:rsidP="00D5718C">
            <w:pPr>
              <w:jc w:val="center"/>
              <w:rPr>
                <w:rFonts w:ascii="Sylfaen" w:eastAsia="Times New Roman" w:hAnsi="Sylfaen"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1</w:t>
            </w:r>
            <w:r w:rsidRPr="00CD0016">
              <w:rPr>
                <w:rFonts w:ascii="Arial LatArm" w:eastAsia="Times New Roman" w:hAnsi="Arial LatArm" w:cs="Times New Roman"/>
                <w:color w:val="000000"/>
                <w:sz w:val="20"/>
                <w:szCs w:val="20"/>
                <w:lang w:val="hy-AM"/>
              </w:rPr>
              <w:t>0.000</w:t>
            </w:r>
          </w:p>
        </w:tc>
        <w:tc>
          <w:tcPr>
            <w:tcW w:w="1496" w:type="dxa"/>
            <w:tcBorders>
              <w:top w:val="single" w:sz="4" w:space="0" w:color="auto"/>
              <w:left w:val="single" w:sz="4" w:space="0" w:color="auto"/>
              <w:bottom w:val="single" w:sz="4" w:space="0" w:color="auto"/>
              <w:right w:val="single" w:sz="4" w:space="0" w:color="auto"/>
            </w:tcBorders>
            <w:vAlign w:val="bottom"/>
          </w:tcPr>
          <w:p w14:paraId="30B7297A"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1</w:t>
            </w:r>
            <w:r w:rsidRPr="00CD0016">
              <w:rPr>
                <w:rFonts w:ascii="Arial LatArm" w:eastAsia="Times New Roman" w:hAnsi="Arial LatArm" w:cs="Times New Roman"/>
                <w:color w:val="000000"/>
                <w:sz w:val="20"/>
                <w:szCs w:val="20"/>
                <w:lang w:val="hy-AM"/>
              </w:rPr>
              <w:t>0000</w:t>
            </w:r>
          </w:p>
        </w:tc>
      </w:tr>
      <w:tr w:rsidR="00F67E9E" w:rsidRPr="00CD0016" w14:paraId="7E49F336" w14:textId="77777777" w:rsidTr="00D5718C">
        <w:tc>
          <w:tcPr>
            <w:tcW w:w="453" w:type="dxa"/>
            <w:tcBorders>
              <w:top w:val="single" w:sz="4" w:space="0" w:color="auto"/>
              <w:left w:val="single" w:sz="4" w:space="0" w:color="auto"/>
              <w:bottom w:val="single" w:sz="4" w:space="0" w:color="auto"/>
              <w:right w:val="single" w:sz="4" w:space="0" w:color="auto"/>
            </w:tcBorders>
          </w:tcPr>
          <w:p w14:paraId="246E6279"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4</w:t>
            </w:r>
          </w:p>
        </w:tc>
        <w:tc>
          <w:tcPr>
            <w:tcW w:w="3218" w:type="dxa"/>
            <w:tcBorders>
              <w:top w:val="single" w:sz="4" w:space="0" w:color="auto"/>
              <w:left w:val="single" w:sz="4" w:space="0" w:color="auto"/>
              <w:bottom w:val="single" w:sz="4" w:space="0" w:color="auto"/>
              <w:right w:val="single" w:sz="4" w:space="0" w:color="auto"/>
            </w:tcBorders>
          </w:tcPr>
          <w:p w14:paraId="39C48BE8"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Բուժքույր</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443815D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36AB2C7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5FD62DD1"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36A8A18A"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r>
      <w:tr w:rsidR="00F67E9E" w:rsidRPr="00CD0016" w14:paraId="3C8F7055" w14:textId="77777777" w:rsidTr="00D5718C">
        <w:tc>
          <w:tcPr>
            <w:tcW w:w="453" w:type="dxa"/>
            <w:tcBorders>
              <w:top w:val="single" w:sz="4" w:space="0" w:color="auto"/>
              <w:left w:val="single" w:sz="4" w:space="0" w:color="auto"/>
              <w:bottom w:val="single" w:sz="4" w:space="0" w:color="auto"/>
              <w:right w:val="single" w:sz="4" w:space="0" w:color="auto"/>
            </w:tcBorders>
          </w:tcPr>
          <w:p w14:paraId="760454C7"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5</w:t>
            </w:r>
          </w:p>
        </w:tc>
        <w:tc>
          <w:tcPr>
            <w:tcW w:w="3218" w:type="dxa"/>
            <w:tcBorders>
              <w:top w:val="single" w:sz="4" w:space="0" w:color="auto"/>
              <w:left w:val="single" w:sz="4" w:space="0" w:color="auto"/>
              <w:bottom w:val="single" w:sz="4" w:space="0" w:color="auto"/>
              <w:right w:val="single" w:sz="4" w:space="0" w:color="auto"/>
            </w:tcBorders>
          </w:tcPr>
          <w:p w14:paraId="1F35415E" w14:textId="77777777" w:rsidR="00F67E9E" w:rsidRPr="000A5E01" w:rsidRDefault="00F67E9E" w:rsidP="00D5718C">
            <w:pPr>
              <w:rPr>
                <w:rFonts w:ascii="Sylfaen" w:eastAsia="Times New Roman" w:hAnsi="Sylfaen" w:cs="Sylfaen"/>
                <w:color w:val="000000"/>
                <w:sz w:val="20"/>
                <w:szCs w:val="20"/>
                <w:lang w:val="en-US"/>
              </w:rPr>
            </w:pPr>
            <w:proofErr w:type="spellStart"/>
            <w:r>
              <w:rPr>
                <w:rFonts w:ascii="Sylfaen" w:eastAsia="Times New Roman" w:hAnsi="Sylfaen" w:cs="Sylfaen"/>
                <w:color w:val="000000"/>
                <w:sz w:val="20"/>
                <w:szCs w:val="20"/>
                <w:lang w:val="en-US"/>
              </w:rPr>
              <w:t>Հոգեբան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59197C5A" w14:textId="77777777" w:rsidR="00F67E9E" w:rsidRPr="00730960" w:rsidRDefault="00F67E9E" w:rsidP="00D5718C">
            <w:pPr>
              <w:jc w:val="center"/>
              <w:rPr>
                <w:rFonts w:eastAsia="Times New Roman" w:cs="Times New Roman"/>
                <w:color w:val="000000"/>
                <w:sz w:val="20"/>
                <w:szCs w:val="20"/>
                <w:lang w:val="hy-AM"/>
              </w:rPr>
            </w:pPr>
            <w:r>
              <w:rPr>
                <w:rFonts w:eastAsia="Times New Roman" w:cs="Times New Roman"/>
                <w:color w:val="000000"/>
                <w:sz w:val="20"/>
                <w:szCs w:val="20"/>
                <w:lang w:val="hy-AM"/>
              </w:rPr>
              <w:t>1</w:t>
            </w:r>
          </w:p>
        </w:tc>
        <w:tc>
          <w:tcPr>
            <w:tcW w:w="1531" w:type="dxa"/>
            <w:tcBorders>
              <w:top w:val="single" w:sz="4" w:space="0" w:color="auto"/>
              <w:left w:val="single" w:sz="4" w:space="0" w:color="auto"/>
              <w:bottom w:val="single" w:sz="4" w:space="0" w:color="auto"/>
              <w:right w:val="single" w:sz="4" w:space="0" w:color="auto"/>
            </w:tcBorders>
            <w:vAlign w:val="bottom"/>
          </w:tcPr>
          <w:p w14:paraId="41C4744B" w14:textId="77777777" w:rsidR="00F67E9E" w:rsidRPr="000A5E01"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81" w:type="dxa"/>
            <w:tcBorders>
              <w:top w:val="single" w:sz="4" w:space="0" w:color="auto"/>
              <w:left w:val="single" w:sz="4" w:space="0" w:color="auto"/>
              <w:bottom w:val="single" w:sz="4" w:space="0" w:color="auto"/>
              <w:right w:val="single" w:sz="4" w:space="0" w:color="auto"/>
            </w:tcBorders>
            <w:vAlign w:val="bottom"/>
          </w:tcPr>
          <w:p w14:paraId="28AE34CB" w14:textId="77777777" w:rsidR="00F67E9E" w:rsidRPr="000A5E01"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105000</w:t>
            </w:r>
          </w:p>
        </w:tc>
        <w:tc>
          <w:tcPr>
            <w:tcW w:w="1496" w:type="dxa"/>
            <w:tcBorders>
              <w:top w:val="single" w:sz="4" w:space="0" w:color="auto"/>
              <w:left w:val="single" w:sz="4" w:space="0" w:color="auto"/>
              <w:bottom w:val="single" w:sz="4" w:space="0" w:color="auto"/>
              <w:right w:val="single" w:sz="4" w:space="0" w:color="auto"/>
            </w:tcBorders>
            <w:vAlign w:val="bottom"/>
          </w:tcPr>
          <w:p w14:paraId="3E2C1787" w14:textId="77777777" w:rsidR="00F67E9E" w:rsidRPr="000A5E01"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105000</w:t>
            </w:r>
          </w:p>
        </w:tc>
      </w:tr>
      <w:tr w:rsidR="00F67E9E" w:rsidRPr="00CD0016" w14:paraId="68DF905F" w14:textId="77777777" w:rsidTr="00D5718C">
        <w:tc>
          <w:tcPr>
            <w:tcW w:w="453" w:type="dxa"/>
            <w:tcBorders>
              <w:top w:val="single" w:sz="4" w:space="0" w:color="auto"/>
              <w:left w:val="single" w:sz="4" w:space="0" w:color="auto"/>
              <w:bottom w:val="single" w:sz="4" w:space="0" w:color="auto"/>
              <w:right w:val="single" w:sz="4" w:space="0" w:color="auto"/>
            </w:tcBorders>
          </w:tcPr>
          <w:p w14:paraId="65D541FF"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6</w:t>
            </w:r>
          </w:p>
        </w:tc>
        <w:tc>
          <w:tcPr>
            <w:tcW w:w="3218" w:type="dxa"/>
            <w:tcBorders>
              <w:top w:val="single" w:sz="4" w:space="0" w:color="auto"/>
              <w:left w:val="single" w:sz="4" w:space="0" w:color="auto"/>
              <w:bottom w:val="single" w:sz="4" w:space="0" w:color="auto"/>
              <w:right w:val="single" w:sz="4" w:space="0" w:color="auto"/>
            </w:tcBorders>
          </w:tcPr>
          <w:p w14:paraId="4151BAAA"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Խոհարար</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7772DC3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C77A06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645212BE"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rPr>
              <w:t>1</w:t>
            </w:r>
            <w:r w:rsidRPr="00CD0016">
              <w:rPr>
                <w:rFonts w:ascii="Arial LatArm" w:eastAsia="Times New Roman" w:hAnsi="Arial LatArm" w:cs="Times New Roman"/>
                <w:color w:val="000000"/>
                <w:sz w:val="20"/>
                <w:szCs w:val="20"/>
                <w:lang w:val="hy-AM"/>
              </w:rPr>
              <w:t>0.000</w:t>
            </w:r>
          </w:p>
        </w:tc>
        <w:tc>
          <w:tcPr>
            <w:tcW w:w="1496" w:type="dxa"/>
            <w:tcBorders>
              <w:top w:val="single" w:sz="4" w:space="0" w:color="auto"/>
              <w:left w:val="single" w:sz="4" w:space="0" w:color="auto"/>
              <w:bottom w:val="single" w:sz="4" w:space="0" w:color="auto"/>
              <w:right w:val="single" w:sz="4" w:space="0" w:color="auto"/>
            </w:tcBorders>
            <w:vAlign w:val="bottom"/>
          </w:tcPr>
          <w:p w14:paraId="3BA5F61D" w14:textId="77777777" w:rsidR="00F67E9E" w:rsidRPr="000A5E01"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1</w:t>
            </w:r>
            <w:r w:rsidRPr="00CD0016">
              <w:rPr>
                <w:rFonts w:ascii="Arial LatArm" w:eastAsia="Times New Roman" w:hAnsi="Arial LatArm" w:cs="Times New Roman"/>
                <w:color w:val="000000"/>
                <w:sz w:val="20"/>
                <w:szCs w:val="20"/>
                <w:lang w:val="hy-AM"/>
              </w:rPr>
              <w:t>0000</w:t>
            </w:r>
          </w:p>
        </w:tc>
      </w:tr>
      <w:tr w:rsidR="00F67E9E" w:rsidRPr="00CD0016" w14:paraId="01DA6507" w14:textId="77777777" w:rsidTr="00D5718C">
        <w:tc>
          <w:tcPr>
            <w:tcW w:w="453" w:type="dxa"/>
            <w:tcBorders>
              <w:top w:val="single" w:sz="4" w:space="0" w:color="auto"/>
              <w:left w:val="single" w:sz="4" w:space="0" w:color="auto"/>
              <w:bottom w:val="single" w:sz="4" w:space="0" w:color="auto"/>
              <w:right w:val="single" w:sz="4" w:space="0" w:color="auto"/>
            </w:tcBorders>
          </w:tcPr>
          <w:p w14:paraId="63B2848C"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7</w:t>
            </w:r>
          </w:p>
        </w:tc>
        <w:tc>
          <w:tcPr>
            <w:tcW w:w="3218" w:type="dxa"/>
            <w:tcBorders>
              <w:top w:val="single" w:sz="4" w:space="0" w:color="auto"/>
              <w:left w:val="single" w:sz="4" w:space="0" w:color="auto"/>
              <w:bottom w:val="single" w:sz="4" w:space="0" w:color="auto"/>
              <w:right w:val="single" w:sz="4" w:space="0" w:color="auto"/>
            </w:tcBorders>
          </w:tcPr>
          <w:p w14:paraId="5293C83F"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Խոհարարի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0A760D7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6DEFCD1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239B1DE2"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10D621C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r>
      <w:tr w:rsidR="00F67E9E" w:rsidRPr="00CD0016" w14:paraId="58941836" w14:textId="77777777" w:rsidTr="00D5718C">
        <w:tc>
          <w:tcPr>
            <w:tcW w:w="453" w:type="dxa"/>
            <w:tcBorders>
              <w:top w:val="single" w:sz="4" w:space="0" w:color="auto"/>
              <w:left w:val="single" w:sz="4" w:space="0" w:color="auto"/>
              <w:bottom w:val="single" w:sz="4" w:space="0" w:color="auto"/>
              <w:right w:val="single" w:sz="4" w:space="0" w:color="auto"/>
            </w:tcBorders>
          </w:tcPr>
          <w:p w14:paraId="32626495"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8</w:t>
            </w:r>
          </w:p>
        </w:tc>
        <w:tc>
          <w:tcPr>
            <w:tcW w:w="3218" w:type="dxa"/>
            <w:tcBorders>
              <w:top w:val="single" w:sz="4" w:space="0" w:color="auto"/>
              <w:left w:val="single" w:sz="4" w:space="0" w:color="auto"/>
              <w:bottom w:val="single" w:sz="4" w:space="0" w:color="auto"/>
              <w:right w:val="single" w:sz="4" w:space="0" w:color="auto"/>
            </w:tcBorders>
          </w:tcPr>
          <w:p w14:paraId="03B973F6"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Դաստիարակ</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7CA267F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5.6</w:t>
            </w:r>
          </w:p>
        </w:tc>
        <w:tc>
          <w:tcPr>
            <w:tcW w:w="1531" w:type="dxa"/>
            <w:tcBorders>
              <w:top w:val="single" w:sz="4" w:space="0" w:color="auto"/>
              <w:left w:val="single" w:sz="4" w:space="0" w:color="auto"/>
              <w:bottom w:val="single" w:sz="4" w:space="0" w:color="auto"/>
              <w:right w:val="single" w:sz="4" w:space="0" w:color="auto"/>
            </w:tcBorders>
            <w:vAlign w:val="bottom"/>
          </w:tcPr>
          <w:p w14:paraId="7D7ACF55"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10</w:t>
            </w:r>
          </w:p>
        </w:tc>
        <w:tc>
          <w:tcPr>
            <w:tcW w:w="1681" w:type="dxa"/>
            <w:tcBorders>
              <w:top w:val="single" w:sz="4" w:space="0" w:color="auto"/>
              <w:left w:val="single" w:sz="4" w:space="0" w:color="auto"/>
              <w:bottom w:val="single" w:sz="4" w:space="0" w:color="auto"/>
              <w:right w:val="single" w:sz="4" w:space="0" w:color="auto"/>
            </w:tcBorders>
            <w:vAlign w:val="bottom"/>
          </w:tcPr>
          <w:p w14:paraId="6B70EC08"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hy-AM"/>
              </w:rPr>
              <w:t>0</w:t>
            </w:r>
            <w:r w:rsidRPr="00CD0016">
              <w:rPr>
                <w:rFonts w:ascii="Arial LatArm" w:eastAsia="Times New Roman" w:hAnsi="Arial LatArm"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661BEE5B"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6</w:t>
            </w:r>
            <w:r>
              <w:rPr>
                <w:rFonts w:ascii="Arial LatArm" w:eastAsia="Times New Roman" w:hAnsi="Arial LatArm" w:cs="Times New Roman"/>
                <w:color w:val="000000"/>
                <w:sz w:val="20"/>
                <w:szCs w:val="20"/>
                <w:lang w:val="en-US"/>
              </w:rPr>
              <w:t>16</w:t>
            </w:r>
            <w:r w:rsidRPr="00CD0016">
              <w:rPr>
                <w:rFonts w:ascii="Arial LatArm" w:eastAsia="Times New Roman" w:hAnsi="Arial LatArm" w:cs="Times New Roman"/>
                <w:color w:val="000000"/>
                <w:sz w:val="20"/>
                <w:szCs w:val="20"/>
                <w:lang w:val="hy-AM"/>
              </w:rPr>
              <w:t>000</w:t>
            </w:r>
          </w:p>
        </w:tc>
      </w:tr>
      <w:tr w:rsidR="00F67E9E" w:rsidRPr="00CD0016" w14:paraId="138677FB" w14:textId="77777777" w:rsidTr="00D5718C">
        <w:tc>
          <w:tcPr>
            <w:tcW w:w="453" w:type="dxa"/>
            <w:tcBorders>
              <w:top w:val="single" w:sz="4" w:space="0" w:color="auto"/>
              <w:left w:val="single" w:sz="4" w:space="0" w:color="auto"/>
              <w:bottom w:val="single" w:sz="4" w:space="0" w:color="auto"/>
              <w:right w:val="single" w:sz="4" w:space="0" w:color="auto"/>
            </w:tcBorders>
          </w:tcPr>
          <w:p w14:paraId="4471B2D3"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9</w:t>
            </w:r>
          </w:p>
        </w:tc>
        <w:tc>
          <w:tcPr>
            <w:tcW w:w="3218" w:type="dxa"/>
            <w:tcBorders>
              <w:top w:val="single" w:sz="4" w:space="0" w:color="auto"/>
              <w:left w:val="single" w:sz="4" w:space="0" w:color="auto"/>
              <w:bottom w:val="single" w:sz="4" w:space="0" w:color="auto"/>
              <w:right w:val="single" w:sz="4" w:space="0" w:color="auto"/>
            </w:tcBorders>
          </w:tcPr>
          <w:p w14:paraId="58E60F02"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0CDAAF1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5</w:t>
            </w:r>
          </w:p>
        </w:tc>
        <w:tc>
          <w:tcPr>
            <w:tcW w:w="1531" w:type="dxa"/>
            <w:tcBorders>
              <w:top w:val="single" w:sz="4" w:space="0" w:color="auto"/>
              <w:left w:val="single" w:sz="4" w:space="0" w:color="auto"/>
              <w:bottom w:val="single" w:sz="4" w:space="0" w:color="auto"/>
              <w:right w:val="single" w:sz="4" w:space="0" w:color="auto"/>
            </w:tcBorders>
            <w:vAlign w:val="bottom"/>
          </w:tcPr>
          <w:p w14:paraId="3C7B1C3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5</w:t>
            </w:r>
          </w:p>
        </w:tc>
        <w:tc>
          <w:tcPr>
            <w:tcW w:w="1681" w:type="dxa"/>
            <w:tcBorders>
              <w:top w:val="single" w:sz="4" w:space="0" w:color="auto"/>
              <w:left w:val="single" w:sz="4" w:space="0" w:color="auto"/>
              <w:bottom w:val="single" w:sz="4" w:space="0" w:color="auto"/>
              <w:right w:val="single" w:sz="4" w:space="0" w:color="auto"/>
            </w:tcBorders>
            <w:vAlign w:val="bottom"/>
          </w:tcPr>
          <w:p w14:paraId="59F6E357" w14:textId="77777777" w:rsidR="00F67E9E" w:rsidRPr="000B1F28"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110000</w:t>
            </w:r>
          </w:p>
        </w:tc>
        <w:tc>
          <w:tcPr>
            <w:tcW w:w="1496" w:type="dxa"/>
            <w:tcBorders>
              <w:top w:val="single" w:sz="4" w:space="0" w:color="auto"/>
              <w:left w:val="single" w:sz="4" w:space="0" w:color="auto"/>
              <w:bottom w:val="single" w:sz="4" w:space="0" w:color="auto"/>
              <w:right w:val="single" w:sz="4" w:space="0" w:color="auto"/>
            </w:tcBorders>
            <w:vAlign w:val="bottom"/>
          </w:tcPr>
          <w:p w14:paraId="6F7C6DA0"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en-US"/>
              </w:rPr>
              <w:t>550</w:t>
            </w:r>
            <w:r w:rsidRPr="00CD0016">
              <w:rPr>
                <w:rFonts w:ascii="Arial LatArm" w:eastAsia="Times New Roman" w:hAnsi="Arial LatArm" w:cs="Times New Roman"/>
                <w:color w:val="000000"/>
                <w:sz w:val="20"/>
                <w:szCs w:val="20"/>
                <w:lang w:val="hy-AM"/>
              </w:rPr>
              <w:t>000</w:t>
            </w:r>
          </w:p>
        </w:tc>
      </w:tr>
      <w:tr w:rsidR="00F67E9E" w:rsidRPr="00CD0016" w14:paraId="0A4122AD" w14:textId="77777777" w:rsidTr="00D5718C">
        <w:tc>
          <w:tcPr>
            <w:tcW w:w="453" w:type="dxa"/>
            <w:tcBorders>
              <w:top w:val="single" w:sz="4" w:space="0" w:color="auto"/>
              <w:left w:val="single" w:sz="4" w:space="0" w:color="auto"/>
              <w:bottom w:val="single" w:sz="4" w:space="0" w:color="auto"/>
              <w:right w:val="single" w:sz="4" w:space="0" w:color="auto"/>
            </w:tcBorders>
          </w:tcPr>
          <w:p w14:paraId="28B59E8B"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10</w:t>
            </w:r>
          </w:p>
        </w:tc>
        <w:tc>
          <w:tcPr>
            <w:tcW w:w="3218" w:type="dxa"/>
            <w:tcBorders>
              <w:top w:val="single" w:sz="4" w:space="0" w:color="auto"/>
              <w:left w:val="single" w:sz="4" w:space="0" w:color="auto"/>
              <w:bottom w:val="single" w:sz="4" w:space="0" w:color="auto"/>
              <w:right w:val="single" w:sz="4" w:space="0" w:color="auto"/>
            </w:tcBorders>
          </w:tcPr>
          <w:p w14:paraId="5A90037A"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61E23603" w14:textId="77777777" w:rsidR="00F67E9E" w:rsidRPr="003F5DF4" w:rsidRDefault="00F67E9E" w:rsidP="00D5718C">
            <w:pPr>
              <w:jc w:val="center"/>
              <w:rPr>
                <w:rFonts w:eastAsia="Times New Roman" w:cs="Times New Roman"/>
                <w:color w:val="000000"/>
                <w:sz w:val="20"/>
                <w:szCs w:val="20"/>
              </w:rPr>
            </w:pPr>
            <w:r>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3E3EF100"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1681" w:type="dxa"/>
            <w:tcBorders>
              <w:top w:val="single" w:sz="4" w:space="0" w:color="auto"/>
              <w:left w:val="single" w:sz="4" w:space="0" w:color="auto"/>
              <w:bottom w:val="single" w:sz="4" w:space="0" w:color="auto"/>
              <w:right w:val="single" w:sz="4" w:space="0" w:color="auto"/>
            </w:tcBorders>
            <w:vAlign w:val="bottom"/>
          </w:tcPr>
          <w:p w14:paraId="0FB053A9"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en-US"/>
              </w:rPr>
              <w:t>105</w:t>
            </w:r>
            <w:r w:rsidRPr="00CD0016">
              <w:rPr>
                <w:rFonts w:ascii="Arial LatArm" w:eastAsia="Times New Roman" w:hAnsi="Arial LatArm"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7A8638E2" w14:textId="77777777" w:rsidR="00F67E9E" w:rsidRPr="00CD0016" w:rsidRDefault="00F67E9E" w:rsidP="00D5718C">
            <w:pPr>
              <w:jc w:val="center"/>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lang w:val="en-US"/>
              </w:rPr>
              <w:t>105</w:t>
            </w:r>
            <w:r w:rsidRPr="00CD0016">
              <w:rPr>
                <w:rFonts w:ascii="Arial LatArm" w:eastAsia="Times New Roman" w:hAnsi="Arial LatArm" w:cs="Times New Roman"/>
                <w:color w:val="000000"/>
                <w:sz w:val="20"/>
                <w:szCs w:val="20"/>
              </w:rPr>
              <w:t>000</w:t>
            </w:r>
          </w:p>
        </w:tc>
      </w:tr>
      <w:tr w:rsidR="00F67E9E" w:rsidRPr="00CD0016" w14:paraId="7BA24DE2" w14:textId="77777777" w:rsidTr="00D5718C">
        <w:tc>
          <w:tcPr>
            <w:tcW w:w="453" w:type="dxa"/>
            <w:tcBorders>
              <w:top w:val="single" w:sz="4" w:space="0" w:color="auto"/>
              <w:left w:val="single" w:sz="4" w:space="0" w:color="auto"/>
              <w:bottom w:val="single" w:sz="4" w:space="0" w:color="auto"/>
              <w:right w:val="single" w:sz="4" w:space="0" w:color="auto"/>
            </w:tcBorders>
          </w:tcPr>
          <w:p w14:paraId="7FDC01F6"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11</w:t>
            </w:r>
          </w:p>
        </w:tc>
        <w:tc>
          <w:tcPr>
            <w:tcW w:w="3218" w:type="dxa"/>
            <w:tcBorders>
              <w:top w:val="single" w:sz="4" w:space="0" w:color="auto"/>
              <w:left w:val="single" w:sz="4" w:space="0" w:color="auto"/>
              <w:bottom w:val="single" w:sz="4" w:space="0" w:color="auto"/>
              <w:right w:val="single" w:sz="4" w:space="0" w:color="auto"/>
            </w:tcBorders>
          </w:tcPr>
          <w:p w14:paraId="364446A2" w14:textId="77777777" w:rsidR="00F67E9E" w:rsidRPr="003F5DF4" w:rsidRDefault="00F67E9E" w:rsidP="00D5718C">
            <w:pPr>
              <w:rPr>
                <w:rFonts w:ascii="Sylfaen" w:eastAsia="Times New Roman" w:hAnsi="Sylfaen" w:cs="Sylfaen"/>
                <w:color w:val="000000"/>
                <w:sz w:val="20"/>
                <w:szCs w:val="20"/>
                <w:lang w:val="en-US"/>
              </w:rPr>
            </w:pPr>
            <w:proofErr w:type="spellStart"/>
            <w:r>
              <w:rPr>
                <w:rFonts w:ascii="Sylfaen" w:eastAsia="Times New Roman" w:hAnsi="Sylfaen" w:cs="Sylfaen"/>
                <w:color w:val="000000"/>
                <w:sz w:val="20"/>
                <w:szCs w:val="20"/>
                <w:lang w:val="en-US"/>
              </w:rPr>
              <w:t>Դռնապան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74568FE3" w14:textId="77777777" w:rsidR="00F67E9E" w:rsidRPr="003F5DF4"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531" w:type="dxa"/>
            <w:tcBorders>
              <w:top w:val="single" w:sz="4" w:space="0" w:color="auto"/>
              <w:left w:val="single" w:sz="4" w:space="0" w:color="auto"/>
              <w:bottom w:val="single" w:sz="4" w:space="0" w:color="auto"/>
              <w:right w:val="single" w:sz="4" w:space="0" w:color="auto"/>
            </w:tcBorders>
            <w:vAlign w:val="bottom"/>
          </w:tcPr>
          <w:p w14:paraId="37DAEBE7" w14:textId="77777777" w:rsidR="00F67E9E" w:rsidRPr="003F5DF4"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2</w:t>
            </w:r>
          </w:p>
        </w:tc>
        <w:tc>
          <w:tcPr>
            <w:tcW w:w="1681" w:type="dxa"/>
            <w:tcBorders>
              <w:top w:val="single" w:sz="4" w:space="0" w:color="auto"/>
              <w:left w:val="single" w:sz="4" w:space="0" w:color="auto"/>
              <w:bottom w:val="single" w:sz="4" w:space="0" w:color="auto"/>
              <w:right w:val="single" w:sz="4" w:space="0" w:color="auto"/>
            </w:tcBorders>
            <w:vAlign w:val="bottom"/>
          </w:tcPr>
          <w:p w14:paraId="6498E13F" w14:textId="77777777" w:rsidR="00F67E9E"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105000</w:t>
            </w:r>
          </w:p>
        </w:tc>
        <w:tc>
          <w:tcPr>
            <w:tcW w:w="1496" w:type="dxa"/>
            <w:tcBorders>
              <w:top w:val="single" w:sz="4" w:space="0" w:color="auto"/>
              <w:left w:val="single" w:sz="4" w:space="0" w:color="auto"/>
              <w:bottom w:val="single" w:sz="4" w:space="0" w:color="auto"/>
              <w:right w:val="single" w:sz="4" w:space="0" w:color="auto"/>
            </w:tcBorders>
            <w:vAlign w:val="bottom"/>
          </w:tcPr>
          <w:p w14:paraId="5806100B" w14:textId="77777777" w:rsidR="00F67E9E"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105000</w:t>
            </w:r>
          </w:p>
        </w:tc>
      </w:tr>
      <w:tr w:rsidR="00F67E9E" w:rsidRPr="00CD0016" w14:paraId="264C33F6" w14:textId="77777777" w:rsidTr="00D5718C">
        <w:tc>
          <w:tcPr>
            <w:tcW w:w="453" w:type="dxa"/>
            <w:tcBorders>
              <w:top w:val="single" w:sz="4" w:space="0" w:color="auto"/>
              <w:left w:val="single" w:sz="4" w:space="0" w:color="auto"/>
              <w:bottom w:val="single" w:sz="4" w:space="0" w:color="auto"/>
              <w:right w:val="single" w:sz="4" w:space="0" w:color="auto"/>
            </w:tcBorders>
          </w:tcPr>
          <w:p w14:paraId="1C92D9C7"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12</w:t>
            </w:r>
          </w:p>
        </w:tc>
        <w:tc>
          <w:tcPr>
            <w:tcW w:w="3218" w:type="dxa"/>
            <w:tcBorders>
              <w:top w:val="single" w:sz="4" w:space="0" w:color="auto"/>
              <w:left w:val="single" w:sz="4" w:space="0" w:color="auto"/>
              <w:bottom w:val="single" w:sz="4" w:space="0" w:color="auto"/>
              <w:right w:val="single" w:sz="4" w:space="0" w:color="auto"/>
            </w:tcBorders>
          </w:tcPr>
          <w:p w14:paraId="48B978BD"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Ֆիզ</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հրահանգիչ</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0E59D58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2760B6D1"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44523A8E"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hy-AM"/>
              </w:rPr>
              <w:t>5</w:t>
            </w:r>
            <w:r w:rsidRPr="00CD0016">
              <w:rPr>
                <w:rFonts w:ascii="Arial LatArm" w:eastAsia="Times New Roman" w:hAnsi="Arial LatArm"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219D3021"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r>
      <w:tr w:rsidR="00F67E9E" w:rsidRPr="00CD0016" w14:paraId="193994E0" w14:textId="77777777" w:rsidTr="00D5718C">
        <w:tc>
          <w:tcPr>
            <w:tcW w:w="453" w:type="dxa"/>
            <w:tcBorders>
              <w:top w:val="single" w:sz="4" w:space="0" w:color="auto"/>
              <w:left w:val="single" w:sz="4" w:space="0" w:color="auto"/>
              <w:bottom w:val="single" w:sz="4" w:space="0" w:color="auto"/>
              <w:right w:val="single" w:sz="4" w:space="0" w:color="auto"/>
            </w:tcBorders>
          </w:tcPr>
          <w:p w14:paraId="54723344"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13</w:t>
            </w:r>
          </w:p>
        </w:tc>
        <w:tc>
          <w:tcPr>
            <w:tcW w:w="3218" w:type="dxa"/>
            <w:tcBorders>
              <w:top w:val="single" w:sz="4" w:space="0" w:color="auto"/>
              <w:left w:val="single" w:sz="4" w:space="0" w:color="auto"/>
              <w:bottom w:val="single" w:sz="4" w:space="0" w:color="auto"/>
              <w:right w:val="single" w:sz="4" w:space="0" w:color="auto"/>
            </w:tcBorders>
          </w:tcPr>
          <w:p w14:paraId="3C259BCF" w14:textId="77777777" w:rsidR="00F67E9E" w:rsidRPr="003F5DF4" w:rsidRDefault="00F67E9E" w:rsidP="00D5718C">
            <w:pPr>
              <w:rPr>
                <w:rFonts w:ascii="Arial LatArm" w:hAnsi="Arial LatArm"/>
                <w:sz w:val="20"/>
                <w:szCs w:val="20"/>
                <w:lang w:val="en-US"/>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r>
              <w:rPr>
                <w:rFonts w:ascii="Sylfaen" w:eastAsia="Times New Roman" w:hAnsi="Sylfaen" w:cs="Sylfaen"/>
                <w:color w:val="000000"/>
                <w:sz w:val="20"/>
                <w:szCs w:val="20"/>
                <w:lang w:val="en-US"/>
              </w:rPr>
              <w:t xml:space="preserve"> /</w:t>
            </w:r>
            <w:proofErr w:type="spellStart"/>
            <w:r>
              <w:rPr>
                <w:rFonts w:ascii="Sylfaen" w:eastAsia="Times New Roman" w:hAnsi="Sylfaen" w:cs="Sylfaen"/>
                <w:color w:val="000000"/>
                <w:sz w:val="20"/>
                <w:szCs w:val="20"/>
                <w:lang w:val="en-US"/>
              </w:rPr>
              <w:t>այգեպան</w:t>
            </w:r>
            <w:proofErr w:type="spellEnd"/>
            <w:r>
              <w:rPr>
                <w:rFonts w:ascii="Sylfaen" w:eastAsia="Times New Roman" w:hAnsi="Sylfaen" w:cs="Sylfaen"/>
                <w:color w:val="000000"/>
                <w:sz w:val="20"/>
                <w:szCs w:val="20"/>
                <w:lang w:val="en-US"/>
              </w:rPr>
              <w:t>/</w:t>
            </w:r>
          </w:p>
        </w:tc>
        <w:tc>
          <w:tcPr>
            <w:tcW w:w="1533" w:type="dxa"/>
            <w:tcBorders>
              <w:top w:val="single" w:sz="4" w:space="0" w:color="auto"/>
              <w:left w:val="single" w:sz="4" w:space="0" w:color="auto"/>
              <w:bottom w:val="single" w:sz="4" w:space="0" w:color="auto"/>
              <w:right w:val="single" w:sz="4" w:space="0" w:color="auto"/>
            </w:tcBorders>
            <w:vAlign w:val="bottom"/>
          </w:tcPr>
          <w:p w14:paraId="09D72174" w14:textId="77777777" w:rsidR="00F67E9E" w:rsidRPr="00882D01"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75</w:t>
            </w:r>
          </w:p>
        </w:tc>
        <w:tc>
          <w:tcPr>
            <w:tcW w:w="1531" w:type="dxa"/>
            <w:tcBorders>
              <w:top w:val="single" w:sz="4" w:space="0" w:color="auto"/>
              <w:left w:val="single" w:sz="4" w:space="0" w:color="auto"/>
              <w:bottom w:val="single" w:sz="4" w:space="0" w:color="auto"/>
              <w:right w:val="single" w:sz="4" w:space="0" w:color="auto"/>
            </w:tcBorders>
            <w:vAlign w:val="bottom"/>
          </w:tcPr>
          <w:p w14:paraId="1D2B1D0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1A059719"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63824FBB"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en-US"/>
              </w:rPr>
              <w:t>7875</w:t>
            </w:r>
            <w:r w:rsidRPr="00CD0016">
              <w:rPr>
                <w:rFonts w:ascii="Arial LatArm" w:eastAsia="Times New Roman" w:hAnsi="Arial LatArm" w:cs="Times New Roman"/>
                <w:color w:val="000000"/>
                <w:sz w:val="20"/>
                <w:szCs w:val="20"/>
                <w:lang w:val="hy-AM"/>
              </w:rPr>
              <w:t>0</w:t>
            </w:r>
          </w:p>
        </w:tc>
      </w:tr>
      <w:tr w:rsidR="00F67E9E" w:rsidRPr="00CD0016" w14:paraId="6CF1A588" w14:textId="77777777" w:rsidTr="00D5718C">
        <w:tc>
          <w:tcPr>
            <w:tcW w:w="453" w:type="dxa"/>
            <w:tcBorders>
              <w:top w:val="single" w:sz="4" w:space="0" w:color="auto"/>
              <w:left w:val="single" w:sz="4" w:space="0" w:color="auto"/>
              <w:bottom w:val="single" w:sz="4" w:space="0" w:color="auto"/>
              <w:right w:val="single" w:sz="4" w:space="0" w:color="auto"/>
            </w:tcBorders>
          </w:tcPr>
          <w:p w14:paraId="511103FB"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14</w:t>
            </w:r>
          </w:p>
        </w:tc>
        <w:tc>
          <w:tcPr>
            <w:tcW w:w="3218" w:type="dxa"/>
            <w:tcBorders>
              <w:top w:val="single" w:sz="4" w:space="0" w:color="auto"/>
              <w:left w:val="single" w:sz="4" w:space="0" w:color="auto"/>
              <w:bottom w:val="single" w:sz="4" w:space="0" w:color="auto"/>
              <w:right w:val="single" w:sz="4" w:space="0" w:color="auto"/>
            </w:tcBorders>
          </w:tcPr>
          <w:p w14:paraId="14D28D47" w14:textId="77777777" w:rsidR="00F67E9E" w:rsidRPr="00CD0016" w:rsidRDefault="00F67E9E" w:rsidP="00D5718C">
            <w:pPr>
              <w:rPr>
                <w:rFonts w:ascii="Arial LatArm" w:hAnsi="Arial LatArm"/>
                <w:sz w:val="20"/>
                <w:szCs w:val="20"/>
                <w:lang w:val="hy-AM"/>
              </w:rPr>
            </w:pPr>
            <w:proofErr w:type="spellStart"/>
            <w:r w:rsidRPr="00CD0016">
              <w:rPr>
                <w:rFonts w:ascii="Sylfaen" w:eastAsia="Times New Roman" w:hAnsi="Sylfaen" w:cs="Sylfaen"/>
                <w:color w:val="000000"/>
                <w:sz w:val="20"/>
                <w:szCs w:val="20"/>
              </w:rPr>
              <w:t>Հավաքարար</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6C828F24"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67BA5AA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73358FC3"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05</w:t>
            </w:r>
            <w:r w:rsidRPr="00CD0016">
              <w:rPr>
                <w:rFonts w:ascii="Arial LatArm" w:eastAsia="Times New Roman" w:hAnsi="Arial LatArm"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68D921C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05</w:t>
            </w:r>
            <w:r w:rsidRPr="00CD0016">
              <w:rPr>
                <w:rFonts w:ascii="Arial LatArm" w:eastAsia="Times New Roman" w:hAnsi="Arial LatArm" w:cs="Times New Roman"/>
                <w:color w:val="000000"/>
                <w:sz w:val="20"/>
                <w:szCs w:val="20"/>
                <w:lang w:val="hy-AM"/>
              </w:rPr>
              <w:t>000</w:t>
            </w:r>
          </w:p>
        </w:tc>
      </w:tr>
      <w:tr w:rsidR="00F67E9E" w:rsidRPr="00CD0016" w14:paraId="6469451A" w14:textId="77777777" w:rsidTr="00D5718C">
        <w:tc>
          <w:tcPr>
            <w:tcW w:w="453" w:type="dxa"/>
            <w:tcBorders>
              <w:top w:val="single" w:sz="4" w:space="0" w:color="auto"/>
              <w:left w:val="single" w:sz="4" w:space="0" w:color="auto"/>
              <w:bottom w:val="single" w:sz="4" w:space="0" w:color="auto"/>
              <w:right w:val="single" w:sz="4" w:space="0" w:color="auto"/>
            </w:tcBorders>
          </w:tcPr>
          <w:p w14:paraId="0D68553C" w14:textId="77777777" w:rsidR="00F67E9E" w:rsidRPr="00CD0016" w:rsidRDefault="00F67E9E" w:rsidP="00D5718C">
            <w:pPr>
              <w:jc w:val="center"/>
              <w:rPr>
                <w:rFonts w:ascii="Arial LatArm" w:hAnsi="Arial LatArm"/>
                <w:sz w:val="20"/>
                <w:szCs w:val="20"/>
              </w:rPr>
            </w:pPr>
            <w:r w:rsidRPr="00CD0016">
              <w:rPr>
                <w:rFonts w:ascii="Arial LatArm" w:hAnsi="Arial LatArm"/>
                <w:sz w:val="20"/>
                <w:szCs w:val="20"/>
              </w:rPr>
              <w:t>15</w:t>
            </w:r>
          </w:p>
        </w:tc>
        <w:tc>
          <w:tcPr>
            <w:tcW w:w="3218" w:type="dxa"/>
            <w:tcBorders>
              <w:top w:val="single" w:sz="4" w:space="0" w:color="auto"/>
              <w:left w:val="single" w:sz="4" w:space="0" w:color="auto"/>
              <w:bottom w:val="single" w:sz="4" w:space="0" w:color="auto"/>
              <w:right w:val="single" w:sz="4" w:space="0" w:color="auto"/>
            </w:tcBorders>
          </w:tcPr>
          <w:p w14:paraId="769A97F7" w14:textId="77777777" w:rsidR="00F67E9E" w:rsidRPr="00CD0016" w:rsidRDefault="00F67E9E" w:rsidP="00D5718C">
            <w:pPr>
              <w:rPr>
                <w:rFonts w:ascii="Arial LatArm" w:hAnsi="Arial LatArm"/>
                <w:sz w:val="20"/>
                <w:szCs w:val="20"/>
                <w:lang w:val="hy-AM"/>
              </w:rPr>
            </w:pPr>
            <w:r w:rsidRPr="00CD0016">
              <w:rPr>
                <w:rFonts w:ascii="Sylfaen" w:eastAsia="Times New Roman" w:hAnsi="Sylfaen" w:cs="Sylfaen"/>
                <w:color w:val="000000"/>
                <w:sz w:val="20"/>
                <w:szCs w:val="20"/>
                <w:lang w:val="hy-AM"/>
              </w:rPr>
              <w:t>Գործավար</w:t>
            </w:r>
          </w:p>
        </w:tc>
        <w:tc>
          <w:tcPr>
            <w:tcW w:w="1533" w:type="dxa"/>
            <w:tcBorders>
              <w:top w:val="single" w:sz="4" w:space="0" w:color="auto"/>
              <w:left w:val="single" w:sz="4" w:space="0" w:color="auto"/>
              <w:bottom w:val="single" w:sz="4" w:space="0" w:color="auto"/>
              <w:right w:val="single" w:sz="4" w:space="0" w:color="auto"/>
            </w:tcBorders>
            <w:vAlign w:val="bottom"/>
          </w:tcPr>
          <w:p w14:paraId="23C4CF4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505083A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3BD8561F"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hy-AM"/>
              </w:rPr>
              <w:t>5</w:t>
            </w:r>
            <w:r w:rsidRPr="00CD0016">
              <w:rPr>
                <w:rFonts w:ascii="Arial LatArm" w:eastAsia="Times New Roman" w:hAnsi="Arial LatArm"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756CA7AB"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en-US"/>
              </w:rPr>
              <w:t>525</w:t>
            </w:r>
            <w:r w:rsidRPr="00CD0016">
              <w:rPr>
                <w:rFonts w:ascii="Arial LatArm" w:eastAsia="Times New Roman" w:hAnsi="Arial LatArm" w:cs="Times New Roman"/>
                <w:color w:val="000000"/>
                <w:sz w:val="20"/>
                <w:szCs w:val="20"/>
                <w:lang w:val="hy-AM"/>
              </w:rPr>
              <w:t>00</w:t>
            </w:r>
          </w:p>
        </w:tc>
      </w:tr>
      <w:tr w:rsidR="00F67E9E" w:rsidRPr="00CD0016" w14:paraId="24CFA1B1" w14:textId="77777777" w:rsidTr="00D5718C">
        <w:tc>
          <w:tcPr>
            <w:tcW w:w="453" w:type="dxa"/>
            <w:tcBorders>
              <w:top w:val="single" w:sz="4" w:space="0" w:color="auto"/>
              <w:left w:val="single" w:sz="4" w:space="0" w:color="auto"/>
              <w:bottom w:val="single" w:sz="4" w:space="0" w:color="auto"/>
              <w:right w:val="single" w:sz="4" w:space="0" w:color="auto"/>
            </w:tcBorders>
          </w:tcPr>
          <w:p w14:paraId="358CEB8F" w14:textId="77777777" w:rsidR="00F67E9E" w:rsidRPr="00D24DB0" w:rsidRDefault="00F67E9E" w:rsidP="00D5718C">
            <w:pPr>
              <w:rPr>
                <w:rFonts w:ascii="Arial LatArm" w:hAnsi="Arial LatArm"/>
                <w:color w:val="0D0D0D" w:themeColor="text1" w:themeTint="F2"/>
                <w:sz w:val="20"/>
                <w:szCs w:val="20"/>
                <w:lang w:val="en-US"/>
              </w:rPr>
            </w:pPr>
            <w:r w:rsidRPr="00D24DB0">
              <w:rPr>
                <w:rFonts w:ascii="Arial LatArm" w:hAnsi="Arial LatArm"/>
                <w:color w:val="0D0D0D" w:themeColor="text1" w:themeTint="F2"/>
                <w:sz w:val="20"/>
                <w:szCs w:val="20"/>
                <w:lang w:val="en-US"/>
              </w:rPr>
              <w:t>16</w:t>
            </w:r>
          </w:p>
        </w:tc>
        <w:tc>
          <w:tcPr>
            <w:tcW w:w="3218" w:type="dxa"/>
            <w:tcBorders>
              <w:top w:val="single" w:sz="4" w:space="0" w:color="auto"/>
              <w:left w:val="single" w:sz="4" w:space="0" w:color="auto"/>
              <w:bottom w:val="single" w:sz="4" w:space="0" w:color="auto"/>
              <w:right w:val="single" w:sz="4" w:space="0" w:color="auto"/>
            </w:tcBorders>
          </w:tcPr>
          <w:p w14:paraId="7A35A31D" w14:textId="77777777" w:rsidR="00F67E9E" w:rsidRPr="00D24DB0" w:rsidRDefault="00F67E9E" w:rsidP="00D5718C">
            <w:pPr>
              <w:rPr>
                <w:rFonts w:ascii="Sylfaen" w:eastAsia="Times New Roman" w:hAnsi="Sylfaen" w:cs="Sylfaen"/>
                <w:color w:val="0D0D0D" w:themeColor="text1" w:themeTint="F2"/>
                <w:sz w:val="20"/>
                <w:szCs w:val="20"/>
                <w:lang w:val="hy-AM"/>
              </w:rPr>
            </w:pPr>
            <w:r w:rsidRPr="00D24DB0">
              <w:rPr>
                <w:rFonts w:ascii="Sylfaen" w:eastAsia="Times New Roman" w:hAnsi="Sylfaen" w:cs="Sylfaen"/>
                <w:color w:val="0D0D0D" w:themeColor="text1" w:themeTint="F2"/>
                <w:sz w:val="20"/>
                <w:szCs w:val="20"/>
                <w:lang w:val="hy-AM"/>
              </w:rPr>
              <w:t>Մասնաճյուղի դաստիարակ</w:t>
            </w:r>
          </w:p>
        </w:tc>
        <w:tc>
          <w:tcPr>
            <w:tcW w:w="1533" w:type="dxa"/>
            <w:tcBorders>
              <w:top w:val="single" w:sz="4" w:space="0" w:color="auto"/>
              <w:left w:val="single" w:sz="4" w:space="0" w:color="auto"/>
              <w:bottom w:val="single" w:sz="4" w:space="0" w:color="auto"/>
              <w:right w:val="single" w:sz="4" w:space="0" w:color="auto"/>
            </w:tcBorders>
            <w:vAlign w:val="bottom"/>
          </w:tcPr>
          <w:p w14:paraId="76BF8B63"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2D535EE9"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726CD38E"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120,000</w:t>
            </w:r>
          </w:p>
        </w:tc>
        <w:tc>
          <w:tcPr>
            <w:tcW w:w="1496" w:type="dxa"/>
            <w:tcBorders>
              <w:top w:val="single" w:sz="4" w:space="0" w:color="auto"/>
              <w:left w:val="single" w:sz="4" w:space="0" w:color="auto"/>
              <w:bottom w:val="single" w:sz="4" w:space="0" w:color="auto"/>
              <w:right w:val="single" w:sz="4" w:space="0" w:color="auto"/>
            </w:tcBorders>
            <w:vAlign w:val="bottom"/>
          </w:tcPr>
          <w:p w14:paraId="53FCD04B"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60000</w:t>
            </w:r>
          </w:p>
        </w:tc>
      </w:tr>
      <w:tr w:rsidR="00F67E9E" w:rsidRPr="00CD0016" w14:paraId="682009BF" w14:textId="77777777" w:rsidTr="00D5718C">
        <w:tc>
          <w:tcPr>
            <w:tcW w:w="453" w:type="dxa"/>
            <w:tcBorders>
              <w:top w:val="single" w:sz="4" w:space="0" w:color="auto"/>
              <w:left w:val="single" w:sz="4" w:space="0" w:color="auto"/>
              <w:bottom w:val="single" w:sz="4" w:space="0" w:color="auto"/>
              <w:right w:val="single" w:sz="4" w:space="0" w:color="auto"/>
            </w:tcBorders>
          </w:tcPr>
          <w:p w14:paraId="4C7AD1FA" w14:textId="77777777" w:rsidR="00F67E9E" w:rsidRPr="00D24DB0" w:rsidRDefault="00F67E9E" w:rsidP="00D5718C">
            <w:pPr>
              <w:rPr>
                <w:color w:val="0D0D0D" w:themeColor="text1" w:themeTint="F2"/>
                <w:sz w:val="20"/>
                <w:szCs w:val="20"/>
                <w:lang w:val="hy-AM"/>
              </w:rPr>
            </w:pPr>
            <w:r w:rsidRPr="00D24DB0">
              <w:rPr>
                <w:color w:val="0D0D0D" w:themeColor="text1" w:themeTint="F2"/>
                <w:sz w:val="20"/>
                <w:szCs w:val="20"/>
                <w:lang w:val="hy-AM"/>
              </w:rPr>
              <w:t>17</w:t>
            </w:r>
          </w:p>
        </w:tc>
        <w:tc>
          <w:tcPr>
            <w:tcW w:w="3218" w:type="dxa"/>
            <w:tcBorders>
              <w:top w:val="single" w:sz="4" w:space="0" w:color="auto"/>
              <w:left w:val="single" w:sz="4" w:space="0" w:color="auto"/>
              <w:bottom w:val="single" w:sz="4" w:space="0" w:color="auto"/>
              <w:right w:val="single" w:sz="4" w:space="0" w:color="auto"/>
            </w:tcBorders>
          </w:tcPr>
          <w:p w14:paraId="1ED63306" w14:textId="77777777" w:rsidR="00F67E9E" w:rsidRPr="00D24DB0" w:rsidRDefault="00F67E9E" w:rsidP="00D5718C">
            <w:pPr>
              <w:rPr>
                <w:rFonts w:ascii="Sylfaen" w:eastAsia="Times New Roman" w:hAnsi="Sylfaen" w:cs="Sylfaen"/>
                <w:color w:val="0D0D0D" w:themeColor="text1" w:themeTint="F2"/>
                <w:sz w:val="20"/>
                <w:szCs w:val="20"/>
                <w:lang w:val="hy-AM"/>
              </w:rPr>
            </w:pPr>
            <w:r w:rsidRPr="00D24DB0">
              <w:rPr>
                <w:rFonts w:ascii="Sylfaen" w:eastAsia="Times New Roman" w:hAnsi="Sylfaen" w:cs="Sylfaen"/>
                <w:color w:val="0D0D0D" w:themeColor="text1" w:themeTint="F2"/>
                <w:sz w:val="20"/>
                <w:szCs w:val="20"/>
                <w:lang w:val="hy-AM"/>
              </w:rPr>
              <w:t>Մասնաճյուղի դաստիարակի օգնական</w:t>
            </w:r>
          </w:p>
        </w:tc>
        <w:tc>
          <w:tcPr>
            <w:tcW w:w="1533" w:type="dxa"/>
            <w:tcBorders>
              <w:top w:val="single" w:sz="4" w:space="0" w:color="auto"/>
              <w:left w:val="single" w:sz="4" w:space="0" w:color="auto"/>
              <w:bottom w:val="single" w:sz="4" w:space="0" w:color="auto"/>
              <w:right w:val="single" w:sz="4" w:space="0" w:color="auto"/>
            </w:tcBorders>
            <w:vAlign w:val="bottom"/>
          </w:tcPr>
          <w:p w14:paraId="1A70206F"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5A98FF17"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3A7EFB1C"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105,000</w:t>
            </w:r>
          </w:p>
        </w:tc>
        <w:tc>
          <w:tcPr>
            <w:tcW w:w="1496" w:type="dxa"/>
            <w:tcBorders>
              <w:top w:val="single" w:sz="4" w:space="0" w:color="auto"/>
              <w:left w:val="single" w:sz="4" w:space="0" w:color="auto"/>
              <w:bottom w:val="single" w:sz="4" w:space="0" w:color="auto"/>
              <w:right w:val="single" w:sz="4" w:space="0" w:color="auto"/>
            </w:tcBorders>
            <w:vAlign w:val="bottom"/>
          </w:tcPr>
          <w:p w14:paraId="34742E46"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52500</w:t>
            </w:r>
          </w:p>
        </w:tc>
      </w:tr>
      <w:tr w:rsidR="00F67E9E" w:rsidRPr="00CD0016" w14:paraId="3048CFAE" w14:textId="77777777" w:rsidTr="00D5718C">
        <w:tc>
          <w:tcPr>
            <w:tcW w:w="453" w:type="dxa"/>
            <w:tcBorders>
              <w:top w:val="single" w:sz="4" w:space="0" w:color="auto"/>
              <w:left w:val="single" w:sz="4" w:space="0" w:color="auto"/>
              <w:bottom w:val="single" w:sz="4" w:space="0" w:color="auto"/>
              <w:right w:val="single" w:sz="4" w:space="0" w:color="auto"/>
            </w:tcBorders>
          </w:tcPr>
          <w:p w14:paraId="3022C7D1" w14:textId="77777777" w:rsidR="00F67E9E" w:rsidRPr="00730960" w:rsidRDefault="00F67E9E" w:rsidP="00D5718C">
            <w:pPr>
              <w:rPr>
                <w:sz w:val="20"/>
                <w:szCs w:val="20"/>
                <w:lang w:val="hy-AM"/>
              </w:rPr>
            </w:pPr>
            <w:r>
              <w:rPr>
                <w:sz w:val="20"/>
                <w:szCs w:val="20"/>
                <w:lang w:val="hy-AM"/>
              </w:rPr>
              <w:t>18</w:t>
            </w:r>
          </w:p>
        </w:tc>
        <w:tc>
          <w:tcPr>
            <w:tcW w:w="3218" w:type="dxa"/>
            <w:tcBorders>
              <w:top w:val="single" w:sz="4" w:space="0" w:color="auto"/>
              <w:left w:val="single" w:sz="4" w:space="0" w:color="auto"/>
              <w:bottom w:val="single" w:sz="4" w:space="0" w:color="auto"/>
              <w:right w:val="single" w:sz="4" w:space="0" w:color="auto"/>
            </w:tcBorders>
          </w:tcPr>
          <w:p w14:paraId="41587830" w14:textId="77777777" w:rsidR="00F67E9E" w:rsidRPr="00730960" w:rsidRDefault="00F67E9E" w:rsidP="00D5718C">
            <w:pPr>
              <w:jc w:val="both"/>
              <w:rPr>
                <w:rFonts w:ascii="Sylfaen" w:hAnsi="Sylfaen"/>
                <w:bCs/>
                <w:sz w:val="20"/>
                <w:szCs w:val="20"/>
              </w:rPr>
            </w:pPr>
            <w:r w:rsidRPr="00730960">
              <w:rPr>
                <w:rFonts w:ascii="Sylfaen" w:eastAsia="Times New Roman" w:hAnsi="Sylfaen" w:cs="Arial"/>
                <w:bCs/>
                <w:color w:val="000000"/>
                <w:sz w:val="20"/>
                <w:szCs w:val="20"/>
                <w:lang w:val="hy-AM"/>
              </w:rPr>
              <w:t>Լոգոպետ</w:t>
            </w:r>
            <w:r w:rsidRPr="00730960">
              <w:rPr>
                <w:rFonts w:ascii="Sylfaen" w:eastAsia="Times New Roman" w:hAnsi="Sylfaen" w:cs="Sylfaen"/>
                <w:bCs/>
                <w:color w:val="000000"/>
                <w:sz w:val="20"/>
                <w:szCs w:val="20"/>
              </w:rPr>
              <w:t xml:space="preserve"> </w:t>
            </w:r>
          </w:p>
        </w:tc>
        <w:tc>
          <w:tcPr>
            <w:tcW w:w="1533" w:type="dxa"/>
            <w:tcBorders>
              <w:top w:val="single" w:sz="4" w:space="0" w:color="auto"/>
              <w:left w:val="single" w:sz="4" w:space="0" w:color="auto"/>
              <w:bottom w:val="single" w:sz="4" w:space="0" w:color="auto"/>
              <w:right w:val="single" w:sz="4" w:space="0" w:color="auto"/>
            </w:tcBorders>
            <w:vAlign w:val="bottom"/>
          </w:tcPr>
          <w:p w14:paraId="7A07AC6A"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136E5CB1"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0BE6A149"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105,000</w:t>
            </w:r>
          </w:p>
        </w:tc>
        <w:tc>
          <w:tcPr>
            <w:tcW w:w="1496" w:type="dxa"/>
            <w:tcBorders>
              <w:top w:val="single" w:sz="4" w:space="0" w:color="auto"/>
              <w:left w:val="single" w:sz="4" w:space="0" w:color="auto"/>
              <w:bottom w:val="single" w:sz="4" w:space="0" w:color="auto"/>
              <w:right w:val="single" w:sz="4" w:space="0" w:color="auto"/>
            </w:tcBorders>
            <w:vAlign w:val="bottom"/>
          </w:tcPr>
          <w:p w14:paraId="29C61CBA" w14:textId="77777777" w:rsidR="00F67E9E" w:rsidRPr="00D24DB0" w:rsidRDefault="00F67E9E" w:rsidP="00D5718C">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52500</w:t>
            </w:r>
          </w:p>
        </w:tc>
      </w:tr>
      <w:tr w:rsidR="00F67E9E" w:rsidRPr="00CD0016" w14:paraId="2FA22D79" w14:textId="77777777" w:rsidTr="00D5718C">
        <w:tc>
          <w:tcPr>
            <w:tcW w:w="453" w:type="dxa"/>
            <w:tcBorders>
              <w:top w:val="single" w:sz="4" w:space="0" w:color="auto"/>
              <w:left w:val="single" w:sz="4" w:space="0" w:color="auto"/>
              <w:bottom w:val="single" w:sz="4" w:space="0" w:color="auto"/>
              <w:right w:val="single" w:sz="4" w:space="0" w:color="auto"/>
            </w:tcBorders>
          </w:tcPr>
          <w:p w14:paraId="74542451" w14:textId="77777777" w:rsidR="00F67E9E" w:rsidRPr="00AA4DEE" w:rsidRDefault="00F67E9E" w:rsidP="00D5718C">
            <w:pPr>
              <w:rPr>
                <w:sz w:val="20"/>
                <w:szCs w:val="20"/>
              </w:rPr>
            </w:pPr>
          </w:p>
        </w:tc>
        <w:tc>
          <w:tcPr>
            <w:tcW w:w="3218" w:type="dxa"/>
            <w:tcBorders>
              <w:top w:val="single" w:sz="4" w:space="0" w:color="auto"/>
              <w:left w:val="single" w:sz="4" w:space="0" w:color="auto"/>
              <w:bottom w:val="single" w:sz="4" w:space="0" w:color="auto"/>
              <w:right w:val="single" w:sz="4" w:space="0" w:color="auto"/>
            </w:tcBorders>
          </w:tcPr>
          <w:p w14:paraId="5B023D06" w14:textId="77777777" w:rsidR="00F67E9E" w:rsidRPr="00CD0016" w:rsidRDefault="00F67E9E" w:rsidP="00D5718C">
            <w:pPr>
              <w:rPr>
                <w:rFonts w:ascii="Arial LatArm" w:hAnsi="Arial LatArm"/>
                <w:sz w:val="20"/>
                <w:szCs w:val="20"/>
              </w:rPr>
            </w:pPr>
            <w:r w:rsidRPr="00CD0016">
              <w:rPr>
                <w:rFonts w:ascii="Arial LatArm" w:eastAsia="Times New Roman" w:hAnsi="Arial LatArm" w:cs="Sylfaen"/>
                <w:b/>
                <w:color w:val="000000"/>
                <w:sz w:val="20"/>
                <w:szCs w:val="20"/>
              </w:rPr>
              <w:t xml:space="preserve">           </w:t>
            </w:r>
            <w:r w:rsidRPr="00CD0016">
              <w:rPr>
                <w:rFonts w:ascii="Sylfaen" w:eastAsia="Times New Roman" w:hAnsi="Sylfaen" w:cs="Sylfaen"/>
                <w:b/>
                <w:color w:val="000000"/>
                <w:sz w:val="20"/>
                <w:szCs w:val="20"/>
              </w:rPr>
              <w:t>ԸՆԴԱՄԵՆԸ</w:t>
            </w:r>
          </w:p>
        </w:tc>
        <w:tc>
          <w:tcPr>
            <w:tcW w:w="1533" w:type="dxa"/>
            <w:tcBorders>
              <w:top w:val="single" w:sz="4" w:space="0" w:color="auto"/>
              <w:left w:val="single" w:sz="4" w:space="0" w:color="auto"/>
              <w:bottom w:val="single" w:sz="4" w:space="0" w:color="auto"/>
              <w:right w:val="single" w:sz="4" w:space="0" w:color="auto"/>
            </w:tcBorders>
            <w:vAlign w:val="bottom"/>
          </w:tcPr>
          <w:p w14:paraId="7FEBE3EC" w14:textId="77777777" w:rsidR="00F67E9E" w:rsidRPr="00BD0D5D" w:rsidRDefault="00F67E9E" w:rsidP="00D5718C">
            <w:pPr>
              <w:jc w:val="center"/>
              <w:rPr>
                <w:rFonts w:ascii="Sylfaen" w:eastAsia="Times New Roman" w:hAnsi="Sylfaen" w:cs="Times New Roman"/>
                <w:color w:val="000000"/>
                <w:sz w:val="20"/>
                <w:szCs w:val="20"/>
                <w:lang w:val="hy-AM"/>
              </w:rPr>
            </w:pPr>
            <w:r w:rsidRPr="00BD0D5D">
              <w:rPr>
                <w:rFonts w:ascii="Sylfaen" w:eastAsia="Times New Roman" w:hAnsi="Sylfaen" w:cs="Times New Roman"/>
                <w:color w:val="000000"/>
                <w:sz w:val="20"/>
                <w:szCs w:val="20"/>
                <w:lang w:val="en-US"/>
              </w:rPr>
              <w:t>2</w:t>
            </w:r>
            <w:r w:rsidRPr="00BD0D5D">
              <w:rPr>
                <w:rFonts w:ascii="Sylfaen" w:eastAsia="Times New Roman" w:hAnsi="Sylfaen" w:cs="Times New Roman"/>
                <w:color w:val="000000"/>
                <w:sz w:val="20"/>
                <w:szCs w:val="20"/>
                <w:lang w:val="hy-AM"/>
              </w:rPr>
              <w:t>4</w:t>
            </w:r>
            <w:r w:rsidRPr="00BD0D5D">
              <w:rPr>
                <w:rFonts w:ascii="Sylfaen" w:eastAsia="Times New Roman" w:hAnsi="Sylfaen" w:cs="Times New Roman"/>
                <w:color w:val="000000"/>
                <w:sz w:val="20"/>
                <w:szCs w:val="20"/>
                <w:lang w:val="en-US"/>
              </w:rPr>
              <w:t>.</w:t>
            </w:r>
            <w:r w:rsidRPr="00BD0D5D">
              <w:rPr>
                <w:rFonts w:ascii="Sylfaen" w:eastAsia="Times New Roman" w:hAnsi="Sylfaen" w:cs="Times New Roman"/>
                <w:color w:val="000000"/>
                <w:sz w:val="20"/>
                <w:szCs w:val="20"/>
                <w:lang w:val="hy-AM"/>
              </w:rPr>
              <w:t>35</w:t>
            </w:r>
          </w:p>
        </w:tc>
        <w:tc>
          <w:tcPr>
            <w:tcW w:w="1531" w:type="dxa"/>
            <w:tcBorders>
              <w:top w:val="single" w:sz="4" w:space="0" w:color="auto"/>
              <w:left w:val="single" w:sz="4" w:space="0" w:color="auto"/>
              <w:bottom w:val="single" w:sz="4" w:space="0" w:color="auto"/>
              <w:right w:val="single" w:sz="4" w:space="0" w:color="auto"/>
            </w:tcBorders>
          </w:tcPr>
          <w:p w14:paraId="1793BF49" w14:textId="77777777" w:rsidR="00F67E9E" w:rsidRPr="00BD0D5D" w:rsidRDefault="00F67E9E" w:rsidP="00D5718C">
            <w:pPr>
              <w:jc w:val="center"/>
              <w:rPr>
                <w:rFonts w:ascii="Sylfaen" w:hAnsi="Sylfaen"/>
                <w:sz w:val="20"/>
                <w:szCs w:val="20"/>
                <w:lang w:val="hy-AM"/>
              </w:rPr>
            </w:pPr>
            <w:r w:rsidRPr="00BD0D5D">
              <w:rPr>
                <w:rFonts w:ascii="Sylfaen" w:hAnsi="Sylfaen"/>
                <w:sz w:val="20"/>
                <w:szCs w:val="20"/>
                <w:lang w:val="hy-AM"/>
              </w:rPr>
              <w:t>33</w:t>
            </w:r>
          </w:p>
        </w:tc>
        <w:tc>
          <w:tcPr>
            <w:tcW w:w="1681" w:type="dxa"/>
            <w:tcBorders>
              <w:top w:val="single" w:sz="4" w:space="0" w:color="auto"/>
              <w:left w:val="single" w:sz="4" w:space="0" w:color="auto"/>
              <w:bottom w:val="single" w:sz="4" w:space="0" w:color="auto"/>
              <w:right w:val="single" w:sz="4" w:space="0" w:color="auto"/>
            </w:tcBorders>
            <w:vAlign w:val="bottom"/>
          </w:tcPr>
          <w:p w14:paraId="1A1E126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x</w:t>
            </w:r>
          </w:p>
        </w:tc>
        <w:tc>
          <w:tcPr>
            <w:tcW w:w="1496" w:type="dxa"/>
            <w:tcBorders>
              <w:top w:val="single" w:sz="4" w:space="0" w:color="auto"/>
              <w:left w:val="single" w:sz="4" w:space="0" w:color="auto"/>
              <w:bottom w:val="single" w:sz="4" w:space="0" w:color="auto"/>
              <w:right w:val="single" w:sz="4" w:space="0" w:color="auto"/>
            </w:tcBorders>
            <w:vAlign w:val="bottom"/>
          </w:tcPr>
          <w:p w14:paraId="0EB422A8" w14:textId="77777777" w:rsidR="00F67E9E" w:rsidRPr="00BD0D5D" w:rsidRDefault="00F67E9E" w:rsidP="00D5718C">
            <w:pPr>
              <w:spacing w:line="240" w:lineRule="auto"/>
              <w:jc w:val="center"/>
              <w:rPr>
                <w:rFonts w:ascii="Calibri" w:hAnsi="Calibri" w:cs="Calibri"/>
                <w:color w:val="000000"/>
              </w:rPr>
            </w:pPr>
            <w:r>
              <w:rPr>
                <w:rFonts w:ascii="Calibri" w:hAnsi="Calibri" w:cs="Calibri"/>
                <w:color w:val="000000"/>
              </w:rPr>
              <w:t>2747250</w:t>
            </w:r>
          </w:p>
        </w:tc>
      </w:tr>
    </w:tbl>
    <w:p w14:paraId="7BB73566" w14:textId="77777777" w:rsidR="00F67E9E" w:rsidRDefault="00F67E9E" w:rsidP="00F67E9E">
      <w:pPr>
        <w:spacing w:after="0"/>
        <w:rPr>
          <w:rFonts w:ascii="Sylfaen" w:hAnsi="Sylfaen" w:cs="Sylfaen"/>
          <w:b/>
          <w:sz w:val="24"/>
          <w:szCs w:val="24"/>
          <w:lang w:val="hy-AM"/>
        </w:rPr>
      </w:pPr>
    </w:p>
    <w:p w14:paraId="3E887DF8" w14:textId="77777777" w:rsidR="00F67E9E" w:rsidRDefault="00F67E9E" w:rsidP="00F67E9E">
      <w:pPr>
        <w:spacing w:after="0"/>
        <w:rPr>
          <w:rFonts w:ascii="Sylfaen" w:hAnsi="Sylfaen" w:cs="Sylfaen"/>
          <w:b/>
          <w:sz w:val="24"/>
          <w:szCs w:val="24"/>
          <w:lang w:val="hy-AM"/>
        </w:rPr>
      </w:pPr>
    </w:p>
    <w:p w14:paraId="15556CF0"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0940DE80" w14:textId="77777777" w:rsidR="00F67E9E" w:rsidRDefault="00F67E9E" w:rsidP="00F67E9E">
      <w:pPr>
        <w:spacing w:after="0"/>
        <w:rPr>
          <w:rFonts w:ascii="Sylfaen" w:hAnsi="Sylfaen" w:cs="Sylfaen"/>
          <w:b/>
          <w:sz w:val="24"/>
          <w:szCs w:val="24"/>
          <w:lang w:val="hy-AM"/>
        </w:rPr>
      </w:pPr>
    </w:p>
    <w:p w14:paraId="18A48787" w14:textId="77777777" w:rsidR="00F67E9E" w:rsidRDefault="00F67E9E" w:rsidP="00F67E9E">
      <w:pPr>
        <w:rPr>
          <w:rFonts w:ascii="Sylfaen" w:hAnsi="Sylfaen"/>
          <w:b/>
          <w:lang w:val="hy-AM"/>
        </w:rPr>
      </w:pPr>
      <w:r>
        <w:rPr>
          <w:rFonts w:ascii="Sylfaen" w:hAnsi="Sylfaen"/>
          <w:b/>
          <w:lang w:val="hy-AM"/>
        </w:rPr>
        <w:t xml:space="preserve">  </w:t>
      </w:r>
    </w:p>
    <w:p w14:paraId="12E35258" w14:textId="563F7FFB" w:rsidR="00F67E9E" w:rsidRDefault="00F67E9E" w:rsidP="00F67E9E">
      <w:pPr>
        <w:rPr>
          <w:rFonts w:ascii="Sylfaen" w:hAnsi="Sylfaen"/>
          <w:b/>
          <w:lang w:val="hy-AM"/>
        </w:rPr>
      </w:pPr>
    </w:p>
    <w:p w14:paraId="5D1DB2D3" w14:textId="77777777" w:rsidR="00F67E9E" w:rsidRPr="00744D9E" w:rsidRDefault="00F67E9E" w:rsidP="00F67E9E">
      <w:pPr>
        <w:rPr>
          <w:rFonts w:ascii="Sylfaen" w:hAnsi="Sylfaen"/>
          <w:b/>
          <w:lang w:val="hy-AM"/>
        </w:rPr>
      </w:pPr>
    </w:p>
    <w:p w14:paraId="35DABB75" w14:textId="77777777" w:rsidR="00F67E9E" w:rsidRDefault="00F67E9E" w:rsidP="00F67E9E">
      <w:pPr>
        <w:spacing w:after="0"/>
        <w:jc w:val="right"/>
        <w:rPr>
          <w:rFonts w:ascii="Sylfaen" w:hAnsi="Sylfaen" w:cs="Sylfaen"/>
          <w:b/>
          <w:sz w:val="18"/>
          <w:szCs w:val="18"/>
          <w:lang w:val="hy-AM"/>
        </w:rPr>
      </w:pPr>
    </w:p>
    <w:p w14:paraId="235647E7" w14:textId="77777777" w:rsidR="00F67E9E" w:rsidRPr="00E1148F" w:rsidRDefault="00F67E9E" w:rsidP="00F67E9E">
      <w:pPr>
        <w:spacing w:after="0"/>
        <w:jc w:val="right"/>
        <w:rPr>
          <w:rFonts w:ascii="Sylfaen" w:hAnsi="Sylfaen" w:cs="Sylfaen"/>
          <w:b/>
          <w:sz w:val="18"/>
          <w:szCs w:val="18"/>
          <w:lang w:val="hy-AM"/>
        </w:rPr>
      </w:pPr>
      <w:r w:rsidRPr="00E05BE9">
        <w:rPr>
          <w:rFonts w:ascii="Sylfaen" w:hAnsi="Sylfaen" w:cs="Sylfaen"/>
          <w:b/>
          <w:sz w:val="18"/>
          <w:szCs w:val="18"/>
          <w:lang w:val="hy-AM"/>
        </w:rPr>
        <w:t xml:space="preserve">Հավելված </w:t>
      </w:r>
      <w:r>
        <w:rPr>
          <w:rFonts w:ascii="Sylfaen" w:hAnsi="Sylfaen" w:cs="Sylfaen"/>
          <w:b/>
          <w:sz w:val="18"/>
          <w:szCs w:val="18"/>
          <w:lang w:val="hy-AM"/>
        </w:rPr>
        <w:t>4</w:t>
      </w:r>
    </w:p>
    <w:p w14:paraId="40113EF0"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70A844BE"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026218C6" w14:textId="77777777" w:rsidR="00F67E9E" w:rsidRDefault="00F67E9E" w:rsidP="00F67E9E">
      <w:pPr>
        <w:spacing w:after="0"/>
        <w:jc w:val="center"/>
        <w:rPr>
          <w:rFonts w:ascii="Sylfaen" w:hAnsi="Sylfaen" w:cs="Sylfaen"/>
          <w:b/>
          <w:sz w:val="20"/>
          <w:szCs w:val="20"/>
          <w:lang w:val="hy-AM"/>
        </w:rPr>
      </w:pPr>
      <w:r w:rsidRPr="00581742">
        <w:rPr>
          <w:rFonts w:ascii="Sylfaen" w:hAnsi="Sylfaen"/>
          <w:b/>
          <w:sz w:val="20"/>
          <w:szCs w:val="20"/>
          <w:lang w:val="hy-AM"/>
        </w:rPr>
        <w:t xml:space="preserve">ՀՀ ԱՐԱԳԱԾՈՏՆԻ ՄԱՐԶԻ ԹԱԼԻՆ ՀԱՄԱՅՆՔՒ &lt;&lt; </w:t>
      </w:r>
      <w:r w:rsidRPr="00581742">
        <w:rPr>
          <w:rFonts w:ascii="Sylfaen" w:hAnsi="Sylfaen" w:cs="Sylfaen"/>
          <w:b/>
          <w:sz w:val="20"/>
          <w:szCs w:val="20"/>
          <w:lang w:val="hy-AM"/>
        </w:rPr>
        <w:t>ԱՐԱԳԱԾԱՎԱՆԻ</w:t>
      </w:r>
      <w:r w:rsidRPr="00581742">
        <w:rPr>
          <w:rFonts w:ascii="Sylfaen" w:hAnsi="Sylfaen"/>
          <w:b/>
          <w:sz w:val="20"/>
          <w:szCs w:val="20"/>
          <w:lang w:val="hy-AM"/>
        </w:rPr>
        <w:t xml:space="preserve"> </w:t>
      </w:r>
      <w:r w:rsidRPr="00581742">
        <w:rPr>
          <w:rFonts w:ascii="Sylfaen" w:hAnsi="Sylfaen" w:cs="Sylfaen"/>
          <w:b/>
          <w:sz w:val="20"/>
          <w:szCs w:val="20"/>
          <w:lang w:val="hy-AM"/>
        </w:rPr>
        <w:t>ՄԱՆԿԱՊԱՐՏԵԶ</w:t>
      </w:r>
      <w:r w:rsidRPr="00581742">
        <w:rPr>
          <w:rFonts w:ascii="Sylfaen" w:hAnsi="Sylfaen"/>
          <w:b/>
          <w:sz w:val="20"/>
          <w:szCs w:val="20"/>
          <w:lang w:val="hy-AM"/>
        </w:rPr>
        <w:t xml:space="preserve">&gt;&gt; </w:t>
      </w:r>
      <w:r w:rsidRPr="00581742">
        <w:rPr>
          <w:rFonts w:ascii="Sylfaen" w:hAnsi="Sylfaen" w:cs="Sylfaen"/>
          <w:b/>
          <w:sz w:val="20"/>
          <w:szCs w:val="20"/>
          <w:lang w:val="hy-AM"/>
        </w:rPr>
        <w:t>ՀՈԱԿ</w:t>
      </w:r>
      <w:r w:rsidRPr="00581742">
        <w:rPr>
          <w:rFonts w:ascii="Sylfaen" w:hAnsi="Sylfaen"/>
          <w:b/>
          <w:sz w:val="20"/>
          <w:szCs w:val="20"/>
          <w:lang w:val="hy-AM"/>
        </w:rPr>
        <w:t>-</w:t>
      </w:r>
      <w:r w:rsidRPr="00581742">
        <w:rPr>
          <w:rFonts w:ascii="Sylfaen" w:hAnsi="Sylfaen" w:cs="Sylfaen"/>
          <w:b/>
          <w:sz w:val="20"/>
          <w:szCs w:val="20"/>
          <w:lang w:val="hy-AM"/>
        </w:rPr>
        <w:t>Ի</w:t>
      </w:r>
      <w:r w:rsidRPr="00581742">
        <w:rPr>
          <w:rFonts w:ascii="Sylfaen" w:hAnsi="Sylfaen"/>
          <w:b/>
          <w:sz w:val="20"/>
          <w:szCs w:val="20"/>
          <w:lang w:val="hy-AM"/>
        </w:rPr>
        <w:t xml:space="preserve"> 2025 ԹՎԱԿԱՆԻ</w:t>
      </w:r>
      <w:r w:rsidRPr="00581742">
        <w:rPr>
          <w:rFonts w:ascii="Arial LatArm" w:hAnsi="Arial LatArm"/>
          <w:b/>
          <w:sz w:val="20"/>
          <w:szCs w:val="20"/>
          <w:lang w:val="hy-AM"/>
        </w:rPr>
        <w:t xml:space="preserve"> </w:t>
      </w:r>
      <w:r w:rsidRPr="00581742">
        <w:rPr>
          <w:rFonts w:ascii="Sylfaen" w:hAnsi="Sylfaen"/>
          <w:b/>
          <w:bCs/>
          <w:sz w:val="20"/>
          <w:szCs w:val="20"/>
          <w:lang w:val="hy-AM"/>
        </w:rPr>
        <w:t xml:space="preserve">ԿԱՌՈՒՑՎԱԾՔԸ, </w:t>
      </w:r>
      <w:r w:rsidRPr="00581742">
        <w:rPr>
          <w:rFonts w:ascii="Sylfaen" w:hAnsi="Sylfaen" w:cs="Sylfaen"/>
          <w:b/>
          <w:sz w:val="20"/>
          <w:szCs w:val="20"/>
          <w:lang w:val="hy-AM"/>
        </w:rPr>
        <w:t>ԱՇԽԱՏԱԿԻՑՆԵՐԻ</w:t>
      </w:r>
      <w:r w:rsidRPr="00581742">
        <w:rPr>
          <w:rFonts w:ascii="Sylfaen" w:hAnsi="Sylfaen"/>
          <w:b/>
          <w:sz w:val="20"/>
          <w:szCs w:val="20"/>
          <w:lang w:val="hy-AM"/>
        </w:rPr>
        <w:t xml:space="preserve">  </w:t>
      </w:r>
      <w:r w:rsidRPr="00581742">
        <w:rPr>
          <w:rFonts w:ascii="Sylfaen" w:hAnsi="Sylfaen" w:cs="Sylfaen"/>
          <w:b/>
          <w:sz w:val="20"/>
          <w:szCs w:val="20"/>
          <w:lang w:val="hy-AM"/>
        </w:rPr>
        <w:t>ԹՎԱՔԱՆԱԿԸ</w:t>
      </w:r>
      <w:r w:rsidRPr="00581742">
        <w:rPr>
          <w:rFonts w:ascii="Sylfaen" w:hAnsi="Sylfaen"/>
          <w:b/>
          <w:sz w:val="20"/>
          <w:szCs w:val="20"/>
          <w:lang w:val="hy-AM"/>
        </w:rPr>
        <w:t xml:space="preserve">, </w:t>
      </w:r>
      <w:r w:rsidRPr="00581742">
        <w:rPr>
          <w:rFonts w:ascii="Sylfaen" w:hAnsi="Sylfaen" w:cs="Sylfaen"/>
          <w:b/>
          <w:sz w:val="20"/>
          <w:szCs w:val="20"/>
          <w:lang w:val="hy-AM"/>
        </w:rPr>
        <w:t>ՀԱՍՏԻՔԱՑՈՒՑԱԿԸ</w:t>
      </w:r>
      <w:r w:rsidRPr="00581742">
        <w:rPr>
          <w:rFonts w:ascii="Sylfaen" w:hAnsi="Sylfaen"/>
          <w:b/>
          <w:sz w:val="20"/>
          <w:szCs w:val="20"/>
          <w:lang w:val="hy-AM"/>
        </w:rPr>
        <w:t xml:space="preserve"> </w:t>
      </w:r>
      <w:r w:rsidRPr="00581742">
        <w:rPr>
          <w:rFonts w:ascii="Sylfaen" w:hAnsi="Sylfaen" w:cs="Sylfaen"/>
          <w:b/>
          <w:sz w:val="20"/>
          <w:szCs w:val="20"/>
          <w:lang w:val="hy-AM"/>
        </w:rPr>
        <w:t>ԵՎ</w:t>
      </w:r>
      <w:r w:rsidRPr="00581742">
        <w:rPr>
          <w:rFonts w:ascii="Sylfaen" w:hAnsi="Sylfaen"/>
          <w:b/>
          <w:sz w:val="20"/>
          <w:szCs w:val="20"/>
          <w:lang w:val="hy-AM"/>
        </w:rPr>
        <w:t xml:space="preserve"> </w:t>
      </w:r>
      <w:r w:rsidRPr="00581742">
        <w:rPr>
          <w:rFonts w:ascii="Sylfaen" w:hAnsi="Sylfaen" w:cs="Sylfaen"/>
          <w:b/>
          <w:sz w:val="20"/>
          <w:szCs w:val="20"/>
          <w:lang w:val="hy-AM"/>
        </w:rPr>
        <w:t>ՊԱՇՏՈՆԱՅԻՆ</w:t>
      </w:r>
      <w:r w:rsidRPr="00581742">
        <w:rPr>
          <w:rFonts w:ascii="Sylfaen" w:hAnsi="Sylfaen"/>
          <w:b/>
          <w:sz w:val="20"/>
          <w:szCs w:val="20"/>
          <w:lang w:val="hy-AM"/>
        </w:rPr>
        <w:t xml:space="preserve"> </w:t>
      </w:r>
      <w:r w:rsidRPr="00581742">
        <w:rPr>
          <w:rFonts w:ascii="Sylfaen" w:hAnsi="Sylfaen" w:cs="Sylfaen"/>
          <w:b/>
          <w:sz w:val="20"/>
          <w:szCs w:val="20"/>
          <w:lang w:val="hy-AM"/>
        </w:rPr>
        <w:t>ԴՐՈՒՅՔԱՉԱՓԵՐԸ</w:t>
      </w:r>
      <w:r>
        <w:rPr>
          <w:rFonts w:ascii="Sylfaen" w:hAnsi="Sylfaen" w:cs="Sylfaen"/>
          <w:b/>
          <w:sz w:val="20"/>
          <w:szCs w:val="20"/>
          <w:lang w:val="hy-AM"/>
        </w:rPr>
        <w:br/>
      </w:r>
    </w:p>
    <w:p w14:paraId="085D1F34" w14:textId="77777777" w:rsidR="00F67E9E" w:rsidRPr="003532A9" w:rsidRDefault="00F67E9E" w:rsidP="00F67E9E">
      <w:pPr>
        <w:spacing w:after="0" w:line="240" w:lineRule="auto"/>
        <w:rPr>
          <w:b/>
          <w:bCs/>
          <w:lang w:val="hy-AM"/>
        </w:rPr>
      </w:pPr>
      <w:r w:rsidRPr="000417B0">
        <w:rPr>
          <w:rFonts w:ascii="Sylfaen" w:hAnsi="Sylfaen" w:cs="Sylfaen"/>
          <w:b/>
          <w:bCs/>
          <w:lang w:val="hy-AM"/>
        </w:rPr>
        <w:t>Աշխատակիցների</w:t>
      </w:r>
      <w:r w:rsidRPr="000417B0">
        <w:rPr>
          <w:rFonts w:ascii="Arial LatArm" w:hAnsi="Arial LatArm"/>
          <w:b/>
          <w:bCs/>
          <w:lang w:val="hy-AM"/>
        </w:rPr>
        <w:t xml:space="preserve"> </w:t>
      </w:r>
      <w:r w:rsidRPr="000417B0">
        <w:rPr>
          <w:rFonts w:ascii="Sylfaen" w:hAnsi="Sylfaen" w:cs="Sylfaen"/>
          <w:b/>
          <w:bCs/>
          <w:lang w:val="hy-AM"/>
        </w:rPr>
        <w:t>թվաքանակը</w:t>
      </w:r>
      <w:r>
        <w:rPr>
          <w:rFonts w:ascii="Sylfaen" w:hAnsi="Sylfaen" w:cs="Sylfaen"/>
          <w:b/>
          <w:bCs/>
          <w:lang w:val="hy-AM"/>
        </w:rPr>
        <w:t xml:space="preserve"> </w:t>
      </w:r>
      <w:r w:rsidRPr="000417B0">
        <w:rPr>
          <w:rFonts w:ascii="Sylfaen" w:hAnsi="Sylfaen"/>
          <w:b/>
          <w:bCs/>
          <w:lang w:val="hy-AM"/>
        </w:rPr>
        <w:t>38</w:t>
      </w:r>
    </w:p>
    <w:tbl>
      <w:tblPr>
        <w:tblpPr w:leftFromText="180" w:rightFromText="180" w:vertAnchor="page" w:horzAnchor="margin" w:tblpXSpec="center" w:tblpY="3332"/>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659"/>
        <w:gridCol w:w="2038"/>
        <w:gridCol w:w="1578"/>
        <w:gridCol w:w="2077"/>
        <w:gridCol w:w="1606"/>
      </w:tblGrid>
      <w:tr w:rsidR="00F67E9E" w:rsidRPr="006D0F51" w14:paraId="35D19308" w14:textId="77777777" w:rsidTr="00D5718C">
        <w:trPr>
          <w:trHeight w:val="827"/>
        </w:trPr>
        <w:tc>
          <w:tcPr>
            <w:tcW w:w="554" w:type="dxa"/>
          </w:tcPr>
          <w:p w14:paraId="7782B501" w14:textId="77777777" w:rsidR="00F67E9E" w:rsidRPr="006D0F51" w:rsidRDefault="00F67E9E" w:rsidP="00D5718C">
            <w:pPr>
              <w:spacing w:after="0" w:line="240" w:lineRule="auto"/>
              <w:rPr>
                <w:rFonts w:ascii="Arial LatArm" w:hAnsi="Arial LatArm"/>
                <w:sz w:val="18"/>
                <w:szCs w:val="18"/>
                <w:lang w:val="hy-AM"/>
              </w:rPr>
            </w:pPr>
            <w:r w:rsidRPr="006D0F51">
              <w:rPr>
                <w:rFonts w:ascii="Sylfaen" w:hAnsi="Sylfaen" w:cs="Sylfaen"/>
                <w:sz w:val="18"/>
                <w:szCs w:val="18"/>
                <w:lang w:val="hy-AM"/>
              </w:rPr>
              <w:t>Հ</w:t>
            </w:r>
            <w:r w:rsidRPr="006D0F51">
              <w:rPr>
                <w:rFonts w:ascii="Arial LatArm" w:hAnsi="Arial LatArm"/>
                <w:sz w:val="18"/>
                <w:szCs w:val="18"/>
                <w:lang w:val="hy-AM"/>
              </w:rPr>
              <w:t>/</w:t>
            </w:r>
            <w:r w:rsidRPr="006D0F51">
              <w:rPr>
                <w:rFonts w:ascii="Sylfaen" w:hAnsi="Sylfaen" w:cs="Sylfaen"/>
                <w:sz w:val="18"/>
                <w:szCs w:val="18"/>
                <w:lang w:val="hy-AM"/>
              </w:rPr>
              <w:t>Հ</w:t>
            </w:r>
          </w:p>
        </w:tc>
        <w:tc>
          <w:tcPr>
            <w:tcW w:w="2659" w:type="dxa"/>
          </w:tcPr>
          <w:p w14:paraId="6C66D126" w14:textId="77777777" w:rsidR="00F67E9E" w:rsidRPr="006D0F51" w:rsidRDefault="00F67E9E" w:rsidP="00D5718C">
            <w:pPr>
              <w:spacing w:after="0" w:line="240" w:lineRule="auto"/>
              <w:rPr>
                <w:rFonts w:ascii="Arial LatArm" w:hAnsi="Arial LatArm"/>
                <w:sz w:val="18"/>
                <w:szCs w:val="18"/>
                <w:lang w:val="hy-AM"/>
              </w:rPr>
            </w:pPr>
            <w:r w:rsidRPr="006D0F51">
              <w:rPr>
                <w:rFonts w:ascii="Sylfaen" w:eastAsia="Times New Roman" w:hAnsi="Sylfaen" w:cs="Sylfaen"/>
                <w:color w:val="000000"/>
                <w:sz w:val="18"/>
                <w:szCs w:val="18"/>
              </w:rPr>
              <w:t>ՀԱՍՏԻՔԻ</w:t>
            </w:r>
            <w:r w:rsidRPr="006D0F51">
              <w:rPr>
                <w:rFonts w:ascii="Arial LatArm" w:eastAsia="Times New Roman" w:hAnsi="Arial LatArm" w:cs="Times New Roman"/>
                <w:color w:val="000000"/>
                <w:sz w:val="18"/>
                <w:szCs w:val="18"/>
              </w:rPr>
              <w:t xml:space="preserve"> </w:t>
            </w:r>
            <w:r w:rsidRPr="006D0F51">
              <w:rPr>
                <w:rFonts w:ascii="Sylfaen" w:eastAsia="Times New Roman" w:hAnsi="Sylfaen" w:cs="Sylfaen"/>
                <w:color w:val="000000"/>
                <w:sz w:val="18"/>
                <w:szCs w:val="18"/>
              </w:rPr>
              <w:t>ԱՆՎԱՆՈՒՄԸ</w:t>
            </w:r>
          </w:p>
        </w:tc>
        <w:tc>
          <w:tcPr>
            <w:tcW w:w="2038" w:type="dxa"/>
          </w:tcPr>
          <w:p w14:paraId="3F72A228" w14:textId="77777777" w:rsidR="00F67E9E" w:rsidRPr="006D0F51" w:rsidRDefault="00F67E9E" w:rsidP="00D5718C">
            <w:pPr>
              <w:spacing w:after="0" w:line="240" w:lineRule="auto"/>
              <w:rPr>
                <w:rFonts w:ascii="Arial LatArm" w:hAnsi="Arial LatArm"/>
                <w:sz w:val="18"/>
                <w:szCs w:val="18"/>
                <w:lang w:val="hy-AM"/>
              </w:rPr>
            </w:pPr>
            <w:r w:rsidRPr="006D0F51">
              <w:rPr>
                <w:rFonts w:ascii="Sylfaen" w:eastAsia="Times New Roman" w:hAnsi="Sylfaen" w:cs="Sylfaen"/>
                <w:color w:val="000000"/>
                <w:sz w:val="18"/>
                <w:szCs w:val="18"/>
              </w:rPr>
              <w:t>ՀԱՍՏԻՔԱՅԻՆ</w:t>
            </w:r>
            <w:r w:rsidRPr="006D0F51">
              <w:rPr>
                <w:rFonts w:ascii="Arial LatArm" w:eastAsia="Times New Roman" w:hAnsi="Arial LatArm" w:cs="Times New Roman"/>
                <w:color w:val="000000"/>
                <w:sz w:val="18"/>
                <w:szCs w:val="18"/>
              </w:rPr>
              <w:br/>
            </w:r>
            <w:r w:rsidRPr="006D0F51">
              <w:rPr>
                <w:rFonts w:ascii="Sylfaen" w:eastAsia="Times New Roman" w:hAnsi="Sylfaen" w:cs="Sylfaen"/>
                <w:color w:val="000000"/>
                <w:sz w:val="18"/>
                <w:szCs w:val="18"/>
              </w:rPr>
              <w:t>ՄԻԱՎՈՐԸ</w:t>
            </w:r>
          </w:p>
        </w:tc>
        <w:tc>
          <w:tcPr>
            <w:tcW w:w="1578" w:type="dxa"/>
          </w:tcPr>
          <w:p w14:paraId="2BC39C0B" w14:textId="77777777" w:rsidR="00F67E9E" w:rsidRPr="006D0F51" w:rsidRDefault="00F67E9E" w:rsidP="00D5718C">
            <w:pPr>
              <w:spacing w:after="0" w:line="240" w:lineRule="auto"/>
              <w:rPr>
                <w:rFonts w:ascii="Arial LatArm" w:hAnsi="Arial LatArm"/>
                <w:sz w:val="18"/>
                <w:szCs w:val="18"/>
                <w:lang w:val="hy-AM"/>
              </w:rPr>
            </w:pPr>
            <w:r w:rsidRPr="006D0F51">
              <w:rPr>
                <w:rFonts w:ascii="Sylfaen" w:eastAsia="Times New Roman" w:hAnsi="Sylfaen" w:cs="Sylfaen"/>
                <w:color w:val="000000"/>
                <w:sz w:val="18"/>
                <w:szCs w:val="18"/>
              </w:rPr>
              <w:t>ՀԱՍՏԻՔՆԵՐԻ</w:t>
            </w:r>
            <w:r w:rsidRPr="006D0F51">
              <w:rPr>
                <w:rFonts w:ascii="Arial LatArm" w:eastAsia="Times New Roman" w:hAnsi="Arial LatArm" w:cs="Times New Roman"/>
                <w:color w:val="000000"/>
                <w:sz w:val="18"/>
                <w:szCs w:val="18"/>
              </w:rPr>
              <w:br/>
            </w:r>
            <w:r w:rsidRPr="006D0F51">
              <w:rPr>
                <w:rFonts w:ascii="Sylfaen" w:eastAsia="Times New Roman" w:hAnsi="Sylfaen" w:cs="Sylfaen"/>
                <w:color w:val="000000"/>
                <w:sz w:val="18"/>
                <w:szCs w:val="18"/>
              </w:rPr>
              <w:t>ՔԱՆԱԿԸ</w:t>
            </w:r>
          </w:p>
        </w:tc>
        <w:tc>
          <w:tcPr>
            <w:tcW w:w="2077" w:type="dxa"/>
          </w:tcPr>
          <w:p w14:paraId="0A461EBA" w14:textId="77777777" w:rsidR="00F67E9E" w:rsidRPr="006D0F51" w:rsidRDefault="00F67E9E" w:rsidP="00D5718C">
            <w:pPr>
              <w:spacing w:after="0" w:line="240" w:lineRule="auto"/>
              <w:rPr>
                <w:rFonts w:ascii="Arial LatArm" w:hAnsi="Arial LatArm"/>
                <w:sz w:val="18"/>
                <w:szCs w:val="18"/>
                <w:lang w:val="hy-AM"/>
              </w:rPr>
            </w:pPr>
            <w:r w:rsidRPr="006D0F51">
              <w:rPr>
                <w:rFonts w:ascii="Sylfaen" w:eastAsia="Times New Roman" w:hAnsi="Sylfaen" w:cs="Sylfaen"/>
                <w:color w:val="000000"/>
                <w:sz w:val="18"/>
                <w:szCs w:val="18"/>
              </w:rPr>
              <w:t>ՊԱՇՏՈՆԱՅԻՆ</w:t>
            </w:r>
            <w:r w:rsidRPr="006D0F51">
              <w:rPr>
                <w:rFonts w:ascii="Arial LatArm" w:eastAsia="Times New Roman" w:hAnsi="Arial LatArm" w:cs="Times New Roman"/>
                <w:color w:val="000000"/>
                <w:sz w:val="18"/>
                <w:szCs w:val="18"/>
              </w:rPr>
              <w:t xml:space="preserve"> </w:t>
            </w:r>
            <w:r w:rsidRPr="006D0F51">
              <w:rPr>
                <w:rFonts w:ascii="Sylfaen" w:eastAsia="Times New Roman" w:hAnsi="Sylfaen" w:cs="Sylfaen"/>
                <w:color w:val="000000"/>
                <w:sz w:val="18"/>
                <w:szCs w:val="18"/>
              </w:rPr>
              <w:t>ԴՐՈՒՅՔԱՉԱՓԸ</w:t>
            </w:r>
            <w:r w:rsidRPr="006D0F51">
              <w:rPr>
                <w:rFonts w:ascii="Arial LatArm" w:eastAsia="Times New Roman" w:hAnsi="Arial LatArm" w:cs="Times New Roman"/>
                <w:color w:val="000000"/>
                <w:sz w:val="18"/>
                <w:szCs w:val="18"/>
              </w:rPr>
              <w:t xml:space="preserve"> </w:t>
            </w:r>
            <w:r w:rsidRPr="006D0F51">
              <w:rPr>
                <w:rFonts w:ascii="Arial LatArm" w:eastAsia="Times New Roman" w:hAnsi="Arial LatArm" w:cs="Times New Roman"/>
                <w:color w:val="000000"/>
                <w:sz w:val="18"/>
                <w:szCs w:val="18"/>
              </w:rPr>
              <w:br/>
              <w:t>/</w:t>
            </w:r>
            <w:r w:rsidRPr="006D0F51">
              <w:rPr>
                <w:rFonts w:ascii="Sylfaen" w:eastAsia="Times New Roman" w:hAnsi="Sylfaen" w:cs="Sylfaen"/>
                <w:color w:val="000000"/>
                <w:sz w:val="18"/>
                <w:szCs w:val="18"/>
              </w:rPr>
              <w:t>ՀՀ</w:t>
            </w:r>
            <w:r w:rsidRPr="006D0F51">
              <w:rPr>
                <w:rFonts w:ascii="Arial LatArm" w:eastAsia="Times New Roman" w:hAnsi="Arial LatArm" w:cs="Times New Roman"/>
                <w:color w:val="000000"/>
                <w:sz w:val="18"/>
                <w:szCs w:val="18"/>
              </w:rPr>
              <w:t xml:space="preserve"> </w:t>
            </w:r>
            <w:r w:rsidRPr="006D0F51">
              <w:rPr>
                <w:rFonts w:ascii="Sylfaen" w:eastAsia="Times New Roman" w:hAnsi="Sylfaen" w:cs="Sylfaen"/>
                <w:color w:val="000000"/>
                <w:sz w:val="18"/>
                <w:szCs w:val="18"/>
              </w:rPr>
              <w:t>ԴՐԱՄ</w:t>
            </w:r>
            <w:r w:rsidRPr="006D0F51">
              <w:rPr>
                <w:rFonts w:ascii="Arial LatArm" w:eastAsia="Times New Roman" w:hAnsi="Arial LatArm" w:cs="Times New Roman"/>
                <w:color w:val="000000"/>
                <w:sz w:val="18"/>
                <w:szCs w:val="18"/>
              </w:rPr>
              <w:t>/</w:t>
            </w:r>
          </w:p>
        </w:tc>
        <w:tc>
          <w:tcPr>
            <w:tcW w:w="1606" w:type="dxa"/>
          </w:tcPr>
          <w:p w14:paraId="3F15790C" w14:textId="77777777" w:rsidR="00F67E9E" w:rsidRPr="006D0F51" w:rsidRDefault="00F67E9E" w:rsidP="00D5718C">
            <w:pPr>
              <w:spacing w:after="0" w:line="240" w:lineRule="auto"/>
              <w:rPr>
                <w:rFonts w:ascii="Arial LatArm" w:hAnsi="Arial LatArm"/>
                <w:sz w:val="18"/>
                <w:szCs w:val="18"/>
                <w:lang w:val="hy-AM"/>
              </w:rPr>
            </w:pPr>
            <w:r w:rsidRPr="006D0F51">
              <w:rPr>
                <w:rFonts w:ascii="Sylfaen" w:eastAsia="Times New Roman" w:hAnsi="Sylfaen" w:cs="Sylfaen"/>
                <w:color w:val="000000"/>
                <w:sz w:val="18"/>
                <w:szCs w:val="18"/>
              </w:rPr>
              <w:t>ԸՆԴԱՄԵՆԸ</w:t>
            </w:r>
          </w:p>
        </w:tc>
      </w:tr>
      <w:tr w:rsidR="00F67E9E" w:rsidRPr="006D0F51" w14:paraId="41DA04F9" w14:textId="77777777" w:rsidTr="00D5718C">
        <w:trPr>
          <w:trHeight w:val="381"/>
        </w:trPr>
        <w:tc>
          <w:tcPr>
            <w:tcW w:w="554" w:type="dxa"/>
          </w:tcPr>
          <w:p w14:paraId="4402734C"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sz w:val="18"/>
                <w:szCs w:val="18"/>
                <w:lang w:val="hy-AM"/>
              </w:rPr>
              <w:t>1</w:t>
            </w:r>
          </w:p>
        </w:tc>
        <w:tc>
          <w:tcPr>
            <w:tcW w:w="2659" w:type="dxa"/>
            <w:vAlign w:val="bottom"/>
          </w:tcPr>
          <w:p w14:paraId="2D0DF8D6" w14:textId="77777777" w:rsidR="00F67E9E" w:rsidRPr="006D0F51" w:rsidRDefault="00F67E9E" w:rsidP="00D5718C">
            <w:pPr>
              <w:spacing w:after="0" w:line="240" w:lineRule="auto"/>
              <w:rPr>
                <w:rFonts w:ascii="Arial LatArm" w:hAnsi="Arial LatArm"/>
                <w:sz w:val="18"/>
                <w:szCs w:val="18"/>
                <w:lang w:val="hy-AM"/>
              </w:rPr>
            </w:pPr>
            <w:proofErr w:type="spellStart"/>
            <w:r w:rsidRPr="006D0F51">
              <w:rPr>
                <w:rFonts w:ascii="Sylfaen" w:hAnsi="Sylfaen" w:cs="Sylfaen"/>
                <w:color w:val="000000"/>
                <w:sz w:val="18"/>
                <w:szCs w:val="18"/>
              </w:rPr>
              <w:t>Տնօրեն</w:t>
            </w:r>
            <w:proofErr w:type="spellEnd"/>
          </w:p>
        </w:tc>
        <w:tc>
          <w:tcPr>
            <w:tcW w:w="2038" w:type="dxa"/>
            <w:vAlign w:val="bottom"/>
          </w:tcPr>
          <w:p w14:paraId="0C0FF580"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1578" w:type="dxa"/>
            <w:vAlign w:val="bottom"/>
          </w:tcPr>
          <w:p w14:paraId="5B49D51D"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2077" w:type="dxa"/>
            <w:vAlign w:val="bottom"/>
          </w:tcPr>
          <w:p w14:paraId="3A819A6B" w14:textId="77777777" w:rsidR="00F67E9E" w:rsidRPr="006D0F51" w:rsidRDefault="00F67E9E" w:rsidP="00D5718C">
            <w:pPr>
              <w:spacing w:after="0" w:line="240" w:lineRule="auto"/>
              <w:jc w:val="center"/>
              <w:rPr>
                <w:rFonts w:ascii="Arial LatArm" w:hAnsi="Arial LatArm"/>
                <w:sz w:val="18"/>
                <w:szCs w:val="18"/>
                <w:lang w:val="hy-AM"/>
              </w:rPr>
            </w:pPr>
            <w:r>
              <w:rPr>
                <w:rFonts w:cs="Calibri"/>
                <w:color w:val="000000"/>
                <w:sz w:val="18"/>
                <w:szCs w:val="18"/>
                <w:lang w:val="hy-AM"/>
              </w:rPr>
              <w:t>22</w:t>
            </w:r>
            <w:r w:rsidRPr="006D0F51">
              <w:rPr>
                <w:rFonts w:cs="Calibri"/>
                <w:color w:val="000000"/>
                <w:sz w:val="18"/>
                <w:szCs w:val="18"/>
              </w:rPr>
              <w:t>0</w:t>
            </w:r>
            <w:r w:rsidRPr="006D0F51">
              <w:rPr>
                <w:rFonts w:ascii="Arial LatArm" w:hAnsi="Arial LatArm" w:cs="Calibri"/>
                <w:color w:val="000000"/>
                <w:sz w:val="18"/>
                <w:szCs w:val="18"/>
              </w:rPr>
              <w:t>000</w:t>
            </w:r>
          </w:p>
        </w:tc>
        <w:tc>
          <w:tcPr>
            <w:tcW w:w="1606" w:type="dxa"/>
            <w:vAlign w:val="bottom"/>
          </w:tcPr>
          <w:p w14:paraId="190DCF65" w14:textId="77777777" w:rsidR="00F67E9E" w:rsidRPr="006D0F51" w:rsidRDefault="00F67E9E" w:rsidP="00D5718C">
            <w:pPr>
              <w:spacing w:after="0" w:line="240" w:lineRule="auto"/>
              <w:jc w:val="center"/>
              <w:rPr>
                <w:rFonts w:ascii="Sylfaen" w:hAnsi="Sylfaen"/>
                <w:sz w:val="18"/>
                <w:szCs w:val="18"/>
                <w:lang w:val="hy-AM"/>
              </w:rPr>
            </w:pPr>
            <w:r>
              <w:rPr>
                <w:rFonts w:ascii="Sylfaen" w:hAnsi="Sylfaen" w:cs="Calibri"/>
                <w:color w:val="000000"/>
                <w:sz w:val="18"/>
                <w:szCs w:val="18"/>
                <w:lang w:val="hy-AM"/>
              </w:rPr>
              <w:t>22</w:t>
            </w:r>
            <w:r w:rsidRPr="006D0F51">
              <w:rPr>
                <w:rFonts w:ascii="Sylfaen" w:hAnsi="Sylfaen" w:cs="Calibri"/>
                <w:color w:val="000000"/>
                <w:sz w:val="18"/>
                <w:szCs w:val="18"/>
              </w:rPr>
              <w:t>0000</w:t>
            </w:r>
          </w:p>
        </w:tc>
      </w:tr>
      <w:tr w:rsidR="00F67E9E" w:rsidRPr="006D0F51" w14:paraId="16BF1EFC" w14:textId="77777777" w:rsidTr="00D5718C">
        <w:trPr>
          <w:trHeight w:val="641"/>
        </w:trPr>
        <w:tc>
          <w:tcPr>
            <w:tcW w:w="554" w:type="dxa"/>
          </w:tcPr>
          <w:p w14:paraId="63FD8F89"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en-US"/>
              </w:rPr>
              <w:t>2</w:t>
            </w:r>
          </w:p>
        </w:tc>
        <w:tc>
          <w:tcPr>
            <w:tcW w:w="2659" w:type="dxa"/>
            <w:vAlign w:val="bottom"/>
          </w:tcPr>
          <w:p w14:paraId="117854C3" w14:textId="77777777" w:rsidR="00F67E9E" w:rsidRPr="006D0F51" w:rsidRDefault="00F67E9E" w:rsidP="00D5718C">
            <w:pPr>
              <w:spacing w:after="0" w:line="240" w:lineRule="auto"/>
              <w:rPr>
                <w:rFonts w:ascii="Arial LatArm" w:hAnsi="Arial LatArm"/>
                <w:sz w:val="18"/>
                <w:szCs w:val="18"/>
                <w:lang w:val="hy-AM"/>
              </w:rPr>
            </w:pPr>
            <w:proofErr w:type="spellStart"/>
            <w:r w:rsidRPr="006D0F51">
              <w:rPr>
                <w:rFonts w:ascii="Sylfaen" w:hAnsi="Sylfaen" w:cs="Sylfaen"/>
                <w:color w:val="000000"/>
                <w:sz w:val="18"/>
                <w:szCs w:val="18"/>
              </w:rPr>
              <w:t>Մեթոդիստ</w:t>
            </w:r>
            <w:proofErr w:type="spellEnd"/>
            <w:r w:rsidRPr="006D0F51">
              <w:rPr>
                <w:rFonts w:ascii="Arial LatArm" w:hAnsi="Arial LatArm" w:cs="Calibri"/>
                <w:color w:val="000000"/>
                <w:sz w:val="18"/>
                <w:szCs w:val="18"/>
              </w:rPr>
              <w:t xml:space="preserve"> </w:t>
            </w:r>
            <w:proofErr w:type="spellStart"/>
            <w:r w:rsidRPr="006D0F51">
              <w:rPr>
                <w:rFonts w:ascii="Sylfaen" w:hAnsi="Sylfaen" w:cs="Sylfaen"/>
                <w:color w:val="000000"/>
                <w:sz w:val="18"/>
                <w:szCs w:val="18"/>
              </w:rPr>
              <w:t>ուս</w:t>
            </w:r>
            <w:proofErr w:type="spellEnd"/>
            <w:r w:rsidRPr="006D0F51">
              <w:rPr>
                <w:rFonts w:ascii="Sylfaen" w:hAnsi="Sylfaen" w:cs="Sylfaen"/>
                <w:color w:val="000000"/>
                <w:sz w:val="18"/>
                <w:szCs w:val="18"/>
                <w:lang w:val="en-US"/>
              </w:rPr>
              <w:t>.</w:t>
            </w:r>
            <w:r w:rsidRPr="006D0F51">
              <w:rPr>
                <w:rFonts w:ascii="Arial LatArm" w:hAnsi="Arial LatArm" w:cs="Calibri"/>
                <w:color w:val="000000"/>
                <w:sz w:val="18"/>
                <w:szCs w:val="18"/>
              </w:rPr>
              <w:br/>
            </w:r>
            <w:proofErr w:type="spellStart"/>
            <w:r w:rsidRPr="006D0F51">
              <w:rPr>
                <w:rFonts w:ascii="Sylfaen" w:hAnsi="Sylfaen" w:cs="Sylfaen"/>
                <w:color w:val="000000"/>
                <w:sz w:val="18"/>
                <w:szCs w:val="18"/>
              </w:rPr>
              <w:t>գծով</w:t>
            </w:r>
            <w:proofErr w:type="spellEnd"/>
          </w:p>
        </w:tc>
        <w:tc>
          <w:tcPr>
            <w:tcW w:w="2038" w:type="dxa"/>
            <w:vAlign w:val="bottom"/>
          </w:tcPr>
          <w:p w14:paraId="50587616"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1578" w:type="dxa"/>
            <w:vAlign w:val="bottom"/>
          </w:tcPr>
          <w:p w14:paraId="6CB6FB23"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2077" w:type="dxa"/>
            <w:vAlign w:val="bottom"/>
          </w:tcPr>
          <w:p w14:paraId="42CD630D"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10</w:t>
            </w:r>
            <w:r w:rsidRPr="006D0F51">
              <w:rPr>
                <w:rFonts w:ascii="Arial LatArm" w:hAnsi="Arial LatArm" w:cs="Calibri"/>
                <w:color w:val="000000"/>
                <w:sz w:val="18"/>
                <w:szCs w:val="18"/>
              </w:rPr>
              <w:t>000</w:t>
            </w:r>
          </w:p>
        </w:tc>
        <w:tc>
          <w:tcPr>
            <w:tcW w:w="1606" w:type="dxa"/>
            <w:vAlign w:val="bottom"/>
          </w:tcPr>
          <w:p w14:paraId="5C5DD4F2"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rPr>
              <w:t>1</w:t>
            </w:r>
            <w:r w:rsidRPr="006D0F51">
              <w:rPr>
                <w:rFonts w:ascii="Sylfaen" w:hAnsi="Sylfaen" w:cs="Calibri"/>
                <w:color w:val="000000"/>
                <w:sz w:val="18"/>
                <w:szCs w:val="18"/>
                <w:lang w:val="en-US"/>
              </w:rPr>
              <w:t>10</w:t>
            </w:r>
            <w:r w:rsidRPr="006D0F51">
              <w:rPr>
                <w:rFonts w:ascii="Sylfaen" w:hAnsi="Sylfaen" w:cs="Calibri"/>
                <w:color w:val="000000"/>
                <w:sz w:val="18"/>
                <w:szCs w:val="18"/>
              </w:rPr>
              <w:t>000</w:t>
            </w:r>
          </w:p>
        </w:tc>
      </w:tr>
      <w:tr w:rsidR="00F67E9E" w:rsidRPr="006D0F51" w14:paraId="7FD156DC" w14:textId="77777777" w:rsidTr="00D5718C">
        <w:trPr>
          <w:trHeight w:val="641"/>
        </w:trPr>
        <w:tc>
          <w:tcPr>
            <w:tcW w:w="554" w:type="dxa"/>
          </w:tcPr>
          <w:p w14:paraId="3D145F92"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en-US"/>
              </w:rPr>
              <w:t>3</w:t>
            </w:r>
          </w:p>
        </w:tc>
        <w:tc>
          <w:tcPr>
            <w:tcW w:w="2659" w:type="dxa"/>
            <w:vAlign w:val="bottom"/>
          </w:tcPr>
          <w:p w14:paraId="51A33C74" w14:textId="77777777" w:rsidR="00F67E9E" w:rsidRPr="006D0F51" w:rsidRDefault="00F67E9E" w:rsidP="00D5718C">
            <w:pPr>
              <w:spacing w:after="0" w:line="240" w:lineRule="auto"/>
              <w:rPr>
                <w:rFonts w:ascii="Arial LatArm" w:hAnsi="Arial LatArm"/>
                <w:sz w:val="18"/>
                <w:szCs w:val="18"/>
                <w:lang w:val="en-US"/>
              </w:rPr>
            </w:pPr>
            <w:proofErr w:type="spellStart"/>
            <w:r w:rsidRPr="006D0F51">
              <w:rPr>
                <w:rFonts w:ascii="Sylfaen" w:hAnsi="Sylfaen" w:cs="Sylfaen"/>
                <w:color w:val="000000"/>
                <w:sz w:val="18"/>
                <w:szCs w:val="18"/>
                <w:lang w:val="en-US"/>
              </w:rPr>
              <w:t>Տնտեսվար-պահեստապետ</w:t>
            </w:r>
            <w:proofErr w:type="spellEnd"/>
          </w:p>
        </w:tc>
        <w:tc>
          <w:tcPr>
            <w:tcW w:w="2038" w:type="dxa"/>
            <w:vAlign w:val="bottom"/>
          </w:tcPr>
          <w:p w14:paraId="7E5314DD"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1578" w:type="dxa"/>
            <w:vAlign w:val="bottom"/>
          </w:tcPr>
          <w:p w14:paraId="5454639C"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2077" w:type="dxa"/>
            <w:vAlign w:val="bottom"/>
          </w:tcPr>
          <w:p w14:paraId="447E454B"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1</w:t>
            </w:r>
            <w:r w:rsidRPr="006D0F51">
              <w:rPr>
                <w:rFonts w:ascii="Arial LatArm" w:hAnsi="Arial LatArm" w:cs="Calibri"/>
                <w:color w:val="000000"/>
                <w:sz w:val="18"/>
                <w:szCs w:val="18"/>
              </w:rPr>
              <w:t>0000</w:t>
            </w:r>
          </w:p>
        </w:tc>
        <w:tc>
          <w:tcPr>
            <w:tcW w:w="1606" w:type="dxa"/>
            <w:vAlign w:val="bottom"/>
          </w:tcPr>
          <w:p w14:paraId="3B351E1F"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rPr>
              <w:t>1</w:t>
            </w:r>
            <w:r w:rsidRPr="006D0F51">
              <w:rPr>
                <w:rFonts w:ascii="Sylfaen" w:hAnsi="Sylfaen" w:cs="Calibri"/>
                <w:color w:val="000000"/>
                <w:sz w:val="18"/>
                <w:szCs w:val="18"/>
                <w:lang w:val="en-US"/>
              </w:rPr>
              <w:t>1</w:t>
            </w:r>
            <w:r w:rsidRPr="006D0F51">
              <w:rPr>
                <w:rFonts w:ascii="Sylfaen" w:hAnsi="Sylfaen" w:cs="Calibri"/>
                <w:color w:val="000000"/>
                <w:sz w:val="18"/>
                <w:szCs w:val="18"/>
              </w:rPr>
              <w:t>0000</w:t>
            </w:r>
          </w:p>
        </w:tc>
      </w:tr>
      <w:tr w:rsidR="00F67E9E" w:rsidRPr="006D0F51" w14:paraId="75AE2725" w14:textId="77777777" w:rsidTr="00D5718C">
        <w:trPr>
          <w:trHeight w:val="381"/>
        </w:trPr>
        <w:tc>
          <w:tcPr>
            <w:tcW w:w="554" w:type="dxa"/>
          </w:tcPr>
          <w:p w14:paraId="1CFE40B1"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en-US"/>
              </w:rPr>
              <w:t>4</w:t>
            </w:r>
          </w:p>
        </w:tc>
        <w:tc>
          <w:tcPr>
            <w:tcW w:w="2659" w:type="dxa"/>
            <w:vAlign w:val="bottom"/>
          </w:tcPr>
          <w:p w14:paraId="6104890F" w14:textId="77777777" w:rsidR="00F67E9E" w:rsidRPr="006D0F51" w:rsidRDefault="00F67E9E" w:rsidP="00D5718C">
            <w:pPr>
              <w:spacing w:after="0" w:line="240" w:lineRule="auto"/>
              <w:rPr>
                <w:rFonts w:ascii="Arial LatArm" w:hAnsi="Arial LatArm"/>
                <w:sz w:val="18"/>
                <w:szCs w:val="18"/>
                <w:lang w:val="hy-AM"/>
              </w:rPr>
            </w:pPr>
            <w:proofErr w:type="spellStart"/>
            <w:r w:rsidRPr="006D0F51">
              <w:rPr>
                <w:rFonts w:ascii="Sylfaen" w:hAnsi="Sylfaen" w:cs="Sylfaen"/>
                <w:color w:val="000000"/>
                <w:sz w:val="18"/>
                <w:szCs w:val="18"/>
              </w:rPr>
              <w:t>Բուժքույր</w:t>
            </w:r>
            <w:proofErr w:type="spellEnd"/>
          </w:p>
        </w:tc>
        <w:tc>
          <w:tcPr>
            <w:tcW w:w="2038" w:type="dxa"/>
            <w:vAlign w:val="bottom"/>
          </w:tcPr>
          <w:p w14:paraId="060AFE96"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1578" w:type="dxa"/>
            <w:vAlign w:val="bottom"/>
          </w:tcPr>
          <w:p w14:paraId="6ED576D0"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2077" w:type="dxa"/>
            <w:vAlign w:val="bottom"/>
          </w:tcPr>
          <w:p w14:paraId="0E3BFDDB"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05</w:t>
            </w:r>
            <w:r w:rsidRPr="006D0F51">
              <w:rPr>
                <w:rFonts w:ascii="Arial LatArm" w:hAnsi="Arial LatArm" w:cs="Calibri"/>
                <w:color w:val="000000"/>
                <w:sz w:val="18"/>
                <w:szCs w:val="18"/>
              </w:rPr>
              <w:t>000</w:t>
            </w:r>
          </w:p>
        </w:tc>
        <w:tc>
          <w:tcPr>
            <w:tcW w:w="1606" w:type="dxa"/>
            <w:vAlign w:val="bottom"/>
          </w:tcPr>
          <w:p w14:paraId="2E866A70"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rPr>
              <w:t>1</w:t>
            </w:r>
            <w:r w:rsidRPr="006D0F51">
              <w:rPr>
                <w:rFonts w:ascii="Sylfaen" w:hAnsi="Sylfaen" w:cs="Calibri"/>
                <w:color w:val="000000"/>
                <w:sz w:val="18"/>
                <w:szCs w:val="18"/>
                <w:lang w:val="en-US"/>
              </w:rPr>
              <w:t>05</w:t>
            </w:r>
            <w:r w:rsidRPr="006D0F51">
              <w:rPr>
                <w:rFonts w:ascii="Sylfaen" w:hAnsi="Sylfaen" w:cs="Calibri"/>
                <w:color w:val="000000"/>
                <w:sz w:val="18"/>
                <w:szCs w:val="18"/>
              </w:rPr>
              <w:t>000</w:t>
            </w:r>
          </w:p>
        </w:tc>
      </w:tr>
      <w:tr w:rsidR="00F67E9E" w:rsidRPr="006D0F51" w14:paraId="2C89BCB2" w14:textId="77777777" w:rsidTr="00D5718C">
        <w:trPr>
          <w:trHeight w:val="393"/>
        </w:trPr>
        <w:tc>
          <w:tcPr>
            <w:tcW w:w="554" w:type="dxa"/>
          </w:tcPr>
          <w:p w14:paraId="3520BC30"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en-US"/>
              </w:rPr>
              <w:t>5</w:t>
            </w:r>
          </w:p>
        </w:tc>
        <w:tc>
          <w:tcPr>
            <w:tcW w:w="2659" w:type="dxa"/>
            <w:vAlign w:val="bottom"/>
          </w:tcPr>
          <w:p w14:paraId="43E0601E" w14:textId="77777777" w:rsidR="00F67E9E" w:rsidRPr="006D0F51" w:rsidRDefault="00F67E9E" w:rsidP="00D5718C">
            <w:pPr>
              <w:spacing w:after="0" w:line="240" w:lineRule="auto"/>
              <w:rPr>
                <w:rFonts w:ascii="Arial LatArm" w:hAnsi="Arial LatArm"/>
                <w:sz w:val="18"/>
                <w:szCs w:val="18"/>
                <w:lang w:val="en-US"/>
              </w:rPr>
            </w:pPr>
            <w:proofErr w:type="spellStart"/>
            <w:r w:rsidRPr="006D0F51">
              <w:rPr>
                <w:rFonts w:ascii="Sylfaen" w:hAnsi="Sylfaen" w:cs="Sylfaen"/>
                <w:color w:val="000000"/>
                <w:sz w:val="18"/>
                <w:szCs w:val="18"/>
                <w:lang w:val="en-US"/>
              </w:rPr>
              <w:t>Հոգեբան</w:t>
            </w:r>
            <w:proofErr w:type="spellEnd"/>
          </w:p>
        </w:tc>
        <w:tc>
          <w:tcPr>
            <w:tcW w:w="2038" w:type="dxa"/>
            <w:vAlign w:val="bottom"/>
          </w:tcPr>
          <w:p w14:paraId="11D44135"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lang w:val="en-US"/>
              </w:rPr>
              <w:t>0</w:t>
            </w:r>
            <w:r w:rsidRPr="006D0F51">
              <w:rPr>
                <w:rFonts w:ascii="Cambria Math" w:hAnsi="Cambria Math" w:cs="Calibri"/>
                <w:color w:val="000000"/>
                <w:sz w:val="18"/>
                <w:szCs w:val="18"/>
                <w:lang w:val="hy-AM"/>
              </w:rPr>
              <w:t>․</w:t>
            </w:r>
            <w:r w:rsidRPr="006D0F51">
              <w:rPr>
                <w:rFonts w:ascii="Arial LatArm" w:hAnsi="Arial LatArm" w:cs="Calibri"/>
                <w:color w:val="000000"/>
                <w:sz w:val="18"/>
                <w:szCs w:val="18"/>
              </w:rPr>
              <w:t>5</w:t>
            </w:r>
          </w:p>
        </w:tc>
        <w:tc>
          <w:tcPr>
            <w:tcW w:w="1578" w:type="dxa"/>
            <w:vAlign w:val="bottom"/>
          </w:tcPr>
          <w:p w14:paraId="16D64DB9"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1</w:t>
            </w:r>
          </w:p>
        </w:tc>
        <w:tc>
          <w:tcPr>
            <w:tcW w:w="2077" w:type="dxa"/>
            <w:vAlign w:val="bottom"/>
          </w:tcPr>
          <w:p w14:paraId="36705FEA"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05</w:t>
            </w:r>
            <w:r w:rsidRPr="006D0F51">
              <w:rPr>
                <w:rFonts w:ascii="Arial LatArm" w:hAnsi="Arial LatArm" w:cs="Calibri"/>
                <w:color w:val="000000"/>
                <w:sz w:val="18"/>
                <w:szCs w:val="18"/>
              </w:rPr>
              <w:t>000</w:t>
            </w:r>
          </w:p>
        </w:tc>
        <w:tc>
          <w:tcPr>
            <w:tcW w:w="1606" w:type="dxa"/>
            <w:vAlign w:val="bottom"/>
          </w:tcPr>
          <w:p w14:paraId="101C6635"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lang w:val="en-US"/>
              </w:rPr>
              <w:t>525</w:t>
            </w:r>
            <w:r w:rsidRPr="006D0F51">
              <w:rPr>
                <w:rFonts w:ascii="Sylfaen" w:hAnsi="Sylfaen" w:cs="Calibri"/>
                <w:color w:val="000000"/>
                <w:sz w:val="18"/>
                <w:szCs w:val="18"/>
              </w:rPr>
              <w:t>00</w:t>
            </w:r>
          </w:p>
        </w:tc>
      </w:tr>
      <w:tr w:rsidR="00F67E9E" w:rsidRPr="006D0F51" w14:paraId="4F086285" w14:textId="77777777" w:rsidTr="00D5718C">
        <w:trPr>
          <w:trHeight w:val="381"/>
        </w:trPr>
        <w:tc>
          <w:tcPr>
            <w:tcW w:w="554" w:type="dxa"/>
          </w:tcPr>
          <w:p w14:paraId="3B18D068"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en-US"/>
              </w:rPr>
              <w:t>6</w:t>
            </w:r>
          </w:p>
        </w:tc>
        <w:tc>
          <w:tcPr>
            <w:tcW w:w="2659" w:type="dxa"/>
            <w:vAlign w:val="bottom"/>
          </w:tcPr>
          <w:p w14:paraId="41FFF428" w14:textId="77777777" w:rsidR="00F67E9E" w:rsidRPr="006D0F51" w:rsidRDefault="00F67E9E" w:rsidP="00D5718C">
            <w:pPr>
              <w:spacing w:after="0" w:line="240" w:lineRule="auto"/>
              <w:rPr>
                <w:rFonts w:ascii="Arial LatArm" w:hAnsi="Arial LatArm"/>
                <w:sz w:val="18"/>
                <w:szCs w:val="18"/>
                <w:lang w:val="hy-AM"/>
              </w:rPr>
            </w:pPr>
            <w:proofErr w:type="spellStart"/>
            <w:r w:rsidRPr="006D0F51">
              <w:rPr>
                <w:rFonts w:ascii="Sylfaen" w:hAnsi="Sylfaen" w:cs="Sylfaen"/>
                <w:color w:val="000000"/>
                <w:sz w:val="18"/>
                <w:szCs w:val="18"/>
              </w:rPr>
              <w:t>Խոհարար</w:t>
            </w:r>
            <w:proofErr w:type="spellEnd"/>
          </w:p>
        </w:tc>
        <w:tc>
          <w:tcPr>
            <w:tcW w:w="2038" w:type="dxa"/>
            <w:vAlign w:val="bottom"/>
          </w:tcPr>
          <w:p w14:paraId="13467C39"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1</w:t>
            </w:r>
          </w:p>
        </w:tc>
        <w:tc>
          <w:tcPr>
            <w:tcW w:w="1578" w:type="dxa"/>
            <w:vAlign w:val="bottom"/>
          </w:tcPr>
          <w:p w14:paraId="12185A72"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1</w:t>
            </w:r>
          </w:p>
        </w:tc>
        <w:tc>
          <w:tcPr>
            <w:tcW w:w="2077" w:type="dxa"/>
            <w:vAlign w:val="bottom"/>
          </w:tcPr>
          <w:p w14:paraId="4B5282AF"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110000</w:t>
            </w:r>
          </w:p>
        </w:tc>
        <w:tc>
          <w:tcPr>
            <w:tcW w:w="1606" w:type="dxa"/>
            <w:vAlign w:val="bottom"/>
          </w:tcPr>
          <w:p w14:paraId="376C410D"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lang w:val="en-US"/>
              </w:rPr>
              <w:t>11</w:t>
            </w:r>
            <w:r w:rsidRPr="006D0F51">
              <w:rPr>
                <w:rFonts w:ascii="Sylfaen" w:hAnsi="Sylfaen" w:cs="Calibri"/>
                <w:color w:val="000000"/>
                <w:sz w:val="18"/>
                <w:szCs w:val="18"/>
              </w:rPr>
              <w:t>0000</w:t>
            </w:r>
          </w:p>
        </w:tc>
      </w:tr>
      <w:tr w:rsidR="00F67E9E" w:rsidRPr="006D0F51" w14:paraId="24B93157" w14:textId="77777777" w:rsidTr="00D5718C">
        <w:trPr>
          <w:trHeight w:val="381"/>
        </w:trPr>
        <w:tc>
          <w:tcPr>
            <w:tcW w:w="554" w:type="dxa"/>
          </w:tcPr>
          <w:p w14:paraId="0FB85725"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en-US"/>
              </w:rPr>
              <w:t>7</w:t>
            </w:r>
          </w:p>
        </w:tc>
        <w:tc>
          <w:tcPr>
            <w:tcW w:w="2659" w:type="dxa"/>
            <w:vAlign w:val="bottom"/>
          </w:tcPr>
          <w:p w14:paraId="2DF3DD37" w14:textId="77777777" w:rsidR="00F67E9E" w:rsidRPr="006D0F51" w:rsidRDefault="00F67E9E" w:rsidP="00D5718C">
            <w:pPr>
              <w:spacing w:after="0" w:line="240" w:lineRule="auto"/>
              <w:rPr>
                <w:rFonts w:ascii="Arial LatArm" w:hAnsi="Arial LatArm"/>
                <w:sz w:val="18"/>
                <w:szCs w:val="18"/>
                <w:lang w:val="hy-AM"/>
              </w:rPr>
            </w:pPr>
            <w:proofErr w:type="spellStart"/>
            <w:r w:rsidRPr="006D0F51">
              <w:rPr>
                <w:rFonts w:ascii="Sylfaen" w:hAnsi="Sylfaen" w:cs="Sylfaen"/>
                <w:color w:val="000000"/>
                <w:sz w:val="18"/>
                <w:szCs w:val="18"/>
              </w:rPr>
              <w:t>Խոհարարի</w:t>
            </w:r>
            <w:proofErr w:type="spellEnd"/>
            <w:r w:rsidRPr="006D0F51">
              <w:rPr>
                <w:rFonts w:ascii="Arial LatArm" w:hAnsi="Arial LatArm" w:cs="Calibri"/>
                <w:color w:val="000000"/>
                <w:sz w:val="18"/>
                <w:szCs w:val="18"/>
              </w:rPr>
              <w:t xml:space="preserve"> </w:t>
            </w:r>
            <w:proofErr w:type="spellStart"/>
            <w:r w:rsidRPr="006D0F51">
              <w:rPr>
                <w:rFonts w:ascii="Sylfaen" w:hAnsi="Sylfaen" w:cs="Sylfaen"/>
                <w:color w:val="000000"/>
                <w:sz w:val="18"/>
                <w:szCs w:val="18"/>
              </w:rPr>
              <w:t>օգնական</w:t>
            </w:r>
            <w:proofErr w:type="spellEnd"/>
          </w:p>
        </w:tc>
        <w:tc>
          <w:tcPr>
            <w:tcW w:w="2038" w:type="dxa"/>
            <w:vAlign w:val="bottom"/>
          </w:tcPr>
          <w:p w14:paraId="7F7A5859"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sz w:val="18"/>
                <w:szCs w:val="18"/>
                <w:lang w:val="hy-AM"/>
              </w:rPr>
              <w:t>2</w:t>
            </w:r>
          </w:p>
        </w:tc>
        <w:tc>
          <w:tcPr>
            <w:tcW w:w="1578" w:type="dxa"/>
            <w:vAlign w:val="bottom"/>
          </w:tcPr>
          <w:p w14:paraId="139C5894"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sz w:val="18"/>
                <w:szCs w:val="18"/>
                <w:lang w:val="hy-AM"/>
              </w:rPr>
              <w:t>2</w:t>
            </w:r>
          </w:p>
        </w:tc>
        <w:tc>
          <w:tcPr>
            <w:tcW w:w="2077" w:type="dxa"/>
            <w:vAlign w:val="bottom"/>
          </w:tcPr>
          <w:p w14:paraId="6FFEDE2F"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0</w:t>
            </w:r>
            <w:r w:rsidRPr="006D0F51">
              <w:rPr>
                <w:rFonts w:ascii="Arial LatArm" w:hAnsi="Arial LatArm" w:cs="Calibri"/>
                <w:color w:val="000000"/>
                <w:sz w:val="18"/>
                <w:szCs w:val="18"/>
              </w:rPr>
              <w:t>5000</w:t>
            </w:r>
          </w:p>
        </w:tc>
        <w:tc>
          <w:tcPr>
            <w:tcW w:w="1606" w:type="dxa"/>
            <w:vAlign w:val="bottom"/>
          </w:tcPr>
          <w:p w14:paraId="1F9EA8A9"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lang w:val="hy-AM"/>
              </w:rPr>
              <w:t>210</w:t>
            </w:r>
            <w:r w:rsidRPr="006D0F51">
              <w:rPr>
                <w:rFonts w:ascii="Sylfaen" w:hAnsi="Sylfaen" w:cs="Calibri"/>
                <w:color w:val="000000"/>
                <w:sz w:val="18"/>
                <w:szCs w:val="18"/>
              </w:rPr>
              <w:t>000</w:t>
            </w:r>
          </w:p>
        </w:tc>
      </w:tr>
      <w:tr w:rsidR="00F67E9E" w:rsidRPr="006D0F51" w14:paraId="0600C6B3" w14:textId="77777777" w:rsidTr="00D5718C">
        <w:trPr>
          <w:trHeight w:val="381"/>
        </w:trPr>
        <w:tc>
          <w:tcPr>
            <w:tcW w:w="554" w:type="dxa"/>
          </w:tcPr>
          <w:p w14:paraId="6FA69731"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en-US"/>
              </w:rPr>
              <w:t>8</w:t>
            </w:r>
          </w:p>
        </w:tc>
        <w:tc>
          <w:tcPr>
            <w:tcW w:w="2659" w:type="dxa"/>
            <w:vAlign w:val="bottom"/>
          </w:tcPr>
          <w:p w14:paraId="650322AB" w14:textId="77777777" w:rsidR="00F67E9E" w:rsidRPr="006D0F51" w:rsidRDefault="00F67E9E" w:rsidP="00D5718C">
            <w:pPr>
              <w:spacing w:after="0" w:line="240" w:lineRule="auto"/>
              <w:rPr>
                <w:rFonts w:ascii="Arial LatArm" w:hAnsi="Arial LatArm"/>
                <w:sz w:val="18"/>
                <w:szCs w:val="18"/>
                <w:lang w:val="en-US"/>
              </w:rPr>
            </w:pPr>
            <w:proofErr w:type="spellStart"/>
            <w:r w:rsidRPr="006D0F51">
              <w:rPr>
                <w:rFonts w:ascii="Sylfaen" w:hAnsi="Sylfaen" w:cs="Sylfaen"/>
                <w:color w:val="000000"/>
                <w:sz w:val="18"/>
                <w:szCs w:val="18"/>
                <w:lang w:val="en-US"/>
              </w:rPr>
              <w:t>Դաստիարակ</w:t>
            </w:r>
            <w:proofErr w:type="spellEnd"/>
          </w:p>
        </w:tc>
        <w:tc>
          <w:tcPr>
            <w:tcW w:w="2038" w:type="dxa"/>
            <w:vAlign w:val="bottom"/>
          </w:tcPr>
          <w:p w14:paraId="4455DB4E"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5</w:t>
            </w:r>
            <w:r w:rsidRPr="006D0F51">
              <w:rPr>
                <w:rFonts w:ascii="Cambria Math" w:hAnsi="Cambria Math" w:cs="Calibri"/>
                <w:color w:val="000000"/>
                <w:sz w:val="18"/>
                <w:szCs w:val="18"/>
                <w:lang w:val="hy-AM"/>
              </w:rPr>
              <w:t>․</w:t>
            </w:r>
            <w:r w:rsidRPr="006D0F51">
              <w:rPr>
                <w:rFonts w:ascii="Arial LatArm" w:hAnsi="Arial LatArm" w:cs="Calibri"/>
                <w:color w:val="000000"/>
                <w:sz w:val="18"/>
                <w:szCs w:val="18"/>
                <w:lang w:val="en-US"/>
              </w:rPr>
              <w:t>6</w:t>
            </w:r>
          </w:p>
        </w:tc>
        <w:tc>
          <w:tcPr>
            <w:tcW w:w="1578" w:type="dxa"/>
            <w:vAlign w:val="bottom"/>
          </w:tcPr>
          <w:p w14:paraId="2CCB095E"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10</w:t>
            </w:r>
          </w:p>
        </w:tc>
        <w:tc>
          <w:tcPr>
            <w:tcW w:w="2077" w:type="dxa"/>
            <w:vAlign w:val="bottom"/>
          </w:tcPr>
          <w:p w14:paraId="04332050"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1</w:t>
            </w:r>
            <w:r w:rsidRPr="006D0F51">
              <w:rPr>
                <w:rFonts w:ascii="Arial LatArm" w:hAnsi="Arial LatArm" w:cs="Calibri"/>
                <w:color w:val="000000"/>
                <w:sz w:val="18"/>
                <w:szCs w:val="18"/>
              </w:rPr>
              <w:t>0000</w:t>
            </w:r>
          </w:p>
        </w:tc>
        <w:tc>
          <w:tcPr>
            <w:tcW w:w="1606" w:type="dxa"/>
            <w:vAlign w:val="bottom"/>
          </w:tcPr>
          <w:p w14:paraId="386B4347"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lang w:val="en-US"/>
              </w:rPr>
              <w:t>616</w:t>
            </w:r>
            <w:r w:rsidRPr="006D0F51">
              <w:rPr>
                <w:rFonts w:ascii="Sylfaen" w:hAnsi="Sylfaen" w:cs="Calibri"/>
                <w:color w:val="000000"/>
                <w:sz w:val="18"/>
                <w:szCs w:val="18"/>
              </w:rPr>
              <w:t>000</w:t>
            </w:r>
          </w:p>
        </w:tc>
      </w:tr>
      <w:tr w:rsidR="00F67E9E" w:rsidRPr="006D0F51" w14:paraId="533BF8FF" w14:textId="77777777" w:rsidTr="00D5718C">
        <w:trPr>
          <w:trHeight w:val="432"/>
        </w:trPr>
        <w:tc>
          <w:tcPr>
            <w:tcW w:w="554" w:type="dxa"/>
          </w:tcPr>
          <w:p w14:paraId="66D37493"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en-US"/>
              </w:rPr>
              <w:t>9</w:t>
            </w:r>
          </w:p>
        </w:tc>
        <w:tc>
          <w:tcPr>
            <w:tcW w:w="2659" w:type="dxa"/>
            <w:vAlign w:val="bottom"/>
          </w:tcPr>
          <w:p w14:paraId="592C2A68" w14:textId="77777777" w:rsidR="00F67E9E" w:rsidRPr="006D0F51" w:rsidRDefault="00F67E9E" w:rsidP="00D5718C">
            <w:pPr>
              <w:spacing w:after="0" w:line="240" w:lineRule="auto"/>
              <w:rPr>
                <w:rFonts w:ascii="Sylfaen" w:hAnsi="Sylfaen"/>
                <w:sz w:val="18"/>
                <w:szCs w:val="18"/>
                <w:lang w:val="en-US"/>
              </w:rPr>
            </w:pPr>
            <w:proofErr w:type="spellStart"/>
            <w:r w:rsidRPr="006D0F51">
              <w:rPr>
                <w:rFonts w:ascii="Sylfaen" w:hAnsi="Sylfaen"/>
                <w:sz w:val="18"/>
                <w:szCs w:val="18"/>
                <w:lang w:val="en-US"/>
              </w:rPr>
              <w:t>Դաստիարակի</w:t>
            </w:r>
            <w:proofErr w:type="spellEnd"/>
            <w:r w:rsidRPr="006D0F51">
              <w:rPr>
                <w:rFonts w:ascii="Sylfaen" w:hAnsi="Sylfaen"/>
                <w:sz w:val="18"/>
                <w:szCs w:val="18"/>
                <w:lang w:val="en-US"/>
              </w:rPr>
              <w:t xml:space="preserve"> </w:t>
            </w:r>
            <w:proofErr w:type="spellStart"/>
            <w:r w:rsidRPr="006D0F51">
              <w:rPr>
                <w:rFonts w:ascii="Sylfaen" w:hAnsi="Sylfaen"/>
                <w:sz w:val="18"/>
                <w:szCs w:val="18"/>
                <w:lang w:val="en-US"/>
              </w:rPr>
              <w:t>օգնական</w:t>
            </w:r>
            <w:proofErr w:type="spellEnd"/>
          </w:p>
        </w:tc>
        <w:tc>
          <w:tcPr>
            <w:tcW w:w="2038" w:type="dxa"/>
            <w:vAlign w:val="bottom"/>
          </w:tcPr>
          <w:p w14:paraId="0E63AD0E"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5</w:t>
            </w:r>
          </w:p>
        </w:tc>
        <w:tc>
          <w:tcPr>
            <w:tcW w:w="1578" w:type="dxa"/>
            <w:vAlign w:val="bottom"/>
          </w:tcPr>
          <w:p w14:paraId="20F29A53"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5</w:t>
            </w:r>
          </w:p>
        </w:tc>
        <w:tc>
          <w:tcPr>
            <w:tcW w:w="2077" w:type="dxa"/>
            <w:vAlign w:val="bottom"/>
          </w:tcPr>
          <w:p w14:paraId="16172A63"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1</w:t>
            </w:r>
            <w:r w:rsidRPr="006D0F51">
              <w:rPr>
                <w:rFonts w:ascii="Arial LatArm" w:hAnsi="Arial LatArm" w:cs="Calibri"/>
                <w:color w:val="000000"/>
                <w:sz w:val="18"/>
                <w:szCs w:val="18"/>
              </w:rPr>
              <w:t>0000</w:t>
            </w:r>
          </w:p>
        </w:tc>
        <w:tc>
          <w:tcPr>
            <w:tcW w:w="1606" w:type="dxa"/>
            <w:vAlign w:val="bottom"/>
          </w:tcPr>
          <w:p w14:paraId="11C1CF57"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lang w:val="en-US"/>
              </w:rPr>
              <w:t>550</w:t>
            </w:r>
            <w:r w:rsidRPr="006D0F51">
              <w:rPr>
                <w:rFonts w:ascii="Sylfaen" w:hAnsi="Sylfaen" w:cs="Calibri"/>
                <w:color w:val="000000"/>
                <w:sz w:val="18"/>
                <w:szCs w:val="18"/>
              </w:rPr>
              <w:t>000</w:t>
            </w:r>
          </w:p>
        </w:tc>
      </w:tr>
      <w:tr w:rsidR="00F67E9E" w:rsidRPr="006D0F51" w14:paraId="78BABBFA" w14:textId="77777777" w:rsidTr="00D5718C">
        <w:trPr>
          <w:trHeight w:val="641"/>
        </w:trPr>
        <w:tc>
          <w:tcPr>
            <w:tcW w:w="554" w:type="dxa"/>
          </w:tcPr>
          <w:p w14:paraId="3ECC37E9"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en-US"/>
              </w:rPr>
              <w:t>10</w:t>
            </w:r>
          </w:p>
        </w:tc>
        <w:tc>
          <w:tcPr>
            <w:tcW w:w="2659" w:type="dxa"/>
            <w:vAlign w:val="bottom"/>
          </w:tcPr>
          <w:p w14:paraId="3B89C75A" w14:textId="77777777" w:rsidR="00F67E9E" w:rsidRPr="006D0F51" w:rsidRDefault="00F67E9E" w:rsidP="00D5718C">
            <w:pPr>
              <w:spacing w:after="0" w:line="240" w:lineRule="auto"/>
              <w:rPr>
                <w:rFonts w:ascii="Arial LatArm" w:hAnsi="Arial LatArm"/>
                <w:sz w:val="18"/>
                <w:szCs w:val="18"/>
                <w:lang w:val="hy-AM"/>
              </w:rPr>
            </w:pPr>
            <w:proofErr w:type="spellStart"/>
            <w:r w:rsidRPr="006D0F51">
              <w:rPr>
                <w:rFonts w:ascii="Sylfaen" w:hAnsi="Sylfaen" w:cs="Calibri"/>
                <w:color w:val="000000"/>
                <w:sz w:val="18"/>
                <w:szCs w:val="18"/>
                <w:lang w:val="en-US"/>
              </w:rPr>
              <w:t>Երաժշտության</w:t>
            </w:r>
            <w:proofErr w:type="spellEnd"/>
            <w:r w:rsidRPr="006D0F51">
              <w:rPr>
                <w:rFonts w:ascii="Sylfaen" w:hAnsi="Sylfaen" w:cs="Calibri"/>
                <w:color w:val="000000"/>
                <w:sz w:val="18"/>
                <w:szCs w:val="18"/>
                <w:lang w:val="en-US"/>
              </w:rPr>
              <w:t xml:space="preserve"> </w:t>
            </w:r>
            <w:proofErr w:type="spellStart"/>
            <w:r w:rsidRPr="006D0F51">
              <w:rPr>
                <w:rFonts w:ascii="Sylfaen" w:hAnsi="Sylfaen" w:cs="Calibri"/>
                <w:color w:val="000000"/>
                <w:sz w:val="18"/>
                <w:szCs w:val="18"/>
                <w:lang w:val="en-US"/>
              </w:rPr>
              <w:t>դաստիարակ</w:t>
            </w:r>
            <w:proofErr w:type="spellEnd"/>
          </w:p>
        </w:tc>
        <w:tc>
          <w:tcPr>
            <w:tcW w:w="2038" w:type="dxa"/>
            <w:vAlign w:val="bottom"/>
          </w:tcPr>
          <w:p w14:paraId="2FB19C24"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1</w:t>
            </w:r>
          </w:p>
        </w:tc>
        <w:tc>
          <w:tcPr>
            <w:tcW w:w="1578" w:type="dxa"/>
            <w:vAlign w:val="bottom"/>
          </w:tcPr>
          <w:p w14:paraId="4BBFDFC1"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2</w:t>
            </w:r>
          </w:p>
        </w:tc>
        <w:tc>
          <w:tcPr>
            <w:tcW w:w="2077" w:type="dxa"/>
            <w:vAlign w:val="bottom"/>
          </w:tcPr>
          <w:p w14:paraId="1AF7BE51"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0</w:t>
            </w:r>
            <w:r w:rsidRPr="006D0F51">
              <w:rPr>
                <w:rFonts w:ascii="Arial LatArm" w:hAnsi="Arial LatArm" w:cs="Calibri"/>
                <w:color w:val="000000"/>
                <w:sz w:val="18"/>
                <w:szCs w:val="18"/>
              </w:rPr>
              <w:t>5000</w:t>
            </w:r>
          </w:p>
        </w:tc>
        <w:tc>
          <w:tcPr>
            <w:tcW w:w="1606" w:type="dxa"/>
            <w:vAlign w:val="bottom"/>
          </w:tcPr>
          <w:p w14:paraId="2D4CDCAE" w14:textId="77777777" w:rsidR="00F67E9E" w:rsidRPr="006D0F51" w:rsidRDefault="00F67E9E" w:rsidP="00D5718C">
            <w:pPr>
              <w:spacing w:after="0" w:line="240" w:lineRule="auto"/>
              <w:jc w:val="center"/>
              <w:rPr>
                <w:rFonts w:ascii="Sylfaen" w:hAnsi="Sylfaen"/>
                <w:sz w:val="18"/>
                <w:szCs w:val="18"/>
                <w:lang w:val="en-US"/>
              </w:rPr>
            </w:pPr>
            <w:r w:rsidRPr="006D0F51">
              <w:rPr>
                <w:rFonts w:ascii="Sylfaen" w:hAnsi="Sylfaen"/>
                <w:sz w:val="18"/>
                <w:szCs w:val="18"/>
                <w:lang w:val="en-US"/>
              </w:rPr>
              <w:t>105000</w:t>
            </w:r>
          </w:p>
        </w:tc>
      </w:tr>
      <w:tr w:rsidR="00F67E9E" w:rsidRPr="006D0F51" w14:paraId="52C96E32" w14:textId="77777777" w:rsidTr="00D5718C">
        <w:trPr>
          <w:trHeight w:val="381"/>
        </w:trPr>
        <w:tc>
          <w:tcPr>
            <w:tcW w:w="554" w:type="dxa"/>
          </w:tcPr>
          <w:p w14:paraId="2ECA4B93"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hy-AM"/>
              </w:rPr>
              <w:t>1</w:t>
            </w:r>
            <w:r w:rsidRPr="006D0F51">
              <w:rPr>
                <w:rFonts w:ascii="Arial LatArm" w:hAnsi="Arial LatArm"/>
                <w:sz w:val="18"/>
                <w:szCs w:val="18"/>
                <w:lang w:val="en-US"/>
              </w:rPr>
              <w:t>1</w:t>
            </w:r>
          </w:p>
        </w:tc>
        <w:tc>
          <w:tcPr>
            <w:tcW w:w="2659" w:type="dxa"/>
            <w:vAlign w:val="bottom"/>
          </w:tcPr>
          <w:p w14:paraId="21C213A8" w14:textId="77777777" w:rsidR="00F67E9E" w:rsidRPr="006D0F51" w:rsidRDefault="00F67E9E" w:rsidP="00D5718C">
            <w:pPr>
              <w:spacing w:after="0" w:line="240" w:lineRule="auto"/>
              <w:rPr>
                <w:rFonts w:ascii="Arial LatArm" w:hAnsi="Arial LatArm"/>
                <w:sz w:val="18"/>
                <w:szCs w:val="18"/>
                <w:lang w:val="hy-AM"/>
              </w:rPr>
            </w:pPr>
            <w:proofErr w:type="spellStart"/>
            <w:r w:rsidRPr="006D0F51">
              <w:rPr>
                <w:rFonts w:ascii="Sylfaen" w:hAnsi="Sylfaen" w:cs="Sylfaen"/>
                <w:color w:val="000000"/>
                <w:sz w:val="18"/>
                <w:szCs w:val="18"/>
              </w:rPr>
              <w:t>Դռնապան</w:t>
            </w:r>
            <w:proofErr w:type="spellEnd"/>
          </w:p>
        </w:tc>
        <w:tc>
          <w:tcPr>
            <w:tcW w:w="2038" w:type="dxa"/>
            <w:vAlign w:val="bottom"/>
          </w:tcPr>
          <w:p w14:paraId="2D78D1EC"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0</w:t>
            </w:r>
            <w:r w:rsidRPr="006D0F51">
              <w:rPr>
                <w:rFonts w:ascii="Cambria Math" w:hAnsi="Cambria Math" w:cs="Calibri"/>
                <w:color w:val="000000"/>
                <w:sz w:val="18"/>
                <w:szCs w:val="18"/>
                <w:lang w:val="hy-AM"/>
              </w:rPr>
              <w:t>․</w:t>
            </w:r>
            <w:r w:rsidRPr="006D0F51">
              <w:rPr>
                <w:rFonts w:ascii="Arial LatArm" w:hAnsi="Arial LatArm" w:cs="Calibri"/>
                <w:color w:val="000000"/>
                <w:sz w:val="18"/>
                <w:szCs w:val="18"/>
                <w:lang w:val="en-US"/>
              </w:rPr>
              <w:t>5</w:t>
            </w:r>
          </w:p>
        </w:tc>
        <w:tc>
          <w:tcPr>
            <w:tcW w:w="1578" w:type="dxa"/>
            <w:vAlign w:val="bottom"/>
          </w:tcPr>
          <w:p w14:paraId="0F1A25ED"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1</w:t>
            </w:r>
          </w:p>
        </w:tc>
        <w:tc>
          <w:tcPr>
            <w:tcW w:w="2077" w:type="dxa"/>
            <w:vAlign w:val="bottom"/>
          </w:tcPr>
          <w:p w14:paraId="792DAABE"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0</w:t>
            </w:r>
            <w:r w:rsidRPr="006D0F51">
              <w:rPr>
                <w:rFonts w:ascii="Arial LatArm" w:hAnsi="Arial LatArm" w:cs="Calibri"/>
                <w:color w:val="000000"/>
                <w:sz w:val="18"/>
                <w:szCs w:val="18"/>
              </w:rPr>
              <w:t>5000</w:t>
            </w:r>
          </w:p>
        </w:tc>
        <w:tc>
          <w:tcPr>
            <w:tcW w:w="1606" w:type="dxa"/>
            <w:vAlign w:val="bottom"/>
          </w:tcPr>
          <w:p w14:paraId="67FC3D52"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rPr>
              <w:t>5</w:t>
            </w:r>
            <w:r w:rsidRPr="006D0F51">
              <w:rPr>
                <w:rFonts w:ascii="Sylfaen" w:hAnsi="Sylfaen" w:cs="Calibri"/>
                <w:color w:val="000000"/>
                <w:sz w:val="18"/>
                <w:szCs w:val="18"/>
                <w:lang w:val="en-US"/>
              </w:rPr>
              <w:t>2</w:t>
            </w:r>
            <w:r w:rsidRPr="006D0F51">
              <w:rPr>
                <w:rFonts w:ascii="Sylfaen" w:hAnsi="Sylfaen" w:cs="Calibri"/>
                <w:color w:val="000000"/>
                <w:sz w:val="18"/>
                <w:szCs w:val="18"/>
              </w:rPr>
              <w:t>500</w:t>
            </w:r>
          </w:p>
        </w:tc>
      </w:tr>
      <w:tr w:rsidR="00F67E9E" w:rsidRPr="006D0F51" w14:paraId="3807C33D" w14:textId="77777777" w:rsidTr="00D5718C">
        <w:trPr>
          <w:trHeight w:val="393"/>
        </w:trPr>
        <w:tc>
          <w:tcPr>
            <w:tcW w:w="554" w:type="dxa"/>
          </w:tcPr>
          <w:p w14:paraId="1495543A"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sz w:val="18"/>
                <w:szCs w:val="18"/>
                <w:lang w:val="hy-AM"/>
              </w:rPr>
              <w:t>1</w:t>
            </w:r>
            <w:r w:rsidRPr="006D0F51">
              <w:rPr>
                <w:rFonts w:ascii="Arial LatArm" w:hAnsi="Arial LatArm"/>
                <w:sz w:val="18"/>
                <w:szCs w:val="18"/>
                <w:lang w:val="en-US"/>
              </w:rPr>
              <w:t>2</w:t>
            </w:r>
          </w:p>
        </w:tc>
        <w:tc>
          <w:tcPr>
            <w:tcW w:w="2659" w:type="dxa"/>
            <w:vAlign w:val="bottom"/>
          </w:tcPr>
          <w:p w14:paraId="3FCCE34D" w14:textId="77777777" w:rsidR="00F67E9E" w:rsidRPr="006D0F51" w:rsidRDefault="00F67E9E" w:rsidP="00D5718C">
            <w:pPr>
              <w:spacing w:after="0" w:line="240" w:lineRule="auto"/>
              <w:rPr>
                <w:rFonts w:ascii="Arial LatArm" w:hAnsi="Arial LatArm"/>
                <w:sz w:val="18"/>
                <w:szCs w:val="18"/>
                <w:lang w:val="en-US"/>
              </w:rPr>
            </w:pPr>
            <w:proofErr w:type="spellStart"/>
            <w:r w:rsidRPr="006D0F51">
              <w:rPr>
                <w:rFonts w:ascii="Sylfaen" w:hAnsi="Sylfaen" w:cs="Sylfaen"/>
                <w:color w:val="000000"/>
                <w:sz w:val="18"/>
                <w:szCs w:val="18"/>
                <w:lang w:val="en-US"/>
              </w:rPr>
              <w:t>Ֆիզ</w:t>
            </w:r>
            <w:proofErr w:type="spellEnd"/>
            <w:r w:rsidRPr="006D0F51">
              <w:rPr>
                <w:rFonts w:ascii="Sylfaen" w:hAnsi="Sylfaen" w:cs="Sylfaen"/>
                <w:color w:val="000000"/>
                <w:sz w:val="18"/>
                <w:szCs w:val="18"/>
                <w:lang w:val="en-US"/>
              </w:rPr>
              <w:t xml:space="preserve">. </w:t>
            </w:r>
            <w:proofErr w:type="spellStart"/>
            <w:r w:rsidRPr="006D0F51">
              <w:rPr>
                <w:rFonts w:ascii="Sylfaen" w:hAnsi="Sylfaen" w:cs="Sylfaen"/>
                <w:color w:val="000000"/>
                <w:sz w:val="18"/>
                <w:szCs w:val="18"/>
                <w:lang w:val="en-US"/>
              </w:rPr>
              <w:t>Հրահանգիչ</w:t>
            </w:r>
            <w:proofErr w:type="spellEnd"/>
          </w:p>
        </w:tc>
        <w:tc>
          <w:tcPr>
            <w:tcW w:w="2038" w:type="dxa"/>
            <w:vAlign w:val="bottom"/>
          </w:tcPr>
          <w:p w14:paraId="3238DD96"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1578" w:type="dxa"/>
            <w:vAlign w:val="bottom"/>
          </w:tcPr>
          <w:p w14:paraId="4A998A73"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2077" w:type="dxa"/>
            <w:vAlign w:val="bottom"/>
          </w:tcPr>
          <w:p w14:paraId="7F613823"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05</w:t>
            </w:r>
            <w:r w:rsidRPr="006D0F51">
              <w:rPr>
                <w:rFonts w:ascii="Arial LatArm" w:hAnsi="Arial LatArm" w:cs="Calibri"/>
                <w:color w:val="000000"/>
                <w:sz w:val="18"/>
                <w:szCs w:val="18"/>
              </w:rPr>
              <w:t>000</w:t>
            </w:r>
          </w:p>
        </w:tc>
        <w:tc>
          <w:tcPr>
            <w:tcW w:w="1606" w:type="dxa"/>
            <w:vAlign w:val="bottom"/>
          </w:tcPr>
          <w:p w14:paraId="4FB3992A"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rPr>
              <w:t>1</w:t>
            </w:r>
            <w:r w:rsidRPr="006D0F51">
              <w:rPr>
                <w:rFonts w:ascii="Sylfaen" w:hAnsi="Sylfaen" w:cs="Calibri"/>
                <w:color w:val="000000"/>
                <w:sz w:val="18"/>
                <w:szCs w:val="18"/>
                <w:lang w:val="en-US"/>
              </w:rPr>
              <w:t>05</w:t>
            </w:r>
            <w:r w:rsidRPr="006D0F51">
              <w:rPr>
                <w:rFonts w:ascii="Sylfaen" w:hAnsi="Sylfaen" w:cs="Calibri"/>
                <w:color w:val="000000"/>
                <w:sz w:val="18"/>
                <w:szCs w:val="18"/>
              </w:rPr>
              <w:t>000</w:t>
            </w:r>
          </w:p>
        </w:tc>
      </w:tr>
      <w:tr w:rsidR="00F67E9E" w:rsidRPr="006D0F51" w14:paraId="2E91317B" w14:textId="77777777" w:rsidTr="00D5718C">
        <w:trPr>
          <w:trHeight w:val="641"/>
        </w:trPr>
        <w:tc>
          <w:tcPr>
            <w:tcW w:w="554" w:type="dxa"/>
          </w:tcPr>
          <w:p w14:paraId="1CD9D2FB" w14:textId="77777777" w:rsidR="00F67E9E" w:rsidRPr="006D0F51" w:rsidRDefault="00F67E9E" w:rsidP="00D5718C">
            <w:pPr>
              <w:spacing w:after="0" w:line="240" w:lineRule="auto"/>
              <w:jc w:val="center"/>
              <w:rPr>
                <w:rFonts w:ascii="Sylfaen" w:hAnsi="Sylfaen"/>
                <w:sz w:val="18"/>
                <w:szCs w:val="18"/>
                <w:lang w:val="hy-AM"/>
              </w:rPr>
            </w:pPr>
            <w:r w:rsidRPr="006D0F51">
              <w:rPr>
                <w:rFonts w:ascii="Arial LatArm" w:hAnsi="Arial LatArm"/>
                <w:sz w:val="18"/>
                <w:szCs w:val="18"/>
                <w:lang w:val="hy-AM"/>
              </w:rPr>
              <w:t>13</w:t>
            </w:r>
          </w:p>
        </w:tc>
        <w:tc>
          <w:tcPr>
            <w:tcW w:w="2659" w:type="dxa"/>
            <w:vAlign w:val="bottom"/>
          </w:tcPr>
          <w:p w14:paraId="6B7F9629" w14:textId="77777777" w:rsidR="00F67E9E" w:rsidRPr="006D0F51" w:rsidRDefault="00F67E9E" w:rsidP="00D5718C">
            <w:pPr>
              <w:spacing w:after="0" w:line="240" w:lineRule="auto"/>
              <w:rPr>
                <w:rFonts w:ascii="Arial LatArm" w:hAnsi="Arial LatArm"/>
                <w:sz w:val="18"/>
                <w:szCs w:val="18"/>
                <w:lang w:val="en-US"/>
              </w:rPr>
            </w:pPr>
            <w:proofErr w:type="spellStart"/>
            <w:r w:rsidRPr="006D0F51">
              <w:rPr>
                <w:rFonts w:ascii="Sylfaen" w:hAnsi="Sylfaen" w:cs="Sylfaen"/>
                <w:color w:val="000000"/>
                <w:sz w:val="18"/>
                <w:szCs w:val="18"/>
                <w:lang w:val="en-US"/>
              </w:rPr>
              <w:t>Օժանդակ</w:t>
            </w:r>
            <w:proofErr w:type="spellEnd"/>
            <w:r w:rsidRPr="006D0F51">
              <w:rPr>
                <w:rFonts w:ascii="Sylfaen" w:hAnsi="Sylfaen" w:cs="Sylfaen"/>
                <w:color w:val="000000"/>
                <w:sz w:val="18"/>
                <w:szCs w:val="18"/>
                <w:lang w:val="en-US"/>
              </w:rPr>
              <w:t xml:space="preserve"> </w:t>
            </w:r>
            <w:proofErr w:type="spellStart"/>
            <w:r w:rsidRPr="006D0F51">
              <w:rPr>
                <w:rFonts w:ascii="Sylfaen" w:hAnsi="Sylfaen" w:cs="Sylfaen"/>
                <w:color w:val="000000"/>
                <w:sz w:val="18"/>
                <w:szCs w:val="18"/>
                <w:lang w:val="en-US"/>
              </w:rPr>
              <w:t>բանվոր</w:t>
            </w:r>
            <w:proofErr w:type="spellEnd"/>
            <w:r w:rsidRPr="006D0F51">
              <w:rPr>
                <w:rFonts w:ascii="Sylfaen" w:hAnsi="Sylfaen" w:cs="Sylfaen"/>
                <w:color w:val="000000"/>
                <w:sz w:val="18"/>
                <w:szCs w:val="18"/>
                <w:lang w:val="en-US"/>
              </w:rPr>
              <w:t xml:space="preserve">/ </w:t>
            </w:r>
            <w:proofErr w:type="spellStart"/>
            <w:r w:rsidRPr="006D0F51">
              <w:rPr>
                <w:rFonts w:ascii="Sylfaen" w:hAnsi="Sylfaen" w:cs="Sylfaen"/>
                <w:color w:val="000000"/>
                <w:sz w:val="18"/>
                <w:szCs w:val="18"/>
                <w:lang w:val="en-US"/>
              </w:rPr>
              <w:t>այգեպան</w:t>
            </w:r>
            <w:proofErr w:type="spellEnd"/>
            <w:r w:rsidRPr="006D0F51">
              <w:rPr>
                <w:rFonts w:ascii="Sylfaen" w:hAnsi="Sylfaen" w:cs="Sylfaen"/>
                <w:color w:val="000000"/>
                <w:sz w:val="18"/>
                <w:szCs w:val="18"/>
                <w:lang w:val="en-US"/>
              </w:rPr>
              <w:t>/</w:t>
            </w:r>
          </w:p>
        </w:tc>
        <w:tc>
          <w:tcPr>
            <w:tcW w:w="2038" w:type="dxa"/>
            <w:vAlign w:val="bottom"/>
          </w:tcPr>
          <w:p w14:paraId="18B09ED4"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p>
        </w:tc>
        <w:tc>
          <w:tcPr>
            <w:tcW w:w="1578" w:type="dxa"/>
            <w:vAlign w:val="bottom"/>
          </w:tcPr>
          <w:p w14:paraId="4AC9EF46" w14:textId="77777777" w:rsidR="00F67E9E" w:rsidRPr="006D0F51" w:rsidRDefault="00F67E9E" w:rsidP="00D5718C">
            <w:pPr>
              <w:spacing w:after="0" w:line="240" w:lineRule="auto"/>
              <w:jc w:val="center"/>
              <w:rPr>
                <w:rFonts w:ascii="Arial LatArm" w:hAnsi="Arial LatArm"/>
                <w:sz w:val="18"/>
                <w:szCs w:val="18"/>
                <w:lang w:val="en-US"/>
              </w:rPr>
            </w:pPr>
            <w:r w:rsidRPr="006D0F51">
              <w:rPr>
                <w:rFonts w:ascii="Arial LatArm" w:hAnsi="Arial LatArm" w:cs="Calibri"/>
                <w:color w:val="000000"/>
                <w:sz w:val="18"/>
                <w:szCs w:val="18"/>
                <w:lang w:val="en-US"/>
              </w:rPr>
              <w:t>1</w:t>
            </w:r>
          </w:p>
        </w:tc>
        <w:tc>
          <w:tcPr>
            <w:tcW w:w="2077" w:type="dxa"/>
            <w:vAlign w:val="bottom"/>
          </w:tcPr>
          <w:p w14:paraId="3FED3C7A"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0</w:t>
            </w:r>
            <w:r w:rsidRPr="006D0F51">
              <w:rPr>
                <w:rFonts w:ascii="Arial LatArm" w:hAnsi="Arial LatArm" w:cs="Calibri"/>
                <w:color w:val="000000"/>
                <w:sz w:val="18"/>
                <w:szCs w:val="18"/>
              </w:rPr>
              <w:t>5000</w:t>
            </w:r>
          </w:p>
        </w:tc>
        <w:tc>
          <w:tcPr>
            <w:tcW w:w="1606" w:type="dxa"/>
            <w:vAlign w:val="bottom"/>
          </w:tcPr>
          <w:p w14:paraId="0B35EB51"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lang w:val="en-US"/>
              </w:rPr>
              <w:t>1050</w:t>
            </w:r>
            <w:r w:rsidRPr="006D0F51">
              <w:rPr>
                <w:rFonts w:ascii="Sylfaen" w:hAnsi="Sylfaen" w:cs="Calibri"/>
                <w:color w:val="000000"/>
                <w:sz w:val="18"/>
                <w:szCs w:val="18"/>
              </w:rPr>
              <w:t>00</w:t>
            </w:r>
          </w:p>
        </w:tc>
      </w:tr>
      <w:tr w:rsidR="00F67E9E" w:rsidRPr="006D0F51" w14:paraId="215F07E5" w14:textId="77777777" w:rsidTr="00D5718C">
        <w:trPr>
          <w:trHeight w:val="381"/>
        </w:trPr>
        <w:tc>
          <w:tcPr>
            <w:tcW w:w="554" w:type="dxa"/>
          </w:tcPr>
          <w:p w14:paraId="13241839" w14:textId="77777777" w:rsidR="00F67E9E" w:rsidRPr="006D0F51" w:rsidRDefault="00F67E9E" w:rsidP="00D5718C">
            <w:pPr>
              <w:spacing w:after="0" w:line="240" w:lineRule="auto"/>
              <w:jc w:val="center"/>
              <w:rPr>
                <w:rFonts w:ascii="Sylfaen" w:hAnsi="Sylfaen"/>
                <w:sz w:val="18"/>
                <w:szCs w:val="18"/>
                <w:lang w:val="hy-AM"/>
              </w:rPr>
            </w:pPr>
            <w:r w:rsidRPr="006D0F51">
              <w:rPr>
                <w:rFonts w:ascii="Arial LatArm" w:hAnsi="Arial LatArm"/>
                <w:sz w:val="18"/>
                <w:szCs w:val="18"/>
                <w:lang w:val="hy-AM"/>
              </w:rPr>
              <w:t>14</w:t>
            </w:r>
          </w:p>
        </w:tc>
        <w:tc>
          <w:tcPr>
            <w:tcW w:w="2659" w:type="dxa"/>
            <w:vAlign w:val="bottom"/>
          </w:tcPr>
          <w:p w14:paraId="6AC202B2" w14:textId="77777777" w:rsidR="00F67E9E" w:rsidRPr="006D0F51" w:rsidRDefault="00F67E9E" w:rsidP="00D5718C">
            <w:pPr>
              <w:spacing w:after="0" w:line="240" w:lineRule="auto"/>
              <w:rPr>
                <w:rFonts w:ascii="Sylfaen" w:hAnsi="Sylfaen"/>
                <w:sz w:val="18"/>
                <w:szCs w:val="18"/>
                <w:lang w:val="en-US"/>
              </w:rPr>
            </w:pPr>
            <w:proofErr w:type="spellStart"/>
            <w:r w:rsidRPr="006D0F51">
              <w:rPr>
                <w:rFonts w:ascii="Sylfaen" w:hAnsi="Sylfaen"/>
                <w:sz w:val="18"/>
                <w:szCs w:val="18"/>
                <w:lang w:val="en-US"/>
              </w:rPr>
              <w:t>Հավաքարար</w:t>
            </w:r>
            <w:proofErr w:type="spellEnd"/>
          </w:p>
        </w:tc>
        <w:tc>
          <w:tcPr>
            <w:tcW w:w="2038" w:type="dxa"/>
            <w:vAlign w:val="bottom"/>
          </w:tcPr>
          <w:p w14:paraId="2FEE4526" w14:textId="77777777" w:rsidR="00F67E9E" w:rsidRPr="006D0F51" w:rsidRDefault="00F67E9E" w:rsidP="00D5718C">
            <w:pPr>
              <w:spacing w:after="0" w:line="240" w:lineRule="auto"/>
              <w:jc w:val="center"/>
              <w:rPr>
                <w:sz w:val="18"/>
                <w:szCs w:val="18"/>
                <w:lang w:val="hy-AM"/>
              </w:rPr>
            </w:pPr>
            <w:r w:rsidRPr="006D0F51">
              <w:rPr>
                <w:rFonts w:ascii="Arial LatArm" w:hAnsi="Arial LatArm" w:cs="Calibri"/>
                <w:color w:val="000000"/>
                <w:sz w:val="18"/>
                <w:szCs w:val="18"/>
              </w:rPr>
              <w:t>1</w:t>
            </w:r>
          </w:p>
        </w:tc>
        <w:tc>
          <w:tcPr>
            <w:tcW w:w="1578" w:type="dxa"/>
            <w:vAlign w:val="bottom"/>
          </w:tcPr>
          <w:p w14:paraId="62DF9E84" w14:textId="77777777" w:rsidR="00F67E9E" w:rsidRPr="006D0F51" w:rsidRDefault="00F67E9E" w:rsidP="00D5718C">
            <w:pPr>
              <w:spacing w:after="0" w:line="240" w:lineRule="auto"/>
              <w:jc w:val="center"/>
              <w:rPr>
                <w:sz w:val="18"/>
                <w:szCs w:val="18"/>
                <w:lang w:val="hy-AM"/>
              </w:rPr>
            </w:pPr>
            <w:r w:rsidRPr="006D0F51">
              <w:rPr>
                <w:sz w:val="18"/>
                <w:szCs w:val="18"/>
                <w:lang w:val="hy-AM"/>
              </w:rPr>
              <w:t>1</w:t>
            </w:r>
          </w:p>
        </w:tc>
        <w:tc>
          <w:tcPr>
            <w:tcW w:w="2077" w:type="dxa"/>
            <w:vAlign w:val="bottom"/>
          </w:tcPr>
          <w:p w14:paraId="37D11462"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0</w:t>
            </w:r>
            <w:r w:rsidRPr="006D0F51">
              <w:rPr>
                <w:rFonts w:ascii="Arial LatArm" w:hAnsi="Arial LatArm" w:cs="Calibri"/>
                <w:color w:val="000000"/>
                <w:sz w:val="18"/>
                <w:szCs w:val="18"/>
              </w:rPr>
              <w:t>5000</w:t>
            </w:r>
          </w:p>
        </w:tc>
        <w:tc>
          <w:tcPr>
            <w:tcW w:w="1606" w:type="dxa"/>
            <w:vAlign w:val="bottom"/>
          </w:tcPr>
          <w:p w14:paraId="6B07B2B0"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lang w:val="hy-AM"/>
              </w:rPr>
              <w:t>105000</w:t>
            </w:r>
          </w:p>
        </w:tc>
      </w:tr>
      <w:tr w:rsidR="00F67E9E" w:rsidRPr="006D0F51" w14:paraId="701B9AD1" w14:textId="77777777" w:rsidTr="00D5718C">
        <w:trPr>
          <w:trHeight w:val="381"/>
        </w:trPr>
        <w:tc>
          <w:tcPr>
            <w:tcW w:w="554" w:type="dxa"/>
          </w:tcPr>
          <w:p w14:paraId="55BE9CB4" w14:textId="77777777" w:rsidR="00F67E9E" w:rsidRPr="006D0F51" w:rsidRDefault="00F67E9E" w:rsidP="00D5718C">
            <w:pPr>
              <w:spacing w:after="0" w:line="240" w:lineRule="auto"/>
              <w:jc w:val="center"/>
              <w:rPr>
                <w:rFonts w:ascii="Sylfaen" w:hAnsi="Sylfaen"/>
                <w:sz w:val="18"/>
                <w:szCs w:val="18"/>
                <w:lang w:val="hy-AM"/>
              </w:rPr>
            </w:pPr>
            <w:r w:rsidRPr="006D0F51">
              <w:rPr>
                <w:rFonts w:ascii="Arial LatArm" w:hAnsi="Arial LatArm"/>
                <w:sz w:val="18"/>
                <w:szCs w:val="18"/>
                <w:lang w:val="hy-AM"/>
              </w:rPr>
              <w:t>15</w:t>
            </w:r>
          </w:p>
        </w:tc>
        <w:tc>
          <w:tcPr>
            <w:tcW w:w="2659" w:type="dxa"/>
            <w:vAlign w:val="bottom"/>
          </w:tcPr>
          <w:p w14:paraId="0C8E8E4B" w14:textId="77777777" w:rsidR="00F67E9E" w:rsidRPr="006D0F51" w:rsidRDefault="00F67E9E" w:rsidP="00D5718C">
            <w:pPr>
              <w:spacing w:after="0" w:line="240" w:lineRule="auto"/>
              <w:rPr>
                <w:rFonts w:ascii="Arial LatArm" w:hAnsi="Arial LatArm"/>
                <w:sz w:val="18"/>
                <w:szCs w:val="18"/>
                <w:lang w:val="en-US"/>
              </w:rPr>
            </w:pPr>
            <w:proofErr w:type="spellStart"/>
            <w:r w:rsidRPr="006D0F51">
              <w:rPr>
                <w:rFonts w:ascii="Sylfaen" w:hAnsi="Sylfaen" w:cs="Sylfaen"/>
                <w:color w:val="000000"/>
                <w:sz w:val="18"/>
                <w:szCs w:val="18"/>
                <w:lang w:val="en-US"/>
              </w:rPr>
              <w:t>Գործավար</w:t>
            </w:r>
            <w:proofErr w:type="spellEnd"/>
          </w:p>
        </w:tc>
        <w:tc>
          <w:tcPr>
            <w:tcW w:w="2038" w:type="dxa"/>
            <w:vAlign w:val="bottom"/>
          </w:tcPr>
          <w:p w14:paraId="53F5921C" w14:textId="77777777" w:rsidR="00F67E9E" w:rsidRPr="006D0F51" w:rsidRDefault="00F67E9E" w:rsidP="00D5718C">
            <w:pPr>
              <w:spacing w:after="0" w:line="240" w:lineRule="auto"/>
              <w:jc w:val="center"/>
              <w:rPr>
                <w:sz w:val="18"/>
                <w:szCs w:val="18"/>
                <w:lang w:val="hy-AM"/>
              </w:rPr>
            </w:pPr>
            <w:r w:rsidRPr="006D0F51">
              <w:rPr>
                <w:rFonts w:ascii="Arial LatArm" w:hAnsi="Arial LatArm" w:cs="Calibri"/>
                <w:color w:val="000000"/>
                <w:sz w:val="18"/>
                <w:szCs w:val="18"/>
              </w:rPr>
              <w:t>0</w:t>
            </w:r>
            <w:r w:rsidRPr="006D0F51">
              <w:rPr>
                <w:rFonts w:ascii="Cambria Math" w:hAnsi="Cambria Math" w:cs="Calibri"/>
                <w:color w:val="000000"/>
                <w:sz w:val="18"/>
                <w:szCs w:val="18"/>
                <w:lang w:val="hy-AM"/>
              </w:rPr>
              <w:t>․</w:t>
            </w:r>
            <w:r w:rsidRPr="006D0F51">
              <w:rPr>
                <w:rFonts w:ascii="Arial LatArm" w:hAnsi="Arial LatArm" w:cs="Calibri"/>
                <w:color w:val="000000"/>
                <w:sz w:val="18"/>
                <w:szCs w:val="18"/>
              </w:rPr>
              <w:t>5</w:t>
            </w:r>
          </w:p>
        </w:tc>
        <w:tc>
          <w:tcPr>
            <w:tcW w:w="1578" w:type="dxa"/>
            <w:vAlign w:val="bottom"/>
          </w:tcPr>
          <w:p w14:paraId="0EF3253A" w14:textId="77777777" w:rsidR="00F67E9E" w:rsidRPr="006D0F51" w:rsidRDefault="00F67E9E" w:rsidP="00D5718C">
            <w:pPr>
              <w:spacing w:after="0" w:line="240" w:lineRule="auto"/>
              <w:jc w:val="center"/>
              <w:rPr>
                <w:sz w:val="18"/>
                <w:szCs w:val="18"/>
                <w:lang w:val="hy-AM"/>
              </w:rPr>
            </w:pPr>
            <w:r w:rsidRPr="006D0F51">
              <w:rPr>
                <w:rFonts w:ascii="Arial LatArm" w:hAnsi="Arial LatArm" w:cs="Calibri"/>
                <w:color w:val="000000"/>
                <w:sz w:val="18"/>
                <w:szCs w:val="18"/>
                <w:lang w:val="en-US"/>
              </w:rPr>
              <w:t>1</w:t>
            </w:r>
          </w:p>
        </w:tc>
        <w:tc>
          <w:tcPr>
            <w:tcW w:w="2077" w:type="dxa"/>
            <w:vAlign w:val="bottom"/>
          </w:tcPr>
          <w:p w14:paraId="20E7C883" w14:textId="77777777" w:rsidR="00F67E9E" w:rsidRPr="006D0F51" w:rsidRDefault="00F67E9E" w:rsidP="00D5718C">
            <w:pPr>
              <w:spacing w:after="0" w:line="240" w:lineRule="auto"/>
              <w:jc w:val="center"/>
              <w:rPr>
                <w:rFonts w:ascii="Arial LatArm" w:hAnsi="Arial LatArm"/>
                <w:sz w:val="18"/>
                <w:szCs w:val="18"/>
                <w:lang w:val="hy-AM"/>
              </w:rPr>
            </w:pPr>
            <w:r w:rsidRPr="006D0F51">
              <w:rPr>
                <w:rFonts w:ascii="Arial LatArm" w:hAnsi="Arial LatArm" w:cs="Calibri"/>
                <w:color w:val="000000"/>
                <w:sz w:val="18"/>
                <w:szCs w:val="18"/>
              </w:rPr>
              <w:t>1</w:t>
            </w:r>
            <w:r w:rsidRPr="006D0F51">
              <w:rPr>
                <w:rFonts w:ascii="Arial LatArm" w:hAnsi="Arial LatArm" w:cs="Calibri"/>
                <w:color w:val="000000"/>
                <w:sz w:val="18"/>
                <w:szCs w:val="18"/>
                <w:lang w:val="en-US"/>
              </w:rPr>
              <w:t>0</w:t>
            </w:r>
            <w:r w:rsidRPr="006D0F51">
              <w:rPr>
                <w:rFonts w:ascii="Arial LatArm" w:hAnsi="Arial LatArm" w:cs="Calibri"/>
                <w:color w:val="000000"/>
                <w:sz w:val="18"/>
                <w:szCs w:val="18"/>
              </w:rPr>
              <w:t>5000</w:t>
            </w:r>
          </w:p>
        </w:tc>
        <w:tc>
          <w:tcPr>
            <w:tcW w:w="1606" w:type="dxa"/>
            <w:vAlign w:val="bottom"/>
          </w:tcPr>
          <w:p w14:paraId="77040408"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color w:val="000000"/>
                <w:sz w:val="18"/>
                <w:szCs w:val="18"/>
                <w:lang w:val="en-US"/>
              </w:rPr>
              <w:t>525</w:t>
            </w:r>
            <w:r w:rsidRPr="006D0F51">
              <w:rPr>
                <w:rFonts w:ascii="Sylfaen" w:hAnsi="Sylfaen" w:cs="Calibri"/>
                <w:color w:val="000000"/>
                <w:sz w:val="18"/>
                <w:szCs w:val="18"/>
              </w:rPr>
              <w:t>00</w:t>
            </w:r>
          </w:p>
        </w:tc>
      </w:tr>
      <w:tr w:rsidR="00F67E9E" w:rsidRPr="006D0F51" w14:paraId="2F646D87" w14:textId="77777777" w:rsidTr="00D5718C">
        <w:trPr>
          <w:trHeight w:val="367"/>
        </w:trPr>
        <w:tc>
          <w:tcPr>
            <w:tcW w:w="554" w:type="dxa"/>
          </w:tcPr>
          <w:p w14:paraId="6E0F4420" w14:textId="77777777" w:rsidR="00F67E9E" w:rsidRPr="006D0F51" w:rsidRDefault="00F67E9E" w:rsidP="00D5718C">
            <w:pPr>
              <w:spacing w:after="0" w:line="240" w:lineRule="auto"/>
              <w:jc w:val="center"/>
              <w:rPr>
                <w:color w:val="0D0D0D" w:themeColor="text1" w:themeTint="F2"/>
                <w:sz w:val="18"/>
                <w:szCs w:val="18"/>
                <w:lang w:val="hy-AM"/>
              </w:rPr>
            </w:pPr>
            <w:r w:rsidRPr="006D0F51">
              <w:rPr>
                <w:color w:val="0D0D0D" w:themeColor="text1" w:themeTint="F2"/>
                <w:sz w:val="18"/>
                <w:szCs w:val="18"/>
                <w:lang w:val="hy-AM"/>
              </w:rPr>
              <w:t>16</w:t>
            </w:r>
          </w:p>
        </w:tc>
        <w:tc>
          <w:tcPr>
            <w:tcW w:w="2659" w:type="dxa"/>
            <w:vAlign w:val="bottom"/>
          </w:tcPr>
          <w:p w14:paraId="5AB577BC" w14:textId="77777777" w:rsidR="00F67E9E" w:rsidRPr="006D0F51" w:rsidRDefault="00F67E9E" w:rsidP="00D5718C">
            <w:pPr>
              <w:spacing w:after="0" w:line="240" w:lineRule="auto"/>
              <w:rPr>
                <w:rFonts w:ascii="Sylfaen" w:hAnsi="Sylfaen" w:cs="Sylfaen"/>
                <w:color w:val="0D0D0D" w:themeColor="text1" w:themeTint="F2"/>
                <w:sz w:val="18"/>
                <w:szCs w:val="18"/>
                <w:lang w:val="hy-AM"/>
              </w:rPr>
            </w:pPr>
            <w:r w:rsidRPr="006D0F51">
              <w:rPr>
                <w:rFonts w:ascii="Sylfaen" w:hAnsi="Sylfaen" w:cs="Sylfaen"/>
                <w:color w:val="0D0D0D" w:themeColor="text1" w:themeTint="F2"/>
                <w:sz w:val="18"/>
                <w:szCs w:val="18"/>
                <w:lang w:val="hy-AM"/>
              </w:rPr>
              <w:t>Մասնաճյուղի ղեկավար</w:t>
            </w:r>
          </w:p>
        </w:tc>
        <w:tc>
          <w:tcPr>
            <w:tcW w:w="2038" w:type="dxa"/>
            <w:vAlign w:val="bottom"/>
          </w:tcPr>
          <w:p w14:paraId="7EBF47BA" w14:textId="77777777" w:rsidR="00F67E9E" w:rsidRPr="006D0F51" w:rsidRDefault="00F67E9E" w:rsidP="00D5718C">
            <w:pPr>
              <w:spacing w:after="0" w:line="240" w:lineRule="auto"/>
              <w:jc w:val="center"/>
              <w:rPr>
                <w:rFonts w:cs="Calibri"/>
                <w:color w:val="0D0D0D" w:themeColor="text1" w:themeTint="F2"/>
                <w:sz w:val="18"/>
                <w:szCs w:val="18"/>
                <w:lang w:val="hy-AM"/>
              </w:rPr>
            </w:pPr>
            <w:r w:rsidRPr="006D0F51">
              <w:rPr>
                <w:rFonts w:ascii="Arial LatArm" w:hAnsi="Arial LatArm" w:cs="Calibri"/>
                <w:color w:val="000000"/>
                <w:sz w:val="18"/>
                <w:szCs w:val="18"/>
              </w:rPr>
              <w:t>1</w:t>
            </w:r>
          </w:p>
        </w:tc>
        <w:tc>
          <w:tcPr>
            <w:tcW w:w="1578" w:type="dxa"/>
            <w:vAlign w:val="bottom"/>
          </w:tcPr>
          <w:p w14:paraId="0B2FA202" w14:textId="77777777" w:rsidR="00F67E9E" w:rsidRPr="006D0F51" w:rsidRDefault="00F67E9E" w:rsidP="00D5718C">
            <w:pPr>
              <w:spacing w:after="0" w:line="240" w:lineRule="auto"/>
              <w:jc w:val="center"/>
              <w:rPr>
                <w:rFonts w:cs="Calibri"/>
                <w:color w:val="0D0D0D" w:themeColor="text1" w:themeTint="F2"/>
                <w:sz w:val="18"/>
                <w:szCs w:val="18"/>
                <w:lang w:val="hy-AM"/>
              </w:rPr>
            </w:pPr>
            <w:r w:rsidRPr="006D0F51">
              <w:rPr>
                <w:rFonts w:ascii="Arial LatArm" w:hAnsi="Arial LatArm" w:cs="Calibri"/>
                <w:color w:val="000000"/>
                <w:sz w:val="18"/>
                <w:szCs w:val="18"/>
              </w:rPr>
              <w:t>1</w:t>
            </w:r>
          </w:p>
        </w:tc>
        <w:tc>
          <w:tcPr>
            <w:tcW w:w="2077" w:type="dxa"/>
            <w:vAlign w:val="bottom"/>
          </w:tcPr>
          <w:p w14:paraId="3D66EEE2" w14:textId="77777777" w:rsidR="00F67E9E" w:rsidRPr="006D0F51" w:rsidRDefault="00F67E9E" w:rsidP="00D5718C">
            <w:pPr>
              <w:spacing w:after="0" w:line="240" w:lineRule="auto"/>
              <w:jc w:val="center"/>
              <w:rPr>
                <w:rFonts w:cs="Calibri"/>
                <w:color w:val="0D0D0D" w:themeColor="text1" w:themeTint="F2"/>
                <w:sz w:val="18"/>
                <w:szCs w:val="18"/>
                <w:lang w:val="hy-AM"/>
              </w:rPr>
            </w:pPr>
            <w:r w:rsidRPr="006D0F51">
              <w:rPr>
                <w:rFonts w:cs="Calibri"/>
                <w:color w:val="0D0D0D" w:themeColor="text1" w:themeTint="F2"/>
                <w:sz w:val="18"/>
                <w:szCs w:val="18"/>
                <w:lang w:val="hy-AM"/>
              </w:rPr>
              <w:t>120000</w:t>
            </w:r>
          </w:p>
        </w:tc>
        <w:tc>
          <w:tcPr>
            <w:tcW w:w="1606" w:type="dxa"/>
            <w:vAlign w:val="bottom"/>
          </w:tcPr>
          <w:p w14:paraId="30E72ADF" w14:textId="77777777" w:rsidR="00F67E9E" w:rsidRPr="006D0F51" w:rsidRDefault="00F67E9E" w:rsidP="00D5718C">
            <w:pPr>
              <w:spacing w:after="0" w:line="240" w:lineRule="auto"/>
              <w:jc w:val="center"/>
              <w:rPr>
                <w:rFonts w:ascii="Sylfaen" w:hAnsi="Sylfaen" w:cs="Calibri"/>
                <w:color w:val="0D0D0D" w:themeColor="text1" w:themeTint="F2"/>
                <w:sz w:val="18"/>
                <w:szCs w:val="18"/>
                <w:lang w:val="hy-AM"/>
              </w:rPr>
            </w:pPr>
            <w:r w:rsidRPr="006D0F51">
              <w:rPr>
                <w:rFonts w:cs="Calibri"/>
                <w:color w:val="0D0D0D" w:themeColor="text1" w:themeTint="F2"/>
                <w:sz w:val="18"/>
                <w:szCs w:val="18"/>
                <w:lang w:val="hy-AM"/>
              </w:rPr>
              <w:t>120000</w:t>
            </w:r>
          </w:p>
        </w:tc>
      </w:tr>
      <w:tr w:rsidR="00F67E9E" w:rsidRPr="006D0F51" w14:paraId="7F1A335A" w14:textId="77777777" w:rsidTr="00D5718C">
        <w:trPr>
          <w:trHeight w:val="387"/>
        </w:trPr>
        <w:tc>
          <w:tcPr>
            <w:tcW w:w="554" w:type="dxa"/>
          </w:tcPr>
          <w:p w14:paraId="3ACA9694" w14:textId="77777777" w:rsidR="00F67E9E" w:rsidRPr="006D0F51" w:rsidRDefault="00F67E9E" w:rsidP="00D5718C">
            <w:pPr>
              <w:spacing w:after="0" w:line="240" w:lineRule="auto"/>
              <w:jc w:val="center"/>
              <w:rPr>
                <w:color w:val="0D0D0D" w:themeColor="text1" w:themeTint="F2"/>
                <w:sz w:val="18"/>
                <w:szCs w:val="18"/>
                <w:lang w:val="hy-AM"/>
              </w:rPr>
            </w:pPr>
            <w:r w:rsidRPr="006D0F51">
              <w:rPr>
                <w:color w:val="0D0D0D" w:themeColor="text1" w:themeTint="F2"/>
                <w:sz w:val="18"/>
                <w:szCs w:val="18"/>
                <w:lang w:val="hy-AM"/>
              </w:rPr>
              <w:t>17</w:t>
            </w:r>
          </w:p>
        </w:tc>
        <w:tc>
          <w:tcPr>
            <w:tcW w:w="2659" w:type="dxa"/>
            <w:vAlign w:val="bottom"/>
          </w:tcPr>
          <w:p w14:paraId="08FF90FF" w14:textId="77777777" w:rsidR="00F67E9E" w:rsidRPr="006D0F51" w:rsidRDefault="00F67E9E" w:rsidP="00D5718C">
            <w:pPr>
              <w:spacing w:after="0" w:line="240" w:lineRule="auto"/>
              <w:rPr>
                <w:rFonts w:ascii="Sylfaen" w:hAnsi="Sylfaen" w:cs="Sylfaen"/>
                <w:color w:val="0D0D0D" w:themeColor="text1" w:themeTint="F2"/>
                <w:sz w:val="18"/>
                <w:szCs w:val="18"/>
                <w:lang w:val="hy-AM"/>
              </w:rPr>
            </w:pPr>
            <w:r w:rsidRPr="006D0F51">
              <w:rPr>
                <w:rFonts w:ascii="Sylfaen" w:hAnsi="Sylfaen" w:cs="Sylfaen"/>
                <w:color w:val="0D0D0D" w:themeColor="text1" w:themeTint="F2"/>
                <w:sz w:val="18"/>
                <w:szCs w:val="18"/>
                <w:lang w:val="hy-AM"/>
              </w:rPr>
              <w:t>Մասնաճյուղի դաստիարակ</w:t>
            </w:r>
          </w:p>
        </w:tc>
        <w:tc>
          <w:tcPr>
            <w:tcW w:w="2038" w:type="dxa"/>
            <w:vAlign w:val="bottom"/>
          </w:tcPr>
          <w:p w14:paraId="4F6A4953" w14:textId="77777777" w:rsidR="00F67E9E" w:rsidRPr="006D0F51" w:rsidRDefault="00F67E9E" w:rsidP="00D5718C">
            <w:pPr>
              <w:spacing w:after="0" w:line="240" w:lineRule="auto"/>
              <w:jc w:val="center"/>
              <w:rPr>
                <w:rFonts w:cs="Calibri"/>
                <w:color w:val="0D0D0D" w:themeColor="text1" w:themeTint="F2"/>
                <w:sz w:val="18"/>
                <w:szCs w:val="18"/>
                <w:lang w:val="hy-AM"/>
              </w:rPr>
            </w:pPr>
            <w:r w:rsidRPr="006D0F51">
              <w:rPr>
                <w:rFonts w:cs="Calibri"/>
                <w:color w:val="0D0D0D" w:themeColor="text1" w:themeTint="F2"/>
                <w:sz w:val="18"/>
                <w:szCs w:val="18"/>
                <w:lang w:val="hy-AM"/>
              </w:rPr>
              <w:t>1․5</w:t>
            </w:r>
          </w:p>
        </w:tc>
        <w:tc>
          <w:tcPr>
            <w:tcW w:w="1578" w:type="dxa"/>
            <w:vAlign w:val="bottom"/>
          </w:tcPr>
          <w:p w14:paraId="3B8BC1F4" w14:textId="77777777" w:rsidR="00F67E9E" w:rsidRPr="006D0F51" w:rsidRDefault="00F67E9E" w:rsidP="00D5718C">
            <w:pPr>
              <w:spacing w:after="0" w:line="240" w:lineRule="auto"/>
              <w:jc w:val="center"/>
              <w:rPr>
                <w:rFonts w:cs="Calibri"/>
                <w:color w:val="0D0D0D" w:themeColor="text1" w:themeTint="F2"/>
                <w:sz w:val="18"/>
                <w:szCs w:val="18"/>
                <w:lang w:val="hy-AM"/>
              </w:rPr>
            </w:pPr>
            <w:r w:rsidRPr="006D0F51">
              <w:rPr>
                <w:rFonts w:cs="Calibri"/>
                <w:color w:val="0D0D0D" w:themeColor="text1" w:themeTint="F2"/>
                <w:sz w:val="18"/>
                <w:szCs w:val="18"/>
                <w:lang w:val="hy-AM"/>
              </w:rPr>
              <w:t>3</w:t>
            </w:r>
          </w:p>
        </w:tc>
        <w:tc>
          <w:tcPr>
            <w:tcW w:w="2077" w:type="dxa"/>
            <w:vAlign w:val="bottom"/>
          </w:tcPr>
          <w:p w14:paraId="7B9C8E72" w14:textId="77777777" w:rsidR="00F67E9E" w:rsidRPr="006D0F51" w:rsidRDefault="00F67E9E" w:rsidP="00D5718C">
            <w:pPr>
              <w:spacing w:after="0" w:line="240" w:lineRule="auto"/>
              <w:jc w:val="center"/>
              <w:rPr>
                <w:rFonts w:cs="Calibri"/>
                <w:color w:val="0D0D0D" w:themeColor="text1" w:themeTint="F2"/>
                <w:sz w:val="18"/>
                <w:szCs w:val="18"/>
                <w:lang w:val="hy-AM"/>
              </w:rPr>
            </w:pPr>
            <w:r w:rsidRPr="006D0F51">
              <w:rPr>
                <w:rFonts w:cs="Calibri"/>
                <w:color w:val="0D0D0D" w:themeColor="text1" w:themeTint="F2"/>
                <w:sz w:val="18"/>
                <w:szCs w:val="18"/>
                <w:lang w:val="hy-AM"/>
              </w:rPr>
              <w:t>120000</w:t>
            </w:r>
          </w:p>
        </w:tc>
        <w:tc>
          <w:tcPr>
            <w:tcW w:w="1606" w:type="dxa"/>
            <w:vAlign w:val="bottom"/>
          </w:tcPr>
          <w:p w14:paraId="40119F54" w14:textId="77777777" w:rsidR="00F67E9E" w:rsidRPr="006D0F51" w:rsidRDefault="00F67E9E" w:rsidP="00D5718C">
            <w:pPr>
              <w:spacing w:after="0" w:line="240" w:lineRule="auto"/>
              <w:jc w:val="center"/>
              <w:rPr>
                <w:rFonts w:ascii="Sylfaen" w:hAnsi="Sylfaen" w:cs="Calibri"/>
                <w:color w:val="0D0D0D" w:themeColor="text1" w:themeTint="F2"/>
                <w:sz w:val="18"/>
                <w:szCs w:val="18"/>
                <w:lang w:val="hy-AM"/>
              </w:rPr>
            </w:pPr>
            <w:r w:rsidRPr="006D0F51">
              <w:rPr>
                <w:rFonts w:cs="Calibri"/>
                <w:color w:val="0D0D0D" w:themeColor="text1" w:themeTint="F2"/>
                <w:sz w:val="18"/>
                <w:szCs w:val="18"/>
                <w:lang w:val="hy-AM"/>
              </w:rPr>
              <w:t>180000</w:t>
            </w:r>
          </w:p>
        </w:tc>
      </w:tr>
      <w:tr w:rsidR="00F67E9E" w:rsidRPr="006D0F51" w14:paraId="2E3BFEAF" w14:textId="77777777" w:rsidTr="00D5718C">
        <w:trPr>
          <w:trHeight w:val="660"/>
        </w:trPr>
        <w:tc>
          <w:tcPr>
            <w:tcW w:w="554" w:type="dxa"/>
          </w:tcPr>
          <w:p w14:paraId="2B30FBBB" w14:textId="77777777" w:rsidR="00F67E9E" w:rsidRPr="006D0F51" w:rsidRDefault="00F67E9E" w:rsidP="00D5718C">
            <w:pPr>
              <w:spacing w:after="0" w:line="240" w:lineRule="auto"/>
              <w:jc w:val="center"/>
              <w:rPr>
                <w:color w:val="0D0D0D" w:themeColor="text1" w:themeTint="F2"/>
                <w:sz w:val="18"/>
                <w:szCs w:val="18"/>
                <w:lang w:val="hy-AM"/>
              </w:rPr>
            </w:pPr>
            <w:r w:rsidRPr="006D0F51">
              <w:rPr>
                <w:color w:val="0D0D0D" w:themeColor="text1" w:themeTint="F2"/>
                <w:sz w:val="18"/>
                <w:szCs w:val="18"/>
                <w:lang w:val="hy-AM"/>
              </w:rPr>
              <w:t>18</w:t>
            </w:r>
          </w:p>
        </w:tc>
        <w:tc>
          <w:tcPr>
            <w:tcW w:w="2659" w:type="dxa"/>
            <w:vAlign w:val="bottom"/>
          </w:tcPr>
          <w:p w14:paraId="11360E7A" w14:textId="77777777" w:rsidR="00F67E9E" w:rsidRPr="006D0F51" w:rsidRDefault="00F67E9E" w:rsidP="00D5718C">
            <w:pPr>
              <w:spacing w:after="0" w:line="240" w:lineRule="auto"/>
              <w:rPr>
                <w:rFonts w:ascii="Sylfaen" w:hAnsi="Sylfaen" w:cs="Sylfaen"/>
                <w:color w:val="0D0D0D" w:themeColor="text1" w:themeTint="F2"/>
                <w:sz w:val="18"/>
                <w:szCs w:val="18"/>
                <w:lang w:val="hy-AM"/>
              </w:rPr>
            </w:pPr>
            <w:r w:rsidRPr="006D0F51">
              <w:rPr>
                <w:rFonts w:ascii="Sylfaen" w:hAnsi="Sylfaen" w:cs="Sylfaen"/>
                <w:color w:val="0D0D0D" w:themeColor="text1" w:themeTint="F2"/>
                <w:sz w:val="18"/>
                <w:szCs w:val="18"/>
                <w:lang w:val="hy-AM"/>
              </w:rPr>
              <w:t>Մասնաճյուղի դաստիարակի օգնական</w:t>
            </w:r>
          </w:p>
        </w:tc>
        <w:tc>
          <w:tcPr>
            <w:tcW w:w="2038" w:type="dxa"/>
            <w:vAlign w:val="bottom"/>
          </w:tcPr>
          <w:p w14:paraId="61D6141E" w14:textId="77777777" w:rsidR="00F67E9E" w:rsidRPr="006D0F51" w:rsidRDefault="00F67E9E" w:rsidP="00D5718C">
            <w:pPr>
              <w:spacing w:after="0" w:line="240" w:lineRule="auto"/>
              <w:jc w:val="center"/>
              <w:rPr>
                <w:rFonts w:cs="Calibri"/>
                <w:color w:val="0D0D0D" w:themeColor="text1" w:themeTint="F2"/>
                <w:sz w:val="18"/>
                <w:szCs w:val="18"/>
                <w:lang w:val="hy-AM"/>
              </w:rPr>
            </w:pPr>
            <w:r w:rsidRPr="006D0F51">
              <w:rPr>
                <w:rFonts w:cs="Calibri"/>
                <w:color w:val="0D0D0D" w:themeColor="text1" w:themeTint="F2"/>
                <w:sz w:val="18"/>
                <w:szCs w:val="18"/>
                <w:lang w:val="hy-AM"/>
              </w:rPr>
              <w:t>1․5</w:t>
            </w:r>
          </w:p>
        </w:tc>
        <w:tc>
          <w:tcPr>
            <w:tcW w:w="1578" w:type="dxa"/>
            <w:vAlign w:val="bottom"/>
          </w:tcPr>
          <w:p w14:paraId="6CCEACC5" w14:textId="77777777" w:rsidR="00F67E9E" w:rsidRPr="006D0F51" w:rsidRDefault="00F67E9E" w:rsidP="00D5718C">
            <w:pPr>
              <w:spacing w:after="0" w:line="240" w:lineRule="auto"/>
              <w:jc w:val="center"/>
              <w:rPr>
                <w:rFonts w:cs="Calibri"/>
                <w:color w:val="0D0D0D" w:themeColor="text1" w:themeTint="F2"/>
                <w:sz w:val="18"/>
                <w:szCs w:val="18"/>
                <w:lang w:val="hy-AM"/>
              </w:rPr>
            </w:pPr>
            <w:r w:rsidRPr="006D0F51">
              <w:rPr>
                <w:rFonts w:cs="Calibri"/>
                <w:color w:val="0D0D0D" w:themeColor="text1" w:themeTint="F2"/>
                <w:sz w:val="18"/>
                <w:szCs w:val="18"/>
                <w:lang w:val="hy-AM"/>
              </w:rPr>
              <w:t>3</w:t>
            </w:r>
          </w:p>
        </w:tc>
        <w:tc>
          <w:tcPr>
            <w:tcW w:w="2077" w:type="dxa"/>
            <w:vAlign w:val="bottom"/>
          </w:tcPr>
          <w:p w14:paraId="4FC6F4A8" w14:textId="77777777" w:rsidR="00F67E9E" w:rsidRPr="006D0F51" w:rsidRDefault="00F67E9E" w:rsidP="00D5718C">
            <w:pPr>
              <w:spacing w:after="0" w:line="240" w:lineRule="auto"/>
              <w:jc w:val="center"/>
              <w:rPr>
                <w:rFonts w:cs="Calibri"/>
                <w:color w:val="0D0D0D" w:themeColor="text1" w:themeTint="F2"/>
                <w:sz w:val="18"/>
                <w:szCs w:val="18"/>
                <w:lang w:val="hy-AM"/>
              </w:rPr>
            </w:pPr>
            <w:r w:rsidRPr="006D0F51">
              <w:rPr>
                <w:rFonts w:cs="Calibri"/>
                <w:color w:val="0D0D0D" w:themeColor="text1" w:themeTint="F2"/>
                <w:sz w:val="18"/>
                <w:szCs w:val="18"/>
                <w:lang w:val="hy-AM"/>
              </w:rPr>
              <w:t>105000</w:t>
            </w:r>
          </w:p>
        </w:tc>
        <w:tc>
          <w:tcPr>
            <w:tcW w:w="1606" w:type="dxa"/>
            <w:vAlign w:val="bottom"/>
          </w:tcPr>
          <w:p w14:paraId="1EA4AADF" w14:textId="77777777" w:rsidR="00F67E9E" w:rsidRPr="006D0F51" w:rsidRDefault="00F67E9E" w:rsidP="00D5718C">
            <w:pPr>
              <w:spacing w:after="0" w:line="240" w:lineRule="auto"/>
              <w:jc w:val="center"/>
              <w:rPr>
                <w:rFonts w:ascii="Sylfaen" w:hAnsi="Sylfaen" w:cs="Calibri"/>
                <w:color w:val="0D0D0D" w:themeColor="text1" w:themeTint="F2"/>
                <w:sz w:val="18"/>
                <w:szCs w:val="18"/>
                <w:lang w:val="hy-AM"/>
              </w:rPr>
            </w:pPr>
            <w:r w:rsidRPr="006D0F51">
              <w:rPr>
                <w:rFonts w:ascii="Sylfaen" w:hAnsi="Sylfaen" w:cs="Calibri"/>
                <w:color w:val="0D0D0D" w:themeColor="text1" w:themeTint="F2"/>
                <w:sz w:val="18"/>
                <w:szCs w:val="18"/>
                <w:lang w:val="hy-AM"/>
              </w:rPr>
              <w:t>157500</w:t>
            </w:r>
          </w:p>
        </w:tc>
      </w:tr>
      <w:tr w:rsidR="00F67E9E" w:rsidRPr="006D0F51" w14:paraId="0C50429F" w14:textId="77777777" w:rsidTr="00D5718C">
        <w:trPr>
          <w:trHeight w:val="280"/>
        </w:trPr>
        <w:tc>
          <w:tcPr>
            <w:tcW w:w="554" w:type="dxa"/>
          </w:tcPr>
          <w:p w14:paraId="4EA658F7" w14:textId="77777777" w:rsidR="00F67E9E" w:rsidRPr="006D0F51" w:rsidRDefault="00F67E9E" w:rsidP="00D5718C">
            <w:pPr>
              <w:spacing w:after="0" w:line="240" w:lineRule="auto"/>
              <w:rPr>
                <w:sz w:val="18"/>
                <w:szCs w:val="18"/>
                <w:lang w:val="hy-AM"/>
              </w:rPr>
            </w:pPr>
            <w:r w:rsidRPr="006D0F51">
              <w:rPr>
                <w:sz w:val="18"/>
                <w:szCs w:val="18"/>
                <w:lang w:val="hy-AM"/>
              </w:rPr>
              <w:t>19</w:t>
            </w:r>
          </w:p>
        </w:tc>
        <w:tc>
          <w:tcPr>
            <w:tcW w:w="2659" w:type="dxa"/>
            <w:vAlign w:val="bottom"/>
          </w:tcPr>
          <w:p w14:paraId="5EAFC9F4" w14:textId="77777777" w:rsidR="00F67E9E" w:rsidRPr="006D0F51" w:rsidRDefault="00F67E9E" w:rsidP="00D5718C">
            <w:pPr>
              <w:spacing w:after="0" w:line="240" w:lineRule="auto"/>
              <w:rPr>
                <w:rFonts w:ascii="Sylfaen" w:hAnsi="Sylfaen" w:cs="Sylfaen"/>
                <w:b/>
                <w:bCs/>
                <w:color w:val="000000"/>
                <w:sz w:val="18"/>
                <w:szCs w:val="18"/>
              </w:rPr>
            </w:pPr>
            <w:r w:rsidRPr="006D0F51">
              <w:rPr>
                <w:rFonts w:ascii="Sylfaen" w:hAnsi="Sylfaen" w:cs="Sylfaen"/>
                <w:color w:val="0D0D0D" w:themeColor="text1" w:themeTint="F2"/>
                <w:sz w:val="18"/>
                <w:szCs w:val="18"/>
                <w:lang w:val="hy-AM"/>
              </w:rPr>
              <w:t>Մասնաճյուղի հավաքարար</w:t>
            </w:r>
          </w:p>
        </w:tc>
        <w:tc>
          <w:tcPr>
            <w:tcW w:w="2038" w:type="dxa"/>
            <w:vAlign w:val="bottom"/>
          </w:tcPr>
          <w:p w14:paraId="18E387C2" w14:textId="77777777" w:rsidR="00F67E9E" w:rsidRPr="006D0F51" w:rsidRDefault="00F67E9E" w:rsidP="00D5718C">
            <w:pPr>
              <w:spacing w:after="0" w:line="240" w:lineRule="auto"/>
              <w:jc w:val="center"/>
              <w:rPr>
                <w:rFonts w:ascii="Times New Roman" w:hAnsi="Times New Roman" w:cs="Times New Roman"/>
                <w:b/>
                <w:bCs/>
                <w:color w:val="000000" w:themeColor="text1"/>
                <w:sz w:val="18"/>
                <w:szCs w:val="18"/>
                <w:lang w:val="hy-AM"/>
              </w:rPr>
            </w:pPr>
            <w:r w:rsidRPr="006D0F51">
              <w:rPr>
                <w:rFonts w:ascii="Sylfaen" w:hAnsi="Sylfaen" w:cs="Calibri"/>
                <w:b/>
                <w:bCs/>
                <w:color w:val="000000" w:themeColor="text1"/>
                <w:sz w:val="18"/>
                <w:szCs w:val="18"/>
                <w:lang w:val="hy-AM"/>
              </w:rPr>
              <w:t>0</w:t>
            </w:r>
            <w:r w:rsidRPr="006D0F51">
              <w:rPr>
                <w:rFonts w:ascii="Times New Roman" w:hAnsi="Times New Roman" w:cs="Times New Roman"/>
                <w:b/>
                <w:bCs/>
                <w:color w:val="000000" w:themeColor="text1"/>
                <w:sz w:val="18"/>
                <w:szCs w:val="18"/>
                <w:lang w:val="hy-AM"/>
              </w:rPr>
              <w:t>․5</w:t>
            </w:r>
          </w:p>
        </w:tc>
        <w:tc>
          <w:tcPr>
            <w:tcW w:w="1578" w:type="dxa"/>
            <w:vAlign w:val="bottom"/>
          </w:tcPr>
          <w:p w14:paraId="6BDBE974" w14:textId="77777777" w:rsidR="00F67E9E" w:rsidRPr="006D0F51" w:rsidRDefault="00F67E9E" w:rsidP="00D5718C">
            <w:pPr>
              <w:spacing w:after="0" w:line="240" w:lineRule="auto"/>
              <w:jc w:val="center"/>
              <w:rPr>
                <w:rFonts w:ascii="Sylfaen" w:hAnsi="Sylfaen" w:cs="Calibri"/>
                <w:b/>
                <w:bCs/>
                <w:color w:val="000000"/>
                <w:sz w:val="18"/>
                <w:szCs w:val="18"/>
                <w:lang w:val="hy-AM"/>
              </w:rPr>
            </w:pPr>
            <w:r w:rsidRPr="006D0F51">
              <w:rPr>
                <w:rFonts w:ascii="Sylfaen" w:hAnsi="Sylfaen" w:cs="Calibri"/>
                <w:b/>
                <w:bCs/>
                <w:color w:val="000000"/>
                <w:sz w:val="18"/>
                <w:szCs w:val="18"/>
                <w:lang w:val="hy-AM"/>
              </w:rPr>
              <w:t>1</w:t>
            </w:r>
          </w:p>
        </w:tc>
        <w:tc>
          <w:tcPr>
            <w:tcW w:w="2077" w:type="dxa"/>
            <w:vAlign w:val="bottom"/>
          </w:tcPr>
          <w:p w14:paraId="6E97E805" w14:textId="77777777" w:rsidR="00F67E9E" w:rsidRPr="006D0F51" w:rsidRDefault="00F67E9E" w:rsidP="00D5718C">
            <w:pPr>
              <w:spacing w:after="0" w:line="240" w:lineRule="auto"/>
              <w:jc w:val="center"/>
              <w:rPr>
                <w:rFonts w:cs="Calibri"/>
                <w:b/>
                <w:bCs/>
                <w:color w:val="000000"/>
                <w:sz w:val="18"/>
                <w:szCs w:val="18"/>
                <w:lang w:val="hy-AM"/>
              </w:rPr>
            </w:pPr>
            <w:r w:rsidRPr="006D0F51">
              <w:rPr>
                <w:rFonts w:cs="Calibri"/>
                <w:b/>
                <w:bCs/>
                <w:color w:val="000000"/>
                <w:sz w:val="18"/>
                <w:szCs w:val="18"/>
                <w:lang w:val="hy-AM"/>
              </w:rPr>
              <w:t>105000</w:t>
            </w:r>
          </w:p>
        </w:tc>
        <w:tc>
          <w:tcPr>
            <w:tcW w:w="1606" w:type="dxa"/>
            <w:vAlign w:val="bottom"/>
          </w:tcPr>
          <w:p w14:paraId="54AD02C6" w14:textId="77777777" w:rsidR="00F67E9E" w:rsidRPr="006D0F51" w:rsidRDefault="00F67E9E" w:rsidP="00D5718C">
            <w:pPr>
              <w:spacing w:after="0" w:line="240" w:lineRule="auto"/>
              <w:jc w:val="center"/>
              <w:rPr>
                <w:rFonts w:ascii="Calibri" w:hAnsi="Calibri" w:cs="Calibri"/>
                <w:color w:val="000000"/>
                <w:sz w:val="18"/>
                <w:szCs w:val="18"/>
                <w:lang w:val="hy-AM"/>
              </w:rPr>
            </w:pPr>
            <w:r w:rsidRPr="006D0F51">
              <w:rPr>
                <w:rFonts w:ascii="Calibri" w:hAnsi="Calibri" w:cs="Calibri"/>
                <w:color w:val="000000"/>
                <w:sz w:val="18"/>
                <w:szCs w:val="18"/>
                <w:lang w:val="hy-AM"/>
              </w:rPr>
              <w:t>52500</w:t>
            </w:r>
          </w:p>
        </w:tc>
      </w:tr>
      <w:tr w:rsidR="00F67E9E" w:rsidRPr="006D0F51" w14:paraId="3AA7B603" w14:textId="77777777" w:rsidTr="00D5718C">
        <w:trPr>
          <w:trHeight w:val="381"/>
        </w:trPr>
        <w:tc>
          <w:tcPr>
            <w:tcW w:w="554" w:type="dxa"/>
          </w:tcPr>
          <w:p w14:paraId="7E187552" w14:textId="77777777" w:rsidR="00F67E9E" w:rsidRPr="006D0F51" w:rsidRDefault="00F67E9E" w:rsidP="00D5718C">
            <w:pPr>
              <w:spacing w:after="0" w:line="240" w:lineRule="auto"/>
              <w:rPr>
                <w:rFonts w:ascii="Arial LatArm" w:hAnsi="Arial LatArm"/>
                <w:sz w:val="18"/>
                <w:szCs w:val="18"/>
                <w:lang w:val="hy-AM"/>
              </w:rPr>
            </w:pPr>
          </w:p>
        </w:tc>
        <w:tc>
          <w:tcPr>
            <w:tcW w:w="2659" w:type="dxa"/>
            <w:vAlign w:val="bottom"/>
          </w:tcPr>
          <w:p w14:paraId="0B59C766" w14:textId="77777777" w:rsidR="00F67E9E" w:rsidRPr="006D0F51" w:rsidRDefault="00F67E9E" w:rsidP="00D5718C">
            <w:pPr>
              <w:spacing w:after="0" w:line="240" w:lineRule="auto"/>
              <w:rPr>
                <w:rFonts w:ascii="Arial LatArm" w:hAnsi="Arial LatArm"/>
                <w:sz w:val="18"/>
                <w:szCs w:val="18"/>
                <w:lang w:val="hy-AM"/>
              </w:rPr>
            </w:pPr>
            <w:r w:rsidRPr="006D0F51">
              <w:rPr>
                <w:rFonts w:ascii="Sylfaen" w:hAnsi="Sylfaen" w:cs="Sylfaen"/>
                <w:b/>
                <w:bCs/>
                <w:color w:val="000000"/>
                <w:sz w:val="18"/>
                <w:szCs w:val="18"/>
              </w:rPr>
              <w:t>ԸՆԴԱՄԵՆԸ</w:t>
            </w:r>
          </w:p>
        </w:tc>
        <w:tc>
          <w:tcPr>
            <w:tcW w:w="2038" w:type="dxa"/>
            <w:vAlign w:val="bottom"/>
          </w:tcPr>
          <w:p w14:paraId="0E434A3B" w14:textId="77777777" w:rsidR="00F67E9E" w:rsidRPr="006D0F51" w:rsidRDefault="00F67E9E" w:rsidP="00D5718C">
            <w:pPr>
              <w:spacing w:after="0" w:line="240" w:lineRule="auto"/>
              <w:jc w:val="center"/>
              <w:rPr>
                <w:rFonts w:ascii="Times New Roman" w:hAnsi="Times New Roman" w:cs="Times New Roman"/>
                <w:sz w:val="18"/>
                <w:szCs w:val="18"/>
                <w:lang w:val="hy-AM"/>
              </w:rPr>
            </w:pPr>
            <w:r w:rsidRPr="006D0F51">
              <w:rPr>
                <w:rFonts w:ascii="Sylfaen" w:hAnsi="Sylfaen" w:cs="Calibri"/>
                <w:b/>
                <w:bCs/>
                <w:color w:val="000000" w:themeColor="text1"/>
                <w:sz w:val="18"/>
                <w:szCs w:val="18"/>
                <w:lang w:val="hy-AM"/>
              </w:rPr>
              <w:t>27</w:t>
            </w:r>
            <w:r w:rsidRPr="006D0F51">
              <w:rPr>
                <w:rFonts w:ascii="Times New Roman" w:hAnsi="Times New Roman" w:cs="Times New Roman"/>
                <w:b/>
                <w:bCs/>
                <w:color w:val="000000" w:themeColor="text1"/>
                <w:sz w:val="18"/>
                <w:szCs w:val="18"/>
                <w:lang w:val="hy-AM"/>
              </w:rPr>
              <w:t>․6</w:t>
            </w:r>
          </w:p>
        </w:tc>
        <w:tc>
          <w:tcPr>
            <w:tcW w:w="1578" w:type="dxa"/>
            <w:vAlign w:val="bottom"/>
          </w:tcPr>
          <w:p w14:paraId="4683796C" w14:textId="77777777" w:rsidR="00F67E9E" w:rsidRPr="006D0F51" w:rsidRDefault="00F67E9E" w:rsidP="00D5718C">
            <w:pPr>
              <w:spacing w:after="0" w:line="240" w:lineRule="auto"/>
              <w:jc w:val="center"/>
              <w:rPr>
                <w:rFonts w:ascii="Sylfaen" w:hAnsi="Sylfaen"/>
                <w:sz w:val="18"/>
                <w:szCs w:val="18"/>
                <w:lang w:val="hy-AM"/>
              </w:rPr>
            </w:pPr>
            <w:r w:rsidRPr="006D0F51">
              <w:rPr>
                <w:rFonts w:ascii="Sylfaen" w:hAnsi="Sylfaen" w:cs="Calibri"/>
                <w:b/>
                <w:bCs/>
                <w:color w:val="000000"/>
                <w:sz w:val="18"/>
                <w:szCs w:val="18"/>
                <w:lang w:val="en-US"/>
              </w:rPr>
              <w:t>3</w:t>
            </w:r>
            <w:r w:rsidRPr="006D0F51">
              <w:rPr>
                <w:rFonts w:ascii="Sylfaen" w:hAnsi="Sylfaen" w:cs="Calibri"/>
                <w:b/>
                <w:bCs/>
                <w:color w:val="000000"/>
                <w:sz w:val="18"/>
                <w:szCs w:val="18"/>
                <w:lang w:val="hy-AM"/>
              </w:rPr>
              <w:t>8</w:t>
            </w:r>
          </w:p>
        </w:tc>
        <w:tc>
          <w:tcPr>
            <w:tcW w:w="2077" w:type="dxa"/>
            <w:vAlign w:val="bottom"/>
          </w:tcPr>
          <w:p w14:paraId="3CD602B8" w14:textId="77777777" w:rsidR="00F67E9E" w:rsidRPr="00032DB6" w:rsidRDefault="00F67E9E" w:rsidP="00D5718C">
            <w:pPr>
              <w:spacing w:after="0" w:line="240" w:lineRule="auto"/>
              <w:jc w:val="center"/>
              <w:rPr>
                <w:sz w:val="18"/>
                <w:szCs w:val="18"/>
                <w:lang w:val="hy-AM"/>
              </w:rPr>
            </w:pPr>
            <w:r w:rsidRPr="006D0F51">
              <w:rPr>
                <w:rFonts w:ascii="Arial LatArm" w:hAnsi="Arial LatArm" w:cs="Calibri"/>
                <w:b/>
                <w:bCs/>
                <w:color w:val="000000"/>
                <w:sz w:val="18"/>
                <w:szCs w:val="18"/>
              </w:rPr>
              <w:t>X</w:t>
            </w:r>
            <w:r>
              <w:rPr>
                <w:rFonts w:cs="Calibri"/>
                <w:b/>
                <w:bCs/>
                <w:color w:val="000000"/>
                <w:sz w:val="18"/>
                <w:szCs w:val="18"/>
                <w:lang w:val="hy-AM"/>
              </w:rPr>
              <w:t xml:space="preserve">  </w:t>
            </w:r>
          </w:p>
        </w:tc>
        <w:tc>
          <w:tcPr>
            <w:tcW w:w="1606" w:type="dxa"/>
            <w:vAlign w:val="bottom"/>
          </w:tcPr>
          <w:p w14:paraId="7933288E" w14:textId="77777777" w:rsidR="00F67E9E" w:rsidRPr="006D0F51" w:rsidRDefault="00F67E9E" w:rsidP="00D5718C">
            <w:pPr>
              <w:spacing w:after="0" w:line="240" w:lineRule="auto"/>
              <w:jc w:val="center"/>
              <w:rPr>
                <w:rFonts w:ascii="Calibri" w:hAnsi="Calibri" w:cs="Calibri"/>
                <w:color w:val="000000"/>
                <w:sz w:val="18"/>
                <w:szCs w:val="18"/>
                <w:lang w:val="hy-AM"/>
              </w:rPr>
            </w:pPr>
            <w:r>
              <w:rPr>
                <w:rFonts w:ascii="Calibri" w:hAnsi="Calibri" w:cs="Calibri"/>
                <w:color w:val="000000"/>
                <w:sz w:val="18"/>
                <w:szCs w:val="18"/>
                <w:lang w:val="hy-AM"/>
              </w:rPr>
              <w:t>3 118 500</w:t>
            </w:r>
          </w:p>
        </w:tc>
      </w:tr>
    </w:tbl>
    <w:p w14:paraId="4EFE769E" w14:textId="77777777" w:rsidR="00F67E9E" w:rsidRDefault="00F67E9E" w:rsidP="00F67E9E">
      <w:pPr>
        <w:spacing w:line="240" w:lineRule="auto"/>
        <w:rPr>
          <w:rFonts w:ascii="Sylfaen" w:hAnsi="Sylfaen"/>
          <w:b/>
          <w:lang w:val="hy-AM"/>
        </w:rPr>
      </w:pPr>
    </w:p>
    <w:p w14:paraId="131969F6" w14:textId="77777777" w:rsidR="00F67E9E" w:rsidRDefault="00F67E9E" w:rsidP="00F67E9E">
      <w:pPr>
        <w:rPr>
          <w:rFonts w:ascii="Sylfaen" w:hAnsi="Sylfaen"/>
          <w:b/>
          <w:lang w:val="hy-AM"/>
        </w:rPr>
      </w:pPr>
      <w:r>
        <w:rPr>
          <w:rFonts w:ascii="Sylfaen" w:hAnsi="Sylfaen"/>
          <w:b/>
          <w:lang w:val="hy-AM"/>
        </w:rPr>
        <w:t xml:space="preserve">        </w:t>
      </w:r>
    </w:p>
    <w:p w14:paraId="5102BEAF" w14:textId="77777777" w:rsidR="00F67E9E" w:rsidRDefault="00F67E9E" w:rsidP="00F67E9E">
      <w:pPr>
        <w:rPr>
          <w:rFonts w:ascii="Sylfaen" w:hAnsi="Sylfaen"/>
          <w:b/>
          <w:lang w:val="hy-AM"/>
        </w:rPr>
      </w:pPr>
    </w:p>
    <w:p w14:paraId="715A21E1"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29D29A91" w14:textId="77777777" w:rsidR="00F67E9E" w:rsidRDefault="00F67E9E" w:rsidP="00F67E9E">
      <w:pPr>
        <w:spacing w:after="0"/>
        <w:jc w:val="right"/>
        <w:rPr>
          <w:rFonts w:ascii="Sylfaen" w:hAnsi="Sylfaen"/>
          <w:b/>
          <w:lang w:val="hy-AM"/>
        </w:rPr>
      </w:pPr>
    </w:p>
    <w:p w14:paraId="0F8080D3" w14:textId="77777777" w:rsidR="00F67E9E" w:rsidRDefault="00F67E9E" w:rsidP="00F67E9E">
      <w:pPr>
        <w:spacing w:after="0"/>
        <w:rPr>
          <w:rFonts w:ascii="Sylfaen" w:hAnsi="Sylfaen" w:cs="Sylfaen"/>
          <w:b/>
          <w:sz w:val="18"/>
          <w:szCs w:val="18"/>
          <w:lang w:val="hy-AM"/>
        </w:rPr>
      </w:pPr>
    </w:p>
    <w:p w14:paraId="18A22ED4" w14:textId="77777777" w:rsidR="00F67E9E" w:rsidRDefault="00F67E9E" w:rsidP="00F67E9E">
      <w:pPr>
        <w:spacing w:after="0"/>
        <w:jc w:val="right"/>
        <w:rPr>
          <w:rFonts w:ascii="Sylfaen" w:hAnsi="Sylfaen" w:cs="Sylfaen"/>
          <w:b/>
          <w:sz w:val="18"/>
          <w:szCs w:val="18"/>
          <w:lang w:val="hy-AM"/>
        </w:rPr>
      </w:pPr>
    </w:p>
    <w:p w14:paraId="20EB2CC5" w14:textId="77777777" w:rsidR="00F67E9E" w:rsidRPr="00587BA6" w:rsidRDefault="00F67E9E" w:rsidP="00F67E9E">
      <w:pPr>
        <w:spacing w:after="0"/>
        <w:jc w:val="right"/>
        <w:rPr>
          <w:rFonts w:ascii="Sylfaen" w:hAnsi="Sylfaen" w:cs="Sylfaen"/>
          <w:b/>
          <w:sz w:val="18"/>
          <w:szCs w:val="18"/>
          <w:lang w:val="hy-AM"/>
        </w:rPr>
      </w:pPr>
      <w:r w:rsidRPr="00E05BE9">
        <w:rPr>
          <w:rFonts w:ascii="Sylfaen" w:hAnsi="Sylfaen" w:cs="Sylfaen"/>
          <w:b/>
          <w:sz w:val="18"/>
          <w:szCs w:val="18"/>
          <w:lang w:val="hy-AM"/>
        </w:rPr>
        <w:t xml:space="preserve">Հավելված </w:t>
      </w:r>
      <w:r>
        <w:rPr>
          <w:rFonts w:ascii="Sylfaen" w:hAnsi="Sylfaen" w:cs="Sylfaen"/>
          <w:b/>
          <w:sz w:val="18"/>
          <w:szCs w:val="18"/>
          <w:lang w:val="hy-AM"/>
        </w:rPr>
        <w:t>5</w:t>
      </w:r>
    </w:p>
    <w:p w14:paraId="79214C6B"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0D7D9052"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25165F8D" w14:textId="77777777" w:rsidR="00F67E9E" w:rsidRPr="006A5CE4" w:rsidRDefault="00F67E9E" w:rsidP="00F67E9E">
      <w:pPr>
        <w:spacing w:after="0"/>
        <w:jc w:val="right"/>
        <w:rPr>
          <w:rFonts w:ascii="Sylfaen" w:hAnsi="Sylfaen" w:cs="Sylfaen"/>
          <w:b/>
          <w:sz w:val="18"/>
          <w:szCs w:val="18"/>
          <w:lang w:val="hy-AM"/>
        </w:rPr>
      </w:pPr>
    </w:p>
    <w:p w14:paraId="665C5BD1" w14:textId="77777777" w:rsidR="00F67E9E" w:rsidRPr="00AC0078" w:rsidRDefault="00F67E9E" w:rsidP="00F67E9E">
      <w:pPr>
        <w:jc w:val="center"/>
        <w:rPr>
          <w:rFonts w:ascii="Arial LatArm" w:hAnsi="Arial LatArm"/>
          <w:b/>
          <w:lang w:val="hy-AM"/>
        </w:rPr>
      </w:pPr>
      <w:r w:rsidRPr="00C635BC">
        <w:rPr>
          <w:rFonts w:ascii="Sylfaen" w:hAnsi="Sylfaen"/>
          <w:b/>
          <w:lang w:val="hy-AM"/>
        </w:rPr>
        <w:t xml:space="preserve">ՀՀ ԱՐԱԳԱԾՈՏՆԻ ՄԱՐԶԻ ԹԱԼԻՆ ՀԱՄԱՅՆՔՒ </w:t>
      </w:r>
      <w:r w:rsidRPr="00AC0078">
        <w:rPr>
          <w:rFonts w:ascii="Arial LatArm" w:hAnsi="Arial LatArm"/>
          <w:b/>
          <w:lang w:val="hy-AM"/>
        </w:rPr>
        <w:t xml:space="preserve">&lt;&lt; </w:t>
      </w:r>
      <w:r w:rsidRPr="00AC0078">
        <w:rPr>
          <w:rFonts w:ascii="Sylfaen" w:hAnsi="Sylfaen" w:cs="Sylfaen"/>
          <w:b/>
          <w:lang w:val="hy-AM"/>
        </w:rPr>
        <w:t>ԱՐՏԵՆԻԻ</w:t>
      </w:r>
      <w:r w:rsidRPr="00AC0078">
        <w:rPr>
          <w:rFonts w:ascii="Arial LatArm" w:hAnsi="Arial LatArm"/>
          <w:b/>
          <w:lang w:val="hy-AM"/>
        </w:rPr>
        <w:t xml:space="preserve"> </w:t>
      </w:r>
      <w:r w:rsidRPr="00AC0078">
        <w:rPr>
          <w:rFonts w:ascii="Sylfaen" w:hAnsi="Sylfaen" w:cs="Sylfaen"/>
          <w:b/>
          <w:lang w:val="hy-AM"/>
        </w:rPr>
        <w:t>ՄԱՆԿԱՊԱՐՏԵԶ</w:t>
      </w:r>
      <w:r w:rsidRPr="00AC0078">
        <w:rPr>
          <w:rFonts w:ascii="Arial LatArm" w:hAnsi="Arial LatArm"/>
          <w:b/>
          <w:lang w:val="hy-AM"/>
        </w:rPr>
        <w:t xml:space="preserve">&gt;&gt; </w:t>
      </w:r>
      <w:r w:rsidRPr="00AC0078">
        <w:rPr>
          <w:rFonts w:ascii="Sylfaen" w:hAnsi="Sylfaen" w:cs="Sylfaen"/>
          <w:b/>
          <w:lang w:val="hy-AM"/>
        </w:rPr>
        <w:t>ՀՈԱԿ</w:t>
      </w:r>
      <w:r w:rsidRPr="00AC0078">
        <w:rPr>
          <w:rFonts w:ascii="Arial LatArm" w:hAnsi="Arial LatArm"/>
          <w:b/>
          <w:lang w:val="hy-AM"/>
        </w:rPr>
        <w:t>-</w:t>
      </w:r>
      <w:r w:rsidRPr="00AC0078">
        <w:rPr>
          <w:rFonts w:ascii="Sylfaen" w:hAnsi="Sylfaen" w:cs="Sylfaen"/>
          <w:b/>
          <w:lang w:val="hy-AM"/>
        </w:rPr>
        <w:t>Ի</w:t>
      </w:r>
      <w:r w:rsidRPr="00AC0078">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AC0078">
        <w:rPr>
          <w:rFonts w:ascii="Arial LatArm" w:hAnsi="Arial LatArm"/>
          <w:b/>
          <w:lang w:val="hy-AM"/>
        </w:rPr>
        <w:t xml:space="preserve"> </w:t>
      </w:r>
      <w:r w:rsidRPr="00AC0078">
        <w:rPr>
          <w:rFonts w:ascii="Sylfaen" w:hAnsi="Sylfaen" w:cs="Sylfaen"/>
          <w:b/>
          <w:lang w:val="hy-AM"/>
        </w:rPr>
        <w:t>ԱՇԽԱՏԱԿԻՑՆԵՐԻ</w:t>
      </w:r>
      <w:r w:rsidRPr="00AC0078">
        <w:rPr>
          <w:rFonts w:ascii="Arial LatArm" w:hAnsi="Arial LatArm"/>
          <w:b/>
          <w:lang w:val="hy-AM"/>
        </w:rPr>
        <w:t xml:space="preserve"> </w:t>
      </w:r>
      <w:r w:rsidRPr="00AC0078">
        <w:rPr>
          <w:rFonts w:ascii="Sylfaen" w:hAnsi="Sylfaen" w:cs="Sylfaen"/>
          <w:b/>
          <w:lang w:val="hy-AM"/>
        </w:rPr>
        <w:t>ԹՎԱՔԱՆԱԿԸ</w:t>
      </w:r>
      <w:r w:rsidRPr="00AC0078">
        <w:rPr>
          <w:rFonts w:ascii="Arial LatArm" w:hAnsi="Arial LatArm"/>
          <w:b/>
          <w:lang w:val="hy-AM"/>
        </w:rPr>
        <w:t>,</w:t>
      </w:r>
      <w:r w:rsidRPr="00AC0078">
        <w:rPr>
          <w:rFonts w:ascii="Sylfaen" w:hAnsi="Sylfaen" w:cs="Sylfaen"/>
          <w:b/>
          <w:lang w:val="hy-AM"/>
        </w:rPr>
        <w:t>ՀԱՍՏԻՔԱՑՈՒՑԱԿԸ</w:t>
      </w:r>
      <w:r w:rsidRPr="00AC0078">
        <w:rPr>
          <w:rFonts w:ascii="Arial LatArm" w:hAnsi="Arial LatArm"/>
          <w:b/>
          <w:lang w:val="hy-AM"/>
        </w:rPr>
        <w:t xml:space="preserve"> </w:t>
      </w:r>
      <w:r w:rsidRPr="00AC0078">
        <w:rPr>
          <w:rFonts w:ascii="Sylfaen" w:hAnsi="Sylfaen" w:cs="Sylfaen"/>
          <w:b/>
          <w:lang w:val="hy-AM"/>
        </w:rPr>
        <w:t>ԵՎ</w:t>
      </w:r>
      <w:r w:rsidRPr="00AC0078">
        <w:rPr>
          <w:rFonts w:ascii="Arial LatArm" w:hAnsi="Arial LatArm"/>
          <w:b/>
          <w:lang w:val="hy-AM"/>
        </w:rPr>
        <w:t xml:space="preserve">                                                                  </w:t>
      </w:r>
      <w:r w:rsidRPr="00AC0078">
        <w:rPr>
          <w:rFonts w:ascii="Sylfaen" w:hAnsi="Sylfaen" w:cs="Sylfaen"/>
          <w:b/>
          <w:lang w:val="hy-AM"/>
        </w:rPr>
        <w:t>ՊԱՇՏՈՆԱՅԻՆ</w:t>
      </w:r>
      <w:r w:rsidRPr="00AC0078">
        <w:rPr>
          <w:rFonts w:ascii="Arial LatArm" w:hAnsi="Arial LatArm"/>
          <w:b/>
          <w:lang w:val="hy-AM"/>
        </w:rPr>
        <w:t xml:space="preserve">  </w:t>
      </w:r>
      <w:r w:rsidRPr="00AC0078">
        <w:rPr>
          <w:rFonts w:ascii="Sylfaen" w:hAnsi="Sylfaen" w:cs="Sylfaen"/>
          <w:b/>
          <w:lang w:val="hy-AM"/>
        </w:rPr>
        <w:t>ԴՐՈՒՅՔԱՉԱՓԵՐԸ</w:t>
      </w:r>
    </w:p>
    <w:p w14:paraId="003B5897" w14:textId="77777777" w:rsidR="00F67E9E" w:rsidRPr="000417B0" w:rsidRDefault="00F67E9E" w:rsidP="00F67E9E">
      <w:pPr>
        <w:rPr>
          <w:rFonts w:ascii="Arial LatArm" w:hAnsi="Arial LatArm"/>
          <w:b/>
          <w:bCs/>
          <w:lang w:val="en-US"/>
        </w:rPr>
      </w:pPr>
      <w:r w:rsidRPr="000417B0">
        <w:rPr>
          <w:rFonts w:ascii="Sylfaen" w:hAnsi="Sylfaen" w:cs="Sylfaen"/>
          <w:b/>
          <w:bCs/>
          <w:lang w:val="hy-AM"/>
        </w:rPr>
        <w:t>Աշխատակիցների</w:t>
      </w:r>
      <w:r w:rsidRPr="000417B0">
        <w:rPr>
          <w:rFonts w:ascii="Arial LatArm" w:hAnsi="Arial LatArm"/>
          <w:b/>
          <w:bCs/>
          <w:lang w:val="hy-AM"/>
        </w:rPr>
        <w:t xml:space="preserve">  </w:t>
      </w:r>
      <w:r w:rsidRPr="000417B0">
        <w:rPr>
          <w:rFonts w:ascii="Sylfaen" w:hAnsi="Sylfaen" w:cs="Sylfaen"/>
          <w:b/>
          <w:bCs/>
          <w:lang w:val="hy-AM"/>
        </w:rPr>
        <w:t xml:space="preserve">թվաքանակը </w:t>
      </w:r>
      <w:r w:rsidRPr="000417B0">
        <w:rPr>
          <w:rFonts w:ascii="Arial LatArm" w:hAnsi="Arial LatArm"/>
          <w:b/>
          <w:bCs/>
          <w:lang w:val="en-US"/>
        </w:rPr>
        <w:t>18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985"/>
        <w:gridCol w:w="1559"/>
        <w:gridCol w:w="1700"/>
        <w:gridCol w:w="1418"/>
      </w:tblGrid>
      <w:tr w:rsidR="00F67E9E" w:rsidRPr="00CD0016" w14:paraId="36BC2FD5" w14:textId="77777777" w:rsidTr="00D5718C">
        <w:tc>
          <w:tcPr>
            <w:tcW w:w="567" w:type="dxa"/>
          </w:tcPr>
          <w:p w14:paraId="7FC24F66" w14:textId="77777777" w:rsidR="00F67E9E" w:rsidRPr="00CD0016" w:rsidRDefault="00F67E9E" w:rsidP="00D5718C">
            <w:pPr>
              <w:rPr>
                <w:rFonts w:ascii="Arial LatArm" w:hAnsi="Arial LatArm"/>
                <w:lang w:val="hy-AM"/>
              </w:rPr>
            </w:pPr>
            <w:r w:rsidRPr="00CD0016">
              <w:rPr>
                <w:rFonts w:ascii="Sylfaen" w:hAnsi="Sylfaen" w:cs="Sylfaen"/>
                <w:lang w:val="hy-AM"/>
              </w:rPr>
              <w:t>Հ</w:t>
            </w:r>
            <w:r w:rsidRPr="00CD0016">
              <w:rPr>
                <w:rFonts w:ascii="Arial LatArm" w:hAnsi="Arial LatArm"/>
                <w:lang w:val="hy-AM"/>
              </w:rPr>
              <w:t>/</w:t>
            </w:r>
            <w:r w:rsidRPr="00CD0016">
              <w:rPr>
                <w:rFonts w:ascii="Sylfaen" w:hAnsi="Sylfaen" w:cs="Sylfaen"/>
                <w:lang w:val="hy-AM"/>
              </w:rPr>
              <w:t>Հ</w:t>
            </w:r>
          </w:p>
        </w:tc>
        <w:tc>
          <w:tcPr>
            <w:tcW w:w="2694" w:type="dxa"/>
          </w:tcPr>
          <w:p w14:paraId="5C6D0540" w14:textId="77777777" w:rsidR="00F67E9E" w:rsidRPr="00CD0016" w:rsidRDefault="00F67E9E" w:rsidP="00D5718C">
            <w:pPr>
              <w:jc w:val="center"/>
              <w:rPr>
                <w:rFonts w:ascii="Arial LatArm" w:hAnsi="Arial LatArm"/>
                <w:lang w:val="hy-AM"/>
              </w:rPr>
            </w:pPr>
            <w:r w:rsidRPr="00CD0016">
              <w:rPr>
                <w:rFonts w:ascii="Sylfaen" w:hAnsi="Sylfaen" w:cs="Sylfaen"/>
                <w:lang w:val="hy-AM"/>
              </w:rPr>
              <w:t>Հաստիքի</w:t>
            </w:r>
            <w:r w:rsidRPr="00CD0016">
              <w:rPr>
                <w:rFonts w:ascii="Arial LatArm" w:hAnsi="Arial LatArm"/>
                <w:lang w:val="hy-AM"/>
              </w:rPr>
              <w:t xml:space="preserve"> </w:t>
            </w:r>
            <w:r w:rsidRPr="00CD0016">
              <w:rPr>
                <w:rFonts w:ascii="Sylfaen" w:hAnsi="Sylfaen" w:cs="Sylfaen"/>
                <w:lang w:val="hy-AM"/>
              </w:rPr>
              <w:t>անվանումը</w:t>
            </w:r>
          </w:p>
        </w:tc>
        <w:tc>
          <w:tcPr>
            <w:tcW w:w="1985" w:type="dxa"/>
          </w:tcPr>
          <w:p w14:paraId="5D6F4097" w14:textId="77777777" w:rsidR="00F67E9E" w:rsidRPr="00CD0016" w:rsidRDefault="00F67E9E" w:rsidP="00D5718C">
            <w:pPr>
              <w:rPr>
                <w:rFonts w:ascii="Arial LatArm" w:hAnsi="Arial LatArm"/>
                <w:lang w:val="hy-AM"/>
              </w:rPr>
            </w:pPr>
            <w:r w:rsidRPr="00CD0016">
              <w:rPr>
                <w:rFonts w:ascii="Sylfaen" w:hAnsi="Sylfaen" w:cs="Sylfaen"/>
                <w:lang w:val="hy-AM"/>
              </w:rPr>
              <w:t>Հաստիքային</w:t>
            </w:r>
          </w:p>
          <w:p w14:paraId="100DC09E" w14:textId="77777777" w:rsidR="00F67E9E" w:rsidRPr="00CD0016" w:rsidRDefault="00F67E9E" w:rsidP="00D5718C">
            <w:pPr>
              <w:rPr>
                <w:rFonts w:ascii="Arial LatArm" w:hAnsi="Arial LatArm"/>
                <w:lang w:val="hy-AM"/>
              </w:rPr>
            </w:pPr>
            <w:r w:rsidRPr="00CD0016">
              <w:rPr>
                <w:rFonts w:ascii="Sylfaen" w:hAnsi="Sylfaen" w:cs="Sylfaen"/>
                <w:lang w:val="hy-AM"/>
              </w:rPr>
              <w:t>միավորը</w:t>
            </w:r>
          </w:p>
        </w:tc>
        <w:tc>
          <w:tcPr>
            <w:tcW w:w="1559" w:type="dxa"/>
          </w:tcPr>
          <w:p w14:paraId="7AA3261E" w14:textId="77777777" w:rsidR="00F67E9E" w:rsidRPr="00CD0016" w:rsidRDefault="00F67E9E" w:rsidP="00D5718C">
            <w:pPr>
              <w:rPr>
                <w:rFonts w:ascii="Arial LatArm" w:hAnsi="Arial LatArm"/>
                <w:lang w:val="hy-AM"/>
              </w:rPr>
            </w:pPr>
            <w:r w:rsidRPr="00CD0016">
              <w:rPr>
                <w:rFonts w:ascii="Sylfaen" w:hAnsi="Sylfaen" w:cs="Sylfaen"/>
                <w:lang w:val="hy-AM"/>
              </w:rPr>
              <w:t>Հաստիքային</w:t>
            </w:r>
          </w:p>
          <w:p w14:paraId="5FFA39FE" w14:textId="77777777" w:rsidR="00F67E9E" w:rsidRPr="003B7869" w:rsidRDefault="00F67E9E" w:rsidP="00D5718C">
            <w:pPr>
              <w:rPr>
                <w:rFonts w:ascii="Arial LatArm" w:hAnsi="Arial LatArm"/>
                <w:lang w:val="en-US"/>
              </w:rPr>
            </w:pPr>
            <w:proofErr w:type="spellStart"/>
            <w:r>
              <w:rPr>
                <w:rFonts w:ascii="Sylfaen" w:hAnsi="Sylfaen" w:cs="Sylfaen"/>
                <w:lang w:val="en-US"/>
              </w:rPr>
              <w:t>քանակը</w:t>
            </w:r>
            <w:proofErr w:type="spellEnd"/>
          </w:p>
        </w:tc>
        <w:tc>
          <w:tcPr>
            <w:tcW w:w="1700" w:type="dxa"/>
          </w:tcPr>
          <w:p w14:paraId="1D8FB119" w14:textId="77777777" w:rsidR="00F67E9E" w:rsidRPr="00CD0016" w:rsidRDefault="00F67E9E" w:rsidP="00D5718C">
            <w:pPr>
              <w:rPr>
                <w:rFonts w:ascii="Arial LatArm" w:hAnsi="Arial LatArm"/>
                <w:lang w:val="hy-AM"/>
              </w:rPr>
            </w:pPr>
            <w:r w:rsidRPr="00CD0016">
              <w:rPr>
                <w:rFonts w:ascii="Sylfaen" w:hAnsi="Sylfaen" w:cs="Sylfaen"/>
                <w:lang w:val="hy-AM"/>
              </w:rPr>
              <w:t>Պաշտոնային</w:t>
            </w:r>
          </w:p>
          <w:p w14:paraId="2C89CE2C" w14:textId="77777777" w:rsidR="00F67E9E" w:rsidRPr="00CD0016" w:rsidRDefault="00F67E9E" w:rsidP="00D5718C">
            <w:pPr>
              <w:rPr>
                <w:rFonts w:ascii="Arial LatArm" w:hAnsi="Arial LatArm"/>
                <w:lang w:val="hy-AM"/>
              </w:rPr>
            </w:pPr>
            <w:r w:rsidRPr="00CD0016">
              <w:rPr>
                <w:rFonts w:ascii="Sylfaen" w:hAnsi="Sylfaen" w:cs="Sylfaen"/>
                <w:lang w:val="hy-AM"/>
              </w:rPr>
              <w:t>դրույքաչափը</w:t>
            </w:r>
          </w:p>
        </w:tc>
        <w:tc>
          <w:tcPr>
            <w:tcW w:w="1418" w:type="dxa"/>
          </w:tcPr>
          <w:p w14:paraId="3DB72967" w14:textId="77777777" w:rsidR="00F67E9E" w:rsidRPr="00CD0016" w:rsidRDefault="00F67E9E" w:rsidP="00D5718C">
            <w:pPr>
              <w:rPr>
                <w:rFonts w:ascii="Arial LatArm" w:hAnsi="Arial LatArm"/>
                <w:lang w:val="hy-AM"/>
              </w:rPr>
            </w:pPr>
            <w:r w:rsidRPr="00CD0016">
              <w:rPr>
                <w:rFonts w:ascii="Sylfaen" w:hAnsi="Sylfaen" w:cs="Sylfaen"/>
                <w:lang w:val="hy-AM"/>
              </w:rPr>
              <w:t>Ընդամենը</w:t>
            </w:r>
          </w:p>
        </w:tc>
      </w:tr>
      <w:tr w:rsidR="00F67E9E" w:rsidRPr="00CD0016" w14:paraId="523134F1" w14:textId="77777777" w:rsidTr="00D5718C">
        <w:tc>
          <w:tcPr>
            <w:tcW w:w="567" w:type="dxa"/>
          </w:tcPr>
          <w:p w14:paraId="6C83C8EE" w14:textId="77777777" w:rsidR="00F67E9E" w:rsidRPr="00CD0016" w:rsidRDefault="00F67E9E" w:rsidP="00D5718C">
            <w:pPr>
              <w:jc w:val="center"/>
              <w:rPr>
                <w:rFonts w:ascii="Arial LatArm" w:hAnsi="Arial LatArm"/>
                <w:lang w:val="hy-AM"/>
              </w:rPr>
            </w:pPr>
            <w:r w:rsidRPr="00CD0016">
              <w:rPr>
                <w:rFonts w:ascii="Arial LatArm" w:hAnsi="Arial LatArm"/>
                <w:lang w:val="hy-AM"/>
              </w:rPr>
              <w:t>1</w:t>
            </w:r>
          </w:p>
        </w:tc>
        <w:tc>
          <w:tcPr>
            <w:tcW w:w="2694" w:type="dxa"/>
          </w:tcPr>
          <w:p w14:paraId="16C04867" w14:textId="77777777" w:rsidR="00F67E9E" w:rsidRPr="00CD0016" w:rsidRDefault="00F67E9E" w:rsidP="00D5718C">
            <w:pPr>
              <w:rPr>
                <w:rFonts w:ascii="Arial LatArm" w:hAnsi="Arial LatArm"/>
                <w:lang w:val="hy-AM"/>
              </w:rPr>
            </w:pPr>
            <w:r w:rsidRPr="00CD0016">
              <w:rPr>
                <w:rFonts w:ascii="Sylfaen" w:hAnsi="Sylfaen" w:cs="Sylfaen"/>
                <w:lang w:val="hy-AM"/>
              </w:rPr>
              <w:t>Տնօրեն</w:t>
            </w:r>
          </w:p>
        </w:tc>
        <w:tc>
          <w:tcPr>
            <w:tcW w:w="1985" w:type="dxa"/>
            <w:vAlign w:val="bottom"/>
          </w:tcPr>
          <w:p w14:paraId="69A6474C"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p>
        </w:tc>
        <w:tc>
          <w:tcPr>
            <w:tcW w:w="1559" w:type="dxa"/>
            <w:vAlign w:val="bottom"/>
          </w:tcPr>
          <w:p w14:paraId="2B0A0B13"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3B5790EC"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r>
              <w:rPr>
                <w:rFonts w:ascii="Arial LatArm" w:hAnsi="Arial LatArm" w:cs="Calibri"/>
                <w:color w:val="000000"/>
                <w:lang w:val="en-US"/>
              </w:rPr>
              <w:t>90</w:t>
            </w:r>
            <w:r w:rsidRPr="00CD0016">
              <w:rPr>
                <w:rFonts w:ascii="Arial LatArm" w:hAnsi="Arial LatArm" w:cs="Calibri"/>
                <w:color w:val="000000"/>
              </w:rPr>
              <w:t>000</w:t>
            </w:r>
          </w:p>
        </w:tc>
        <w:tc>
          <w:tcPr>
            <w:tcW w:w="1418" w:type="dxa"/>
            <w:vAlign w:val="bottom"/>
          </w:tcPr>
          <w:p w14:paraId="295F9057"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r>
              <w:rPr>
                <w:rFonts w:ascii="Arial LatArm" w:hAnsi="Arial LatArm" w:cs="Calibri"/>
                <w:color w:val="000000"/>
                <w:lang w:val="en-US"/>
              </w:rPr>
              <w:t>90</w:t>
            </w:r>
            <w:r w:rsidRPr="00CD0016">
              <w:rPr>
                <w:rFonts w:ascii="Arial LatArm" w:hAnsi="Arial LatArm" w:cs="Calibri"/>
                <w:color w:val="000000"/>
              </w:rPr>
              <w:t>000</w:t>
            </w:r>
          </w:p>
        </w:tc>
      </w:tr>
      <w:tr w:rsidR="00F67E9E" w:rsidRPr="003B7869" w14:paraId="1F131639" w14:textId="77777777" w:rsidTr="00D5718C">
        <w:tc>
          <w:tcPr>
            <w:tcW w:w="567" w:type="dxa"/>
          </w:tcPr>
          <w:p w14:paraId="44C8EB80" w14:textId="77777777" w:rsidR="00F67E9E" w:rsidRPr="00CD0016" w:rsidRDefault="00F67E9E" w:rsidP="00D5718C">
            <w:pPr>
              <w:jc w:val="center"/>
              <w:rPr>
                <w:rFonts w:ascii="Arial LatArm" w:hAnsi="Arial LatArm"/>
                <w:lang w:val="hy-AM"/>
              </w:rPr>
            </w:pPr>
            <w:r w:rsidRPr="00CD0016">
              <w:rPr>
                <w:rFonts w:ascii="Arial LatArm" w:hAnsi="Arial LatArm"/>
                <w:lang w:val="hy-AM"/>
              </w:rPr>
              <w:t>2</w:t>
            </w:r>
          </w:p>
        </w:tc>
        <w:tc>
          <w:tcPr>
            <w:tcW w:w="2694" w:type="dxa"/>
          </w:tcPr>
          <w:p w14:paraId="6AFF6131" w14:textId="77777777" w:rsidR="00F67E9E" w:rsidRPr="003B7869" w:rsidRDefault="00F67E9E" w:rsidP="00D5718C">
            <w:pPr>
              <w:rPr>
                <w:rFonts w:ascii="Arial LatArm" w:hAnsi="Arial LatArm"/>
                <w:lang w:val="en-US"/>
              </w:rPr>
            </w:pPr>
            <w:r w:rsidRPr="003B7869">
              <w:rPr>
                <w:rFonts w:ascii="Sylfaen" w:hAnsi="Sylfaen" w:cs="Sylfaen"/>
                <w:lang w:val="hy-AM"/>
              </w:rPr>
              <w:t xml:space="preserve">Մեթոդիստ ուս. </w:t>
            </w:r>
            <w:proofErr w:type="spellStart"/>
            <w:r>
              <w:rPr>
                <w:rFonts w:ascii="Sylfaen" w:hAnsi="Sylfaen" w:cs="Sylfaen"/>
                <w:lang w:val="en-US"/>
              </w:rPr>
              <w:t>գծով</w:t>
            </w:r>
            <w:proofErr w:type="spellEnd"/>
          </w:p>
        </w:tc>
        <w:tc>
          <w:tcPr>
            <w:tcW w:w="1985" w:type="dxa"/>
            <w:vAlign w:val="bottom"/>
          </w:tcPr>
          <w:p w14:paraId="624090E1" w14:textId="77777777" w:rsidR="00F67E9E" w:rsidRPr="00CD0016" w:rsidRDefault="00F67E9E" w:rsidP="00D5718C">
            <w:pPr>
              <w:jc w:val="center"/>
              <w:rPr>
                <w:rFonts w:ascii="Arial LatArm" w:hAnsi="Arial LatArm"/>
                <w:lang w:val="hy-AM"/>
              </w:rPr>
            </w:pPr>
            <w:r w:rsidRPr="003B7869">
              <w:rPr>
                <w:rFonts w:ascii="Arial LatArm" w:hAnsi="Arial LatArm" w:cs="Calibri"/>
                <w:color w:val="000000"/>
                <w:lang w:val="hy-AM"/>
              </w:rPr>
              <w:t>1</w:t>
            </w:r>
          </w:p>
        </w:tc>
        <w:tc>
          <w:tcPr>
            <w:tcW w:w="1559" w:type="dxa"/>
            <w:vAlign w:val="bottom"/>
          </w:tcPr>
          <w:p w14:paraId="62030025" w14:textId="77777777" w:rsidR="00F67E9E" w:rsidRPr="00CD0016" w:rsidRDefault="00F67E9E" w:rsidP="00D5718C">
            <w:pPr>
              <w:jc w:val="center"/>
              <w:rPr>
                <w:rFonts w:ascii="Arial LatArm" w:hAnsi="Arial LatArm"/>
                <w:lang w:val="hy-AM"/>
              </w:rPr>
            </w:pPr>
            <w:r w:rsidRPr="003B7869">
              <w:rPr>
                <w:rFonts w:ascii="Arial LatArm" w:hAnsi="Arial LatArm" w:cs="Calibri"/>
                <w:color w:val="000000"/>
                <w:lang w:val="hy-AM"/>
              </w:rPr>
              <w:t>1</w:t>
            </w:r>
          </w:p>
        </w:tc>
        <w:tc>
          <w:tcPr>
            <w:tcW w:w="1700" w:type="dxa"/>
            <w:vAlign w:val="bottom"/>
          </w:tcPr>
          <w:p w14:paraId="282987AD" w14:textId="77777777" w:rsidR="00F67E9E" w:rsidRPr="00CD0016" w:rsidRDefault="00F67E9E" w:rsidP="00D5718C">
            <w:pPr>
              <w:jc w:val="center"/>
              <w:rPr>
                <w:rFonts w:ascii="Arial LatArm" w:hAnsi="Arial LatArm"/>
                <w:lang w:val="hy-AM"/>
              </w:rPr>
            </w:pPr>
            <w:r w:rsidRPr="003B7869">
              <w:rPr>
                <w:rFonts w:ascii="Arial LatArm" w:hAnsi="Arial LatArm" w:cs="Calibri"/>
                <w:color w:val="000000"/>
                <w:lang w:val="hy-AM"/>
              </w:rPr>
              <w:t>1</w:t>
            </w:r>
            <w:r>
              <w:rPr>
                <w:rFonts w:ascii="Arial LatArm" w:hAnsi="Arial LatArm" w:cs="Calibri"/>
                <w:color w:val="000000"/>
                <w:lang w:val="en-US"/>
              </w:rPr>
              <w:t>10</w:t>
            </w:r>
            <w:r w:rsidRPr="003B7869">
              <w:rPr>
                <w:rFonts w:ascii="Arial LatArm" w:hAnsi="Arial LatArm" w:cs="Calibri"/>
                <w:color w:val="000000"/>
                <w:lang w:val="hy-AM"/>
              </w:rPr>
              <w:t>000</w:t>
            </w:r>
          </w:p>
        </w:tc>
        <w:tc>
          <w:tcPr>
            <w:tcW w:w="1418" w:type="dxa"/>
            <w:vAlign w:val="bottom"/>
          </w:tcPr>
          <w:p w14:paraId="5C46B177" w14:textId="77777777" w:rsidR="00F67E9E" w:rsidRPr="00CD0016" w:rsidRDefault="00F67E9E" w:rsidP="00D5718C">
            <w:pPr>
              <w:jc w:val="center"/>
              <w:rPr>
                <w:rFonts w:ascii="Arial LatArm" w:hAnsi="Arial LatArm"/>
                <w:lang w:val="hy-AM"/>
              </w:rPr>
            </w:pPr>
            <w:r w:rsidRPr="003B7869">
              <w:rPr>
                <w:rFonts w:ascii="Arial LatArm" w:hAnsi="Arial LatArm" w:cs="Calibri"/>
                <w:color w:val="000000"/>
                <w:lang w:val="hy-AM"/>
              </w:rPr>
              <w:t>1</w:t>
            </w:r>
            <w:r>
              <w:rPr>
                <w:rFonts w:ascii="Arial LatArm" w:hAnsi="Arial LatArm" w:cs="Calibri"/>
                <w:color w:val="000000"/>
                <w:lang w:val="en-US"/>
              </w:rPr>
              <w:t>10</w:t>
            </w:r>
            <w:r w:rsidRPr="003B7869">
              <w:rPr>
                <w:rFonts w:ascii="Arial LatArm" w:hAnsi="Arial LatArm" w:cs="Calibri"/>
                <w:color w:val="000000"/>
                <w:lang w:val="hy-AM"/>
              </w:rPr>
              <w:t>000</w:t>
            </w:r>
          </w:p>
        </w:tc>
      </w:tr>
      <w:tr w:rsidR="00F67E9E" w:rsidRPr="003B7869" w14:paraId="69BC7051" w14:textId="77777777" w:rsidTr="00D5718C">
        <w:tc>
          <w:tcPr>
            <w:tcW w:w="567" w:type="dxa"/>
          </w:tcPr>
          <w:p w14:paraId="3A484314" w14:textId="77777777" w:rsidR="00F67E9E" w:rsidRPr="00CD0016" w:rsidRDefault="00F67E9E" w:rsidP="00D5718C">
            <w:pPr>
              <w:jc w:val="center"/>
              <w:rPr>
                <w:rFonts w:ascii="Arial LatArm" w:hAnsi="Arial LatArm"/>
                <w:lang w:val="hy-AM"/>
              </w:rPr>
            </w:pPr>
            <w:r w:rsidRPr="00CD0016">
              <w:rPr>
                <w:rFonts w:ascii="Arial LatArm" w:hAnsi="Arial LatArm"/>
                <w:lang w:val="hy-AM"/>
              </w:rPr>
              <w:t>3</w:t>
            </w:r>
          </w:p>
        </w:tc>
        <w:tc>
          <w:tcPr>
            <w:tcW w:w="2694" w:type="dxa"/>
          </w:tcPr>
          <w:p w14:paraId="01421CDA" w14:textId="77777777" w:rsidR="00F67E9E" w:rsidRPr="003B7869" w:rsidRDefault="00F67E9E" w:rsidP="00D5718C">
            <w:pPr>
              <w:rPr>
                <w:rFonts w:ascii="Arial LatArm" w:hAnsi="Arial LatArm"/>
                <w:lang w:val="en-US"/>
              </w:rPr>
            </w:pPr>
            <w:r w:rsidRPr="00CD0016">
              <w:rPr>
                <w:rFonts w:ascii="Sylfaen" w:hAnsi="Sylfaen" w:cs="Sylfaen"/>
                <w:lang w:val="hy-AM"/>
              </w:rPr>
              <w:t>Տնտեսվար</w:t>
            </w:r>
            <w:r>
              <w:rPr>
                <w:rFonts w:ascii="Sylfaen" w:hAnsi="Sylfaen" w:cs="Sylfaen"/>
                <w:lang w:val="en-US"/>
              </w:rPr>
              <w:t>-</w:t>
            </w:r>
            <w:proofErr w:type="spellStart"/>
            <w:r>
              <w:rPr>
                <w:rFonts w:ascii="Sylfaen" w:hAnsi="Sylfaen" w:cs="Sylfaen"/>
                <w:lang w:val="en-US"/>
              </w:rPr>
              <w:t>պահեստապետ</w:t>
            </w:r>
            <w:proofErr w:type="spellEnd"/>
          </w:p>
        </w:tc>
        <w:tc>
          <w:tcPr>
            <w:tcW w:w="1985" w:type="dxa"/>
            <w:vAlign w:val="bottom"/>
          </w:tcPr>
          <w:p w14:paraId="60598EB7" w14:textId="77777777" w:rsidR="00F67E9E" w:rsidRPr="00CD0016" w:rsidRDefault="00F67E9E" w:rsidP="00D5718C">
            <w:pPr>
              <w:jc w:val="center"/>
              <w:rPr>
                <w:rFonts w:ascii="Arial LatArm" w:hAnsi="Arial LatArm"/>
                <w:lang w:val="hy-AM"/>
              </w:rPr>
            </w:pPr>
            <w:r w:rsidRPr="003B7869">
              <w:rPr>
                <w:rFonts w:ascii="Arial LatArm" w:hAnsi="Arial LatArm" w:cs="Calibri"/>
                <w:color w:val="000000"/>
                <w:lang w:val="hy-AM"/>
              </w:rPr>
              <w:t>1</w:t>
            </w:r>
          </w:p>
        </w:tc>
        <w:tc>
          <w:tcPr>
            <w:tcW w:w="1559" w:type="dxa"/>
            <w:vAlign w:val="bottom"/>
          </w:tcPr>
          <w:p w14:paraId="66C4F32C"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1</w:t>
            </w:r>
          </w:p>
        </w:tc>
        <w:tc>
          <w:tcPr>
            <w:tcW w:w="1700" w:type="dxa"/>
            <w:vAlign w:val="bottom"/>
          </w:tcPr>
          <w:p w14:paraId="2CB1CB7B" w14:textId="77777777" w:rsidR="00F67E9E" w:rsidRPr="00CD0016" w:rsidRDefault="00F67E9E" w:rsidP="00D5718C">
            <w:pPr>
              <w:jc w:val="center"/>
              <w:rPr>
                <w:rFonts w:ascii="Arial LatArm" w:hAnsi="Arial LatArm"/>
                <w:lang w:val="hy-AM"/>
              </w:rPr>
            </w:pPr>
            <w:r w:rsidRPr="003B7869">
              <w:rPr>
                <w:rFonts w:ascii="Arial LatArm" w:hAnsi="Arial LatArm" w:cs="Calibri"/>
                <w:color w:val="000000"/>
                <w:lang w:val="hy-AM"/>
              </w:rPr>
              <w:t>11</w:t>
            </w:r>
            <w:r>
              <w:rPr>
                <w:rFonts w:ascii="Arial LatArm" w:hAnsi="Arial LatArm" w:cs="Calibri"/>
                <w:color w:val="000000"/>
                <w:lang w:val="en-US"/>
              </w:rPr>
              <w:t>0</w:t>
            </w:r>
            <w:r w:rsidRPr="003B7869">
              <w:rPr>
                <w:rFonts w:ascii="Arial LatArm" w:hAnsi="Arial LatArm" w:cs="Calibri"/>
                <w:color w:val="000000"/>
                <w:lang w:val="hy-AM"/>
              </w:rPr>
              <w:t>000</w:t>
            </w:r>
          </w:p>
        </w:tc>
        <w:tc>
          <w:tcPr>
            <w:tcW w:w="1418" w:type="dxa"/>
            <w:vAlign w:val="bottom"/>
          </w:tcPr>
          <w:p w14:paraId="3BD8081F" w14:textId="77777777" w:rsidR="00F67E9E" w:rsidRPr="00CD0016" w:rsidRDefault="00F67E9E" w:rsidP="00D5718C">
            <w:pPr>
              <w:jc w:val="center"/>
              <w:rPr>
                <w:rFonts w:ascii="Arial LatArm" w:hAnsi="Arial LatArm"/>
                <w:lang w:val="hy-AM"/>
              </w:rPr>
            </w:pPr>
            <w:r>
              <w:rPr>
                <w:rFonts w:ascii="Arial LatArm" w:hAnsi="Arial LatArm" w:cs="Calibri"/>
                <w:color w:val="000000"/>
                <w:lang w:val="en-US"/>
              </w:rPr>
              <w:t>1100</w:t>
            </w:r>
            <w:r w:rsidRPr="003B7869">
              <w:rPr>
                <w:rFonts w:ascii="Arial LatArm" w:hAnsi="Arial LatArm" w:cs="Calibri"/>
                <w:color w:val="000000"/>
                <w:lang w:val="hy-AM"/>
              </w:rPr>
              <w:t>00</w:t>
            </w:r>
          </w:p>
        </w:tc>
      </w:tr>
      <w:tr w:rsidR="00F67E9E" w:rsidRPr="003B7869" w14:paraId="71BDBE14" w14:textId="77777777" w:rsidTr="00D5718C">
        <w:trPr>
          <w:trHeight w:val="488"/>
        </w:trPr>
        <w:tc>
          <w:tcPr>
            <w:tcW w:w="567" w:type="dxa"/>
          </w:tcPr>
          <w:p w14:paraId="7D2DB235" w14:textId="77777777" w:rsidR="00F67E9E" w:rsidRPr="00CD0016" w:rsidRDefault="00F67E9E" w:rsidP="00D5718C">
            <w:pPr>
              <w:jc w:val="center"/>
              <w:rPr>
                <w:rFonts w:ascii="Arial LatArm" w:hAnsi="Arial LatArm"/>
                <w:lang w:val="hy-AM"/>
              </w:rPr>
            </w:pPr>
            <w:r w:rsidRPr="00CD0016">
              <w:rPr>
                <w:rFonts w:ascii="Arial LatArm" w:hAnsi="Arial LatArm"/>
                <w:lang w:val="hy-AM"/>
              </w:rPr>
              <w:t>4</w:t>
            </w:r>
          </w:p>
        </w:tc>
        <w:tc>
          <w:tcPr>
            <w:tcW w:w="2694" w:type="dxa"/>
          </w:tcPr>
          <w:p w14:paraId="5D1A92D7" w14:textId="77777777" w:rsidR="00F67E9E" w:rsidRPr="00CD0016" w:rsidRDefault="00F67E9E" w:rsidP="00D5718C">
            <w:pPr>
              <w:rPr>
                <w:rFonts w:ascii="Arial LatArm" w:hAnsi="Arial LatArm"/>
                <w:lang w:val="hy-AM"/>
              </w:rPr>
            </w:pPr>
            <w:r w:rsidRPr="00CD0016">
              <w:rPr>
                <w:rFonts w:ascii="Sylfaen" w:hAnsi="Sylfaen" w:cs="Sylfaen"/>
                <w:lang w:val="hy-AM"/>
              </w:rPr>
              <w:t>Բուժքույր</w:t>
            </w:r>
          </w:p>
        </w:tc>
        <w:tc>
          <w:tcPr>
            <w:tcW w:w="1985" w:type="dxa"/>
            <w:vAlign w:val="bottom"/>
          </w:tcPr>
          <w:p w14:paraId="5F80180C"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1</w:t>
            </w:r>
          </w:p>
        </w:tc>
        <w:tc>
          <w:tcPr>
            <w:tcW w:w="1559" w:type="dxa"/>
            <w:vAlign w:val="bottom"/>
          </w:tcPr>
          <w:p w14:paraId="50276B4F"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1</w:t>
            </w:r>
          </w:p>
        </w:tc>
        <w:tc>
          <w:tcPr>
            <w:tcW w:w="1700" w:type="dxa"/>
            <w:vAlign w:val="bottom"/>
          </w:tcPr>
          <w:p w14:paraId="134CA592" w14:textId="77777777" w:rsidR="00F67E9E" w:rsidRPr="00CD0016" w:rsidRDefault="00F67E9E" w:rsidP="00D5718C">
            <w:pPr>
              <w:jc w:val="center"/>
              <w:rPr>
                <w:rFonts w:ascii="Arial LatArm" w:hAnsi="Arial LatArm"/>
                <w:lang w:val="hy-AM"/>
              </w:rPr>
            </w:pPr>
            <w:r w:rsidRPr="003B7869">
              <w:rPr>
                <w:rFonts w:ascii="Arial LatArm" w:hAnsi="Arial LatArm" w:cs="Calibri"/>
                <w:color w:val="000000"/>
                <w:lang w:val="hy-AM"/>
              </w:rPr>
              <w:t>1</w:t>
            </w:r>
            <w:r>
              <w:rPr>
                <w:rFonts w:ascii="Arial LatArm" w:hAnsi="Arial LatArm" w:cs="Calibri"/>
                <w:color w:val="000000"/>
                <w:lang w:val="en-US"/>
              </w:rPr>
              <w:t>05</w:t>
            </w:r>
            <w:r w:rsidRPr="003B7869">
              <w:rPr>
                <w:rFonts w:ascii="Arial LatArm" w:hAnsi="Arial LatArm" w:cs="Calibri"/>
                <w:color w:val="000000"/>
                <w:lang w:val="hy-AM"/>
              </w:rPr>
              <w:t>000</w:t>
            </w:r>
          </w:p>
        </w:tc>
        <w:tc>
          <w:tcPr>
            <w:tcW w:w="1418" w:type="dxa"/>
            <w:vAlign w:val="bottom"/>
          </w:tcPr>
          <w:p w14:paraId="7E788CC8" w14:textId="77777777" w:rsidR="00F67E9E" w:rsidRPr="00CD0016" w:rsidRDefault="00F67E9E" w:rsidP="00D5718C">
            <w:pPr>
              <w:jc w:val="center"/>
              <w:rPr>
                <w:rFonts w:ascii="Arial LatArm" w:hAnsi="Arial LatArm"/>
                <w:lang w:val="hy-AM"/>
              </w:rPr>
            </w:pPr>
            <w:r>
              <w:rPr>
                <w:rFonts w:ascii="Arial LatArm" w:hAnsi="Arial LatArm" w:cs="Calibri"/>
                <w:color w:val="000000"/>
                <w:lang w:val="en-US"/>
              </w:rPr>
              <w:t>105</w:t>
            </w:r>
            <w:r w:rsidRPr="003B7869">
              <w:rPr>
                <w:rFonts w:ascii="Arial LatArm" w:hAnsi="Arial LatArm" w:cs="Calibri"/>
                <w:color w:val="000000"/>
                <w:lang w:val="hy-AM"/>
              </w:rPr>
              <w:t>000</w:t>
            </w:r>
          </w:p>
        </w:tc>
      </w:tr>
      <w:tr w:rsidR="00F67E9E" w:rsidRPr="00CD0016" w14:paraId="14A8D24C" w14:textId="77777777" w:rsidTr="00D5718C">
        <w:tc>
          <w:tcPr>
            <w:tcW w:w="567" w:type="dxa"/>
          </w:tcPr>
          <w:p w14:paraId="1731F4FD" w14:textId="77777777" w:rsidR="00F67E9E" w:rsidRPr="00CD0016" w:rsidRDefault="00F67E9E" w:rsidP="00D5718C">
            <w:pPr>
              <w:jc w:val="center"/>
              <w:rPr>
                <w:rFonts w:ascii="Arial LatArm" w:hAnsi="Arial LatArm"/>
                <w:lang w:val="hy-AM"/>
              </w:rPr>
            </w:pPr>
            <w:r w:rsidRPr="00CD0016">
              <w:rPr>
                <w:rFonts w:ascii="Arial LatArm" w:hAnsi="Arial LatArm"/>
                <w:lang w:val="hy-AM"/>
              </w:rPr>
              <w:t>5</w:t>
            </w:r>
          </w:p>
        </w:tc>
        <w:tc>
          <w:tcPr>
            <w:tcW w:w="2694" w:type="dxa"/>
          </w:tcPr>
          <w:p w14:paraId="72903ACA" w14:textId="77777777" w:rsidR="00F67E9E" w:rsidRPr="00EF741C" w:rsidRDefault="00F67E9E" w:rsidP="00D5718C">
            <w:pPr>
              <w:rPr>
                <w:rFonts w:ascii="Arial LatArm" w:hAnsi="Arial LatArm"/>
                <w:lang w:val="en-US"/>
              </w:rPr>
            </w:pPr>
            <w:proofErr w:type="spellStart"/>
            <w:r>
              <w:rPr>
                <w:rFonts w:ascii="Sylfaen" w:hAnsi="Sylfaen" w:cs="Sylfaen"/>
                <w:lang w:val="en-US"/>
              </w:rPr>
              <w:t>Հոգեբան</w:t>
            </w:r>
            <w:proofErr w:type="spellEnd"/>
          </w:p>
        </w:tc>
        <w:tc>
          <w:tcPr>
            <w:tcW w:w="1985" w:type="dxa"/>
            <w:vAlign w:val="bottom"/>
          </w:tcPr>
          <w:p w14:paraId="222C5005"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0,5</w:t>
            </w:r>
          </w:p>
        </w:tc>
        <w:tc>
          <w:tcPr>
            <w:tcW w:w="1559" w:type="dxa"/>
            <w:vAlign w:val="bottom"/>
          </w:tcPr>
          <w:p w14:paraId="19069461"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1</w:t>
            </w:r>
          </w:p>
        </w:tc>
        <w:tc>
          <w:tcPr>
            <w:tcW w:w="1700" w:type="dxa"/>
            <w:vAlign w:val="bottom"/>
          </w:tcPr>
          <w:p w14:paraId="2C77086F" w14:textId="77777777" w:rsidR="00F67E9E" w:rsidRPr="00CD0016" w:rsidRDefault="00F67E9E" w:rsidP="00D5718C">
            <w:pPr>
              <w:jc w:val="center"/>
              <w:rPr>
                <w:rFonts w:ascii="Arial LatArm" w:hAnsi="Arial LatArm"/>
                <w:lang w:val="hy-AM"/>
              </w:rPr>
            </w:pPr>
            <w:r w:rsidRPr="003B7869">
              <w:rPr>
                <w:rFonts w:ascii="Arial LatArm" w:hAnsi="Arial LatArm" w:cs="Calibri"/>
                <w:color w:val="000000"/>
                <w:lang w:val="hy-AM"/>
              </w:rPr>
              <w:t>1</w:t>
            </w:r>
            <w:r>
              <w:rPr>
                <w:rFonts w:ascii="Arial LatArm" w:hAnsi="Arial LatArm" w:cs="Calibri"/>
                <w:color w:val="000000"/>
                <w:lang w:val="en-US"/>
              </w:rPr>
              <w:t>05</w:t>
            </w:r>
            <w:r w:rsidRPr="003B7869">
              <w:rPr>
                <w:rFonts w:ascii="Arial LatArm" w:hAnsi="Arial LatArm" w:cs="Calibri"/>
                <w:color w:val="000000"/>
                <w:lang w:val="hy-AM"/>
              </w:rPr>
              <w:t>000</w:t>
            </w:r>
          </w:p>
        </w:tc>
        <w:tc>
          <w:tcPr>
            <w:tcW w:w="1418" w:type="dxa"/>
            <w:vAlign w:val="bottom"/>
          </w:tcPr>
          <w:p w14:paraId="6D8B50D4" w14:textId="77777777" w:rsidR="00F67E9E" w:rsidRPr="00CD0016" w:rsidRDefault="00F67E9E" w:rsidP="00D5718C">
            <w:pPr>
              <w:jc w:val="center"/>
              <w:rPr>
                <w:rFonts w:ascii="Arial LatArm" w:hAnsi="Arial LatArm"/>
                <w:lang w:val="hy-AM"/>
              </w:rPr>
            </w:pPr>
            <w:r>
              <w:rPr>
                <w:rFonts w:ascii="Arial LatArm" w:hAnsi="Arial LatArm" w:cs="Calibri"/>
                <w:color w:val="000000"/>
                <w:lang w:val="en-US"/>
              </w:rPr>
              <w:t>525</w:t>
            </w:r>
            <w:r w:rsidRPr="00CD0016">
              <w:rPr>
                <w:rFonts w:ascii="Arial LatArm" w:hAnsi="Arial LatArm" w:cs="Calibri"/>
                <w:color w:val="000000"/>
              </w:rPr>
              <w:t>00</w:t>
            </w:r>
          </w:p>
        </w:tc>
      </w:tr>
      <w:tr w:rsidR="00F67E9E" w:rsidRPr="00CD0016" w14:paraId="4BF026F4" w14:textId="77777777" w:rsidTr="00D5718C">
        <w:tc>
          <w:tcPr>
            <w:tcW w:w="567" w:type="dxa"/>
          </w:tcPr>
          <w:p w14:paraId="2B987C10" w14:textId="77777777" w:rsidR="00F67E9E" w:rsidRPr="00CD0016" w:rsidRDefault="00F67E9E" w:rsidP="00D5718C">
            <w:pPr>
              <w:jc w:val="center"/>
              <w:rPr>
                <w:rFonts w:ascii="Arial LatArm" w:hAnsi="Arial LatArm"/>
                <w:lang w:val="hy-AM"/>
              </w:rPr>
            </w:pPr>
            <w:r w:rsidRPr="00CD0016">
              <w:rPr>
                <w:rFonts w:ascii="Arial LatArm" w:hAnsi="Arial LatArm"/>
                <w:lang w:val="hy-AM"/>
              </w:rPr>
              <w:t>6</w:t>
            </w:r>
          </w:p>
        </w:tc>
        <w:tc>
          <w:tcPr>
            <w:tcW w:w="2694" w:type="dxa"/>
          </w:tcPr>
          <w:p w14:paraId="13DC2C1C" w14:textId="77777777" w:rsidR="00F67E9E" w:rsidRPr="00CD0016" w:rsidRDefault="00F67E9E" w:rsidP="00D5718C">
            <w:pPr>
              <w:rPr>
                <w:rFonts w:ascii="Arial LatArm" w:hAnsi="Arial LatArm"/>
                <w:lang w:val="hy-AM"/>
              </w:rPr>
            </w:pPr>
            <w:r w:rsidRPr="00CD0016">
              <w:rPr>
                <w:rFonts w:ascii="Sylfaen" w:hAnsi="Sylfaen" w:cs="Sylfaen"/>
                <w:lang w:val="hy-AM"/>
              </w:rPr>
              <w:t>Խոհարար</w:t>
            </w:r>
          </w:p>
        </w:tc>
        <w:tc>
          <w:tcPr>
            <w:tcW w:w="1985" w:type="dxa"/>
            <w:vAlign w:val="bottom"/>
          </w:tcPr>
          <w:p w14:paraId="0094EDCA"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p>
        </w:tc>
        <w:tc>
          <w:tcPr>
            <w:tcW w:w="1559" w:type="dxa"/>
            <w:vAlign w:val="bottom"/>
          </w:tcPr>
          <w:p w14:paraId="6C731A06"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16BA4880"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11</w:t>
            </w:r>
            <w:r>
              <w:rPr>
                <w:rFonts w:ascii="Arial LatArm" w:hAnsi="Arial LatArm" w:cs="Calibri"/>
                <w:color w:val="000000"/>
                <w:lang w:val="en-US"/>
              </w:rPr>
              <w:t>0</w:t>
            </w:r>
            <w:r w:rsidRPr="00CD0016">
              <w:rPr>
                <w:rFonts w:ascii="Arial LatArm" w:hAnsi="Arial LatArm" w:cs="Calibri"/>
                <w:color w:val="000000"/>
              </w:rPr>
              <w:t>000</w:t>
            </w:r>
          </w:p>
        </w:tc>
        <w:tc>
          <w:tcPr>
            <w:tcW w:w="1418" w:type="dxa"/>
            <w:vAlign w:val="bottom"/>
          </w:tcPr>
          <w:p w14:paraId="037C204F"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11</w:t>
            </w:r>
            <w:r>
              <w:rPr>
                <w:rFonts w:ascii="Arial LatArm" w:hAnsi="Arial LatArm" w:cs="Calibri"/>
                <w:color w:val="000000"/>
                <w:lang w:val="en-US"/>
              </w:rPr>
              <w:t>0</w:t>
            </w:r>
            <w:r w:rsidRPr="00CD0016">
              <w:rPr>
                <w:rFonts w:ascii="Arial LatArm" w:hAnsi="Arial LatArm" w:cs="Calibri"/>
                <w:color w:val="000000"/>
              </w:rPr>
              <w:t>000</w:t>
            </w:r>
          </w:p>
        </w:tc>
      </w:tr>
      <w:tr w:rsidR="00F67E9E" w:rsidRPr="00CD0016" w14:paraId="61857A8D" w14:textId="77777777" w:rsidTr="00D5718C">
        <w:tc>
          <w:tcPr>
            <w:tcW w:w="567" w:type="dxa"/>
          </w:tcPr>
          <w:p w14:paraId="57133794" w14:textId="77777777" w:rsidR="00F67E9E" w:rsidRPr="00CD0016" w:rsidRDefault="00F67E9E" w:rsidP="00D5718C">
            <w:pPr>
              <w:jc w:val="center"/>
              <w:rPr>
                <w:rFonts w:ascii="Arial LatArm" w:hAnsi="Arial LatArm"/>
                <w:lang w:val="hy-AM"/>
              </w:rPr>
            </w:pPr>
            <w:r w:rsidRPr="00CD0016">
              <w:rPr>
                <w:rFonts w:ascii="Arial LatArm" w:hAnsi="Arial LatArm"/>
                <w:lang w:val="hy-AM"/>
              </w:rPr>
              <w:t>7</w:t>
            </w:r>
          </w:p>
        </w:tc>
        <w:tc>
          <w:tcPr>
            <w:tcW w:w="2694" w:type="dxa"/>
          </w:tcPr>
          <w:p w14:paraId="174819E9" w14:textId="77777777" w:rsidR="00F67E9E" w:rsidRPr="00CD0016" w:rsidRDefault="00F67E9E" w:rsidP="00D5718C">
            <w:pPr>
              <w:rPr>
                <w:rFonts w:ascii="Arial LatArm" w:hAnsi="Arial LatArm"/>
                <w:lang w:val="hy-AM"/>
              </w:rPr>
            </w:pPr>
            <w:r w:rsidRPr="00CD0016">
              <w:rPr>
                <w:rFonts w:ascii="Sylfaen" w:hAnsi="Sylfaen" w:cs="Sylfaen"/>
                <w:lang w:val="hy-AM"/>
              </w:rPr>
              <w:t>Խոհարարի</w:t>
            </w:r>
            <w:r w:rsidRPr="00CD0016">
              <w:rPr>
                <w:rFonts w:ascii="Arial LatArm" w:hAnsi="Arial LatArm"/>
                <w:lang w:val="hy-AM"/>
              </w:rPr>
              <w:t xml:space="preserve"> </w:t>
            </w:r>
            <w:r w:rsidRPr="00CD0016">
              <w:rPr>
                <w:rFonts w:ascii="Sylfaen" w:hAnsi="Sylfaen" w:cs="Sylfaen"/>
                <w:lang w:val="hy-AM"/>
              </w:rPr>
              <w:t>օգնական</w:t>
            </w:r>
            <w:r w:rsidRPr="00CD0016">
              <w:rPr>
                <w:rFonts w:ascii="Arial LatArm" w:hAnsi="Arial LatArm"/>
                <w:lang w:val="hy-AM"/>
              </w:rPr>
              <w:t xml:space="preserve"> </w:t>
            </w:r>
          </w:p>
        </w:tc>
        <w:tc>
          <w:tcPr>
            <w:tcW w:w="1985" w:type="dxa"/>
            <w:vAlign w:val="bottom"/>
          </w:tcPr>
          <w:p w14:paraId="4416BDC3"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0,5</w:t>
            </w:r>
          </w:p>
        </w:tc>
        <w:tc>
          <w:tcPr>
            <w:tcW w:w="1559" w:type="dxa"/>
            <w:vAlign w:val="bottom"/>
          </w:tcPr>
          <w:p w14:paraId="377AAB92"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7814CFAF"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r>
              <w:rPr>
                <w:rFonts w:ascii="Arial LatArm" w:hAnsi="Arial LatArm" w:cs="Calibri"/>
                <w:color w:val="000000"/>
                <w:lang w:val="en-US"/>
              </w:rPr>
              <w:t>05</w:t>
            </w:r>
            <w:r w:rsidRPr="00CD0016">
              <w:rPr>
                <w:rFonts w:ascii="Arial LatArm" w:hAnsi="Arial LatArm" w:cs="Calibri"/>
                <w:color w:val="000000"/>
              </w:rPr>
              <w:t>000</w:t>
            </w:r>
          </w:p>
        </w:tc>
        <w:tc>
          <w:tcPr>
            <w:tcW w:w="1418" w:type="dxa"/>
            <w:vAlign w:val="bottom"/>
          </w:tcPr>
          <w:p w14:paraId="51706FFF"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52500</w:t>
            </w:r>
          </w:p>
        </w:tc>
      </w:tr>
      <w:tr w:rsidR="00F67E9E" w:rsidRPr="00CD0016" w14:paraId="1975C879" w14:textId="77777777" w:rsidTr="00D5718C">
        <w:tc>
          <w:tcPr>
            <w:tcW w:w="567" w:type="dxa"/>
          </w:tcPr>
          <w:p w14:paraId="58BB6929" w14:textId="77777777" w:rsidR="00F67E9E" w:rsidRPr="00CD0016" w:rsidRDefault="00F67E9E" w:rsidP="00D5718C">
            <w:pPr>
              <w:jc w:val="center"/>
              <w:rPr>
                <w:rFonts w:ascii="Arial LatArm" w:hAnsi="Arial LatArm"/>
                <w:lang w:val="hy-AM"/>
              </w:rPr>
            </w:pPr>
            <w:r w:rsidRPr="00CD0016">
              <w:rPr>
                <w:rFonts w:ascii="Arial LatArm" w:hAnsi="Arial LatArm"/>
                <w:lang w:val="hy-AM"/>
              </w:rPr>
              <w:t>8</w:t>
            </w:r>
          </w:p>
        </w:tc>
        <w:tc>
          <w:tcPr>
            <w:tcW w:w="2694" w:type="dxa"/>
          </w:tcPr>
          <w:p w14:paraId="28BE1FFD" w14:textId="77777777" w:rsidR="00F67E9E" w:rsidRPr="00EF741C" w:rsidRDefault="00F67E9E" w:rsidP="00D5718C">
            <w:pPr>
              <w:rPr>
                <w:rFonts w:ascii="Sylfaen" w:hAnsi="Sylfaen"/>
                <w:lang w:val="en-US"/>
              </w:rPr>
            </w:pPr>
            <w:proofErr w:type="spellStart"/>
            <w:r>
              <w:rPr>
                <w:rFonts w:ascii="Sylfaen" w:hAnsi="Sylfaen"/>
                <w:lang w:val="en-US"/>
              </w:rPr>
              <w:t>Դաստիարակ</w:t>
            </w:r>
            <w:proofErr w:type="spellEnd"/>
          </w:p>
        </w:tc>
        <w:tc>
          <w:tcPr>
            <w:tcW w:w="1985" w:type="dxa"/>
            <w:vAlign w:val="bottom"/>
          </w:tcPr>
          <w:p w14:paraId="20DDFB70"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3,36</w:t>
            </w:r>
          </w:p>
        </w:tc>
        <w:tc>
          <w:tcPr>
            <w:tcW w:w="1559" w:type="dxa"/>
            <w:vAlign w:val="bottom"/>
          </w:tcPr>
          <w:p w14:paraId="7F03B8F2"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3</w:t>
            </w:r>
          </w:p>
        </w:tc>
        <w:tc>
          <w:tcPr>
            <w:tcW w:w="1700" w:type="dxa"/>
            <w:vAlign w:val="bottom"/>
          </w:tcPr>
          <w:p w14:paraId="4CDB2422"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11</w:t>
            </w:r>
            <w:r>
              <w:rPr>
                <w:rFonts w:ascii="Arial LatArm" w:hAnsi="Arial LatArm" w:cs="Calibri"/>
                <w:color w:val="000000"/>
                <w:lang w:val="en-US"/>
              </w:rPr>
              <w:t>0</w:t>
            </w:r>
            <w:r w:rsidRPr="00CD0016">
              <w:rPr>
                <w:rFonts w:ascii="Arial LatArm" w:hAnsi="Arial LatArm" w:cs="Calibri"/>
                <w:color w:val="000000"/>
              </w:rPr>
              <w:t>000</w:t>
            </w:r>
          </w:p>
        </w:tc>
        <w:tc>
          <w:tcPr>
            <w:tcW w:w="1418" w:type="dxa"/>
            <w:vAlign w:val="bottom"/>
          </w:tcPr>
          <w:p w14:paraId="0E060EE3" w14:textId="77777777" w:rsidR="00F67E9E" w:rsidRPr="00CD0016" w:rsidRDefault="00F67E9E" w:rsidP="00D5718C">
            <w:pPr>
              <w:jc w:val="center"/>
              <w:rPr>
                <w:rFonts w:ascii="Arial LatArm" w:hAnsi="Arial LatArm"/>
                <w:lang w:val="hy-AM"/>
              </w:rPr>
            </w:pPr>
            <w:r>
              <w:rPr>
                <w:rFonts w:ascii="Arial LatArm" w:hAnsi="Arial LatArm" w:cs="Calibri"/>
                <w:color w:val="000000"/>
                <w:lang w:val="en-US"/>
              </w:rPr>
              <w:t>3696</w:t>
            </w:r>
            <w:r w:rsidRPr="00CD0016">
              <w:rPr>
                <w:rFonts w:ascii="Arial LatArm" w:hAnsi="Arial LatArm" w:cs="Calibri"/>
                <w:color w:val="000000"/>
              </w:rPr>
              <w:t>00</w:t>
            </w:r>
          </w:p>
        </w:tc>
      </w:tr>
      <w:tr w:rsidR="00F67E9E" w:rsidRPr="00CD0016" w14:paraId="51BBF5B8" w14:textId="77777777" w:rsidTr="00D5718C">
        <w:tc>
          <w:tcPr>
            <w:tcW w:w="567" w:type="dxa"/>
          </w:tcPr>
          <w:p w14:paraId="569891AA" w14:textId="77777777" w:rsidR="00F67E9E" w:rsidRPr="00CD0016" w:rsidRDefault="00F67E9E" w:rsidP="00D5718C">
            <w:pPr>
              <w:jc w:val="center"/>
              <w:rPr>
                <w:rFonts w:ascii="Arial LatArm" w:hAnsi="Arial LatArm"/>
                <w:lang w:val="hy-AM"/>
              </w:rPr>
            </w:pPr>
            <w:r w:rsidRPr="00CD0016">
              <w:rPr>
                <w:rFonts w:ascii="Arial LatArm" w:hAnsi="Arial LatArm"/>
                <w:lang w:val="hy-AM"/>
              </w:rPr>
              <w:t>9</w:t>
            </w:r>
          </w:p>
        </w:tc>
        <w:tc>
          <w:tcPr>
            <w:tcW w:w="2694" w:type="dxa"/>
          </w:tcPr>
          <w:p w14:paraId="3618FA14" w14:textId="77777777" w:rsidR="00F67E9E" w:rsidRPr="00EF741C" w:rsidRDefault="00F67E9E" w:rsidP="00D5718C">
            <w:pPr>
              <w:rPr>
                <w:rFonts w:ascii="Sylfaen" w:hAnsi="Sylfaen"/>
                <w:lang w:val="en-US"/>
              </w:rPr>
            </w:pPr>
            <w:proofErr w:type="spellStart"/>
            <w:r>
              <w:rPr>
                <w:rFonts w:ascii="Sylfaen" w:hAnsi="Sylfaen"/>
                <w:lang w:val="en-US"/>
              </w:rPr>
              <w:t>Դաստիարակի</w:t>
            </w:r>
            <w:proofErr w:type="spellEnd"/>
            <w:r>
              <w:rPr>
                <w:rFonts w:ascii="Sylfaen" w:hAnsi="Sylfaen"/>
                <w:lang w:val="en-US"/>
              </w:rPr>
              <w:t xml:space="preserve"> </w:t>
            </w:r>
            <w:proofErr w:type="spellStart"/>
            <w:r>
              <w:rPr>
                <w:rFonts w:ascii="Sylfaen" w:hAnsi="Sylfaen"/>
                <w:lang w:val="en-US"/>
              </w:rPr>
              <w:t>օգնական</w:t>
            </w:r>
            <w:proofErr w:type="spellEnd"/>
          </w:p>
        </w:tc>
        <w:tc>
          <w:tcPr>
            <w:tcW w:w="1985" w:type="dxa"/>
            <w:vAlign w:val="bottom"/>
          </w:tcPr>
          <w:p w14:paraId="773EAA81"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3</w:t>
            </w:r>
          </w:p>
        </w:tc>
        <w:tc>
          <w:tcPr>
            <w:tcW w:w="1559" w:type="dxa"/>
            <w:vAlign w:val="bottom"/>
          </w:tcPr>
          <w:p w14:paraId="3A1FFD84" w14:textId="77777777" w:rsidR="00F67E9E" w:rsidRPr="00E175FA" w:rsidRDefault="00F67E9E" w:rsidP="00D5718C">
            <w:pPr>
              <w:jc w:val="center"/>
              <w:rPr>
                <w:lang w:val="hy-AM"/>
              </w:rPr>
            </w:pPr>
            <w:r>
              <w:rPr>
                <w:lang w:val="hy-AM"/>
              </w:rPr>
              <w:t>3</w:t>
            </w:r>
          </w:p>
        </w:tc>
        <w:tc>
          <w:tcPr>
            <w:tcW w:w="1700" w:type="dxa"/>
            <w:vAlign w:val="bottom"/>
          </w:tcPr>
          <w:p w14:paraId="784D8518"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110000</w:t>
            </w:r>
          </w:p>
        </w:tc>
        <w:tc>
          <w:tcPr>
            <w:tcW w:w="1418" w:type="dxa"/>
            <w:vAlign w:val="bottom"/>
          </w:tcPr>
          <w:p w14:paraId="50F7E93F" w14:textId="77777777" w:rsidR="00F67E9E" w:rsidRPr="00CD0016" w:rsidRDefault="00F67E9E" w:rsidP="00D5718C">
            <w:pPr>
              <w:jc w:val="center"/>
              <w:rPr>
                <w:rFonts w:ascii="Arial LatArm" w:hAnsi="Arial LatArm"/>
                <w:lang w:val="hy-AM"/>
              </w:rPr>
            </w:pPr>
            <w:r>
              <w:rPr>
                <w:rFonts w:ascii="Arial LatArm" w:hAnsi="Arial LatArm" w:cs="Calibri"/>
                <w:color w:val="000000"/>
                <w:lang w:val="en-US"/>
              </w:rPr>
              <w:t>330</w:t>
            </w:r>
            <w:r w:rsidRPr="00CD0016">
              <w:rPr>
                <w:rFonts w:ascii="Arial LatArm" w:hAnsi="Arial LatArm" w:cs="Calibri"/>
                <w:color w:val="000000"/>
              </w:rPr>
              <w:t>000</w:t>
            </w:r>
          </w:p>
        </w:tc>
      </w:tr>
      <w:tr w:rsidR="00F67E9E" w:rsidRPr="00CD0016" w14:paraId="293B4783" w14:textId="77777777" w:rsidTr="00D5718C">
        <w:tc>
          <w:tcPr>
            <w:tcW w:w="567" w:type="dxa"/>
          </w:tcPr>
          <w:p w14:paraId="32CE79E6" w14:textId="77777777" w:rsidR="00F67E9E" w:rsidRPr="00CD0016" w:rsidRDefault="00F67E9E" w:rsidP="00D5718C">
            <w:pPr>
              <w:jc w:val="center"/>
              <w:rPr>
                <w:rFonts w:ascii="Arial LatArm" w:hAnsi="Arial LatArm"/>
                <w:lang w:val="hy-AM"/>
              </w:rPr>
            </w:pPr>
            <w:r w:rsidRPr="00CD0016">
              <w:rPr>
                <w:rFonts w:ascii="Arial LatArm" w:hAnsi="Arial LatArm"/>
                <w:lang w:val="hy-AM"/>
              </w:rPr>
              <w:t>10</w:t>
            </w:r>
          </w:p>
        </w:tc>
        <w:tc>
          <w:tcPr>
            <w:tcW w:w="2694" w:type="dxa"/>
          </w:tcPr>
          <w:p w14:paraId="36272F2B" w14:textId="77777777" w:rsidR="00F67E9E" w:rsidRPr="00EF741C" w:rsidRDefault="00F67E9E" w:rsidP="00D5718C">
            <w:pPr>
              <w:rPr>
                <w:rFonts w:ascii="Arial LatArm" w:hAnsi="Arial LatArm"/>
                <w:lang w:val="en-US"/>
              </w:rPr>
            </w:pPr>
            <w:proofErr w:type="spellStart"/>
            <w:r>
              <w:rPr>
                <w:rFonts w:ascii="Sylfaen" w:hAnsi="Sylfaen" w:cs="Sylfaen"/>
                <w:lang w:val="en-US"/>
              </w:rPr>
              <w:t>Երաժշտության</w:t>
            </w:r>
            <w:proofErr w:type="spellEnd"/>
            <w:r>
              <w:rPr>
                <w:rFonts w:ascii="Sylfaen" w:hAnsi="Sylfaen" w:cs="Sylfaen"/>
                <w:lang w:val="en-US"/>
              </w:rPr>
              <w:t xml:space="preserve"> </w:t>
            </w:r>
            <w:proofErr w:type="spellStart"/>
            <w:r>
              <w:rPr>
                <w:rFonts w:ascii="Sylfaen" w:hAnsi="Sylfaen" w:cs="Sylfaen"/>
                <w:lang w:val="en-US"/>
              </w:rPr>
              <w:t>դաստիարակ</w:t>
            </w:r>
            <w:proofErr w:type="spellEnd"/>
          </w:p>
        </w:tc>
        <w:tc>
          <w:tcPr>
            <w:tcW w:w="1985" w:type="dxa"/>
            <w:vAlign w:val="bottom"/>
          </w:tcPr>
          <w:p w14:paraId="18494A75"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0,75</w:t>
            </w:r>
          </w:p>
        </w:tc>
        <w:tc>
          <w:tcPr>
            <w:tcW w:w="1559" w:type="dxa"/>
            <w:vAlign w:val="bottom"/>
          </w:tcPr>
          <w:p w14:paraId="4EBA2912"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56C664B7"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r>
              <w:rPr>
                <w:rFonts w:ascii="Arial LatArm" w:hAnsi="Arial LatArm" w:cs="Calibri"/>
                <w:color w:val="000000"/>
                <w:lang w:val="en-US"/>
              </w:rPr>
              <w:t>05</w:t>
            </w:r>
            <w:r w:rsidRPr="00CD0016">
              <w:rPr>
                <w:rFonts w:ascii="Arial LatArm" w:hAnsi="Arial LatArm" w:cs="Calibri"/>
                <w:color w:val="000000"/>
              </w:rPr>
              <w:t>000</w:t>
            </w:r>
          </w:p>
        </w:tc>
        <w:tc>
          <w:tcPr>
            <w:tcW w:w="1418" w:type="dxa"/>
            <w:vAlign w:val="bottom"/>
          </w:tcPr>
          <w:p w14:paraId="14129DC5" w14:textId="77777777" w:rsidR="00F67E9E" w:rsidRPr="00CD0016" w:rsidRDefault="00F67E9E" w:rsidP="00D5718C">
            <w:pPr>
              <w:jc w:val="center"/>
              <w:rPr>
                <w:rFonts w:ascii="Arial LatArm" w:hAnsi="Arial LatArm"/>
                <w:lang w:val="hy-AM"/>
              </w:rPr>
            </w:pPr>
            <w:r>
              <w:rPr>
                <w:rFonts w:ascii="Arial LatArm" w:hAnsi="Arial LatArm" w:cs="Calibri"/>
                <w:color w:val="000000"/>
                <w:lang w:val="en-US"/>
              </w:rPr>
              <w:t>7875</w:t>
            </w:r>
            <w:r w:rsidRPr="00CD0016">
              <w:rPr>
                <w:rFonts w:ascii="Arial LatArm" w:hAnsi="Arial LatArm" w:cs="Calibri"/>
                <w:color w:val="000000"/>
              </w:rPr>
              <w:t>0</w:t>
            </w:r>
          </w:p>
        </w:tc>
      </w:tr>
      <w:tr w:rsidR="00F67E9E" w:rsidRPr="00CD0016" w14:paraId="35264CB2" w14:textId="77777777" w:rsidTr="00D5718C">
        <w:tc>
          <w:tcPr>
            <w:tcW w:w="567" w:type="dxa"/>
          </w:tcPr>
          <w:p w14:paraId="6233483A" w14:textId="77777777" w:rsidR="00F67E9E" w:rsidRPr="00CD0016" w:rsidRDefault="00F67E9E" w:rsidP="00D5718C">
            <w:pPr>
              <w:jc w:val="center"/>
              <w:rPr>
                <w:rFonts w:ascii="Arial LatArm" w:hAnsi="Arial LatArm"/>
                <w:lang w:val="hy-AM"/>
              </w:rPr>
            </w:pPr>
            <w:r w:rsidRPr="00CD0016">
              <w:rPr>
                <w:rFonts w:ascii="Arial LatArm" w:hAnsi="Arial LatArm"/>
                <w:lang w:val="hy-AM"/>
              </w:rPr>
              <w:t>11</w:t>
            </w:r>
          </w:p>
        </w:tc>
        <w:tc>
          <w:tcPr>
            <w:tcW w:w="2694" w:type="dxa"/>
          </w:tcPr>
          <w:p w14:paraId="6466B887" w14:textId="77777777" w:rsidR="00F67E9E" w:rsidRPr="00EF741C" w:rsidRDefault="00F67E9E" w:rsidP="00D5718C">
            <w:pPr>
              <w:rPr>
                <w:rFonts w:ascii="Sylfaen" w:hAnsi="Sylfaen"/>
                <w:lang w:val="en-US"/>
              </w:rPr>
            </w:pPr>
            <w:proofErr w:type="spellStart"/>
            <w:r>
              <w:rPr>
                <w:rFonts w:ascii="Sylfaen" w:hAnsi="Sylfaen"/>
                <w:lang w:val="en-US"/>
              </w:rPr>
              <w:t>Ֆիզ.հրահանգիչ</w:t>
            </w:r>
            <w:proofErr w:type="spellEnd"/>
          </w:p>
        </w:tc>
        <w:tc>
          <w:tcPr>
            <w:tcW w:w="1985" w:type="dxa"/>
            <w:vAlign w:val="bottom"/>
          </w:tcPr>
          <w:p w14:paraId="53C1FC9E" w14:textId="77777777" w:rsidR="00F67E9E" w:rsidRPr="00EF741C" w:rsidRDefault="00F67E9E" w:rsidP="00D5718C">
            <w:pPr>
              <w:jc w:val="center"/>
              <w:rPr>
                <w:rFonts w:ascii="Arial LatArm" w:hAnsi="Arial LatArm"/>
                <w:lang w:val="en-US"/>
              </w:rPr>
            </w:pPr>
            <w:r>
              <w:rPr>
                <w:rFonts w:ascii="Arial LatArm" w:hAnsi="Arial LatArm" w:cs="Calibri"/>
                <w:color w:val="000000"/>
                <w:lang w:val="en-US"/>
              </w:rPr>
              <w:t>0,5</w:t>
            </w:r>
          </w:p>
        </w:tc>
        <w:tc>
          <w:tcPr>
            <w:tcW w:w="1559" w:type="dxa"/>
            <w:vAlign w:val="bottom"/>
          </w:tcPr>
          <w:p w14:paraId="5405109D"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615B415B"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r>
              <w:rPr>
                <w:rFonts w:ascii="Arial LatArm" w:hAnsi="Arial LatArm" w:cs="Calibri"/>
                <w:color w:val="000000"/>
                <w:lang w:val="en-US"/>
              </w:rPr>
              <w:t>05</w:t>
            </w:r>
            <w:r w:rsidRPr="00CD0016">
              <w:rPr>
                <w:rFonts w:ascii="Arial LatArm" w:hAnsi="Arial LatArm" w:cs="Calibri"/>
                <w:color w:val="000000"/>
              </w:rPr>
              <w:t>000</w:t>
            </w:r>
          </w:p>
        </w:tc>
        <w:tc>
          <w:tcPr>
            <w:tcW w:w="1418" w:type="dxa"/>
            <w:vAlign w:val="bottom"/>
          </w:tcPr>
          <w:p w14:paraId="04E73699" w14:textId="77777777" w:rsidR="00F67E9E" w:rsidRPr="00CD0016" w:rsidRDefault="00F67E9E" w:rsidP="00D5718C">
            <w:pPr>
              <w:jc w:val="center"/>
              <w:rPr>
                <w:rFonts w:ascii="Arial LatArm" w:hAnsi="Arial LatArm"/>
                <w:lang w:val="hy-AM"/>
              </w:rPr>
            </w:pPr>
            <w:r>
              <w:rPr>
                <w:rFonts w:ascii="Arial LatArm" w:hAnsi="Arial LatArm" w:cs="Calibri"/>
                <w:color w:val="000000"/>
                <w:lang w:val="en-US"/>
              </w:rPr>
              <w:t>525</w:t>
            </w:r>
            <w:r w:rsidRPr="00CD0016">
              <w:rPr>
                <w:rFonts w:ascii="Arial LatArm" w:hAnsi="Arial LatArm" w:cs="Calibri"/>
                <w:color w:val="000000"/>
              </w:rPr>
              <w:t>00</w:t>
            </w:r>
          </w:p>
        </w:tc>
      </w:tr>
      <w:tr w:rsidR="00F67E9E" w:rsidRPr="00CD0016" w14:paraId="4F2DEAA4" w14:textId="77777777" w:rsidTr="00D5718C">
        <w:tc>
          <w:tcPr>
            <w:tcW w:w="567" w:type="dxa"/>
          </w:tcPr>
          <w:p w14:paraId="19591C96" w14:textId="77777777" w:rsidR="00F67E9E" w:rsidRPr="00CD0016" w:rsidRDefault="00F67E9E" w:rsidP="00D5718C">
            <w:pPr>
              <w:jc w:val="center"/>
              <w:rPr>
                <w:rFonts w:ascii="Arial LatArm" w:hAnsi="Arial LatArm"/>
                <w:lang w:val="hy-AM"/>
              </w:rPr>
            </w:pPr>
            <w:r w:rsidRPr="00CD0016">
              <w:rPr>
                <w:rFonts w:ascii="Arial LatArm" w:hAnsi="Arial LatArm"/>
                <w:lang w:val="hy-AM"/>
              </w:rPr>
              <w:t>12</w:t>
            </w:r>
          </w:p>
        </w:tc>
        <w:tc>
          <w:tcPr>
            <w:tcW w:w="2694" w:type="dxa"/>
          </w:tcPr>
          <w:p w14:paraId="0AAA6AC1" w14:textId="77777777" w:rsidR="00F67E9E" w:rsidRPr="00EF741C" w:rsidRDefault="00F67E9E" w:rsidP="00D5718C">
            <w:pPr>
              <w:rPr>
                <w:rFonts w:ascii="Arial LatArm" w:hAnsi="Arial LatArm"/>
                <w:lang w:val="en-US"/>
              </w:rPr>
            </w:pPr>
            <w:proofErr w:type="spellStart"/>
            <w:r>
              <w:rPr>
                <w:rFonts w:ascii="Sylfaen" w:hAnsi="Sylfaen" w:cs="Sylfaen"/>
                <w:lang w:val="en-US"/>
              </w:rPr>
              <w:t>Օժանդակ</w:t>
            </w:r>
            <w:proofErr w:type="spellEnd"/>
            <w:r>
              <w:rPr>
                <w:rFonts w:ascii="Sylfaen" w:hAnsi="Sylfaen" w:cs="Sylfaen"/>
                <w:lang w:val="en-US"/>
              </w:rPr>
              <w:t xml:space="preserve"> </w:t>
            </w:r>
            <w:proofErr w:type="spellStart"/>
            <w:r>
              <w:rPr>
                <w:rFonts w:ascii="Sylfaen" w:hAnsi="Sylfaen" w:cs="Sylfaen"/>
                <w:lang w:val="en-US"/>
              </w:rPr>
              <w:t>բանվոր</w:t>
            </w:r>
            <w:proofErr w:type="spellEnd"/>
            <w:r>
              <w:rPr>
                <w:rFonts w:ascii="Sylfaen" w:hAnsi="Sylfaen" w:cs="Sylfaen"/>
                <w:lang w:val="en-US"/>
              </w:rPr>
              <w:t>/</w:t>
            </w:r>
            <w:proofErr w:type="spellStart"/>
            <w:r>
              <w:rPr>
                <w:rFonts w:ascii="Sylfaen" w:hAnsi="Sylfaen" w:cs="Sylfaen"/>
                <w:lang w:val="en-US"/>
              </w:rPr>
              <w:t>այգեպան</w:t>
            </w:r>
            <w:proofErr w:type="spellEnd"/>
            <w:r>
              <w:rPr>
                <w:rFonts w:ascii="Sylfaen" w:hAnsi="Sylfaen" w:cs="Sylfaen"/>
                <w:lang w:val="en-US"/>
              </w:rPr>
              <w:t>/</w:t>
            </w:r>
          </w:p>
        </w:tc>
        <w:tc>
          <w:tcPr>
            <w:tcW w:w="1985" w:type="dxa"/>
            <w:vAlign w:val="bottom"/>
          </w:tcPr>
          <w:p w14:paraId="46CE33CC"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p>
        </w:tc>
        <w:tc>
          <w:tcPr>
            <w:tcW w:w="1559" w:type="dxa"/>
            <w:vAlign w:val="bottom"/>
          </w:tcPr>
          <w:p w14:paraId="6FA5F019"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4BF8EADD"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r>
              <w:rPr>
                <w:rFonts w:ascii="Arial LatArm" w:hAnsi="Arial LatArm" w:cs="Calibri"/>
                <w:color w:val="000000"/>
                <w:lang w:val="en-US"/>
              </w:rPr>
              <w:t>0</w:t>
            </w:r>
            <w:r w:rsidRPr="00CD0016">
              <w:rPr>
                <w:rFonts w:ascii="Arial LatArm" w:hAnsi="Arial LatArm" w:cs="Calibri"/>
                <w:color w:val="000000"/>
              </w:rPr>
              <w:t>5000</w:t>
            </w:r>
          </w:p>
        </w:tc>
        <w:tc>
          <w:tcPr>
            <w:tcW w:w="1418" w:type="dxa"/>
            <w:vAlign w:val="bottom"/>
          </w:tcPr>
          <w:p w14:paraId="2756FCD3" w14:textId="77777777" w:rsidR="00F67E9E" w:rsidRPr="00CD0016" w:rsidRDefault="00F67E9E" w:rsidP="00D5718C">
            <w:pPr>
              <w:jc w:val="center"/>
              <w:rPr>
                <w:rFonts w:ascii="Arial LatArm" w:hAnsi="Arial LatArm"/>
                <w:lang w:val="hy-AM"/>
              </w:rPr>
            </w:pPr>
            <w:r w:rsidRPr="00CD0016">
              <w:rPr>
                <w:rFonts w:ascii="Arial LatArm" w:hAnsi="Arial LatArm" w:cs="Calibri"/>
                <w:color w:val="000000"/>
              </w:rPr>
              <w:t>1</w:t>
            </w:r>
            <w:r>
              <w:rPr>
                <w:rFonts w:ascii="Arial LatArm" w:hAnsi="Arial LatArm" w:cs="Calibri"/>
                <w:color w:val="000000"/>
                <w:lang w:val="en-US"/>
              </w:rPr>
              <w:t>0</w:t>
            </w:r>
            <w:r w:rsidRPr="00CD0016">
              <w:rPr>
                <w:rFonts w:ascii="Arial LatArm" w:hAnsi="Arial LatArm" w:cs="Calibri"/>
                <w:color w:val="000000"/>
              </w:rPr>
              <w:t>5000</w:t>
            </w:r>
          </w:p>
        </w:tc>
      </w:tr>
      <w:tr w:rsidR="00F67E9E" w:rsidRPr="00CD0016" w14:paraId="2D891700" w14:textId="77777777" w:rsidTr="00D5718C">
        <w:tc>
          <w:tcPr>
            <w:tcW w:w="567" w:type="dxa"/>
          </w:tcPr>
          <w:p w14:paraId="2F8F7410" w14:textId="77777777" w:rsidR="00F67E9E" w:rsidRPr="00EF741C" w:rsidRDefault="00F67E9E" w:rsidP="00D5718C">
            <w:pPr>
              <w:jc w:val="center"/>
              <w:rPr>
                <w:rFonts w:ascii="Arial LatArm" w:hAnsi="Arial LatArm"/>
                <w:lang w:val="en-US"/>
              </w:rPr>
            </w:pPr>
            <w:r>
              <w:rPr>
                <w:rFonts w:ascii="Arial LatArm" w:hAnsi="Arial LatArm"/>
                <w:lang w:val="en-US"/>
              </w:rPr>
              <w:t>13</w:t>
            </w:r>
          </w:p>
        </w:tc>
        <w:tc>
          <w:tcPr>
            <w:tcW w:w="2694" w:type="dxa"/>
          </w:tcPr>
          <w:p w14:paraId="2D646587" w14:textId="77777777" w:rsidR="00F67E9E" w:rsidRDefault="00F67E9E" w:rsidP="00D5718C">
            <w:pPr>
              <w:rPr>
                <w:rFonts w:ascii="Sylfaen" w:hAnsi="Sylfaen" w:cs="Sylfaen"/>
                <w:lang w:val="en-US"/>
              </w:rPr>
            </w:pPr>
            <w:proofErr w:type="spellStart"/>
            <w:r>
              <w:rPr>
                <w:rFonts w:ascii="Sylfaen" w:hAnsi="Sylfaen" w:cs="Sylfaen"/>
                <w:lang w:val="en-US"/>
              </w:rPr>
              <w:t>Հավաքարար</w:t>
            </w:r>
            <w:proofErr w:type="spellEnd"/>
          </w:p>
        </w:tc>
        <w:tc>
          <w:tcPr>
            <w:tcW w:w="1985" w:type="dxa"/>
            <w:vAlign w:val="bottom"/>
          </w:tcPr>
          <w:p w14:paraId="7F97AC1A" w14:textId="77777777" w:rsidR="00F67E9E" w:rsidRPr="00EF741C" w:rsidRDefault="00F67E9E" w:rsidP="00D5718C">
            <w:pPr>
              <w:jc w:val="center"/>
              <w:rPr>
                <w:rFonts w:ascii="Arial LatArm" w:hAnsi="Arial LatArm" w:cs="Calibri"/>
                <w:color w:val="000000"/>
                <w:lang w:val="en-US"/>
              </w:rPr>
            </w:pPr>
            <w:r>
              <w:rPr>
                <w:rFonts w:ascii="Arial LatArm" w:hAnsi="Arial LatArm" w:cs="Calibri"/>
                <w:color w:val="000000"/>
                <w:lang w:val="en-US"/>
              </w:rPr>
              <w:t>1</w:t>
            </w:r>
          </w:p>
        </w:tc>
        <w:tc>
          <w:tcPr>
            <w:tcW w:w="1559" w:type="dxa"/>
            <w:vAlign w:val="bottom"/>
          </w:tcPr>
          <w:p w14:paraId="78B26D42" w14:textId="77777777" w:rsidR="00F67E9E" w:rsidRPr="00EF741C" w:rsidRDefault="00F67E9E" w:rsidP="00D5718C">
            <w:pPr>
              <w:jc w:val="center"/>
              <w:rPr>
                <w:rFonts w:ascii="Arial LatArm" w:hAnsi="Arial LatArm" w:cs="Calibri"/>
                <w:color w:val="000000"/>
                <w:lang w:val="en-US"/>
              </w:rPr>
            </w:pPr>
            <w:r>
              <w:rPr>
                <w:rFonts w:ascii="Arial LatArm" w:hAnsi="Arial LatArm" w:cs="Calibri"/>
                <w:color w:val="000000"/>
                <w:lang w:val="en-US"/>
              </w:rPr>
              <w:t>1</w:t>
            </w:r>
          </w:p>
        </w:tc>
        <w:tc>
          <w:tcPr>
            <w:tcW w:w="1700" w:type="dxa"/>
            <w:vAlign w:val="bottom"/>
          </w:tcPr>
          <w:p w14:paraId="70167B14" w14:textId="77777777" w:rsidR="00F67E9E" w:rsidRPr="00EF741C" w:rsidRDefault="00F67E9E" w:rsidP="00D5718C">
            <w:pPr>
              <w:jc w:val="center"/>
              <w:rPr>
                <w:rFonts w:ascii="Arial LatArm" w:hAnsi="Arial LatArm" w:cs="Calibri"/>
                <w:color w:val="000000"/>
                <w:lang w:val="en-US"/>
              </w:rPr>
            </w:pPr>
            <w:r>
              <w:rPr>
                <w:rFonts w:ascii="Arial LatArm" w:hAnsi="Arial LatArm" w:cs="Calibri"/>
                <w:color w:val="000000"/>
                <w:lang w:val="en-US"/>
              </w:rPr>
              <w:t>105000</w:t>
            </w:r>
          </w:p>
        </w:tc>
        <w:tc>
          <w:tcPr>
            <w:tcW w:w="1418" w:type="dxa"/>
            <w:vAlign w:val="bottom"/>
          </w:tcPr>
          <w:p w14:paraId="297CA315" w14:textId="77777777" w:rsidR="00F67E9E" w:rsidRPr="00EF741C" w:rsidRDefault="00F67E9E" w:rsidP="00D5718C">
            <w:pPr>
              <w:jc w:val="center"/>
              <w:rPr>
                <w:rFonts w:ascii="Arial LatArm" w:hAnsi="Arial LatArm" w:cs="Calibri"/>
                <w:color w:val="000000"/>
                <w:lang w:val="en-US"/>
              </w:rPr>
            </w:pPr>
            <w:r>
              <w:rPr>
                <w:rFonts w:ascii="Arial LatArm" w:hAnsi="Arial LatArm" w:cs="Calibri"/>
                <w:color w:val="000000"/>
                <w:lang w:val="en-US"/>
              </w:rPr>
              <w:t>105000</w:t>
            </w:r>
          </w:p>
        </w:tc>
      </w:tr>
      <w:tr w:rsidR="00F67E9E" w:rsidRPr="00CD0016" w14:paraId="46362131" w14:textId="77777777" w:rsidTr="00D5718C">
        <w:tc>
          <w:tcPr>
            <w:tcW w:w="567" w:type="dxa"/>
          </w:tcPr>
          <w:p w14:paraId="7F442194" w14:textId="77777777" w:rsidR="00F67E9E" w:rsidRPr="00EF741C" w:rsidRDefault="00F67E9E" w:rsidP="00D5718C">
            <w:pPr>
              <w:jc w:val="center"/>
              <w:rPr>
                <w:rFonts w:ascii="Arial LatArm" w:hAnsi="Arial LatArm"/>
                <w:lang w:val="en-US"/>
              </w:rPr>
            </w:pPr>
            <w:r>
              <w:rPr>
                <w:rFonts w:ascii="Arial LatArm" w:hAnsi="Arial LatArm"/>
                <w:lang w:val="en-US"/>
              </w:rPr>
              <w:t>14</w:t>
            </w:r>
          </w:p>
        </w:tc>
        <w:tc>
          <w:tcPr>
            <w:tcW w:w="2694" w:type="dxa"/>
          </w:tcPr>
          <w:p w14:paraId="73C92F03" w14:textId="77777777" w:rsidR="00F67E9E" w:rsidRDefault="00F67E9E" w:rsidP="00D5718C">
            <w:pPr>
              <w:rPr>
                <w:rFonts w:ascii="Sylfaen" w:hAnsi="Sylfaen" w:cs="Sylfaen"/>
                <w:lang w:val="en-US"/>
              </w:rPr>
            </w:pPr>
            <w:proofErr w:type="spellStart"/>
            <w:r>
              <w:rPr>
                <w:rFonts w:ascii="Sylfaen" w:hAnsi="Sylfaen" w:cs="Sylfaen"/>
                <w:lang w:val="en-US"/>
              </w:rPr>
              <w:t>Գործավար</w:t>
            </w:r>
            <w:proofErr w:type="spellEnd"/>
          </w:p>
        </w:tc>
        <w:tc>
          <w:tcPr>
            <w:tcW w:w="1985" w:type="dxa"/>
            <w:vAlign w:val="bottom"/>
          </w:tcPr>
          <w:p w14:paraId="081D76DC" w14:textId="77777777" w:rsidR="00F67E9E" w:rsidRDefault="00F67E9E" w:rsidP="00D5718C">
            <w:pPr>
              <w:jc w:val="center"/>
              <w:rPr>
                <w:rFonts w:ascii="Arial LatArm" w:hAnsi="Arial LatArm" w:cs="Calibri"/>
                <w:color w:val="000000"/>
                <w:lang w:val="en-US"/>
              </w:rPr>
            </w:pPr>
            <w:r>
              <w:rPr>
                <w:rFonts w:ascii="Arial LatArm" w:hAnsi="Arial LatArm" w:cs="Calibri"/>
                <w:color w:val="000000"/>
                <w:lang w:val="en-US"/>
              </w:rPr>
              <w:t>0,5</w:t>
            </w:r>
          </w:p>
        </w:tc>
        <w:tc>
          <w:tcPr>
            <w:tcW w:w="1559" w:type="dxa"/>
            <w:vAlign w:val="bottom"/>
          </w:tcPr>
          <w:p w14:paraId="6D6597A2" w14:textId="77777777" w:rsidR="00F67E9E" w:rsidRDefault="00F67E9E" w:rsidP="00D5718C">
            <w:pPr>
              <w:jc w:val="center"/>
              <w:rPr>
                <w:rFonts w:ascii="Arial LatArm" w:hAnsi="Arial LatArm" w:cs="Calibri"/>
                <w:color w:val="000000"/>
                <w:lang w:val="en-US"/>
              </w:rPr>
            </w:pPr>
            <w:r>
              <w:rPr>
                <w:rFonts w:ascii="Arial LatArm" w:hAnsi="Arial LatArm" w:cs="Calibri"/>
                <w:color w:val="000000"/>
                <w:lang w:val="en-US"/>
              </w:rPr>
              <w:t>1</w:t>
            </w:r>
          </w:p>
        </w:tc>
        <w:tc>
          <w:tcPr>
            <w:tcW w:w="1700" w:type="dxa"/>
            <w:vAlign w:val="bottom"/>
          </w:tcPr>
          <w:p w14:paraId="6D770727" w14:textId="77777777" w:rsidR="00F67E9E" w:rsidRDefault="00F67E9E" w:rsidP="00D5718C">
            <w:pPr>
              <w:jc w:val="center"/>
              <w:rPr>
                <w:rFonts w:ascii="Arial LatArm" w:hAnsi="Arial LatArm" w:cs="Calibri"/>
                <w:color w:val="000000"/>
                <w:lang w:val="en-US"/>
              </w:rPr>
            </w:pPr>
            <w:r>
              <w:rPr>
                <w:rFonts w:ascii="Arial LatArm" w:hAnsi="Arial LatArm" w:cs="Calibri"/>
                <w:color w:val="000000"/>
                <w:lang w:val="en-US"/>
              </w:rPr>
              <w:t>105000</w:t>
            </w:r>
          </w:p>
        </w:tc>
        <w:tc>
          <w:tcPr>
            <w:tcW w:w="1418" w:type="dxa"/>
            <w:vAlign w:val="bottom"/>
          </w:tcPr>
          <w:p w14:paraId="0A5A5330" w14:textId="77777777" w:rsidR="00F67E9E" w:rsidRDefault="00F67E9E" w:rsidP="00D5718C">
            <w:pPr>
              <w:jc w:val="center"/>
              <w:rPr>
                <w:rFonts w:ascii="Arial LatArm" w:hAnsi="Arial LatArm" w:cs="Calibri"/>
                <w:color w:val="000000"/>
                <w:lang w:val="en-US"/>
              </w:rPr>
            </w:pPr>
            <w:r>
              <w:rPr>
                <w:rFonts w:ascii="Arial LatArm" w:hAnsi="Arial LatArm" w:cs="Calibri"/>
                <w:color w:val="000000"/>
                <w:lang w:val="en-US"/>
              </w:rPr>
              <w:t>52500</w:t>
            </w:r>
          </w:p>
        </w:tc>
      </w:tr>
      <w:tr w:rsidR="00F67E9E" w:rsidRPr="00CD0016" w14:paraId="7E75F380" w14:textId="77777777" w:rsidTr="00D5718C">
        <w:tc>
          <w:tcPr>
            <w:tcW w:w="567" w:type="dxa"/>
          </w:tcPr>
          <w:p w14:paraId="25A43CF4" w14:textId="77777777" w:rsidR="00F67E9E" w:rsidRPr="00CD0016" w:rsidRDefault="00F67E9E" w:rsidP="00D5718C">
            <w:pPr>
              <w:rPr>
                <w:rFonts w:ascii="Arial LatArm" w:hAnsi="Arial LatArm"/>
                <w:lang w:val="hy-AM"/>
              </w:rPr>
            </w:pPr>
          </w:p>
        </w:tc>
        <w:tc>
          <w:tcPr>
            <w:tcW w:w="2694" w:type="dxa"/>
          </w:tcPr>
          <w:p w14:paraId="28C3228D" w14:textId="77777777" w:rsidR="00F67E9E" w:rsidRPr="00CD0016" w:rsidRDefault="00F67E9E" w:rsidP="00D5718C">
            <w:pPr>
              <w:rPr>
                <w:rFonts w:ascii="Arial LatArm" w:hAnsi="Arial LatArm"/>
                <w:lang w:val="hy-AM"/>
              </w:rPr>
            </w:pPr>
            <w:r w:rsidRPr="00CD0016">
              <w:rPr>
                <w:rFonts w:ascii="Sylfaen" w:hAnsi="Sylfaen" w:cs="Sylfaen"/>
                <w:lang w:val="hy-AM"/>
              </w:rPr>
              <w:t>Ընդամենը</w:t>
            </w:r>
          </w:p>
        </w:tc>
        <w:tc>
          <w:tcPr>
            <w:tcW w:w="1985" w:type="dxa"/>
            <w:vAlign w:val="bottom"/>
          </w:tcPr>
          <w:p w14:paraId="611140C1" w14:textId="77777777" w:rsidR="00F67E9E" w:rsidRPr="00EF741C" w:rsidRDefault="00F67E9E" w:rsidP="00D5718C">
            <w:pPr>
              <w:jc w:val="center"/>
              <w:rPr>
                <w:rFonts w:ascii="Arial LatArm" w:hAnsi="Arial LatArm"/>
                <w:lang w:val="en-US"/>
              </w:rPr>
            </w:pPr>
            <w:r w:rsidRPr="00CD0016">
              <w:rPr>
                <w:rFonts w:ascii="Arial LatArm" w:hAnsi="Arial LatArm" w:cs="Calibri"/>
                <w:b/>
                <w:bCs/>
                <w:color w:val="000000"/>
              </w:rPr>
              <w:t>16</w:t>
            </w:r>
            <w:r>
              <w:rPr>
                <w:rFonts w:ascii="Arial LatArm" w:hAnsi="Arial LatArm" w:cs="Calibri"/>
                <w:b/>
                <w:bCs/>
                <w:color w:val="000000"/>
                <w:lang w:val="en-US"/>
              </w:rPr>
              <w:t>,11</w:t>
            </w:r>
          </w:p>
        </w:tc>
        <w:tc>
          <w:tcPr>
            <w:tcW w:w="1559" w:type="dxa"/>
            <w:vAlign w:val="bottom"/>
          </w:tcPr>
          <w:p w14:paraId="6DEE1B87" w14:textId="77777777" w:rsidR="00F67E9E" w:rsidRPr="00EF741C" w:rsidRDefault="00F67E9E" w:rsidP="00D5718C">
            <w:pPr>
              <w:jc w:val="center"/>
              <w:rPr>
                <w:rFonts w:ascii="Arial LatArm" w:hAnsi="Arial LatArm"/>
                <w:lang w:val="en-US"/>
              </w:rPr>
            </w:pPr>
            <w:r>
              <w:rPr>
                <w:rFonts w:ascii="Arial LatArm" w:hAnsi="Arial LatArm" w:cs="Calibri"/>
                <w:b/>
                <w:bCs/>
                <w:color w:val="000000"/>
                <w:lang w:val="en-US"/>
              </w:rPr>
              <w:t>18</w:t>
            </w:r>
          </w:p>
        </w:tc>
        <w:tc>
          <w:tcPr>
            <w:tcW w:w="1700" w:type="dxa"/>
            <w:vAlign w:val="bottom"/>
          </w:tcPr>
          <w:p w14:paraId="62A30E11" w14:textId="77777777" w:rsidR="00F67E9E" w:rsidRPr="00CD0016" w:rsidRDefault="00F67E9E" w:rsidP="00D5718C">
            <w:pPr>
              <w:jc w:val="center"/>
              <w:rPr>
                <w:rFonts w:ascii="Arial LatArm" w:hAnsi="Arial LatArm"/>
                <w:lang w:val="hy-AM"/>
              </w:rPr>
            </w:pPr>
            <w:r w:rsidRPr="00CD0016">
              <w:rPr>
                <w:rFonts w:ascii="Arial LatArm" w:eastAsia="Times New Roman" w:hAnsi="Arial LatArm" w:cs="Times New Roman"/>
                <w:color w:val="000000"/>
                <w:sz w:val="20"/>
                <w:szCs w:val="20"/>
                <w:lang w:val="en-US"/>
              </w:rPr>
              <w:t>x</w:t>
            </w:r>
          </w:p>
        </w:tc>
        <w:tc>
          <w:tcPr>
            <w:tcW w:w="1418" w:type="dxa"/>
            <w:vAlign w:val="bottom"/>
          </w:tcPr>
          <w:p w14:paraId="245F7E1D" w14:textId="77777777" w:rsidR="00F67E9E" w:rsidRPr="00EF741C" w:rsidRDefault="00F67E9E" w:rsidP="00D5718C">
            <w:pPr>
              <w:jc w:val="center"/>
              <w:rPr>
                <w:rFonts w:ascii="Arial LatArm" w:hAnsi="Arial LatArm"/>
                <w:lang w:val="en-US"/>
              </w:rPr>
            </w:pPr>
            <w:r>
              <w:rPr>
                <w:rFonts w:ascii="Arial LatArm" w:hAnsi="Arial LatArm" w:cs="Calibri"/>
                <w:b/>
                <w:bCs/>
                <w:color w:val="000000"/>
                <w:lang w:val="en-US"/>
              </w:rPr>
              <w:t>1823350</w:t>
            </w:r>
          </w:p>
        </w:tc>
      </w:tr>
    </w:tbl>
    <w:p w14:paraId="0E0B74F5" w14:textId="77777777" w:rsidR="00F67E9E" w:rsidRPr="009C4601" w:rsidRDefault="00F67E9E" w:rsidP="00F67E9E">
      <w:pPr>
        <w:rPr>
          <w:lang w:val="hy-AM"/>
        </w:rPr>
      </w:pPr>
    </w:p>
    <w:p w14:paraId="68928D6E" w14:textId="77777777" w:rsidR="00F67E9E" w:rsidRDefault="00F67E9E" w:rsidP="00F67E9E">
      <w:pPr>
        <w:spacing w:after="0"/>
        <w:rPr>
          <w:rFonts w:ascii="Sylfaen" w:hAnsi="Sylfaen" w:cs="Sylfaen"/>
          <w:b/>
          <w:sz w:val="24"/>
          <w:szCs w:val="24"/>
          <w:lang w:val="hy-AM"/>
        </w:rPr>
      </w:pPr>
    </w:p>
    <w:p w14:paraId="5948982A" w14:textId="77777777" w:rsidR="00F67E9E" w:rsidRDefault="00F67E9E" w:rsidP="00F67E9E">
      <w:pPr>
        <w:spacing w:after="0"/>
        <w:jc w:val="right"/>
        <w:rPr>
          <w:rFonts w:ascii="Sylfaen" w:hAnsi="Sylfaen"/>
          <w:b/>
          <w:lang w:val="hy-AM"/>
        </w:rPr>
      </w:pPr>
    </w:p>
    <w:p w14:paraId="51026FFA"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658EB929" w14:textId="77777777" w:rsidR="00F67E9E" w:rsidRDefault="00F67E9E" w:rsidP="00F67E9E">
      <w:pPr>
        <w:spacing w:after="0"/>
        <w:jc w:val="right"/>
        <w:rPr>
          <w:rFonts w:ascii="Sylfaen" w:hAnsi="Sylfaen"/>
          <w:b/>
          <w:lang w:val="hy-AM"/>
        </w:rPr>
      </w:pPr>
    </w:p>
    <w:p w14:paraId="2F6256F4" w14:textId="77777777" w:rsidR="00F67E9E" w:rsidRDefault="00F67E9E" w:rsidP="00F67E9E">
      <w:pPr>
        <w:spacing w:after="0"/>
        <w:jc w:val="right"/>
        <w:rPr>
          <w:rFonts w:ascii="Sylfaen" w:hAnsi="Sylfaen"/>
          <w:b/>
          <w:lang w:val="hy-AM"/>
        </w:rPr>
      </w:pPr>
    </w:p>
    <w:p w14:paraId="6AAE882F" w14:textId="77777777" w:rsidR="00F67E9E" w:rsidRDefault="00F67E9E" w:rsidP="00F67E9E">
      <w:pPr>
        <w:spacing w:after="0"/>
        <w:jc w:val="right"/>
        <w:rPr>
          <w:rFonts w:ascii="Sylfaen" w:hAnsi="Sylfaen" w:cs="Sylfaen"/>
          <w:b/>
          <w:sz w:val="18"/>
          <w:szCs w:val="18"/>
          <w:lang w:val="hy-AM"/>
        </w:rPr>
      </w:pPr>
    </w:p>
    <w:p w14:paraId="44AB6018" w14:textId="77777777" w:rsidR="00F67E9E" w:rsidRDefault="00F67E9E" w:rsidP="00F67E9E">
      <w:pPr>
        <w:spacing w:after="0"/>
        <w:jc w:val="right"/>
        <w:rPr>
          <w:rFonts w:ascii="Sylfaen" w:hAnsi="Sylfaen" w:cs="Sylfaen"/>
          <w:b/>
          <w:sz w:val="18"/>
          <w:szCs w:val="18"/>
          <w:lang w:val="hy-AM"/>
        </w:rPr>
      </w:pPr>
    </w:p>
    <w:p w14:paraId="42063373" w14:textId="77777777" w:rsidR="00F67E9E" w:rsidRDefault="00F67E9E" w:rsidP="00F67E9E">
      <w:pPr>
        <w:spacing w:after="0"/>
        <w:jc w:val="right"/>
        <w:rPr>
          <w:rFonts w:ascii="Sylfaen" w:hAnsi="Sylfaen" w:cs="Sylfaen"/>
          <w:b/>
          <w:sz w:val="18"/>
          <w:szCs w:val="18"/>
          <w:lang w:val="hy-AM"/>
        </w:rPr>
      </w:pPr>
    </w:p>
    <w:p w14:paraId="02F08CBC" w14:textId="77777777" w:rsidR="00F67E9E" w:rsidRDefault="00F67E9E" w:rsidP="00F67E9E">
      <w:pPr>
        <w:spacing w:after="0"/>
        <w:jc w:val="right"/>
        <w:rPr>
          <w:rFonts w:ascii="Sylfaen" w:hAnsi="Sylfaen" w:cs="Sylfaen"/>
          <w:b/>
          <w:sz w:val="18"/>
          <w:szCs w:val="18"/>
          <w:lang w:val="hy-AM"/>
        </w:rPr>
      </w:pPr>
    </w:p>
    <w:p w14:paraId="6153C67C" w14:textId="77777777" w:rsidR="00F67E9E" w:rsidRPr="00342EDF" w:rsidRDefault="00F67E9E" w:rsidP="00F67E9E">
      <w:pPr>
        <w:spacing w:after="0"/>
        <w:jc w:val="right"/>
        <w:rPr>
          <w:rFonts w:ascii="Sylfaen" w:hAnsi="Sylfaen" w:cs="Sylfaen"/>
          <w:b/>
          <w:sz w:val="18"/>
          <w:szCs w:val="18"/>
          <w:lang w:val="hy-AM"/>
        </w:rPr>
      </w:pPr>
      <w:r w:rsidRPr="00E05BE9">
        <w:rPr>
          <w:rFonts w:ascii="Sylfaen" w:hAnsi="Sylfaen" w:cs="Sylfaen"/>
          <w:b/>
          <w:sz w:val="18"/>
          <w:szCs w:val="18"/>
          <w:lang w:val="hy-AM"/>
        </w:rPr>
        <w:t xml:space="preserve">Հավելված </w:t>
      </w:r>
      <w:r>
        <w:rPr>
          <w:rFonts w:ascii="Sylfaen" w:hAnsi="Sylfaen" w:cs="Sylfaen"/>
          <w:b/>
          <w:sz w:val="18"/>
          <w:szCs w:val="18"/>
          <w:lang w:val="hy-AM"/>
        </w:rPr>
        <w:t>6</w:t>
      </w:r>
    </w:p>
    <w:p w14:paraId="65F27A1C" w14:textId="77777777" w:rsidR="00F67E9E" w:rsidRPr="00E05BE9" w:rsidRDefault="00F67E9E" w:rsidP="00F67E9E">
      <w:pPr>
        <w:spacing w:after="0"/>
        <w:jc w:val="right"/>
        <w:rPr>
          <w:rFonts w:ascii="Sylfaen" w:hAnsi="Sylfaen" w:cs="Sylfaen"/>
          <w:b/>
          <w:sz w:val="18"/>
          <w:szCs w:val="18"/>
          <w:lang w:val="hy-AM"/>
        </w:rPr>
      </w:pPr>
      <w:r w:rsidRPr="00E05BE9">
        <w:rPr>
          <w:rFonts w:ascii="Sylfaen" w:hAnsi="Sylfaen" w:cs="Sylfaen"/>
          <w:b/>
          <w:sz w:val="18"/>
          <w:szCs w:val="18"/>
          <w:lang w:val="hy-AM"/>
        </w:rPr>
        <w:t>Թալին համայնքի ավագանու</w:t>
      </w:r>
    </w:p>
    <w:p w14:paraId="224366B4"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0EC7DBC3" w14:textId="77777777" w:rsidR="00F67E9E" w:rsidRPr="00CD0016" w:rsidRDefault="00F67E9E" w:rsidP="00F67E9E">
      <w:pPr>
        <w:spacing w:after="0"/>
        <w:jc w:val="right"/>
        <w:rPr>
          <w:rFonts w:ascii="Arial LatArm" w:hAnsi="Arial LatArm"/>
          <w:lang w:val="hy-AM"/>
        </w:rPr>
      </w:pPr>
    </w:p>
    <w:p w14:paraId="24468F8C" w14:textId="77777777" w:rsidR="00F67E9E" w:rsidRPr="00CD0016" w:rsidRDefault="00F67E9E" w:rsidP="00F67E9E">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Մաստարայի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AC0078">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41FDC12E" w14:textId="77777777" w:rsidR="00F67E9E" w:rsidRPr="00CD0016" w:rsidRDefault="00F67E9E" w:rsidP="00F67E9E">
      <w:pPr>
        <w:spacing w:after="0"/>
        <w:rPr>
          <w:rFonts w:ascii="Arial LatArm" w:hAnsi="Arial LatArm"/>
          <w:lang w:val="hy-AM"/>
        </w:rPr>
      </w:pPr>
    </w:p>
    <w:p w14:paraId="3EE8DAF3" w14:textId="77777777" w:rsidR="00F67E9E" w:rsidRPr="000417B0" w:rsidRDefault="00F67E9E" w:rsidP="00F67E9E">
      <w:pPr>
        <w:spacing w:after="0"/>
        <w:rPr>
          <w:rFonts w:ascii="Arial LatArm" w:hAnsi="Arial LatArm"/>
          <w:b/>
          <w:bCs/>
          <w:lang w:val="en-US"/>
        </w:rPr>
      </w:pPr>
      <w:r w:rsidRPr="000417B0">
        <w:rPr>
          <w:rFonts w:ascii="Sylfaen" w:hAnsi="Sylfaen" w:cs="Sylfaen"/>
          <w:b/>
          <w:bCs/>
          <w:lang w:val="hy-AM"/>
        </w:rPr>
        <w:t>Աշխատակիցների</w:t>
      </w:r>
      <w:r w:rsidRPr="000417B0">
        <w:rPr>
          <w:rFonts w:ascii="Arial LatArm" w:hAnsi="Arial LatArm"/>
          <w:b/>
          <w:bCs/>
          <w:lang w:val="hy-AM"/>
        </w:rPr>
        <w:t xml:space="preserve"> </w:t>
      </w:r>
      <w:r w:rsidRPr="000417B0">
        <w:rPr>
          <w:rFonts w:ascii="Sylfaen" w:hAnsi="Sylfaen" w:cs="Sylfaen"/>
          <w:b/>
          <w:bCs/>
          <w:lang w:val="hy-AM"/>
        </w:rPr>
        <w:t>թվաքանակը</w:t>
      </w:r>
      <w:r w:rsidRPr="000417B0">
        <w:rPr>
          <w:rFonts w:ascii="Arial LatArm" w:hAnsi="Arial LatArm"/>
          <w:b/>
          <w:bCs/>
          <w:lang w:val="hy-AM"/>
        </w:rPr>
        <w:t xml:space="preserve"> 1</w:t>
      </w:r>
      <w:r w:rsidRPr="000417B0">
        <w:rPr>
          <w:rFonts w:ascii="Arial LatArm" w:hAnsi="Arial LatArm"/>
          <w:b/>
          <w:bCs/>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418"/>
        <w:gridCol w:w="1417"/>
        <w:gridCol w:w="1662"/>
        <w:gridCol w:w="1584"/>
        <w:gridCol w:w="1512"/>
      </w:tblGrid>
      <w:tr w:rsidR="00F67E9E" w:rsidRPr="00CD0016" w14:paraId="5013B57A" w14:textId="77777777" w:rsidTr="00D5718C">
        <w:tc>
          <w:tcPr>
            <w:tcW w:w="461" w:type="dxa"/>
            <w:vAlign w:val="center"/>
          </w:tcPr>
          <w:p w14:paraId="062482EF"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418" w:type="dxa"/>
            <w:vAlign w:val="center"/>
          </w:tcPr>
          <w:p w14:paraId="41BFB87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417" w:type="dxa"/>
            <w:vAlign w:val="center"/>
          </w:tcPr>
          <w:p w14:paraId="73142BBB"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62" w:type="dxa"/>
            <w:vAlign w:val="center"/>
          </w:tcPr>
          <w:p w14:paraId="67DE8CDB"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5FCEAB5D"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512" w:type="dxa"/>
            <w:vAlign w:val="center"/>
          </w:tcPr>
          <w:p w14:paraId="1690E7A7"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665C65AD" w14:textId="77777777" w:rsidTr="00D5718C">
        <w:tc>
          <w:tcPr>
            <w:tcW w:w="461" w:type="dxa"/>
          </w:tcPr>
          <w:p w14:paraId="1F25F1EC" w14:textId="77777777" w:rsidR="00F67E9E" w:rsidRPr="00CD0016" w:rsidRDefault="00F67E9E" w:rsidP="00D5718C">
            <w:pPr>
              <w:rPr>
                <w:rFonts w:ascii="Arial LatArm" w:hAnsi="Arial LatArm"/>
              </w:rPr>
            </w:pPr>
            <w:r w:rsidRPr="00CD0016">
              <w:rPr>
                <w:rFonts w:ascii="Arial LatArm" w:hAnsi="Arial LatArm"/>
              </w:rPr>
              <w:t>1</w:t>
            </w:r>
          </w:p>
        </w:tc>
        <w:tc>
          <w:tcPr>
            <w:tcW w:w="3418" w:type="dxa"/>
            <w:vAlign w:val="bottom"/>
          </w:tcPr>
          <w:p w14:paraId="0DBEB418"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417" w:type="dxa"/>
            <w:vAlign w:val="bottom"/>
          </w:tcPr>
          <w:p w14:paraId="680FA98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62" w:type="dxa"/>
            <w:vAlign w:val="bottom"/>
          </w:tcPr>
          <w:p w14:paraId="3BE76B5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80DFDDD" w14:textId="77777777" w:rsidR="00F67E9E" w:rsidRPr="00CD0016" w:rsidRDefault="00F67E9E" w:rsidP="00D5718C">
            <w:pPr>
              <w:rPr>
                <w:rFonts w:ascii="Arial LatArm" w:hAnsi="Arial LatArm"/>
              </w:rPr>
            </w:pPr>
            <w:r w:rsidRPr="00CD0016">
              <w:rPr>
                <w:rFonts w:ascii="Arial LatArm" w:hAnsi="Arial LatArm"/>
              </w:rPr>
              <w:t xml:space="preserve">      1</w:t>
            </w:r>
            <w:r>
              <w:rPr>
                <w:rFonts w:ascii="Arial LatArm" w:hAnsi="Arial LatArm"/>
              </w:rPr>
              <w:t>6</w:t>
            </w:r>
            <w:r w:rsidRPr="00CD0016">
              <w:rPr>
                <w:rFonts w:ascii="Arial LatArm" w:hAnsi="Arial LatArm"/>
              </w:rPr>
              <w:t>0.000</w:t>
            </w:r>
          </w:p>
        </w:tc>
        <w:tc>
          <w:tcPr>
            <w:tcW w:w="1512" w:type="dxa"/>
          </w:tcPr>
          <w:p w14:paraId="0BD0DA89" w14:textId="77777777" w:rsidR="00F67E9E" w:rsidRPr="00CD0016" w:rsidRDefault="00F67E9E" w:rsidP="00D5718C">
            <w:pPr>
              <w:rPr>
                <w:rFonts w:ascii="Arial LatArm" w:hAnsi="Arial LatArm"/>
              </w:rPr>
            </w:pPr>
            <w:r w:rsidRPr="00CD0016">
              <w:rPr>
                <w:rFonts w:ascii="Arial LatArm" w:hAnsi="Arial LatArm"/>
              </w:rPr>
              <w:t xml:space="preserve">    1</w:t>
            </w:r>
            <w:r>
              <w:rPr>
                <w:rFonts w:ascii="Arial LatArm" w:hAnsi="Arial LatArm"/>
              </w:rPr>
              <w:t>6</w:t>
            </w:r>
            <w:r w:rsidRPr="00CD0016">
              <w:rPr>
                <w:rFonts w:ascii="Arial LatArm" w:hAnsi="Arial LatArm"/>
              </w:rPr>
              <w:t>0.000</w:t>
            </w:r>
          </w:p>
        </w:tc>
      </w:tr>
      <w:tr w:rsidR="00F67E9E" w:rsidRPr="00CD0016" w14:paraId="53108997" w14:textId="77777777" w:rsidTr="00D5718C">
        <w:tc>
          <w:tcPr>
            <w:tcW w:w="461" w:type="dxa"/>
          </w:tcPr>
          <w:p w14:paraId="01B588A0" w14:textId="77777777" w:rsidR="00F67E9E" w:rsidRPr="00CD0016" w:rsidRDefault="00F67E9E" w:rsidP="00D5718C">
            <w:pPr>
              <w:rPr>
                <w:rFonts w:ascii="Arial LatArm" w:hAnsi="Arial LatArm"/>
              </w:rPr>
            </w:pPr>
            <w:r w:rsidRPr="00CD0016">
              <w:rPr>
                <w:rFonts w:ascii="Arial LatArm" w:hAnsi="Arial LatArm"/>
              </w:rPr>
              <w:t>2</w:t>
            </w:r>
          </w:p>
        </w:tc>
        <w:tc>
          <w:tcPr>
            <w:tcW w:w="3418" w:type="dxa"/>
            <w:vAlign w:val="bottom"/>
          </w:tcPr>
          <w:p w14:paraId="2C470F62"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w:t>
            </w:r>
            <w:proofErr w:type="spellEnd"/>
          </w:p>
        </w:tc>
        <w:tc>
          <w:tcPr>
            <w:tcW w:w="1417" w:type="dxa"/>
            <w:vAlign w:val="bottom"/>
          </w:tcPr>
          <w:p w14:paraId="3D25F15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62" w:type="dxa"/>
            <w:vAlign w:val="bottom"/>
          </w:tcPr>
          <w:p w14:paraId="73A8F6DD"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34136F14" w14:textId="77777777" w:rsidR="00F67E9E" w:rsidRPr="00CD0016" w:rsidRDefault="00F67E9E" w:rsidP="00D5718C">
            <w:pPr>
              <w:rPr>
                <w:rFonts w:ascii="Arial LatArm" w:hAnsi="Arial LatArm"/>
              </w:rPr>
            </w:pPr>
            <w:r w:rsidRPr="00CD0016">
              <w:rPr>
                <w:rFonts w:ascii="Arial LatArm" w:hAnsi="Arial LatArm"/>
              </w:rPr>
              <w:t xml:space="preserve">      1</w:t>
            </w:r>
            <w:r>
              <w:rPr>
                <w:rFonts w:ascii="Arial LatArm" w:hAnsi="Arial LatArm"/>
                <w:lang w:val="en-US"/>
              </w:rPr>
              <w:t>10</w:t>
            </w:r>
            <w:r w:rsidRPr="00CD0016">
              <w:rPr>
                <w:rFonts w:ascii="Arial LatArm" w:hAnsi="Arial LatArm"/>
              </w:rPr>
              <w:t>.000</w:t>
            </w:r>
          </w:p>
        </w:tc>
        <w:tc>
          <w:tcPr>
            <w:tcW w:w="1512" w:type="dxa"/>
          </w:tcPr>
          <w:p w14:paraId="6899103B" w14:textId="77777777" w:rsidR="00F67E9E" w:rsidRPr="00CD0016" w:rsidRDefault="00F67E9E" w:rsidP="00D5718C">
            <w:pPr>
              <w:rPr>
                <w:rFonts w:ascii="Arial LatArm" w:hAnsi="Arial LatArm"/>
              </w:rPr>
            </w:pPr>
            <w:r w:rsidRPr="00CD0016">
              <w:rPr>
                <w:rFonts w:ascii="Arial LatArm" w:hAnsi="Arial LatArm"/>
              </w:rPr>
              <w:t xml:space="preserve">    2</w:t>
            </w:r>
            <w:r>
              <w:rPr>
                <w:rFonts w:ascii="Arial LatArm" w:hAnsi="Arial LatArm"/>
                <w:lang w:val="en-US"/>
              </w:rPr>
              <w:t>46</w:t>
            </w:r>
            <w:r w:rsidRPr="00CD0016">
              <w:rPr>
                <w:rFonts w:ascii="Arial LatArm" w:hAnsi="Arial LatArm"/>
              </w:rPr>
              <w:t>.</w:t>
            </w:r>
            <w:r>
              <w:rPr>
                <w:rFonts w:ascii="Arial LatArm" w:hAnsi="Arial LatArm"/>
                <w:lang w:val="en-US"/>
              </w:rPr>
              <w:t>4</w:t>
            </w:r>
            <w:r w:rsidRPr="00CD0016">
              <w:rPr>
                <w:rFonts w:ascii="Arial LatArm" w:hAnsi="Arial LatArm"/>
              </w:rPr>
              <w:t>00</w:t>
            </w:r>
          </w:p>
        </w:tc>
      </w:tr>
      <w:tr w:rsidR="00F67E9E" w:rsidRPr="00CD0016" w14:paraId="26FB5C9D" w14:textId="77777777" w:rsidTr="00D5718C">
        <w:tc>
          <w:tcPr>
            <w:tcW w:w="461" w:type="dxa"/>
          </w:tcPr>
          <w:p w14:paraId="3C7B3DBF" w14:textId="77777777" w:rsidR="00F67E9E" w:rsidRPr="00CD0016" w:rsidRDefault="00F67E9E" w:rsidP="00D5718C">
            <w:pPr>
              <w:rPr>
                <w:rFonts w:ascii="Arial LatArm" w:hAnsi="Arial LatArm"/>
              </w:rPr>
            </w:pPr>
            <w:r w:rsidRPr="00CD0016">
              <w:rPr>
                <w:rFonts w:ascii="Arial LatArm" w:hAnsi="Arial LatArm"/>
              </w:rPr>
              <w:t>3</w:t>
            </w:r>
          </w:p>
        </w:tc>
        <w:tc>
          <w:tcPr>
            <w:tcW w:w="3418" w:type="dxa"/>
            <w:vAlign w:val="bottom"/>
          </w:tcPr>
          <w:p w14:paraId="5EFCA4B2"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417" w:type="dxa"/>
            <w:vAlign w:val="bottom"/>
          </w:tcPr>
          <w:p w14:paraId="1D47387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62" w:type="dxa"/>
            <w:vAlign w:val="bottom"/>
          </w:tcPr>
          <w:p w14:paraId="504E64CE"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6A7E0D6C"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Pr>
          <w:p w14:paraId="00D5D93B" w14:textId="77777777" w:rsidR="00F67E9E" w:rsidRPr="00CD0016" w:rsidRDefault="00F67E9E" w:rsidP="00D5718C">
            <w:pPr>
              <w:rPr>
                <w:rFonts w:ascii="Arial LatArm" w:hAnsi="Arial LatArm"/>
              </w:rPr>
            </w:pPr>
            <w:r w:rsidRPr="00CD0016">
              <w:rPr>
                <w:rFonts w:ascii="Arial LatArm" w:hAnsi="Arial LatArm"/>
              </w:rPr>
              <w:t xml:space="preserve">    2</w:t>
            </w:r>
            <w:r>
              <w:rPr>
                <w:rFonts w:ascii="Arial LatArm" w:hAnsi="Arial LatArm"/>
                <w:lang w:val="en-US"/>
              </w:rPr>
              <w:t>1</w:t>
            </w:r>
            <w:r w:rsidRPr="00CD0016">
              <w:rPr>
                <w:rFonts w:ascii="Arial LatArm" w:hAnsi="Arial LatArm"/>
              </w:rPr>
              <w:t>0.000</w:t>
            </w:r>
          </w:p>
        </w:tc>
      </w:tr>
      <w:tr w:rsidR="00F67E9E" w:rsidRPr="00CD0016" w14:paraId="1E6A8CFD" w14:textId="77777777" w:rsidTr="00D5718C">
        <w:tc>
          <w:tcPr>
            <w:tcW w:w="461" w:type="dxa"/>
          </w:tcPr>
          <w:p w14:paraId="141CC503" w14:textId="77777777" w:rsidR="00F67E9E" w:rsidRPr="005D409C" w:rsidRDefault="00F67E9E" w:rsidP="00D5718C">
            <w:pPr>
              <w:rPr>
                <w:rFonts w:ascii="Arial LatArm" w:hAnsi="Arial LatArm"/>
                <w:lang w:val="en-US"/>
              </w:rPr>
            </w:pPr>
            <w:r>
              <w:rPr>
                <w:rFonts w:ascii="Arial LatArm" w:hAnsi="Arial LatArm"/>
                <w:lang w:val="en-US"/>
              </w:rPr>
              <w:t>4</w:t>
            </w:r>
          </w:p>
        </w:tc>
        <w:tc>
          <w:tcPr>
            <w:tcW w:w="3418" w:type="dxa"/>
            <w:vAlign w:val="bottom"/>
          </w:tcPr>
          <w:p w14:paraId="2EBEB821"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417" w:type="dxa"/>
            <w:vAlign w:val="bottom"/>
          </w:tcPr>
          <w:p w14:paraId="65AA9660"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62" w:type="dxa"/>
            <w:vAlign w:val="bottom"/>
          </w:tcPr>
          <w:p w14:paraId="5C57D4E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08F72FE" w14:textId="77777777" w:rsidR="00F67E9E" w:rsidRPr="00CD0016" w:rsidRDefault="00F67E9E" w:rsidP="00D5718C">
            <w:pPr>
              <w:rPr>
                <w:rFonts w:ascii="Arial LatArm" w:hAnsi="Arial LatArm"/>
              </w:rPr>
            </w:pPr>
            <w:r w:rsidRPr="00CD0016">
              <w:rPr>
                <w:rFonts w:ascii="Arial LatArm" w:hAnsi="Arial LatArm"/>
              </w:rPr>
              <w:t xml:space="preserve">       105.000</w:t>
            </w:r>
          </w:p>
        </w:tc>
        <w:tc>
          <w:tcPr>
            <w:tcW w:w="1512" w:type="dxa"/>
          </w:tcPr>
          <w:p w14:paraId="0A3B4248" w14:textId="77777777" w:rsidR="00F67E9E" w:rsidRPr="00CD0016" w:rsidRDefault="00F67E9E" w:rsidP="00D5718C">
            <w:pPr>
              <w:rPr>
                <w:rFonts w:ascii="Arial LatArm" w:hAnsi="Arial LatArm"/>
              </w:rPr>
            </w:pPr>
            <w:r w:rsidRPr="00CD0016">
              <w:rPr>
                <w:rFonts w:ascii="Arial LatArm" w:hAnsi="Arial LatArm"/>
              </w:rPr>
              <w:t xml:space="preserve">   105.000</w:t>
            </w:r>
          </w:p>
        </w:tc>
      </w:tr>
      <w:tr w:rsidR="00F67E9E" w:rsidRPr="00CD0016" w14:paraId="410393D8" w14:textId="77777777" w:rsidTr="00D5718C">
        <w:tc>
          <w:tcPr>
            <w:tcW w:w="461" w:type="dxa"/>
          </w:tcPr>
          <w:p w14:paraId="78AF8EAA" w14:textId="77777777" w:rsidR="00F67E9E" w:rsidRPr="005D409C" w:rsidRDefault="00F67E9E" w:rsidP="00D5718C">
            <w:pPr>
              <w:rPr>
                <w:rFonts w:ascii="Arial LatArm" w:hAnsi="Arial LatArm"/>
                <w:lang w:val="en-US"/>
              </w:rPr>
            </w:pPr>
            <w:r>
              <w:rPr>
                <w:rFonts w:ascii="Arial LatArm" w:hAnsi="Arial LatArm"/>
                <w:lang w:val="en-US"/>
              </w:rPr>
              <w:t>5</w:t>
            </w:r>
          </w:p>
        </w:tc>
        <w:tc>
          <w:tcPr>
            <w:tcW w:w="3418" w:type="dxa"/>
            <w:vAlign w:val="bottom"/>
          </w:tcPr>
          <w:p w14:paraId="0200F7EA"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Բուժքույր</w:t>
            </w:r>
            <w:proofErr w:type="spellEnd"/>
          </w:p>
        </w:tc>
        <w:tc>
          <w:tcPr>
            <w:tcW w:w="1417" w:type="dxa"/>
            <w:vAlign w:val="bottom"/>
          </w:tcPr>
          <w:p w14:paraId="7A336BB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21B7ABDE"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1E49152E"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Pr>
          <w:p w14:paraId="74BE3BA8"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2AAB9B3F" w14:textId="77777777" w:rsidTr="00D5718C">
        <w:tc>
          <w:tcPr>
            <w:tcW w:w="461" w:type="dxa"/>
          </w:tcPr>
          <w:p w14:paraId="414B8A07" w14:textId="77777777" w:rsidR="00F67E9E" w:rsidRPr="005D409C" w:rsidRDefault="00F67E9E" w:rsidP="00D5718C">
            <w:pPr>
              <w:rPr>
                <w:rFonts w:ascii="Arial LatArm" w:hAnsi="Arial LatArm"/>
                <w:lang w:val="en-US"/>
              </w:rPr>
            </w:pPr>
            <w:r>
              <w:rPr>
                <w:rFonts w:ascii="Arial LatArm" w:hAnsi="Arial LatArm"/>
                <w:lang w:val="en-US"/>
              </w:rPr>
              <w:t>6</w:t>
            </w:r>
          </w:p>
        </w:tc>
        <w:tc>
          <w:tcPr>
            <w:tcW w:w="3418" w:type="dxa"/>
            <w:vAlign w:val="bottom"/>
          </w:tcPr>
          <w:p w14:paraId="09FB101A"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p>
        </w:tc>
        <w:tc>
          <w:tcPr>
            <w:tcW w:w="1417" w:type="dxa"/>
            <w:vAlign w:val="bottom"/>
          </w:tcPr>
          <w:p w14:paraId="7FA57BF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0A911690"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7B1B3A65"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Pr>
          <w:p w14:paraId="5E9C3BB6"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18AB49E5" w14:textId="77777777" w:rsidTr="00D5718C">
        <w:tc>
          <w:tcPr>
            <w:tcW w:w="461" w:type="dxa"/>
          </w:tcPr>
          <w:p w14:paraId="146F8978" w14:textId="77777777" w:rsidR="00F67E9E" w:rsidRPr="005D409C" w:rsidRDefault="00F67E9E" w:rsidP="00D5718C">
            <w:pPr>
              <w:rPr>
                <w:rFonts w:ascii="Arial LatArm" w:hAnsi="Arial LatArm"/>
                <w:lang w:val="en-US"/>
              </w:rPr>
            </w:pPr>
            <w:r>
              <w:rPr>
                <w:rFonts w:ascii="Arial LatArm" w:hAnsi="Arial LatArm"/>
                <w:lang w:val="en-US"/>
              </w:rPr>
              <w:t>7</w:t>
            </w:r>
          </w:p>
        </w:tc>
        <w:tc>
          <w:tcPr>
            <w:tcW w:w="3418" w:type="dxa"/>
            <w:vAlign w:val="bottom"/>
          </w:tcPr>
          <w:p w14:paraId="15F9824F"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Խոհարարի</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417" w:type="dxa"/>
            <w:vAlign w:val="bottom"/>
          </w:tcPr>
          <w:p w14:paraId="2008CFA4"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0D12903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1C34167B" w14:textId="77777777" w:rsidR="00F67E9E" w:rsidRPr="00CD0016" w:rsidRDefault="00F67E9E" w:rsidP="00D5718C">
            <w:pPr>
              <w:rPr>
                <w:rFonts w:ascii="Arial LatArm" w:hAnsi="Arial LatArm"/>
              </w:rPr>
            </w:pPr>
            <w:r>
              <w:rPr>
                <w:rFonts w:ascii="Arial LatArm" w:hAnsi="Arial LatArm"/>
              </w:rPr>
              <w:t xml:space="preserve">       105</w:t>
            </w:r>
            <w:r w:rsidRPr="00CD0016">
              <w:rPr>
                <w:rFonts w:ascii="Arial LatArm" w:hAnsi="Arial LatArm"/>
              </w:rPr>
              <w:t>.000</w:t>
            </w:r>
          </w:p>
        </w:tc>
        <w:tc>
          <w:tcPr>
            <w:tcW w:w="1512" w:type="dxa"/>
          </w:tcPr>
          <w:p w14:paraId="154F2781"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1E033D23" w14:textId="77777777" w:rsidTr="00D5718C">
        <w:tc>
          <w:tcPr>
            <w:tcW w:w="461" w:type="dxa"/>
          </w:tcPr>
          <w:p w14:paraId="7E3E9B59" w14:textId="77777777" w:rsidR="00F67E9E" w:rsidRPr="005D409C" w:rsidRDefault="00F67E9E" w:rsidP="00D5718C">
            <w:pPr>
              <w:rPr>
                <w:rFonts w:ascii="Arial LatArm" w:hAnsi="Arial LatArm"/>
                <w:lang w:val="en-US"/>
              </w:rPr>
            </w:pPr>
            <w:r>
              <w:rPr>
                <w:rFonts w:ascii="Arial LatArm" w:hAnsi="Arial LatArm"/>
                <w:lang w:val="en-US"/>
              </w:rPr>
              <w:t>8</w:t>
            </w:r>
          </w:p>
        </w:tc>
        <w:tc>
          <w:tcPr>
            <w:tcW w:w="3418" w:type="dxa"/>
            <w:vAlign w:val="bottom"/>
          </w:tcPr>
          <w:p w14:paraId="42DA9846"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417" w:type="dxa"/>
            <w:vAlign w:val="bottom"/>
          </w:tcPr>
          <w:p w14:paraId="5710817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2F44338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6679DF2A"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Pr>
          <w:p w14:paraId="6C734AA3"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2B9D53D7" w14:textId="77777777" w:rsidTr="00D5718C">
        <w:tc>
          <w:tcPr>
            <w:tcW w:w="461" w:type="dxa"/>
          </w:tcPr>
          <w:p w14:paraId="7D4D2D2C" w14:textId="77777777" w:rsidR="00F67E9E" w:rsidRPr="005D409C" w:rsidRDefault="00F67E9E" w:rsidP="00D5718C">
            <w:pPr>
              <w:rPr>
                <w:rFonts w:ascii="Arial LatArm" w:hAnsi="Arial LatArm"/>
                <w:lang w:val="en-US"/>
              </w:rPr>
            </w:pPr>
            <w:r>
              <w:rPr>
                <w:rFonts w:ascii="Arial LatArm" w:hAnsi="Arial LatArm"/>
                <w:lang w:val="en-US"/>
              </w:rPr>
              <w:t>9</w:t>
            </w:r>
          </w:p>
        </w:tc>
        <w:tc>
          <w:tcPr>
            <w:tcW w:w="3418" w:type="dxa"/>
            <w:vAlign w:val="bottom"/>
          </w:tcPr>
          <w:p w14:paraId="14CAD970"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417" w:type="dxa"/>
            <w:vAlign w:val="bottom"/>
          </w:tcPr>
          <w:p w14:paraId="45045941"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52E0FBF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1C2EF50B"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Pr>
          <w:p w14:paraId="507B7752"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5EBB5AAF" w14:textId="77777777" w:rsidTr="00D5718C">
        <w:tc>
          <w:tcPr>
            <w:tcW w:w="461" w:type="dxa"/>
          </w:tcPr>
          <w:p w14:paraId="4DA62AC8" w14:textId="77777777" w:rsidR="00F67E9E" w:rsidRPr="005D409C" w:rsidRDefault="00F67E9E" w:rsidP="00D5718C">
            <w:pPr>
              <w:rPr>
                <w:rFonts w:ascii="Arial LatArm" w:hAnsi="Arial LatArm"/>
                <w:lang w:val="en-US"/>
              </w:rPr>
            </w:pPr>
            <w:r w:rsidRPr="00CD0016">
              <w:rPr>
                <w:rFonts w:ascii="Arial LatArm" w:hAnsi="Arial LatArm"/>
              </w:rPr>
              <w:t>1</w:t>
            </w:r>
            <w:r>
              <w:rPr>
                <w:rFonts w:ascii="Arial LatArm" w:hAnsi="Arial LatArm"/>
                <w:lang w:val="en-US"/>
              </w:rPr>
              <w:t>0</w:t>
            </w:r>
          </w:p>
        </w:tc>
        <w:tc>
          <w:tcPr>
            <w:tcW w:w="3418" w:type="dxa"/>
            <w:vAlign w:val="bottom"/>
          </w:tcPr>
          <w:p w14:paraId="7AC42606"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417" w:type="dxa"/>
            <w:vAlign w:val="bottom"/>
          </w:tcPr>
          <w:p w14:paraId="51F3BF8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0F08320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48732987"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Pr>
          <w:p w14:paraId="050CFFBB"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37EA9FCA" w14:textId="77777777" w:rsidTr="00D5718C">
        <w:tc>
          <w:tcPr>
            <w:tcW w:w="461" w:type="dxa"/>
          </w:tcPr>
          <w:p w14:paraId="5492DCCA" w14:textId="77777777" w:rsidR="00F67E9E" w:rsidRPr="00CD0016" w:rsidRDefault="00F67E9E" w:rsidP="00D5718C">
            <w:pPr>
              <w:rPr>
                <w:rFonts w:ascii="Arial LatArm" w:hAnsi="Arial LatArm"/>
              </w:rPr>
            </w:pPr>
          </w:p>
        </w:tc>
        <w:tc>
          <w:tcPr>
            <w:tcW w:w="3418" w:type="dxa"/>
            <w:vAlign w:val="bottom"/>
          </w:tcPr>
          <w:p w14:paraId="212D1CD5" w14:textId="77777777" w:rsidR="00F67E9E" w:rsidRPr="00CD0016" w:rsidRDefault="00F67E9E" w:rsidP="00D5718C">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417" w:type="dxa"/>
            <w:vAlign w:val="bottom"/>
          </w:tcPr>
          <w:p w14:paraId="5AB7DCFC" w14:textId="77777777" w:rsidR="00F67E9E" w:rsidRPr="005D409C"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rPr>
              <w:t>9.</w:t>
            </w:r>
            <w:r>
              <w:rPr>
                <w:rFonts w:ascii="Arial LatArm" w:eastAsia="Times New Roman" w:hAnsi="Arial LatArm" w:cs="Times New Roman"/>
                <w:color w:val="000000"/>
                <w:sz w:val="20"/>
                <w:szCs w:val="20"/>
                <w:lang w:val="en-US"/>
              </w:rPr>
              <w:t>24</w:t>
            </w:r>
          </w:p>
        </w:tc>
        <w:tc>
          <w:tcPr>
            <w:tcW w:w="1662" w:type="dxa"/>
            <w:vAlign w:val="bottom"/>
          </w:tcPr>
          <w:p w14:paraId="5AA5A5EF" w14:textId="77777777" w:rsidR="00F67E9E" w:rsidRPr="005D409C"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en-US"/>
              </w:rPr>
              <w:t>2</w:t>
            </w:r>
          </w:p>
        </w:tc>
        <w:tc>
          <w:tcPr>
            <w:tcW w:w="1584" w:type="dxa"/>
          </w:tcPr>
          <w:p w14:paraId="1FDB9B5E" w14:textId="77777777" w:rsidR="00F67E9E" w:rsidRPr="00CD0016" w:rsidRDefault="00F67E9E" w:rsidP="00D5718C">
            <w:pPr>
              <w:rPr>
                <w:rFonts w:ascii="Arial LatArm" w:hAnsi="Arial LatArm"/>
              </w:rPr>
            </w:pPr>
            <w:r w:rsidRPr="00CD0016">
              <w:rPr>
                <w:rFonts w:ascii="Arial LatArm" w:hAnsi="Arial LatArm"/>
              </w:rPr>
              <w:t xml:space="preserve">           </w:t>
            </w:r>
            <w:r w:rsidRPr="00CD0016">
              <w:rPr>
                <w:rFonts w:ascii="Arial LatArm" w:eastAsia="Times New Roman" w:hAnsi="Arial LatArm" w:cs="Times New Roman"/>
                <w:color w:val="000000"/>
                <w:sz w:val="20"/>
                <w:szCs w:val="20"/>
              </w:rPr>
              <w:t>x</w:t>
            </w:r>
          </w:p>
        </w:tc>
        <w:tc>
          <w:tcPr>
            <w:tcW w:w="1512" w:type="dxa"/>
          </w:tcPr>
          <w:p w14:paraId="46E41AF2" w14:textId="77777777" w:rsidR="00F67E9E" w:rsidRPr="00E7016F" w:rsidRDefault="00F67E9E" w:rsidP="00D5718C">
            <w:pPr>
              <w:rPr>
                <w:rFonts w:ascii="Arial LatArm" w:hAnsi="Arial LatArm"/>
                <w:lang w:val="en-US"/>
              </w:rPr>
            </w:pPr>
            <w:r w:rsidRPr="00CD0016">
              <w:rPr>
                <w:rFonts w:ascii="Arial LatArm" w:hAnsi="Arial LatArm"/>
              </w:rPr>
              <w:t xml:space="preserve"> </w:t>
            </w:r>
            <w:r>
              <w:rPr>
                <w:rFonts w:ascii="Arial LatArm" w:hAnsi="Arial LatArm"/>
                <w:lang w:val="en-US"/>
              </w:rPr>
              <w:t>1.036.400</w:t>
            </w:r>
          </w:p>
        </w:tc>
      </w:tr>
    </w:tbl>
    <w:p w14:paraId="3F00D51C" w14:textId="77777777" w:rsidR="00F67E9E" w:rsidRPr="00CD0016" w:rsidRDefault="00F67E9E" w:rsidP="00F67E9E">
      <w:pPr>
        <w:spacing w:after="0"/>
        <w:rPr>
          <w:rFonts w:ascii="Arial LatArm" w:hAnsi="Arial LatArm"/>
        </w:rPr>
      </w:pPr>
    </w:p>
    <w:p w14:paraId="1DFC6D03" w14:textId="77777777" w:rsidR="00F67E9E" w:rsidRDefault="00F67E9E" w:rsidP="00F67E9E">
      <w:pPr>
        <w:spacing w:after="0"/>
        <w:rPr>
          <w:rFonts w:ascii="Sylfaen" w:hAnsi="Sylfaen" w:cs="Sylfaen"/>
          <w:b/>
          <w:sz w:val="24"/>
          <w:szCs w:val="24"/>
          <w:lang w:val="hy-AM"/>
        </w:rPr>
      </w:pPr>
    </w:p>
    <w:p w14:paraId="77EEDDC2" w14:textId="77777777" w:rsidR="00F67E9E" w:rsidRDefault="00F67E9E" w:rsidP="00F67E9E">
      <w:pPr>
        <w:spacing w:after="0"/>
        <w:rPr>
          <w:rFonts w:ascii="Sylfaen" w:hAnsi="Sylfaen" w:cs="Sylfaen"/>
          <w:b/>
          <w:sz w:val="24"/>
          <w:szCs w:val="24"/>
          <w:lang w:val="hy-AM"/>
        </w:rPr>
      </w:pPr>
    </w:p>
    <w:p w14:paraId="21BE5B3B" w14:textId="77777777" w:rsidR="00F67E9E" w:rsidRDefault="00F67E9E" w:rsidP="00F67E9E">
      <w:pPr>
        <w:spacing w:after="0"/>
        <w:rPr>
          <w:rFonts w:ascii="Sylfaen" w:hAnsi="Sylfaen" w:cs="Sylfaen"/>
          <w:b/>
          <w:sz w:val="24"/>
          <w:szCs w:val="24"/>
          <w:lang w:val="hy-AM"/>
        </w:rPr>
      </w:pPr>
    </w:p>
    <w:p w14:paraId="1EBEB4BC"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15286305" w14:textId="77777777" w:rsidR="00F67E9E" w:rsidRPr="002905EB" w:rsidRDefault="00F67E9E" w:rsidP="00F67E9E">
      <w:pPr>
        <w:spacing w:after="0"/>
        <w:rPr>
          <w:rFonts w:ascii="Sylfaen" w:hAnsi="Sylfaen"/>
          <w:b/>
          <w:lang w:val="hy-AM"/>
        </w:rPr>
      </w:pPr>
    </w:p>
    <w:p w14:paraId="496B7EAC" w14:textId="77777777" w:rsidR="00F67E9E" w:rsidRPr="002905EB" w:rsidRDefault="00F67E9E" w:rsidP="00F67E9E">
      <w:pPr>
        <w:spacing w:after="0"/>
        <w:rPr>
          <w:rFonts w:ascii="Sylfaen" w:hAnsi="Sylfaen"/>
          <w:b/>
          <w:lang w:val="hy-AM"/>
        </w:rPr>
      </w:pPr>
    </w:p>
    <w:p w14:paraId="3BE76DBE" w14:textId="77777777" w:rsidR="00F67E9E" w:rsidRPr="002905EB" w:rsidRDefault="00F67E9E" w:rsidP="00F67E9E">
      <w:pPr>
        <w:spacing w:after="0"/>
        <w:rPr>
          <w:rFonts w:ascii="Sylfaen" w:hAnsi="Sylfaen"/>
          <w:b/>
          <w:lang w:val="hy-AM"/>
        </w:rPr>
      </w:pPr>
    </w:p>
    <w:p w14:paraId="3869E306" w14:textId="77777777" w:rsidR="00F67E9E" w:rsidRPr="002905EB" w:rsidRDefault="00F67E9E" w:rsidP="00F67E9E">
      <w:pPr>
        <w:spacing w:after="0"/>
        <w:rPr>
          <w:rFonts w:ascii="Sylfaen" w:hAnsi="Sylfaen"/>
          <w:b/>
          <w:lang w:val="hy-AM"/>
        </w:rPr>
      </w:pPr>
    </w:p>
    <w:p w14:paraId="51371E37" w14:textId="77777777" w:rsidR="00F67E9E" w:rsidRDefault="00F67E9E" w:rsidP="00F67E9E">
      <w:pPr>
        <w:spacing w:after="0"/>
        <w:rPr>
          <w:rFonts w:ascii="Sylfaen" w:hAnsi="Sylfaen" w:cs="Sylfaen"/>
          <w:b/>
          <w:sz w:val="24"/>
          <w:szCs w:val="24"/>
          <w:lang w:val="hy-AM"/>
        </w:rPr>
      </w:pPr>
    </w:p>
    <w:p w14:paraId="4A8F174B" w14:textId="77777777" w:rsidR="00F67E9E" w:rsidRDefault="00F67E9E" w:rsidP="00F67E9E">
      <w:pPr>
        <w:spacing w:after="0"/>
        <w:rPr>
          <w:rFonts w:ascii="Sylfaen" w:hAnsi="Sylfaen" w:cs="Sylfaen"/>
          <w:b/>
          <w:sz w:val="24"/>
          <w:szCs w:val="24"/>
          <w:lang w:val="hy-AM"/>
        </w:rPr>
      </w:pPr>
    </w:p>
    <w:p w14:paraId="6E7D86FD" w14:textId="77777777" w:rsidR="00F67E9E" w:rsidRDefault="00F67E9E" w:rsidP="00F67E9E">
      <w:pPr>
        <w:spacing w:after="0"/>
        <w:rPr>
          <w:rFonts w:ascii="Sylfaen" w:hAnsi="Sylfaen" w:cs="Sylfaen"/>
          <w:b/>
          <w:sz w:val="24"/>
          <w:szCs w:val="24"/>
          <w:lang w:val="hy-AM"/>
        </w:rPr>
      </w:pPr>
    </w:p>
    <w:p w14:paraId="60B08395" w14:textId="77777777" w:rsidR="00F67E9E" w:rsidRDefault="00F67E9E" w:rsidP="00F67E9E">
      <w:pPr>
        <w:spacing w:after="0"/>
        <w:rPr>
          <w:rFonts w:ascii="Sylfaen" w:hAnsi="Sylfaen" w:cs="Sylfaen"/>
          <w:b/>
          <w:sz w:val="24"/>
          <w:szCs w:val="24"/>
          <w:lang w:val="hy-AM"/>
        </w:rPr>
      </w:pPr>
    </w:p>
    <w:p w14:paraId="6EB4C5B7" w14:textId="77777777" w:rsidR="00F67E9E" w:rsidRPr="002905EB" w:rsidRDefault="00F67E9E" w:rsidP="00F67E9E">
      <w:pPr>
        <w:spacing w:after="0"/>
        <w:rPr>
          <w:rFonts w:ascii="Sylfaen" w:hAnsi="Sylfaen" w:cs="Sylfaen"/>
          <w:b/>
          <w:sz w:val="24"/>
          <w:szCs w:val="24"/>
          <w:lang w:val="hy-AM"/>
        </w:rPr>
      </w:pPr>
      <w:r w:rsidRPr="002905EB">
        <w:rPr>
          <w:rFonts w:ascii="Sylfaen" w:hAnsi="Sylfaen" w:cs="Sylfaen"/>
          <w:b/>
          <w:sz w:val="24"/>
          <w:szCs w:val="24"/>
          <w:lang w:val="hy-AM"/>
        </w:rPr>
        <w:t xml:space="preserve">  </w:t>
      </w:r>
    </w:p>
    <w:p w14:paraId="2811EE79" w14:textId="77777777" w:rsidR="00F67E9E" w:rsidRDefault="00F67E9E" w:rsidP="00F67E9E">
      <w:pPr>
        <w:spacing w:after="0"/>
        <w:rPr>
          <w:rFonts w:ascii="Sylfaen" w:hAnsi="Sylfaen" w:cs="Sylfaen"/>
          <w:b/>
          <w:sz w:val="24"/>
          <w:szCs w:val="24"/>
          <w:lang w:val="hy-AM"/>
        </w:rPr>
      </w:pPr>
    </w:p>
    <w:p w14:paraId="52F66E80" w14:textId="77777777" w:rsidR="00F67E9E" w:rsidRDefault="00F67E9E" w:rsidP="00F67E9E">
      <w:pPr>
        <w:spacing w:after="0"/>
        <w:rPr>
          <w:rFonts w:ascii="Sylfaen" w:hAnsi="Sylfaen" w:cs="Sylfaen"/>
          <w:b/>
          <w:sz w:val="24"/>
          <w:szCs w:val="24"/>
          <w:lang w:val="hy-AM"/>
        </w:rPr>
      </w:pPr>
    </w:p>
    <w:p w14:paraId="52F9F679" w14:textId="77777777" w:rsidR="00F67E9E" w:rsidRDefault="00F67E9E" w:rsidP="00F67E9E">
      <w:pPr>
        <w:spacing w:after="0"/>
        <w:rPr>
          <w:rFonts w:ascii="Sylfaen" w:hAnsi="Sylfaen" w:cs="Sylfaen"/>
          <w:b/>
          <w:sz w:val="24"/>
          <w:szCs w:val="24"/>
          <w:lang w:val="hy-AM"/>
        </w:rPr>
      </w:pPr>
    </w:p>
    <w:p w14:paraId="5A714EDB" w14:textId="77777777" w:rsidR="00F67E9E" w:rsidRDefault="00F67E9E" w:rsidP="00F67E9E">
      <w:pPr>
        <w:spacing w:after="0"/>
        <w:rPr>
          <w:rFonts w:ascii="Sylfaen" w:hAnsi="Sylfaen" w:cs="Sylfaen"/>
          <w:b/>
          <w:sz w:val="24"/>
          <w:szCs w:val="24"/>
          <w:lang w:val="hy-AM"/>
        </w:rPr>
      </w:pPr>
    </w:p>
    <w:p w14:paraId="47EB0BAA" w14:textId="77777777" w:rsidR="00F67E9E" w:rsidRDefault="00F67E9E" w:rsidP="00F67E9E">
      <w:pPr>
        <w:spacing w:after="0"/>
        <w:rPr>
          <w:rFonts w:ascii="Sylfaen" w:hAnsi="Sylfaen" w:cs="Sylfaen"/>
          <w:b/>
          <w:sz w:val="24"/>
          <w:szCs w:val="24"/>
          <w:lang w:val="hy-AM"/>
        </w:rPr>
      </w:pPr>
    </w:p>
    <w:p w14:paraId="5A299EFB" w14:textId="77777777" w:rsidR="00F67E9E" w:rsidRDefault="00F67E9E" w:rsidP="00F67E9E">
      <w:pPr>
        <w:spacing w:after="0"/>
        <w:jc w:val="right"/>
        <w:rPr>
          <w:b/>
          <w:sz w:val="18"/>
          <w:szCs w:val="18"/>
          <w:lang w:val="hy-AM"/>
        </w:rPr>
      </w:pPr>
    </w:p>
    <w:p w14:paraId="09C4DE60" w14:textId="77777777" w:rsidR="00F67E9E" w:rsidRPr="00130E69" w:rsidRDefault="00F67E9E" w:rsidP="00F67E9E">
      <w:pPr>
        <w:spacing w:after="0"/>
        <w:jc w:val="right"/>
        <w:rPr>
          <w:rFonts w:ascii="Sylfaen" w:hAnsi="Sylfaen" w:cs="Sylfaen"/>
          <w:b/>
          <w:sz w:val="18"/>
          <w:szCs w:val="18"/>
          <w:lang w:val="hy-AM"/>
        </w:rPr>
      </w:pPr>
      <w:r w:rsidRPr="00E05BE9">
        <w:rPr>
          <w:rFonts w:ascii="Arial LatArm" w:hAnsi="Arial LatArm"/>
          <w:b/>
          <w:sz w:val="18"/>
          <w:szCs w:val="18"/>
          <w:lang w:val="hy-AM"/>
        </w:rPr>
        <w:t xml:space="preserve"> </w:t>
      </w:r>
      <w:r w:rsidRPr="00E05BE9">
        <w:rPr>
          <w:rFonts w:ascii="Sylfaen" w:hAnsi="Sylfaen" w:cs="Sylfaen"/>
          <w:b/>
          <w:sz w:val="18"/>
          <w:szCs w:val="18"/>
          <w:lang w:val="hy-AM"/>
        </w:rPr>
        <w:t xml:space="preserve">Հավելված </w:t>
      </w:r>
      <w:r>
        <w:rPr>
          <w:rFonts w:ascii="Sylfaen" w:hAnsi="Sylfaen" w:cs="Sylfaen"/>
          <w:b/>
          <w:sz w:val="18"/>
          <w:szCs w:val="18"/>
          <w:lang w:val="hy-AM"/>
        </w:rPr>
        <w:t>7</w:t>
      </w:r>
    </w:p>
    <w:p w14:paraId="6093BE86"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1F00F69E"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0301E05F" w14:textId="77777777" w:rsidR="00F67E9E" w:rsidRPr="00ED3149" w:rsidRDefault="00F67E9E" w:rsidP="00F67E9E">
      <w:pPr>
        <w:spacing w:after="0"/>
        <w:rPr>
          <w:lang w:val="hy-AM"/>
        </w:rPr>
      </w:pPr>
    </w:p>
    <w:p w14:paraId="7A094F3C" w14:textId="77777777" w:rsidR="00F67E9E" w:rsidRPr="00CD0016" w:rsidRDefault="00F67E9E" w:rsidP="00F67E9E">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Ներքին</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Բազմաբերդի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5231AFE0" w14:textId="77777777" w:rsidR="00F67E9E" w:rsidRPr="00CD0016" w:rsidRDefault="00F67E9E" w:rsidP="00F67E9E">
      <w:pPr>
        <w:spacing w:after="0"/>
        <w:rPr>
          <w:rFonts w:ascii="Arial LatArm" w:hAnsi="Arial LatArm"/>
          <w:lang w:val="hy-AM"/>
        </w:rPr>
      </w:pPr>
    </w:p>
    <w:p w14:paraId="573517B0" w14:textId="77777777" w:rsidR="00F67E9E" w:rsidRPr="000417B0" w:rsidRDefault="00F67E9E" w:rsidP="00F67E9E">
      <w:pPr>
        <w:spacing w:after="0"/>
        <w:rPr>
          <w:rFonts w:ascii="Arial LatArm" w:hAnsi="Arial LatArm"/>
          <w:b/>
          <w:bCs/>
          <w:lang w:val="en-US"/>
        </w:rPr>
      </w:pPr>
      <w:r w:rsidRPr="000417B0">
        <w:rPr>
          <w:rFonts w:ascii="Sylfaen" w:hAnsi="Sylfaen" w:cs="Sylfaen"/>
          <w:b/>
          <w:bCs/>
          <w:lang w:val="hy-AM"/>
        </w:rPr>
        <w:t>Աշխատակիցների</w:t>
      </w:r>
      <w:r w:rsidRPr="000417B0">
        <w:rPr>
          <w:rFonts w:ascii="Arial LatArm" w:hAnsi="Arial LatArm"/>
          <w:b/>
          <w:bCs/>
          <w:lang w:val="hy-AM"/>
        </w:rPr>
        <w:t xml:space="preserve"> </w:t>
      </w:r>
      <w:r w:rsidRPr="000417B0">
        <w:rPr>
          <w:rFonts w:ascii="Sylfaen" w:hAnsi="Sylfaen" w:cs="Sylfaen"/>
          <w:b/>
          <w:bCs/>
          <w:lang w:val="hy-AM"/>
        </w:rPr>
        <w:t>թվաքանակը</w:t>
      </w:r>
      <w:r w:rsidRPr="000417B0">
        <w:rPr>
          <w:rFonts w:ascii="Arial LatArm" w:hAnsi="Arial LatArm"/>
          <w:b/>
          <w:bCs/>
          <w:lang w:val="hy-AM"/>
        </w:rPr>
        <w:t xml:space="preserve"> 1</w:t>
      </w:r>
      <w:r w:rsidRPr="000417B0">
        <w:rPr>
          <w:rFonts w:ascii="Arial LatArm" w:hAnsi="Arial LatArm"/>
          <w:b/>
          <w:bCs/>
          <w:lang w:val="en-US"/>
        </w:rPr>
        <w:t>2</w:t>
      </w:r>
    </w:p>
    <w:tbl>
      <w:tblPr>
        <w:tblW w:w="0" w:type="auto"/>
        <w:tblLook w:val="04A0" w:firstRow="1" w:lastRow="0" w:firstColumn="1" w:lastColumn="0" w:noHBand="0" w:noVBand="1"/>
      </w:tblPr>
      <w:tblGrid>
        <w:gridCol w:w="461"/>
        <w:gridCol w:w="3294"/>
        <w:gridCol w:w="1663"/>
        <w:gridCol w:w="1540"/>
        <w:gridCol w:w="1584"/>
        <w:gridCol w:w="1512"/>
      </w:tblGrid>
      <w:tr w:rsidR="00F67E9E" w:rsidRPr="00CD0016" w14:paraId="6556F49B" w14:textId="77777777" w:rsidTr="00D5718C">
        <w:tc>
          <w:tcPr>
            <w:tcW w:w="461" w:type="dxa"/>
            <w:tcBorders>
              <w:top w:val="single" w:sz="4" w:space="0" w:color="auto"/>
              <w:left w:val="single" w:sz="4" w:space="0" w:color="auto"/>
              <w:bottom w:val="single" w:sz="4" w:space="0" w:color="auto"/>
              <w:right w:val="single" w:sz="4" w:space="0" w:color="auto"/>
            </w:tcBorders>
            <w:vAlign w:val="center"/>
          </w:tcPr>
          <w:p w14:paraId="2ADAA9AF"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294" w:type="dxa"/>
            <w:tcBorders>
              <w:top w:val="single" w:sz="4" w:space="0" w:color="auto"/>
              <w:left w:val="single" w:sz="4" w:space="0" w:color="auto"/>
              <w:bottom w:val="single" w:sz="4" w:space="0" w:color="auto"/>
              <w:right w:val="single" w:sz="4" w:space="0" w:color="auto"/>
            </w:tcBorders>
            <w:vAlign w:val="center"/>
          </w:tcPr>
          <w:p w14:paraId="21AC63E3"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63" w:type="dxa"/>
            <w:tcBorders>
              <w:top w:val="single" w:sz="4" w:space="0" w:color="auto"/>
              <w:left w:val="single" w:sz="4" w:space="0" w:color="auto"/>
              <w:bottom w:val="single" w:sz="4" w:space="0" w:color="auto"/>
              <w:right w:val="single" w:sz="4" w:space="0" w:color="auto"/>
            </w:tcBorders>
            <w:vAlign w:val="center"/>
          </w:tcPr>
          <w:p w14:paraId="6D80AF9D"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540" w:type="dxa"/>
            <w:tcBorders>
              <w:top w:val="single" w:sz="4" w:space="0" w:color="auto"/>
              <w:left w:val="single" w:sz="4" w:space="0" w:color="auto"/>
              <w:bottom w:val="single" w:sz="4" w:space="0" w:color="auto"/>
              <w:right w:val="single" w:sz="4" w:space="0" w:color="auto"/>
            </w:tcBorders>
            <w:vAlign w:val="center"/>
          </w:tcPr>
          <w:p w14:paraId="7CDE040E"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tcBorders>
              <w:top w:val="single" w:sz="4" w:space="0" w:color="auto"/>
              <w:left w:val="single" w:sz="4" w:space="0" w:color="auto"/>
              <w:bottom w:val="single" w:sz="4" w:space="0" w:color="auto"/>
              <w:right w:val="single" w:sz="4" w:space="0" w:color="auto"/>
            </w:tcBorders>
            <w:vAlign w:val="center"/>
          </w:tcPr>
          <w:p w14:paraId="6C4E8E2F"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14:paraId="1CB1A01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49C56A3C" w14:textId="77777777" w:rsidTr="00D5718C">
        <w:tc>
          <w:tcPr>
            <w:tcW w:w="461" w:type="dxa"/>
            <w:tcBorders>
              <w:top w:val="single" w:sz="4" w:space="0" w:color="auto"/>
              <w:left w:val="single" w:sz="4" w:space="0" w:color="auto"/>
              <w:bottom w:val="single" w:sz="4" w:space="0" w:color="auto"/>
              <w:right w:val="single" w:sz="4" w:space="0" w:color="auto"/>
            </w:tcBorders>
          </w:tcPr>
          <w:p w14:paraId="53F2DA3D" w14:textId="77777777" w:rsidR="00F67E9E" w:rsidRPr="00CD0016" w:rsidRDefault="00F67E9E" w:rsidP="00D5718C">
            <w:pPr>
              <w:rPr>
                <w:rFonts w:ascii="Arial LatArm" w:hAnsi="Arial LatArm"/>
              </w:rPr>
            </w:pPr>
            <w:r w:rsidRPr="00CD0016">
              <w:rPr>
                <w:rFonts w:ascii="Arial LatArm" w:hAnsi="Arial LatArm"/>
              </w:rPr>
              <w:t>1</w:t>
            </w:r>
          </w:p>
        </w:tc>
        <w:tc>
          <w:tcPr>
            <w:tcW w:w="3294" w:type="dxa"/>
            <w:tcBorders>
              <w:top w:val="single" w:sz="4" w:space="0" w:color="auto"/>
              <w:left w:val="single" w:sz="4" w:space="0" w:color="auto"/>
              <w:bottom w:val="single" w:sz="4" w:space="0" w:color="auto"/>
              <w:right w:val="single" w:sz="4" w:space="0" w:color="auto"/>
            </w:tcBorders>
            <w:vAlign w:val="bottom"/>
          </w:tcPr>
          <w:p w14:paraId="26AB40A3"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12DB64F7"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40" w:type="dxa"/>
            <w:tcBorders>
              <w:top w:val="single" w:sz="4" w:space="0" w:color="auto"/>
              <w:left w:val="single" w:sz="4" w:space="0" w:color="auto"/>
              <w:bottom w:val="single" w:sz="4" w:space="0" w:color="auto"/>
              <w:right w:val="single" w:sz="4" w:space="0" w:color="auto"/>
            </w:tcBorders>
            <w:vAlign w:val="bottom"/>
          </w:tcPr>
          <w:p w14:paraId="05BD109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4132B89D" w14:textId="77777777" w:rsidR="00F67E9E" w:rsidRPr="00CD0016" w:rsidRDefault="00F67E9E" w:rsidP="00D5718C">
            <w:pPr>
              <w:rPr>
                <w:rFonts w:ascii="Arial LatArm" w:hAnsi="Arial LatArm"/>
              </w:rPr>
            </w:pPr>
            <w:r w:rsidRPr="00CD0016">
              <w:rPr>
                <w:rFonts w:ascii="Arial LatArm" w:hAnsi="Arial LatArm"/>
              </w:rPr>
              <w:t xml:space="preserve">      1</w:t>
            </w:r>
            <w:r>
              <w:rPr>
                <w:rFonts w:ascii="Arial LatArm" w:hAnsi="Arial LatArm"/>
              </w:rPr>
              <w:t>6</w:t>
            </w:r>
            <w:r w:rsidRPr="00CD0016">
              <w:rPr>
                <w:rFonts w:ascii="Arial LatArm" w:hAnsi="Arial LatArm"/>
              </w:rPr>
              <w:t>0.000</w:t>
            </w:r>
          </w:p>
        </w:tc>
        <w:tc>
          <w:tcPr>
            <w:tcW w:w="1512" w:type="dxa"/>
            <w:tcBorders>
              <w:top w:val="single" w:sz="4" w:space="0" w:color="auto"/>
              <w:left w:val="single" w:sz="4" w:space="0" w:color="auto"/>
              <w:bottom w:val="single" w:sz="4" w:space="0" w:color="auto"/>
              <w:right w:val="single" w:sz="4" w:space="0" w:color="auto"/>
            </w:tcBorders>
          </w:tcPr>
          <w:p w14:paraId="51E1429D" w14:textId="77777777" w:rsidR="00F67E9E" w:rsidRPr="00CD0016" w:rsidRDefault="00F67E9E" w:rsidP="00D5718C">
            <w:pPr>
              <w:rPr>
                <w:rFonts w:ascii="Arial LatArm" w:hAnsi="Arial LatArm"/>
              </w:rPr>
            </w:pPr>
            <w:r w:rsidRPr="00CD0016">
              <w:rPr>
                <w:rFonts w:ascii="Arial LatArm" w:hAnsi="Arial LatArm"/>
              </w:rPr>
              <w:t xml:space="preserve">    1</w:t>
            </w:r>
            <w:r>
              <w:rPr>
                <w:rFonts w:ascii="Arial LatArm" w:hAnsi="Arial LatArm"/>
              </w:rPr>
              <w:t>6</w:t>
            </w:r>
            <w:r w:rsidRPr="00CD0016">
              <w:rPr>
                <w:rFonts w:ascii="Arial LatArm" w:hAnsi="Arial LatArm"/>
              </w:rPr>
              <w:t>0.000</w:t>
            </w:r>
          </w:p>
        </w:tc>
      </w:tr>
      <w:tr w:rsidR="00F67E9E" w:rsidRPr="00CD0016" w14:paraId="3EBD576F" w14:textId="77777777" w:rsidTr="00D5718C">
        <w:tc>
          <w:tcPr>
            <w:tcW w:w="461" w:type="dxa"/>
            <w:tcBorders>
              <w:top w:val="single" w:sz="4" w:space="0" w:color="auto"/>
              <w:left w:val="single" w:sz="4" w:space="0" w:color="auto"/>
              <w:bottom w:val="single" w:sz="4" w:space="0" w:color="auto"/>
              <w:right w:val="single" w:sz="4" w:space="0" w:color="auto"/>
            </w:tcBorders>
          </w:tcPr>
          <w:p w14:paraId="35895A89" w14:textId="77777777" w:rsidR="00F67E9E" w:rsidRPr="00CD0016" w:rsidRDefault="00F67E9E" w:rsidP="00D5718C">
            <w:pPr>
              <w:rPr>
                <w:rFonts w:ascii="Arial LatArm" w:hAnsi="Arial LatArm"/>
              </w:rPr>
            </w:pPr>
            <w:r w:rsidRPr="00CD0016">
              <w:rPr>
                <w:rFonts w:ascii="Arial LatArm" w:hAnsi="Arial LatArm"/>
              </w:rPr>
              <w:t>2</w:t>
            </w:r>
          </w:p>
        </w:tc>
        <w:tc>
          <w:tcPr>
            <w:tcW w:w="3294" w:type="dxa"/>
            <w:tcBorders>
              <w:top w:val="single" w:sz="4" w:space="0" w:color="auto"/>
              <w:left w:val="single" w:sz="4" w:space="0" w:color="auto"/>
              <w:bottom w:val="single" w:sz="4" w:space="0" w:color="auto"/>
              <w:right w:val="single" w:sz="4" w:space="0" w:color="auto"/>
            </w:tcBorders>
            <w:vAlign w:val="bottom"/>
          </w:tcPr>
          <w:p w14:paraId="71631255"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00C33B8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540" w:type="dxa"/>
            <w:tcBorders>
              <w:top w:val="single" w:sz="4" w:space="0" w:color="auto"/>
              <w:left w:val="single" w:sz="4" w:space="0" w:color="auto"/>
              <w:bottom w:val="single" w:sz="4" w:space="0" w:color="auto"/>
              <w:right w:val="single" w:sz="4" w:space="0" w:color="auto"/>
            </w:tcBorders>
            <w:vAlign w:val="bottom"/>
          </w:tcPr>
          <w:p w14:paraId="5CD0164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Borders>
              <w:top w:val="single" w:sz="4" w:space="0" w:color="auto"/>
              <w:left w:val="single" w:sz="4" w:space="0" w:color="auto"/>
              <w:bottom w:val="single" w:sz="4" w:space="0" w:color="auto"/>
              <w:right w:val="single" w:sz="4" w:space="0" w:color="auto"/>
            </w:tcBorders>
          </w:tcPr>
          <w:p w14:paraId="35F40A13" w14:textId="77777777" w:rsidR="00F67E9E" w:rsidRPr="00CD0016" w:rsidRDefault="00F67E9E" w:rsidP="00D5718C">
            <w:pPr>
              <w:rPr>
                <w:rFonts w:ascii="Arial LatArm" w:hAnsi="Arial LatArm"/>
              </w:rPr>
            </w:pPr>
            <w:r w:rsidRPr="00CD0016">
              <w:rPr>
                <w:rFonts w:ascii="Arial LatArm" w:hAnsi="Arial LatArm"/>
              </w:rPr>
              <w:t xml:space="preserve">      1</w:t>
            </w:r>
            <w:r>
              <w:rPr>
                <w:rFonts w:ascii="Arial LatArm" w:hAnsi="Arial LatArm"/>
                <w:lang w:val="en-US"/>
              </w:rPr>
              <w:t>10</w:t>
            </w:r>
            <w:r w:rsidRPr="00CD0016">
              <w:rPr>
                <w:rFonts w:ascii="Arial LatArm" w:hAnsi="Arial LatArm"/>
              </w:rPr>
              <w:t>.000</w:t>
            </w:r>
          </w:p>
        </w:tc>
        <w:tc>
          <w:tcPr>
            <w:tcW w:w="1512" w:type="dxa"/>
            <w:tcBorders>
              <w:top w:val="single" w:sz="4" w:space="0" w:color="auto"/>
              <w:left w:val="single" w:sz="4" w:space="0" w:color="auto"/>
              <w:bottom w:val="single" w:sz="4" w:space="0" w:color="auto"/>
              <w:right w:val="single" w:sz="4" w:space="0" w:color="auto"/>
            </w:tcBorders>
          </w:tcPr>
          <w:p w14:paraId="6E333D23" w14:textId="77777777" w:rsidR="00F67E9E" w:rsidRPr="00CD0016" w:rsidRDefault="00F67E9E" w:rsidP="00D5718C">
            <w:pPr>
              <w:rPr>
                <w:rFonts w:ascii="Arial LatArm" w:hAnsi="Arial LatArm"/>
              </w:rPr>
            </w:pPr>
            <w:r w:rsidRPr="00CD0016">
              <w:rPr>
                <w:rFonts w:ascii="Arial LatArm" w:hAnsi="Arial LatArm"/>
              </w:rPr>
              <w:t xml:space="preserve">    2</w:t>
            </w:r>
            <w:r>
              <w:rPr>
                <w:rFonts w:ascii="Arial LatArm" w:hAnsi="Arial LatArm"/>
                <w:lang w:val="en-US"/>
              </w:rPr>
              <w:t>46</w:t>
            </w:r>
            <w:r w:rsidRPr="00CD0016">
              <w:rPr>
                <w:rFonts w:ascii="Arial LatArm" w:hAnsi="Arial LatArm"/>
              </w:rPr>
              <w:t>.</w:t>
            </w:r>
            <w:r>
              <w:rPr>
                <w:rFonts w:ascii="Arial LatArm" w:hAnsi="Arial LatArm"/>
                <w:lang w:val="en-US"/>
              </w:rPr>
              <w:t>4</w:t>
            </w:r>
            <w:r w:rsidRPr="00CD0016">
              <w:rPr>
                <w:rFonts w:ascii="Arial LatArm" w:hAnsi="Arial LatArm"/>
              </w:rPr>
              <w:t>00</w:t>
            </w:r>
          </w:p>
        </w:tc>
      </w:tr>
      <w:tr w:rsidR="00F67E9E" w:rsidRPr="00CD0016" w14:paraId="7D434CC6" w14:textId="77777777" w:rsidTr="00D5718C">
        <w:tc>
          <w:tcPr>
            <w:tcW w:w="461" w:type="dxa"/>
            <w:tcBorders>
              <w:top w:val="single" w:sz="4" w:space="0" w:color="auto"/>
              <w:left w:val="single" w:sz="4" w:space="0" w:color="auto"/>
              <w:bottom w:val="single" w:sz="4" w:space="0" w:color="auto"/>
              <w:right w:val="single" w:sz="4" w:space="0" w:color="auto"/>
            </w:tcBorders>
          </w:tcPr>
          <w:p w14:paraId="00D01093" w14:textId="77777777" w:rsidR="00F67E9E" w:rsidRPr="00CD0016" w:rsidRDefault="00F67E9E" w:rsidP="00D5718C">
            <w:pPr>
              <w:rPr>
                <w:rFonts w:ascii="Arial LatArm" w:hAnsi="Arial LatArm"/>
              </w:rPr>
            </w:pPr>
            <w:r w:rsidRPr="00CD0016">
              <w:rPr>
                <w:rFonts w:ascii="Arial LatArm" w:hAnsi="Arial LatArm"/>
              </w:rPr>
              <w:t>3</w:t>
            </w:r>
          </w:p>
        </w:tc>
        <w:tc>
          <w:tcPr>
            <w:tcW w:w="3294" w:type="dxa"/>
            <w:tcBorders>
              <w:top w:val="single" w:sz="4" w:space="0" w:color="auto"/>
              <w:left w:val="single" w:sz="4" w:space="0" w:color="auto"/>
              <w:bottom w:val="single" w:sz="4" w:space="0" w:color="auto"/>
              <w:right w:val="single" w:sz="4" w:space="0" w:color="auto"/>
            </w:tcBorders>
            <w:vAlign w:val="bottom"/>
          </w:tcPr>
          <w:p w14:paraId="4918834F"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4C72587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40" w:type="dxa"/>
            <w:tcBorders>
              <w:top w:val="single" w:sz="4" w:space="0" w:color="auto"/>
              <w:left w:val="single" w:sz="4" w:space="0" w:color="auto"/>
              <w:bottom w:val="single" w:sz="4" w:space="0" w:color="auto"/>
              <w:right w:val="single" w:sz="4" w:space="0" w:color="auto"/>
            </w:tcBorders>
            <w:vAlign w:val="bottom"/>
          </w:tcPr>
          <w:p w14:paraId="59B8F90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Borders>
              <w:top w:val="single" w:sz="4" w:space="0" w:color="auto"/>
              <w:left w:val="single" w:sz="4" w:space="0" w:color="auto"/>
              <w:bottom w:val="single" w:sz="4" w:space="0" w:color="auto"/>
              <w:right w:val="single" w:sz="4" w:space="0" w:color="auto"/>
            </w:tcBorders>
          </w:tcPr>
          <w:p w14:paraId="2836E1BB"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Borders>
              <w:top w:val="single" w:sz="4" w:space="0" w:color="auto"/>
              <w:left w:val="single" w:sz="4" w:space="0" w:color="auto"/>
              <w:bottom w:val="single" w:sz="4" w:space="0" w:color="auto"/>
              <w:right w:val="single" w:sz="4" w:space="0" w:color="auto"/>
            </w:tcBorders>
          </w:tcPr>
          <w:p w14:paraId="5C7E8864" w14:textId="77777777" w:rsidR="00F67E9E" w:rsidRPr="00CD0016" w:rsidRDefault="00F67E9E" w:rsidP="00D5718C">
            <w:pPr>
              <w:rPr>
                <w:rFonts w:ascii="Arial LatArm" w:hAnsi="Arial LatArm"/>
              </w:rPr>
            </w:pPr>
            <w:r w:rsidRPr="00CD0016">
              <w:rPr>
                <w:rFonts w:ascii="Arial LatArm" w:hAnsi="Arial LatArm"/>
              </w:rPr>
              <w:t xml:space="preserve">    2</w:t>
            </w:r>
            <w:r>
              <w:rPr>
                <w:rFonts w:ascii="Arial LatArm" w:hAnsi="Arial LatArm"/>
                <w:lang w:val="en-US"/>
              </w:rPr>
              <w:t>1</w:t>
            </w:r>
            <w:r w:rsidRPr="00CD0016">
              <w:rPr>
                <w:rFonts w:ascii="Arial LatArm" w:hAnsi="Arial LatArm"/>
              </w:rPr>
              <w:t>0.000</w:t>
            </w:r>
          </w:p>
        </w:tc>
      </w:tr>
      <w:tr w:rsidR="00F67E9E" w:rsidRPr="00CD0016" w14:paraId="4E7A86D8" w14:textId="77777777" w:rsidTr="00D5718C">
        <w:tc>
          <w:tcPr>
            <w:tcW w:w="461" w:type="dxa"/>
            <w:tcBorders>
              <w:top w:val="single" w:sz="4" w:space="0" w:color="auto"/>
              <w:left w:val="single" w:sz="4" w:space="0" w:color="auto"/>
              <w:bottom w:val="single" w:sz="4" w:space="0" w:color="auto"/>
              <w:right w:val="single" w:sz="4" w:space="0" w:color="auto"/>
            </w:tcBorders>
          </w:tcPr>
          <w:p w14:paraId="19E55014" w14:textId="77777777" w:rsidR="00F67E9E" w:rsidRPr="005D409C" w:rsidRDefault="00F67E9E" w:rsidP="00D5718C">
            <w:pPr>
              <w:rPr>
                <w:rFonts w:ascii="Arial LatArm" w:hAnsi="Arial LatArm"/>
                <w:lang w:val="en-US"/>
              </w:rPr>
            </w:pPr>
            <w:r>
              <w:rPr>
                <w:rFonts w:ascii="Arial LatArm" w:hAnsi="Arial LatArm"/>
                <w:lang w:val="en-US"/>
              </w:rPr>
              <w:t>4</w:t>
            </w:r>
          </w:p>
        </w:tc>
        <w:tc>
          <w:tcPr>
            <w:tcW w:w="3294" w:type="dxa"/>
            <w:tcBorders>
              <w:top w:val="single" w:sz="4" w:space="0" w:color="auto"/>
              <w:left w:val="single" w:sz="4" w:space="0" w:color="auto"/>
              <w:bottom w:val="single" w:sz="4" w:space="0" w:color="auto"/>
              <w:right w:val="single" w:sz="4" w:space="0" w:color="auto"/>
            </w:tcBorders>
            <w:vAlign w:val="bottom"/>
          </w:tcPr>
          <w:p w14:paraId="0D3DC465"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15A401D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40" w:type="dxa"/>
            <w:tcBorders>
              <w:top w:val="single" w:sz="4" w:space="0" w:color="auto"/>
              <w:left w:val="single" w:sz="4" w:space="0" w:color="auto"/>
              <w:bottom w:val="single" w:sz="4" w:space="0" w:color="auto"/>
              <w:right w:val="single" w:sz="4" w:space="0" w:color="auto"/>
            </w:tcBorders>
            <w:vAlign w:val="bottom"/>
          </w:tcPr>
          <w:p w14:paraId="4FE7D3A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0BAF5DC7" w14:textId="77777777" w:rsidR="00F67E9E" w:rsidRPr="00CD0016" w:rsidRDefault="00F67E9E" w:rsidP="00D5718C">
            <w:pPr>
              <w:rPr>
                <w:rFonts w:ascii="Arial LatArm" w:hAnsi="Arial LatArm"/>
              </w:rPr>
            </w:pPr>
            <w:r w:rsidRPr="00CD0016">
              <w:rPr>
                <w:rFonts w:ascii="Arial LatArm" w:hAnsi="Arial LatArm"/>
              </w:rPr>
              <w:t xml:space="preserve">       105.000</w:t>
            </w:r>
          </w:p>
        </w:tc>
        <w:tc>
          <w:tcPr>
            <w:tcW w:w="1512" w:type="dxa"/>
            <w:tcBorders>
              <w:top w:val="single" w:sz="4" w:space="0" w:color="auto"/>
              <w:left w:val="single" w:sz="4" w:space="0" w:color="auto"/>
              <w:bottom w:val="single" w:sz="4" w:space="0" w:color="auto"/>
              <w:right w:val="single" w:sz="4" w:space="0" w:color="auto"/>
            </w:tcBorders>
          </w:tcPr>
          <w:p w14:paraId="61AD3FEE" w14:textId="77777777" w:rsidR="00F67E9E" w:rsidRPr="00CD0016" w:rsidRDefault="00F67E9E" w:rsidP="00D5718C">
            <w:pPr>
              <w:rPr>
                <w:rFonts w:ascii="Arial LatArm" w:hAnsi="Arial LatArm"/>
              </w:rPr>
            </w:pPr>
            <w:r w:rsidRPr="00CD0016">
              <w:rPr>
                <w:rFonts w:ascii="Arial LatArm" w:hAnsi="Arial LatArm"/>
              </w:rPr>
              <w:t xml:space="preserve">   105.000</w:t>
            </w:r>
          </w:p>
        </w:tc>
      </w:tr>
      <w:tr w:rsidR="00F67E9E" w:rsidRPr="00CD0016" w14:paraId="7C22CA58" w14:textId="77777777" w:rsidTr="00D5718C">
        <w:tc>
          <w:tcPr>
            <w:tcW w:w="461" w:type="dxa"/>
            <w:tcBorders>
              <w:top w:val="single" w:sz="4" w:space="0" w:color="auto"/>
              <w:left w:val="single" w:sz="4" w:space="0" w:color="auto"/>
              <w:bottom w:val="single" w:sz="4" w:space="0" w:color="auto"/>
              <w:right w:val="single" w:sz="4" w:space="0" w:color="auto"/>
            </w:tcBorders>
          </w:tcPr>
          <w:p w14:paraId="4D93F033" w14:textId="77777777" w:rsidR="00F67E9E" w:rsidRPr="005D409C" w:rsidRDefault="00F67E9E" w:rsidP="00D5718C">
            <w:pPr>
              <w:rPr>
                <w:rFonts w:ascii="Arial LatArm" w:hAnsi="Arial LatArm"/>
                <w:lang w:val="en-US"/>
              </w:rPr>
            </w:pPr>
            <w:r>
              <w:rPr>
                <w:rFonts w:ascii="Arial LatArm" w:hAnsi="Arial LatArm"/>
                <w:lang w:val="en-US"/>
              </w:rPr>
              <w:t>5</w:t>
            </w:r>
          </w:p>
        </w:tc>
        <w:tc>
          <w:tcPr>
            <w:tcW w:w="3294" w:type="dxa"/>
            <w:tcBorders>
              <w:top w:val="single" w:sz="4" w:space="0" w:color="auto"/>
              <w:left w:val="single" w:sz="4" w:space="0" w:color="auto"/>
              <w:bottom w:val="single" w:sz="4" w:space="0" w:color="auto"/>
              <w:right w:val="single" w:sz="4" w:space="0" w:color="auto"/>
            </w:tcBorders>
            <w:vAlign w:val="bottom"/>
          </w:tcPr>
          <w:p w14:paraId="3F72A54D"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Բուժքույր</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2C3C4D78"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40" w:type="dxa"/>
            <w:tcBorders>
              <w:top w:val="single" w:sz="4" w:space="0" w:color="auto"/>
              <w:left w:val="single" w:sz="4" w:space="0" w:color="auto"/>
              <w:bottom w:val="single" w:sz="4" w:space="0" w:color="auto"/>
              <w:right w:val="single" w:sz="4" w:space="0" w:color="auto"/>
            </w:tcBorders>
            <w:vAlign w:val="bottom"/>
          </w:tcPr>
          <w:p w14:paraId="2074CDE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3C0C2AE7"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Borders>
              <w:top w:val="single" w:sz="4" w:space="0" w:color="auto"/>
              <w:left w:val="single" w:sz="4" w:space="0" w:color="auto"/>
              <w:bottom w:val="single" w:sz="4" w:space="0" w:color="auto"/>
              <w:right w:val="single" w:sz="4" w:space="0" w:color="auto"/>
            </w:tcBorders>
          </w:tcPr>
          <w:p w14:paraId="39D6AFCB"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64FFF2C8" w14:textId="77777777" w:rsidTr="00D5718C">
        <w:tc>
          <w:tcPr>
            <w:tcW w:w="461" w:type="dxa"/>
            <w:tcBorders>
              <w:top w:val="single" w:sz="4" w:space="0" w:color="auto"/>
              <w:left w:val="single" w:sz="4" w:space="0" w:color="auto"/>
              <w:bottom w:val="single" w:sz="4" w:space="0" w:color="auto"/>
              <w:right w:val="single" w:sz="4" w:space="0" w:color="auto"/>
            </w:tcBorders>
          </w:tcPr>
          <w:p w14:paraId="5DB99CBC" w14:textId="77777777" w:rsidR="00F67E9E" w:rsidRPr="005D409C" w:rsidRDefault="00F67E9E" w:rsidP="00D5718C">
            <w:pPr>
              <w:rPr>
                <w:rFonts w:ascii="Arial LatArm" w:hAnsi="Arial LatArm"/>
                <w:lang w:val="en-US"/>
              </w:rPr>
            </w:pPr>
            <w:r>
              <w:rPr>
                <w:rFonts w:ascii="Arial LatArm" w:hAnsi="Arial LatArm"/>
                <w:lang w:val="en-US"/>
              </w:rPr>
              <w:t>6</w:t>
            </w:r>
          </w:p>
        </w:tc>
        <w:tc>
          <w:tcPr>
            <w:tcW w:w="3294" w:type="dxa"/>
            <w:tcBorders>
              <w:top w:val="single" w:sz="4" w:space="0" w:color="auto"/>
              <w:left w:val="single" w:sz="4" w:space="0" w:color="auto"/>
              <w:bottom w:val="single" w:sz="4" w:space="0" w:color="auto"/>
              <w:right w:val="single" w:sz="4" w:space="0" w:color="auto"/>
            </w:tcBorders>
            <w:vAlign w:val="bottom"/>
          </w:tcPr>
          <w:p w14:paraId="34BEC16C"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150F200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40" w:type="dxa"/>
            <w:tcBorders>
              <w:top w:val="single" w:sz="4" w:space="0" w:color="auto"/>
              <w:left w:val="single" w:sz="4" w:space="0" w:color="auto"/>
              <w:bottom w:val="single" w:sz="4" w:space="0" w:color="auto"/>
              <w:right w:val="single" w:sz="4" w:space="0" w:color="auto"/>
            </w:tcBorders>
            <w:vAlign w:val="bottom"/>
          </w:tcPr>
          <w:p w14:paraId="004BA30E"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70BAF7A5"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Borders>
              <w:top w:val="single" w:sz="4" w:space="0" w:color="auto"/>
              <w:left w:val="single" w:sz="4" w:space="0" w:color="auto"/>
              <w:bottom w:val="single" w:sz="4" w:space="0" w:color="auto"/>
              <w:right w:val="single" w:sz="4" w:space="0" w:color="auto"/>
            </w:tcBorders>
          </w:tcPr>
          <w:p w14:paraId="4FBB718C"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7809F08E" w14:textId="77777777" w:rsidTr="00D5718C">
        <w:tc>
          <w:tcPr>
            <w:tcW w:w="461" w:type="dxa"/>
            <w:tcBorders>
              <w:top w:val="single" w:sz="4" w:space="0" w:color="auto"/>
              <w:left w:val="single" w:sz="4" w:space="0" w:color="auto"/>
              <w:bottom w:val="single" w:sz="4" w:space="0" w:color="auto"/>
              <w:right w:val="single" w:sz="4" w:space="0" w:color="auto"/>
            </w:tcBorders>
          </w:tcPr>
          <w:p w14:paraId="4A11C436" w14:textId="77777777" w:rsidR="00F67E9E" w:rsidRPr="005D409C" w:rsidRDefault="00F67E9E" w:rsidP="00D5718C">
            <w:pPr>
              <w:rPr>
                <w:rFonts w:ascii="Arial LatArm" w:hAnsi="Arial LatArm"/>
                <w:lang w:val="en-US"/>
              </w:rPr>
            </w:pPr>
            <w:r>
              <w:rPr>
                <w:rFonts w:ascii="Arial LatArm" w:hAnsi="Arial LatArm"/>
                <w:lang w:val="en-US"/>
              </w:rPr>
              <w:t>7</w:t>
            </w:r>
          </w:p>
        </w:tc>
        <w:tc>
          <w:tcPr>
            <w:tcW w:w="3294" w:type="dxa"/>
            <w:tcBorders>
              <w:top w:val="single" w:sz="4" w:space="0" w:color="auto"/>
              <w:left w:val="single" w:sz="4" w:space="0" w:color="auto"/>
              <w:bottom w:val="single" w:sz="4" w:space="0" w:color="auto"/>
              <w:right w:val="single" w:sz="4" w:space="0" w:color="auto"/>
            </w:tcBorders>
            <w:vAlign w:val="bottom"/>
          </w:tcPr>
          <w:p w14:paraId="26A1387D"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1200EA55"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40" w:type="dxa"/>
            <w:tcBorders>
              <w:top w:val="single" w:sz="4" w:space="0" w:color="auto"/>
              <w:left w:val="single" w:sz="4" w:space="0" w:color="auto"/>
              <w:bottom w:val="single" w:sz="4" w:space="0" w:color="auto"/>
              <w:right w:val="single" w:sz="4" w:space="0" w:color="auto"/>
            </w:tcBorders>
            <w:vAlign w:val="bottom"/>
          </w:tcPr>
          <w:p w14:paraId="482A66F7"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1DBCF264"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Borders>
              <w:top w:val="single" w:sz="4" w:space="0" w:color="auto"/>
              <w:left w:val="single" w:sz="4" w:space="0" w:color="auto"/>
              <w:bottom w:val="single" w:sz="4" w:space="0" w:color="auto"/>
              <w:right w:val="single" w:sz="4" w:space="0" w:color="auto"/>
            </w:tcBorders>
          </w:tcPr>
          <w:p w14:paraId="74ABA5F0"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3589FD36" w14:textId="77777777" w:rsidTr="00D5718C">
        <w:tc>
          <w:tcPr>
            <w:tcW w:w="461" w:type="dxa"/>
            <w:tcBorders>
              <w:top w:val="single" w:sz="4" w:space="0" w:color="auto"/>
              <w:left w:val="single" w:sz="4" w:space="0" w:color="auto"/>
              <w:bottom w:val="single" w:sz="4" w:space="0" w:color="auto"/>
              <w:right w:val="single" w:sz="4" w:space="0" w:color="auto"/>
            </w:tcBorders>
          </w:tcPr>
          <w:p w14:paraId="305E67E8" w14:textId="77777777" w:rsidR="00F67E9E" w:rsidRPr="005D409C" w:rsidRDefault="00F67E9E" w:rsidP="00D5718C">
            <w:pPr>
              <w:rPr>
                <w:rFonts w:ascii="Arial LatArm" w:hAnsi="Arial LatArm"/>
                <w:lang w:val="en-US"/>
              </w:rPr>
            </w:pPr>
            <w:r>
              <w:rPr>
                <w:rFonts w:ascii="Arial LatArm" w:hAnsi="Arial LatArm"/>
                <w:lang w:val="en-US"/>
              </w:rPr>
              <w:t>8</w:t>
            </w:r>
          </w:p>
        </w:tc>
        <w:tc>
          <w:tcPr>
            <w:tcW w:w="3294" w:type="dxa"/>
            <w:tcBorders>
              <w:top w:val="single" w:sz="4" w:space="0" w:color="auto"/>
              <w:left w:val="single" w:sz="4" w:space="0" w:color="auto"/>
              <w:bottom w:val="single" w:sz="4" w:space="0" w:color="auto"/>
              <w:right w:val="single" w:sz="4" w:space="0" w:color="auto"/>
            </w:tcBorders>
            <w:vAlign w:val="bottom"/>
          </w:tcPr>
          <w:p w14:paraId="30C4ED8C"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0DD9EB87"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40" w:type="dxa"/>
            <w:tcBorders>
              <w:top w:val="single" w:sz="4" w:space="0" w:color="auto"/>
              <w:left w:val="single" w:sz="4" w:space="0" w:color="auto"/>
              <w:bottom w:val="single" w:sz="4" w:space="0" w:color="auto"/>
              <w:right w:val="single" w:sz="4" w:space="0" w:color="auto"/>
            </w:tcBorders>
            <w:vAlign w:val="bottom"/>
          </w:tcPr>
          <w:p w14:paraId="7C2D617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74005696"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Borders>
              <w:top w:val="single" w:sz="4" w:space="0" w:color="auto"/>
              <w:left w:val="single" w:sz="4" w:space="0" w:color="auto"/>
              <w:bottom w:val="single" w:sz="4" w:space="0" w:color="auto"/>
              <w:right w:val="single" w:sz="4" w:space="0" w:color="auto"/>
            </w:tcBorders>
          </w:tcPr>
          <w:p w14:paraId="4C06A237"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6C2F7DF1" w14:textId="77777777" w:rsidTr="00D5718C">
        <w:tc>
          <w:tcPr>
            <w:tcW w:w="461" w:type="dxa"/>
            <w:tcBorders>
              <w:top w:val="single" w:sz="4" w:space="0" w:color="auto"/>
              <w:left w:val="single" w:sz="4" w:space="0" w:color="auto"/>
              <w:bottom w:val="single" w:sz="4" w:space="0" w:color="auto"/>
              <w:right w:val="single" w:sz="4" w:space="0" w:color="auto"/>
            </w:tcBorders>
          </w:tcPr>
          <w:p w14:paraId="09C3C34F" w14:textId="77777777" w:rsidR="00F67E9E" w:rsidRPr="007560AD" w:rsidRDefault="00F67E9E" w:rsidP="00D5718C">
            <w:pPr>
              <w:rPr>
                <w:rFonts w:ascii="Arial LatArm" w:hAnsi="Arial LatArm"/>
                <w:lang w:val="en-US"/>
              </w:rPr>
            </w:pPr>
            <w:r>
              <w:rPr>
                <w:rFonts w:ascii="Arial LatArm" w:hAnsi="Arial LatArm"/>
                <w:lang w:val="en-US"/>
              </w:rPr>
              <w:t>9</w:t>
            </w:r>
          </w:p>
        </w:tc>
        <w:tc>
          <w:tcPr>
            <w:tcW w:w="3294" w:type="dxa"/>
            <w:tcBorders>
              <w:top w:val="single" w:sz="4" w:space="0" w:color="auto"/>
              <w:left w:val="single" w:sz="4" w:space="0" w:color="auto"/>
              <w:bottom w:val="single" w:sz="4" w:space="0" w:color="auto"/>
              <w:right w:val="single" w:sz="4" w:space="0" w:color="auto"/>
            </w:tcBorders>
            <w:vAlign w:val="bottom"/>
          </w:tcPr>
          <w:p w14:paraId="36285423"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4430A38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40" w:type="dxa"/>
            <w:tcBorders>
              <w:top w:val="single" w:sz="4" w:space="0" w:color="auto"/>
              <w:left w:val="single" w:sz="4" w:space="0" w:color="auto"/>
              <w:bottom w:val="single" w:sz="4" w:space="0" w:color="auto"/>
              <w:right w:val="single" w:sz="4" w:space="0" w:color="auto"/>
            </w:tcBorders>
            <w:vAlign w:val="bottom"/>
          </w:tcPr>
          <w:p w14:paraId="18FE193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671AC632"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512" w:type="dxa"/>
            <w:tcBorders>
              <w:top w:val="single" w:sz="4" w:space="0" w:color="auto"/>
              <w:left w:val="single" w:sz="4" w:space="0" w:color="auto"/>
              <w:bottom w:val="single" w:sz="4" w:space="0" w:color="auto"/>
              <w:right w:val="single" w:sz="4" w:space="0" w:color="auto"/>
            </w:tcBorders>
          </w:tcPr>
          <w:p w14:paraId="09325D3C"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669802A7" w14:textId="77777777" w:rsidTr="00D5718C">
        <w:tc>
          <w:tcPr>
            <w:tcW w:w="461" w:type="dxa"/>
            <w:tcBorders>
              <w:top w:val="single" w:sz="4" w:space="0" w:color="auto"/>
              <w:left w:val="single" w:sz="4" w:space="0" w:color="auto"/>
              <w:bottom w:val="single" w:sz="4" w:space="0" w:color="auto"/>
              <w:right w:val="single" w:sz="4" w:space="0" w:color="auto"/>
            </w:tcBorders>
          </w:tcPr>
          <w:p w14:paraId="74FF7AC3" w14:textId="77777777" w:rsidR="00F67E9E" w:rsidRDefault="00F67E9E" w:rsidP="00D5718C">
            <w:pPr>
              <w:rPr>
                <w:rFonts w:ascii="Arial LatArm" w:hAnsi="Arial LatArm"/>
                <w:lang w:val="en-US"/>
              </w:rPr>
            </w:pPr>
            <w:r>
              <w:rPr>
                <w:rFonts w:ascii="Arial LatArm" w:hAnsi="Arial LatArm"/>
                <w:lang w:val="en-US"/>
              </w:rPr>
              <w:t>10</w:t>
            </w:r>
          </w:p>
        </w:tc>
        <w:tc>
          <w:tcPr>
            <w:tcW w:w="3294" w:type="dxa"/>
            <w:tcBorders>
              <w:top w:val="single" w:sz="4" w:space="0" w:color="auto"/>
              <w:left w:val="single" w:sz="4" w:space="0" w:color="auto"/>
              <w:bottom w:val="single" w:sz="4" w:space="0" w:color="auto"/>
              <w:right w:val="single" w:sz="4" w:space="0" w:color="auto"/>
            </w:tcBorders>
            <w:vAlign w:val="bottom"/>
          </w:tcPr>
          <w:p w14:paraId="0815808E" w14:textId="77777777" w:rsidR="00F67E9E" w:rsidRPr="007F70CB" w:rsidRDefault="00F67E9E" w:rsidP="00D5718C">
            <w:pPr>
              <w:rPr>
                <w:rFonts w:ascii="Sylfaen" w:eastAsia="Times New Roman" w:hAnsi="Sylfaen" w:cs="Sylfaen"/>
                <w:color w:val="000000"/>
                <w:sz w:val="20"/>
                <w:szCs w:val="20"/>
                <w:lang w:val="en-US"/>
              </w:rPr>
            </w:pPr>
            <w:proofErr w:type="spellStart"/>
            <w:r>
              <w:rPr>
                <w:rFonts w:ascii="Sylfaen" w:eastAsia="Times New Roman" w:hAnsi="Sylfaen" w:cs="Sylfaen"/>
                <w:color w:val="000000"/>
                <w:sz w:val="20"/>
                <w:szCs w:val="20"/>
                <w:lang w:val="en-US"/>
              </w:rPr>
              <w:t>Խոհարարի</w:t>
            </w:r>
            <w:proofErr w:type="spellEnd"/>
            <w:r>
              <w:rPr>
                <w:rFonts w:ascii="Sylfaen" w:eastAsia="Times New Roman" w:hAnsi="Sylfaen" w:cs="Sylfaen"/>
                <w:color w:val="000000"/>
                <w:sz w:val="20"/>
                <w:szCs w:val="20"/>
                <w:lang w:val="en-US"/>
              </w:rPr>
              <w:t xml:space="preserve"> </w:t>
            </w:r>
            <w:proofErr w:type="spellStart"/>
            <w:r>
              <w:rPr>
                <w:rFonts w:ascii="Sylfaen" w:eastAsia="Times New Roman" w:hAnsi="Sylfaen" w:cs="Sylfaen"/>
                <w:color w:val="000000"/>
                <w:sz w:val="20"/>
                <w:szCs w:val="20"/>
                <w:lang w:val="en-US"/>
              </w:rPr>
              <w:t>օգնական</w:t>
            </w:r>
            <w:proofErr w:type="spellEnd"/>
          </w:p>
        </w:tc>
        <w:tc>
          <w:tcPr>
            <w:tcW w:w="1663" w:type="dxa"/>
            <w:tcBorders>
              <w:top w:val="single" w:sz="4" w:space="0" w:color="auto"/>
              <w:left w:val="single" w:sz="4" w:space="0" w:color="auto"/>
              <w:bottom w:val="single" w:sz="4" w:space="0" w:color="auto"/>
              <w:right w:val="single" w:sz="4" w:space="0" w:color="auto"/>
            </w:tcBorders>
            <w:vAlign w:val="bottom"/>
          </w:tcPr>
          <w:p w14:paraId="3BF188D9" w14:textId="77777777" w:rsidR="00F67E9E" w:rsidRPr="006E4755" w:rsidRDefault="00F67E9E" w:rsidP="00D5718C">
            <w:pPr>
              <w:jc w:val="center"/>
              <w:rPr>
                <w:rFonts w:eastAsia="Times New Roman" w:cs="Times New Roman"/>
                <w:color w:val="000000"/>
                <w:sz w:val="20"/>
                <w:szCs w:val="20"/>
                <w:lang w:val="hy-AM"/>
              </w:rPr>
            </w:pPr>
            <w:r>
              <w:rPr>
                <w:rFonts w:eastAsia="Times New Roman" w:cs="Times New Roman"/>
                <w:color w:val="000000"/>
                <w:sz w:val="20"/>
                <w:szCs w:val="20"/>
                <w:lang w:val="hy-AM"/>
              </w:rPr>
              <w:t>1</w:t>
            </w:r>
          </w:p>
        </w:tc>
        <w:tc>
          <w:tcPr>
            <w:tcW w:w="1540" w:type="dxa"/>
            <w:tcBorders>
              <w:top w:val="single" w:sz="4" w:space="0" w:color="auto"/>
              <w:left w:val="single" w:sz="4" w:space="0" w:color="auto"/>
              <w:bottom w:val="single" w:sz="4" w:space="0" w:color="auto"/>
              <w:right w:val="single" w:sz="4" w:space="0" w:color="auto"/>
            </w:tcBorders>
            <w:vAlign w:val="bottom"/>
          </w:tcPr>
          <w:p w14:paraId="3C1BCEB0" w14:textId="77777777" w:rsidR="00F67E9E" w:rsidRPr="007F70CB"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584" w:type="dxa"/>
            <w:tcBorders>
              <w:top w:val="single" w:sz="4" w:space="0" w:color="auto"/>
              <w:left w:val="single" w:sz="4" w:space="0" w:color="auto"/>
              <w:bottom w:val="single" w:sz="4" w:space="0" w:color="auto"/>
              <w:right w:val="single" w:sz="4" w:space="0" w:color="auto"/>
            </w:tcBorders>
          </w:tcPr>
          <w:p w14:paraId="11D51852" w14:textId="77777777" w:rsidR="00F67E9E" w:rsidRPr="007F70CB" w:rsidRDefault="00F67E9E" w:rsidP="00D5718C">
            <w:pPr>
              <w:jc w:val="center"/>
              <w:rPr>
                <w:rFonts w:ascii="Arial LatArm" w:hAnsi="Arial LatArm"/>
                <w:lang w:val="en-US"/>
              </w:rPr>
            </w:pPr>
            <w:r>
              <w:rPr>
                <w:rFonts w:ascii="Arial LatArm" w:hAnsi="Arial LatArm"/>
                <w:lang w:val="en-US"/>
              </w:rPr>
              <w:t>105.000</w:t>
            </w:r>
          </w:p>
        </w:tc>
        <w:tc>
          <w:tcPr>
            <w:tcW w:w="1512" w:type="dxa"/>
            <w:tcBorders>
              <w:top w:val="single" w:sz="4" w:space="0" w:color="auto"/>
              <w:left w:val="single" w:sz="4" w:space="0" w:color="auto"/>
              <w:bottom w:val="single" w:sz="4" w:space="0" w:color="auto"/>
              <w:right w:val="single" w:sz="4" w:space="0" w:color="auto"/>
            </w:tcBorders>
          </w:tcPr>
          <w:p w14:paraId="3712C839" w14:textId="77777777" w:rsidR="00F67E9E" w:rsidRPr="007F70CB" w:rsidRDefault="00F67E9E" w:rsidP="00D5718C">
            <w:pPr>
              <w:jc w:val="center"/>
              <w:rPr>
                <w:rFonts w:ascii="Arial LatArm" w:hAnsi="Arial LatArm"/>
                <w:lang w:val="en-US"/>
              </w:rPr>
            </w:pPr>
            <w:r>
              <w:rPr>
                <w:rFonts w:ascii="Arial LatArm" w:hAnsi="Arial LatArm"/>
                <w:lang w:val="en-US"/>
              </w:rPr>
              <w:t>105.000</w:t>
            </w:r>
          </w:p>
        </w:tc>
      </w:tr>
      <w:tr w:rsidR="00F67E9E" w:rsidRPr="00CD0016" w14:paraId="34D41669" w14:textId="77777777" w:rsidTr="00D5718C">
        <w:tc>
          <w:tcPr>
            <w:tcW w:w="461" w:type="dxa"/>
            <w:tcBorders>
              <w:top w:val="single" w:sz="4" w:space="0" w:color="auto"/>
              <w:left w:val="single" w:sz="4" w:space="0" w:color="auto"/>
              <w:bottom w:val="single" w:sz="4" w:space="0" w:color="auto"/>
              <w:right w:val="single" w:sz="4" w:space="0" w:color="auto"/>
            </w:tcBorders>
          </w:tcPr>
          <w:p w14:paraId="70AAB999" w14:textId="77777777" w:rsidR="00F67E9E" w:rsidRPr="00CD0016" w:rsidRDefault="00F67E9E" w:rsidP="00D5718C">
            <w:pPr>
              <w:rPr>
                <w:rFonts w:ascii="Arial LatArm" w:hAnsi="Arial LatArm"/>
              </w:rPr>
            </w:pPr>
          </w:p>
        </w:tc>
        <w:tc>
          <w:tcPr>
            <w:tcW w:w="3294" w:type="dxa"/>
            <w:tcBorders>
              <w:top w:val="single" w:sz="4" w:space="0" w:color="auto"/>
              <w:left w:val="single" w:sz="4" w:space="0" w:color="auto"/>
              <w:bottom w:val="single" w:sz="4" w:space="0" w:color="auto"/>
              <w:right w:val="single" w:sz="4" w:space="0" w:color="auto"/>
            </w:tcBorders>
            <w:vAlign w:val="bottom"/>
          </w:tcPr>
          <w:p w14:paraId="609F293A" w14:textId="77777777" w:rsidR="00F67E9E" w:rsidRPr="00CD0016" w:rsidRDefault="00F67E9E" w:rsidP="00D5718C">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663" w:type="dxa"/>
            <w:tcBorders>
              <w:top w:val="single" w:sz="4" w:space="0" w:color="auto"/>
              <w:left w:val="single" w:sz="4" w:space="0" w:color="auto"/>
              <w:bottom w:val="single" w:sz="4" w:space="0" w:color="auto"/>
              <w:right w:val="single" w:sz="4" w:space="0" w:color="auto"/>
            </w:tcBorders>
            <w:vAlign w:val="bottom"/>
          </w:tcPr>
          <w:p w14:paraId="54FD7FA5" w14:textId="77777777" w:rsidR="00F67E9E" w:rsidRPr="006E4755" w:rsidRDefault="00F67E9E" w:rsidP="00D5718C">
            <w:pPr>
              <w:jc w:val="center"/>
              <w:rPr>
                <w:rFonts w:ascii="Sylfaen" w:eastAsia="Times New Roman" w:hAnsi="Sylfaen" w:cs="Times New Roman"/>
                <w:color w:val="000000"/>
                <w:sz w:val="20"/>
                <w:szCs w:val="20"/>
                <w:lang w:val="en-US"/>
              </w:rPr>
            </w:pPr>
            <w:r w:rsidRPr="006E4755">
              <w:rPr>
                <w:rFonts w:ascii="Sylfaen" w:eastAsia="Times New Roman" w:hAnsi="Sylfaen" w:cs="Times New Roman"/>
                <w:color w:val="000000"/>
                <w:sz w:val="20"/>
                <w:szCs w:val="20"/>
                <w:lang w:val="en-US"/>
              </w:rPr>
              <w:t>9.</w:t>
            </w:r>
            <w:r w:rsidRPr="006E4755">
              <w:rPr>
                <w:rFonts w:ascii="Sylfaen" w:eastAsia="Times New Roman" w:hAnsi="Sylfaen" w:cs="Times New Roman"/>
                <w:color w:val="000000"/>
                <w:sz w:val="20"/>
                <w:szCs w:val="20"/>
                <w:lang w:val="hy-AM"/>
              </w:rPr>
              <w:t>7</w:t>
            </w:r>
            <w:r w:rsidRPr="006E4755">
              <w:rPr>
                <w:rFonts w:ascii="Sylfaen" w:eastAsia="Times New Roman" w:hAnsi="Sylfaen" w:cs="Times New Roman"/>
                <w:color w:val="000000"/>
                <w:sz w:val="20"/>
                <w:szCs w:val="20"/>
                <w:lang w:val="en-US"/>
              </w:rPr>
              <w:t>4</w:t>
            </w:r>
          </w:p>
        </w:tc>
        <w:tc>
          <w:tcPr>
            <w:tcW w:w="1540" w:type="dxa"/>
            <w:tcBorders>
              <w:top w:val="single" w:sz="4" w:space="0" w:color="auto"/>
              <w:left w:val="single" w:sz="4" w:space="0" w:color="auto"/>
              <w:bottom w:val="single" w:sz="4" w:space="0" w:color="auto"/>
              <w:right w:val="single" w:sz="4" w:space="0" w:color="auto"/>
            </w:tcBorders>
            <w:vAlign w:val="bottom"/>
          </w:tcPr>
          <w:p w14:paraId="1C16B429" w14:textId="77777777" w:rsidR="00F67E9E" w:rsidRPr="005D409C"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en-US"/>
              </w:rPr>
              <w:t>2</w:t>
            </w:r>
          </w:p>
        </w:tc>
        <w:tc>
          <w:tcPr>
            <w:tcW w:w="1584" w:type="dxa"/>
            <w:tcBorders>
              <w:top w:val="single" w:sz="4" w:space="0" w:color="auto"/>
              <w:left w:val="single" w:sz="4" w:space="0" w:color="auto"/>
              <w:bottom w:val="single" w:sz="4" w:space="0" w:color="auto"/>
              <w:right w:val="single" w:sz="4" w:space="0" w:color="auto"/>
            </w:tcBorders>
          </w:tcPr>
          <w:p w14:paraId="2E0A4CDB" w14:textId="77777777" w:rsidR="00F67E9E" w:rsidRPr="00CD0016" w:rsidRDefault="00F67E9E" w:rsidP="00D5718C">
            <w:pPr>
              <w:rPr>
                <w:rFonts w:ascii="Arial LatArm" w:hAnsi="Arial LatArm"/>
              </w:rPr>
            </w:pPr>
            <w:r w:rsidRPr="00CD0016">
              <w:rPr>
                <w:rFonts w:ascii="Arial LatArm" w:hAnsi="Arial LatArm"/>
              </w:rPr>
              <w:t xml:space="preserve">           </w:t>
            </w:r>
            <w:r w:rsidRPr="00CD0016">
              <w:rPr>
                <w:rFonts w:ascii="Arial LatArm" w:eastAsia="Times New Roman" w:hAnsi="Arial LatArm" w:cs="Times New Roman"/>
                <w:color w:val="000000"/>
                <w:sz w:val="20"/>
                <w:szCs w:val="20"/>
              </w:rPr>
              <w:t>x</w:t>
            </w:r>
          </w:p>
        </w:tc>
        <w:tc>
          <w:tcPr>
            <w:tcW w:w="1512" w:type="dxa"/>
            <w:tcBorders>
              <w:top w:val="single" w:sz="4" w:space="0" w:color="auto"/>
              <w:left w:val="single" w:sz="4" w:space="0" w:color="auto"/>
              <w:bottom w:val="single" w:sz="4" w:space="0" w:color="auto"/>
              <w:right w:val="single" w:sz="4" w:space="0" w:color="auto"/>
            </w:tcBorders>
          </w:tcPr>
          <w:p w14:paraId="5C333DBB" w14:textId="77777777" w:rsidR="00F67E9E" w:rsidRPr="006E4755" w:rsidRDefault="00F67E9E" w:rsidP="00D5718C">
            <w:pPr>
              <w:jc w:val="center"/>
              <w:rPr>
                <w:rFonts w:ascii="Sylfaen" w:hAnsi="Sylfaen"/>
                <w:lang w:val="hy-AM"/>
              </w:rPr>
            </w:pPr>
            <w:r w:rsidRPr="006E4755">
              <w:rPr>
                <w:rFonts w:ascii="Sylfaen" w:hAnsi="Sylfaen"/>
                <w:lang w:val="en-US"/>
              </w:rPr>
              <w:t>1</w:t>
            </w:r>
            <w:r>
              <w:rPr>
                <w:rFonts w:ascii="Times New Roman" w:hAnsi="Times New Roman" w:cs="Times New Roman"/>
                <w:lang w:val="hy-AM"/>
              </w:rPr>
              <w:t>․</w:t>
            </w:r>
            <w:r w:rsidRPr="006E4755">
              <w:rPr>
                <w:rFonts w:ascii="Sylfaen" w:hAnsi="Sylfaen"/>
                <w:lang w:val="en-US"/>
              </w:rPr>
              <w:t> 0</w:t>
            </w:r>
            <w:r w:rsidRPr="006E4755">
              <w:rPr>
                <w:rFonts w:ascii="Sylfaen" w:hAnsi="Sylfaen"/>
                <w:lang w:val="hy-AM"/>
              </w:rPr>
              <w:t>88900</w:t>
            </w:r>
          </w:p>
        </w:tc>
      </w:tr>
    </w:tbl>
    <w:p w14:paraId="476C8E10" w14:textId="77777777" w:rsidR="00F67E9E" w:rsidRPr="00CD0016" w:rsidRDefault="00F67E9E" w:rsidP="00F67E9E">
      <w:pPr>
        <w:spacing w:after="0"/>
        <w:rPr>
          <w:rFonts w:ascii="Arial LatArm" w:hAnsi="Arial LatArm"/>
        </w:rPr>
      </w:pPr>
    </w:p>
    <w:p w14:paraId="2A92E670" w14:textId="77777777" w:rsidR="00F67E9E" w:rsidRDefault="00F67E9E" w:rsidP="00F67E9E">
      <w:pPr>
        <w:spacing w:after="0"/>
        <w:rPr>
          <w:rFonts w:ascii="Sylfaen" w:hAnsi="Sylfaen" w:cs="Sylfaen"/>
          <w:b/>
          <w:sz w:val="24"/>
          <w:szCs w:val="24"/>
          <w:lang w:val="hy-AM"/>
        </w:rPr>
      </w:pPr>
    </w:p>
    <w:p w14:paraId="609F1C5F" w14:textId="77777777" w:rsidR="00F67E9E" w:rsidRDefault="00F67E9E" w:rsidP="00F67E9E">
      <w:pPr>
        <w:spacing w:after="0"/>
        <w:rPr>
          <w:rFonts w:ascii="Sylfaen" w:hAnsi="Sylfaen" w:cs="Sylfaen"/>
          <w:b/>
          <w:sz w:val="24"/>
          <w:szCs w:val="24"/>
          <w:lang w:val="hy-AM"/>
        </w:rPr>
      </w:pPr>
    </w:p>
    <w:p w14:paraId="53103F81" w14:textId="77777777" w:rsidR="00F67E9E" w:rsidRDefault="00F67E9E" w:rsidP="00F67E9E">
      <w:pPr>
        <w:spacing w:after="0"/>
        <w:rPr>
          <w:rFonts w:ascii="Sylfaen" w:hAnsi="Sylfaen" w:cs="Sylfaen"/>
          <w:b/>
          <w:sz w:val="24"/>
          <w:szCs w:val="24"/>
          <w:lang w:val="hy-AM"/>
        </w:rPr>
      </w:pPr>
      <w:r>
        <w:rPr>
          <w:rFonts w:ascii="Sylfaen" w:hAnsi="Sylfaen" w:cs="Sylfaen"/>
          <w:b/>
          <w:sz w:val="24"/>
          <w:szCs w:val="24"/>
          <w:lang w:val="hy-AM"/>
        </w:rPr>
        <w:t xml:space="preserve">  </w:t>
      </w:r>
    </w:p>
    <w:p w14:paraId="31610D48"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73475FB1" w14:textId="77777777" w:rsidR="00F67E9E" w:rsidRDefault="00F67E9E" w:rsidP="00F67E9E">
      <w:pPr>
        <w:spacing w:after="0"/>
        <w:rPr>
          <w:rFonts w:ascii="Sylfaen" w:hAnsi="Sylfaen" w:cs="Sylfaen"/>
          <w:b/>
          <w:sz w:val="24"/>
          <w:szCs w:val="24"/>
          <w:lang w:val="hy-AM"/>
        </w:rPr>
      </w:pPr>
    </w:p>
    <w:p w14:paraId="142EEFA8" w14:textId="77777777" w:rsidR="00F67E9E" w:rsidRDefault="00F67E9E" w:rsidP="00F67E9E">
      <w:pPr>
        <w:spacing w:after="0"/>
        <w:rPr>
          <w:rFonts w:ascii="Sylfaen" w:hAnsi="Sylfaen"/>
          <w:b/>
          <w:lang w:val="hy-AM"/>
        </w:rPr>
      </w:pPr>
    </w:p>
    <w:p w14:paraId="67ACB84D" w14:textId="77777777" w:rsidR="00F67E9E" w:rsidRDefault="00F67E9E" w:rsidP="00F67E9E">
      <w:pPr>
        <w:spacing w:after="0"/>
        <w:rPr>
          <w:rFonts w:ascii="Sylfaen" w:hAnsi="Sylfaen"/>
          <w:b/>
          <w:lang w:val="hy-AM"/>
        </w:rPr>
      </w:pPr>
    </w:p>
    <w:p w14:paraId="68274B9F" w14:textId="77777777" w:rsidR="00F67E9E" w:rsidRDefault="00F67E9E" w:rsidP="00F67E9E">
      <w:pPr>
        <w:spacing w:after="0"/>
        <w:rPr>
          <w:rFonts w:ascii="Sylfaen" w:hAnsi="Sylfaen"/>
          <w:b/>
          <w:lang w:val="hy-AM"/>
        </w:rPr>
      </w:pPr>
    </w:p>
    <w:p w14:paraId="468CF0F2" w14:textId="77777777" w:rsidR="00F67E9E" w:rsidRDefault="00F67E9E" w:rsidP="00F67E9E">
      <w:pPr>
        <w:spacing w:after="0"/>
        <w:rPr>
          <w:rFonts w:ascii="Sylfaen" w:hAnsi="Sylfaen"/>
          <w:b/>
          <w:lang w:val="hy-AM"/>
        </w:rPr>
      </w:pPr>
    </w:p>
    <w:p w14:paraId="28045A1E" w14:textId="77777777" w:rsidR="00F67E9E" w:rsidRDefault="00F67E9E" w:rsidP="00F67E9E">
      <w:pPr>
        <w:spacing w:after="0"/>
        <w:rPr>
          <w:rFonts w:ascii="Sylfaen" w:hAnsi="Sylfaen"/>
          <w:b/>
          <w:lang w:val="hy-AM"/>
        </w:rPr>
      </w:pPr>
    </w:p>
    <w:p w14:paraId="4A020172" w14:textId="77777777" w:rsidR="00F67E9E" w:rsidRDefault="00F67E9E" w:rsidP="00F67E9E">
      <w:pPr>
        <w:spacing w:after="0"/>
        <w:rPr>
          <w:rFonts w:ascii="Sylfaen" w:hAnsi="Sylfaen"/>
          <w:b/>
          <w:lang w:val="hy-AM"/>
        </w:rPr>
      </w:pPr>
    </w:p>
    <w:p w14:paraId="49FE565E" w14:textId="77777777" w:rsidR="00F67E9E" w:rsidRDefault="00F67E9E" w:rsidP="00F67E9E">
      <w:pPr>
        <w:spacing w:after="0"/>
        <w:rPr>
          <w:rFonts w:ascii="Sylfaen" w:hAnsi="Sylfaen" w:cs="Sylfaen"/>
          <w:b/>
          <w:sz w:val="24"/>
          <w:szCs w:val="24"/>
          <w:lang w:val="hy-AM"/>
        </w:rPr>
      </w:pPr>
    </w:p>
    <w:p w14:paraId="3D4439D4" w14:textId="77777777" w:rsidR="00F67E9E" w:rsidRDefault="00F67E9E" w:rsidP="00F67E9E">
      <w:pPr>
        <w:spacing w:after="0"/>
        <w:rPr>
          <w:rFonts w:ascii="Sylfaen" w:hAnsi="Sylfaen" w:cs="Sylfaen"/>
          <w:b/>
          <w:sz w:val="24"/>
          <w:szCs w:val="24"/>
          <w:lang w:val="hy-AM"/>
        </w:rPr>
      </w:pPr>
    </w:p>
    <w:p w14:paraId="7D6B4025" w14:textId="77777777" w:rsidR="00F67E9E" w:rsidRPr="009C4601" w:rsidRDefault="00F67E9E" w:rsidP="00F67E9E">
      <w:pPr>
        <w:spacing w:after="0"/>
        <w:rPr>
          <w:lang w:val="hy-AM"/>
        </w:rPr>
      </w:pPr>
      <w:r w:rsidRPr="00964EB0">
        <w:rPr>
          <w:rFonts w:ascii="Arial LatArm" w:hAnsi="Arial LatArm"/>
          <w:lang w:val="hy-AM"/>
        </w:rPr>
        <w:t xml:space="preserve">                                                     </w:t>
      </w:r>
    </w:p>
    <w:p w14:paraId="1688CC3F" w14:textId="77777777" w:rsidR="00F67E9E" w:rsidRDefault="00F67E9E" w:rsidP="00F67E9E">
      <w:pPr>
        <w:spacing w:after="0"/>
        <w:jc w:val="right"/>
        <w:rPr>
          <w:rFonts w:ascii="Sylfaen" w:hAnsi="Sylfaen" w:cs="Sylfaen"/>
          <w:b/>
          <w:sz w:val="18"/>
          <w:szCs w:val="18"/>
          <w:lang w:val="hy-AM"/>
        </w:rPr>
      </w:pPr>
    </w:p>
    <w:p w14:paraId="191049A8" w14:textId="77777777" w:rsidR="00F67E9E" w:rsidRDefault="00F67E9E" w:rsidP="00F67E9E">
      <w:pPr>
        <w:spacing w:after="0"/>
        <w:jc w:val="right"/>
        <w:rPr>
          <w:rFonts w:ascii="Sylfaen" w:hAnsi="Sylfaen" w:cs="Sylfaen"/>
          <w:b/>
          <w:sz w:val="18"/>
          <w:szCs w:val="18"/>
          <w:lang w:val="hy-AM"/>
        </w:rPr>
      </w:pPr>
    </w:p>
    <w:p w14:paraId="20E6716C" w14:textId="77777777" w:rsidR="00F67E9E" w:rsidRDefault="00F67E9E" w:rsidP="00F67E9E">
      <w:pPr>
        <w:spacing w:after="0"/>
        <w:jc w:val="right"/>
        <w:rPr>
          <w:rFonts w:ascii="Sylfaen" w:hAnsi="Sylfaen" w:cs="Sylfaen"/>
          <w:b/>
          <w:sz w:val="18"/>
          <w:szCs w:val="18"/>
          <w:lang w:val="hy-AM"/>
        </w:rPr>
      </w:pPr>
    </w:p>
    <w:p w14:paraId="439A0956" w14:textId="77777777" w:rsidR="00F67E9E" w:rsidRDefault="00F67E9E" w:rsidP="00F67E9E">
      <w:pPr>
        <w:spacing w:after="0"/>
        <w:jc w:val="right"/>
        <w:rPr>
          <w:rFonts w:ascii="Sylfaen" w:hAnsi="Sylfaen" w:cs="Sylfaen"/>
          <w:b/>
          <w:sz w:val="18"/>
          <w:szCs w:val="18"/>
          <w:lang w:val="hy-AM"/>
        </w:rPr>
      </w:pPr>
    </w:p>
    <w:p w14:paraId="0764FE90" w14:textId="77777777" w:rsidR="00F67E9E" w:rsidRDefault="00F67E9E" w:rsidP="00F67E9E">
      <w:pPr>
        <w:spacing w:after="0"/>
        <w:rPr>
          <w:rFonts w:ascii="Sylfaen" w:hAnsi="Sylfaen" w:cs="Sylfaen"/>
          <w:b/>
          <w:sz w:val="18"/>
          <w:szCs w:val="18"/>
          <w:lang w:val="hy-AM"/>
        </w:rPr>
      </w:pPr>
    </w:p>
    <w:p w14:paraId="48869761" w14:textId="77777777" w:rsidR="00F67E9E" w:rsidRDefault="00F67E9E" w:rsidP="00F67E9E">
      <w:pPr>
        <w:spacing w:after="0"/>
        <w:jc w:val="right"/>
        <w:rPr>
          <w:rFonts w:ascii="Sylfaen" w:hAnsi="Sylfaen" w:cs="Sylfaen"/>
          <w:b/>
          <w:sz w:val="18"/>
          <w:szCs w:val="18"/>
          <w:lang w:val="hy-AM"/>
        </w:rPr>
      </w:pPr>
    </w:p>
    <w:p w14:paraId="6E6A3F80" w14:textId="77777777" w:rsidR="00F67E9E" w:rsidRDefault="00F67E9E" w:rsidP="00F67E9E">
      <w:pPr>
        <w:spacing w:after="0"/>
        <w:jc w:val="right"/>
        <w:rPr>
          <w:rFonts w:ascii="Sylfaen" w:hAnsi="Sylfaen" w:cs="Sylfaen"/>
          <w:b/>
          <w:sz w:val="18"/>
          <w:szCs w:val="18"/>
          <w:lang w:val="hy-AM"/>
        </w:rPr>
      </w:pPr>
    </w:p>
    <w:p w14:paraId="7D12F47A" w14:textId="77777777" w:rsidR="00F67E9E" w:rsidRPr="00AA16C3" w:rsidRDefault="00F67E9E" w:rsidP="00F67E9E">
      <w:pPr>
        <w:spacing w:after="0"/>
        <w:jc w:val="right"/>
        <w:rPr>
          <w:rFonts w:ascii="Sylfaen" w:hAnsi="Sylfaen" w:cs="Sylfaen"/>
          <w:b/>
          <w:sz w:val="18"/>
          <w:szCs w:val="18"/>
          <w:lang w:val="hy-AM"/>
        </w:rPr>
      </w:pPr>
      <w:r w:rsidRPr="00E05BE9">
        <w:rPr>
          <w:rFonts w:ascii="Sylfaen" w:hAnsi="Sylfaen" w:cs="Sylfaen"/>
          <w:b/>
          <w:sz w:val="18"/>
          <w:szCs w:val="18"/>
          <w:lang w:val="hy-AM"/>
        </w:rPr>
        <w:t xml:space="preserve">Հավելված </w:t>
      </w:r>
      <w:r>
        <w:rPr>
          <w:rFonts w:ascii="Sylfaen" w:hAnsi="Sylfaen" w:cs="Sylfaen"/>
          <w:b/>
          <w:sz w:val="18"/>
          <w:szCs w:val="18"/>
          <w:lang w:val="hy-AM"/>
        </w:rPr>
        <w:t>8</w:t>
      </w:r>
    </w:p>
    <w:p w14:paraId="5B39EA93"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57E8E5CA"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1CC44ECD" w14:textId="77777777" w:rsidR="00F67E9E" w:rsidRPr="00ED3149" w:rsidRDefault="00F67E9E" w:rsidP="00F67E9E">
      <w:pPr>
        <w:spacing w:after="0"/>
        <w:rPr>
          <w:lang w:val="hy-AM"/>
        </w:rPr>
      </w:pPr>
    </w:p>
    <w:p w14:paraId="320FCED6" w14:textId="77777777" w:rsidR="00F67E9E" w:rsidRDefault="00F67E9E" w:rsidP="00F67E9E">
      <w:pPr>
        <w:spacing w:after="0"/>
        <w:jc w:val="center"/>
        <w:rPr>
          <w:rFonts w:ascii="Sylfaen" w:hAnsi="Sylfaen" w:cs="Sylfaen"/>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Աշնակի</w:t>
      </w:r>
      <w:r w:rsidRPr="00CD0016">
        <w:rPr>
          <w:rFonts w:ascii="Arial LatArm" w:eastAsia="Times New Roman" w:hAnsi="Arial LatArm" w:cs="Sylfaen"/>
          <w:b/>
          <w:color w:val="000000"/>
          <w:lang w:val="hy-AM"/>
        </w:rPr>
        <w:t xml:space="preserve"> </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237EC2B5" w14:textId="77777777" w:rsidR="00F67E9E" w:rsidRPr="00CD0016" w:rsidRDefault="00F67E9E" w:rsidP="00F67E9E">
      <w:pPr>
        <w:spacing w:after="0"/>
        <w:jc w:val="center"/>
        <w:rPr>
          <w:rFonts w:ascii="Arial LatArm" w:hAnsi="Arial LatArm"/>
          <w:b/>
          <w:lang w:val="hy-AM"/>
        </w:rPr>
      </w:pPr>
    </w:p>
    <w:p w14:paraId="510060DC" w14:textId="77777777" w:rsidR="00F67E9E" w:rsidRPr="000417B0" w:rsidRDefault="00F67E9E" w:rsidP="00F67E9E">
      <w:pPr>
        <w:spacing w:after="0"/>
        <w:rPr>
          <w:b/>
          <w:bCs/>
        </w:rPr>
      </w:pPr>
      <w:r w:rsidRPr="000417B0">
        <w:rPr>
          <w:rFonts w:ascii="Sylfaen" w:hAnsi="Sylfaen" w:cs="Sylfaen"/>
          <w:b/>
          <w:bCs/>
          <w:lang w:val="hy-AM"/>
        </w:rPr>
        <w:t>Աշխատակիցների</w:t>
      </w:r>
      <w:r w:rsidRPr="000417B0">
        <w:rPr>
          <w:rFonts w:ascii="Arial LatArm" w:hAnsi="Arial LatArm"/>
          <w:b/>
          <w:bCs/>
          <w:lang w:val="hy-AM"/>
        </w:rPr>
        <w:t xml:space="preserve"> </w:t>
      </w:r>
      <w:r w:rsidRPr="000417B0">
        <w:rPr>
          <w:rFonts w:ascii="Sylfaen" w:hAnsi="Sylfaen" w:cs="Sylfaen"/>
          <w:b/>
          <w:bCs/>
          <w:lang w:val="hy-AM"/>
        </w:rPr>
        <w:t>թվաքանակը</w:t>
      </w:r>
      <w:r w:rsidRPr="000417B0">
        <w:rPr>
          <w:rFonts w:ascii="Arial LatArm" w:hAnsi="Arial LatArm"/>
          <w:b/>
          <w:bCs/>
          <w:lang w:val="hy-AM"/>
        </w:rPr>
        <w:t xml:space="preserve"> </w:t>
      </w:r>
      <w:r w:rsidRPr="000417B0">
        <w:rPr>
          <w:rFonts w:ascii="Arial LatArm" w:hAnsi="Arial LatArm"/>
          <w:b/>
          <w:bCs/>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420"/>
        <w:gridCol w:w="1540"/>
        <w:gridCol w:w="1662"/>
        <w:gridCol w:w="1584"/>
        <w:gridCol w:w="1387"/>
      </w:tblGrid>
      <w:tr w:rsidR="00F67E9E" w:rsidRPr="00CD0016" w14:paraId="679FFBDC" w14:textId="77777777" w:rsidTr="00D5718C">
        <w:tc>
          <w:tcPr>
            <w:tcW w:w="461" w:type="dxa"/>
            <w:vAlign w:val="center"/>
          </w:tcPr>
          <w:p w14:paraId="1690C03A"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420" w:type="dxa"/>
            <w:vAlign w:val="center"/>
          </w:tcPr>
          <w:p w14:paraId="4A2B1E8D"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540" w:type="dxa"/>
            <w:vAlign w:val="center"/>
          </w:tcPr>
          <w:p w14:paraId="733FEAE0"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62" w:type="dxa"/>
            <w:vAlign w:val="center"/>
          </w:tcPr>
          <w:p w14:paraId="7622838A"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251D4231"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87" w:type="dxa"/>
            <w:vAlign w:val="center"/>
          </w:tcPr>
          <w:p w14:paraId="6E810B6B"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1355483D" w14:textId="77777777" w:rsidTr="00D5718C">
        <w:tc>
          <w:tcPr>
            <w:tcW w:w="461" w:type="dxa"/>
          </w:tcPr>
          <w:p w14:paraId="7F8E07A7" w14:textId="77777777" w:rsidR="00F67E9E" w:rsidRPr="000016AC" w:rsidRDefault="00F67E9E" w:rsidP="00D5718C">
            <w:pPr>
              <w:jc w:val="center"/>
              <w:rPr>
                <w:rFonts w:ascii="Sylfaen" w:hAnsi="Sylfaen"/>
                <w:color w:val="0D0D0D" w:themeColor="text1" w:themeTint="F2"/>
              </w:rPr>
            </w:pPr>
            <w:r w:rsidRPr="000016AC">
              <w:rPr>
                <w:rFonts w:ascii="Sylfaen" w:hAnsi="Sylfaen"/>
                <w:color w:val="0D0D0D" w:themeColor="text1" w:themeTint="F2"/>
              </w:rPr>
              <w:t>1</w:t>
            </w:r>
          </w:p>
        </w:tc>
        <w:tc>
          <w:tcPr>
            <w:tcW w:w="3420" w:type="dxa"/>
            <w:vAlign w:val="bottom"/>
          </w:tcPr>
          <w:p w14:paraId="06C87E9E" w14:textId="77777777" w:rsidR="00F67E9E" w:rsidRPr="000016AC" w:rsidRDefault="00F67E9E" w:rsidP="00D5718C">
            <w:pPr>
              <w:rPr>
                <w:rFonts w:ascii="Sylfaen" w:eastAsia="Times New Roman" w:hAnsi="Sylfaen" w:cs="Times New Roman"/>
                <w:color w:val="0D0D0D" w:themeColor="text1" w:themeTint="F2"/>
                <w:sz w:val="20"/>
                <w:szCs w:val="20"/>
              </w:rPr>
            </w:pPr>
            <w:proofErr w:type="spellStart"/>
            <w:r w:rsidRPr="000016AC">
              <w:rPr>
                <w:rFonts w:ascii="Sylfaen" w:eastAsia="Times New Roman" w:hAnsi="Sylfaen" w:cs="Sylfaen"/>
                <w:color w:val="0D0D0D" w:themeColor="text1" w:themeTint="F2"/>
                <w:sz w:val="20"/>
                <w:szCs w:val="20"/>
              </w:rPr>
              <w:t>Տնօրեն</w:t>
            </w:r>
            <w:proofErr w:type="spellEnd"/>
          </w:p>
        </w:tc>
        <w:tc>
          <w:tcPr>
            <w:tcW w:w="1540" w:type="dxa"/>
            <w:vAlign w:val="bottom"/>
          </w:tcPr>
          <w:p w14:paraId="54AE2B12" w14:textId="77777777" w:rsidR="00F67E9E" w:rsidRPr="000016AC" w:rsidRDefault="00F67E9E" w:rsidP="00D5718C">
            <w:pPr>
              <w:jc w:val="center"/>
              <w:rPr>
                <w:rFonts w:ascii="Sylfaen" w:eastAsia="Times New Roman" w:hAnsi="Sylfaen" w:cs="Times New Roman"/>
                <w:color w:val="0D0D0D" w:themeColor="text1" w:themeTint="F2"/>
                <w:sz w:val="20"/>
                <w:szCs w:val="20"/>
              </w:rPr>
            </w:pPr>
            <w:r w:rsidRPr="000016AC">
              <w:rPr>
                <w:rFonts w:ascii="Sylfaen" w:eastAsia="Times New Roman" w:hAnsi="Sylfaen" w:cs="Times New Roman"/>
                <w:color w:val="0D0D0D" w:themeColor="text1" w:themeTint="F2"/>
                <w:sz w:val="20"/>
                <w:szCs w:val="20"/>
              </w:rPr>
              <w:t>1</w:t>
            </w:r>
          </w:p>
        </w:tc>
        <w:tc>
          <w:tcPr>
            <w:tcW w:w="1662" w:type="dxa"/>
            <w:vAlign w:val="bottom"/>
          </w:tcPr>
          <w:p w14:paraId="38B729CE" w14:textId="77777777" w:rsidR="00F67E9E" w:rsidRPr="000016AC" w:rsidRDefault="00F67E9E" w:rsidP="00D5718C">
            <w:pPr>
              <w:jc w:val="center"/>
              <w:rPr>
                <w:rFonts w:ascii="Sylfaen" w:eastAsia="Times New Roman" w:hAnsi="Sylfaen" w:cs="Times New Roman"/>
                <w:color w:val="0D0D0D" w:themeColor="text1" w:themeTint="F2"/>
                <w:sz w:val="20"/>
                <w:szCs w:val="20"/>
              </w:rPr>
            </w:pPr>
            <w:r w:rsidRPr="000016AC">
              <w:rPr>
                <w:rFonts w:ascii="Sylfaen" w:eastAsia="Times New Roman" w:hAnsi="Sylfaen" w:cs="Times New Roman"/>
                <w:color w:val="0D0D0D" w:themeColor="text1" w:themeTint="F2"/>
                <w:sz w:val="20"/>
                <w:szCs w:val="20"/>
              </w:rPr>
              <w:t>1</w:t>
            </w:r>
          </w:p>
        </w:tc>
        <w:tc>
          <w:tcPr>
            <w:tcW w:w="1584" w:type="dxa"/>
          </w:tcPr>
          <w:p w14:paraId="65CB9CA0" w14:textId="77777777" w:rsidR="00F67E9E" w:rsidRPr="000016AC" w:rsidRDefault="00F67E9E" w:rsidP="00D5718C">
            <w:pPr>
              <w:rPr>
                <w:rFonts w:ascii="Sylfaen" w:hAnsi="Sylfaen"/>
                <w:color w:val="0D0D0D" w:themeColor="text1" w:themeTint="F2"/>
              </w:rPr>
            </w:pPr>
            <w:r w:rsidRPr="000016AC">
              <w:rPr>
                <w:rFonts w:ascii="Sylfaen" w:hAnsi="Sylfaen"/>
                <w:color w:val="0D0D0D" w:themeColor="text1" w:themeTint="F2"/>
              </w:rPr>
              <w:t xml:space="preserve">      14</w:t>
            </w:r>
            <w:r w:rsidRPr="000016AC">
              <w:rPr>
                <w:rFonts w:ascii="Sylfaen" w:hAnsi="Sylfaen"/>
                <w:color w:val="0D0D0D" w:themeColor="text1" w:themeTint="F2"/>
                <w:lang w:val="hy-AM"/>
              </w:rPr>
              <w:t>0</w:t>
            </w:r>
            <w:r w:rsidRPr="000016AC">
              <w:rPr>
                <w:rFonts w:ascii="Sylfaen" w:hAnsi="Sylfaen"/>
                <w:color w:val="0D0D0D" w:themeColor="text1" w:themeTint="F2"/>
              </w:rPr>
              <w:t>.000</w:t>
            </w:r>
          </w:p>
        </w:tc>
        <w:tc>
          <w:tcPr>
            <w:tcW w:w="1387" w:type="dxa"/>
          </w:tcPr>
          <w:p w14:paraId="4F448954" w14:textId="77777777" w:rsidR="00F67E9E" w:rsidRPr="000016AC" w:rsidRDefault="00F67E9E" w:rsidP="00D5718C">
            <w:pPr>
              <w:rPr>
                <w:rFonts w:ascii="Sylfaen" w:hAnsi="Sylfaen"/>
                <w:color w:val="0D0D0D" w:themeColor="text1" w:themeTint="F2"/>
              </w:rPr>
            </w:pPr>
            <w:r w:rsidRPr="000016AC">
              <w:rPr>
                <w:rFonts w:ascii="Sylfaen" w:hAnsi="Sylfaen"/>
                <w:color w:val="0D0D0D" w:themeColor="text1" w:themeTint="F2"/>
              </w:rPr>
              <w:t xml:space="preserve">    14</w:t>
            </w:r>
            <w:r w:rsidRPr="000016AC">
              <w:rPr>
                <w:rFonts w:ascii="Sylfaen" w:hAnsi="Sylfaen"/>
                <w:color w:val="0D0D0D" w:themeColor="text1" w:themeTint="F2"/>
                <w:lang w:val="hy-AM"/>
              </w:rPr>
              <w:t>0</w:t>
            </w:r>
            <w:r w:rsidRPr="000016AC">
              <w:rPr>
                <w:rFonts w:ascii="Sylfaen" w:hAnsi="Sylfaen"/>
                <w:color w:val="0D0D0D" w:themeColor="text1" w:themeTint="F2"/>
              </w:rPr>
              <w:t>.000</w:t>
            </w:r>
          </w:p>
        </w:tc>
      </w:tr>
      <w:tr w:rsidR="00F67E9E" w:rsidRPr="00CD0016" w14:paraId="5F52DB91" w14:textId="77777777" w:rsidTr="00D5718C">
        <w:tc>
          <w:tcPr>
            <w:tcW w:w="461" w:type="dxa"/>
          </w:tcPr>
          <w:p w14:paraId="49C11524" w14:textId="77777777" w:rsidR="00F67E9E" w:rsidRPr="00CD0016" w:rsidRDefault="00F67E9E" w:rsidP="00D5718C">
            <w:pPr>
              <w:jc w:val="center"/>
              <w:rPr>
                <w:rFonts w:ascii="Arial LatArm" w:hAnsi="Arial LatArm"/>
              </w:rPr>
            </w:pPr>
            <w:r w:rsidRPr="00CD0016">
              <w:rPr>
                <w:rFonts w:ascii="Arial LatArm" w:hAnsi="Arial LatArm"/>
              </w:rPr>
              <w:t>2</w:t>
            </w:r>
          </w:p>
        </w:tc>
        <w:tc>
          <w:tcPr>
            <w:tcW w:w="3420" w:type="dxa"/>
            <w:vAlign w:val="bottom"/>
          </w:tcPr>
          <w:p w14:paraId="0F54DCC6"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w:t>
            </w:r>
            <w:proofErr w:type="spellEnd"/>
          </w:p>
        </w:tc>
        <w:tc>
          <w:tcPr>
            <w:tcW w:w="1540" w:type="dxa"/>
            <w:vAlign w:val="bottom"/>
          </w:tcPr>
          <w:p w14:paraId="45A6517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62" w:type="dxa"/>
            <w:vAlign w:val="bottom"/>
          </w:tcPr>
          <w:p w14:paraId="18907BF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79F10AAC" w14:textId="77777777" w:rsidR="00F67E9E" w:rsidRPr="00CD0016" w:rsidRDefault="00F67E9E" w:rsidP="00D5718C">
            <w:pPr>
              <w:rPr>
                <w:rFonts w:ascii="Arial LatArm" w:hAnsi="Arial LatArm"/>
              </w:rPr>
            </w:pPr>
            <w:r w:rsidRPr="00CD0016">
              <w:rPr>
                <w:rFonts w:ascii="Arial LatArm" w:hAnsi="Arial LatArm"/>
              </w:rPr>
              <w:t xml:space="preserve">      1</w:t>
            </w:r>
            <w:r>
              <w:rPr>
                <w:rFonts w:ascii="Arial LatArm" w:hAnsi="Arial LatArm"/>
                <w:lang w:val="en-US"/>
              </w:rPr>
              <w:t>10</w:t>
            </w:r>
            <w:r w:rsidRPr="00CD0016">
              <w:rPr>
                <w:rFonts w:ascii="Arial LatArm" w:hAnsi="Arial LatArm"/>
              </w:rPr>
              <w:t>.000</w:t>
            </w:r>
          </w:p>
        </w:tc>
        <w:tc>
          <w:tcPr>
            <w:tcW w:w="1387" w:type="dxa"/>
          </w:tcPr>
          <w:p w14:paraId="2F33550F" w14:textId="77777777" w:rsidR="00F67E9E" w:rsidRPr="00CD0016" w:rsidRDefault="00F67E9E" w:rsidP="00D5718C">
            <w:pPr>
              <w:rPr>
                <w:rFonts w:ascii="Arial LatArm" w:hAnsi="Arial LatArm"/>
              </w:rPr>
            </w:pPr>
            <w:r w:rsidRPr="00CD0016">
              <w:rPr>
                <w:rFonts w:ascii="Arial LatArm" w:hAnsi="Arial LatArm"/>
              </w:rPr>
              <w:t xml:space="preserve">    2</w:t>
            </w:r>
            <w:r>
              <w:rPr>
                <w:rFonts w:ascii="Arial LatArm" w:hAnsi="Arial LatArm"/>
                <w:lang w:val="en-US"/>
              </w:rPr>
              <w:t>46</w:t>
            </w:r>
            <w:r w:rsidRPr="00CD0016">
              <w:rPr>
                <w:rFonts w:ascii="Arial LatArm" w:hAnsi="Arial LatArm"/>
              </w:rPr>
              <w:t>.</w:t>
            </w:r>
            <w:r>
              <w:rPr>
                <w:rFonts w:ascii="Arial LatArm" w:hAnsi="Arial LatArm"/>
                <w:lang w:val="en-US"/>
              </w:rPr>
              <w:t>4</w:t>
            </w:r>
            <w:r w:rsidRPr="00CD0016">
              <w:rPr>
                <w:rFonts w:ascii="Arial LatArm" w:hAnsi="Arial LatArm"/>
              </w:rPr>
              <w:t>00</w:t>
            </w:r>
          </w:p>
        </w:tc>
      </w:tr>
      <w:tr w:rsidR="00F67E9E" w:rsidRPr="00CD0016" w14:paraId="44B420AA" w14:textId="77777777" w:rsidTr="00D5718C">
        <w:tc>
          <w:tcPr>
            <w:tcW w:w="461" w:type="dxa"/>
          </w:tcPr>
          <w:p w14:paraId="08BE2F95" w14:textId="77777777" w:rsidR="00F67E9E" w:rsidRPr="00CD0016" w:rsidRDefault="00F67E9E" w:rsidP="00D5718C">
            <w:pPr>
              <w:jc w:val="center"/>
              <w:rPr>
                <w:rFonts w:ascii="Arial LatArm" w:hAnsi="Arial LatArm"/>
              </w:rPr>
            </w:pPr>
            <w:r w:rsidRPr="00CD0016">
              <w:rPr>
                <w:rFonts w:ascii="Arial LatArm" w:hAnsi="Arial LatArm"/>
              </w:rPr>
              <w:t>3</w:t>
            </w:r>
          </w:p>
        </w:tc>
        <w:tc>
          <w:tcPr>
            <w:tcW w:w="3420" w:type="dxa"/>
            <w:vAlign w:val="bottom"/>
          </w:tcPr>
          <w:p w14:paraId="03341BCF"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540" w:type="dxa"/>
            <w:vAlign w:val="bottom"/>
          </w:tcPr>
          <w:p w14:paraId="011B7BE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62" w:type="dxa"/>
            <w:vAlign w:val="bottom"/>
          </w:tcPr>
          <w:p w14:paraId="166D7DD4"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0180F2DF" w14:textId="77777777" w:rsidR="00F67E9E" w:rsidRPr="00CD0016" w:rsidRDefault="00F67E9E" w:rsidP="00D5718C">
            <w:pPr>
              <w:rPr>
                <w:rFonts w:ascii="Arial LatArm" w:hAnsi="Arial LatArm"/>
              </w:rPr>
            </w:pPr>
            <w:r w:rsidRPr="00CD0016">
              <w:rPr>
                <w:rFonts w:ascii="Arial LatArm" w:hAnsi="Arial LatArm"/>
              </w:rPr>
              <w:t xml:space="preserve">      1</w:t>
            </w:r>
            <w:r>
              <w:rPr>
                <w:rFonts w:ascii="Arial LatArm" w:hAnsi="Arial LatArm"/>
                <w:lang w:val="en-US"/>
              </w:rPr>
              <w:t>10</w:t>
            </w:r>
            <w:r w:rsidRPr="00CD0016">
              <w:rPr>
                <w:rFonts w:ascii="Arial LatArm" w:hAnsi="Arial LatArm"/>
              </w:rPr>
              <w:t>.000</w:t>
            </w:r>
          </w:p>
        </w:tc>
        <w:tc>
          <w:tcPr>
            <w:tcW w:w="1387" w:type="dxa"/>
          </w:tcPr>
          <w:p w14:paraId="4AF218F4" w14:textId="77777777" w:rsidR="00F67E9E" w:rsidRPr="00CD0016" w:rsidRDefault="00F67E9E" w:rsidP="00D5718C">
            <w:pPr>
              <w:rPr>
                <w:rFonts w:ascii="Arial LatArm" w:hAnsi="Arial LatArm"/>
              </w:rPr>
            </w:pPr>
            <w:r w:rsidRPr="00CD0016">
              <w:rPr>
                <w:rFonts w:ascii="Arial LatArm" w:hAnsi="Arial LatArm"/>
              </w:rPr>
              <w:t xml:space="preserve">    2</w:t>
            </w:r>
            <w:r>
              <w:rPr>
                <w:rFonts w:ascii="Arial LatArm" w:hAnsi="Arial LatArm"/>
                <w:lang w:val="en-US"/>
              </w:rPr>
              <w:t>2</w:t>
            </w:r>
            <w:r w:rsidRPr="00CD0016">
              <w:rPr>
                <w:rFonts w:ascii="Arial LatArm" w:hAnsi="Arial LatArm"/>
              </w:rPr>
              <w:t>0.000</w:t>
            </w:r>
          </w:p>
        </w:tc>
      </w:tr>
      <w:tr w:rsidR="00F67E9E" w:rsidRPr="00CD0016" w14:paraId="3C693CEE" w14:textId="77777777" w:rsidTr="00D5718C">
        <w:tc>
          <w:tcPr>
            <w:tcW w:w="461" w:type="dxa"/>
          </w:tcPr>
          <w:p w14:paraId="4D55F0F9" w14:textId="77777777" w:rsidR="00F67E9E" w:rsidRPr="005D409C" w:rsidRDefault="00F67E9E" w:rsidP="00D5718C">
            <w:pPr>
              <w:jc w:val="center"/>
              <w:rPr>
                <w:rFonts w:ascii="Arial LatArm" w:hAnsi="Arial LatArm"/>
                <w:lang w:val="en-US"/>
              </w:rPr>
            </w:pPr>
            <w:r>
              <w:rPr>
                <w:rFonts w:ascii="Arial LatArm" w:hAnsi="Arial LatArm"/>
                <w:lang w:val="en-US"/>
              </w:rPr>
              <w:t>4</w:t>
            </w:r>
          </w:p>
        </w:tc>
        <w:tc>
          <w:tcPr>
            <w:tcW w:w="3420" w:type="dxa"/>
            <w:vAlign w:val="bottom"/>
          </w:tcPr>
          <w:p w14:paraId="750A6AC7"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540" w:type="dxa"/>
            <w:vAlign w:val="bottom"/>
          </w:tcPr>
          <w:p w14:paraId="2BAF4AD5"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62" w:type="dxa"/>
            <w:vAlign w:val="bottom"/>
          </w:tcPr>
          <w:p w14:paraId="7ED68EA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82B0B70" w14:textId="77777777" w:rsidR="00F67E9E" w:rsidRPr="00CD0016" w:rsidRDefault="00F67E9E" w:rsidP="00D5718C">
            <w:pPr>
              <w:rPr>
                <w:rFonts w:ascii="Arial LatArm" w:hAnsi="Arial LatArm"/>
              </w:rPr>
            </w:pPr>
            <w:r w:rsidRPr="00CD0016">
              <w:rPr>
                <w:rFonts w:ascii="Arial LatArm" w:hAnsi="Arial LatArm"/>
              </w:rPr>
              <w:t xml:space="preserve">       105.000</w:t>
            </w:r>
          </w:p>
        </w:tc>
        <w:tc>
          <w:tcPr>
            <w:tcW w:w="1387" w:type="dxa"/>
          </w:tcPr>
          <w:p w14:paraId="766283DA" w14:textId="77777777" w:rsidR="00F67E9E" w:rsidRPr="00CD0016" w:rsidRDefault="00F67E9E" w:rsidP="00D5718C">
            <w:pPr>
              <w:rPr>
                <w:rFonts w:ascii="Arial LatArm" w:hAnsi="Arial LatArm"/>
              </w:rPr>
            </w:pPr>
            <w:r w:rsidRPr="00CD0016">
              <w:rPr>
                <w:rFonts w:ascii="Arial LatArm" w:hAnsi="Arial LatArm"/>
              </w:rPr>
              <w:t xml:space="preserve">   105.000</w:t>
            </w:r>
          </w:p>
        </w:tc>
      </w:tr>
      <w:tr w:rsidR="00F67E9E" w:rsidRPr="00CD0016" w14:paraId="61C42A90" w14:textId="77777777" w:rsidTr="00D5718C">
        <w:tc>
          <w:tcPr>
            <w:tcW w:w="461" w:type="dxa"/>
          </w:tcPr>
          <w:p w14:paraId="2C533E52" w14:textId="77777777" w:rsidR="00F67E9E" w:rsidRPr="005D409C" w:rsidRDefault="00F67E9E" w:rsidP="00D5718C">
            <w:pPr>
              <w:jc w:val="center"/>
              <w:rPr>
                <w:rFonts w:ascii="Arial LatArm" w:hAnsi="Arial LatArm"/>
                <w:lang w:val="en-US"/>
              </w:rPr>
            </w:pPr>
            <w:r>
              <w:rPr>
                <w:rFonts w:ascii="Arial LatArm" w:hAnsi="Arial LatArm"/>
                <w:lang w:val="en-US"/>
              </w:rPr>
              <w:t>5</w:t>
            </w:r>
          </w:p>
        </w:tc>
        <w:tc>
          <w:tcPr>
            <w:tcW w:w="3420" w:type="dxa"/>
            <w:vAlign w:val="bottom"/>
          </w:tcPr>
          <w:p w14:paraId="108A8AB0"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Բուժքույր</w:t>
            </w:r>
            <w:proofErr w:type="spellEnd"/>
          </w:p>
        </w:tc>
        <w:tc>
          <w:tcPr>
            <w:tcW w:w="1540" w:type="dxa"/>
            <w:vAlign w:val="bottom"/>
          </w:tcPr>
          <w:p w14:paraId="2DF72C9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7E75C470"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6FDF002"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387" w:type="dxa"/>
          </w:tcPr>
          <w:p w14:paraId="56ED1ED1"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33C5B408" w14:textId="77777777" w:rsidTr="00D5718C">
        <w:tc>
          <w:tcPr>
            <w:tcW w:w="461" w:type="dxa"/>
          </w:tcPr>
          <w:p w14:paraId="3DA1D312" w14:textId="77777777" w:rsidR="00F67E9E" w:rsidRPr="005D409C" w:rsidRDefault="00F67E9E" w:rsidP="00D5718C">
            <w:pPr>
              <w:jc w:val="center"/>
              <w:rPr>
                <w:rFonts w:ascii="Arial LatArm" w:hAnsi="Arial LatArm"/>
                <w:lang w:val="en-US"/>
              </w:rPr>
            </w:pPr>
            <w:r>
              <w:rPr>
                <w:rFonts w:ascii="Arial LatArm" w:hAnsi="Arial LatArm"/>
                <w:lang w:val="en-US"/>
              </w:rPr>
              <w:t>6</w:t>
            </w:r>
          </w:p>
        </w:tc>
        <w:tc>
          <w:tcPr>
            <w:tcW w:w="3420" w:type="dxa"/>
            <w:vAlign w:val="bottom"/>
          </w:tcPr>
          <w:p w14:paraId="042B1D94"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p>
        </w:tc>
        <w:tc>
          <w:tcPr>
            <w:tcW w:w="1540" w:type="dxa"/>
            <w:vAlign w:val="bottom"/>
          </w:tcPr>
          <w:p w14:paraId="051A678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610322D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505CD97D"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387" w:type="dxa"/>
          </w:tcPr>
          <w:p w14:paraId="15107784"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0F8438A2" w14:textId="77777777" w:rsidTr="00D5718C">
        <w:tc>
          <w:tcPr>
            <w:tcW w:w="461" w:type="dxa"/>
          </w:tcPr>
          <w:p w14:paraId="42986FC5" w14:textId="77777777" w:rsidR="00F67E9E" w:rsidRPr="005D409C" w:rsidRDefault="00F67E9E" w:rsidP="00D5718C">
            <w:pPr>
              <w:jc w:val="center"/>
              <w:rPr>
                <w:rFonts w:ascii="Arial LatArm" w:hAnsi="Arial LatArm"/>
                <w:lang w:val="en-US"/>
              </w:rPr>
            </w:pPr>
            <w:r>
              <w:rPr>
                <w:rFonts w:ascii="Arial LatArm" w:hAnsi="Arial LatArm"/>
                <w:lang w:val="en-US"/>
              </w:rPr>
              <w:t>7</w:t>
            </w:r>
          </w:p>
        </w:tc>
        <w:tc>
          <w:tcPr>
            <w:tcW w:w="3420" w:type="dxa"/>
            <w:vAlign w:val="bottom"/>
          </w:tcPr>
          <w:p w14:paraId="6D04C2BD"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Խոհարարի</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540" w:type="dxa"/>
            <w:vAlign w:val="bottom"/>
          </w:tcPr>
          <w:p w14:paraId="6AAFB54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71C994B1"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5D5A43D5" w14:textId="77777777" w:rsidR="00F67E9E" w:rsidRPr="00CD0016" w:rsidRDefault="00F67E9E" w:rsidP="00D5718C">
            <w:pPr>
              <w:rPr>
                <w:rFonts w:ascii="Arial LatArm" w:hAnsi="Arial LatArm"/>
              </w:rPr>
            </w:pPr>
            <w:r>
              <w:rPr>
                <w:rFonts w:ascii="Arial LatArm" w:hAnsi="Arial LatArm"/>
              </w:rPr>
              <w:t xml:space="preserve">       105</w:t>
            </w:r>
            <w:r w:rsidRPr="00CD0016">
              <w:rPr>
                <w:rFonts w:ascii="Arial LatArm" w:hAnsi="Arial LatArm"/>
              </w:rPr>
              <w:t>.000</w:t>
            </w:r>
          </w:p>
        </w:tc>
        <w:tc>
          <w:tcPr>
            <w:tcW w:w="1387" w:type="dxa"/>
          </w:tcPr>
          <w:p w14:paraId="6AE93431"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5C386320" w14:textId="77777777" w:rsidTr="00D5718C">
        <w:tc>
          <w:tcPr>
            <w:tcW w:w="461" w:type="dxa"/>
          </w:tcPr>
          <w:p w14:paraId="5E7D6A01" w14:textId="77777777" w:rsidR="00F67E9E" w:rsidRPr="005D409C" w:rsidRDefault="00F67E9E" w:rsidP="00D5718C">
            <w:pPr>
              <w:jc w:val="center"/>
              <w:rPr>
                <w:rFonts w:ascii="Arial LatArm" w:hAnsi="Arial LatArm"/>
                <w:lang w:val="en-US"/>
              </w:rPr>
            </w:pPr>
            <w:r>
              <w:rPr>
                <w:rFonts w:ascii="Arial LatArm" w:hAnsi="Arial LatArm"/>
                <w:lang w:val="en-US"/>
              </w:rPr>
              <w:t>8</w:t>
            </w:r>
          </w:p>
        </w:tc>
        <w:tc>
          <w:tcPr>
            <w:tcW w:w="3420" w:type="dxa"/>
            <w:vAlign w:val="bottom"/>
          </w:tcPr>
          <w:p w14:paraId="0C588953"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540" w:type="dxa"/>
            <w:vAlign w:val="bottom"/>
          </w:tcPr>
          <w:p w14:paraId="3B98EA47"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74607750"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3CE29E1"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387" w:type="dxa"/>
          </w:tcPr>
          <w:p w14:paraId="07297349"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65AD44DC" w14:textId="77777777" w:rsidTr="00D5718C">
        <w:tc>
          <w:tcPr>
            <w:tcW w:w="461" w:type="dxa"/>
          </w:tcPr>
          <w:p w14:paraId="7A3FB7E2" w14:textId="77777777" w:rsidR="00F67E9E" w:rsidRPr="005D30EA" w:rsidRDefault="00F67E9E" w:rsidP="00D5718C">
            <w:pPr>
              <w:jc w:val="center"/>
              <w:rPr>
                <w:rFonts w:ascii="Arial LatArm" w:hAnsi="Arial LatArm"/>
                <w:lang w:val="en-US"/>
              </w:rPr>
            </w:pPr>
            <w:r>
              <w:rPr>
                <w:rFonts w:ascii="Arial LatArm" w:hAnsi="Arial LatArm"/>
                <w:lang w:val="en-US"/>
              </w:rPr>
              <w:t>9</w:t>
            </w:r>
          </w:p>
        </w:tc>
        <w:tc>
          <w:tcPr>
            <w:tcW w:w="3420" w:type="dxa"/>
            <w:vAlign w:val="bottom"/>
          </w:tcPr>
          <w:p w14:paraId="797E6391"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540" w:type="dxa"/>
            <w:vAlign w:val="bottom"/>
          </w:tcPr>
          <w:p w14:paraId="00BEA54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2" w:type="dxa"/>
            <w:vAlign w:val="bottom"/>
          </w:tcPr>
          <w:p w14:paraId="2CD7EC37"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728DB5C6" w14:textId="77777777" w:rsidR="00F67E9E" w:rsidRPr="00CD0016" w:rsidRDefault="00F67E9E" w:rsidP="00D5718C">
            <w:pPr>
              <w:rPr>
                <w:rFonts w:ascii="Arial LatArm" w:hAnsi="Arial LatArm"/>
              </w:rPr>
            </w:pPr>
            <w:r w:rsidRPr="00CD0016">
              <w:rPr>
                <w:rFonts w:ascii="Arial LatArm" w:hAnsi="Arial LatArm"/>
              </w:rPr>
              <w:t xml:space="preserve">       10</w:t>
            </w:r>
            <w:r>
              <w:rPr>
                <w:rFonts w:ascii="Arial LatArm" w:hAnsi="Arial LatArm"/>
                <w:lang w:val="en-US"/>
              </w:rPr>
              <w:t>5</w:t>
            </w:r>
            <w:r w:rsidRPr="00CD0016">
              <w:rPr>
                <w:rFonts w:ascii="Arial LatArm" w:hAnsi="Arial LatArm"/>
              </w:rPr>
              <w:t>.000</w:t>
            </w:r>
          </w:p>
        </w:tc>
        <w:tc>
          <w:tcPr>
            <w:tcW w:w="1387" w:type="dxa"/>
          </w:tcPr>
          <w:p w14:paraId="41835053" w14:textId="77777777" w:rsidR="00F67E9E" w:rsidRPr="00CD0016" w:rsidRDefault="00F67E9E" w:rsidP="00D5718C">
            <w:pPr>
              <w:rPr>
                <w:rFonts w:ascii="Arial LatArm" w:hAnsi="Arial LatArm"/>
              </w:rPr>
            </w:pPr>
            <w:r w:rsidRPr="00CD0016">
              <w:rPr>
                <w:rFonts w:ascii="Arial LatArm" w:hAnsi="Arial LatArm"/>
              </w:rPr>
              <w:t xml:space="preserve">    5</w:t>
            </w:r>
            <w:r>
              <w:rPr>
                <w:rFonts w:ascii="Arial LatArm" w:hAnsi="Arial LatArm"/>
                <w:lang w:val="en-US"/>
              </w:rPr>
              <w:t>2</w:t>
            </w:r>
            <w:r w:rsidRPr="00CD0016">
              <w:rPr>
                <w:rFonts w:ascii="Arial LatArm" w:hAnsi="Arial LatArm"/>
              </w:rPr>
              <w:t>.</w:t>
            </w:r>
            <w:r>
              <w:rPr>
                <w:rFonts w:ascii="Arial LatArm" w:hAnsi="Arial LatArm"/>
                <w:lang w:val="en-US"/>
              </w:rPr>
              <w:t>5</w:t>
            </w:r>
            <w:r w:rsidRPr="00CD0016">
              <w:rPr>
                <w:rFonts w:ascii="Arial LatArm" w:hAnsi="Arial LatArm"/>
              </w:rPr>
              <w:t>00</w:t>
            </w:r>
          </w:p>
        </w:tc>
      </w:tr>
      <w:tr w:rsidR="00F67E9E" w:rsidRPr="00CD0016" w14:paraId="2DA974EE" w14:textId="77777777" w:rsidTr="00D5718C">
        <w:tc>
          <w:tcPr>
            <w:tcW w:w="461" w:type="dxa"/>
          </w:tcPr>
          <w:p w14:paraId="43379B6A" w14:textId="77777777" w:rsidR="00F67E9E" w:rsidRPr="00CD0016" w:rsidRDefault="00F67E9E" w:rsidP="00D5718C">
            <w:pPr>
              <w:rPr>
                <w:rFonts w:ascii="Arial LatArm" w:hAnsi="Arial LatArm"/>
              </w:rPr>
            </w:pPr>
          </w:p>
        </w:tc>
        <w:tc>
          <w:tcPr>
            <w:tcW w:w="3420" w:type="dxa"/>
            <w:vAlign w:val="bottom"/>
          </w:tcPr>
          <w:p w14:paraId="47521623" w14:textId="77777777" w:rsidR="00F67E9E" w:rsidRPr="00CD0016" w:rsidRDefault="00F67E9E" w:rsidP="00D5718C">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540" w:type="dxa"/>
            <w:vAlign w:val="bottom"/>
          </w:tcPr>
          <w:p w14:paraId="33281462" w14:textId="77777777" w:rsidR="00F67E9E" w:rsidRPr="005D409C"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8</w:t>
            </w:r>
            <w:r w:rsidRPr="00CD0016">
              <w:rPr>
                <w:rFonts w:ascii="Arial LatArm" w:eastAsia="Times New Roman" w:hAnsi="Arial LatArm" w:cs="Times New Roman"/>
                <w:color w:val="000000"/>
                <w:sz w:val="20"/>
                <w:szCs w:val="20"/>
              </w:rPr>
              <w:t>.</w:t>
            </w:r>
            <w:r>
              <w:rPr>
                <w:rFonts w:ascii="Arial LatArm" w:eastAsia="Times New Roman" w:hAnsi="Arial LatArm" w:cs="Times New Roman"/>
                <w:color w:val="000000"/>
                <w:sz w:val="20"/>
                <w:szCs w:val="20"/>
                <w:lang w:val="en-US"/>
              </w:rPr>
              <w:t>74</w:t>
            </w:r>
          </w:p>
        </w:tc>
        <w:tc>
          <w:tcPr>
            <w:tcW w:w="1662" w:type="dxa"/>
            <w:vAlign w:val="bottom"/>
          </w:tcPr>
          <w:p w14:paraId="23A2BB03" w14:textId="77777777" w:rsidR="00F67E9E" w:rsidRPr="005D409C"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en-US"/>
              </w:rPr>
              <w:t>1</w:t>
            </w:r>
          </w:p>
        </w:tc>
        <w:tc>
          <w:tcPr>
            <w:tcW w:w="1584" w:type="dxa"/>
          </w:tcPr>
          <w:p w14:paraId="34ED198A" w14:textId="77777777" w:rsidR="00F67E9E" w:rsidRPr="00CD0016" w:rsidRDefault="00F67E9E" w:rsidP="00D5718C">
            <w:pPr>
              <w:rPr>
                <w:rFonts w:ascii="Arial LatArm" w:hAnsi="Arial LatArm"/>
              </w:rPr>
            </w:pPr>
            <w:r w:rsidRPr="00CD0016">
              <w:rPr>
                <w:rFonts w:ascii="Arial LatArm" w:hAnsi="Arial LatArm"/>
              </w:rPr>
              <w:t xml:space="preserve">           </w:t>
            </w:r>
            <w:r w:rsidRPr="00CD0016">
              <w:rPr>
                <w:rFonts w:ascii="Arial LatArm" w:eastAsia="Times New Roman" w:hAnsi="Arial LatArm" w:cs="Times New Roman"/>
                <w:color w:val="000000"/>
                <w:sz w:val="20"/>
                <w:szCs w:val="20"/>
              </w:rPr>
              <w:t>x</w:t>
            </w:r>
          </w:p>
        </w:tc>
        <w:tc>
          <w:tcPr>
            <w:tcW w:w="1387" w:type="dxa"/>
          </w:tcPr>
          <w:p w14:paraId="06F9867F" w14:textId="77777777" w:rsidR="00F67E9E" w:rsidRPr="00E7016F" w:rsidRDefault="00F67E9E" w:rsidP="00D5718C">
            <w:pPr>
              <w:rPr>
                <w:rFonts w:ascii="Arial LatArm" w:hAnsi="Arial LatArm"/>
                <w:lang w:val="en-US"/>
              </w:rPr>
            </w:pPr>
            <w:r w:rsidRPr="00CD0016">
              <w:rPr>
                <w:rFonts w:ascii="Arial LatArm" w:hAnsi="Arial LatArm"/>
              </w:rPr>
              <w:t xml:space="preserve"> </w:t>
            </w:r>
            <w:r>
              <w:rPr>
                <w:rFonts w:ascii="Arial LatArm" w:hAnsi="Arial LatArm"/>
                <w:lang w:val="en-US"/>
              </w:rPr>
              <w:t>973.900</w:t>
            </w:r>
          </w:p>
        </w:tc>
      </w:tr>
    </w:tbl>
    <w:p w14:paraId="58F78A2D" w14:textId="77777777" w:rsidR="00F67E9E" w:rsidRPr="00CD0016" w:rsidRDefault="00F67E9E" w:rsidP="00F67E9E">
      <w:pPr>
        <w:spacing w:after="0"/>
        <w:rPr>
          <w:rFonts w:ascii="Arial LatArm" w:hAnsi="Arial LatArm"/>
        </w:rPr>
      </w:pPr>
    </w:p>
    <w:p w14:paraId="2B7CD7A3" w14:textId="77777777" w:rsidR="00F67E9E" w:rsidRDefault="00F67E9E" w:rsidP="00F67E9E">
      <w:pPr>
        <w:spacing w:after="0"/>
        <w:jc w:val="right"/>
        <w:rPr>
          <w:rFonts w:ascii="Sylfaen" w:hAnsi="Sylfaen" w:cs="Sylfaen"/>
          <w:b/>
          <w:sz w:val="24"/>
          <w:szCs w:val="24"/>
          <w:lang w:val="hy-AM"/>
        </w:rPr>
      </w:pPr>
    </w:p>
    <w:p w14:paraId="6F694248" w14:textId="77777777" w:rsidR="00F67E9E" w:rsidRDefault="00F67E9E" w:rsidP="00F67E9E">
      <w:pPr>
        <w:spacing w:after="0"/>
        <w:jc w:val="right"/>
        <w:rPr>
          <w:rFonts w:ascii="Sylfaen" w:hAnsi="Sylfaen" w:cs="Sylfaen"/>
          <w:b/>
          <w:sz w:val="24"/>
          <w:szCs w:val="24"/>
          <w:lang w:val="hy-AM"/>
        </w:rPr>
      </w:pPr>
    </w:p>
    <w:p w14:paraId="3420BB98" w14:textId="77777777" w:rsidR="00F67E9E" w:rsidRDefault="00F67E9E" w:rsidP="00F67E9E">
      <w:pPr>
        <w:spacing w:after="0"/>
        <w:jc w:val="right"/>
        <w:rPr>
          <w:rFonts w:ascii="Sylfaen" w:hAnsi="Sylfaen" w:cs="Sylfaen"/>
          <w:b/>
          <w:sz w:val="24"/>
          <w:szCs w:val="24"/>
          <w:lang w:val="hy-AM"/>
        </w:rPr>
      </w:pPr>
    </w:p>
    <w:p w14:paraId="66C97E5F" w14:textId="77777777" w:rsidR="00F67E9E" w:rsidRDefault="00F67E9E" w:rsidP="00F67E9E">
      <w:pPr>
        <w:spacing w:after="0"/>
        <w:jc w:val="right"/>
        <w:rPr>
          <w:rFonts w:ascii="Sylfaen" w:hAnsi="Sylfaen" w:cs="Sylfaen"/>
          <w:b/>
          <w:sz w:val="24"/>
          <w:szCs w:val="24"/>
          <w:lang w:val="hy-AM"/>
        </w:rPr>
      </w:pPr>
    </w:p>
    <w:p w14:paraId="5B01FFA4" w14:textId="77777777" w:rsidR="00F67E9E" w:rsidRPr="002045EA" w:rsidRDefault="00F67E9E" w:rsidP="00F67E9E">
      <w:pPr>
        <w:rPr>
          <w:rFonts w:ascii="Sylfaen" w:hAnsi="Sylfaen"/>
          <w:b/>
          <w:lang w:val="hy-AM"/>
        </w:rPr>
      </w:pPr>
      <w:r>
        <w:rPr>
          <w:rFonts w:ascii="Sylfaen" w:hAnsi="Sylfaen"/>
          <w:b/>
          <w:lang w:val="hy-AM"/>
        </w:rPr>
        <w:t xml:space="preserve">    </w:t>
      </w:r>
      <w:r w:rsidRPr="009C4601">
        <w:rPr>
          <w:rFonts w:ascii="Sylfaen" w:hAnsi="Sylfaen"/>
          <w:b/>
          <w:lang w:val="hy-AM"/>
        </w:rPr>
        <w:t xml:space="preserve"> </w:t>
      </w:r>
      <w:r>
        <w:rPr>
          <w:rFonts w:ascii="Sylfaen" w:hAnsi="Sylfaen"/>
          <w:b/>
          <w:lang w:val="en-US"/>
        </w:rPr>
        <w:t xml:space="preserve">  </w:t>
      </w: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76B91D74" w14:textId="77777777" w:rsidR="00F67E9E" w:rsidRDefault="00F67E9E" w:rsidP="00F67E9E">
      <w:pPr>
        <w:spacing w:after="0"/>
        <w:rPr>
          <w:rFonts w:ascii="Sylfaen" w:hAnsi="Sylfaen" w:cs="Sylfaen"/>
          <w:b/>
          <w:sz w:val="24"/>
          <w:szCs w:val="24"/>
          <w:lang w:val="hy-AM"/>
        </w:rPr>
      </w:pPr>
    </w:p>
    <w:p w14:paraId="36ABD40B" w14:textId="77777777" w:rsidR="00F67E9E" w:rsidRPr="009C4601" w:rsidRDefault="00F67E9E" w:rsidP="00F67E9E">
      <w:pPr>
        <w:rPr>
          <w:rFonts w:ascii="Sylfaen" w:hAnsi="Sylfaen"/>
          <w:b/>
          <w:lang w:val="hy-AM"/>
        </w:rPr>
      </w:pPr>
    </w:p>
    <w:p w14:paraId="78F268DC" w14:textId="77777777" w:rsidR="00F67E9E" w:rsidRDefault="00F67E9E" w:rsidP="00F67E9E">
      <w:pPr>
        <w:spacing w:after="0"/>
        <w:jc w:val="right"/>
        <w:rPr>
          <w:rFonts w:ascii="Sylfaen" w:hAnsi="Sylfaen" w:cs="Sylfaen"/>
          <w:b/>
          <w:sz w:val="24"/>
          <w:szCs w:val="24"/>
          <w:lang w:val="hy-AM"/>
        </w:rPr>
      </w:pPr>
    </w:p>
    <w:p w14:paraId="06ADA8FA" w14:textId="77777777" w:rsidR="00F67E9E" w:rsidRDefault="00F67E9E" w:rsidP="00F67E9E">
      <w:pPr>
        <w:spacing w:after="0"/>
        <w:jc w:val="right"/>
        <w:rPr>
          <w:rFonts w:ascii="Sylfaen" w:hAnsi="Sylfaen" w:cs="Sylfaen"/>
          <w:b/>
          <w:sz w:val="24"/>
          <w:szCs w:val="24"/>
          <w:lang w:val="hy-AM"/>
        </w:rPr>
      </w:pPr>
    </w:p>
    <w:p w14:paraId="4F382568" w14:textId="77777777" w:rsidR="00F67E9E" w:rsidRDefault="00F67E9E" w:rsidP="00F67E9E">
      <w:pPr>
        <w:spacing w:after="0"/>
        <w:jc w:val="right"/>
        <w:rPr>
          <w:rFonts w:ascii="Sylfaen" w:hAnsi="Sylfaen" w:cs="Sylfaen"/>
          <w:b/>
          <w:sz w:val="24"/>
          <w:szCs w:val="24"/>
          <w:lang w:val="hy-AM"/>
        </w:rPr>
      </w:pPr>
    </w:p>
    <w:p w14:paraId="37FFF587" w14:textId="77777777" w:rsidR="00F67E9E" w:rsidRDefault="00F67E9E" w:rsidP="00F67E9E">
      <w:pPr>
        <w:spacing w:after="0"/>
        <w:jc w:val="right"/>
        <w:rPr>
          <w:rFonts w:ascii="Sylfaen" w:hAnsi="Sylfaen" w:cs="Sylfaen"/>
          <w:b/>
          <w:sz w:val="24"/>
          <w:szCs w:val="24"/>
          <w:lang w:val="hy-AM"/>
        </w:rPr>
      </w:pPr>
    </w:p>
    <w:p w14:paraId="717B0159" w14:textId="77777777" w:rsidR="00F67E9E" w:rsidRDefault="00F67E9E" w:rsidP="00F67E9E">
      <w:pPr>
        <w:spacing w:after="0"/>
        <w:jc w:val="right"/>
        <w:rPr>
          <w:rFonts w:ascii="Sylfaen" w:hAnsi="Sylfaen" w:cs="Sylfaen"/>
          <w:b/>
          <w:sz w:val="24"/>
          <w:szCs w:val="24"/>
          <w:lang w:val="hy-AM"/>
        </w:rPr>
      </w:pPr>
    </w:p>
    <w:p w14:paraId="16EFB436" w14:textId="77777777" w:rsidR="00F67E9E" w:rsidRDefault="00F67E9E" w:rsidP="00F67E9E">
      <w:pPr>
        <w:spacing w:after="0"/>
        <w:jc w:val="right"/>
        <w:rPr>
          <w:rFonts w:ascii="Sylfaen" w:hAnsi="Sylfaen" w:cs="Sylfaen"/>
          <w:b/>
          <w:sz w:val="24"/>
          <w:szCs w:val="24"/>
          <w:lang w:val="hy-AM"/>
        </w:rPr>
      </w:pPr>
    </w:p>
    <w:p w14:paraId="04E13F48" w14:textId="77777777" w:rsidR="00F67E9E" w:rsidRDefault="00F67E9E" w:rsidP="00F67E9E">
      <w:pPr>
        <w:spacing w:after="0"/>
        <w:jc w:val="right"/>
        <w:rPr>
          <w:rFonts w:ascii="Sylfaen" w:hAnsi="Sylfaen" w:cs="Sylfaen"/>
          <w:b/>
          <w:sz w:val="24"/>
          <w:szCs w:val="24"/>
          <w:lang w:val="hy-AM"/>
        </w:rPr>
      </w:pPr>
    </w:p>
    <w:p w14:paraId="50456175" w14:textId="77777777" w:rsidR="00F67E9E" w:rsidRPr="009C4601" w:rsidRDefault="00F67E9E" w:rsidP="00F67E9E">
      <w:pPr>
        <w:spacing w:after="0"/>
        <w:jc w:val="right"/>
        <w:rPr>
          <w:rFonts w:ascii="Sylfaen" w:hAnsi="Sylfaen" w:cs="Sylfaen"/>
          <w:b/>
          <w:lang w:val="hy-AM"/>
        </w:rPr>
      </w:pPr>
    </w:p>
    <w:p w14:paraId="10B8971B" w14:textId="77777777" w:rsidR="00F67E9E" w:rsidRPr="009C4601" w:rsidRDefault="00F67E9E" w:rsidP="00F67E9E">
      <w:pPr>
        <w:spacing w:after="0"/>
        <w:jc w:val="right"/>
        <w:rPr>
          <w:rFonts w:ascii="Sylfaen" w:hAnsi="Sylfaen" w:cs="Sylfaen"/>
          <w:b/>
          <w:lang w:val="hy-AM"/>
        </w:rPr>
      </w:pPr>
    </w:p>
    <w:p w14:paraId="148992DF" w14:textId="77777777" w:rsidR="00F67E9E" w:rsidRPr="009C4601" w:rsidRDefault="00F67E9E" w:rsidP="00F67E9E">
      <w:pPr>
        <w:spacing w:after="0"/>
        <w:jc w:val="right"/>
        <w:rPr>
          <w:rFonts w:ascii="Sylfaen" w:hAnsi="Sylfaen" w:cs="Sylfaen"/>
          <w:b/>
          <w:lang w:val="hy-AM"/>
        </w:rPr>
      </w:pPr>
    </w:p>
    <w:p w14:paraId="7CD420FE" w14:textId="77777777" w:rsidR="00F67E9E" w:rsidRDefault="00F67E9E" w:rsidP="00F67E9E">
      <w:pPr>
        <w:ind w:right="-1"/>
        <w:rPr>
          <w:lang w:val="hy-AM"/>
        </w:rPr>
      </w:pPr>
    </w:p>
    <w:p w14:paraId="7102A203" w14:textId="77777777" w:rsidR="00F67E9E" w:rsidRDefault="00F67E9E" w:rsidP="00F67E9E">
      <w:pPr>
        <w:ind w:right="-1"/>
        <w:rPr>
          <w:rFonts w:ascii="Sylfaen" w:hAnsi="Sylfaen" w:cs="Sylfaen"/>
          <w:b/>
          <w:sz w:val="24"/>
          <w:szCs w:val="24"/>
          <w:u w:val="single"/>
          <w:lang w:val="hy-AM"/>
        </w:rPr>
      </w:pPr>
    </w:p>
    <w:p w14:paraId="0D0E431B" w14:textId="77777777" w:rsidR="00F67E9E" w:rsidRDefault="00F67E9E" w:rsidP="00F67E9E">
      <w:pPr>
        <w:spacing w:after="0"/>
        <w:rPr>
          <w:rFonts w:ascii="Sylfaen" w:hAnsi="Sylfaen" w:cs="Sylfaen"/>
          <w:b/>
          <w:sz w:val="18"/>
          <w:szCs w:val="18"/>
          <w:lang w:val="hy-AM"/>
        </w:rPr>
      </w:pPr>
    </w:p>
    <w:p w14:paraId="77311994" w14:textId="77777777" w:rsidR="00F67E9E" w:rsidRDefault="00F67E9E" w:rsidP="00F67E9E">
      <w:pPr>
        <w:spacing w:after="0"/>
        <w:jc w:val="right"/>
        <w:rPr>
          <w:rFonts w:ascii="Sylfaen" w:hAnsi="Sylfaen" w:cs="Sylfaen"/>
          <w:b/>
          <w:sz w:val="18"/>
          <w:szCs w:val="18"/>
          <w:lang w:val="hy-AM"/>
        </w:rPr>
      </w:pPr>
    </w:p>
    <w:p w14:paraId="31AF3A81" w14:textId="77777777" w:rsidR="00F67E9E" w:rsidRPr="009C4601" w:rsidRDefault="00F67E9E" w:rsidP="00F67E9E">
      <w:pPr>
        <w:spacing w:after="0"/>
        <w:jc w:val="right"/>
        <w:rPr>
          <w:rFonts w:ascii="Sylfaen" w:hAnsi="Sylfaen" w:cs="Sylfaen"/>
          <w:b/>
          <w:sz w:val="18"/>
          <w:szCs w:val="18"/>
          <w:lang w:val="hy-AM"/>
        </w:rPr>
      </w:pPr>
      <w:r>
        <w:rPr>
          <w:rFonts w:ascii="Sylfaen" w:hAnsi="Sylfaen" w:cs="Sylfaen"/>
          <w:b/>
          <w:sz w:val="18"/>
          <w:szCs w:val="18"/>
          <w:lang w:val="hy-AM"/>
        </w:rPr>
        <w:t>Հավելված 9</w:t>
      </w:r>
    </w:p>
    <w:p w14:paraId="2A642488"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5EDA3BB0"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7530B74F" w14:textId="77777777" w:rsidR="00F67E9E" w:rsidRPr="008F47B4" w:rsidRDefault="00F67E9E" w:rsidP="00F67E9E">
      <w:pPr>
        <w:spacing w:after="0"/>
        <w:rPr>
          <w:rFonts w:ascii="Sylfaen" w:hAnsi="Sylfaen" w:cs="Sylfaen"/>
          <w:b/>
          <w:sz w:val="20"/>
          <w:szCs w:val="20"/>
          <w:lang w:val="hy-AM"/>
        </w:rPr>
      </w:pPr>
    </w:p>
    <w:p w14:paraId="68F552E0" w14:textId="77777777" w:rsidR="00F67E9E" w:rsidRDefault="00F67E9E" w:rsidP="00F67E9E">
      <w:pPr>
        <w:spacing w:after="0"/>
        <w:jc w:val="center"/>
        <w:rPr>
          <w:rFonts w:ascii="Sylfaen" w:hAnsi="Sylfaen" w:cs="Sylfaen"/>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Ներքին</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Սասնաշենի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 xml:space="preserve">» </w:t>
      </w:r>
      <w:r w:rsidRPr="00CD0016">
        <w:rPr>
          <w:rFonts w:ascii="Sylfaen" w:hAnsi="Sylfaen" w:cs="Sylfaen"/>
          <w:b/>
          <w:lang w:val="hy-AM"/>
        </w:rPr>
        <w:t>ՀՈԱԿ</w:t>
      </w:r>
      <w:r w:rsidRPr="00BA7D32">
        <w:rPr>
          <w:rFonts w:ascii="Sylfaen" w:hAnsi="Sylfaen" w:cs="Sylfaen"/>
          <w:b/>
          <w:lang w:val="hy-AM"/>
        </w:rPr>
        <w:t>-</w:t>
      </w:r>
      <w:r>
        <w:rPr>
          <w:rFonts w:ascii="Sylfaen" w:hAnsi="Sylfaen" w:cs="Sylfaen"/>
          <w:b/>
          <w:lang w:val="hy-AM"/>
        </w:rPr>
        <w:t>ի</w:t>
      </w:r>
      <w:r w:rsidRPr="00CD0016">
        <w:rPr>
          <w:rFonts w:ascii="Arial LatArm" w:hAnsi="Arial LatArm"/>
          <w:b/>
          <w:lang w:val="hy-AM"/>
        </w:rPr>
        <w:t xml:space="preserve"> </w:t>
      </w:r>
      <w:r>
        <w:rPr>
          <w:rFonts w:ascii="Sylfaen" w:hAnsi="Sylfaen" w:cs="Sylfaen"/>
          <w:b/>
          <w:lang w:val="hy-AM"/>
        </w:rPr>
        <w:t>2025 թվականի</w:t>
      </w:r>
      <w:r w:rsidRPr="00CD0016">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26793AE9" w14:textId="77777777" w:rsidR="00F67E9E" w:rsidRPr="00CD0016" w:rsidRDefault="00F67E9E" w:rsidP="00F67E9E">
      <w:pPr>
        <w:spacing w:after="0"/>
        <w:jc w:val="center"/>
        <w:rPr>
          <w:rFonts w:ascii="Arial LatArm" w:hAnsi="Arial LatArm"/>
          <w:b/>
          <w:lang w:val="hy-AM"/>
        </w:rPr>
      </w:pPr>
    </w:p>
    <w:p w14:paraId="13D5C6D4" w14:textId="77777777" w:rsidR="00F67E9E" w:rsidRPr="003347D6" w:rsidRDefault="00F67E9E" w:rsidP="00F67E9E">
      <w:pPr>
        <w:spacing w:after="0"/>
        <w:rPr>
          <w:rFonts w:ascii="Sylfaen" w:hAnsi="Sylfaen"/>
          <w:b/>
          <w:bCs/>
          <w:sz w:val="24"/>
          <w:szCs w:val="24"/>
          <w:lang w:val="hy-AM"/>
        </w:rPr>
      </w:pP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w:t>
      </w:r>
      <w:r w:rsidRPr="003347D6">
        <w:rPr>
          <w:rFonts w:ascii="Sylfaen" w:hAnsi="Sylfaen"/>
          <w:b/>
          <w:bCs/>
          <w:sz w:val="24"/>
          <w:szCs w:val="24"/>
        </w:rPr>
        <w:t>1</w:t>
      </w:r>
      <w:r w:rsidRPr="003347D6">
        <w:rPr>
          <w:rFonts w:ascii="Sylfaen" w:hAnsi="Sylfaen"/>
          <w:b/>
          <w:bCs/>
          <w:sz w:val="24"/>
          <w:szCs w:val="24"/>
          <w:lang w:val="hy-AM"/>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959"/>
        <w:gridCol w:w="1796"/>
        <w:gridCol w:w="1669"/>
        <w:gridCol w:w="1688"/>
        <w:gridCol w:w="1392"/>
      </w:tblGrid>
      <w:tr w:rsidR="00F67E9E" w:rsidRPr="00CD0016" w14:paraId="49DEDCA6" w14:textId="77777777" w:rsidTr="00D5718C">
        <w:tc>
          <w:tcPr>
            <w:tcW w:w="550" w:type="dxa"/>
            <w:vAlign w:val="center"/>
          </w:tcPr>
          <w:p w14:paraId="0B395FC0"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959" w:type="dxa"/>
            <w:vAlign w:val="center"/>
          </w:tcPr>
          <w:p w14:paraId="331B0D16"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796" w:type="dxa"/>
            <w:vAlign w:val="center"/>
          </w:tcPr>
          <w:p w14:paraId="2FD1D1A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69" w:type="dxa"/>
            <w:vAlign w:val="center"/>
          </w:tcPr>
          <w:p w14:paraId="1F6479D0"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8" w:type="dxa"/>
            <w:vAlign w:val="center"/>
          </w:tcPr>
          <w:p w14:paraId="6CA1F65A"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92" w:type="dxa"/>
            <w:vAlign w:val="center"/>
          </w:tcPr>
          <w:p w14:paraId="1C74DA13"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42790930" w14:textId="77777777" w:rsidTr="00D5718C">
        <w:tc>
          <w:tcPr>
            <w:tcW w:w="550" w:type="dxa"/>
            <w:vAlign w:val="bottom"/>
          </w:tcPr>
          <w:p w14:paraId="05C3ACA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959" w:type="dxa"/>
            <w:vAlign w:val="bottom"/>
          </w:tcPr>
          <w:p w14:paraId="3EC3BFDD"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796" w:type="dxa"/>
            <w:vAlign w:val="bottom"/>
          </w:tcPr>
          <w:p w14:paraId="76A44D6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69" w:type="dxa"/>
            <w:vAlign w:val="bottom"/>
          </w:tcPr>
          <w:p w14:paraId="183AA3F7"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8" w:type="dxa"/>
            <w:vAlign w:val="bottom"/>
          </w:tcPr>
          <w:p w14:paraId="1CB1071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hy-AM"/>
              </w:rPr>
              <w:t>6</w:t>
            </w:r>
            <w:r w:rsidRPr="00CD0016">
              <w:rPr>
                <w:rFonts w:ascii="Arial LatArm" w:eastAsia="Times New Roman" w:hAnsi="Arial LatArm" w:cs="Times New Roman"/>
                <w:color w:val="000000"/>
                <w:sz w:val="20"/>
                <w:szCs w:val="20"/>
                <w:lang w:val="hy-AM"/>
              </w:rPr>
              <w:t>0.000</w:t>
            </w:r>
          </w:p>
        </w:tc>
        <w:tc>
          <w:tcPr>
            <w:tcW w:w="1392" w:type="dxa"/>
            <w:vAlign w:val="bottom"/>
          </w:tcPr>
          <w:p w14:paraId="4E698DF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hy-AM"/>
              </w:rPr>
              <w:t>6</w:t>
            </w:r>
            <w:r w:rsidRPr="00CD0016">
              <w:rPr>
                <w:rFonts w:ascii="Arial LatArm" w:eastAsia="Times New Roman" w:hAnsi="Arial LatArm" w:cs="Times New Roman"/>
                <w:color w:val="000000"/>
                <w:sz w:val="20"/>
                <w:szCs w:val="20"/>
                <w:lang w:val="hy-AM"/>
              </w:rPr>
              <w:t>0.000</w:t>
            </w:r>
          </w:p>
        </w:tc>
      </w:tr>
      <w:tr w:rsidR="00F67E9E" w:rsidRPr="00CD0016" w14:paraId="70064A63" w14:textId="77777777" w:rsidTr="00D5718C">
        <w:tc>
          <w:tcPr>
            <w:tcW w:w="550" w:type="dxa"/>
            <w:vAlign w:val="bottom"/>
          </w:tcPr>
          <w:p w14:paraId="38624DF4"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959" w:type="dxa"/>
            <w:vAlign w:val="bottom"/>
          </w:tcPr>
          <w:p w14:paraId="2E55697A"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w:t>
            </w:r>
            <w:proofErr w:type="spellEnd"/>
          </w:p>
        </w:tc>
        <w:tc>
          <w:tcPr>
            <w:tcW w:w="1796" w:type="dxa"/>
            <w:vAlign w:val="bottom"/>
          </w:tcPr>
          <w:p w14:paraId="1DBC2D0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69" w:type="dxa"/>
            <w:vAlign w:val="bottom"/>
          </w:tcPr>
          <w:p w14:paraId="57178EB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88" w:type="dxa"/>
            <w:vAlign w:val="bottom"/>
          </w:tcPr>
          <w:p w14:paraId="3DCA5539"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10</w:t>
            </w:r>
            <w:r w:rsidRPr="00CD0016">
              <w:rPr>
                <w:rFonts w:ascii="Arial LatArm" w:eastAsia="Times New Roman" w:hAnsi="Arial LatArm" w:cs="Times New Roman"/>
                <w:color w:val="000000"/>
                <w:sz w:val="20"/>
                <w:szCs w:val="20"/>
                <w:lang w:val="hy-AM"/>
              </w:rPr>
              <w:t>.000</w:t>
            </w:r>
          </w:p>
        </w:tc>
        <w:tc>
          <w:tcPr>
            <w:tcW w:w="1392" w:type="dxa"/>
            <w:vAlign w:val="bottom"/>
          </w:tcPr>
          <w:p w14:paraId="163450A3"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r>
              <w:rPr>
                <w:rFonts w:ascii="Arial LatArm" w:eastAsia="Times New Roman" w:hAnsi="Arial LatArm" w:cs="Times New Roman"/>
                <w:color w:val="000000"/>
                <w:sz w:val="20"/>
                <w:szCs w:val="20"/>
                <w:lang w:val="en-US"/>
              </w:rPr>
              <w:t>46</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4</w:t>
            </w:r>
            <w:r w:rsidRPr="00CD0016">
              <w:rPr>
                <w:rFonts w:ascii="Arial LatArm" w:eastAsia="Times New Roman" w:hAnsi="Arial LatArm" w:cs="Times New Roman"/>
                <w:color w:val="000000"/>
                <w:sz w:val="20"/>
                <w:szCs w:val="20"/>
                <w:lang w:val="hy-AM"/>
              </w:rPr>
              <w:t>00</w:t>
            </w:r>
          </w:p>
        </w:tc>
      </w:tr>
      <w:tr w:rsidR="00F67E9E" w:rsidRPr="00CD0016" w14:paraId="7F5FBE74" w14:textId="77777777" w:rsidTr="00D5718C">
        <w:tc>
          <w:tcPr>
            <w:tcW w:w="550" w:type="dxa"/>
            <w:vAlign w:val="bottom"/>
          </w:tcPr>
          <w:p w14:paraId="3C60BB9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959" w:type="dxa"/>
            <w:vAlign w:val="bottom"/>
          </w:tcPr>
          <w:p w14:paraId="660A556B"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796" w:type="dxa"/>
            <w:vAlign w:val="bottom"/>
          </w:tcPr>
          <w:p w14:paraId="357BCC7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69" w:type="dxa"/>
            <w:vAlign w:val="bottom"/>
          </w:tcPr>
          <w:p w14:paraId="69603FA8"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88" w:type="dxa"/>
            <w:vAlign w:val="bottom"/>
          </w:tcPr>
          <w:p w14:paraId="2C76F9FB"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6B60E5E0"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r>
              <w:rPr>
                <w:rFonts w:ascii="Arial LatArm" w:eastAsia="Times New Roman" w:hAnsi="Arial LatArm" w:cs="Times New Roman"/>
                <w:color w:val="000000"/>
                <w:sz w:val="20"/>
                <w:szCs w:val="20"/>
                <w:lang w:val="en-US"/>
              </w:rPr>
              <w:t>10</w:t>
            </w:r>
            <w:r w:rsidRPr="00CD0016">
              <w:rPr>
                <w:rFonts w:ascii="Arial LatArm" w:eastAsia="Times New Roman" w:hAnsi="Arial LatArm" w:cs="Times New Roman"/>
                <w:color w:val="000000"/>
                <w:sz w:val="20"/>
                <w:szCs w:val="20"/>
                <w:lang w:val="hy-AM"/>
              </w:rPr>
              <w:t>.000</w:t>
            </w:r>
          </w:p>
        </w:tc>
      </w:tr>
      <w:tr w:rsidR="00F67E9E" w:rsidRPr="00CD0016" w14:paraId="7FDEEBAE" w14:textId="77777777" w:rsidTr="00D5718C">
        <w:tc>
          <w:tcPr>
            <w:tcW w:w="550" w:type="dxa"/>
            <w:vAlign w:val="bottom"/>
          </w:tcPr>
          <w:p w14:paraId="171A608E" w14:textId="77777777" w:rsidR="00F67E9E" w:rsidRPr="001F5523"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4</w:t>
            </w:r>
          </w:p>
        </w:tc>
        <w:tc>
          <w:tcPr>
            <w:tcW w:w="2959" w:type="dxa"/>
            <w:vAlign w:val="bottom"/>
          </w:tcPr>
          <w:p w14:paraId="69F6D72A"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796" w:type="dxa"/>
            <w:vAlign w:val="bottom"/>
          </w:tcPr>
          <w:p w14:paraId="3DA94D3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69" w:type="dxa"/>
            <w:vAlign w:val="bottom"/>
          </w:tcPr>
          <w:p w14:paraId="2303DA20"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8" w:type="dxa"/>
            <w:vAlign w:val="bottom"/>
          </w:tcPr>
          <w:p w14:paraId="65D3B85E"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5.000</w:t>
            </w:r>
          </w:p>
        </w:tc>
        <w:tc>
          <w:tcPr>
            <w:tcW w:w="1392" w:type="dxa"/>
            <w:vAlign w:val="bottom"/>
          </w:tcPr>
          <w:p w14:paraId="0654D794"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5.000</w:t>
            </w:r>
          </w:p>
        </w:tc>
      </w:tr>
      <w:tr w:rsidR="00F67E9E" w:rsidRPr="00CD0016" w14:paraId="31A7C79B" w14:textId="77777777" w:rsidTr="00D5718C">
        <w:tc>
          <w:tcPr>
            <w:tcW w:w="550" w:type="dxa"/>
            <w:vAlign w:val="bottom"/>
          </w:tcPr>
          <w:p w14:paraId="260464C7" w14:textId="77777777" w:rsidR="00F67E9E" w:rsidRPr="001F5523" w:rsidRDefault="00F67E9E" w:rsidP="00D5718C">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5</w:t>
            </w:r>
          </w:p>
        </w:tc>
        <w:tc>
          <w:tcPr>
            <w:tcW w:w="2959" w:type="dxa"/>
            <w:vAlign w:val="bottom"/>
          </w:tcPr>
          <w:p w14:paraId="119AF5CC"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Բուժքույր</w:t>
            </w:r>
            <w:proofErr w:type="spellEnd"/>
          </w:p>
        </w:tc>
        <w:tc>
          <w:tcPr>
            <w:tcW w:w="1796" w:type="dxa"/>
            <w:vAlign w:val="bottom"/>
          </w:tcPr>
          <w:p w14:paraId="00D43BE0"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9" w:type="dxa"/>
            <w:vAlign w:val="bottom"/>
          </w:tcPr>
          <w:p w14:paraId="6909ACA8"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8" w:type="dxa"/>
            <w:vAlign w:val="bottom"/>
          </w:tcPr>
          <w:p w14:paraId="33319049"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0F790B00"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2309F3BB" w14:textId="77777777" w:rsidTr="00D5718C">
        <w:tc>
          <w:tcPr>
            <w:tcW w:w="550" w:type="dxa"/>
            <w:vAlign w:val="bottom"/>
          </w:tcPr>
          <w:p w14:paraId="0CA15F87" w14:textId="77777777" w:rsidR="00F67E9E" w:rsidRPr="001F5523" w:rsidRDefault="00F67E9E" w:rsidP="00D5718C">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6</w:t>
            </w:r>
          </w:p>
        </w:tc>
        <w:tc>
          <w:tcPr>
            <w:tcW w:w="2959" w:type="dxa"/>
            <w:vAlign w:val="bottom"/>
          </w:tcPr>
          <w:p w14:paraId="25DA65D5"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p>
        </w:tc>
        <w:tc>
          <w:tcPr>
            <w:tcW w:w="1796" w:type="dxa"/>
            <w:vAlign w:val="bottom"/>
          </w:tcPr>
          <w:p w14:paraId="4681612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9" w:type="dxa"/>
            <w:vAlign w:val="bottom"/>
          </w:tcPr>
          <w:p w14:paraId="6C79585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8" w:type="dxa"/>
            <w:vAlign w:val="bottom"/>
          </w:tcPr>
          <w:p w14:paraId="063F7B9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4C7441B7"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484F0F4B" w14:textId="77777777" w:rsidTr="00D5718C">
        <w:tc>
          <w:tcPr>
            <w:tcW w:w="550" w:type="dxa"/>
            <w:vAlign w:val="bottom"/>
          </w:tcPr>
          <w:p w14:paraId="4FD81623" w14:textId="77777777" w:rsidR="00F67E9E" w:rsidRPr="001F5523" w:rsidRDefault="00F67E9E" w:rsidP="00D5718C">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7</w:t>
            </w:r>
          </w:p>
        </w:tc>
        <w:tc>
          <w:tcPr>
            <w:tcW w:w="2959" w:type="dxa"/>
            <w:vAlign w:val="bottom"/>
          </w:tcPr>
          <w:p w14:paraId="2FD62850"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Խոհարարի</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796" w:type="dxa"/>
            <w:vAlign w:val="bottom"/>
          </w:tcPr>
          <w:p w14:paraId="45D5589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9" w:type="dxa"/>
            <w:vAlign w:val="bottom"/>
          </w:tcPr>
          <w:p w14:paraId="24B52075"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8" w:type="dxa"/>
            <w:vAlign w:val="bottom"/>
          </w:tcPr>
          <w:p w14:paraId="53AADC6E"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5CD73D14"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25589117" w14:textId="77777777" w:rsidTr="00D5718C">
        <w:tc>
          <w:tcPr>
            <w:tcW w:w="550" w:type="dxa"/>
            <w:vAlign w:val="bottom"/>
          </w:tcPr>
          <w:p w14:paraId="1C0A80B9" w14:textId="77777777" w:rsidR="00F67E9E" w:rsidRPr="001F5523" w:rsidRDefault="00F67E9E" w:rsidP="00D5718C">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8</w:t>
            </w:r>
          </w:p>
        </w:tc>
        <w:tc>
          <w:tcPr>
            <w:tcW w:w="2959" w:type="dxa"/>
            <w:vAlign w:val="bottom"/>
          </w:tcPr>
          <w:p w14:paraId="59F8EFD4"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796" w:type="dxa"/>
            <w:vAlign w:val="bottom"/>
          </w:tcPr>
          <w:p w14:paraId="3E1581D1" w14:textId="77777777" w:rsidR="00F67E9E" w:rsidRPr="001F5523"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69" w:type="dxa"/>
            <w:vAlign w:val="bottom"/>
          </w:tcPr>
          <w:p w14:paraId="5A21F4AF"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8" w:type="dxa"/>
            <w:vAlign w:val="bottom"/>
          </w:tcPr>
          <w:p w14:paraId="63B4BB88"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278B4812" w14:textId="77777777" w:rsidR="00F67E9E" w:rsidRPr="00CD0016" w:rsidRDefault="00F67E9E" w:rsidP="00D5718C">
            <w:pPr>
              <w:jc w:val="center"/>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lang w:val="en-US"/>
              </w:rPr>
              <w:t>105</w:t>
            </w:r>
            <w:r w:rsidRPr="00CD0016">
              <w:rPr>
                <w:rFonts w:ascii="Arial LatArm" w:eastAsia="Times New Roman" w:hAnsi="Arial LatArm" w:cs="Times New Roman"/>
                <w:color w:val="000000"/>
                <w:sz w:val="20"/>
                <w:szCs w:val="20"/>
                <w:lang w:val="hy-AM"/>
              </w:rPr>
              <w:t>.000</w:t>
            </w:r>
          </w:p>
        </w:tc>
      </w:tr>
      <w:tr w:rsidR="00F67E9E" w:rsidRPr="00CD0016" w14:paraId="698CA173" w14:textId="77777777" w:rsidTr="00D5718C">
        <w:tc>
          <w:tcPr>
            <w:tcW w:w="550" w:type="dxa"/>
            <w:vAlign w:val="bottom"/>
          </w:tcPr>
          <w:p w14:paraId="51C2DBD2" w14:textId="77777777" w:rsidR="00F67E9E" w:rsidRPr="001F5523"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9</w:t>
            </w:r>
          </w:p>
        </w:tc>
        <w:tc>
          <w:tcPr>
            <w:tcW w:w="2959" w:type="dxa"/>
            <w:vAlign w:val="bottom"/>
          </w:tcPr>
          <w:p w14:paraId="3B77F788" w14:textId="77777777" w:rsidR="00F67E9E" w:rsidRPr="001F5523" w:rsidRDefault="00F67E9E" w:rsidP="00D5718C">
            <w:pPr>
              <w:rPr>
                <w:rFonts w:ascii="Sylfaen" w:eastAsia="Times New Roman" w:hAnsi="Sylfaen" w:cs="Sylfaen"/>
                <w:color w:val="000000"/>
                <w:sz w:val="20"/>
                <w:szCs w:val="20"/>
                <w:lang w:val="en-US"/>
              </w:rPr>
            </w:pPr>
            <w:proofErr w:type="spellStart"/>
            <w:r>
              <w:rPr>
                <w:rFonts w:ascii="Sylfaen" w:eastAsia="Times New Roman" w:hAnsi="Sylfaen" w:cs="Sylfaen"/>
                <w:color w:val="000000"/>
                <w:sz w:val="20"/>
                <w:szCs w:val="20"/>
                <w:lang w:val="en-US"/>
              </w:rPr>
              <w:t>Պահակ</w:t>
            </w:r>
            <w:proofErr w:type="spellEnd"/>
          </w:p>
        </w:tc>
        <w:tc>
          <w:tcPr>
            <w:tcW w:w="1796" w:type="dxa"/>
            <w:vAlign w:val="bottom"/>
          </w:tcPr>
          <w:p w14:paraId="045FF9FF" w14:textId="77777777" w:rsidR="00F67E9E" w:rsidRPr="001F5523"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0,5</w:t>
            </w:r>
          </w:p>
        </w:tc>
        <w:tc>
          <w:tcPr>
            <w:tcW w:w="1669" w:type="dxa"/>
            <w:vAlign w:val="bottom"/>
          </w:tcPr>
          <w:p w14:paraId="71065A17" w14:textId="77777777" w:rsidR="00F67E9E" w:rsidRPr="001F5523"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88" w:type="dxa"/>
            <w:vAlign w:val="bottom"/>
          </w:tcPr>
          <w:p w14:paraId="1BBB15E0" w14:textId="77777777" w:rsidR="00F67E9E" w:rsidRPr="001F5523"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105.000</w:t>
            </w:r>
          </w:p>
        </w:tc>
        <w:tc>
          <w:tcPr>
            <w:tcW w:w="1392" w:type="dxa"/>
            <w:vAlign w:val="bottom"/>
          </w:tcPr>
          <w:p w14:paraId="7342ED0B" w14:textId="77777777" w:rsidR="00F67E9E" w:rsidRPr="001F5523" w:rsidRDefault="00F67E9E" w:rsidP="00D5718C">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52.500</w:t>
            </w:r>
          </w:p>
        </w:tc>
      </w:tr>
      <w:tr w:rsidR="00F67E9E" w:rsidRPr="00CD0016" w14:paraId="44D9CF4C" w14:textId="77777777" w:rsidTr="00D5718C">
        <w:tc>
          <w:tcPr>
            <w:tcW w:w="550" w:type="dxa"/>
            <w:vAlign w:val="bottom"/>
          </w:tcPr>
          <w:p w14:paraId="531AACB1" w14:textId="77777777" w:rsidR="00F67E9E" w:rsidRPr="001F5523" w:rsidRDefault="00F67E9E" w:rsidP="00D5718C">
            <w:pPr>
              <w:jc w:val="center"/>
              <w:rPr>
                <w:rFonts w:ascii="Sylfaen" w:eastAsia="Times New Roman" w:hAnsi="Sylfaen" w:cs="Times New Roman"/>
                <w:color w:val="000000"/>
                <w:sz w:val="20"/>
                <w:szCs w:val="20"/>
                <w:lang w:val="hy-AM"/>
              </w:rPr>
            </w:pP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hy-AM"/>
              </w:rPr>
              <w:t>0</w:t>
            </w:r>
          </w:p>
        </w:tc>
        <w:tc>
          <w:tcPr>
            <w:tcW w:w="2959" w:type="dxa"/>
            <w:vAlign w:val="bottom"/>
          </w:tcPr>
          <w:p w14:paraId="415FDC11"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796" w:type="dxa"/>
            <w:vAlign w:val="bottom"/>
          </w:tcPr>
          <w:p w14:paraId="158A42E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9" w:type="dxa"/>
            <w:vAlign w:val="bottom"/>
          </w:tcPr>
          <w:p w14:paraId="74348F3F"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8" w:type="dxa"/>
            <w:vAlign w:val="bottom"/>
          </w:tcPr>
          <w:p w14:paraId="1F68581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0108ACC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777DC9B1" w14:textId="77777777" w:rsidTr="00D5718C">
        <w:tc>
          <w:tcPr>
            <w:tcW w:w="550" w:type="dxa"/>
            <w:vAlign w:val="bottom"/>
          </w:tcPr>
          <w:p w14:paraId="72F2717F" w14:textId="77777777" w:rsidR="00F67E9E" w:rsidRPr="001F5523" w:rsidRDefault="00F67E9E" w:rsidP="00D5718C">
            <w:pPr>
              <w:jc w:val="center"/>
              <w:rPr>
                <w:rFonts w:ascii="Sylfaen" w:eastAsia="Times New Roman" w:hAnsi="Sylfaen" w:cs="Times New Roman"/>
                <w:color w:val="000000"/>
                <w:sz w:val="20"/>
                <w:szCs w:val="20"/>
                <w:lang w:val="hy-AM"/>
              </w:rPr>
            </w:pP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hy-AM"/>
              </w:rPr>
              <w:t>1</w:t>
            </w:r>
          </w:p>
        </w:tc>
        <w:tc>
          <w:tcPr>
            <w:tcW w:w="2959" w:type="dxa"/>
            <w:vAlign w:val="bottom"/>
          </w:tcPr>
          <w:p w14:paraId="59F9071A"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796" w:type="dxa"/>
            <w:vAlign w:val="bottom"/>
          </w:tcPr>
          <w:p w14:paraId="419254ED"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9" w:type="dxa"/>
            <w:vAlign w:val="bottom"/>
          </w:tcPr>
          <w:p w14:paraId="25D0D1D4"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8" w:type="dxa"/>
            <w:vAlign w:val="bottom"/>
          </w:tcPr>
          <w:p w14:paraId="570E81A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w:t>
            </w: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629133D1"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76BFA65B" w14:textId="77777777" w:rsidTr="00D5718C">
        <w:tc>
          <w:tcPr>
            <w:tcW w:w="550" w:type="dxa"/>
            <w:vAlign w:val="bottom"/>
          </w:tcPr>
          <w:p w14:paraId="2FAF734D" w14:textId="77777777" w:rsidR="00F67E9E" w:rsidRPr="00F3663D" w:rsidRDefault="00F67E9E" w:rsidP="00D5718C">
            <w:pPr>
              <w:rPr>
                <w:rFonts w:ascii="Sylfaen" w:eastAsia="Times New Roman" w:hAnsi="Sylfaen" w:cs="Courier New"/>
                <w:color w:val="000000"/>
                <w:lang w:val="hy-AM"/>
              </w:rPr>
            </w:pPr>
            <w:r>
              <w:rPr>
                <w:rFonts w:ascii="Sylfaen" w:eastAsia="Times New Roman" w:hAnsi="Sylfaen" w:cs="Courier New"/>
                <w:color w:val="000000"/>
                <w:lang w:val="hy-AM"/>
              </w:rPr>
              <w:t xml:space="preserve"> </w:t>
            </w:r>
            <w:r w:rsidRPr="00F3663D">
              <w:rPr>
                <w:rFonts w:ascii="Sylfaen" w:eastAsia="Times New Roman" w:hAnsi="Sylfaen" w:cs="Courier New"/>
                <w:color w:val="000000"/>
                <w:lang w:val="hy-AM"/>
              </w:rPr>
              <w:t>12</w:t>
            </w:r>
          </w:p>
        </w:tc>
        <w:tc>
          <w:tcPr>
            <w:tcW w:w="2959" w:type="dxa"/>
            <w:vAlign w:val="bottom"/>
          </w:tcPr>
          <w:p w14:paraId="78E72F4E" w14:textId="77777777" w:rsidR="00F67E9E" w:rsidRPr="00F3663D" w:rsidRDefault="00F67E9E" w:rsidP="00D5718C">
            <w:pPr>
              <w:rPr>
                <w:rFonts w:ascii="Sylfaen" w:eastAsia="Times New Roman" w:hAnsi="Sylfaen" w:cs="Sylfaen"/>
                <w:color w:val="000000"/>
                <w:sz w:val="20"/>
                <w:szCs w:val="20"/>
              </w:rPr>
            </w:pPr>
            <w:r w:rsidRPr="00F3663D">
              <w:rPr>
                <w:rFonts w:ascii="Sylfaen" w:eastAsia="Times New Roman" w:hAnsi="Sylfaen" w:cs="Sylfaen"/>
                <w:color w:val="000000"/>
                <w:sz w:val="20"/>
                <w:szCs w:val="20"/>
                <w:lang w:val="hy-AM"/>
              </w:rPr>
              <w:t>Մեթոդիստ</w:t>
            </w:r>
          </w:p>
        </w:tc>
        <w:tc>
          <w:tcPr>
            <w:tcW w:w="1796" w:type="dxa"/>
            <w:vAlign w:val="bottom"/>
          </w:tcPr>
          <w:p w14:paraId="580EB779" w14:textId="77777777" w:rsidR="00F67E9E" w:rsidRPr="00F3663D" w:rsidRDefault="00F67E9E" w:rsidP="00D5718C">
            <w:pPr>
              <w:jc w:val="center"/>
              <w:rPr>
                <w:rFonts w:ascii="Sylfaen" w:eastAsia="Times New Roman" w:hAnsi="Sylfaen" w:cs="Times New Roman"/>
                <w:color w:val="000000"/>
                <w:sz w:val="20"/>
                <w:szCs w:val="20"/>
                <w:lang w:val="hy-AM"/>
              </w:rPr>
            </w:pPr>
            <w:r w:rsidRPr="00F3663D">
              <w:rPr>
                <w:rFonts w:ascii="Sylfaen" w:eastAsia="Times New Roman" w:hAnsi="Sylfaen" w:cs="Times New Roman"/>
                <w:color w:val="000000"/>
                <w:sz w:val="20"/>
                <w:szCs w:val="20"/>
                <w:lang w:val="hy-AM"/>
              </w:rPr>
              <w:t>1</w:t>
            </w:r>
          </w:p>
        </w:tc>
        <w:tc>
          <w:tcPr>
            <w:tcW w:w="1669" w:type="dxa"/>
            <w:vAlign w:val="bottom"/>
          </w:tcPr>
          <w:p w14:paraId="47A18BC7" w14:textId="77777777" w:rsidR="00F67E9E" w:rsidRPr="00F3663D" w:rsidRDefault="00F67E9E" w:rsidP="00D5718C">
            <w:pPr>
              <w:jc w:val="center"/>
              <w:rPr>
                <w:rFonts w:ascii="Sylfaen" w:eastAsia="Times New Roman" w:hAnsi="Sylfaen" w:cs="Times New Roman"/>
                <w:color w:val="000000"/>
                <w:sz w:val="20"/>
                <w:szCs w:val="20"/>
                <w:lang w:val="hy-AM"/>
              </w:rPr>
            </w:pPr>
            <w:r w:rsidRPr="00F3663D">
              <w:rPr>
                <w:rFonts w:ascii="Sylfaen" w:eastAsia="Times New Roman" w:hAnsi="Sylfaen" w:cs="Times New Roman"/>
                <w:color w:val="000000"/>
                <w:sz w:val="20"/>
                <w:szCs w:val="20"/>
                <w:lang w:val="hy-AM"/>
              </w:rPr>
              <w:t>1</w:t>
            </w:r>
          </w:p>
        </w:tc>
        <w:tc>
          <w:tcPr>
            <w:tcW w:w="1688" w:type="dxa"/>
            <w:vAlign w:val="bottom"/>
          </w:tcPr>
          <w:p w14:paraId="1B7C1D93" w14:textId="77777777" w:rsidR="00F67E9E" w:rsidRPr="00F3663D" w:rsidRDefault="00F67E9E" w:rsidP="00D5718C">
            <w:pPr>
              <w:jc w:val="center"/>
              <w:rPr>
                <w:rFonts w:ascii="Sylfaen" w:eastAsia="Times New Roman" w:hAnsi="Sylfaen" w:cs="Times New Roman"/>
                <w:color w:val="000000"/>
                <w:sz w:val="20"/>
                <w:szCs w:val="20"/>
              </w:rPr>
            </w:pPr>
            <w:r w:rsidRPr="00F3663D">
              <w:rPr>
                <w:rFonts w:ascii="Sylfaen" w:eastAsia="Times New Roman" w:hAnsi="Sylfaen" w:cs="Times New Roman"/>
                <w:color w:val="000000"/>
                <w:sz w:val="20"/>
                <w:szCs w:val="20"/>
                <w:lang w:val="hy-AM"/>
              </w:rPr>
              <w:t>110</w:t>
            </w:r>
            <w:r w:rsidRPr="00F3663D">
              <w:rPr>
                <w:rFonts w:ascii="Times New Roman" w:eastAsia="Times New Roman" w:hAnsi="Times New Roman" w:cs="Times New Roman"/>
                <w:color w:val="000000"/>
                <w:sz w:val="20"/>
                <w:szCs w:val="20"/>
                <w:lang w:val="hy-AM"/>
              </w:rPr>
              <w:t>․</w:t>
            </w:r>
            <w:r w:rsidRPr="00F3663D">
              <w:rPr>
                <w:rFonts w:ascii="Sylfaen" w:eastAsia="Times New Roman" w:hAnsi="Sylfaen" w:cs="Times New Roman"/>
                <w:color w:val="000000"/>
                <w:sz w:val="20"/>
                <w:szCs w:val="20"/>
                <w:lang w:val="hy-AM"/>
              </w:rPr>
              <w:t>000</w:t>
            </w:r>
          </w:p>
        </w:tc>
        <w:tc>
          <w:tcPr>
            <w:tcW w:w="1392" w:type="dxa"/>
            <w:vAlign w:val="bottom"/>
          </w:tcPr>
          <w:p w14:paraId="0387406F" w14:textId="77777777" w:rsidR="00F67E9E" w:rsidRPr="00F3663D" w:rsidRDefault="00F67E9E" w:rsidP="00D5718C">
            <w:pPr>
              <w:jc w:val="center"/>
              <w:rPr>
                <w:rFonts w:ascii="Sylfaen" w:eastAsia="Times New Roman" w:hAnsi="Sylfaen" w:cs="Times New Roman"/>
                <w:color w:val="000000"/>
                <w:sz w:val="20"/>
                <w:szCs w:val="20"/>
                <w:lang w:val="en-US"/>
              </w:rPr>
            </w:pPr>
            <w:r w:rsidRPr="00F3663D">
              <w:rPr>
                <w:rFonts w:ascii="Sylfaen" w:eastAsia="Times New Roman" w:hAnsi="Sylfaen" w:cs="Times New Roman"/>
                <w:color w:val="000000"/>
                <w:sz w:val="20"/>
                <w:szCs w:val="20"/>
                <w:lang w:val="hy-AM"/>
              </w:rPr>
              <w:t>110</w:t>
            </w:r>
            <w:r w:rsidRPr="00F3663D">
              <w:rPr>
                <w:rFonts w:ascii="Times New Roman" w:eastAsia="Times New Roman" w:hAnsi="Times New Roman" w:cs="Times New Roman"/>
                <w:color w:val="000000"/>
                <w:sz w:val="20"/>
                <w:szCs w:val="20"/>
                <w:lang w:val="hy-AM"/>
              </w:rPr>
              <w:t>․</w:t>
            </w:r>
            <w:r w:rsidRPr="00F3663D">
              <w:rPr>
                <w:rFonts w:ascii="Sylfaen" w:eastAsia="Times New Roman" w:hAnsi="Sylfaen" w:cs="Times New Roman"/>
                <w:color w:val="000000"/>
                <w:sz w:val="20"/>
                <w:szCs w:val="20"/>
                <w:lang w:val="hy-AM"/>
              </w:rPr>
              <w:t>000</w:t>
            </w:r>
          </w:p>
        </w:tc>
      </w:tr>
      <w:tr w:rsidR="00F67E9E" w:rsidRPr="00CD0016" w14:paraId="0DE8E58B" w14:textId="77777777" w:rsidTr="00D5718C">
        <w:tc>
          <w:tcPr>
            <w:tcW w:w="550" w:type="dxa"/>
            <w:vAlign w:val="bottom"/>
          </w:tcPr>
          <w:p w14:paraId="315DEE91" w14:textId="77777777" w:rsidR="00F67E9E" w:rsidRPr="00F3663D" w:rsidRDefault="00F67E9E" w:rsidP="00D5718C">
            <w:pPr>
              <w:rPr>
                <w:rFonts w:ascii="Sylfaen" w:eastAsia="Times New Roman" w:hAnsi="Sylfaen" w:cs="Courier New"/>
                <w:b/>
                <w:bCs/>
                <w:color w:val="000000"/>
              </w:rPr>
            </w:pPr>
          </w:p>
        </w:tc>
        <w:tc>
          <w:tcPr>
            <w:tcW w:w="2959" w:type="dxa"/>
            <w:vAlign w:val="bottom"/>
          </w:tcPr>
          <w:p w14:paraId="7B95EDBD" w14:textId="77777777" w:rsidR="00F67E9E" w:rsidRPr="00F3663D" w:rsidRDefault="00F67E9E" w:rsidP="00D5718C">
            <w:pPr>
              <w:rPr>
                <w:rFonts w:ascii="Sylfaen" w:eastAsia="Times New Roman" w:hAnsi="Sylfaen" w:cs="Times New Roman"/>
                <w:b/>
                <w:bCs/>
                <w:color w:val="000000"/>
              </w:rPr>
            </w:pPr>
            <w:r w:rsidRPr="00F3663D">
              <w:rPr>
                <w:rFonts w:ascii="Sylfaen" w:eastAsia="Times New Roman" w:hAnsi="Sylfaen" w:cs="Sylfaen"/>
                <w:b/>
                <w:bCs/>
                <w:color w:val="000000"/>
              </w:rPr>
              <w:t>ԸՆԴԱՄԵՆԸ</w:t>
            </w:r>
          </w:p>
        </w:tc>
        <w:tc>
          <w:tcPr>
            <w:tcW w:w="1796" w:type="dxa"/>
            <w:vAlign w:val="bottom"/>
          </w:tcPr>
          <w:p w14:paraId="41CE6D49" w14:textId="77777777" w:rsidR="00F67E9E" w:rsidRPr="00F3663D" w:rsidRDefault="00F67E9E" w:rsidP="00D5718C">
            <w:pPr>
              <w:jc w:val="center"/>
              <w:rPr>
                <w:rFonts w:ascii="Sylfaen" w:eastAsia="Times New Roman" w:hAnsi="Sylfaen" w:cs="Times New Roman"/>
                <w:b/>
                <w:bCs/>
                <w:color w:val="000000"/>
              </w:rPr>
            </w:pPr>
            <w:r w:rsidRPr="00F3663D">
              <w:rPr>
                <w:rFonts w:ascii="Sylfaen" w:eastAsia="Times New Roman" w:hAnsi="Sylfaen" w:cs="Times New Roman"/>
                <w:b/>
                <w:bCs/>
                <w:color w:val="000000"/>
                <w:lang w:val="en-US"/>
              </w:rPr>
              <w:t>1</w:t>
            </w:r>
            <w:r w:rsidRPr="00F3663D">
              <w:rPr>
                <w:rFonts w:ascii="Sylfaen" w:eastAsia="Times New Roman" w:hAnsi="Sylfaen" w:cs="Times New Roman"/>
                <w:b/>
                <w:bCs/>
                <w:color w:val="000000"/>
                <w:lang w:val="hy-AM"/>
              </w:rPr>
              <w:t>1</w:t>
            </w:r>
            <w:r w:rsidRPr="00F3663D">
              <w:rPr>
                <w:rFonts w:ascii="Sylfaen" w:eastAsia="Times New Roman" w:hAnsi="Sylfaen" w:cs="Times New Roman"/>
                <w:b/>
                <w:bCs/>
                <w:color w:val="000000"/>
              </w:rPr>
              <w:t>.</w:t>
            </w:r>
            <w:r w:rsidRPr="00F3663D">
              <w:rPr>
                <w:rFonts w:ascii="Sylfaen" w:eastAsia="Times New Roman" w:hAnsi="Sylfaen" w:cs="Times New Roman"/>
                <w:b/>
                <w:bCs/>
                <w:color w:val="000000"/>
                <w:lang w:val="en-US"/>
              </w:rPr>
              <w:t>2</w:t>
            </w:r>
            <w:r w:rsidRPr="00F3663D">
              <w:rPr>
                <w:rFonts w:ascii="Sylfaen" w:eastAsia="Times New Roman" w:hAnsi="Sylfaen" w:cs="Times New Roman"/>
                <w:b/>
                <w:bCs/>
                <w:color w:val="000000"/>
                <w:lang w:val="hy-AM"/>
              </w:rPr>
              <w:t>4</w:t>
            </w:r>
          </w:p>
        </w:tc>
        <w:tc>
          <w:tcPr>
            <w:tcW w:w="1669" w:type="dxa"/>
            <w:vAlign w:val="bottom"/>
          </w:tcPr>
          <w:p w14:paraId="27436CA7" w14:textId="77777777" w:rsidR="00F67E9E" w:rsidRPr="00F3663D" w:rsidRDefault="00F67E9E" w:rsidP="00D5718C">
            <w:pPr>
              <w:jc w:val="center"/>
              <w:rPr>
                <w:rFonts w:ascii="Sylfaen" w:eastAsia="Times New Roman" w:hAnsi="Sylfaen" w:cs="Times New Roman"/>
                <w:b/>
                <w:bCs/>
                <w:color w:val="000000"/>
                <w:lang w:val="hy-AM"/>
              </w:rPr>
            </w:pPr>
            <w:r w:rsidRPr="00F3663D">
              <w:rPr>
                <w:rFonts w:ascii="Sylfaen" w:eastAsia="Times New Roman" w:hAnsi="Sylfaen" w:cs="Times New Roman"/>
                <w:b/>
                <w:bCs/>
                <w:color w:val="000000"/>
              </w:rPr>
              <w:t>1</w:t>
            </w:r>
            <w:r w:rsidRPr="00F3663D">
              <w:rPr>
                <w:rFonts w:ascii="Sylfaen" w:eastAsia="Times New Roman" w:hAnsi="Sylfaen" w:cs="Times New Roman"/>
                <w:b/>
                <w:bCs/>
                <w:color w:val="000000"/>
                <w:lang w:val="hy-AM"/>
              </w:rPr>
              <w:t>4</w:t>
            </w:r>
          </w:p>
        </w:tc>
        <w:tc>
          <w:tcPr>
            <w:tcW w:w="1688" w:type="dxa"/>
            <w:vAlign w:val="bottom"/>
          </w:tcPr>
          <w:p w14:paraId="60AC020E" w14:textId="77777777" w:rsidR="00F67E9E" w:rsidRPr="00F3663D" w:rsidRDefault="00F67E9E" w:rsidP="00D5718C">
            <w:pPr>
              <w:jc w:val="center"/>
              <w:rPr>
                <w:rFonts w:ascii="Sylfaen" w:eastAsia="Times New Roman" w:hAnsi="Sylfaen" w:cs="Times New Roman"/>
                <w:b/>
                <w:bCs/>
                <w:color w:val="000000"/>
              </w:rPr>
            </w:pPr>
            <w:r w:rsidRPr="00F3663D">
              <w:rPr>
                <w:rFonts w:ascii="Sylfaen" w:eastAsia="Times New Roman" w:hAnsi="Sylfaen" w:cs="Times New Roman"/>
                <w:b/>
                <w:bCs/>
                <w:color w:val="000000"/>
              </w:rPr>
              <w:t>x</w:t>
            </w:r>
          </w:p>
        </w:tc>
        <w:tc>
          <w:tcPr>
            <w:tcW w:w="1392" w:type="dxa"/>
            <w:vAlign w:val="bottom"/>
          </w:tcPr>
          <w:p w14:paraId="41D7C68D" w14:textId="77777777" w:rsidR="00F67E9E" w:rsidRPr="00F3663D" w:rsidRDefault="00F67E9E" w:rsidP="00D5718C">
            <w:pPr>
              <w:jc w:val="center"/>
              <w:rPr>
                <w:rFonts w:ascii="Sylfaen" w:eastAsia="Times New Roman" w:hAnsi="Sylfaen" w:cs="Times New Roman"/>
                <w:b/>
                <w:bCs/>
                <w:color w:val="000000"/>
                <w:lang w:val="en-US"/>
              </w:rPr>
            </w:pPr>
            <w:r w:rsidRPr="00F3663D">
              <w:rPr>
                <w:rFonts w:ascii="Sylfaen" w:eastAsia="Times New Roman" w:hAnsi="Sylfaen" w:cs="Times New Roman"/>
                <w:b/>
                <w:bCs/>
                <w:color w:val="000000"/>
                <w:lang w:val="en-US"/>
              </w:rPr>
              <w:t>1</w:t>
            </w:r>
            <w:r w:rsidRPr="00F3663D">
              <w:rPr>
                <w:rFonts w:ascii="Times New Roman" w:eastAsia="Times New Roman" w:hAnsi="Times New Roman" w:cs="Times New Roman"/>
                <w:b/>
                <w:bCs/>
                <w:color w:val="000000"/>
                <w:lang w:val="en-US"/>
              </w:rPr>
              <w:t>․</w:t>
            </w:r>
            <w:r w:rsidRPr="00F3663D">
              <w:rPr>
                <w:rFonts w:ascii="Sylfaen" w:eastAsia="Times New Roman" w:hAnsi="Sylfaen" w:cs="Times New Roman"/>
                <w:b/>
                <w:bCs/>
                <w:color w:val="000000"/>
                <w:lang w:val="en-US"/>
              </w:rPr>
              <w:t>2</w:t>
            </w:r>
            <w:r>
              <w:rPr>
                <w:rFonts w:ascii="Sylfaen" w:eastAsia="Times New Roman" w:hAnsi="Sylfaen" w:cs="Times New Roman"/>
                <w:b/>
                <w:bCs/>
                <w:color w:val="000000"/>
                <w:lang w:val="en-US"/>
              </w:rPr>
              <w:t>51</w:t>
            </w:r>
            <w:r w:rsidRPr="00F3663D">
              <w:rPr>
                <w:rFonts w:ascii="Times New Roman" w:eastAsia="Times New Roman" w:hAnsi="Times New Roman" w:cs="Times New Roman"/>
                <w:b/>
                <w:bCs/>
                <w:color w:val="000000"/>
                <w:lang w:val="en-US"/>
              </w:rPr>
              <w:t>․</w:t>
            </w:r>
            <w:r w:rsidRPr="00F3663D">
              <w:rPr>
                <w:rFonts w:ascii="Sylfaen" w:eastAsia="Times New Roman" w:hAnsi="Sylfaen" w:cs="Times New Roman"/>
                <w:b/>
                <w:bCs/>
                <w:color w:val="000000"/>
                <w:lang w:val="en-US"/>
              </w:rPr>
              <w:t>400</w:t>
            </w:r>
          </w:p>
        </w:tc>
      </w:tr>
    </w:tbl>
    <w:p w14:paraId="3ABAC290" w14:textId="77777777" w:rsidR="00F67E9E" w:rsidRPr="00CD0016" w:rsidRDefault="00F67E9E" w:rsidP="00F67E9E">
      <w:pPr>
        <w:spacing w:after="0"/>
        <w:rPr>
          <w:rFonts w:ascii="Arial LatArm" w:hAnsi="Arial LatArm"/>
          <w:sz w:val="20"/>
          <w:szCs w:val="20"/>
        </w:rPr>
      </w:pPr>
      <w:r w:rsidRPr="00CD0016">
        <w:rPr>
          <w:rFonts w:ascii="Arial LatArm" w:hAnsi="Arial LatArm"/>
          <w:sz w:val="20"/>
          <w:szCs w:val="20"/>
        </w:rPr>
        <w:t xml:space="preserve">                      </w:t>
      </w:r>
    </w:p>
    <w:p w14:paraId="29C6E994" w14:textId="77777777" w:rsidR="00F67E9E" w:rsidRDefault="00F67E9E" w:rsidP="00F67E9E">
      <w:pPr>
        <w:spacing w:after="0"/>
        <w:rPr>
          <w:rFonts w:ascii="Sylfaen" w:hAnsi="Sylfaen" w:cs="Sylfaen"/>
          <w:b/>
          <w:sz w:val="24"/>
          <w:szCs w:val="24"/>
          <w:lang w:val="hy-AM"/>
        </w:rPr>
      </w:pPr>
    </w:p>
    <w:p w14:paraId="4EFB8F62" w14:textId="77777777" w:rsidR="00F67E9E" w:rsidRDefault="00F67E9E" w:rsidP="00F67E9E">
      <w:pPr>
        <w:spacing w:after="0"/>
        <w:rPr>
          <w:rFonts w:ascii="Sylfaen" w:hAnsi="Sylfaen" w:cs="Sylfaen"/>
          <w:b/>
          <w:sz w:val="24"/>
          <w:szCs w:val="24"/>
          <w:lang w:val="hy-AM"/>
        </w:rPr>
      </w:pPr>
    </w:p>
    <w:p w14:paraId="23B87A6B" w14:textId="77777777" w:rsidR="00F67E9E" w:rsidRDefault="00F67E9E" w:rsidP="00F67E9E">
      <w:pPr>
        <w:spacing w:after="0"/>
        <w:rPr>
          <w:rFonts w:ascii="Sylfaen" w:hAnsi="Sylfaen" w:cs="Sylfaen"/>
          <w:b/>
          <w:sz w:val="24"/>
          <w:szCs w:val="24"/>
          <w:lang w:val="hy-AM"/>
        </w:rPr>
      </w:pPr>
    </w:p>
    <w:p w14:paraId="773D3036"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016F838E" w14:textId="77777777" w:rsidR="00F67E9E" w:rsidRDefault="00F67E9E" w:rsidP="00F67E9E">
      <w:pPr>
        <w:spacing w:after="0"/>
        <w:rPr>
          <w:rFonts w:ascii="Sylfaen" w:hAnsi="Sylfaen" w:cs="Sylfaen"/>
          <w:b/>
          <w:sz w:val="24"/>
          <w:szCs w:val="24"/>
          <w:lang w:val="hy-AM"/>
        </w:rPr>
      </w:pPr>
    </w:p>
    <w:p w14:paraId="2E167C7C" w14:textId="77777777" w:rsidR="00F67E9E" w:rsidRDefault="00F67E9E" w:rsidP="00F67E9E">
      <w:pPr>
        <w:spacing w:after="0"/>
        <w:rPr>
          <w:rFonts w:ascii="Sylfaen" w:hAnsi="Sylfaen" w:cs="Sylfaen"/>
          <w:b/>
          <w:sz w:val="24"/>
          <w:szCs w:val="24"/>
          <w:lang w:val="hy-AM"/>
        </w:rPr>
      </w:pPr>
    </w:p>
    <w:p w14:paraId="2FB266BC" w14:textId="77777777" w:rsidR="00F67E9E" w:rsidRPr="003B22B2" w:rsidRDefault="00F67E9E" w:rsidP="00F67E9E">
      <w:pPr>
        <w:rPr>
          <w:rFonts w:ascii="Sylfaen" w:hAnsi="Sylfaen"/>
          <w:b/>
          <w:lang w:val="hy-AM"/>
        </w:rPr>
      </w:pPr>
      <w:r>
        <w:rPr>
          <w:rFonts w:ascii="Sylfaen" w:hAnsi="Sylfaen"/>
          <w:b/>
          <w:lang w:val="hy-AM"/>
        </w:rPr>
        <w:t xml:space="preserve">     </w:t>
      </w:r>
    </w:p>
    <w:p w14:paraId="6A1BF66D" w14:textId="77777777" w:rsidR="00F67E9E" w:rsidRDefault="00F67E9E" w:rsidP="00F67E9E">
      <w:pPr>
        <w:spacing w:after="0"/>
        <w:rPr>
          <w:rFonts w:ascii="Sylfaen" w:hAnsi="Sylfaen" w:cs="Sylfaen"/>
          <w:b/>
          <w:sz w:val="24"/>
          <w:szCs w:val="24"/>
          <w:lang w:val="hy-AM"/>
        </w:rPr>
      </w:pPr>
    </w:p>
    <w:p w14:paraId="4DC997AA" w14:textId="77777777" w:rsidR="00F67E9E" w:rsidRPr="006464AC" w:rsidRDefault="00F67E9E" w:rsidP="00F67E9E">
      <w:pPr>
        <w:spacing w:after="0"/>
        <w:rPr>
          <w:rFonts w:ascii="Sylfaen" w:hAnsi="Sylfaen" w:cs="Sylfaen"/>
          <w:b/>
          <w:sz w:val="24"/>
          <w:szCs w:val="24"/>
          <w:lang w:val="en-US"/>
        </w:rPr>
      </w:pPr>
      <w:r>
        <w:rPr>
          <w:rFonts w:ascii="Sylfaen" w:hAnsi="Sylfaen" w:cs="Sylfaen"/>
          <w:b/>
          <w:sz w:val="24"/>
          <w:szCs w:val="24"/>
          <w:lang w:val="en-US"/>
        </w:rPr>
        <w:t xml:space="preserve">  </w:t>
      </w:r>
    </w:p>
    <w:p w14:paraId="49CC31AB" w14:textId="77777777" w:rsidR="00F67E9E" w:rsidRDefault="00F67E9E" w:rsidP="00F67E9E">
      <w:pPr>
        <w:spacing w:after="0"/>
        <w:rPr>
          <w:rFonts w:ascii="Sylfaen" w:hAnsi="Sylfaen" w:cs="Sylfaen"/>
          <w:b/>
          <w:sz w:val="24"/>
          <w:szCs w:val="24"/>
          <w:lang w:val="hy-AM"/>
        </w:rPr>
      </w:pPr>
    </w:p>
    <w:p w14:paraId="399A4FF4" w14:textId="77777777" w:rsidR="00F67E9E" w:rsidRDefault="00F67E9E" w:rsidP="00F67E9E">
      <w:pPr>
        <w:spacing w:after="0"/>
        <w:rPr>
          <w:rFonts w:ascii="Sylfaen" w:hAnsi="Sylfaen" w:cs="Sylfaen"/>
          <w:b/>
          <w:sz w:val="24"/>
          <w:szCs w:val="24"/>
          <w:lang w:val="hy-AM"/>
        </w:rPr>
      </w:pPr>
    </w:p>
    <w:p w14:paraId="6FFA0D84" w14:textId="77777777" w:rsidR="00F67E9E" w:rsidRDefault="00F67E9E" w:rsidP="00F67E9E">
      <w:pPr>
        <w:spacing w:after="0"/>
        <w:rPr>
          <w:rFonts w:ascii="Sylfaen" w:hAnsi="Sylfaen" w:cs="Sylfaen"/>
          <w:b/>
          <w:sz w:val="24"/>
          <w:szCs w:val="24"/>
          <w:lang w:val="hy-AM"/>
        </w:rPr>
      </w:pPr>
    </w:p>
    <w:p w14:paraId="66E584E6" w14:textId="77777777" w:rsidR="00F67E9E" w:rsidRDefault="00F67E9E" w:rsidP="00F67E9E">
      <w:pPr>
        <w:spacing w:after="0"/>
        <w:rPr>
          <w:rFonts w:ascii="Sylfaen" w:hAnsi="Sylfaen" w:cs="Sylfaen"/>
          <w:b/>
          <w:sz w:val="24"/>
          <w:szCs w:val="24"/>
          <w:lang w:val="hy-AM"/>
        </w:rPr>
      </w:pPr>
    </w:p>
    <w:p w14:paraId="0E2866D1" w14:textId="77777777" w:rsidR="00F67E9E" w:rsidRDefault="00F67E9E" w:rsidP="00F67E9E">
      <w:pPr>
        <w:spacing w:after="0"/>
        <w:rPr>
          <w:rFonts w:ascii="Sylfaen" w:hAnsi="Sylfaen" w:cs="Sylfaen"/>
          <w:b/>
          <w:sz w:val="18"/>
          <w:szCs w:val="18"/>
          <w:lang w:val="hy-AM"/>
        </w:rPr>
      </w:pPr>
    </w:p>
    <w:p w14:paraId="3EFD0BAF" w14:textId="77777777" w:rsidR="00F67E9E" w:rsidRDefault="00F67E9E" w:rsidP="00F67E9E">
      <w:pPr>
        <w:spacing w:after="0"/>
        <w:jc w:val="right"/>
        <w:rPr>
          <w:rFonts w:ascii="Sylfaen" w:hAnsi="Sylfaen" w:cs="Sylfaen"/>
          <w:b/>
          <w:sz w:val="18"/>
          <w:szCs w:val="18"/>
          <w:lang w:val="hy-AM"/>
        </w:rPr>
      </w:pPr>
    </w:p>
    <w:p w14:paraId="0CB6156A" w14:textId="77777777" w:rsidR="00F67E9E" w:rsidRDefault="00F67E9E" w:rsidP="00F67E9E">
      <w:pPr>
        <w:spacing w:after="0"/>
        <w:jc w:val="right"/>
        <w:rPr>
          <w:rFonts w:ascii="Sylfaen" w:hAnsi="Sylfaen" w:cs="Sylfaen"/>
          <w:b/>
          <w:sz w:val="18"/>
          <w:szCs w:val="18"/>
          <w:lang w:val="hy-AM"/>
        </w:rPr>
      </w:pPr>
    </w:p>
    <w:p w14:paraId="40603902" w14:textId="77777777" w:rsidR="00F67E9E" w:rsidRPr="00882FD0" w:rsidRDefault="00F67E9E" w:rsidP="00F67E9E">
      <w:pPr>
        <w:spacing w:after="0"/>
        <w:jc w:val="right"/>
        <w:rPr>
          <w:rFonts w:ascii="Sylfaen" w:hAnsi="Sylfaen" w:cs="Sylfaen"/>
          <w:b/>
          <w:sz w:val="18"/>
          <w:szCs w:val="18"/>
          <w:lang w:val="en-US"/>
        </w:rPr>
      </w:pPr>
      <w:r w:rsidRPr="00E05BE9">
        <w:rPr>
          <w:rFonts w:ascii="Sylfaen" w:hAnsi="Sylfaen" w:cs="Sylfaen"/>
          <w:b/>
          <w:sz w:val="18"/>
          <w:szCs w:val="18"/>
          <w:lang w:val="hy-AM"/>
        </w:rPr>
        <w:t xml:space="preserve">Հավելված </w:t>
      </w:r>
      <w:r>
        <w:rPr>
          <w:rFonts w:ascii="Sylfaen" w:hAnsi="Sylfaen" w:cs="Sylfaen"/>
          <w:b/>
          <w:sz w:val="18"/>
          <w:szCs w:val="18"/>
          <w:lang w:val="hy-AM"/>
        </w:rPr>
        <w:t>10</w:t>
      </w:r>
    </w:p>
    <w:p w14:paraId="4677CFBA"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7D68EFC7"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3DC3A3FF" w14:textId="77777777" w:rsidR="00F67E9E" w:rsidRPr="00CD0016" w:rsidRDefault="00F67E9E" w:rsidP="00F67E9E">
      <w:pPr>
        <w:spacing w:after="0"/>
        <w:jc w:val="right"/>
        <w:rPr>
          <w:rFonts w:ascii="Arial LatArm" w:hAnsi="Arial LatArm"/>
          <w:lang w:val="hy-AM"/>
        </w:rPr>
      </w:pPr>
    </w:p>
    <w:p w14:paraId="15774D79" w14:textId="77777777" w:rsidR="00F67E9E" w:rsidRDefault="00F67E9E" w:rsidP="00F67E9E">
      <w:pPr>
        <w:spacing w:after="0"/>
        <w:jc w:val="center"/>
        <w:rPr>
          <w:rFonts w:ascii="Sylfaen" w:hAnsi="Sylfaen" w:cs="Sylfaen"/>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Ագարակավանի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D74B21">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1CE3DAA6" w14:textId="77777777" w:rsidR="00F67E9E" w:rsidRPr="00CD0016" w:rsidRDefault="00F67E9E" w:rsidP="00F67E9E">
      <w:pPr>
        <w:spacing w:after="0"/>
        <w:jc w:val="center"/>
        <w:rPr>
          <w:rFonts w:ascii="Arial LatArm" w:hAnsi="Arial LatArm"/>
          <w:b/>
          <w:lang w:val="hy-AM"/>
        </w:rPr>
      </w:pPr>
    </w:p>
    <w:p w14:paraId="6C47D4EA" w14:textId="77777777" w:rsidR="00F67E9E" w:rsidRPr="00C72A84" w:rsidRDefault="00F67E9E" w:rsidP="00F67E9E">
      <w:pPr>
        <w:spacing w:after="0"/>
        <w:rPr>
          <w:b/>
          <w:bCs/>
          <w:lang w:val="hy-AM"/>
        </w:rPr>
      </w:pPr>
      <w:r w:rsidRPr="003B54B7">
        <w:rPr>
          <w:rFonts w:ascii="Sylfaen" w:hAnsi="Sylfaen" w:cs="Sylfaen"/>
          <w:b/>
          <w:bCs/>
          <w:lang w:val="hy-AM"/>
        </w:rPr>
        <w:t>Աշխատակիցների</w:t>
      </w:r>
      <w:r w:rsidRPr="003B54B7">
        <w:rPr>
          <w:rFonts w:ascii="Arial LatArm" w:hAnsi="Arial LatArm"/>
          <w:b/>
          <w:bCs/>
          <w:lang w:val="hy-AM"/>
        </w:rPr>
        <w:t xml:space="preserve"> </w:t>
      </w:r>
      <w:r w:rsidRPr="00411123">
        <w:rPr>
          <w:rFonts w:ascii="Sylfaen" w:hAnsi="Sylfaen" w:cs="Sylfaen"/>
          <w:b/>
          <w:bCs/>
          <w:sz w:val="24"/>
          <w:szCs w:val="24"/>
          <w:lang w:val="hy-AM"/>
        </w:rPr>
        <w:t>թվաքանակը</w:t>
      </w:r>
      <w:r w:rsidRPr="00411123">
        <w:rPr>
          <w:rFonts w:ascii="Sylfaen" w:hAnsi="Sylfaen"/>
          <w:b/>
          <w:bCs/>
          <w:sz w:val="24"/>
          <w:szCs w:val="24"/>
          <w:lang w:val="hy-AM"/>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977"/>
        <w:gridCol w:w="1652"/>
        <w:gridCol w:w="1650"/>
        <w:gridCol w:w="1681"/>
        <w:gridCol w:w="1499"/>
      </w:tblGrid>
      <w:tr w:rsidR="00F67E9E" w:rsidRPr="00CD0016" w14:paraId="083A9148" w14:textId="77777777" w:rsidTr="00D5718C">
        <w:tc>
          <w:tcPr>
            <w:tcW w:w="453" w:type="dxa"/>
            <w:vAlign w:val="center"/>
          </w:tcPr>
          <w:p w14:paraId="1AC0013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977" w:type="dxa"/>
            <w:vAlign w:val="center"/>
          </w:tcPr>
          <w:p w14:paraId="52FB0CD1"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52" w:type="dxa"/>
            <w:vAlign w:val="center"/>
          </w:tcPr>
          <w:p w14:paraId="0427A178"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50" w:type="dxa"/>
            <w:vAlign w:val="center"/>
          </w:tcPr>
          <w:p w14:paraId="7F6A2F83"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1" w:type="dxa"/>
            <w:vAlign w:val="center"/>
          </w:tcPr>
          <w:p w14:paraId="27ADBA44"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9" w:type="dxa"/>
            <w:vAlign w:val="center"/>
          </w:tcPr>
          <w:p w14:paraId="4ECF77FA"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7AF1525F" w14:textId="77777777" w:rsidTr="00D5718C">
        <w:tc>
          <w:tcPr>
            <w:tcW w:w="453" w:type="dxa"/>
            <w:vAlign w:val="bottom"/>
          </w:tcPr>
          <w:p w14:paraId="49E43A5E" w14:textId="77777777" w:rsidR="00F67E9E" w:rsidRPr="00026228" w:rsidRDefault="00F67E9E" w:rsidP="00D5718C">
            <w:pPr>
              <w:jc w:val="center"/>
              <w:rPr>
                <w:rFonts w:ascii="Arial LatArm" w:eastAsia="Times New Roman" w:hAnsi="Arial LatArm" w:cs="Times New Roman"/>
                <w:color w:val="0D0D0D" w:themeColor="text1" w:themeTint="F2"/>
                <w:sz w:val="20"/>
                <w:szCs w:val="20"/>
              </w:rPr>
            </w:pPr>
            <w:r w:rsidRPr="00026228">
              <w:rPr>
                <w:rFonts w:ascii="Arial LatArm" w:eastAsia="Times New Roman" w:hAnsi="Arial LatArm" w:cs="Times New Roman"/>
                <w:color w:val="0D0D0D" w:themeColor="text1" w:themeTint="F2"/>
                <w:sz w:val="20"/>
                <w:szCs w:val="20"/>
              </w:rPr>
              <w:t>1</w:t>
            </w:r>
          </w:p>
        </w:tc>
        <w:tc>
          <w:tcPr>
            <w:tcW w:w="2977" w:type="dxa"/>
            <w:vAlign w:val="bottom"/>
          </w:tcPr>
          <w:p w14:paraId="539FFF5D" w14:textId="77777777" w:rsidR="00F67E9E" w:rsidRPr="00026228" w:rsidRDefault="00F67E9E" w:rsidP="00D5718C">
            <w:pPr>
              <w:rPr>
                <w:rFonts w:ascii="Arial LatArm" w:eastAsia="Times New Roman" w:hAnsi="Arial LatArm" w:cs="Times New Roman"/>
                <w:color w:val="0D0D0D" w:themeColor="text1" w:themeTint="F2"/>
                <w:sz w:val="20"/>
                <w:szCs w:val="20"/>
              </w:rPr>
            </w:pPr>
            <w:proofErr w:type="spellStart"/>
            <w:r w:rsidRPr="00026228">
              <w:rPr>
                <w:rFonts w:ascii="Sylfaen" w:eastAsia="Times New Roman" w:hAnsi="Sylfaen" w:cs="Sylfaen"/>
                <w:color w:val="0D0D0D" w:themeColor="text1" w:themeTint="F2"/>
                <w:sz w:val="20"/>
                <w:szCs w:val="20"/>
              </w:rPr>
              <w:t>Տնօրեն</w:t>
            </w:r>
            <w:proofErr w:type="spellEnd"/>
          </w:p>
        </w:tc>
        <w:tc>
          <w:tcPr>
            <w:tcW w:w="1652" w:type="dxa"/>
            <w:vAlign w:val="bottom"/>
          </w:tcPr>
          <w:p w14:paraId="3C147D1C" w14:textId="77777777" w:rsidR="00F67E9E" w:rsidRPr="00026228" w:rsidRDefault="00F67E9E" w:rsidP="00D5718C">
            <w:pPr>
              <w:jc w:val="center"/>
              <w:rPr>
                <w:rFonts w:ascii="Arial LatArm" w:eastAsia="Times New Roman" w:hAnsi="Arial LatArm" w:cs="Times New Roman"/>
                <w:color w:val="0D0D0D" w:themeColor="text1" w:themeTint="F2"/>
                <w:sz w:val="20"/>
                <w:szCs w:val="20"/>
              </w:rPr>
            </w:pPr>
            <w:r w:rsidRPr="00026228">
              <w:rPr>
                <w:rFonts w:ascii="Arial LatArm" w:eastAsia="Times New Roman" w:hAnsi="Arial LatArm" w:cs="Times New Roman"/>
                <w:color w:val="0D0D0D" w:themeColor="text1" w:themeTint="F2"/>
                <w:sz w:val="20"/>
                <w:szCs w:val="20"/>
              </w:rPr>
              <w:t>1</w:t>
            </w:r>
          </w:p>
        </w:tc>
        <w:tc>
          <w:tcPr>
            <w:tcW w:w="1650" w:type="dxa"/>
            <w:vAlign w:val="bottom"/>
          </w:tcPr>
          <w:p w14:paraId="79106B58" w14:textId="77777777" w:rsidR="00F67E9E" w:rsidRPr="00026228" w:rsidRDefault="00F67E9E" w:rsidP="00D5718C">
            <w:pPr>
              <w:jc w:val="center"/>
              <w:rPr>
                <w:rFonts w:ascii="Arial LatArm" w:eastAsia="Times New Roman" w:hAnsi="Arial LatArm" w:cs="Times New Roman"/>
                <w:color w:val="0D0D0D" w:themeColor="text1" w:themeTint="F2"/>
                <w:sz w:val="20"/>
                <w:szCs w:val="20"/>
              </w:rPr>
            </w:pPr>
            <w:r w:rsidRPr="00026228">
              <w:rPr>
                <w:rFonts w:ascii="Arial LatArm" w:eastAsia="Times New Roman" w:hAnsi="Arial LatArm" w:cs="Times New Roman"/>
                <w:color w:val="0D0D0D" w:themeColor="text1" w:themeTint="F2"/>
                <w:sz w:val="20"/>
                <w:szCs w:val="20"/>
              </w:rPr>
              <w:t>1</w:t>
            </w:r>
          </w:p>
        </w:tc>
        <w:tc>
          <w:tcPr>
            <w:tcW w:w="1681" w:type="dxa"/>
            <w:vAlign w:val="bottom"/>
          </w:tcPr>
          <w:p w14:paraId="05F2F673" w14:textId="77777777" w:rsidR="00F67E9E" w:rsidRPr="00026228" w:rsidRDefault="00F67E9E" w:rsidP="00D5718C">
            <w:pPr>
              <w:jc w:val="center"/>
              <w:rPr>
                <w:rFonts w:ascii="Arial LatArm" w:eastAsia="Times New Roman" w:hAnsi="Arial LatArm" w:cs="Times New Roman"/>
                <w:color w:val="0D0D0D" w:themeColor="text1" w:themeTint="F2"/>
                <w:sz w:val="20"/>
                <w:szCs w:val="20"/>
                <w:lang w:val="hy-AM"/>
              </w:rPr>
            </w:pPr>
            <w:r w:rsidRPr="00026228">
              <w:rPr>
                <w:rFonts w:ascii="Arial LatArm" w:eastAsia="Times New Roman" w:hAnsi="Arial LatArm" w:cs="Times New Roman"/>
                <w:color w:val="0D0D0D" w:themeColor="text1" w:themeTint="F2"/>
                <w:sz w:val="20"/>
                <w:szCs w:val="20"/>
                <w:lang w:val="hy-AM"/>
              </w:rPr>
              <w:t>1</w:t>
            </w:r>
            <w:r>
              <w:rPr>
                <w:rFonts w:ascii="Arial LatArm" w:eastAsia="Times New Roman" w:hAnsi="Arial LatArm" w:cs="Times New Roman"/>
                <w:color w:val="0D0D0D" w:themeColor="text1" w:themeTint="F2"/>
                <w:sz w:val="20"/>
                <w:szCs w:val="20"/>
                <w:lang w:val="hy-AM"/>
              </w:rPr>
              <w:t>4</w:t>
            </w:r>
            <w:r w:rsidRPr="00026228">
              <w:rPr>
                <w:rFonts w:eastAsia="Times New Roman" w:cs="Times New Roman"/>
                <w:color w:val="0D0D0D" w:themeColor="text1" w:themeTint="F2"/>
                <w:sz w:val="20"/>
                <w:szCs w:val="20"/>
                <w:lang w:val="hy-AM"/>
              </w:rPr>
              <w:t>0</w:t>
            </w:r>
            <w:r w:rsidRPr="00026228">
              <w:rPr>
                <w:rFonts w:ascii="Arial LatArm" w:eastAsia="Times New Roman" w:hAnsi="Arial LatArm" w:cs="Times New Roman"/>
                <w:color w:val="0D0D0D" w:themeColor="text1" w:themeTint="F2"/>
                <w:sz w:val="20"/>
                <w:szCs w:val="20"/>
                <w:lang w:val="hy-AM"/>
              </w:rPr>
              <w:t>.000</w:t>
            </w:r>
          </w:p>
        </w:tc>
        <w:tc>
          <w:tcPr>
            <w:tcW w:w="1499" w:type="dxa"/>
            <w:vAlign w:val="bottom"/>
          </w:tcPr>
          <w:p w14:paraId="54E54768" w14:textId="77777777" w:rsidR="00F67E9E" w:rsidRPr="00026228" w:rsidRDefault="00F67E9E" w:rsidP="00D5718C">
            <w:pPr>
              <w:jc w:val="center"/>
              <w:rPr>
                <w:rFonts w:ascii="Arial LatArm" w:eastAsia="Times New Roman" w:hAnsi="Arial LatArm" w:cs="Times New Roman"/>
                <w:color w:val="0D0D0D" w:themeColor="text1" w:themeTint="F2"/>
                <w:sz w:val="20"/>
                <w:szCs w:val="20"/>
                <w:lang w:val="hy-AM"/>
              </w:rPr>
            </w:pPr>
            <w:r w:rsidRPr="00026228">
              <w:rPr>
                <w:rFonts w:eastAsia="Times New Roman" w:cs="Times New Roman"/>
                <w:color w:val="0D0D0D" w:themeColor="text1" w:themeTint="F2"/>
                <w:sz w:val="20"/>
                <w:szCs w:val="20"/>
                <w:lang w:val="hy-AM"/>
              </w:rPr>
              <w:t>1</w:t>
            </w:r>
            <w:r>
              <w:rPr>
                <w:rFonts w:eastAsia="Times New Roman" w:cs="Times New Roman"/>
                <w:color w:val="0D0D0D" w:themeColor="text1" w:themeTint="F2"/>
                <w:sz w:val="20"/>
                <w:szCs w:val="20"/>
                <w:lang w:val="hy-AM"/>
              </w:rPr>
              <w:t>4</w:t>
            </w:r>
            <w:r w:rsidRPr="00026228">
              <w:rPr>
                <w:rFonts w:eastAsia="Times New Roman" w:cs="Times New Roman"/>
                <w:color w:val="0D0D0D" w:themeColor="text1" w:themeTint="F2"/>
                <w:sz w:val="20"/>
                <w:szCs w:val="20"/>
                <w:lang w:val="hy-AM"/>
              </w:rPr>
              <w:t>0</w:t>
            </w:r>
            <w:r>
              <w:rPr>
                <w:rFonts w:eastAsia="Times New Roman" w:cs="Times New Roman"/>
                <w:color w:val="0D0D0D" w:themeColor="text1" w:themeTint="F2"/>
                <w:sz w:val="20"/>
                <w:szCs w:val="20"/>
                <w:lang w:val="en-US"/>
              </w:rPr>
              <w:t>.</w:t>
            </w:r>
            <w:r w:rsidRPr="00026228">
              <w:rPr>
                <w:rFonts w:ascii="Arial LatArm" w:eastAsia="Times New Roman" w:hAnsi="Arial LatArm" w:cs="Times New Roman"/>
                <w:color w:val="0D0D0D" w:themeColor="text1" w:themeTint="F2"/>
                <w:sz w:val="20"/>
                <w:szCs w:val="20"/>
                <w:lang w:val="hy-AM"/>
              </w:rPr>
              <w:t>000</w:t>
            </w:r>
          </w:p>
        </w:tc>
      </w:tr>
      <w:tr w:rsidR="00F67E9E" w:rsidRPr="00CD0016" w14:paraId="622070FA" w14:textId="77777777" w:rsidTr="00D5718C">
        <w:tc>
          <w:tcPr>
            <w:tcW w:w="453" w:type="dxa"/>
            <w:vAlign w:val="bottom"/>
          </w:tcPr>
          <w:p w14:paraId="16F1EE71" w14:textId="77777777" w:rsidR="00F67E9E" w:rsidRPr="00026228" w:rsidRDefault="00F67E9E" w:rsidP="00D5718C">
            <w:pPr>
              <w:jc w:val="center"/>
              <w:rPr>
                <w:rFonts w:ascii="Arial LatArm" w:eastAsia="Times New Roman" w:hAnsi="Arial LatArm" w:cs="Times New Roman"/>
                <w:color w:val="0D0D0D" w:themeColor="text1" w:themeTint="F2"/>
                <w:sz w:val="20"/>
                <w:szCs w:val="20"/>
                <w:lang w:val="hy-AM"/>
              </w:rPr>
            </w:pPr>
            <w:r w:rsidRPr="00026228">
              <w:rPr>
                <w:rFonts w:ascii="Arial LatArm" w:eastAsia="Times New Roman" w:hAnsi="Arial LatArm" w:cs="Times New Roman"/>
                <w:color w:val="0D0D0D" w:themeColor="text1" w:themeTint="F2"/>
                <w:sz w:val="20"/>
                <w:szCs w:val="20"/>
                <w:lang w:val="hy-AM"/>
              </w:rPr>
              <w:t>2</w:t>
            </w:r>
          </w:p>
        </w:tc>
        <w:tc>
          <w:tcPr>
            <w:tcW w:w="2977" w:type="dxa"/>
            <w:vAlign w:val="bottom"/>
          </w:tcPr>
          <w:p w14:paraId="5A551621" w14:textId="77777777" w:rsidR="00F67E9E" w:rsidRPr="00026228" w:rsidRDefault="00F67E9E" w:rsidP="00D5718C">
            <w:pPr>
              <w:rPr>
                <w:rFonts w:ascii="Arial LatArm" w:eastAsia="Times New Roman" w:hAnsi="Arial LatArm" w:cs="Times New Roman"/>
                <w:color w:val="0D0D0D" w:themeColor="text1" w:themeTint="F2"/>
                <w:sz w:val="20"/>
                <w:szCs w:val="20"/>
                <w:lang w:val="en-US"/>
              </w:rPr>
            </w:pPr>
            <w:proofErr w:type="spellStart"/>
            <w:r w:rsidRPr="00026228">
              <w:rPr>
                <w:rFonts w:ascii="Sylfaen" w:eastAsia="Times New Roman" w:hAnsi="Sylfaen" w:cs="Sylfaen"/>
                <w:color w:val="0D0D0D" w:themeColor="text1" w:themeTint="F2"/>
                <w:sz w:val="20"/>
                <w:szCs w:val="20"/>
                <w:lang w:val="en-US"/>
              </w:rPr>
              <w:t>Բուժքույր</w:t>
            </w:r>
            <w:proofErr w:type="spellEnd"/>
          </w:p>
        </w:tc>
        <w:tc>
          <w:tcPr>
            <w:tcW w:w="1652" w:type="dxa"/>
            <w:vAlign w:val="bottom"/>
          </w:tcPr>
          <w:p w14:paraId="0D3EC8DB" w14:textId="77777777" w:rsidR="00F67E9E" w:rsidRPr="00026228" w:rsidRDefault="00F67E9E" w:rsidP="00D5718C">
            <w:pPr>
              <w:jc w:val="center"/>
              <w:rPr>
                <w:rFonts w:ascii="Arial LatArm" w:eastAsia="Times New Roman" w:hAnsi="Arial LatArm" w:cs="Times New Roman"/>
                <w:color w:val="0D0D0D" w:themeColor="text1" w:themeTint="F2"/>
                <w:sz w:val="20"/>
                <w:szCs w:val="20"/>
                <w:lang w:val="en-US"/>
              </w:rPr>
            </w:pPr>
            <w:r w:rsidRPr="00026228">
              <w:rPr>
                <w:rFonts w:ascii="Arial LatArm" w:eastAsia="Times New Roman" w:hAnsi="Arial LatArm" w:cs="Times New Roman"/>
                <w:color w:val="0D0D0D" w:themeColor="text1" w:themeTint="F2"/>
                <w:sz w:val="20"/>
                <w:szCs w:val="20"/>
                <w:lang w:val="en-US"/>
              </w:rPr>
              <w:t>0.5</w:t>
            </w:r>
          </w:p>
        </w:tc>
        <w:tc>
          <w:tcPr>
            <w:tcW w:w="1650" w:type="dxa"/>
            <w:vAlign w:val="bottom"/>
          </w:tcPr>
          <w:p w14:paraId="3CAC3D5F" w14:textId="77777777" w:rsidR="00F67E9E" w:rsidRPr="00026228" w:rsidRDefault="00F67E9E" w:rsidP="00D5718C">
            <w:pPr>
              <w:jc w:val="center"/>
              <w:rPr>
                <w:rFonts w:ascii="Arial LatArm" w:eastAsia="Times New Roman" w:hAnsi="Arial LatArm" w:cs="Times New Roman"/>
                <w:color w:val="0D0D0D" w:themeColor="text1" w:themeTint="F2"/>
                <w:sz w:val="20"/>
                <w:szCs w:val="20"/>
                <w:lang w:val="en-US"/>
              </w:rPr>
            </w:pPr>
            <w:r w:rsidRPr="00026228">
              <w:rPr>
                <w:rFonts w:ascii="Arial LatArm" w:eastAsia="Times New Roman" w:hAnsi="Arial LatArm" w:cs="Times New Roman"/>
                <w:color w:val="0D0D0D" w:themeColor="text1" w:themeTint="F2"/>
                <w:sz w:val="20"/>
                <w:szCs w:val="20"/>
                <w:lang w:val="en-US"/>
              </w:rPr>
              <w:t>1</w:t>
            </w:r>
          </w:p>
        </w:tc>
        <w:tc>
          <w:tcPr>
            <w:tcW w:w="1681" w:type="dxa"/>
            <w:vAlign w:val="bottom"/>
          </w:tcPr>
          <w:p w14:paraId="36BB27C0" w14:textId="77777777" w:rsidR="00F67E9E" w:rsidRPr="00026228" w:rsidRDefault="00F67E9E" w:rsidP="00D5718C">
            <w:pPr>
              <w:jc w:val="center"/>
              <w:rPr>
                <w:rFonts w:ascii="Arial LatArm" w:eastAsia="Times New Roman" w:hAnsi="Arial LatArm" w:cs="Times New Roman"/>
                <w:color w:val="0D0D0D" w:themeColor="text1" w:themeTint="F2"/>
                <w:sz w:val="20"/>
                <w:szCs w:val="20"/>
                <w:lang w:val="hy-AM"/>
              </w:rPr>
            </w:pPr>
            <w:r w:rsidRPr="00026228">
              <w:rPr>
                <w:rFonts w:ascii="Arial LatArm" w:eastAsia="Times New Roman" w:hAnsi="Arial LatArm" w:cs="Times New Roman"/>
                <w:color w:val="0D0D0D" w:themeColor="text1" w:themeTint="F2"/>
                <w:sz w:val="20"/>
                <w:szCs w:val="20"/>
                <w:lang w:val="hy-AM"/>
              </w:rPr>
              <w:t>10</w:t>
            </w:r>
            <w:r w:rsidRPr="00026228">
              <w:rPr>
                <w:rFonts w:ascii="Arial LatArm" w:eastAsia="Times New Roman" w:hAnsi="Arial LatArm" w:cs="Times New Roman"/>
                <w:color w:val="0D0D0D" w:themeColor="text1" w:themeTint="F2"/>
                <w:sz w:val="20"/>
                <w:szCs w:val="20"/>
                <w:lang w:val="en-US"/>
              </w:rPr>
              <w:t>5</w:t>
            </w:r>
            <w:r w:rsidRPr="00026228">
              <w:rPr>
                <w:rFonts w:ascii="Arial LatArm" w:eastAsia="Times New Roman" w:hAnsi="Arial LatArm" w:cs="Times New Roman"/>
                <w:color w:val="0D0D0D" w:themeColor="text1" w:themeTint="F2"/>
                <w:sz w:val="20"/>
                <w:szCs w:val="20"/>
                <w:lang w:val="hy-AM"/>
              </w:rPr>
              <w:t>.000</w:t>
            </w:r>
          </w:p>
        </w:tc>
        <w:tc>
          <w:tcPr>
            <w:tcW w:w="1499" w:type="dxa"/>
            <w:vAlign w:val="bottom"/>
          </w:tcPr>
          <w:p w14:paraId="44F0BA1B" w14:textId="77777777" w:rsidR="00F67E9E" w:rsidRPr="00026228" w:rsidRDefault="00F67E9E" w:rsidP="00D5718C">
            <w:pPr>
              <w:jc w:val="center"/>
              <w:rPr>
                <w:rFonts w:ascii="Arial LatArm" w:eastAsia="Times New Roman" w:hAnsi="Arial LatArm" w:cs="Times New Roman"/>
                <w:color w:val="0D0D0D" w:themeColor="text1" w:themeTint="F2"/>
                <w:sz w:val="20"/>
                <w:szCs w:val="20"/>
                <w:lang w:val="hy-AM"/>
              </w:rPr>
            </w:pPr>
            <w:r w:rsidRPr="00026228">
              <w:rPr>
                <w:rFonts w:ascii="Arial LatArm" w:eastAsia="Times New Roman" w:hAnsi="Arial LatArm" w:cs="Times New Roman"/>
                <w:color w:val="0D0D0D" w:themeColor="text1" w:themeTint="F2"/>
                <w:sz w:val="20"/>
                <w:szCs w:val="20"/>
                <w:lang w:val="hy-AM"/>
              </w:rPr>
              <w:t>5</w:t>
            </w:r>
            <w:r w:rsidRPr="00026228">
              <w:rPr>
                <w:rFonts w:ascii="Arial LatArm" w:eastAsia="Times New Roman" w:hAnsi="Arial LatArm" w:cs="Times New Roman"/>
                <w:color w:val="0D0D0D" w:themeColor="text1" w:themeTint="F2"/>
                <w:sz w:val="20"/>
                <w:szCs w:val="20"/>
                <w:lang w:val="en-US"/>
              </w:rPr>
              <w:t>2</w:t>
            </w:r>
            <w:r w:rsidRPr="00026228">
              <w:rPr>
                <w:rFonts w:ascii="Arial LatArm" w:eastAsia="Times New Roman" w:hAnsi="Arial LatArm" w:cs="Times New Roman"/>
                <w:color w:val="0D0D0D" w:themeColor="text1" w:themeTint="F2"/>
                <w:sz w:val="20"/>
                <w:szCs w:val="20"/>
                <w:lang w:val="hy-AM"/>
              </w:rPr>
              <w:t>.</w:t>
            </w:r>
            <w:r w:rsidRPr="00026228">
              <w:rPr>
                <w:rFonts w:ascii="Arial LatArm" w:eastAsia="Times New Roman" w:hAnsi="Arial LatArm" w:cs="Times New Roman"/>
                <w:color w:val="0D0D0D" w:themeColor="text1" w:themeTint="F2"/>
                <w:sz w:val="20"/>
                <w:szCs w:val="20"/>
                <w:lang w:val="en-US"/>
              </w:rPr>
              <w:t>5</w:t>
            </w:r>
            <w:r w:rsidRPr="00026228">
              <w:rPr>
                <w:rFonts w:ascii="Arial LatArm" w:eastAsia="Times New Roman" w:hAnsi="Arial LatArm" w:cs="Times New Roman"/>
                <w:color w:val="0D0D0D" w:themeColor="text1" w:themeTint="F2"/>
                <w:sz w:val="20"/>
                <w:szCs w:val="20"/>
                <w:lang w:val="hy-AM"/>
              </w:rPr>
              <w:t>00</w:t>
            </w:r>
          </w:p>
        </w:tc>
      </w:tr>
      <w:tr w:rsidR="00F67E9E" w:rsidRPr="00CD0016" w14:paraId="3C1319DE" w14:textId="77777777" w:rsidTr="00D5718C">
        <w:tc>
          <w:tcPr>
            <w:tcW w:w="453" w:type="dxa"/>
            <w:vAlign w:val="bottom"/>
          </w:tcPr>
          <w:p w14:paraId="119B187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977" w:type="dxa"/>
            <w:vAlign w:val="bottom"/>
          </w:tcPr>
          <w:p w14:paraId="06073BF2" w14:textId="77777777" w:rsidR="00F67E9E" w:rsidRPr="00CD0016" w:rsidRDefault="00F67E9E" w:rsidP="00D5718C">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652" w:type="dxa"/>
            <w:vAlign w:val="bottom"/>
          </w:tcPr>
          <w:p w14:paraId="5E935FC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650" w:type="dxa"/>
            <w:vAlign w:val="bottom"/>
          </w:tcPr>
          <w:p w14:paraId="56CEE761"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1" w:type="dxa"/>
            <w:vAlign w:val="bottom"/>
          </w:tcPr>
          <w:p w14:paraId="5A8F5F0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105.000</w:t>
            </w:r>
          </w:p>
        </w:tc>
        <w:tc>
          <w:tcPr>
            <w:tcW w:w="1499" w:type="dxa"/>
            <w:vAlign w:val="bottom"/>
          </w:tcPr>
          <w:p w14:paraId="493CC9B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117.600</w:t>
            </w:r>
          </w:p>
        </w:tc>
      </w:tr>
      <w:tr w:rsidR="00F67E9E" w:rsidRPr="00CD0016" w14:paraId="0413140A" w14:textId="77777777" w:rsidTr="00D5718C">
        <w:tc>
          <w:tcPr>
            <w:tcW w:w="453" w:type="dxa"/>
            <w:vAlign w:val="bottom"/>
          </w:tcPr>
          <w:p w14:paraId="43D42FD1"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977" w:type="dxa"/>
            <w:vAlign w:val="bottom"/>
          </w:tcPr>
          <w:p w14:paraId="3E3B3A6B"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52" w:type="dxa"/>
            <w:vAlign w:val="bottom"/>
          </w:tcPr>
          <w:p w14:paraId="013CFE61"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50" w:type="dxa"/>
            <w:vAlign w:val="bottom"/>
          </w:tcPr>
          <w:p w14:paraId="1BF78B1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vAlign w:val="bottom"/>
          </w:tcPr>
          <w:p w14:paraId="02A069AC"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499" w:type="dxa"/>
            <w:vAlign w:val="bottom"/>
          </w:tcPr>
          <w:p w14:paraId="5F02A8D0"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r>
      <w:tr w:rsidR="00F67E9E" w:rsidRPr="00CD0016" w14:paraId="5FA815A1" w14:textId="77777777" w:rsidTr="00D5718C">
        <w:tc>
          <w:tcPr>
            <w:tcW w:w="453" w:type="dxa"/>
            <w:vAlign w:val="bottom"/>
          </w:tcPr>
          <w:p w14:paraId="6AF4759C"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977" w:type="dxa"/>
            <w:vAlign w:val="bottom"/>
          </w:tcPr>
          <w:p w14:paraId="3F50C16E"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52" w:type="dxa"/>
            <w:vAlign w:val="bottom"/>
          </w:tcPr>
          <w:p w14:paraId="18197833"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650" w:type="dxa"/>
            <w:vAlign w:val="bottom"/>
          </w:tcPr>
          <w:p w14:paraId="2424EAD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vAlign w:val="bottom"/>
          </w:tcPr>
          <w:p w14:paraId="3751D0F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05</w:t>
            </w:r>
            <w:r w:rsidRPr="00CD0016">
              <w:rPr>
                <w:rFonts w:ascii="Arial LatArm" w:eastAsia="Times New Roman" w:hAnsi="Arial LatArm" w:cs="Times New Roman"/>
                <w:color w:val="000000"/>
                <w:sz w:val="20"/>
                <w:szCs w:val="20"/>
                <w:lang w:val="hy-AM"/>
              </w:rPr>
              <w:t>.000</w:t>
            </w:r>
          </w:p>
        </w:tc>
        <w:tc>
          <w:tcPr>
            <w:tcW w:w="1499" w:type="dxa"/>
            <w:vAlign w:val="bottom"/>
          </w:tcPr>
          <w:p w14:paraId="58CA3034"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en-US"/>
              </w:rPr>
              <w:t>78</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75</w:t>
            </w:r>
            <w:r w:rsidRPr="00CD0016">
              <w:rPr>
                <w:rFonts w:ascii="Arial LatArm" w:eastAsia="Times New Roman" w:hAnsi="Arial LatArm" w:cs="Times New Roman"/>
                <w:color w:val="000000"/>
                <w:sz w:val="20"/>
                <w:szCs w:val="20"/>
                <w:lang w:val="hy-AM"/>
              </w:rPr>
              <w:t>0</w:t>
            </w:r>
          </w:p>
        </w:tc>
      </w:tr>
      <w:tr w:rsidR="00F67E9E" w:rsidRPr="00CD0016" w14:paraId="665BB0D2" w14:textId="77777777" w:rsidTr="00D5718C">
        <w:tc>
          <w:tcPr>
            <w:tcW w:w="453" w:type="dxa"/>
            <w:vAlign w:val="bottom"/>
          </w:tcPr>
          <w:p w14:paraId="4E529A0E"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977" w:type="dxa"/>
            <w:vAlign w:val="bottom"/>
          </w:tcPr>
          <w:p w14:paraId="51ECD963"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52" w:type="dxa"/>
            <w:vAlign w:val="bottom"/>
          </w:tcPr>
          <w:p w14:paraId="065C7DB1"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650" w:type="dxa"/>
            <w:vAlign w:val="bottom"/>
          </w:tcPr>
          <w:p w14:paraId="254E90C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vAlign w:val="bottom"/>
          </w:tcPr>
          <w:p w14:paraId="52159D01"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499" w:type="dxa"/>
            <w:vAlign w:val="bottom"/>
          </w:tcPr>
          <w:p w14:paraId="2235005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66FE3C13" w14:textId="77777777" w:rsidTr="00D5718C">
        <w:tc>
          <w:tcPr>
            <w:tcW w:w="453" w:type="dxa"/>
            <w:vAlign w:val="bottom"/>
          </w:tcPr>
          <w:p w14:paraId="669B5B9A"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977" w:type="dxa"/>
            <w:vAlign w:val="bottom"/>
          </w:tcPr>
          <w:p w14:paraId="711611B0"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52" w:type="dxa"/>
            <w:vAlign w:val="bottom"/>
          </w:tcPr>
          <w:p w14:paraId="76B1789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0" w:type="dxa"/>
            <w:vAlign w:val="bottom"/>
          </w:tcPr>
          <w:p w14:paraId="116CD343"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vAlign w:val="bottom"/>
          </w:tcPr>
          <w:p w14:paraId="16F17C0C"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499" w:type="dxa"/>
            <w:vAlign w:val="bottom"/>
          </w:tcPr>
          <w:p w14:paraId="49308F82"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6E56C9" w14:paraId="1CBD591B" w14:textId="77777777" w:rsidTr="00D5718C">
        <w:tc>
          <w:tcPr>
            <w:tcW w:w="453" w:type="dxa"/>
            <w:vAlign w:val="bottom"/>
          </w:tcPr>
          <w:p w14:paraId="42539A8A" w14:textId="77777777" w:rsidR="00F67E9E" w:rsidRPr="006E56C9" w:rsidRDefault="00F67E9E" w:rsidP="00D5718C">
            <w:pPr>
              <w:rPr>
                <w:rFonts w:ascii="Sylfaen" w:eastAsia="Times New Roman" w:hAnsi="Sylfaen" w:cs="Courier New"/>
                <w:color w:val="000000"/>
                <w:lang w:val="hy-AM"/>
              </w:rPr>
            </w:pPr>
            <w:r w:rsidRPr="006E56C9">
              <w:rPr>
                <w:rFonts w:ascii="Sylfaen" w:eastAsia="Times New Roman" w:hAnsi="Sylfaen" w:cs="Courier New"/>
                <w:color w:val="000000"/>
                <w:lang w:val="hy-AM"/>
              </w:rPr>
              <w:t>8</w:t>
            </w:r>
          </w:p>
        </w:tc>
        <w:tc>
          <w:tcPr>
            <w:tcW w:w="2977" w:type="dxa"/>
            <w:vAlign w:val="bottom"/>
          </w:tcPr>
          <w:p w14:paraId="1C5C80B8" w14:textId="77777777" w:rsidR="00F67E9E" w:rsidRPr="006E56C9" w:rsidRDefault="00F67E9E" w:rsidP="00D5718C">
            <w:pPr>
              <w:rPr>
                <w:rFonts w:ascii="Sylfaen" w:eastAsia="Times New Roman" w:hAnsi="Sylfaen" w:cs="Arial"/>
                <w:color w:val="000000"/>
                <w:sz w:val="20"/>
                <w:szCs w:val="20"/>
                <w:lang w:val="hy-AM"/>
              </w:rPr>
            </w:pPr>
            <w:r w:rsidRPr="006E56C9">
              <w:rPr>
                <w:rFonts w:ascii="Sylfaen" w:eastAsia="Times New Roman" w:hAnsi="Sylfaen" w:cs="Arial"/>
                <w:color w:val="000000"/>
                <w:sz w:val="20"/>
                <w:szCs w:val="20"/>
                <w:lang w:val="hy-AM"/>
              </w:rPr>
              <w:t>Խոհարարի օգնական</w:t>
            </w:r>
          </w:p>
        </w:tc>
        <w:tc>
          <w:tcPr>
            <w:tcW w:w="1652" w:type="dxa"/>
            <w:vAlign w:val="bottom"/>
          </w:tcPr>
          <w:p w14:paraId="23C2CB7E" w14:textId="77777777" w:rsidR="00F67E9E" w:rsidRPr="006E56C9" w:rsidRDefault="00F67E9E" w:rsidP="00D5718C">
            <w:pPr>
              <w:jc w:val="center"/>
              <w:rPr>
                <w:rFonts w:ascii="Sylfaen" w:eastAsia="Times New Roman" w:hAnsi="Sylfaen" w:cs="Times New Roman"/>
                <w:color w:val="000000"/>
                <w:sz w:val="20"/>
                <w:szCs w:val="20"/>
                <w:lang w:val="hy-AM"/>
              </w:rPr>
            </w:pPr>
            <w:r w:rsidRPr="006E56C9">
              <w:rPr>
                <w:rFonts w:ascii="Sylfaen" w:eastAsia="Times New Roman" w:hAnsi="Sylfaen" w:cs="Times New Roman"/>
                <w:color w:val="000000"/>
                <w:sz w:val="20"/>
                <w:szCs w:val="20"/>
              </w:rPr>
              <w:t>0.5</w:t>
            </w:r>
          </w:p>
        </w:tc>
        <w:tc>
          <w:tcPr>
            <w:tcW w:w="1650" w:type="dxa"/>
            <w:vAlign w:val="bottom"/>
          </w:tcPr>
          <w:p w14:paraId="0305608B" w14:textId="77777777" w:rsidR="00F67E9E" w:rsidRPr="006E56C9" w:rsidRDefault="00F67E9E" w:rsidP="00D5718C">
            <w:pPr>
              <w:jc w:val="center"/>
              <w:rPr>
                <w:rFonts w:ascii="Sylfaen" w:eastAsia="Times New Roman" w:hAnsi="Sylfaen" w:cs="Times New Roman"/>
                <w:color w:val="000000"/>
                <w:sz w:val="20"/>
                <w:szCs w:val="20"/>
                <w:lang w:val="hy-AM"/>
              </w:rPr>
            </w:pPr>
            <w:r w:rsidRPr="006E56C9">
              <w:rPr>
                <w:rFonts w:ascii="Sylfaen" w:eastAsia="Times New Roman" w:hAnsi="Sylfaen" w:cs="Times New Roman"/>
                <w:color w:val="000000"/>
                <w:sz w:val="20"/>
                <w:szCs w:val="20"/>
                <w:lang w:val="hy-AM"/>
              </w:rPr>
              <w:t>1</w:t>
            </w:r>
          </w:p>
        </w:tc>
        <w:tc>
          <w:tcPr>
            <w:tcW w:w="1681" w:type="dxa"/>
            <w:vAlign w:val="bottom"/>
          </w:tcPr>
          <w:p w14:paraId="005557B7" w14:textId="77777777" w:rsidR="00F67E9E" w:rsidRPr="006E56C9" w:rsidRDefault="00F67E9E" w:rsidP="00D5718C">
            <w:pPr>
              <w:jc w:val="center"/>
              <w:rPr>
                <w:rFonts w:ascii="Sylfaen" w:eastAsia="Times New Roman" w:hAnsi="Sylfaen" w:cs="Times New Roman"/>
                <w:color w:val="000000"/>
                <w:sz w:val="20"/>
                <w:szCs w:val="20"/>
                <w:lang w:val="hy-AM"/>
              </w:rPr>
            </w:pPr>
            <w:r w:rsidRPr="006E56C9">
              <w:rPr>
                <w:rFonts w:ascii="Sylfaen" w:eastAsia="Times New Roman" w:hAnsi="Sylfaen" w:cs="Times New Roman"/>
                <w:color w:val="000000"/>
                <w:sz w:val="20"/>
                <w:szCs w:val="20"/>
                <w:lang w:val="hy-AM"/>
              </w:rPr>
              <w:t>10</w:t>
            </w:r>
            <w:r w:rsidRPr="006E56C9">
              <w:rPr>
                <w:rFonts w:ascii="Sylfaen" w:eastAsia="Times New Roman" w:hAnsi="Sylfaen" w:cs="Times New Roman"/>
                <w:color w:val="000000"/>
                <w:sz w:val="20"/>
                <w:szCs w:val="20"/>
                <w:lang w:val="en-US"/>
              </w:rPr>
              <w:t>5</w:t>
            </w:r>
            <w:r w:rsidRPr="006E56C9">
              <w:rPr>
                <w:rFonts w:ascii="Sylfaen" w:eastAsia="Times New Roman" w:hAnsi="Sylfaen" w:cs="Times New Roman"/>
                <w:color w:val="000000"/>
                <w:sz w:val="20"/>
                <w:szCs w:val="20"/>
                <w:lang w:val="hy-AM"/>
              </w:rPr>
              <w:t>.000</w:t>
            </w:r>
          </w:p>
        </w:tc>
        <w:tc>
          <w:tcPr>
            <w:tcW w:w="1499" w:type="dxa"/>
            <w:vAlign w:val="bottom"/>
          </w:tcPr>
          <w:p w14:paraId="6512C931" w14:textId="77777777" w:rsidR="00F67E9E" w:rsidRPr="006E56C9" w:rsidRDefault="00F67E9E" w:rsidP="00D5718C">
            <w:pPr>
              <w:jc w:val="center"/>
              <w:rPr>
                <w:rFonts w:ascii="Sylfaen" w:eastAsia="Times New Roman" w:hAnsi="Sylfaen" w:cs="Times New Roman"/>
                <w:color w:val="000000"/>
                <w:sz w:val="20"/>
                <w:szCs w:val="20"/>
                <w:lang w:val="hy-AM"/>
              </w:rPr>
            </w:pPr>
            <w:r w:rsidRPr="006E56C9">
              <w:rPr>
                <w:rFonts w:ascii="Sylfaen" w:eastAsia="Times New Roman" w:hAnsi="Sylfaen" w:cs="Times New Roman"/>
                <w:color w:val="000000"/>
                <w:sz w:val="20"/>
                <w:szCs w:val="20"/>
                <w:lang w:val="hy-AM"/>
              </w:rPr>
              <w:t>5</w:t>
            </w:r>
            <w:r w:rsidRPr="006E56C9">
              <w:rPr>
                <w:rFonts w:ascii="Sylfaen" w:eastAsia="Times New Roman" w:hAnsi="Sylfaen" w:cs="Times New Roman"/>
                <w:color w:val="000000"/>
                <w:sz w:val="20"/>
                <w:szCs w:val="20"/>
                <w:lang w:val="en-US"/>
              </w:rPr>
              <w:t>2</w:t>
            </w:r>
            <w:r w:rsidRPr="006E56C9">
              <w:rPr>
                <w:rFonts w:ascii="Sylfaen" w:eastAsia="Times New Roman" w:hAnsi="Sylfaen" w:cs="Times New Roman"/>
                <w:color w:val="000000"/>
                <w:sz w:val="20"/>
                <w:szCs w:val="20"/>
                <w:lang w:val="hy-AM"/>
              </w:rPr>
              <w:t>.</w:t>
            </w:r>
            <w:r w:rsidRPr="006E56C9">
              <w:rPr>
                <w:rFonts w:ascii="Sylfaen" w:eastAsia="Times New Roman" w:hAnsi="Sylfaen" w:cs="Times New Roman"/>
                <w:color w:val="000000"/>
                <w:sz w:val="20"/>
                <w:szCs w:val="20"/>
                <w:lang w:val="en-US"/>
              </w:rPr>
              <w:t>5</w:t>
            </w:r>
            <w:r w:rsidRPr="006E56C9">
              <w:rPr>
                <w:rFonts w:ascii="Sylfaen" w:eastAsia="Times New Roman" w:hAnsi="Sylfaen" w:cs="Times New Roman"/>
                <w:color w:val="000000"/>
                <w:sz w:val="20"/>
                <w:szCs w:val="20"/>
                <w:lang w:val="hy-AM"/>
              </w:rPr>
              <w:t>00</w:t>
            </w:r>
          </w:p>
        </w:tc>
      </w:tr>
      <w:tr w:rsidR="00F67E9E" w:rsidRPr="006E56C9" w14:paraId="1165CCE4" w14:textId="77777777" w:rsidTr="00D5718C">
        <w:tc>
          <w:tcPr>
            <w:tcW w:w="453" w:type="dxa"/>
            <w:vAlign w:val="bottom"/>
          </w:tcPr>
          <w:p w14:paraId="27101124" w14:textId="77777777" w:rsidR="00F67E9E" w:rsidRPr="006E56C9" w:rsidRDefault="00F67E9E" w:rsidP="00D5718C">
            <w:pPr>
              <w:rPr>
                <w:rFonts w:ascii="Sylfaen" w:eastAsia="Times New Roman" w:hAnsi="Sylfaen" w:cs="Courier New"/>
                <w:color w:val="000000"/>
              </w:rPr>
            </w:pPr>
          </w:p>
        </w:tc>
        <w:tc>
          <w:tcPr>
            <w:tcW w:w="2977" w:type="dxa"/>
            <w:vAlign w:val="bottom"/>
          </w:tcPr>
          <w:p w14:paraId="2E6E4BA0" w14:textId="77777777" w:rsidR="00F67E9E" w:rsidRPr="006E56C9" w:rsidRDefault="00F67E9E" w:rsidP="00D5718C">
            <w:pPr>
              <w:rPr>
                <w:rFonts w:ascii="Sylfaen" w:eastAsia="Times New Roman" w:hAnsi="Sylfaen" w:cs="Times New Roman"/>
                <w:b/>
                <w:bCs/>
                <w:color w:val="000000"/>
                <w:sz w:val="20"/>
                <w:szCs w:val="20"/>
              </w:rPr>
            </w:pPr>
            <w:r w:rsidRPr="006E56C9">
              <w:rPr>
                <w:rFonts w:ascii="Sylfaen" w:eastAsia="Times New Roman" w:hAnsi="Sylfaen" w:cs="Sylfaen"/>
                <w:b/>
                <w:bCs/>
                <w:color w:val="000000"/>
                <w:sz w:val="20"/>
                <w:szCs w:val="20"/>
              </w:rPr>
              <w:t>ԸՆԴԱՄԵՆԸ</w:t>
            </w:r>
          </w:p>
        </w:tc>
        <w:tc>
          <w:tcPr>
            <w:tcW w:w="1652" w:type="dxa"/>
            <w:vAlign w:val="bottom"/>
          </w:tcPr>
          <w:p w14:paraId="5857FFC8" w14:textId="77777777" w:rsidR="00F67E9E" w:rsidRPr="006E56C9" w:rsidRDefault="00F67E9E" w:rsidP="00D5718C">
            <w:pPr>
              <w:jc w:val="center"/>
              <w:rPr>
                <w:rFonts w:ascii="Sylfaen" w:eastAsia="Times New Roman" w:hAnsi="Sylfaen" w:cs="Times New Roman"/>
                <w:color w:val="000000"/>
                <w:sz w:val="20"/>
                <w:szCs w:val="20"/>
                <w:lang w:val="hy-AM"/>
              </w:rPr>
            </w:pPr>
            <w:r w:rsidRPr="006E56C9">
              <w:rPr>
                <w:rFonts w:ascii="Sylfaen" w:eastAsia="Times New Roman" w:hAnsi="Sylfaen" w:cs="Times New Roman"/>
                <w:color w:val="000000"/>
                <w:sz w:val="20"/>
                <w:szCs w:val="20"/>
                <w:lang w:val="hy-AM"/>
              </w:rPr>
              <w:t>5</w:t>
            </w:r>
            <w:r w:rsidRPr="006E56C9">
              <w:rPr>
                <w:rFonts w:ascii="Times New Roman" w:eastAsia="Times New Roman" w:hAnsi="Times New Roman" w:cs="Times New Roman"/>
                <w:color w:val="000000"/>
                <w:sz w:val="20"/>
                <w:szCs w:val="20"/>
                <w:lang w:val="hy-AM"/>
              </w:rPr>
              <w:t>․</w:t>
            </w:r>
            <w:r w:rsidRPr="006E56C9">
              <w:rPr>
                <w:rFonts w:ascii="Sylfaen" w:eastAsia="Times New Roman" w:hAnsi="Sylfaen" w:cs="Times New Roman"/>
                <w:color w:val="000000"/>
                <w:sz w:val="20"/>
                <w:szCs w:val="20"/>
                <w:lang w:val="hy-AM"/>
              </w:rPr>
              <w:t>87</w:t>
            </w:r>
          </w:p>
        </w:tc>
        <w:tc>
          <w:tcPr>
            <w:tcW w:w="1650" w:type="dxa"/>
            <w:vAlign w:val="bottom"/>
          </w:tcPr>
          <w:p w14:paraId="42FC8083" w14:textId="77777777" w:rsidR="00F67E9E" w:rsidRPr="006E56C9" w:rsidRDefault="00F67E9E" w:rsidP="00D5718C">
            <w:pPr>
              <w:jc w:val="center"/>
              <w:rPr>
                <w:rFonts w:ascii="Sylfaen" w:eastAsia="Times New Roman" w:hAnsi="Sylfaen" w:cs="Times New Roman"/>
                <w:color w:val="000000"/>
                <w:sz w:val="20"/>
                <w:szCs w:val="20"/>
                <w:lang w:val="hy-AM"/>
              </w:rPr>
            </w:pPr>
            <w:r w:rsidRPr="006E56C9">
              <w:rPr>
                <w:rFonts w:ascii="Sylfaen" w:eastAsia="Times New Roman" w:hAnsi="Sylfaen" w:cs="Times New Roman"/>
                <w:color w:val="000000"/>
                <w:sz w:val="20"/>
                <w:szCs w:val="20"/>
                <w:lang w:val="hy-AM"/>
              </w:rPr>
              <w:t>8</w:t>
            </w:r>
          </w:p>
        </w:tc>
        <w:tc>
          <w:tcPr>
            <w:tcW w:w="1681" w:type="dxa"/>
            <w:vAlign w:val="bottom"/>
          </w:tcPr>
          <w:p w14:paraId="6BDAE7CC" w14:textId="77777777" w:rsidR="00F67E9E" w:rsidRPr="006E56C9" w:rsidRDefault="00F67E9E" w:rsidP="00D5718C">
            <w:pPr>
              <w:jc w:val="center"/>
              <w:rPr>
                <w:rFonts w:ascii="Sylfaen" w:eastAsia="Times New Roman" w:hAnsi="Sylfaen" w:cs="Times New Roman"/>
                <w:color w:val="000000"/>
                <w:sz w:val="20"/>
                <w:szCs w:val="20"/>
              </w:rPr>
            </w:pPr>
            <w:r w:rsidRPr="006E56C9">
              <w:rPr>
                <w:rFonts w:ascii="Sylfaen" w:eastAsia="Times New Roman" w:hAnsi="Sylfaen" w:cs="Times New Roman"/>
                <w:color w:val="000000"/>
                <w:sz w:val="20"/>
                <w:szCs w:val="20"/>
              </w:rPr>
              <w:t>x</w:t>
            </w:r>
          </w:p>
        </w:tc>
        <w:tc>
          <w:tcPr>
            <w:tcW w:w="1499" w:type="dxa"/>
            <w:vAlign w:val="bottom"/>
          </w:tcPr>
          <w:p w14:paraId="47FB5E84" w14:textId="77777777" w:rsidR="00F67E9E" w:rsidRPr="006E56C9" w:rsidRDefault="00F67E9E" w:rsidP="00D5718C">
            <w:pPr>
              <w:rPr>
                <w:rFonts w:ascii="Sylfaen" w:eastAsia="Times New Roman" w:hAnsi="Sylfaen" w:cs="Times New Roman"/>
                <w:color w:val="000000"/>
                <w:sz w:val="20"/>
                <w:szCs w:val="20"/>
                <w:lang w:val="hy-AM"/>
              </w:rPr>
            </w:pPr>
            <w:r w:rsidRPr="006E56C9">
              <w:rPr>
                <w:rFonts w:ascii="Sylfaen" w:eastAsia="Times New Roman" w:hAnsi="Sylfaen" w:cs="Times New Roman"/>
                <w:color w:val="000000"/>
                <w:sz w:val="20"/>
                <w:szCs w:val="20"/>
                <w:lang w:val="hy-AM"/>
              </w:rPr>
              <w:t xml:space="preserve">    </w:t>
            </w:r>
            <w:r>
              <w:rPr>
                <w:rFonts w:ascii="Sylfaen" w:eastAsia="Times New Roman" w:hAnsi="Sylfaen" w:cs="Times New Roman"/>
                <w:color w:val="000000"/>
                <w:sz w:val="20"/>
                <w:szCs w:val="20"/>
                <w:lang w:val="hy-AM"/>
              </w:rPr>
              <w:t>651</w:t>
            </w:r>
            <w:r>
              <w:rPr>
                <w:rFonts w:ascii="Times New Roman" w:eastAsia="Times New Roman" w:hAnsi="Times New Roman" w:cs="Times New Roman"/>
                <w:color w:val="000000"/>
                <w:sz w:val="20"/>
                <w:szCs w:val="20"/>
                <w:lang w:val="hy-AM"/>
              </w:rPr>
              <w:t>․</w:t>
            </w:r>
            <w:r>
              <w:rPr>
                <w:rFonts w:ascii="Sylfaen" w:eastAsia="Times New Roman" w:hAnsi="Sylfaen" w:cs="Times New Roman"/>
                <w:color w:val="000000"/>
                <w:sz w:val="20"/>
                <w:szCs w:val="20"/>
                <w:lang w:val="hy-AM"/>
              </w:rPr>
              <w:t>350</w:t>
            </w:r>
          </w:p>
        </w:tc>
      </w:tr>
    </w:tbl>
    <w:p w14:paraId="0971FFA1" w14:textId="77777777" w:rsidR="00F67E9E" w:rsidRPr="00CD0016" w:rsidRDefault="00F67E9E" w:rsidP="00F67E9E">
      <w:pPr>
        <w:spacing w:after="0"/>
        <w:rPr>
          <w:rFonts w:ascii="Arial LatArm" w:hAnsi="Arial LatArm"/>
        </w:rPr>
      </w:pPr>
    </w:p>
    <w:p w14:paraId="75686AD3" w14:textId="77777777" w:rsidR="00F67E9E" w:rsidRDefault="00F67E9E" w:rsidP="00F67E9E">
      <w:pPr>
        <w:spacing w:after="0"/>
        <w:rPr>
          <w:rFonts w:ascii="Sylfaen" w:hAnsi="Sylfaen" w:cs="Sylfaen"/>
          <w:b/>
          <w:sz w:val="24"/>
          <w:szCs w:val="24"/>
          <w:lang w:val="hy-AM"/>
        </w:rPr>
      </w:pPr>
    </w:p>
    <w:p w14:paraId="41D7085A" w14:textId="77777777" w:rsidR="00F67E9E" w:rsidRDefault="00F67E9E" w:rsidP="00F67E9E">
      <w:pPr>
        <w:spacing w:after="0"/>
        <w:rPr>
          <w:rFonts w:ascii="Sylfaen" w:hAnsi="Sylfaen" w:cs="Sylfaen"/>
          <w:b/>
          <w:sz w:val="24"/>
          <w:szCs w:val="24"/>
          <w:lang w:val="hy-AM"/>
        </w:rPr>
      </w:pPr>
    </w:p>
    <w:p w14:paraId="71684D84" w14:textId="77777777" w:rsidR="00F67E9E" w:rsidRDefault="00F67E9E" w:rsidP="00F67E9E">
      <w:pPr>
        <w:spacing w:after="0"/>
        <w:rPr>
          <w:rFonts w:ascii="Sylfaen" w:hAnsi="Sylfaen" w:cs="Sylfaen"/>
          <w:b/>
          <w:sz w:val="24"/>
          <w:szCs w:val="24"/>
          <w:lang w:val="hy-AM"/>
        </w:rPr>
      </w:pPr>
    </w:p>
    <w:p w14:paraId="4972C593" w14:textId="77777777" w:rsidR="00F67E9E" w:rsidRDefault="00F67E9E" w:rsidP="00F67E9E">
      <w:pPr>
        <w:spacing w:after="0"/>
        <w:rPr>
          <w:rFonts w:ascii="Sylfaen" w:hAnsi="Sylfaen" w:cs="Sylfaen"/>
          <w:b/>
          <w:sz w:val="24"/>
          <w:szCs w:val="24"/>
          <w:lang w:val="hy-AM"/>
        </w:rPr>
      </w:pPr>
    </w:p>
    <w:p w14:paraId="531285B9"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08A0E493" w14:textId="77777777" w:rsidR="00F67E9E" w:rsidRDefault="00F67E9E" w:rsidP="00F67E9E">
      <w:pPr>
        <w:spacing w:after="0"/>
        <w:rPr>
          <w:rFonts w:ascii="Sylfaen" w:hAnsi="Sylfaen" w:cs="Sylfaen"/>
          <w:b/>
          <w:sz w:val="24"/>
          <w:szCs w:val="24"/>
          <w:lang w:val="hy-AM"/>
        </w:rPr>
      </w:pPr>
    </w:p>
    <w:p w14:paraId="1F6D9121" w14:textId="77777777" w:rsidR="00F67E9E" w:rsidRDefault="00F67E9E" w:rsidP="00F67E9E">
      <w:pPr>
        <w:spacing w:after="0"/>
        <w:rPr>
          <w:rFonts w:ascii="Sylfaen" w:hAnsi="Sylfaen"/>
          <w:b/>
          <w:lang w:val="hy-AM"/>
        </w:rPr>
      </w:pPr>
    </w:p>
    <w:p w14:paraId="49655B88" w14:textId="77777777" w:rsidR="00F67E9E" w:rsidRDefault="00F67E9E" w:rsidP="00F67E9E">
      <w:pPr>
        <w:spacing w:after="0"/>
        <w:rPr>
          <w:rFonts w:ascii="Sylfaen" w:hAnsi="Sylfaen"/>
          <w:b/>
          <w:lang w:val="hy-AM"/>
        </w:rPr>
      </w:pPr>
    </w:p>
    <w:p w14:paraId="50754141" w14:textId="77777777" w:rsidR="00F67E9E" w:rsidRDefault="00F67E9E" w:rsidP="00F67E9E">
      <w:pPr>
        <w:spacing w:after="0"/>
        <w:rPr>
          <w:rFonts w:ascii="Sylfaen" w:hAnsi="Sylfaen"/>
          <w:b/>
          <w:lang w:val="hy-AM"/>
        </w:rPr>
      </w:pPr>
    </w:p>
    <w:p w14:paraId="3D553414" w14:textId="77777777" w:rsidR="00F67E9E" w:rsidRDefault="00F67E9E" w:rsidP="00F67E9E">
      <w:pPr>
        <w:spacing w:after="0"/>
        <w:rPr>
          <w:rFonts w:ascii="Sylfaen" w:hAnsi="Sylfaen"/>
          <w:b/>
          <w:lang w:val="hy-AM"/>
        </w:rPr>
      </w:pPr>
    </w:p>
    <w:p w14:paraId="08BBB876" w14:textId="77777777" w:rsidR="00F67E9E" w:rsidRDefault="00F67E9E" w:rsidP="00F67E9E">
      <w:pPr>
        <w:spacing w:after="0"/>
        <w:rPr>
          <w:rFonts w:ascii="Sylfaen" w:hAnsi="Sylfaen" w:cs="Sylfaen"/>
          <w:b/>
          <w:sz w:val="24"/>
          <w:szCs w:val="24"/>
          <w:lang w:val="hy-AM"/>
        </w:rPr>
      </w:pPr>
    </w:p>
    <w:p w14:paraId="24A04E80" w14:textId="77777777" w:rsidR="00F67E9E" w:rsidRDefault="00F67E9E" w:rsidP="00F67E9E">
      <w:pPr>
        <w:spacing w:after="0"/>
        <w:rPr>
          <w:rFonts w:ascii="Sylfaen" w:hAnsi="Sylfaen" w:cs="Sylfaen"/>
          <w:b/>
          <w:sz w:val="24"/>
          <w:szCs w:val="24"/>
          <w:lang w:val="hy-AM"/>
        </w:rPr>
      </w:pPr>
    </w:p>
    <w:p w14:paraId="34F050DA" w14:textId="77777777" w:rsidR="00F67E9E" w:rsidRDefault="00F67E9E" w:rsidP="00F67E9E">
      <w:pPr>
        <w:spacing w:after="0"/>
        <w:rPr>
          <w:rFonts w:ascii="Sylfaen" w:hAnsi="Sylfaen" w:cs="Sylfaen"/>
          <w:b/>
          <w:sz w:val="24"/>
          <w:szCs w:val="24"/>
          <w:lang w:val="hy-AM"/>
        </w:rPr>
      </w:pPr>
    </w:p>
    <w:p w14:paraId="025A988F" w14:textId="77777777" w:rsidR="00F67E9E" w:rsidRDefault="00F67E9E" w:rsidP="00F67E9E">
      <w:pPr>
        <w:spacing w:after="0"/>
        <w:rPr>
          <w:rFonts w:ascii="Sylfaen" w:hAnsi="Sylfaen" w:cs="Sylfaen"/>
          <w:b/>
          <w:sz w:val="24"/>
          <w:szCs w:val="24"/>
          <w:lang w:val="hy-AM"/>
        </w:rPr>
      </w:pPr>
    </w:p>
    <w:p w14:paraId="689B65DC" w14:textId="77777777" w:rsidR="00F67E9E" w:rsidRDefault="00F67E9E" w:rsidP="00F67E9E">
      <w:pPr>
        <w:spacing w:after="0"/>
        <w:rPr>
          <w:rFonts w:ascii="Sylfaen" w:hAnsi="Sylfaen" w:cs="Sylfaen"/>
          <w:b/>
          <w:sz w:val="24"/>
          <w:szCs w:val="24"/>
          <w:lang w:val="hy-AM"/>
        </w:rPr>
      </w:pPr>
    </w:p>
    <w:p w14:paraId="2C9FA6CE" w14:textId="77777777" w:rsidR="00F67E9E" w:rsidRDefault="00F67E9E" w:rsidP="00F67E9E">
      <w:pPr>
        <w:spacing w:after="0"/>
        <w:rPr>
          <w:rFonts w:ascii="Sylfaen" w:hAnsi="Sylfaen" w:cs="Sylfaen"/>
          <w:b/>
          <w:sz w:val="24"/>
          <w:szCs w:val="24"/>
          <w:lang w:val="hy-AM"/>
        </w:rPr>
      </w:pPr>
    </w:p>
    <w:p w14:paraId="03CEFD50" w14:textId="77777777" w:rsidR="00F67E9E" w:rsidRDefault="00F67E9E" w:rsidP="00F67E9E">
      <w:pPr>
        <w:spacing w:after="0"/>
        <w:rPr>
          <w:rFonts w:ascii="Sylfaen" w:hAnsi="Sylfaen" w:cs="Sylfaen"/>
          <w:b/>
          <w:sz w:val="24"/>
          <w:szCs w:val="24"/>
          <w:lang w:val="hy-AM"/>
        </w:rPr>
      </w:pPr>
    </w:p>
    <w:p w14:paraId="36D89CB0" w14:textId="77777777" w:rsidR="00F67E9E" w:rsidRDefault="00F67E9E" w:rsidP="00F67E9E">
      <w:pPr>
        <w:spacing w:after="0"/>
        <w:rPr>
          <w:rFonts w:ascii="Sylfaen" w:hAnsi="Sylfaen" w:cs="Sylfaen"/>
          <w:b/>
          <w:sz w:val="24"/>
          <w:szCs w:val="24"/>
          <w:lang w:val="hy-AM"/>
        </w:rPr>
      </w:pPr>
    </w:p>
    <w:p w14:paraId="2EFFCF60" w14:textId="77777777" w:rsidR="00F67E9E" w:rsidRDefault="00F67E9E" w:rsidP="00F67E9E">
      <w:pPr>
        <w:spacing w:after="0"/>
        <w:rPr>
          <w:rFonts w:ascii="Sylfaen" w:hAnsi="Sylfaen" w:cs="Sylfaen"/>
          <w:b/>
          <w:sz w:val="24"/>
          <w:szCs w:val="24"/>
          <w:lang w:val="hy-AM"/>
        </w:rPr>
      </w:pPr>
    </w:p>
    <w:p w14:paraId="7B366BD4" w14:textId="77777777" w:rsidR="00F67E9E" w:rsidRDefault="00F67E9E" w:rsidP="00F67E9E">
      <w:pPr>
        <w:spacing w:after="0"/>
        <w:rPr>
          <w:rFonts w:ascii="Sylfaen" w:hAnsi="Sylfaen" w:cs="Sylfaen"/>
          <w:b/>
          <w:sz w:val="24"/>
          <w:szCs w:val="24"/>
          <w:lang w:val="hy-AM"/>
        </w:rPr>
      </w:pPr>
    </w:p>
    <w:p w14:paraId="71D3AD35" w14:textId="77777777" w:rsidR="00F67E9E" w:rsidRDefault="00F67E9E" w:rsidP="00F67E9E">
      <w:pPr>
        <w:spacing w:after="0"/>
        <w:rPr>
          <w:rFonts w:ascii="Sylfaen" w:hAnsi="Sylfaen" w:cs="Sylfaen"/>
          <w:lang w:val="hy-AM"/>
        </w:rPr>
      </w:pPr>
    </w:p>
    <w:p w14:paraId="60A8BA92" w14:textId="77777777" w:rsidR="00F67E9E" w:rsidRPr="003C158C" w:rsidRDefault="00F67E9E" w:rsidP="00F67E9E">
      <w:pPr>
        <w:spacing w:after="0"/>
        <w:jc w:val="right"/>
        <w:rPr>
          <w:rFonts w:ascii="Sylfaen" w:hAnsi="Sylfaen" w:cs="Sylfaen"/>
          <w:b/>
          <w:sz w:val="18"/>
          <w:szCs w:val="18"/>
          <w:lang w:val="hy-AM"/>
        </w:rPr>
      </w:pPr>
      <w:r>
        <w:rPr>
          <w:rFonts w:ascii="Sylfaen" w:hAnsi="Sylfaen" w:cs="Sylfaen"/>
          <w:b/>
          <w:sz w:val="18"/>
          <w:szCs w:val="18"/>
          <w:lang w:val="hy-AM"/>
        </w:rPr>
        <w:t>Հավելված 11</w:t>
      </w:r>
    </w:p>
    <w:p w14:paraId="440A57AB"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5BD212C9"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252796CB" w14:textId="77777777" w:rsidR="00F67E9E" w:rsidRPr="00AD2369" w:rsidRDefault="00F67E9E" w:rsidP="00F67E9E">
      <w:pPr>
        <w:spacing w:after="0"/>
        <w:rPr>
          <w:lang w:val="hy-AM"/>
        </w:rPr>
      </w:pPr>
    </w:p>
    <w:p w14:paraId="7AD0A131" w14:textId="77777777" w:rsidR="00F67E9E" w:rsidRPr="00CD0016" w:rsidRDefault="00F67E9E" w:rsidP="00F67E9E">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Կաթնաղբյուրի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30C4BE87" w14:textId="77777777" w:rsidR="00F67E9E" w:rsidRPr="003347D6" w:rsidRDefault="00F67E9E" w:rsidP="00F67E9E">
      <w:pPr>
        <w:spacing w:after="0"/>
        <w:rPr>
          <w:rFonts w:ascii="Sylfaen" w:hAnsi="Sylfaen"/>
          <w:b/>
          <w:bCs/>
          <w:sz w:val="24"/>
          <w:szCs w:val="24"/>
          <w:lang w:val="hy-AM"/>
        </w:rPr>
      </w:pP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w:t>
      </w:r>
      <w:r w:rsidRPr="003347D6">
        <w:rPr>
          <w:rFonts w:ascii="Sylfaen" w:hAnsi="Sylfaen"/>
          <w:b/>
          <w:bCs/>
          <w:sz w:val="24"/>
          <w:szCs w:val="24"/>
          <w:lang w:val="en-US"/>
        </w:rPr>
        <w:t>1</w:t>
      </w:r>
      <w:r>
        <w:rPr>
          <w:rFonts w:ascii="Sylfaen" w:hAnsi="Sylfaen"/>
          <w:b/>
          <w:bCs/>
          <w:sz w:val="24"/>
          <w:szCs w:val="24"/>
          <w:lang w:val="hy-AM"/>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281"/>
        <w:gridCol w:w="1539"/>
        <w:gridCol w:w="1538"/>
        <w:gridCol w:w="1584"/>
        <w:gridCol w:w="1658"/>
      </w:tblGrid>
      <w:tr w:rsidR="00F67E9E" w:rsidRPr="00CD0016" w14:paraId="460710B6" w14:textId="77777777" w:rsidTr="00D5718C">
        <w:tc>
          <w:tcPr>
            <w:tcW w:w="453" w:type="dxa"/>
            <w:vAlign w:val="center"/>
          </w:tcPr>
          <w:p w14:paraId="06CDFFE9"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281" w:type="dxa"/>
            <w:vAlign w:val="center"/>
          </w:tcPr>
          <w:p w14:paraId="27DF505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539" w:type="dxa"/>
            <w:vAlign w:val="center"/>
          </w:tcPr>
          <w:p w14:paraId="3D1999AE"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538" w:type="dxa"/>
            <w:vAlign w:val="center"/>
          </w:tcPr>
          <w:p w14:paraId="1A29890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467A525E"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658" w:type="dxa"/>
            <w:vAlign w:val="center"/>
          </w:tcPr>
          <w:p w14:paraId="5DB6B9E9"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3E7B4EBD" w14:textId="77777777" w:rsidTr="00D5718C">
        <w:tc>
          <w:tcPr>
            <w:tcW w:w="453" w:type="dxa"/>
            <w:vAlign w:val="bottom"/>
          </w:tcPr>
          <w:p w14:paraId="1818F3A1"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3281" w:type="dxa"/>
            <w:vAlign w:val="bottom"/>
          </w:tcPr>
          <w:p w14:paraId="10473558" w14:textId="77777777" w:rsidR="00F67E9E" w:rsidRPr="00106571" w:rsidRDefault="00F67E9E" w:rsidP="00D5718C">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Տնօրեն</w:t>
            </w:r>
            <w:proofErr w:type="spellEnd"/>
          </w:p>
        </w:tc>
        <w:tc>
          <w:tcPr>
            <w:tcW w:w="1539" w:type="dxa"/>
            <w:vAlign w:val="bottom"/>
          </w:tcPr>
          <w:p w14:paraId="16D619E2"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38" w:type="dxa"/>
            <w:vAlign w:val="bottom"/>
          </w:tcPr>
          <w:p w14:paraId="2EABAD52"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0B2501CD"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w:t>
            </w:r>
            <w:r>
              <w:rPr>
                <w:rFonts w:eastAsia="Times New Roman" w:cs="Times New Roman"/>
                <w:color w:val="0D0D0D" w:themeColor="text1" w:themeTint="F2"/>
                <w:sz w:val="20"/>
                <w:szCs w:val="20"/>
                <w:lang w:val="hy-AM"/>
              </w:rPr>
              <w:t>4</w:t>
            </w:r>
            <w:r w:rsidRPr="00106571">
              <w:rPr>
                <w:rFonts w:eastAsia="Times New Roman" w:cs="Times New Roman"/>
                <w:color w:val="0D0D0D" w:themeColor="text1" w:themeTint="F2"/>
                <w:sz w:val="20"/>
                <w:szCs w:val="20"/>
                <w:lang w:val="hy-AM"/>
              </w:rPr>
              <w:t>0</w:t>
            </w:r>
            <w:r w:rsidRPr="00106571">
              <w:rPr>
                <w:rFonts w:ascii="Arial LatArm" w:eastAsia="Times New Roman" w:hAnsi="Arial LatArm" w:cs="Times New Roman"/>
                <w:color w:val="0D0D0D" w:themeColor="text1" w:themeTint="F2"/>
                <w:sz w:val="20"/>
                <w:szCs w:val="20"/>
                <w:lang w:val="hy-AM"/>
              </w:rPr>
              <w:t>.000</w:t>
            </w:r>
          </w:p>
        </w:tc>
        <w:tc>
          <w:tcPr>
            <w:tcW w:w="1658" w:type="dxa"/>
            <w:vAlign w:val="bottom"/>
          </w:tcPr>
          <w:p w14:paraId="25C2D53D"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w:t>
            </w:r>
            <w:r>
              <w:rPr>
                <w:rFonts w:eastAsia="Times New Roman" w:cs="Times New Roman"/>
                <w:color w:val="0D0D0D" w:themeColor="text1" w:themeTint="F2"/>
                <w:sz w:val="20"/>
                <w:szCs w:val="20"/>
                <w:lang w:val="hy-AM"/>
              </w:rPr>
              <w:t>4</w:t>
            </w:r>
            <w:r w:rsidRPr="00106571">
              <w:rPr>
                <w:rFonts w:eastAsia="Times New Roman" w:cs="Times New Roman"/>
                <w:color w:val="0D0D0D" w:themeColor="text1" w:themeTint="F2"/>
                <w:sz w:val="20"/>
                <w:szCs w:val="20"/>
                <w:lang w:val="hy-AM"/>
              </w:rPr>
              <w:t>0000</w:t>
            </w:r>
          </w:p>
        </w:tc>
      </w:tr>
      <w:tr w:rsidR="00F67E9E" w:rsidRPr="00CD0016" w14:paraId="48A337E0" w14:textId="77777777" w:rsidTr="00D5718C">
        <w:tc>
          <w:tcPr>
            <w:tcW w:w="453" w:type="dxa"/>
            <w:vAlign w:val="bottom"/>
          </w:tcPr>
          <w:p w14:paraId="1B8890BD"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2</w:t>
            </w:r>
          </w:p>
        </w:tc>
        <w:tc>
          <w:tcPr>
            <w:tcW w:w="3281" w:type="dxa"/>
            <w:vAlign w:val="bottom"/>
          </w:tcPr>
          <w:p w14:paraId="61256199" w14:textId="77777777" w:rsidR="00F67E9E" w:rsidRPr="00106571" w:rsidRDefault="00F67E9E" w:rsidP="00D5718C">
            <w:pPr>
              <w:rPr>
                <w:rFonts w:ascii="Arial LatArm" w:eastAsia="Times New Roman" w:hAnsi="Arial LatArm" w:cs="Times New Roman"/>
                <w:color w:val="0D0D0D" w:themeColor="text1" w:themeTint="F2"/>
                <w:sz w:val="20"/>
                <w:szCs w:val="20"/>
                <w:lang w:val="en-US"/>
              </w:rPr>
            </w:pPr>
            <w:proofErr w:type="spellStart"/>
            <w:r w:rsidRPr="00106571">
              <w:rPr>
                <w:rFonts w:ascii="Sylfaen" w:eastAsia="Times New Roman" w:hAnsi="Sylfaen" w:cs="Sylfaen"/>
                <w:color w:val="0D0D0D" w:themeColor="text1" w:themeTint="F2"/>
                <w:sz w:val="20"/>
                <w:szCs w:val="20"/>
                <w:lang w:val="en-US"/>
              </w:rPr>
              <w:t>Բուժքույր</w:t>
            </w:r>
            <w:proofErr w:type="spellEnd"/>
          </w:p>
        </w:tc>
        <w:tc>
          <w:tcPr>
            <w:tcW w:w="1539" w:type="dxa"/>
            <w:vAlign w:val="bottom"/>
          </w:tcPr>
          <w:p w14:paraId="721E1A99"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0.5</w:t>
            </w:r>
          </w:p>
        </w:tc>
        <w:tc>
          <w:tcPr>
            <w:tcW w:w="1538" w:type="dxa"/>
            <w:vAlign w:val="bottom"/>
          </w:tcPr>
          <w:p w14:paraId="07EF4EA1"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84" w:type="dxa"/>
            <w:vAlign w:val="bottom"/>
          </w:tcPr>
          <w:p w14:paraId="02A83176"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10</w:t>
            </w:r>
            <w:r w:rsidRPr="00106571">
              <w:rPr>
                <w:rFonts w:ascii="Arial LatArm" w:eastAsia="Times New Roman" w:hAnsi="Arial LatArm" w:cs="Times New Roman"/>
                <w:color w:val="0D0D0D" w:themeColor="text1" w:themeTint="F2"/>
                <w:sz w:val="20"/>
                <w:szCs w:val="20"/>
                <w:lang w:val="en-US"/>
              </w:rPr>
              <w:t>5</w:t>
            </w:r>
            <w:r w:rsidRPr="00106571">
              <w:rPr>
                <w:rFonts w:ascii="Arial LatArm" w:eastAsia="Times New Roman" w:hAnsi="Arial LatArm" w:cs="Times New Roman"/>
                <w:color w:val="0D0D0D" w:themeColor="text1" w:themeTint="F2"/>
                <w:sz w:val="20"/>
                <w:szCs w:val="20"/>
                <w:lang w:val="hy-AM"/>
              </w:rPr>
              <w:t>.000</w:t>
            </w:r>
          </w:p>
        </w:tc>
        <w:tc>
          <w:tcPr>
            <w:tcW w:w="1658" w:type="dxa"/>
            <w:vAlign w:val="bottom"/>
          </w:tcPr>
          <w:p w14:paraId="097E2D79"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5</w:t>
            </w:r>
            <w:r w:rsidRPr="00106571">
              <w:rPr>
                <w:rFonts w:ascii="Arial LatArm" w:eastAsia="Times New Roman" w:hAnsi="Arial LatArm" w:cs="Times New Roman"/>
                <w:color w:val="0D0D0D" w:themeColor="text1" w:themeTint="F2"/>
                <w:sz w:val="20"/>
                <w:szCs w:val="20"/>
                <w:lang w:val="en-US"/>
              </w:rPr>
              <w:t>2</w:t>
            </w:r>
            <w:r w:rsidRPr="00106571">
              <w:rPr>
                <w:rFonts w:ascii="Arial LatArm" w:eastAsia="Times New Roman" w:hAnsi="Arial LatArm" w:cs="Times New Roman"/>
                <w:color w:val="0D0D0D" w:themeColor="text1" w:themeTint="F2"/>
                <w:sz w:val="20"/>
                <w:szCs w:val="20"/>
                <w:lang w:val="hy-AM"/>
              </w:rPr>
              <w:t>.</w:t>
            </w:r>
            <w:r w:rsidRPr="00106571">
              <w:rPr>
                <w:rFonts w:ascii="Arial LatArm" w:eastAsia="Times New Roman" w:hAnsi="Arial LatArm" w:cs="Times New Roman"/>
                <w:color w:val="0D0D0D" w:themeColor="text1" w:themeTint="F2"/>
                <w:sz w:val="20"/>
                <w:szCs w:val="20"/>
                <w:lang w:val="en-US"/>
              </w:rPr>
              <w:t>5</w:t>
            </w:r>
            <w:r w:rsidRPr="00106571">
              <w:rPr>
                <w:rFonts w:ascii="Arial LatArm" w:eastAsia="Times New Roman" w:hAnsi="Arial LatArm" w:cs="Times New Roman"/>
                <w:color w:val="0D0D0D" w:themeColor="text1" w:themeTint="F2"/>
                <w:sz w:val="20"/>
                <w:szCs w:val="20"/>
                <w:lang w:val="hy-AM"/>
              </w:rPr>
              <w:t>00</w:t>
            </w:r>
          </w:p>
        </w:tc>
      </w:tr>
      <w:tr w:rsidR="00F67E9E" w:rsidRPr="00CD0016" w14:paraId="6D842868" w14:textId="77777777" w:rsidTr="00D5718C">
        <w:tc>
          <w:tcPr>
            <w:tcW w:w="453" w:type="dxa"/>
            <w:vAlign w:val="bottom"/>
          </w:tcPr>
          <w:p w14:paraId="38A370B2"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3</w:t>
            </w:r>
          </w:p>
        </w:tc>
        <w:tc>
          <w:tcPr>
            <w:tcW w:w="3281" w:type="dxa"/>
            <w:vAlign w:val="bottom"/>
          </w:tcPr>
          <w:p w14:paraId="71272F88" w14:textId="77777777" w:rsidR="00F67E9E" w:rsidRPr="00106571" w:rsidRDefault="00F67E9E" w:rsidP="00D5718C">
            <w:pPr>
              <w:rPr>
                <w:rFonts w:ascii="Arial LatArm" w:eastAsia="Times New Roman" w:hAnsi="Arial LatArm" w:cs="Times New Roman"/>
                <w:color w:val="0D0D0D" w:themeColor="text1" w:themeTint="F2"/>
                <w:sz w:val="20"/>
                <w:szCs w:val="20"/>
                <w:lang w:val="en-US"/>
              </w:rPr>
            </w:pPr>
            <w:proofErr w:type="spellStart"/>
            <w:r w:rsidRPr="00106571">
              <w:rPr>
                <w:rFonts w:ascii="Sylfaen" w:eastAsia="Times New Roman" w:hAnsi="Sylfaen" w:cs="Sylfaen"/>
                <w:color w:val="0D0D0D" w:themeColor="text1" w:themeTint="F2"/>
                <w:sz w:val="20"/>
                <w:szCs w:val="20"/>
              </w:rPr>
              <w:t>Դաստիարակ</w:t>
            </w:r>
            <w:proofErr w:type="spellEnd"/>
          </w:p>
        </w:tc>
        <w:tc>
          <w:tcPr>
            <w:tcW w:w="1539" w:type="dxa"/>
            <w:vAlign w:val="bottom"/>
          </w:tcPr>
          <w:p w14:paraId="07577091"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lang w:val="en-US"/>
              </w:rPr>
              <w:t>1.12</w:t>
            </w:r>
          </w:p>
        </w:tc>
        <w:tc>
          <w:tcPr>
            <w:tcW w:w="1538" w:type="dxa"/>
            <w:vAlign w:val="bottom"/>
          </w:tcPr>
          <w:p w14:paraId="40861D67"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84" w:type="dxa"/>
            <w:vAlign w:val="bottom"/>
          </w:tcPr>
          <w:p w14:paraId="7422D121"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lang w:val="hy-AM"/>
              </w:rPr>
              <w:t>105.000</w:t>
            </w:r>
          </w:p>
        </w:tc>
        <w:tc>
          <w:tcPr>
            <w:tcW w:w="1658" w:type="dxa"/>
            <w:vAlign w:val="bottom"/>
          </w:tcPr>
          <w:p w14:paraId="76BDE196"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117600</w:t>
            </w:r>
          </w:p>
        </w:tc>
      </w:tr>
      <w:tr w:rsidR="00F67E9E" w:rsidRPr="00CD0016" w14:paraId="657A1201" w14:textId="77777777" w:rsidTr="00D5718C">
        <w:tc>
          <w:tcPr>
            <w:tcW w:w="453" w:type="dxa"/>
            <w:vAlign w:val="bottom"/>
          </w:tcPr>
          <w:p w14:paraId="020F13CC"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4</w:t>
            </w:r>
          </w:p>
        </w:tc>
        <w:tc>
          <w:tcPr>
            <w:tcW w:w="3281" w:type="dxa"/>
            <w:vAlign w:val="bottom"/>
          </w:tcPr>
          <w:p w14:paraId="17772FE2" w14:textId="77777777" w:rsidR="00F67E9E" w:rsidRPr="00106571" w:rsidRDefault="00F67E9E" w:rsidP="00D5718C">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Դաստիարակի</w:t>
            </w:r>
            <w:proofErr w:type="spellEnd"/>
            <w:r w:rsidRPr="00106571">
              <w:rPr>
                <w:rFonts w:ascii="Arial LatArm" w:eastAsia="Times New Roman" w:hAnsi="Arial LatArm" w:cs="Times New Roman"/>
                <w:color w:val="0D0D0D" w:themeColor="text1" w:themeTint="F2"/>
                <w:sz w:val="20"/>
                <w:szCs w:val="20"/>
              </w:rPr>
              <w:t xml:space="preserve"> </w:t>
            </w:r>
            <w:proofErr w:type="spellStart"/>
            <w:r w:rsidRPr="00106571">
              <w:rPr>
                <w:rFonts w:ascii="Sylfaen" w:eastAsia="Times New Roman" w:hAnsi="Sylfaen" w:cs="Sylfaen"/>
                <w:color w:val="0D0D0D" w:themeColor="text1" w:themeTint="F2"/>
                <w:sz w:val="20"/>
                <w:szCs w:val="20"/>
              </w:rPr>
              <w:t>օգնական</w:t>
            </w:r>
            <w:proofErr w:type="spellEnd"/>
          </w:p>
        </w:tc>
        <w:tc>
          <w:tcPr>
            <w:tcW w:w="1539" w:type="dxa"/>
            <w:vAlign w:val="bottom"/>
          </w:tcPr>
          <w:p w14:paraId="5274C27A"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38" w:type="dxa"/>
            <w:vAlign w:val="bottom"/>
          </w:tcPr>
          <w:p w14:paraId="645596D6"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42888BC0"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10</w:t>
            </w:r>
            <w:r w:rsidRPr="00106571">
              <w:rPr>
                <w:rFonts w:ascii="Arial LatArm" w:eastAsia="Times New Roman" w:hAnsi="Arial LatArm" w:cs="Times New Roman"/>
                <w:color w:val="0D0D0D" w:themeColor="text1" w:themeTint="F2"/>
                <w:sz w:val="20"/>
                <w:szCs w:val="20"/>
                <w:lang w:val="en-US"/>
              </w:rPr>
              <w:t>5</w:t>
            </w:r>
            <w:r w:rsidRPr="00106571">
              <w:rPr>
                <w:rFonts w:ascii="Arial LatArm" w:eastAsia="Times New Roman" w:hAnsi="Arial LatArm" w:cs="Times New Roman"/>
                <w:color w:val="0D0D0D" w:themeColor="text1" w:themeTint="F2"/>
                <w:sz w:val="20"/>
                <w:szCs w:val="20"/>
                <w:lang w:val="hy-AM"/>
              </w:rPr>
              <w:t>.000</w:t>
            </w:r>
          </w:p>
        </w:tc>
        <w:tc>
          <w:tcPr>
            <w:tcW w:w="1658" w:type="dxa"/>
            <w:vAlign w:val="bottom"/>
          </w:tcPr>
          <w:p w14:paraId="0B660FD5"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10</w:t>
            </w:r>
            <w:r w:rsidRPr="00106571">
              <w:rPr>
                <w:rFonts w:ascii="Arial LatArm" w:eastAsia="Times New Roman" w:hAnsi="Arial LatArm" w:cs="Times New Roman"/>
                <w:color w:val="0D0D0D" w:themeColor="text1" w:themeTint="F2"/>
                <w:sz w:val="20"/>
                <w:szCs w:val="20"/>
                <w:lang w:val="en-US"/>
              </w:rPr>
              <w:t>5</w:t>
            </w:r>
            <w:r w:rsidRPr="00106571">
              <w:rPr>
                <w:rFonts w:ascii="Arial LatArm" w:eastAsia="Times New Roman" w:hAnsi="Arial LatArm" w:cs="Times New Roman"/>
                <w:color w:val="0D0D0D" w:themeColor="text1" w:themeTint="F2"/>
                <w:sz w:val="20"/>
                <w:szCs w:val="20"/>
                <w:lang w:val="hy-AM"/>
              </w:rPr>
              <w:t>000</w:t>
            </w:r>
          </w:p>
        </w:tc>
      </w:tr>
      <w:tr w:rsidR="00F67E9E" w:rsidRPr="00CD0016" w14:paraId="6F159337" w14:textId="77777777" w:rsidTr="00D5718C">
        <w:tc>
          <w:tcPr>
            <w:tcW w:w="453" w:type="dxa"/>
            <w:vAlign w:val="bottom"/>
          </w:tcPr>
          <w:p w14:paraId="17118FF9"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5</w:t>
            </w:r>
          </w:p>
        </w:tc>
        <w:tc>
          <w:tcPr>
            <w:tcW w:w="3281" w:type="dxa"/>
            <w:vAlign w:val="bottom"/>
          </w:tcPr>
          <w:p w14:paraId="17CD149B" w14:textId="77777777" w:rsidR="00F67E9E" w:rsidRPr="00106571" w:rsidRDefault="00F67E9E" w:rsidP="00D5718C">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Խոհարար</w:t>
            </w:r>
            <w:proofErr w:type="spellEnd"/>
          </w:p>
        </w:tc>
        <w:tc>
          <w:tcPr>
            <w:tcW w:w="1539" w:type="dxa"/>
            <w:vAlign w:val="bottom"/>
          </w:tcPr>
          <w:p w14:paraId="319C4D49"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0,</w:t>
            </w:r>
            <w:r w:rsidRPr="00106571">
              <w:rPr>
                <w:rFonts w:ascii="Arial LatArm" w:eastAsia="Times New Roman" w:hAnsi="Arial LatArm" w:cs="Times New Roman"/>
                <w:color w:val="0D0D0D" w:themeColor="text1" w:themeTint="F2"/>
                <w:sz w:val="20"/>
                <w:szCs w:val="20"/>
                <w:lang w:val="en-US"/>
              </w:rPr>
              <w:t>7</w:t>
            </w:r>
            <w:r w:rsidRPr="00106571">
              <w:rPr>
                <w:rFonts w:ascii="Arial LatArm" w:eastAsia="Times New Roman" w:hAnsi="Arial LatArm" w:cs="Times New Roman"/>
                <w:color w:val="0D0D0D" w:themeColor="text1" w:themeTint="F2"/>
                <w:sz w:val="20"/>
                <w:szCs w:val="20"/>
                <w:lang w:val="hy-AM"/>
              </w:rPr>
              <w:t>5</w:t>
            </w:r>
          </w:p>
        </w:tc>
        <w:tc>
          <w:tcPr>
            <w:tcW w:w="1538" w:type="dxa"/>
            <w:vAlign w:val="bottom"/>
          </w:tcPr>
          <w:p w14:paraId="544DAE3A"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4321D690"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1</w:t>
            </w:r>
            <w:r w:rsidRPr="00106571">
              <w:rPr>
                <w:rFonts w:ascii="Arial LatArm" w:eastAsia="Times New Roman" w:hAnsi="Arial LatArm" w:cs="Times New Roman"/>
                <w:color w:val="0D0D0D" w:themeColor="text1" w:themeTint="F2"/>
                <w:sz w:val="20"/>
                <w:szCs w:val="20"/>
                <w:lang w:val="en-US"/>
              </w:rPr>
              <w:t>05</w:t>
            </w:r>
            <w:r w:rsidRPr="00106571">
              <w:rPr>
                <w:rFonts w:ascii="Arial LatArm" w:eastAsia="Times New Roman" w:hAnsi="Arial LatArm" w:cs="Times New Roman"/>
                <w:color w:val="0D0D0D" w:themeColor="text1" w:themeTint="F2"/>
                <w:sz w:val="20"/>
                <w:szCs w:val="20"/>
                <w:lang w:val="hy-AM"/>
              </w:rPr>
              <w:t>.000</w:t>
            </w:r>
          </w:p>
        </w:tc>
        <w:tc>
          <w:tcPr>
            <w:tcW w:w="1658" w:type="dxa"/>
            <w:vAlign w:val="bottom"/>
          </w:tcPr>
          <w:p w14:paraId="043136F2"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en-US"/>
              </w:rPr>
              <w:t>7875</w:t>
            </w:r>
            <w:r w:rsidRPr="00106571">
              <w:rPr>
                <w:rFonts w:ascii="Arial LatArm" w:eastAsia="Times New Roman" w:hAnsi="Arial LatArm" w:cs="Times New Roman"/>
                <w:color w:val="0D0D0D" w:themeColor="text1" w:themeTint="F2"/>
                <w:sz w:val="20"/>
                <w:szCs w:val="20"/>
                <w:lang w:val="hy-AM"/>
              </w:rPr>
              <w:t>0</w:t>
            </w:r>
          </w:p>
        </w:tc>
      </w:tr>
      <w:tr w:rsidR="00F67E9E" w:rsidRPr="00CD0016" w14:paraId="1D74B67D" w14:textId="77777777" w:rsidTr="00D5718C">
        <w:tc>
          <w:tcPr>
            <w:tcW w:w="453" w:type="dxa"/>
            <w:vAlign w:val="bottom"/>
          </w:tcPr>
          <w:p w14:paraId="29BD92C1"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6</w:t>
            </w:r>
          </w:p>
        </w:tc>
        <w:tc>
          <w:tcPr>
            <w:tcW w:w="3281" w:type="dxa"/>
            <w:vAlign w:val="bottom"/>
          </w:tcPr>
          <w:p w14:paraId="68B3ADA2" w14:textId="77777777" w:rsidR="00F67E9E" w:rsidRPr="00106571" w:rsidRDefault="00F67E9E" w:rsidP="00D5718C">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Տնտեսվար</w:t>
            </w:r>
            <w:proofErr w:type="spellEnd"/>
          </w:p>
        </w:tc>
        <w:tc>
          <w:tcPr>
            <w:tcW w:w="1539" w:type="dxa"/>
            <w:vAlign w:val="bottom"/>
          </w:tcPr>
          <w:p w14:paraId="5019108B"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rPr>
              <w:t>0.</w:t>
            </w:r>
            <w:r w:rsidRPr="00106571">
              <w:rPr>
                <w:rFonts w:ascii="Arial LatArm" w:eastAsia="Times New Roman" w:hAnsi="Arial LatArm" w:cs="Times New Roman"/>
                <w:color w:val="0D0D0D" w:themeColor="text1" w:themeTint="F2"/>
                <w:sz w:val="20"/>
                <w:szCs w:val="20"/>
                <w:lang w:val="hy-AM"/>
              </w:rPr>
              <w:t>5</w:t>
            </w:r>
          </w:p>
        </w:tc>
        <w:tc>
          <w:tcPr>
            <w:tcW w:w="1538" w:type="dxa"/>
            <w:vAlign w:val="bottom"/>
          </w:tcPr>
          <w:p w14:paraId="6C9C8587"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4BBB6E80"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10</w:t>
            </w:r>
            <w:r w:rsidRPr="00106571">
              <w:rPr>
                <w:rFonts w:ascii="Arial LatArm" w:eastAsia="Times New Roman" w:hAnsi="Arial LatArm" w:cs="Times New Roman"/>
                <w:color w:val="0D0D0D" w:themeColor="text1" w:themeTint="F2"/>
                <w:sz w:val="20"/>
                <w:szCs w:val="20"/>
                <w:lang w:val="en-US"/>
              </w:rPr>
              <w:t>5</w:t>
            </w:r>
            <w:r w:rsidRPr="00106571">
              <w:rPr>
                <w:rFonts w:ascii="Arial LatArm" w:eastAsia="Times New Roman" w:hAnsi="Arial LatArm" w:cs="Times New Roman"/>
                <w:color w:val="0D0D0D" w:themeColor="text1" w:themeTint="F2"/>
                <w:sz w:val="20"/>
                <w:szCs w:val="20"/>
                <w:lang w:val="hy-AM"/>
              </w:rPr>
              <w:t>.000</w:t>
            </w:r>
          </w:p>
        </w:tc>
        <w:tc>
          <w:tcPr>
            <w:tcW w:w="1658" w:type="dxa"/>
            <w:vAlign w:val="bottom"/>
          </w:tcPr>
          <w:p w14:paraId="708AF20C"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5</w:t>
            </w:r>
            <w:r w:rsidRPr="00106571">
              <w:rPr>
                <w:rFonts w:ascii="Arial LatArm" w:eastAsia="Times New Roman" w:hAnsi="Arial LatArm" w:cs="Times New Roman"/>
                <w:color w:val="0D0D0D" w:themeColor="text1" w:themeTint="F2"/>
                <w:sz w:val="20"/>
                <w:szCs w:val="20"/>
                <w:lang w:val="en-US"/>
              </w:rPr>
              <w:t>25</w:t>
            </w:r>
            <w:r w:rsidRPr="00106571">
              <w:rPr>
                <w:rFonts w:ascii="Arial LatArm" w:eastAsia="Times New Roman" w:hAnsi="Arial LatArm" w:cs="Times New Roman"/>
                <w:color w:val="0D0D0D" w:themeColor="text1" w:themeTint="F2"/>
                <w:sz w:val="20"/>
                <w:szCs w:val="20"/>
                <w:lang w:val="hy-AM"/>
              </w:rPr>
              <w:t>00</w:t>
            </w:r>
          </w:p>
        </w:tc>
      </w:tr>
      <w:tr w:rsidR="00F67E9E" w:rsidRPr="00CD0016" w14:paraId="4BF36A9B" w14:textId="77777777" w:rsidTr="00D5718C">
        <w:tc>
          <w:tcPr>
            <w:tcW w:w="453" w:type="dxa"/>
            <w:vAlign w:val="bottom"/>
          </w:tcPr>
          <w:p w14:paraId="2189A444"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7</w:t>
            </w:r>
          </w:p>
        </w:tc>
        <w:tc>
          <w:tcPr>
            <w:tcW w:w="3281" w:type="dxa"/>
            <w:vAlign w:val="bottom"/>
          </w:tcPr>
          <w:p w14:paraId="386F89CA" w14:textId="77777777" w:rsidR="00F67E9E" w:rsidRPr="00106571" w:rsidRDefault="00F67E9E" w:rsidP="00D5718C">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Հավաքարար</w:t>
            </w:r>
            <w:proofErr w:type="spellEnd"/>
          </w:p>
        </w:tc>
        <w:tc>
          <w:tcPr>
            <w:tcW w:w="1539" w:type="dxa"/>
            <w:vAlign w:val="bottom"/>
          </w:tcPr>
          <w:p w14:paraId="2A05CFFE"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0.5</w:t>
            </w:r>
          </w:p>
        </w:tc>
        <w:tc>
          <w:tcPr>
            <w:tcW w:w="1538" w:type="dxa"/>
            <w:vAlign w:val="bottom"/>
          </w:tcPr>
          <w:p w14:paraId="3C09134C"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43362426"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10</w:t>
            </w:r>
            <w:r w:rsidRPr="00106571">
              <w:rPr>
                <w:rFonts w:ascii="Arial LatArm" w:eastAsia="Times New Roman" w:hAnsi="Arial LatArm" w:cs="Times New Roman"/>
                <w:color w:val="0D0D0D" w:themeColor="text1" w:themeTint="F2"/>
                <w:sz w:val="20"/>
                <w:szCs w:val="20"/>
                <w:lang w:val="en-US"/>
              </w:rPr>
              <w:t>5</w:t>
            </w:r>
            <w:r w:rsidRPr="00106571">
              <w:rPr>
                <w:rFonts w:ascii="Arial LatArm" w:eastAsia="Times New Roman" w:hAnsi="Arial LatArm" w:cs="Times New Roman"/>
                <w:color w:val="0D0D0D" w:themeColor="text1" w:themeTint="F2"/>
                <w:sz w:val="20"/>
                <w:szCs w:val="20"/>
                <w:lang w:val="hy-AM"/>
              </w:rPr>
              <w:t>.000</w:t>
            </w:r>
          </w:p>
        </w:tc>
        <w:tc>
          <w:tcPr>
            <w:tcW w:w="1658" w:type="dxa"/>
            <w:vAlign w:val="bottom"/>
          </w:tcPr>
          <w:p w14:paraId="0F15A1F8"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5</w:t>
            </w:r>
            <w:r w:rsidRPr="00106571">
              <w:rPr>
                <w:rFonts w:ascii="Arial LatArm" w:eastAsia="Times New Roman" w:hAnsi="Arial LatArm" w:cs="Times New Roman"/>
                <w:color w:val="0D0D0D" w:themeColor="text1" w:themeTint="F2"/>
                <w:sz w:val="20"/>
                <w:szCs w:val="20"/>
                <w:lang w:val="en-US"/>
              </w:rPr>
              <w:t>25</w:t>
            </w:r>
            <w:r w:rsidRPr="00106571">
              <w:rPr>
                <w:rFonts w:ascii="Arial LatArm" w:eastAsia="Times New Roman" w:hAnsi="Arial LatArm" w:cs="Times New Roman"/>
                <w:color w:val="0D0D0D" w:themeColor="text1" w:themeTint="F2"/>
                <w:sz w:val="20"/>
                <w:szCs w:val="20"/>
                <w:lang w:val="hy-AM"/>
              </w:rPr>
              <w:t>00</w:t>
            </w:r>
          </w:p>
        </w:tc>
      </w:tr>
      <w:tr w:rsidR="00F67E9E" w:rsidRPr="00CD0016" w14:paraId="17F436EE" w14:textId="77777777" w:rsidTr="00D5718C">
        <w:tc>
          <w:tcPr>
            <w:tcW w:w="453" w:type="dxa"/>
            <w:vAlign w:val="bottom"/>
          </w:tcPr>
          <w:p w14:paraId="544D8909"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8</w:t>
            </w:r>
          </w:p>
        </w:tc>
        <w:tc>
          <w:tcPr>
            <w:tcW w:w="3281" w:type="dxa"/>
            <w:vAlign w:val="bottom"/>
          </w:tcPr>
          <w:p w14:paraId="3D8EF81C" w14:textId="77777777" w:rsidR="00F67E9E" w:rsidRPr="00106571" w:rsidRDefault="00F67E9E" w:rsidP="00D5718C">
            <w:pPr>
              <w:rPr>
                <w:rFonts w:ascii="Sylfaen" w:eastAsia="Times New Roman" w:hAnsi="Sylfaen" w:cs="Sylfaen"/>
                <w:color w:val="0D0D0D" w:themeColor="text1" w:themeTint="F2"/>
                <w:sz w:val="20"/>
                <w:szCs w:val="20"/>
                <w:lang w:val="hy-AM"/>
              </w:rPr>
            </w:pPr>
            <w:r w:rsidRPr="00106571">
              <w:rPr>
                <w:rFonts w:ascii="Sylfaen" w:eastAsia="Times New Roman" w:hAnsi="Sylfaen" w:cs="Sylfaen"/>
                <w:color w:val="0D0D0D" w:themeColor="text1" w:themeTint="F2"/>
                <w:sz w:val="20"/>
                <w:szCs w:val="20"/>
                <w:lang w:val="hy-AM"/>
              </w:rPr>
              <w:t>Մասնաճյուղի դաստիարակ</w:t>
            </w:r>
          </w:p>
        </w:tc>
        <w:tc>
          <w:tcPr>
            <w:tcW w:w="1539" w:type="dxa"/>
            <w:vAlign w:val="bottom"/>
          </w:tcPr>
          <w:p w14:paraId="30D11BD8"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w:t>
            </w:r>
          </w:p>
        </w:tc>
        <w:tc>
          <w:tcPr>
            <w:tcW w:w="1538" w:type="dxa"/>
            <w:vAlign w:val="bottom"/>
          </w:tcPr>
          <w:p w14:paraId="612606DB"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2</w:t>
            </w:r>
          </w:p>
        </w:tc>
        <w:tc>
          <w:tcPr>
            <w:tcW w:w="1584" w:type="dxa"/>
            <w:vAlign w:val="bottom"/>
          </w:tcPr>
          <w:p w14:paraId="0AE1F427"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120,000</w:t>
            </w:r>
          </w:p>
        </w:tc>
        <w:tc>
          <w:tcPr>
            <w:tcW w:w="1658" w:type="dxa"/>
            <w:vAlign w:val="bottom"/>
          </w:tcPr>
          <w:p w14:paraId="1960218F"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120000</w:t>
            </w:r>
          </w:p>
        </w:tc>
      </w:tr>
      <w:tr w:rsidR="00F67E9E" w:rsidRPr="00CD0016" w14:paraId="0F6D04FD" w14:textId="77777777" w:rsidTr="00D5718C">
        <w:tc>
          <w:tcPr>
            <w:tcW w:w="453" w:type="dxa"/>
            <w:vAlign w:val="bottom"/>
          </w:tcPr>
          <w:p w14:paraId="0EEC02FC"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9</w:t>
            </w:r>
          </w:p>
        </w:tc>
        <w:tc>
          <w:tcPr>
            <w:tcW w:w="3281" w:type="dxa"/>
            <w:vAlign w:val="bottom"/>
          </w:tcPr>
          <w:p w14:paraId="0F3B2BB5" w14:textId="77777777" w:rsidR="00F67E9E" w:rsidRPr="00106571" w:rsidRDefault="00F67E9E" w:rsidP="00D5718C">
            <w:pPr>
              <w:rPr>
                <w:rFonts w:ascii="Sylfaen" w:eastAsia="Times New Roman" w:hAnsi="Sylfaen" w:cs="Sylfaen"/>
                <w:color w:val="0D0D0D" w:themeColor="text1" w:themeTint="F2"/>
                <w:sz w:val="20"/>
                <w:szCs w:val="20"/>
                <w:lang w:val="hy-AM"/>
              </w:rPr>
            </w:pPr>
            <w:r w:rsidRPr="00106571">
              <w:rPr>
                <w:rFonts w:ascii="Sylfaen" w:eastAsia="Times New Roman" w:hAnsi="Sylfaen" w:cs="Sylfaen"/>
                <w:color w:val="0D0D0D" w:themeColor="text1" w:themeTint="F2"/>
                <w:sz w:val="20"/>
                <w:szCs w:val="20"/>
                <w:lang w:val="hy-AM"/>
              </w:rPr>
              <w:t>Մասնաճյուղի դաստիարակի օգնական</w:t>
            </w:r>
          </w:p>
        </w:tc>
        <w:tc>
          <w:tcPr>
            <w:tcW w:w="1539" w:type="dxa"/>
            <w:vAlign w:val="bottom"/>
          </w:tcPr>
          <w:p w14:paraId="6C086E08"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w:t>
            </w:r>
          </w:p>
        </w:tc>
        <w:tc>
          <w:tcPr>
            <w:tcW w:w="1538" w:type="dxa"/>
            <w:vAlign w:val="bottom"/>
          </w:tcPr>
          <w:p w14:paraId="1A721A5A"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2</w:t>
            </w:r>
          </w:p>
        </w:tc>
        <w:tc>
          <w:tcPr>
            <w:tcW w:w="1584" w:type="dxa"/>
            <w:vAlign w:val="bottom"/>
          </w:tcPr>
          <w:p w14:paraId="2669A279"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105,000</w:t>
            </w:r>
          </w:p>
        </w:tc>
        <w:tc>
          <w:tcPr>
            <w:tcW w:w="1658" w:type="dxa"/>
            <w:vAlign w:val="bottom"/>
          </w:tcPr>
          <w:p w14:paraId="3D8AC324" w14:textId="77777777" w:rsidR="00F67E9E" w:rsidRPr="00106571" w:rsidRDefault="00F67E9E" w:rsidP="00D5718C">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105000</w:t>
            </w:r>
          </w:p>
        </w:tc>
      </w:tr>
      <w:tr w:rsidR="00F67E9E" w:rsidRPr="00CD0016" w14:paraId="1C4FD610" w14:textId="77777777" w:rsidTr="00D5718C">
        <w:tc>
          <w:tcPr>
            <w:tcW w:w="453" w:type="dxa"/>
            <w:vAlign w:val="bottom"/>
          </w:tcPr>
          <w:p w14:paraId="64650745" w14:textId="77777777" w:rsidR="00F67E9E" w:rsidRPr="002C5C1B" w:rsidRDefault="00F67E9E" w:rsidP="00D5718C">
            <w:pPr>
              <w:rPr>
                <w:rFonts w:ascii="Sylfaen" w:eastAsia="Times New Roman" w:hAnsi="Sylfaen" w:cs="Courier New"/>
                <w:color w:val="000000"/>
                <w:sz w:val="20"/>
                <w:szCs w:val="20"/>
                <w:lang w:val="hy-AM"/>
              </w:rPr>
            </w:pPr>
            <w:r w:rsidRPr="002C5C1B">
              <w:rPr>
                <w:rFonts w:ascii="Sylfaen" w:eastAsia="Times New Roman" w:hAnsi="Sylfaen" w:cs="Courier New"/>
                <w:color w:val="000000"/>
                <w:sz w:val="20"/>
                <w:szCs w:val="20"/>
                <w:lang w:val="hy-AM"/>
              </w:rPr>
              <w:t>10</w:t>
            </w:r>
          </w:p>
        </w:tc>
        <w:tc>
          <w:tcPr>
            <w:tcW w:w="3281" w:type="dxa"/>
            <w:vAlign w:val="bottom"/>
          </w:tcPr>
          <w:p w14:paraId="12D4C619" w14:textId="77777777" w:rsidR="00F67E9E" w:rsidRPr="002C5C1B" w:rsidRDefault="00F67E9E" w:rsidP="00D5718C">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539" w:type="dxa"/>
            <w:vAlign w:val="bottom"/>
          </w:tcPr>
          <w:p w14:paraId="07C0735E" w14:textId="77777777" w:rsidR="00F67E9E" w:rsidRPr="002C5C1B" w:rsidRDefault="00F67E9E" w:rsidP="00D5718C">
            <w:pPr>
              <w:jc w:val="center"/>
              <w:rPr>
                <w:rFonts w:ascii="Sylfaen" w:eastAsia="Times New Roman" w:hAnsi="Sylfaen"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538" w:type="dxa"/>
            <w:vAlign w:val="bottom"/>
          </w:tcPr>
          <w:p w14:paraId="7D169F28" w14:textId="77777777" w:rsidR="00F67E9E" w:rsidRPr="002C5C1B" w:rsidRDefault="00F67E9E" w:rsidP="00D5718C">
            <w:pPr>
              <w:jc w:val="center"/>
              <w:rPr>
                <w:rFonts w:ascii="Sylfaen" w:eastAsia="Times New Roman" w:hAnsi="Sylfaen"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584" w:type="dxa"/>
            <w:vAlign w:val="bottom"/>
          </w:tcPr>
          <w:p w14:paraId="67E4C2B5" w14:textId="77777777" w:rsidR="00F67E9E" w:rsidRPr="002C5C1B" w:rsidRDefault="00F67E9E" w:rsidP="00D5718C">
            <w:pPr>
              <w:jc w:val="center"/>
              <w:rPr>
                <w:rFonts w:ascii="Sylfaen" w:eastAsia="Times New Roman" w:hAnsi="Sylfaen" w:cs="Times New Roman"/>
                <w:color w:val="000000"/>
                <w:sz w:val="20"/>
                <w:szCs w:val="20"/>
              </w:rPr>
            </w:pPr>
            <w:r w:rsidRPr="002C5C1B">
              <w:rPr>
                <w:rFonts w:ascii="Sylfaen" w:eastAsia="Times New Roman" w:hAnsi="Sylfaen" w:cs="Times New Roman"/>
                <w:color w:val="000000"/>
                <w:sz w:val="20"/>
                <w:szCs w:val="20"/>
                <w:lang w:val="hy-AM"/>
              </w:rPr>
              <w:t>110</w:t>
            </w:r>
            <w:r w:rsidRPr="002C5C1B">
              <w:rPr>
                <w:rFonts w:ascii="Times New Roman" w:eastAsia="Times New Roman" w:hAnsi="Times New Roman" w:cs="Times New Roman"/>
                <w:color w:val="000000"/>
                <w:sz w:val="20"/>
                <w:szCs w:val="20"/>
                <w:lang w:val="hy-AM"/>
              </w:rPr>
              <w:t>․</w:t>
            </w:r>
            <w:r w:rsidRPr="002C5C1B">
              <w:rPr>
                <w:rFonts w:ascii="Sylfaen" w:eastAsia="Times New Roman" w:hAnsi="Sylfaen" w:cs="Times New Roman"/>
                <w:color w:val="000000"/>
                <w:sz w:val="20"/>
                <w:szCs w:val="20"/>
                <w:lang w:val="hy-AM"/>
              </w:rPr>
              <w:t>000</w:t>
            </w:r>
          </w:p>
        </w:tc>
        <w:tc>
          <w:tcPr>
            <w:tcW w:w="1658" w:type="dxa"/>
            <w:vAlign w:val="bottom"/>
          </w:tcPr>
          <w:p w14:paraId="4E0E7949" w14:textId="77777777" w:rsidR="00F67E9E" w:rsidRPr="002C5C1B" w:rsidRDefault="00F67E9E" w:rsidP="00D5718C">
            <w:pP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 xml:space="preserve">       </w:t>
            </w:r>
            <w:r w:rsidRPr="002C5C1B">
              <w:rPr>
                <w:rFonts w:ascii="Sylfaen" w:eastAsia="Times New Roman" w:hAnsi="Sylfaen" w:cs="Times New Roman"/>
                <w:color w:val="000000"/>
                <w:sz w:val="20"/>
                <w:szCs w:val="20"/>
                <w:lang w:val="hy-AM"/>
              </w:rPr>
              <w:t>110000</w:t>
            </w:r>
          </w:p>
        </w:tc>
      </w:tr>
      <w:tr w:rsidR="00F67E9E" w:rsidRPr="00CD0016" w14:paraId="0A15EFA8" w14:textId="77777777" w:rsidTr="00D5718C">
        <w:tc>
          <w:tcPr>
            <w:tcW w:w="453" w:type="dxa"/>
            <w:vAlign w:val="bottom"/>
          </w:tcPr>
          <w:p w14:paraId="3DD3F6E9" w14:textId="77777777" w:rsidR="00F67E9E" w:rsidRPr="00CD0016" w:rsidRDefault="00F67E9E" w:rsidP="00D5718C">
            <w:pPr>
              <w:rPr>
                <w:rFonts w:ascii="Arial LatArm" w:eastAsia="Times New Roman" w:hAnsi="Arial LatArm" w:cs="Courier New"/>
                <w:color w:val="000000"/>
              </w:rPr>
            </w:pPr>
          </w:p>
        </w:tc>
        <w:tc>
          <w:tcPr>
            <w:tcW w:w="3281" w:type="dxa"/>
            <w:vAlign w:val="bottom"/>
          </w:tcPr>
          <w:p w14:paraId="07B40CFC" w14:textId="77777777" w:rsidR="00F67E9E" w:rsidRPr="00FC44D0" w:rsidRDefault="00F67E9E" w:rsidP="00D5718C">
            <w:pPr>
              <w:rPr>
                <w:rFonts w:ascii="Arial LatArm" w:eastAsia="Times New Roman" w:hAnsi="Arial LatArm" w:cs="Times New Roman"/>
                <w:b/>
                <w:bCs/>
                <w:color w:val="000000"/>
                <w:sz w:val="20"/>
                <w:szCs w:val="20"/>
              </w:rPr>
            </w:pPr>
            <w:r w:rsidRPr="00FC44D0">
              <w:rPr>
                <w:rFonts w:ascii="Sylfaen" w:eastAsia="Times New Roman" w:hAnsi="Sylfaen" w:cs="Sylfaen"/>
                <w:b/>
                <w:bCs/>
                <w:color w:val="000000"/>
                <w:sz w:val="20"/>
                <w:szCs w:val="20"/>
              </w:rPr>
              <w:t>ԸՆԴԱՄԵՆԸ</w:t>
            </w:r>
          </w:p>
        </w:tc>
        <w:tc>
          <w:tcPr>
            <w:tcW w:w="1539" w:type="dxa"/>
            <w:vAlign w:val="bottom"/>
          </w:tcPr>
          <w:p w14:paraId="2162C5D6" w14:textId="77777777" w:rsidR="00F67E9E" w:rsidRPr="00FC44D0" w:rsidRDefault="00F67E9E" w:rsidP="00D5718C">
            <w:pPr>
              <w:jc w:val="cente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8.37</w:t>
            </w:r>
          </w:p>
        </w:tc>
        <w:tc>
          <w:tcPr>
            <w:tcW w:w="1538" w:type="dxa"/>
            <w:vAlign w:val="bottom"/>
          </w:tcPr>
          <w:p w14:paraId="654C759C" w14:textId="77777777" w:rsidR="00F67E9E" w:rsidRPr="00FC44D0" w:rsidRDefault="00F67E9E" w:rsidP="00D5718C">
            <w:pPr>
              <w:jc w:val="center"/>
              <w:rPr>
                <w:rFonts w:ascii="Arial LatArm" w:eastAsia="Times New Roman" w:hAnsi="Arial LatArm" w:cs="Times New Roman"/>
                <w:b/>
                <w:bCs/>
                <w:color w:val="000000"/>
                <w:sz w:val="20"/>
                <w:szCs w:val="20"/>
                <w:lang w:val="en-US"/>
              </w:rPr>
            </w:pPr>
            <w:r w:rsidRPr="00FC44D0">
              <w:rPr>
                <w:rFonts w:ascii="Sylfaen" w:eastAsia="Times New Roman" w:hAnsi="Sylfaen" w:cs="Times New Roman"/>
                <w:b/>
                <w:bCs/>
                <w:color w:val="000000"/>
                <w:sz w:val="20"/>
                <w:szCs w:val="20"/>
                <w:lang w:val="en-US"/>
              </w:rPr>
              <w:t>12</w:t>
            </w:r>
          </w:p>
        </w:tc>
        <w:tc>
          <w:tcPr>
            <w:tcW w:w="1584" w:type="dxa"/>
            <w:vAlign w:val="bottom"/>
          </w:tcPr>
          <w:p w14:paraId="4148DDD4" w14:textId="77777777" w:rsidR="00F67E9E" w:rsidRPr="00FC44D0" w:rsidRDefault="00F67E9E" w:rsidP="00D5718C">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658" w:type="dxa"/>
            <w:vAlign w:val="bottom"/>
          </w:tcPr>
          <w:p w14:paraId="2372E708" w14:textId="77777777" w:rsidR="00F67E9E" w:rsidRPr="00FC44D0" w:rsidRDefault="00F67E9E" w:rsidP="00D5718C">
            <w:pP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 xml:space="preserve">       9</w:t>
            </w:r>
            <w:r>
              <w:rPr>
                <w:rFonts w:ascii="Sylfaen" w:eastAsia="Times New Roman" w:hAnsi="Sylfaen" w:cs="Times New Roman"/>
                <w:b/>
                <w:bCs/>
                <w:color w:val="000000"/>
                <w:sz w:val="20"/>
                <w:szCs w:val="20"/>
                <w:lang w:val="hy-AM"/>
              </w:rPr>
              <w:t>3</w:t>
            </w:r>
            <w:r w:rsidRPr="00FC44D0">
              <w:rPr>
                <w:rFonts w:ascii="Sylfaen" w:eastAsia="Times New Roman" w:hAnsi="Sylfaen" w:cs="Times New Roman"/>
                <w:b/>
                <w:bCs/>
                <w:color w:val="000000"/>
                <w:sz w:val="20"/>
                <w:szCs w:val="20"/>
                <w:lang w:val="hy-AM"/>
              </w:rPr>
              <w:t>3</w:t>
            </w:r>
            <w:r w:rsidRPr="00FC44D0">
              <w:rPr>
                <w:rFonts w:ascii="Times New Roman" w:eastAsia="Times New Roman" w:hAnsi="Times New Roman" w:cs="Times New Roman"/>
                <w:b/>
                <w:bCs/>
                <w:color w:val="000000"/>
                <w:sz w:val="20"/>
                <w:szCs w:val="20"/>
                <w:lang w:val="hy-AM"/>
              </w:rPr>
              <w:t>․</w:t>
            </w:r>
            <w:r w:rsidRPr="00FC44D0">
              <w:rPr>
                <w:rFonts w:ascii="Sylfaen" w:eastAsia="Times New Roman" w:hAnsi="Sylfaen" w:cs="Times New Roman"/>
                <w:b/>
                <w:bCs/>
                <w:color w:val="000000"/>
                <w:sz w:val="20"/>
                <w:szCs w:val="20"/>
                <w:lang w:val="hy-AM"/>
              </w:rPr>
              <w:t>850</w:t>
            </w:r>
          </w:p>
        </w:tc>
      </w:tr>
    </w:tbl>
    <w:p w14:paraId="0697BA08" w14:textId="77777777" w:rsidR="00F67E9E" w:rsidRPr="00CD0016" w:rsidRDefault="00F67E9E" w:rsidP="00F67E9E">
      <w:pPr>
        <w:spacing w:after="0"/>
        <w:rPr>
          <w:rFonts w:ascii="Arial LatArm" w:hAnsi="Arial LatArm"/>
          <w:sz w:val="20"/>
          <w:szCs w:val="20"/>
        </w:rPr>
      </w:pPr>
      <w:r w:rsidRPr="00CD0016">
        <w:rPr>
          <w:rFonts w:ascii="Arial LatArm" w:hAnsi="Arial LatArm"/>
          <w:sz w:val="20"/>
          <w:szCs w:val="20"/>
        </w:rPr>
        <w:t xml:space="preserve">    </w:t>
      </w:r>
    </w:p>
    <w:p w14:paraId="05C868A7" w14:textId="77777777" w:rsidR="00F67E9E" w:rsidRDefault="00F67E9E" w:rsidP="00F67E9E">
      <w:pPr>
        <w:spacing w:after="0"/>
        <w:rPr>
          <w:rFonts w:ascii="Sylfaen" w:hAnsi="Sylfaen" w:cs="Sylfaen"/>
          <w:b/>
          <w:sz w:val="24"/>
          <w:szCs w:val="24"/>
          <w:lang w:val="hy-AM"/>
        </w:rPr>
      </w:pPr>
    </w:p>
    <w:p w14:paraId="7463746E" w14:textId="77777777" w:rsidR="00F67E9E" w:rsidRDefault="00F67E9E" w:rsidP="00F67E9E">
      <w:pPr>
        <w:spacing w:after="0"/>
        <w:rPr>
          <w:rFonts w:ascii="Sylfaen" w:hAnsi="Sylfaen" w:cs="Sylfaen"/>
          <w:b/>
          <w:sz w:val="24"/>
          <w:szCs w:val="24"/>
          <w:lang w:val="hy-AM"/>
        </w:rPr>
      </w:pPr>
    </w:p>
    <w:p w14:paraId="26768EC8" w14:textId="77777777" w:rsidR="00F67E9E" w:rsidRDefault="00F67E9E" w:rsidP="00F67E9E">
      <w:pPr>
        <w:spacing w:after="0"/>
        <w:rPr>
          <w:rFonts w:ascii="Sylfaen" w:hAnsi="Sylfaen" w:cs="Sylfaen"/>
          <w:b/>
          <w:sz w:val="24"/>
          <w:szCs w:val="24"/>
          <w:lang w:val="hy-AM"/>
        </w:rPr>
      </w:pPr>
    </w:p>
    <w:p w14:paraId="2D505B02" w14:textId="77777777" w:rsidR="00F67E9E" w:rsidRDefault="00F67E9E" w:rsidP="00F67E9E">
      <w:pPr>
        <w:spacing w:after="0"/>
        <w:rPr>
          <w:rFonts w:ascii="Sylfaen" w:hAnsi="Sylfaen" w:cs="Sylfaen"/>
          <w:b/>
          <w:sz w:val="24"/>
          <w:szCs w:val="24"/>
          <w:lang w:val="hy-AM"/>
        </w:rPr>
      </w:pPr>
    </w:p>
    <w:p w14:paraId="7EC03915" w14:textId="77777777" w:rsidR="00F67E9E" w:rsidRDefault="00F67E9E" w:rsidP="00F67E9E">
      <w:pPr>
        <w:spacing w:after="0"/>
        <w:rPr>
          <w:rFonts w:ascii="Sylfaen" w:hAnsi="Sylfaen" w:cs="Sylfaen"/>
          <w:b/>
          <w:sz w:val="24"/>
          <w:szCs w:val="24"/>
          <w:lang w:val="hy-AM"/>
        </w:rPr>
      </w:pPr>
    </w:p>
    <w:p w14:paraId="2F5AE745"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4D6719A8" w14:textId="77777777" w:rsidR="00F67E9E" w:rsidRDefault="00F67E9E" w:rsidP="00F67E9E">
      <w:pPr>
        <w:spacing w:after="0"/>
        <w:rPr>
          <w:rFonts w:ascii="Sylfaen" w:hAnsi="Sylfaen" w:cs="Sylfaen"/>
          <w:b/>
          <w:sz w:val="24"/>
          <w:szCs w:val="24"/>
          <w:lang w:val="hy-AM"/>
        </w:rPr>
      </w:pPr>
    </w:p>
    <w:p w14:paraId="075028D6" w14:textId="77777777" w:rsidR="00F67E9E" w:rsidRDefault="00F67E9E" w:rsidP="00F67E9E">
      <w:pPr>
        <w:spacing w:after="0"/>
        <w:rPr>
          <w:rFonts w:ascii="Sylfaen" w:hAnsi="Sylfaen" w:cs="Sylfaen"/>
          <w:b/>
          <w:sz w:val="24"/>
          <w:szCs w:val="24"/>
          <w:lang w:val="hy-AM"/>
        </w:rPr>
      </w:pPr>
    </w:p>
    <w:p w14:paraId="293B5550" w14:textId="77777777" w:rsidR="00F67E9E" w:rsidRPr="002D2BFB" w:rsidRDefault="00F67E9E" w:rsidP="00F67E9E">
      <w:pPr>
        <w:rPr>
          <w:rFonts w:ascii="Sylfaen" w:hAnsi="Sylfaen"/>
          <w:b/>
          <w:lang w:val="hy-AM"/>
        </w:rPr>
      </w:pPr>
      <w:r>
        <w:rPr>
          <w:rFonts w:ascii="Sylfaen" w:hAnsi="Sylfaen"/>
          <w:b/>
          <w:lang w:val="hy-AM"/>
        </w:rPr>
        <w:t xml:space="preserve">     </w:t>
      </w:r>
    </w:p>
    <w:p w14:paraId="6444A10C" w14:textId="77777777" w:rsidR="00F67E9E" w:rsidRDefault="00F67E9E" w:rsidP="00F67E9E">
      <w:pPr>
        <w:spacing w:after="0"/>
        <w:rPr>
          <w:rFonts w:ascii="Sylfaen" w:hAnsi="Sylfaen" w:cs="Sylfaen"/>
          <w:b/>
          <w:sz w:val="24"/>
          <w:szCs w:val="24"/>
          <w:lang w:val="hy-AM"/>
        </w:rPr>
      </w:pPr>
    </w:p>
    <w:p w14:paraId="37E33209" w14:textId="77777777" w:rsidR="00F67E9E" w:rsidRPr="002D2BFB" w:rsidRDefault="00F67E9E" w:rsidP="00F67E9E">
      <w:pPr>
        <w:spacing w:after="0"/>
        <w:rPr>
          <w:rFonts w:ascii="Sylfaen" w:hAnsi="Sylfaen" w:cs="Sylfaen"/>
          <w:b/>
          <w:sz w:val="24"/>
          <w:szCs w:val="24"/>
          <w:lang w:val="hy-AM"/>
        </w:rPr>
      </w:pPr>
    </w:p>
    <w:p w14:paraId="22035398" w14:textId="77777777" w:rsidR="00F67E9E" w:rsidRPr="00630DE2" w:rsidRDefault="00F67E9E" w:rsidP="00F67E9E">
      <w:pPr>
        <w:spacing w:after="0"/>
        <w:rPr>
          <w:rFonts w:ascii="Sylfaen" w:hAnsi="Sylfaen" w:cs="Sylfaen"/>
          <w:b/>
          <w:sz w:val="24"/>
          <w:szCs w:val="24"/>
          <w:lang w:val="hy-AM"/>
        </w:rPr>
      </w:pPr>
    </w:p>
    <w:p w14:paraId="74AABD44" w14:textId="77777777" w:rsidR="00F67E9E" w:rsidRDefault="00F67E9E" w:rsidP="00F67E9E">
      <w:pPr>
        <w:spacing w:after="0"/>
        <w:rPr>
          <w:rFonts w:ascii="Sylfaen" w:hAnsi="Sylfaen" w:cs="Sylfaen"/>
          <w:b/>
          <w:sz w:val="24"/>
          <w:szCs w:val="24"/>
          <w:lang w:val="hy-AM"/>
        </w:rPr>
      </w:pPr>
    </w:p>
    <w:p w14:paraId="552BCBBE" w14:textId="77777777" w:rsidR="00F67E9E" w:rsidRDefault="00F67E9E" w:rsidP="00F67E9E">
      <w:pPr>
        <w:spacing w:after="0"/>
        <w:rPr>
          <w:rFonts w:ascii="Sylfaen" w:hAnsi="Sylfaen" w:cs="Sylfaen"/>
          <w:b/>
          <w:sz w:val="24"/>
          <w:szCs w:val="24"/>
          <w:lang w:val="hy-AM"/>
        </w:rPr>
      </w:pPr>
    </w:p>
    <w:p w14:paraId="0C34238D" w14:textId="77777777" w:rsidR="00F67E9E" w:rsidRDefault="00F67E9E" w:rsidP="00F67E9E">
      <w:pPr>
        <w:spacing w:after="0"/>
        <w:rPr>
          <w:rFonts w:ascii="Sylfaen" w:hAnsi="Sylfaen" w:cs="Sylfaen"/>
          <w:b/>
          <w:sz w:val="24"/>
          <w:szCs w:val="24"/>
          <w:lang w:val="hy-AM"/>
        </w:rPr>
      </w:pPr>
    </w:p>
    <w:p w14:paraId="47447E70" w14:textId="77777777" w:rsidR="00F67E9E" w:rsidRDefault="00F67E9E" w:rsidP="00F67E9E">
      <w:pPr>
        <w:spacing w:after="0"/>
        <w:rPr>
          <w:rFonts w:ascii="Sylfaen" w:hAnsi="Sylfaen" w:cs="Sylfaen"/>
          <w:b/>
          <w:sz w:val="24"/>
          <w:szCs w:val="24"/>
          <w:lang w:val="hy-AM"/>
        </w:rPr>
      </w:pPr>
    </w:p>
    <w:p w14:paraId="086D5A36" w14:textId="5762360C" w:rsidR="00F67E9E" w:rsidRDefault="00F67E9E" w:rsidP="00F67E9E">
      <w:pPr>
        <w:spacing w:after="0"/>
        <w:rPr>
          <w:rFonts w:ascii="Sylfaen" w:hAnsi="Sylfaen" w:cs="Sylfaen"/>
          <w:b/>
          <w:sz w:val="24"/>
          <w:szCs w:val="24"/>
          <w:lang w:val="hy-AM"/>
        </w:rPr>
      </w:pPr>
    </w:p>
    <w:p w14:paraId="6DC04BB0" w14:textId="77777777" w:rsidR="00F67E9E" w:rsidRDefault="00F67E9E" w:rsidP="00F67E9E">
      <w:pPr>
        <w:spacing w:after="0"/>
        <w:rPr>
          <w:rFonts w:ascii="Sylfaen" w:hAnsi="Sylfaen" w:cs="Sylfaen"/>
          <w:b/>
          <w:sz w:val="20"/>
          <w:szCs w:val="20"/>
          <w:lang w:val="hy-AM"/>
        </w:rPr>
      </w:pPr>
    </w:p>
    <w:p w14:paraId="662A7885" w14:textId="77777777" w:rsidR="00F67E9E" w:rsidRDefault="00F67E9E" w:rsidP="00F67E9E">
      <w:pPr>
        <w:spacing w:after="0"/>
        <w:rPr>
          <w:rFonts w:ascii="Sylfaen" w:hAnsi="Sylfaen" w:cs="Sylfaen"/>
          <w:b/>
          <w:sz w:val="20"/>
          <w:szCs w:val="20"/>
          <w:lang w:val="hy-AM"/>
        </w:rPr>
      </w:pPr>
    </w:p>
    <w:p w14:paraId="065E7B49" w14:textId="77777777" w:rsidR="00F67E9E" w:rsidRPr="00C0044D" w:rsidRDefault="00F67E9E" w:rsidP="00F67E9E">
      <w:pPr>
        <w:spacing w:after="0"/>
        <w:jc w:val="right"/>
        <w:rPr>
          <w:rFonts w:ascii="Sylfaen" w:hAnsi="Sylfaen" w:cs="Sylfaen"/>
          <w:b/>
          <w:sz w:val="18"/>
          <w:szCs w:val="18"/>
          <w:lang w:val="hy-AM"/>
        </w:rPr>
      </w:pPr>
      <w:r>
        <w:rPr>
          <w:rFonts w:ascii="Sylfaen" w:hAnsi="Sylfaen" w:cs="Sylfaen"/>
          <w:b/>
          <w:sz w:val="18"/>
          <w:szCs w:val="18"/>
          <w:lang w:val="hy-AM"/>
        </w:rPr>
        <w:t>Հավելված 12</w:t>
      </w:r>
    </w:p>
    <w:p w14:paraId="71AC4162"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785550B2"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7C05C5DB" w14:textId="77777777" w:rsidR="00F67E9E" w:rsidRPr="00CD0016" w:rsidRDefault="00F67E9E" w:rsidP="00F67E9E">
      <w:pPr>
        <w:spacing w:after="0"/>
        <w:jc w:val="right"/>
        <w:rPr>
          <w:rFonts w:ascii="Arial LatArm" w:hAnsi="Arial LatArm"/>
          <w:lang w:val="hy-AM"/>
        </w:rPr>
      </w:pPr>
    </w:p>
    <w:p w14:paraId="048452E1" w14:textId="77777777" w:rsidR="00F67E9E" w:rsidRDefault="00F67E9E" w:rsidP="00F67E9E">
      <w:pPr>
        <w:spacing w:after="0"/>
        <w:jc w:val="center"/>
        <w:rPr>
          <w:rFonts w:ascii="Sylfaen" w:hAnsi="Sylfaen" w:cs="Sylfaen"/>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Դավթաշենի</w:t>
      </w:r>
      <w:r w:rsidRPr="00CD0016">
        <w:rPr>
          <w:rFonts w:ascii="Arial LatArm" w:eastAsia="Times New Roman" w:hAnsi="Arial LatArm" w:cs="Times New Roman"/>
          <w:b/>
          <w:color w:val="000000"/>
          <w:lang w:val="hy-AM"/>
        </w:rPr>
        <w:t xml:space="preserve"> </w:t>
      </w:r>
      <w:r w:rsidRPr="00C635A4">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 2025 թվականի</w:t>
      </w:r>
      <w:r w:rsidRPr="00CD0016">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636C4000" w14:textId="77777777" w:rsidR="00F67E9E" w:rsidRPr="00CD0016" w:rsidRDefault="00F67E9E" w:rsidP="00F67E9E">
      <w:pPr>
        <w:spacing w:after="0"/>
        <w:jc w:val="center"/>
        <w:rPr>
          <w:rFonts w:ascii="Arial LatArm" w:hAnsi="Arial LatArm"/>
          <w:b/>
          <w:lang w:val="hy-AM"/>
        </w:rPr>
      </w:pPr>
    </w:p>
    <w:p w14:paraId="4AE03E07" w14:textId="77777777" w:rsidR="00F67E9E" w:rsidRPr="003347D6" w:rsidRDefault="00F67E9E" w:rsidP="00F67E9E">
      <w:pPr>
        <w:spacing w:after="0"/>
        <w:rPr>
          <w:rFonts w:ascii="Sylfaen" w:hAnsi="Sylfaen"/>
          <w:b/>
          <w:bCs/>
          <w:sz w:val="24"/>
          <w:szCs w:val="24"/>
          <w:lang w:val="hy-AM"/>
        </w:rPr>
      </w:pP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912"/>
        <w:gridCol w:w="1785"/>
        <w:gridCol w:w="1661"/>
        <w:gridCol w:w="1584"/>
        <w:gridCol w:w="1658"/>
      </w:tblGrid>
      <w:tr w:rsidR="00F67E9E" w:rsidRPr="00CD0016" w14:paraId="7BEBBAAF" w14:textId="77777777" w:rsidTr="00D5718C">
        <w:tc>
          <w:tcPr>
            <w:tcW w:w="453" w:type="dxa"/>
            <w:vAlign w:val="center"/>
          </w:tcPr>
          <w:p w14:paraId="17B88051"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912" w:type="dxa"/>
            <w:vAlign w:val="center"/>
          </w:tcPr>
          <w:p w14:paraId="1C1F5AE0"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785" w:type="dxa"/>
            <w:vAlign w:val="center"/>
          </w:tcPr>
          <w:p w14:paraId="79EE06BB"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61" w:type="dxa"/>
            <w:vAlign w:val="center"/>
          </w:tcPr>
          <w:p w14:paraId="3B853F73"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01E00103"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658" w:type="dxa"/>
            <w:vAlign w:val="center"/>
          </w:tcPr>
          <w:p w14:paraId="09938897"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106571" w14:paraId="2F4BC049" w14:textId="77777777" w:rsidTr="00D5718C">
        <w:tc>
          <w:tcPr>
            <w:tcW w:w="453" w:type="dxa"/>
            <w:vAlign w:val="bottom"/>
          </w:tcPr>
          <w:p w14:paraId="1D65B464"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912" w:type="dxa"/>
            <w:vAlign w:val="bottom"/>
          </w:tcPr>
          <w:p w14:paraId="61C62F60"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785" w:type="dxa"/>
            <w:vAlign w:val="bottom"/>
          </w:tcPr>
          <w:p w14:paraId="0B1467EB"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61" w:type="dxa"/>
            <w:vAlign w:val="bottom"/>
          </w:tcPr>
          <w:p w14:paraId="28E36762"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3701D93E" w14:textId="77777777" w:rsidR="00F67E9E" w:rsidRPr="00DD652D" w:rsidRDefault="00F67E9E" w:rsidP="00D5718C">
            <w:pPr>
              <w:jc w:val="center"/>
              <w:rPr>
                <w:rFonts w:ascii="Sylfaen" w:eastAsia="Times New Roman" w:hAnsi="Sylfaen" w:cs="Times New Roman"/>
                <w:color w:val="0D0D0D" w:themeColor="text1" w:themeTint="F2"/>
                <w:sz w:val="20"/>
                <w:szCs w:val="20"/>
                <w:lang w:val="hy-AM"/>
              </w:rPr>
            </w:pPr>
            <w:r w:rsidRPr="00DD652D">
              <w:rPr>
                <w:rFonts w:ascii="Sylfaen" w:eastAsia="Times New Roman" w:hAnsi="Sylfaen" w:cs="Times New Roman"/>
                <w:color w:val="0D0D0D" w:themeColor="text1" w:themeTint="F2"/>
                <w:sz w:val="20"/>
                <w:szCs w:val="20"/>
                <w:lang w:val="hy-AM"/>
              </w:rPr>
              <w:t>140.000</w:t>
            </w:r>
          </w:p>
        </w:tc>
        <w:tc>
          <w:tcPr>
            <w:tcW w:w="1658" w:type="dxa"/>
            <w:vAlign w:val="bottom"/>
          </w:tcPr>
          <w:p w14:paraId="5CF7F3AB" w14:textId="77777777" w:rsidR="00F67E9E" w:rsidRPr="00DD652D" w:rsidRDefault="00F67E9E" w:rsidP="00D5718C">
            <w:pPr>
              <w:jc w:val="center"/>
              <w:rPr>
                <w:rFonts w:ascii="Sylfaen" w:eastAsia="Times New Roman" w:hAnsi="Sylfaen" w:cs="Times New Roman"/>
                <w:color w:val="0D0D0D" w:themeColor="text1" w:themeTint="F2"/>
                <w:sz w:val="20"/>
                <w:szCs w:val="20"/>
                <w:lang w:val="hy-AM"/>
              </w:rPr>
            </w:pPr>
            <w:r w:rsidRPr="00DD652D">
              <w:rPr>
                <w:rFonts w:ascii="Sylfaen" w:eastAsia="Times New Roman" w:hAnsi="Sylfaen" w:cs="Times New Roman"/>
                <w:color w:val="0D0D0D" w:themeColor="text1" w:themeTint="F2"/>
                <w:sz w:val="20"/>
                <w:szCs w:val="20"/>
                <w:lang w:val="hy-AM"/>
              </w:rPr>
              <w:t>140.000</w:t>
            </w:r>
          </w:p>
        </w:tc>
      </w:tr>
      <w:tr w:rsidR="00F67E9E" w:rsidRPr="00106571" w14:paraId="5925D747" w14:textId="77777777" w:rsidTr="00D5718C">
        <w:tc>
          <w:tcPr>
            <w:tcW w:w="453" w:type="dxa"/>
            <w:vAlign w:val="bottom"/>
          </w:tcPr>
          <w:p w14:paraId="081C903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912" w:type="dxa"/>
            <w:vAlign w:val="bottom"/>
          </w:tcPr>
          <w:p w14:paraId="4AD4F302" w14:textId="77777777" w:rsidR="00F67E9E" w:rsidRPr="00CD0016" w:rsidRDefault="00F67E9E" w:rsidP="00D5718C">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lang w:val="en-US"/>
              </w:rPr>
              <w:t>Բուժքույր</w:t>
            </w:r>
            <w:proofErr w:type="spellEnd"/>
          </w:p>
        </w:tc>
        <w:tc>
          <w:tcPr>
            <w:tcW w:w="1785" w:type="dxa"/>
            <w:vAlign w:val="bottom"/>
          </w:tcPr>
          <w:p w14:paraId="667B5E94"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0.5</w:t>
            </w:r>
          </w:p>
        </w:tc>
        <w:tc>
          <w:tcPr>
            <w:tcW w:w="1661" w:type="dxa"/>
            <w:vAlign w:val="bottom"/>
          </w:tcPr>
          <w:p w14:paraId="25E83F37"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84" w:type="dxa"/>
            <w:vAlign w:val="bottom"/>
          </w:tcPr>
          <w:p w14:paraId="59CDE696"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10</w:t>
            </w:r>
            <w:r w:rsidRPr="00106571">
              <w:rPr>
                <w:rFonts w:ascii="Arial LatArm" w:eastAsia="Times New Roman" w:hAnsi="Arial LatArm" w:cs="Times New Roman"/>
                <w:color w:val="0D0D0D" w:themeColor="text1" w:themeTint="F2"/>
                <w:sz w:val="20"/>
                <w:szCs w:val="20"/>
                <w:lang w:val="en-US"/>
              </w:rPr>
              <w:t>5</w:t>
            </w:r>
            <w:r w:rsidRPr="00106571">
              <w:rPr>
                <w:rFonts w:ascii="Arial LatArm" w:eastAsia="Times New Roman" w:hAnsi="Arial LatArm" w:cs="Times New Roman"/>
                <w:color w:val="0D0D0D" w:themeColor="text1" w:themeTint="F2"/>
                <w:sz w:val="20"/>
                <w:szCs w:val="20"/>
                <w:lang w:val="hy-AM"/>
              </w:rPr>
              <w:t>.000</w:t>
            </w:r>
          </w:p>
        </w:tc>
        <w:tc>
          <w:tcPr>
            <w:tcW w:w="1658" w:type="dxa"/>
            <w:vAlign w:val="bottom"/>
          </w:tcPr>
          <w:p w14:paraId="4B13FEE1" w14:textId="77777777" w:rsidR="00F67E9E" w:rsidRPr="00106571" w:rsidRDefault="00F67E9E" w:rsidP="00D5718C">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5</w:t>
            </w:r>
            <w:r w:rsidRPr="00106571">
              <w:rPr>
                <w:rFonts w:ascii="Arial LatArm" w:eastAsia="Times New Roman" w:hAnsi="Arial LatArm" w:cs="Times New Roman"/>
                <w:color w:val="0D0D0D" w:themeColor="text1" w:themeTint="F2"/>
                <w:sz w:val="20"/>
                <w:szCs w:val="20"/>
                <w:lang w:val="en-US"/>
              </w:rPr>
              <w:t>2</w:t>
            </w:r>
            <w:r w:rsidRPr="00106571">
              <w:rPr>
                <w:rFonts w:ascii="Arial LatArm" w:eastAsia="Times New Roman" w:hAnsi="Arial LatArm" w:cs="Times New Roman"/>
                <w:color w:val="0D0D0D" w:themeColor="text1" w:themeTint="F2"/>
                <w:sz w:val="20"/>
                <w:szCs w:val="20"/>
                <w:lang w:val="hy-AM"/>
              </w:rPr>
              <w:t>.</w:t>
            </w:r>
            <w:r w:rsidRPr="00106571">
              <w:rPr>
                <w:rFonts w:ascii="Arial LatArm" w:eastAsia="Times New Roman" w:hAnsi="Arial LatArm" w:cs="Times New Roman"/>
                <w:color w:val="0D0D0D" w:themeColor="text1" w:themeTint="F2"/>
                <w:sz w:val="20"/>
                <w:szCs w:val="20"/>
                <w:lang w:val="en-US"/>
              </w:rPr>
              <w:t>5</w:t>
            </w:r>
            <w:r w:rsidRPr="00106571">
              <w:rPr>
                <w:rFonts w:ascii="Arial LatArm" w:eastAsia="Times New Roman" w:hAnsi="Arial LatArm" w:cs="Times New Roman"/>
                <w:color w:val="0D0D0D" w:themeColor="text1" w:themeTint="F2"/>
                <w:sz w:val="20"/>
                <w:szCs w:val="20"/>
                <w:lang w:val="hy-AM"/>
              </w:rPr>
              <w:t>00</w:t>
            </w:r>
          </w:p>
        </w:tc>
      </w:tr>
      <w:tr w:rsidR="00F67E9E" w:rsidRPr="00CD0016" w14:paraId="2952D4DB" w14:textId="77777777" w:rsidTr="00D5718C">
        <w:tc>
          <w:tcPr>
            <w:tcW w:w="453" w:type="dxa"/>
            <w:vAlign w:val="bottom"/>
          </w:tcPr>
          <w:p w14:paraId="1BC09AF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912" w:type="dxa"/>
            <w:vAlign w:val="bottom"/>
          </w:tcPr>
          <w:p w14:paraId="47056C84" w14:textId="77777777" w:rsidR="00F67E9E" w:rsidRPr="00CD0016" w:rsidRDefault="00F67E9E" w:rsidP="00D5718C">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785" w:type="dxa"/>
            <w:vAlign w:val="bottom"/>
          </w:tcPr>
          <w:p w14:paraId="3620D0AE"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661" w:type="dxa"/>
            <w:vAlign w:val="bottom"/>
          </w:tcPr>
          <w:p w14:paraId="23F27D0D"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584" w:type="dxa"/>
            <w:vAlign w:val="bottom"/>
          </w:tcPr>
          <w:p w14:paraId="28B42D65"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105.000</w:t>
            </w:r>
          </w:p>
        </w:tc>
        <w:tc>
          <w:tcPr>
            <w:tcW w:w="1658" w:type="dxa"/>
            <w:vAlign w:val="bottom"/>
          </w:tcPr>
          <w:p w14:paraId="233E551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117.600</w:t>
            </w:r>
          </w:p>
        </w:tc>
      </w:tr>
      <w:tr w:rsidR="00F67E9E" w:rsidRPr="00CD0016" w14:paraId="5283EC2B" w14:textId="77777777" w:rsidTr="00D5718C">
        <w:tc>
          <w:tcPr>
            <w:tcW w:w="453" w:type="dxa"/>
            <w:vAlign w:val="bottom"/>
          </w:tcPr>
          <w:p w14:paraId="69BCA14F"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912" w:type="dxa"/>
            <w:vAlign w:val="bottom"/>
          </w:tcPr>
          <w:p w14:paraId="0485460B"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785" w:type="dxa"/>
            <w:vAlign w:val="bottom"/>
          </w:tcPr>
          <w:p w14:paraId="07DCCE85"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61" w:type="dxa"/>
            <w:vAlign w:val="bottom"/>
          </w:tcPr>
          <w:p w14:paraId="3CEB727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vAlign w:val="bottom"/>
          </w:tcPr>
          <w:p w14:paraId="2F93619A"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658" w:type="dxa"/>
            <w:vAlign w:val="bottom"/>
          </w:tcPr>
          <w:p w14:paraId="44141C0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r>
      <w:tr w:rsidR="00F67E9E" w:rsidRPr="00CD0016" w14:paraId="3A376EAA" w14:textId="77777777" w:rsidTr="00D5718C">
        <w:tc>
          <w:tcPr>
            <w:tcW w:w="453" w:type="dxa"/>
            <w:vAlign w:val="bottom"/>
          </w:tcPr>
          <w:p w14:paraId="2A080D3B"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912" w:type="dxa"/>
            <w:vAlign w:val="bottom"/>
          </w:tcPr>
          <w:p w14:paraId="11F06196"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785" w:type="dxa"/>
            <w:vAlign w:val="bottom"/>
          </w:tcPr>
          <w:p w14:paraId="4DDC601A"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661" w:type="dxa"/>
            <w:vAlign w:val="bottom"/>
          </w:tcPr>
          <w:p w14:paraId="1A5FB085"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vAlign w:val="bottom"/>
          </w:tcPr>
          <w:p w14:paraId="6403A772"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05</w:t>
            </w:r>
            <w:r w:rsidRPr="00CD0016">
              <w:rPr>
                <w:rFonts w:ascii="Arial LatArm" w:eastAsia="Times New Roman" w:hAnsi="Arial LatArm" w:cs="Times New Roman"/>
                <w:color w:val="000000"/>
                <w:sz w:val="20"/>
                <w:szCs w:val="20"/>
                <w:lang w:val="hy-AM"/>
              </w:rPr>
              <w:t>.000</w:t>
            </w:r>
          </w:p>
        </w:tc>
        <w:tc>
          <w:tcPr>
            <w:tcW w:w="1658" w:type="dxa"/>
            <w:vAlign w:val="bottom"/>
          </w:tcPr>
          <w:p w14:paraId="7B3BA50A"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en-US"/>
              </w:rPr>
              <w:t>78</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75</w:t>
            </w:r>
            <w:r w:rsidRPr="00CD0016">
              <w:rPr>
                <w:rFonts w:ascii="Arial LatArm" w:eastAsia="Times New Roman" w:hAnsi="Arial LatArm" w:cs="Times New Roman"/>
                <w:color w:val="000000"/>
                <w:sz w:val="20"/>
                <w:szCs w:val="20"/>
                <w:lang w:val="hy-AM"/>
              </w:rPr>
              <w:t>0</w:t>
            </w:r>
          </w:p>
        </w:tc>
      </w:tr>
      <w:tr w:rsidR="00F67E9E" w:rsidRPr="00CD0016" w14:paraId="6FF3113C" w14:textId="77777777" w:rsidTr="00D5718C">
        <w:tc>
          <w:tcPr>
            <w:tcW w:w="453" w:type="dxa"/>
            <w:vAlign w:val="bottom"/>
          </w:tcPr>
          <w:p w14:paraId="7B9D3750"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912" w:type="dxa"/>
            <w:vAlign w:val="bottom"/>
          </w:tcPr>
          <w:p w14:paraId="595FE3CF"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785" w:type="dxa"/>
            <w:vAlign w:val="bottom"/>
          </w:tcPr>
          <w:p w14:paraId="4EB35DD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661" w:type="dxa"/>
            <w:vAlign w:val="bottom"/>
          </w:tcPr>
          <w:p w14:paraId="522381D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vAlign w:val="bottom"/>
          </w:tcPr>
          <w:p w14:paraId="3739815B"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658" w:type="dxa"/>
            <w:vAlign w:val="bottom"/>
          </w:tcPr>
          <w:p w14:paraId="34244EE2"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132BEF9C" w14:textId="77777777" w:rsidTr="00D5718C">
        <w:tc>
          <w:tcPr>
            <w:tcW w:w="453" w:type="dxa"/>
            <w:vAlign w:val="bottom"/>
          </w:tcPr>
          <w:p w14:paraId="5AE92288"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912" w:type="dxa"/>
            <w:vAlign w:val="bottom"/>
          </w:tcPr>
          <w:p w14:paraId="3CDE9F70"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785" w:type="dxa"/>
            <w:vAlign w:val="bottom"/>
          </w:tcPr>
          <w:p w14:paraId="439751F8"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61" w:type="dxa"/>
            <w:vAlign w:val="bottom"/>
          </w:tcPr>
          <w:p w14:paraId="1F307F7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vAlign w:val="bottom"/>
          </w:tcPr>
          <w:p w14:paraId="2296F969"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658" w:type="dxa"/>
            <w:vAlign w:val="bottom"/>
          </w:tcPr>
          <w:p w14:paraId="14EAEA51"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1B15A0B6" w14:textId="77777777" w:rsidTr="00D5718C">
        <w:tc>
          <w:tcPr>
            <w:tcW w:w="453" w:type="dxa"/>
            <w:vAlign w:val="bottom"/>
          </w:tcPr>
          <w:p w14:paraId="1793E068" w14:textId="77777777" w:rsidR="00F67E9E" w:rsidRPr="00FC44D0" w:rsidRDefault="00F67E9E" w:rsidP="00D5718C">
            <w:pPr>
              <w:rPr>
                <w:rFonts w:eastAsia="Times New Roman" w:cs="Courier New"/>
                <w:color w:val="000000"/>
                <w:lang w:val="hy-AM"/>
              </w:rPr>
            </w:pPr>
            <w:r>
              <w:rPr>
                <w:rFonts w:eastAsia="Times New Roman" w:cs="Courier New"/>
                <w:color w:val="000000"/>
                <w:lang w:val="hy-AM"/>
              </w:rPr>
              <w:t xml:space="preserve"> 8</w:t>
            </w:r>
          </w:p>
        </w:tc>
        <w:tc>
          <w:tcPr>
            <w:tcW w:w="2912" w:type="dxa"/>
            <w:vAlign w:val="bottom"/>
          </w:tcPr>
          <w:p w14:paraId="1F14BA1E" w14:textId="77777777" w:rsidR="00F67E9E" w:rsidRPr="00CD0016" w:rsidRDefault="00F67E9E" w:rsidP="00D5718C">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785" w:type="dxa"/>
            <w:vAlign w:val="bottom"/>
          </w:tcPr>
          <w:p w14:paraId="7934DD8C"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661" w:type="dxa"/>
            <w:vAlign w:val="bottom"/>
          </w:tcPr>
          <w:p w14:paraId="7C243D17" w14:textId="77777777" w:rsidR="00F67E9E" w:rsidRDefault="00F67E9E" w:rsidP="00D5718C">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584" w:type="dxa"/>
            <w:vAlign w:val="bottom"/>
          </w:tcPr>
          <w:p w14:paraId="154897AA" w14:textId="77777777" w:rsidR="00F67E9E" w:rsidRPr="00CD0016" w:rsidRDefault="00F67E9E" w:rsidP="00D5718C">
            <w:pPr>
              <w:jc w:val="center"/>
              <w:rPr>
                <w:rFonts w:ascii="Arial LatArm" w:eastAsia="Times New Roman" w:hAnsi="Arial LatArm" w:cs="Times New Roman"/>
                <w:color w:val="000000"/>
                <w:sz w:val="20"/>
                <w:szCs w:val="20"/>
              </w:rPr>
            </w:pPr>
            <w:r w:rsidRPr="002C5C1B">
              <w:rPr>
                <w:rFonts w:ascii="Sylfaen" w:eastAsia="Times New Roman" w:hAnsi="Sylfaen" w:cs="Times New Roman"/>
                <w:color w:val="000000"/>
                <w:sz w:val="20"/>
                <w:szCs w:val="20"/>
                <w:lang w:val="hy-AM"/>
              </w:rPr>
              <w:t>110</w:t>
            </w:r>
            <w:r w:rsidRPr="002C5C1B">
              <w:rPr>
                <w:rFonts w:ascii="Times New Roman" w:eastAsia="Times New Roman" w:hAnsi="Times New Roman" w:cs="Times New Roman"/>
                <w:color w:val="000000"/>
                <w:sz w:val="20"/>
                <w:szCs w:val="20"/>
                <w:lang w:val="hy-AM"/>
              </w:rPr>
              <w:t>․</w:t>
            </w:r>
            <w:r w:rsidRPr="002C5C1B">
              <w:rPr>
                <w:rFonts w:ascii="Sylfaen" w:eastAsia="Times New Roman" w:hAnsi="Sylfaen" w:cs="Times New Roman"/>
                <w:color w:val="000000"/>
                <w:sz w:val="20"/>
                <w:szCs w:val="20"/>
                <w:lang w:val="hy-AM"/>
              </w:rPr>
              <w:t>000</w:t>
            </w:r>
          </w:p>
        </w:tc>
        <w:tc>
          <w:tcPr>
            <w:tcW w:w="1658" w:type="dxa"/>
            <w:vAlign w:val="bottom"/>
          </w:tcPr>
          <w:p w14:paraId="1CEF156C" w14:textId="77777777" w:rsidR="00F67E9E" w:rsidRPr="00CD0016" w:rsidRDefault="00F67E9E" w:rsidP="00D5718C">
            <w:pPr>
              <w:rPr>
                <w:rFonts w:ascii="Arial LatArm" w:eastAsia="Times New Roman" w:hAnsi="Arial LatArm" w:cs="Times New Roman"/>
                <w:color w:val="000000"/>
                <w:sz w:val="20"/>
                <w:szCs w:val="20"/>
                <w:lang w:val="hy-AM"/>
              </w:rPr>
            </w:pPr>
            <w:r>
              <w:rPr>
                <w:rFonts w:ascii="Sylfaen" w:eastAsia="Times New Roman" w:hAnsi="Sylfaen" w:cs="Times New Roman"/>
                <w:color w:val="000000"/>
                <w:sz w:val="20"/>
                <w:szCs w:val="20"/>
                <w:lang w:val="hy-AM"/>
              </w:rPr>
              <w:t xml:space="preserve">       </w:t>
            </w:r>
            <w:r w:rsidRPr="002C5C1B">
              <w:rPr>
                <w:rFonts w:ascii="Sylfaen" w:eastAsia="Times New Roman" w:hAnsi="Sylfaen" w:cs="Times New Roman"/>
                <w:color w:val="000000"/>
                <w:sz w:val="20"/>
                <w:szCs w:val="20"/>
                <w:lang w:val="hy-AM"/>
              </w:rPr>
              <w:t>110</w:t>
            </w:r>
            <w:r w:rsidRPr="002C5C1B">
              <w:rPr>
                <w:rFonts w:ascii="Times New Roman" w:eastAsia="Times New Roman" w:hAnsi="Times New Roman" w:cs="Times New Roman"/>
                <w:color w:val="000000"/>
                <w:sz w:val="20"/>
                <w:szCs w:val="20"/>
                <w:lang w:val="hy-AM"/>
              </w:rPr>
              <w:t>․</w:t>
            </w:r>
            <w:r w:rsidRPr="002C5C1B">
              <w:rPr>
                <w:rFonts w:ascii="Sylfaen" w:eastAsia="Times New Roman" w:hAnsi="Sylfaen" w:cs="Times New Roman"/>
                <w:color w:val="000000"/>
                <w:sz w:val="20"/>
                <w:szCs w:val="20"/>
                <w:lang w:val="hy-AM"/>
              </w:rPr>
              <w:t>000</w:t>
            </w:r>
          </w:p>
        </w:tc>
      </w:tr>
      <w:tr w:rsidR="00F67E9E" w:rsidRPr="00CD0016" w14:paraId="6E7C8B15" w14:textId="77777777" w:rsidTr="00D5718C">
        <w:tc>
          <w:tcPr>
            <w:tcW w:w="453" w:type="dxa"/>
            <w:vAlign w:val="bottom"/>
          </w:tcPr>
          <w:p w14:paraId="27C31CBE" w14:textId="77777777" w:rsidR="00F67E9E" w:rsidRPr="00CD0016" w:rsidRDefault="00F67E9E" w:rsidP="00D5718C">
            <w:pPr>
              <w:rPr>
                <w:rFonts w:ascii="Arial LatArm" w:eastAsia="Times New Roman" w:hAnsi="Arial LatArm" w:cs="Courier New"/>
                <w:color w:val="000000"/>
              </w:rPr>
            </w:pPr>
          </w:p>
        </w:tc>
        <w:tc>
          <w:tcPr>
            <w:tcW w:w="2912" w:type="dxa"/>
            <w:vAlign w:val="bottom"/>
          </w:tcPr>
          <w:p w14:paraId="03326877" w14:textId="77777777" w:rsidR="00F67E9E" w:rsidRPr="00FC44D0" w:rsidRDefault="00F67E9E" w:rsidP="00D5718C">
            <w:pPr>
              <w:rPr>
                <w:rFonts w:ascii="Arial LatArm" w:eastAsia="Times New Roman" w:hAnsi="Arial LatArm" w:cs="Times New Roman"/>
                <w:b/>
                <w:bCs/>
                <w:color w:val="000000"/>
                <w:sz w:val="20"/>
                <w:szCs w:val="20"/>
              </w:rPr>
            </w:pPr>
            <w:r w:rsidRPr="00FC44D0">
              <w:rPr>
                <w:rFonts w:ascii="Sylfaen" w:eastAsia="Times New Roman" w:hAnsi="Sylfaen" w:cs="Sylfaen"/>
                <w:b/>
                <w:bCs/>
                <w:color w:val="000000"/>
                <w:sz w:val="20"/>
                <w:szCs w:val="20"/>
              </w:rPr>
              <w:t>ԸՆԴԱՄԵՆԸ</w:t>
            </w:r>
          </w:p>
        </w:tc>
        <w:tc>
          <w:tcPr>
            <w:tcW w:w="1785" w:type="dxa"/>
            <w:vAlign w:val="bottom"/>
          </w:tcPr>
          <w:p w14:paraId="3FDE3CA0" w14:textId="77777777" w:rsidR="00F67E9E" w:rsidRPr="00FC44D0" w:rsidRDefault="00F67E9E" w:rsidP="00D5718C">
            <w:pPr>
              <w:jc w:val="cente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6.37</w:t>
            </w:r>
          </w:p>
        </w:tc>
        <w:tc>
          <w:tcPr>
            <w:tcW w:w="1661" w:type="dxa"/>
            <w:vAlign w:val="bottom"/>
          </w:tcPr>
          <w:p w14:paraId="4BC8A416" w14:textId="77777777" w:rsidR="00F67E9E" w:rsidRPr="00FC44D0" w:rsidRDefault="00F67E9E" w:rsidP="00D5718C">
            <w:pPr>
              <w:jc w:val="center"/>
              <w:rPr>
                <w:rFonts w:ascii="Arial LatArm" w:eastAsia="Times New Roman" w:hAnsi="Arial LatArm" w:cs="Times New Roman"/>
                <w:b/>
                <w:bCs/>
                <w:color w:val="000000"/>
                <w:sz w:val="20"/>
                <w:szCs w:val="20"/>
                <w:lang w:val="en-US"/>
              </w:rPr>
            </w:pPr>
            <w:r w:rsidRPr="00FC44D0">
              <w:rPr>
                <w:rFonts w:ascii="Sylfaen" w:eastAsia="Times New Roman" w:hAnsi="Sylfaen" w:cs="Times New Roman"/>
                <w:b/>
                <w:bCs/>
                <w:color w:val="000000"/>
                <w:sz w:val="20"/>
                <w:szCs w:val="20"/>
                <w:lang w:val="en-US"/>
              </w:rPr>
              <w:t>8</w:t>
            </w:r>
          </w:p>
        </w:tc>
        <w:tc>
          <w:tcPr>
            <w:tcW w:w="1584" w:type="dxa"/>
            <w:vAlign w:val="bottom"/>
          </w:tcPr>
          <w:p w14:paraId="6B4BC84A" w14:textId="77777777" w:rsidR="00F67E9E" w:rsidRPr="00FC44D0" w:rsidRDefault="00F67E9E" w:rsidP="00D5718C">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658" w:type="dxa"/>
            <w:vAlign w:val="bottom"/>
          </w:tcPr>
          <w:p w14:paraId="554FB917" w14:textId="77777777" w:rsidR="00F67E9E" w:rsidRPr="00FC44D0" w:rsidRDefault="00F67E9E" w:rsidP="00D5718C">
            <w:pP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 xml:space="preserve">    </w:t>
            </w:r>
            <w:r>
              <w:rPr>
                <w:rFonts w:ascii="Sylfaen" w:eastAsia="Times New Roman" w:hAnsi="Sylfaen" w:cs="Times New Roman"/>
                <w:b/>
                <w:bCs/>
                <w:color w:val="000000"/>
                <w:sz w:val="20"/>
                <w:szCs w:val="20"/>
                <w:lang w:val="hy-AM"/>
              </w:rPr>
              <w:t>70</w:t>
            </w:r>
            <w:r w:rsidRPr="00FC44D0">
              <w:rPr>
                <w:rFonts w:ascii="Sylfaen" w:eastAsia="Times New Roman" w:hAnsi="Sylfaen" w:cs="Times New Roman"/>
                <w:b/>
                <w:bCs/>
                <w:color w:val="000000"/>
                <w:sz w:val="20"/>
                <w:szCs w:val="20"/>
                <w:lang w:val="en-US"/>
              </w:rPr>
              <w:t>8</w:t>
            </w:r>
            <w:r w:rsidRPr="00FC44D0">
              <w:rPr>
                <w:rFonts w:ascii="Sylfaen" w:eastAsia="Times New Roman" w:hAnsi="Sylfaen" w:cs="Times New Roman"/>
                <w:b/>
                <w:bCs/>
                <w:color w:val="000000"/>
                <w:sz w:val="20"/>
                <w:szCs w:val="20"/>
              </w:rPr>
              <w:t>.</w:t>
            </w:r>
            <w:r w:rsidRPr="00FC44D0">
              <w:rPr>
                <w:rFonts w:ascii="Sylfaen" w:eastAsia="Times New Roman" w:hAnsi="Sylfaen" w:cs="Times New Roman"/>
                <w:b/>
                <w:bCs/>
                <w:color w:val="000000"/>
                <w:sz w:val="20"/>
                <w:szCs w:val="20"/>
                <w:lang w:val="en-US"/>
              </w:rPr>
              <w:t>85</w:t>
            </w:r>
            <w:r w:rsidRPr="00FC44D0">
              <w:rPr>
                <w:rFonts w:ascii="Sylfaen" w:eastAsia="Times New Roman" w:hAnsi="Sylfaen" w:cs="Times New Roman"/>
                <w:b/>
                <w:bCs/>
                <w:color w:val="000000"/>
                <w:sz w:val="20"/>
                <w:szCs w:val="20"/>
                <w:lang w:val="hy-AM"/>
              </w:rPr>
              <w:t>0</w:t>
            </w:r>
          </w:p>
        </w:tc>
      </w:tr>
    </w:tbl>
    <w:p w14:paraId="3AF09BC4" w14:textId="77777777" w:rsidR="00F67E9E" w:rsidRPr="00CD0016" w:rsidRDefault="00F67E9E" w:rsidP="00F67E9E">
      <w:pPr>
        <w:spacing w:after="0"/>
        <w:rPr>
          <w:rFonts w:ascii="Arial LatArm" w:hAnsi="Arial LatArm"/>
        </w:rPr>
      </w:pPr>
    </w:p>
    <w:p w14:paraId="3B9480DA" w14:textId="77777777" w:rsidR="00F67E9E" w:rsidRDefault="00F67E9E" w:rsidP="00F67E9E">
      <w:pPr>
        <w:spacing w:after="0"/>
        <w:rPr>
          <w:rFonts w:ascii="Sylfaen" w:hAnsi="Sylfaen" w:cs="Sylfaen"/>
          <w:b/>
          <w:sz w:val="24"/>
          <w:szCs w:val="24"/>
          <w:lang w:val="hy-AM"/>
        </w:rPr>
      </w:pPr>
    </w:p>
    <w:p w14:paraId="4B1FEC15" w14:textId="77777777" w:rsidR="00F67E9E" w:rsidRDefault="00F67E9E" w:rsidP="00F67E9E">
      <w:pPr>
        <w:spacing w:after="0"/>
        <w:rPr>
          <w:rFonts w:ascii="Sylfaen" w:hAnsi="Sylfaen" w:cs="Sylfaen"/>
          <w:b/>
          <w:sz w:val="24"/>
          <w:szCs w:val="24"/>
          <w:lang w:val="hy-AM"/>
        </w:rPr>
      </w:pPr>
    </w:p>
    <w:p w14:paraId="22B0C702" w14:textId="77777777" w:rsidR="00F67E9E" w:rsidRDefault="00F67E9E" w:rsidP="00F67E9E">
      <w:pPr>
        <w:spacing w:after="0"/>
        <w:rPr>
          <w:rFonts w:ascii="Sylfaen" w:hAnsi="Sylfaen" w:cs="Sylfaen"/>
          <w:b/>
          <w:sz w:val="24"/>
          <w:szCs w:val="24"/>
          <w:lang w:val="hy-AM"/>
        </w:rPr>
      </w:pPr>
    </w:p>
    <w:p w14:paraId="72CF6859" w14:textId="77777777" w:rsidR="00F67E9E" w:rsidRDefault="00F67E9E" w:rsidP="00F67E9E">
      <w:pPr>
        <w:spacing w:after="0"/>
        <w:rPr>
          <w:rFonts w:ascii="Sylfaen" w:hAnsi="Sylfaen" w:cs="Sylfaen"/>
          <w:b/>
          <w:sz w:val="24"/>
          <w:szCs w:val="24"/>
          <w:lang w:val="hy-AM"/>
        </w:rPr>
      </w:pPr>
    </w:p>
    <w:p w14:paraId="19E30942"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35E6E43F" w14:textId="77777777" w:rsidR="00F67E9E" w:rsidRDefault="00F67E9E" w:rsidP="00F67E9E">
      <w:pPr>
        <w:spacing w:after="0"/>
        <w:rPr>
          <w:rFonts w:ascii="Sylfaen" w:hAnsi="Sylfaen" w:cs="Sylfaen"/>
          <w:b/>
          <w:sz w:val="24"/>
          <w:szCs w:val="24"/>
          <w:lang w:val="hy-AM"/>
        </w:rPr>
      </w:pPr>
    </w:p>
    <w:p w14:paraId="75CF125C" w14:textId="77777777" w:rsidR="00F67E9E" w:rsidRDefault="00F67E9E" w:rsidP="00F67E9E">
      <w:pPr>
        <w:spacing w:after="0"/>
        <w:rPr>
          <w:rFonts w:ascii="Sylfaen" w:hAnsi="Sylfaen" w:cs="Sylfaen"/>
          <w:b/>
          <w:sz w:val="24"/>
          <w:szCs w:val="24"/>
          <w:lang w:val="hy-AM"/>
        </w:rPr>
      </w:pPr>
    </w:p>
    <w:p w14:paraId="24004C95" w14:textId="77777777" w:rsidR="00F67E9E" w:rsidRPr="007C1432" w:rsidRDefault="00F67E9E" w:rsidP="00F67E9E">
      <w:pPr>
        <w:rPr>
          <w:rFonts w:ascii="Sylfaen" w:hAnsi="Sylfaen"/>
          <w:b/>
          <w:lang w:val="hy-AM"/>
        </w:rPr>
      </w:pPr>
      <w:r>
        <w:rPr>
          <w:rFonts w:ascii="Sylfaen" w:hAnsi="Sylfaen"/>
          <w:b/>
          <w:lang w:val="hy-AM"/>
        </w:rPr>
        <w:t xml:space="preserve">     </w:t>
      </w:r>
    </w:p>
    <w:p w14:paraId="3A86BF07" w14:textId="77777777" w:rsidR="00F67E9E" w:rsidRDefault="00F67E9E" w:rsidP="00F67E9E">
      <w:pPr>
        <w:spacing w:after="0"/>
        <w:rPr>
          <w:rFonts w:ascii="Sylfaen" w:hAnsi="Sylfaen" w:cs="Sylfaen"/>
          <w:b/>
          <w:sz w:val="24"/>
          <w:szCs w:val="24"/>
          <w:lang w:val="hy-AM"/>
        </w:rPr>
      </w:pPr>
    </w:p>
    <w:p w14:paraId="5E5B53A5" w14:textId="77777777" w:rsidR="00F67E9E" w:rsidRDefault="00F67E9E" w:rsidP="00F67E9E">
      <w:pPr>
        <w:spacing w:after="0"/>
        <w:rPr>
          <w:rFonts w:ascii="Sylfaen" w:hAnsi="Sylfaen" w:cs="Sylfaen"/>
          <w:b/>
          <w:sz w:val="24"/>
          <w:szCs w:val="24"/>
          <w:lang w:val="hy-AM"/>
        </w:rPr>
      </w:pPr>
    </w:p>
    <w:p w14:paraId="70A4D48E" w14:textId="77777777" w:rsidR="00F67E9E" w:rsidRDefault="00F67E9E" w:rsidP="00F67E9E">
      <w:pPr>
        <w:spacing w:after="0"/>
        <w:rPr>
          <w:rFonts w:ascii="Sylfaen" w:hAnsi="Sylfaen" w:cs="Sylfaen"/>
          <w:b/>
          <w:sz w:val="24"/>
          <w:szCs w:val="24"/>
          <w:lang w:val="hy-AM"/>
        </w:rPr>
      </w:pPr>
    </w:p>
    <w:p w14:paraId="7E7B2FD6" w14:textId="77777777" w:rsidR="00F67E9E" w:rsidRPr="00630DE2" w:rsidRDefault="00F67E9E" w:rsidP="00F67E9E">
      <w:pPr>
        <w:spacing w:after="0"/>
        <w:rPr>
          <w:rFonts w:ascii="Sylfaen" w:hAnsi="Sylfaen" w:cs="Sylfaen"/>
          <w:b/>
          <w:sz w:val="24"/>
          <w:szCs w:val="24"/>
          <w:lang w:val="hy-AM"/>
        </w:rPr>
      </w:pPr>
    </w:p>
    <w:p w14:paraId="56E72671" w14:textId="77777777" w:rsidR="00F67E9E" w:rsidRDefault="00F67E9E" w:rsidP="00F67E9E">
      <w:pPr>
        <w:spacing w:after="0"/>
        <w:rPr>
          <w:rFonts w:ascii="Sylfaen" w:hAnsi="Sylfaen" w:cs="Sylfaen"/>
          <w:b/>
          <w:sz w:val="24"/>
          <w:szCs w:val="24"/>
          <w:lang w:val="hy-AM"/>
        </w:rPr>
      </w:pPr>
    </w:p>
    <w:p w14:paraId="7CBAA712" w14:textId="77777777" w:rsidR="00F67E9E" w:rsidRDefault="00F67E9E" w:rsidP="00F67E9E">
      <w:pPr>
        <w:spacing w:after="0"/>
        <w:rPr>
          <w:rFonts w:ascii="Sylfaen" w:hAnsi="Sylfaen"/>
          <w:b/>
          <w:sz w:val="24"/>
          <w:szCs w:val="24"/>
          <w:lang w:val="hy-AM"/>
        </w:rPr>
      </w:pPr>
    </w:p>
    <w:p w14:paraId="1FA85E91" w14:textId="77777777" w:rsidR="00F67E9E" w:rsidRDefault="00F67E9E" w:rsidP="00F67E9E">
      <w:pPr>
        <w:spacing w:after="0"/>
        <w:rPr>
          <w:rFonts w:ascii="Sylfaen" w:hAnsi="Sylfaen"/>
          <w:b/>
          <w:sz w:val="24"/>
          <w:szCs w:val="24"/>
          <w:lang w:val="hy-AM"/>
        </w:rPr>
      </w:pPr>
    </w:p>
    <w:p w14:paraId="1940B26D" w14:textId="77777777" w:rsidR="00F67E9E" w:rsidRDefault="00F67E9E" w:rsidP="00F67E9E">
      <w:pPr>
        <w:spacing w:after="0"/>
        <w:rPr>
          <w:rFonts w:ascii="Sylfaen" w:hAnsi="Sylfaen"/>
          <w:b/>
          <w:sz w:val="24"/>
          <w:szCs w:val="24"/>
          <w:lang w:val="hy-AM"/>
        </w:rPr>
      </w:pPr>
    </w:p>
    <w:p w14:paraId="6209B997" w14:textId="77777777" w:rsidR="00F67E9E" w:rsidRDefault="00F67E9E" w:rsidP="00F67E9E">
      <w:pPr>
        <w:spacing w:after="0"/>
        <w:rPr>
          <w:rFonts w:ascii="Sylfaen" w:hAnsi="Sylfaen"/>
          <w:b/>
          <w:sz w:val="24"/>
          <w:szCs w:val="24"/>
          <w:lang w:val="hy-AM"/>
        </w:rPr>
      </w:pPr>
    </w:p>
    <w:p w14:paraId="2A21C653" w14:textId="77777777" w:rsidR="00F67E9E" w:rsidRDefault="00F67E9E" w:rsidP="00F67E9E">
      <w:pPr>
        <w:spacing w:after="0"/>
        <w:rPr>
          <w:rFonts w:ascii="Sylfaen" w:hAnsi="Sylfaen"/>
          <w:b/>
          <w:sz w:val="24"/>
          <w:szCs w:val="24"/>
          <w:lang w:val="hy-AM"/>
        </w:rPr>
      </w:pPr>
    </w:p>
    <w:p w14:paraId="6CC22A47" w14:textId="77777777" w:rsidR="00F67E9E" w:rsidRDefault="00F67E9E" w:rsidP="00F67E9E">
      <w:pPr>
        <w:spacing w:after="0"/>
        <w:rPr>
          <w:rFonts w:ascii="Sylfaen" w:hAnsi="Sylfaen"/>
          <w:b/>
          <w:sz w:val="24"/>
          <w:szCs w:val="24"/>
          <w:lang w:val="hy-AM"/>
        </w:rPr>
      </w:pPr>
    </w:p>
    <w:p w14:paraId="6FDCD49C" w14:textId="77777777" w:rsidR="00F67E9E" w:rsidRDefault="00F67E9E" w:rsidP="00F67E9E">
      <w:pPr>
        <w:spacing w:after="0"/>
        <w:rPr>
          <w:rFonts w:ascii="Sylfaen" w:hAnsi="Sylfaen"/>
          <w:b/>
          <w:sz w:val="24"/>
          <w:szCs w:val="24"/>
          <w:lang w:val="hy-AM"/>
        </w:rPr>
      </w:pPr>
    </w:p>
    <w:p w14:paraId="05D55764" w14:textId="77777777" w:rsidR="00F67E9E" w:rsidRDefault="00F67E9E" w:rsidP="00F67E9E">
      <w:pPr>
        <w:spacing w:after="0"/>
        <w:rPr>
          <w:rFonts w:ascii="Sylfaen" w:hAnsi="Sylfaen" w:cs="Sylfaen"/>
          <w:b/>
          <w:sz w:val="18"/>
          <w:szCs w:val="18"/>
          <w:lang w:val="hy-AM"/>
        </w:rPr>
      </w:pPr>
    </w:p>
    <w:p w14:paraId="64864E66" w14:textId="77777777" w:rsidR="00F67E9E" w:rsidRDefault="00F67E9E" w:rsidP="00F67E9E">
      <w:pPr>
        <w:spacing w:after="0"/>
        <w:jc w:val="right"/>
        <w:rPr>
          <w:rFonts w:ascii="Sylfaen" w:hAnsi="Sylfaen" w:cs="Sylfaen"/>
          <w:b/>
          <w:sz w:val="18"/>
          <w:szCs w:val="18"/>
          <w:lang w:val="hy-AM"/>
        </w:rPr>
      </w:pPr>
    </w:p>
    <w:p w14:paraId="0F7A8C4E" w14:textId="77777777" w:rsidR="00F67E9E" w:rsidRDefault="00F67E9E" w:rsidP="00F67E9E">
      <w:pPr>
        <w:spacing w:after="0"/>
        <w:jc w:val="right"/>
        <w:rPr>
          <w:rFonts w:ascii="Sylfaen" w:hAnsi="Sylfaen" w:cs="Sylfaen"/>
          <w:b/>
          <w:sz w:val="18"/>
          <w:szCs w:val="18"/>
          <w:lang w:val="hy-AM"/>
        </w:rPr>
      </w:pPr>
      <w:r>
        <w:rPr>
          <w:rFonts w:ascii="Sylfaen" w:hAnsi="Sylfaen" w:cs="Sylfaen"/>
          <w:b/>
          <w:sz w:val="18"/>
          <w:szCs w:val="18"/>
          <w:lang w:val="hy-AM"/>
        </w:rPr>
        <w:t>Հավելված 13</w:t>
      </w:r>
    </w:p>
    <w:p w14:paraId="6B65395E"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2556AB5C"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08F8A498" w14:textId="77777777" w:rsidR="00F67E9E" w:rsidRDefault="00F67E9E" w:rsidP="00F67E9E">
      <w:pPr>
        <w:spacing w:after="0"/>
        <w:jc w:val="right"/>
        <w:rPr>
          <w:rFonts w:ascii="Sylfaen" w:hAnsi="Sylfaen" w:cs="Sylfaen"/>
          <w:b/>
          <w:sz w:val="18"/>
          <w:szCs w:val="18"/>
          <w:lang w:val="hy-AM"/>
        </w:rPr>
      </w:pPr>
    </w:p>
    <w:p w14:paraId="45CF093A" w14:textId="77777777" w:rsidR="00F67E9E" w:rsidRDefault="00F67E9E" w:rsidP="00F67E9E">
      <w:pPr>
        <w:spacing w:after="0"/>
        <w:rPr>
          <w:rFonts w:ascii="Sylfaen" w:hAnsi="Sylfaen" w:cs="Sylfaen"/>
          <w:b/>
          <w:lang w:val="hy-AM"/>
        </w:rPr>
      </w:pPr>
    </w:p>
    <w:p w14:paraId="32A1BDC7" w14:textId="77777777" w:rsidR="00F67E9E" w:rsidRPr="00CD0016" w:rsidRDefault="00F67E9E" w:rsidP="00F67E9E">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Իրինդի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 2025 թվականի</w:t>
      </w:r>
      <w:r w:rsidRPr="00CD0016">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01FA4E9E" w14:textId="77777777" w:rsidR="00F67E9E" w:rsidRPr="00CD0016" w:rsidRDefault="00F67E9E" w:rsidP="00F67E9E">
      <w:pPr>
        <w:spacing w:after="0"/>
        <w:rPr>
          <w:rFonts w:ascii="Arial LatArm" w:hAnsi="Arial LatArm"/>
          <w:lang w:val="hy-AM"/>
        </w:rPr>
      </w:pPr>
    </w:p>
    <w:p w14:paraId="7AA6B646" w14:textId="77777777" w:rsidR="00F67E9E" w:rsidRPr="003347D6" w:rsidRDefault="00F67E9E" w:rsidP="00F67E9E">
      <w:pPr>
        <w:spacing w:after="0"/>
        <w:rPr>
          <w:rFonts w:ascii="Sylfaen" w:hAnsi="Sylfaen"/>
          <w:b/>
          <w:bCs/>
          <w:sz w:val="24"/>
          <w:szCs w:val="24"/>
          <w:lang w:val="hy-AM"/>
        </w:rPr>
      </w:pPr>
      <w:r w:rsidRPr="003347D6">
        <w:rPr>
          <w:rFonts w:ascii="Sylfaen" w:hAnsi="Sylfaen"/>
          <w:b/>
          <w:bCs/>
          <w:sz w:val="24"/>
          <w:szCs w:val="24"/>
          <w:lang w:val="hy-AM"/>
        </w:rPr>
        <w:t xml:space="preserve">   </w:t>
      </w: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955"/>
        <w:gridCol w:w="1670"/>
        <w:gridCol w:w="1796"/>
        <w:gridCol w:w="1689"/>
        <w:gridCol w:w="1392"/>
      </w:tblGrid>
      <w:tr w:rsidR="00F67E9E" w:rsidRPr="00CD0016" w14:paraId="6E976594" w14:textId="77777777" w:rsidTr="00D5718C">
        <w:tc>
          <w:tcPr>
            <w:tcW w:w="551" w:type="dxa"/>
            <w:vAlign w:val="center"/>
          </w:tcPr>
          <w:p w14:paraId="68AB821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955" w:type="dxa"/>
            <w:vAlign w:val="center"/>
          </w:tcPr>
          <w:p w14:paraId="16AA4AB4"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70" w:type="dxa"/>
            <w:vAlign w:val="center"/>
          </w:tcPr>
          <w:p w14:paraId="1E00A486"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796" w:type="dxa"/>
            <w:vAlign w:val="center"/>
          </w:tcPr>
          <w:p w14:paraId="19B466F3"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9" w:type="dxa"/>
            <w:vAlign w:val="center"/>
          </w:tcPr>
          <w:p w14:paraId="38DE2995"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92" w:type="dxa"/>
            <w:vAlign w:val="center"/>
          </w:tcPr>
          <w:p w14:paraId="3DEE0089"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401F6309" w14:textId="77777777" w:rsidTr="00D5718C">
        <w:tc>
          <w:tcPr>
            <w:tcW w:w="551" w:type="dxa"/>
            <w:vAlign w:val="bottom"/>
          </w:tcPr>
          <w:p w14:paraId="4120C87D"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955" w:type="dxa"/>
            <w:vAlign w:val="bottom"/>
          </w:tcPr>
          <w:p w14:paraId="21B848A4" w14:textId="77777777" w:rsidR="00F67E9E" w:rsidRPr="00106571" w:rsidRDefault="00F67E9E" w:rsidP="00D5718C">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Տնօրեն</w:t>
            </w:r>
            <w:proofErr w:type="spellEnd"/>
          </w:p>
        </w:tc>
        <w:tc>
          <w:tcPr>
            <w:tcW w:w="1670" w:type="dxa"/>
            <w:vAlign w:val="bottom"/>
          </w:tcPr>
          <w:p w14:paraId="35C77E44"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796" w:type="dxa"/>
            <w:vAlign w:val="bottom"/>
          </w:tcPr>
          <w:p w14:paraId="4143C381"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89" w:type="dxa"/>
            <w:vAlign w:val="bottom"/>
          </w:tcPr>
          <w:p w14:paraId="5FB00CAB" w14:textId="77777777" w:rsidR="00F67E9E" w:rsidRPr="0054690B" w:rsidRDefault="00F67E9E" w:rsidP="00D5718C">
            <w:pPr>
              <w:jc w:val="center"/>
              <w:rPr>
                <w:rFonts w:ascii="Sylfaen" w:eastAsia="Times New Roman" w:hAnsi="Sylfaen" w:cs="Times New Roman"/>
                <w:color w:val="0D0D0D" w:themeColor="text1" w:themeTint="F2"/>
                <w:sz w:val="20"/>
                <w:szCs w:val="20"/>
                <w:lang w:val="hy-AM"/>
              </w:rPr>
            </w:pPr>
            <w:r w:rsidRPr="0054690B">
              <w:rPr>
                <w:rFonts w:ascii="Sylfaen" w:eastAsia="Times New Roman" w:hAnsi="Sylfaen" w:cs="Times New Roman"/>
                <w:color w:val="0D0D0D" w:themeColor="text1" w:themeTint="F2"/>
                <w:sz w:val="20"/>
                <w:szCs w:val="20"/>
                <w:lang w:val="hy-AM"/>
              </w:rPr>
              <w:t>140.000</w:t>
            </w:r>
          </w:p>
        </w:tc>
        <w:tc>
          <w:tcPr>
            <w:tcW w:w="1392" w:type="dxa"/>
            <w:vAlign w:val="bottom"/>
          </w:tcPr>
          <w:p w14:paraId="7FE2F008" w14:textId="77777777" w:rsidR="00F67E9E" w:rsidRPr="0054690B" w:rsidRDefault="00F67E9E" w:rsidP="00D5718C">
            <w:pPr>
              <w:jc w:val="center"/>
              <w:rPr>
                <w:rFonts w:ascii="Sylfaen" w:eastAsia="Times New Roman" w:hAnsi="Sylfaen" w:cs="Times New Roman"/>
                <w:color w:val="0D0D0D" w:themeColor="text1" w:themeTint="F2"/>
                <w:sz w:val="20"/>
                <w:szCs w:val="20"/>
                <w:lang w:val="hy-AM"/>
              </w:rPr>
            </w:pPr>
            <w:r w:rsidRPr="0054690B">
              <w:rPr>
                <w:rFonts w:ascii="Sylfaen" w:eastAsia="Times New Roman" w:hAnsi="Sylfaen" w:cs="Times New Roman"/>
                <w:color w:val="0D0D0D" w:themeColor="text1" w:themeTint="F2"/>
                <w:sz w:val="20"/>
                <w:szCs w:val="20"/>
                <w:lang w:val="hy-AM"/>
              </w:rPr>
              <w:t>140.000</w:t>
            </w:r>
          </w:p>
        </w:tc>
      </w:tr>
      <w:tr w:rsidR="00F67E9E" w:rsidRPr="00CD0016" w14:paraId="0132C618" w14:textId="77777777" w:rsidTr="00D5718C">
        <w:tc>
          <w:tcPr>
            <w:tcW w:w="551" w:type="dxa"/>
            <w:vAlign w:val="bottom"/>
          </w:tcPr>
          <w:p w14:paraId="0F271B20"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955" w:type="dxa"/>
            <w:vAlign w:val="bottom"/>
          </w:tcPr>
          <w:p w14:paraId="6A485FB5" w14:textId="77777777" w:rsidR="00F67E9E" w:rsidRPr="00CD0016" w:rsidRDefault="00F67E9E" w:rsidP="00D5718C">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lang w:val="en-US"/>
              </w:rPr>
              <w:t>Բուժքույր</w:t>
            </w:r>
            <w:proofErr w:type="spellEnd"/>
          </w:p>
        </w:tc>
        <w:tc>
          <w:tcPr>
            <w:tcW w:w="1670" w:type="dxa"/>
            <w:vAlign w:val="bottom"/>
          </w:tcPr>
          <w:p w14:paraId="758C8EB9"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0.5</w:t>
            </w:r>
          </w:p>
        </w:tc>
        <w:tc>
          <w:tcPr>
            <w:tcW w:w="1796" w:type="dxa"/>
            <w:vAlign w:val="bottom"/>
          </w:tcPr>
          <w:p w14:paraId="2C4C4598"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9" w:type="dxa"/>
            <w:vAlign w:val="bottom"/>
          </w:tcPr>
          <w:p w14:paraId="0516B1C3"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52AE3BA3"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710C2914" w14:textId="77777777" w:rsidTr="00D5718C">
        <w:tc>
          <w:tcPr>
            <w:tcW w:w="551" w:type="dxa"/>
            <w:vAlign w:val="bottom"/>
          </w:tcPr>
          <w:p w14:paraId="13E62D1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955" w:type="dxa"/>
            <w:vAlign w:val="bottom"/>
          </w:tcPr>
          <w:p w14:paraId="005C5879" w14:textId="77777777" w:rsidR="00F67E9E" w:rsidRPr="00CD0016" w:rsidRDefault="00F67E9E" w:rsidP="00D5718C">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670" w:type="dxa"/>
            <w:vAlign w:val="bottom"/>
          </w:tcPr>
          <w:p w14:paraId="71BAD0C4"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796" w:type="dxa"/>
            <w:vAlign w:val="bottom"/>
          </w:tcPr>
          <w:p w14:paraId="26E7D73F"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9" w:type="dxa"/>
            <w:vAlign w:val="bottom"/>
          </w:tcPr>
          <w:p w14:paraId="273942A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105.000</w:t>
            </w:r>
          </w:p>
        </w:tc>
        <w:tc>
          <w:tcPr>
            <w:tcW w:w="1392" w:type="dxa"/>
            <w:vAlign w:val="bottom"/>
          </w:tcPr>
          <w:p w14:paraId="5ABF1EC4"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117.600</w:t>
            </w:r>
          </w:p>
        </w:tc>
      </w:tr>
      <w:tr w:rsidR="00F67E9E" w:rsidRPr="00CD0016" w14:paraId="76D8795F" w14:textId="77777777" w:rsidTr="00D5718C">
        <w:tc>
          <w:tcPr>
            <w:tcW w:w="551" w:type="dxa"/>
            <w:vAlign w:val="bottom"/>
          </w:tcPr>
          <w:p w14:paraId="7A90E95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955" w:type="dxa"/>
            <w:vAlign w:val="bottom"/>
          </w:tcPr>
          <w:p w14:paraId="245478DD"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70" w:type="dxa"/>
            <w:vAlign w:val="bottom"/>
          </w:tcPr>
          <w:p w14:paraId="57AD6A0F"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796" w:type="dxa"/>
            <w:vAlign w:val="bottom"/>
          </w:tcPr>
          <w:p w14:paraId="32CAAEFF"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24A8358B"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641AE538"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r>
      <w:tr w:rsidR="00F67E9E" w:rsidRPr="00CD0016" w14:paraId="73A1479E" w14:textId="77777777" w:rsidTr="00D5718C">
        <w:tc>
          <w:tcPr>
            <w:tcW w:w="551" w:type="dxa"/>
            <w:vAlign w:val="bottom"/>
          </w:tcPr>
          <w:p w14:paraId="69B51E28"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955" w:type="dxa"/>
            <w:vAlign w:val="bottom"/>
          </w:tcPr>
          <w:p w14:paraId="6452CD0E"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70" w:type="dxa"/>
            <w:vAlign w:val="bottom"/>
          </w:tcPr>
          <w:p w14:paraId="57917AD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796" w:type="dxa"/>
            <w:vAlign w:val="bottom"/>
          </w:tcPr>
          <w:p w14:paraId="03223B0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533F9332"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05</w:t>
            </w:r>
            <w:r w:rsidRPr="00CD0016">
              <w:rPr>
                <w:rFonts w:ascii="Arial LatArm" w:eastAsia="Times New Roman" w:hAnsi="Arial LatArm" w:cs="Times New Roman"/>
                <w:color w:val="000000"/>
                <w:sz w:val="20"/>
                <w:szCs w:val="20"/>
                <w:lang w:val="hy-AM"/>
              </w:rPr>
              <w:t>.000</w:t>
            </w:r>
          </w:p>
        </w:tc>
        <w:tc>
          <w:tcPr>
            <w:tcW w:w="1392" w:type="dxa"/>
            <w:vAlign w:val="bottom"/>
          </w:tcPr>
          <w:p w14:paraId="48FED795"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en-US"/>
              </w:rPr>
              <w:t>78</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75</w:t>
            </w:r>
            <w:r w:rsidRPr="00CD0016">
              <w:rPr>
                <w:rFonts w:ascii="Arial LatArm" w:eastAsia="Times New Roman" w:hAnsi="Arial LatArm" w:cs="Times New Roman"/>
                <w:color w:val="000000"/>
                <w:sz w:val="20"/>
                <w:szCs w:val="20"/>
                <w:lang w:val="hy-AM"/>
              </w:rPr>
              <w:t>0</w:t>
            </w:r>
          </w:p>
        </w:tc>
      </w:tr>
      <w:tr w:rsidR="00F67E9E" w:rsidRPr="00CD0016" w14:paraId="08958923" w14:textId="77777777" w:rsidTr="00D5718C">
        <w:tc>
          <w:tcPr>
            <w:tcW w:w="551" w:type="dxa"/>
            <w:vAlign w:val="bottom"/>
          </w:tcPr>
          <w:p w14:paraId="0D456619"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955" w:type="dxa"/>
            <w:vAlign w:val="bottom"/>
          </w:tcPr>
          <w:p w14:paraId="3A6A7D90"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70" w:type="dxa"/>
            <w:vAlign w:val="bottom"/>
          </w:tcPr>
          <w:p w14:paraId="225FC4CC"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796" w:type="dxa"/>
            <w:vAlign w:val="bottom"/>
          </w:tcPr>
          <w:p w14:paraId="4F0D8486"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54A1EE48"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633F25AF"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5D389E75" w14:textId="77777777" w:rsidTr="00D5718C">
        <w:tc>
          <w:tcPr>
            <w:tcW w:w="551" w:type="dxa"/>
            <w:vAlign w:val="bottom"/>
          </w:tcPr>
          <w:p w14:paraId="6BBAC008"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955" w:type="dxa"/>
            <w:vAlign w:val="bottom"/>
          </w:tcPr>
          <w:p w14:paraId="7665D536"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70" w:type="dxa"/>
            <w:vAlign w:val="bottom"/>
          </w:tcPr>
          <w:p w14:paraId="3BB15E72"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796" w:type="dxa"/>
            <w:vAlign w:val="bottom"/>
          </w:tcPr>
          <w:p w14:paraId="1E810F90"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583EBA1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7976CA37"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591E28E6" w14:textId="77777777" w:rsidTr="00D5718C">
        <w:tc>
          <w:tcPr>
            <w:tcW w:w="551" w:type="dxa"/>
            <w:vAlign w:val="bottom"/>
          </w:tcPr>
          <w:p w14:paraId="6023DFB8" w14:textId="77777777" w:rsidR="00F67E9E" w:rsidRPr="00CD0016" w:rsidRDefault="00F67E9E" w:rsidP="00D5718C">
            <w:pPr>
              <w:rPr>
                <w:rFonts w:ascii="Arial LatArm" w:eastAsia="Times New Roman" w:hAnsi="Arial LatArm" w:cs="Courier New"/>
                <w:color w:val="000000"/>
              </w:rPr>
            </w:pPr>
            <w:r>
              <w:rPr>
                <w:rFonts w:eastAsia="Times New Roman" w:cs="Courier New"/>
                <w:color w:val="000000"/>
                <w:lang w:val="hy-AM"/>
              </w:rPr>
              <w:t xml:space="preserve">  8</w:t>
            </w:r>
          </w:p>
        </w:tc>
        <w:tc>
          <w:tcPr>
            <w:tcW w:w="2955" w:type="dxa"/>
            <w:vAlign w:val="bottom"/>
          </w:tcPr>
          <w:p w14:paraId="5B4A814A" w14:textId="77777777" w:rsidR="00F67E9E" w:rsidRPr="00CD0016" w:rsidRDefault="00F67E9E" w:rsidP="00D5718C">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670" w:type="dxa"/>
            <w:vAlign w:val="bottom"/>
          </w:tcPr>
          <w:p w14:paraId="544EDFDB"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796" w:type="dxa"/>
            <w:vAlign w:val="bottom"/>
          </w:tcPr>
          <w:p w14:paraId="70EEA494" w14:textId="77777777" w:rsidR="00F67E9E" w:rsidRDefault="00F67E9E" w:rsidP="00D5718C">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689" w:type="dxa"/>
            <w:vAlign w:val="bottom"/>
          </w:tcPr>
          <w:p w14:paraId="0E2CC1AC" w14:textId="77777777" w:rsidR="00F67E9E" w:rsidRPr="00CD0016" w:rsidRDefault="00F67E9E" w:rsidP="00D5718C">
            <w:pPr>
              <w:jc w:val="center"/>
              <w:rPr>
                <w:rFonts w:ascii="Arial LatArm" w:eastAsia="Times New Roman" w:hAnsi="Arial LatArm" w:cs="Times New Roman"/>
                <w:color w:val="000000"/>
                <w:sz w:val="20"/>
                <w:szCs w:val="20"/>
              </w:rPr>
            </w:pPr>
            <w:r w:rsidRPr="002C5C1B">
              <w:rPr>
                <w:rFonts w:ascii="Sylfaen" w:eastAsia="Times New Roman" w:hAnsi="Sylfaen" w:cs="Times New Roman"/>
                <w:color w:val="000000"/>
                <w:sz w:val="20"/>
                <w:szCs w:val="20"/>
                <w:lang w:val="hy-AM"/>
              </w:rPr>
              <w:t>110</w:t>
            </w:r>
            <w:r w:rsidRPr="002C5C1B">
              <w:rPr>
                <w:rFonts w:ascii="Times New Roman" w:eastAsia="Times New Roman" w:hAnsi="Times New Roman" w:cs="Times New Roman"/>
                <w:color w:val="000000"/>
                <w:sz w:val="20"/>
                <w:szCs w:val="20"/>
                <w:lang w:val="hy-AM"/>
              </w:rPr>
              <w:t>․</w:t>
            </w:r>
            <w:r w:rsidRPr="002C5C1B">
              <w:rPr>
                <w:rFonts w:ascii="Sylfaen" w:eastAsia="Times New Roman" w:hAnsi="Sylfaen" w:cs="Times New Roman"/>
                <w:color w:val="000000"/>
                <w:sz w:val="20"/>
                <w:szCs w:val="20"/>
                <w:lang w:val="hy-AM"/>
              </w:rPr>
              <w:t>000</w:t>
            </w:r>
          </w:p>
        </w:tc>
        <w:tc>
          <w:tcPr>
            <w:tcW w:w="1392" w:type="dxa"/>
            <w:vAlign w:val="bottom"/>
          </w:tcPr>
          <w:p w14:paraId="660E995B" w14:textId="77777777" w:rsidR="00F67E9E" w:rsidRPr="00CD0016" w:rsidRDefault="00F67E9E" w:rsidP="00D5718C">
            <w:pPr>
              <w:rPr>
                <w:rFonts w:ascii="Arial LatArm" w:eastAsia="Times New Roman" w:hAnsi="Arial LatArm" w:cs="Times New Roman"/>
                <w:color w:val="000000"/>
                <w:sz w:val="20"/>
                <w:szCs w:val="20"/>
                <w:lang w:val="hy-AM"/>
              </w:rPr>
            </w:pPr>
            <w:r>
              <w:rPr>
                <w:rFonts w:ascii="Sylfaen" w:eastAsia="Times New Roman" w:hAnsi="Sylfaen" w:cs="Times New Roman"/>
                <w:color w:val="000000"/>
                <w:sz w:val="20"/>
                <w:szCs w:val="20"/>
                <w:lang w:val="hy-AM"/>
              </w:rPr>
              <w:t xml:space="preserve">       </w:t>
            </w:r>
            <w:r w:rsidRPr="002C5C1B">
              <w:rPr>
                <w:rFonts w:ascii="Sylfaen" w:eastAsia="Times New Roman" w:hAnsi="Sylfaen" w:cs="Times New Roman"/>
                <w:color w:val="000000"/>
                <w:sz w:val="20"/>
                <w:szCs w:val="20"/>
                <w:lang w:val="hy-AM"/>
              </w:rPr>
              <w:t>110</w:t>
            </w:r>
            <w:r w:rsidRPr="002C5C1B">
              <w:rPr>
                <w:rFonts w:ascii="Times New Roman" w:eastAsia="Times New Roman" w:hAnsi="Times New Roman" w:cs="Times New Roman"/>
                <w:color w:val="000000"/>
                <w:sz w:val="20"/>
                <w:szCs w:val="20"/>
                <w:lang w:val="hy-AM"/>
              </w:rPr>
              <w:t>․</w:t>
            </w:r>
            <w:r w:rsidRPr="002C5C1B">
              <w:rPr>
                <w:rFonts w:ascii="Sylfaen" w:eastAsia="Times New Roman" w:hAnsi="Sylfaen" w:cs="Times New Roman"/>
                <w:color w:val="000000"/>
                <w:sz w:val="20"/>
                <w:szCs w:val="20"/>
                <w:lang w:val="hy-AM"/>
              </w:rPr>
              <w:t>000</w:t>
            </w:r>
          </w:p>
        </w:tc>
      </w:tr>
      <w:tr w:rsidR="00F67E9E" w:rsidRPr="00CD0016" w14:paraId="3DB9FEAB" w14:textId="77777777" w:rsidTr="00D5718C">
        <w:tc>
          <w:tcPr>
            <w:tcW w:w="551" w:type="dxa"/>
            <w:vAlign w:val="bottom"/>
          </w:tcPr>
          <w:p w14:paraId="7513EE85" w14:textId="77777777" w:rsidR="00F67E9E" w:rsidRPr="00CD0016" w:rsidRDefault="00F67E9E" w:rsidP="00D5718C">
            <w:pPr>
              <w:rPr>
                <w:rFonts w:ascii="Arial LatArm" w:eastAsia="Times New Roman" w:hAnsi="Arial LatArm" w:cs="Courier New"/>
                <w:color w:val="000000"/>
              </w:rPr>
            </w:pPr>
          </w:p>
        </w:tc>
        <w:tc>
          <w:tcPr>
            <w:tcW w:w="2955" w:type="dxa"/>
            <w:vAlign w:val="bottom"/>
          </w:tcPr>
          <w:p w14:paraId="18B264E5" w14:textId="77777777" w:rsidR="00F67E9E" w:rsidRPr="00FC44D0" w:rsidRDefault="00F67E9E" w:rsidP="00D5718C">
            <w:pPr>
              <w:rPr>
                <w:rFonts w:ascii="Arial LatArm" w:eastAsia="Times New Roman" w:hAnsi="Arial LatArm" w:cs="Times New Roman"/>
                <w:b/>
                <w:bCs/>
                <w:color w:val="000000"/>
                <w:sz w:val="20"/>
                <w:szCs w:val="20"/>
              </w:rPr>
            </w:pPr>
            <w:r w:rsidRPr="00FC44D0">
              <w:rPr>
                <w:rFonts w:ascii="Sylfaen" w:eastAsia="Times New Roman" w:hAnsi="Sylfaen" w:cs="Sylfaen"/>
                <w:b/>
                <w:bCs/>
                <w:color w:val="000000"/>
                <w:sz w:val="20"/>
                <w:szCs w:val="20"/>
              </w:rPr>
              <w:t>ԸՆԴԱՄԵՆԸ</w:t>
            </w:r>
          </w:p>
        </w:tc>
        <w:tc>
          <w:tcPr>
            <w:tcW w:w="1670" w:type="dxa"/>
            <w:vAlign w:val="bottom"/>
          </w:tcPr>
          <w:p w14:paraId="0ED57358" w14:textId="77777777" w:rsidR="00F67E9E" w:rsidRPr="00FC44D0" w:rsidRDefault="00F67E9E" w:rsidP="00D5718C">
            <w:pPr>
              <w:jc w:val="cente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6.37</w:t>
            </w:r>
          </w:p>
        </w:tc>
        <w:tc>
          <w:tcPr>
            <w:tcW w:w="1796" w:type="dxa"/>
            <w:vAlign w:val="bottom"/>
          </w:tcPr>
          <w:p w14:paraId="2DB6BBC1" w14:textId="77777777" w:rsidR="00F67E9E" w:rsidRPr="00FC44D0" w:rsidRDefault="00F67E9E" w:rsidP="00D5718C">
            <w:pPr>
              <w:jc w:val="center"/>
              <w:rPr>
                <w:rFonts w:ascii="Arial LatArm" w:eastAsia="Times New Roman" w:hAnsi="Arial LatArm" w:cs="Times New Roman"/>
                <w:b/>
                <w:bCs/>
                <w:color w:val="000000"/>
                <w:sz w:val="20"/>
                <w:szCs w:val="20"/>
                <w:lang w:val="en-US"/>
              </w:rPr>
            </w:pPr>
            <w:r w:rsidRPr="00FC44D0">
              <w:rPr>
                <w:rFonts w:ascii="Sylfaen" w:eastAsia="Times New Roman" w:hAnsi="Sylfaen" w:cs="Times New Roman"/>
                <w:b/>
                <w:bCs/>
                <w:color w:val="000000"/>
                <w:sz w:val="20"/>
                <w:szCs w:val="20"/>
                <w:lang w:val="en-US"/>
              </w:rPr>
              <w:t>8</w:t>
            </w:r>
          </w:p>
        </w:tc>
        <w:tc>
          <w:tcPr>
            <w:tcW w:w="1689" w:type="dxa"/>
            <w:vAlign w:val="bottom"/>
          </w:tcPr>
          <w:p w14:paraId="564DAB36" w14:textId="77777777" w:rsidR="00F67E9E" w:rsidRPr="00FC44D0" w:rsidRDefault="00F67E9E" w:rsidP="00D5718C">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392" w:type="dxa"/>
            <w:vAlign w:val="bottom"/>
          </w:tcPr>
          <w:p w14:paraId="7CAE171F" w14:textId="77777777" w:rsidR="00F67E9E" w:rsidRPr="00FC44D0" w:rsidRDefault="00F67E9E" w:rsidP="00D5718C">
            <w:pP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 xml:space="preserve">    </w:t>
            </w:r>
            <w:r>
              <w:rPr>
                <w:rFonts w:ascii="Sylfaen" w:eastAsia="Times New Roman" w:hAnsi="Sylfaen" w:cs="Times New Roman"/>
                <w:b/>
                <w:bCs/>
                <w:color w:val="000000"/>
                <w:sz w:val="20"/>
                <w:szCs w:val="20"/>
                <w:lang w:val="hy-AM"/>
              </w:rPr>
              <w:t>708850</w:t>
            </w:r>
          </w:p>
        </w:tc>
      </w:tr>
    </w:tbl>
    <w:p w14:paraId="236BAA15" w14:textId="77777777" w:rsidR="00F67E9E" w:rsidRPr="00CD0016" w:rsidRDefault="00F67E9E" w:rsidP="00F67E9E">
      <w:pPr>
        <w:spacing w:after="0"/>
        <w:rPr>
          <w:rFonts w:ascii="Arial LatArm" w:hAnsi="Arial LatArm"/>
        </w:rPr>
      </w:pPr>
    </w:p>
    <w:p w14:paraId="7468B7CD" w14:textId="77777777" w:rsidR="00F67E9E" w:rsidRDefault="00F67E9E" w:rsidP="00F67E9E">
      <w:pPr>
        <w:spacing w:after="0"/>
        <w:rPr>
          <w:rFonts w:ascii="Sylfaen" w:hAnsi="Sylfaen" w:cs="Sylfaen"/>
          <w:b/>
          <w:sz w:val="24"/>
          <w:szCs w:val="24"/>
          <w:lang w:val="hy-AM"/>
        </w:rPr>
      </w:pPr>
    </w:p>
    <w:p w14:paraId="70601AF2" w14:textId="77777777" w:rsidR="00F67E9E" w:rsidRDefault="00F67E9E" w:rsidP="00F67E9E">
      <w:pPr>
        <w:spacing w:after="0"/>
        <w:rPr>
          <w:rFonts w:ascii="Sylfaen" w:hAnsi="Sylfaen" w:cs="Sylfaen"/>
          <w:b/>
          <w:sz w:val="24"/>
          <w:szCs w:val="24"/>
          <w:lang w:val="hy-AM"/>
        </w:rPr>
      </w:pPr>
    </w:p>
    <w:p w14:paraId="31F6B046" w14:textId="77777777" w:rsidR="00F67E9E" w:rsidRDefault="00F67E9E" w:rsidP="00F67E9E">
      <w:pPr>
        <w:spacing w:after="0"/>
        <w:rPr>
          <w:rFonts w:ascii="Sylfaen" w:hAnsi="Sylfaen" w:cs="Sylfaen"/>
          <w:b/>
          <w:sz w:val="24"/>
          <w:szCs w:val="24"/>
          <w:lang w:val="hy-AM"/>
        </w:rPr>
      </w:pPr>
    </w:p>
    <w:p w14:paraId="5FD538BB" w14:textId="77777777" w:rsidR="00F67E9E" w:rsidRDefault="00F67E9E" w:rsidP="00F67E9E">
      <w:pPr>
        <w:spacing w:after="0"/>
        <w:rPr>
          <w:rFonts w:ascii="Sylfaen" w:hAnsi="Sylfaen" w:cs="Sylfaen"/>
          <w:b/>
          <w:sz w:val="24"/>
          <w:szCs w:val="24"/>
          <w:lang w:val="hy-AM"/>
        </w:rPr>
      </w:pPr>
    </w:p>
    <w:p w14:paraId="11EE4CD5" w14:textId="77777777" w:rsidR="00F67E9E" w:rsidRDefault="00F67E9E" w:rsidP="00F67E9E">
      <w:pPr>
        <w:spacing w:after="0"/>
        <w:rPr>
          <w:rFonts w:ascii="Sylfaen" w:hAnsi="Sylfaen" w:cs="Sylfaen"/>
          <w:b/>
          <w:sz w:val="24"/>
          <w:szCs w:val="24"/>
          <w:lang w:val="hy-AM"/>
        </w:rPr>
      </w:pPr>
    </w:p>
    <w:p w14:paraId="7E063442"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4F0FC09C" w14:textId="77777777" w:rsidR="00F67E9E" w:rsidRDefault="00F67E9E" w:rsidP="00F67E9E">
      <w:pPr>
        <w:spacing w:after="0"/>
        <w:rPr>
          <w:rFonts w:ascii="Sylfaen" w:hAnsi="Sylfaen" w:cs="Sylfaen"/>
          <w:b/>
          <w:sz w:val="24"/>
          <w:szCs w:val="24"/>
          <w:lang w:val="hy-AM"/>
        </w:rPr>
      </w:pPr>
    </w:p>
    <w:p w14:paraId="2A5D0B99" w14:textId="77777777" w:rsidR="00F67E9E" w:rsidRDefault="00F67E9E" w:rsidP="00F67E9E">
      <w:pPr>
        <w:spacing w:after="0"/>
        <w:rPr>
          <w:rFonts w:ascii="Sylfaen" w:hAnsi="Sylfaen" w:cs="Sylfaen"/>
          <w:b/>
          <w:sz w:val="24"/>
          <w:szCs w:val="24"/>
          <w:lang w:val="hy-AM"/>
        </w:rPr>
      </w:pPr>
    </w:p>
    <w:p w14:paraId="4E92A7C6" w14:textId="77777777" w:rsidR="00F67E9E" w:rsidRDefault="00F67E9E" w:rsidP="00F67E9E">
      <w:pPr>
        <w:spacing w:after="0"/>
        <w:rPr>
          <w:rFonts w:ascii="Sylfaen" w:hAnsi="Sylfaen" w:cs="Sylfaen"/>
          <w:b/>
          <w:sz w:val="24"/>
          <w:szCs w:val="24"/>
          <w:lang w:val="hy-AM"/>
        </w:rPr>
      </w:pPr>
    </w:p>
    <w:p w14:paraId="6B3B43CC" w14:textId="77777777" w:rsidR="00F67E9E" w:rsidRDefault="00F67E9E" w:rsidP="00F67E9E">
      <w:pPr>
        <w:spacing w:after="0"/>
        <w:rPr>
          <w:rFonts w:ascii="Sylfaen" w:hAnsi="Sylfaen" w:cs="Sylfaen"/>
          <w:b/>
          <w:sz w:val="24"/>
          <w:szCs w:val="24"/>
          <w:lang w:val="hy-AM"/>
        </w:rPr>
      </w:pPr>
    </w:p>
    <w:p w14:paraId="5BA4E663" w14:textId="77777777" w:rsidR="00F67E9E" w:rsidRDefault="00F67E9E" w:rsidP="00F67E9E">
      <w:pPr>
        <w:spacing w:after="0"/>
        <w:rPr>
          <w:rFonts w:ascii="Sylfaen" w:hAnsi="Sylfaen" w:cs="Sylfaen"/>
          <w:b/>
          <w:sz w:val="24"/>
          <w:szCs w:val="24"/>
          <w:lang w:val="hy-AM"/>
        </w:rPr>
      </w:pPr>
    </w:p>
    <w:p w14:paraId="602758C7" w14:textId="77777777" w:rsidR="00F67E9E" w:rsidRDefault="00F67E9E" w:rsidP="00F67E9E">
      <w:pPr>
        <w:spacing w:after="0"/>
        <w:rPr>
          <w:rFonts w:ascii="Sylfaen" w:hAnsi="Sylfaen" w:cs="Sylfaen"/>
          <w:b/>
          <w:sz w:val="24"/>
          <w:szCs w:val="24"/>
          <w:lang w:val="hy-AM"/>
        </w:rPr>
      </w:pPr>
    </w:p>
    <w:p w14:paraId="6085AAF3" w14:textId="77777777" w:rsidR="00F67E9E" w:rsidRDefault="00F67E9E" w:rsidP="00F67E9E">
      <w:pPr>
        <w:spacing w:after="0"/>
        <w:rPr>
          <w:rFonts w:ascii="Sylfaen" w:hAnsi="Sylfaen" w:cs="Sylfaen"/>
          <w:b/>
          <w:sz w:val="24"/>
          <w:szCs w:val="24"/>
          <w:lang w:val="hy-AM"/>
        </w:rPr>
      </w:pPr>
    </w:p>
    <w:p w14:paraId="02FC1242" w14:textId="77777777" w:rsidR="00F67E9E" w:rsidRPr="009E5FF3" w:rsidRDefault="00F67E9E" w:rsidP="00F67E9E">
      <w:pPr>
        <w:spacing w:after="0"/>
        <w:rPr>
          <w:rFonts w:ascii="Sylfaen" w:hAnsi="Sylfaen" w:cs="Sylfaen"/>
          <w:b/>
          <w:sz w:val="24"/>
          <w:szCs w:val="24"/>
          <w:lang w:val="hy-AM"/>
        </w:rPr>
      </w:pPr>
    </w:p>
    <w:p w14:paraId="1B55299F" w14:textId="77777777" w:rsidR="00F67E9E" w:rsidRPr="009E5FF3" w:rsidRDefault="00F67E9E" w:rsidP="00F67E9E">
      <w:pPr>
        <w:spacing w:after="0"/>
        <w:rPr>
          <w:rFonts w:ascii="Sylfaen" w:hAnsi="Sylfaen" w:cs="Sylfaen"/>
          <w:b/>
          <w:sz w:val="24"/>
          <w:szCs w:val="24"/>
          <w:lang w:val="hy-AM"/>
        </w:rPr>
      </w:pPr>
    </w:p>
    <w:p w14:paraId="2D2A82B8" w14:textId="77777777" w:rsidR="00F67E9E" w:rsidRDefault="00F67E9E" w:rsidP="00F67E9E">
      <w:pPr>
        <w:spacing w:after="0"/>
        <w:rPr>
          <w:rFonts w:ascii="Sylfaen" w:hAnsi="Sylfaen"/>
          <w:b/>
          <w:sz w:val="24"/>
          <w:szCs w:val="24"/>
          <w:lang w:val="hy-AM"/>
        </w:rPr>
      </w:pPr>
    </w:p>
    <w:p w14:paraId="52E5A209" w14:textId="77777777" w:rsidR="00F67E9E" w:rsidRDefault="00F67E9E" w:rsidP="00F67E9E">
      <w:pPr>
        <w:spacing w:after="0"/>
        <w:rPr>
          <w:rFonts w:ascii="Sylfaen" w:hAnsi="Sylfaen"/>
          <w:b/>
          <w:sz w:val="24"/>
          <w:szCs w:val="24"/>
          <w:lang w:val="hy-AM"/>
        </w:rPr>
      </w:pPr>
    </w:p>
    <w:p w14:paraId="4E862144" w14:textId="77777777" w:rsidR="00F67E9E" w:rsidRDefault="00F67E9E" w:rsidP="00F67E9E">
      <w:pPr>
        <w:spacing w:after="0"/>
        <w:rPr>
          <w:rFonts w:ascii="Sylfaen" w:hAnsi="Sylfaen"/>
          <w:b/>
          <w:sz w:val="24"/>
          <w:szCs w:val="24"/>
          <w:lang w:val="hy-AM"/>
        </w:rPr>
      </w:pPr>
    </w:p>
    <w:p w14:paraId="0AB6FA0F" w14:textId="77777777" w:rsidR="00F67E9E" w:rsidRDefault="00F67E9E" w:rsidP="00F67E9E">
      <w:pPr>
        <w:spacing w:after="0"/>
        <w:rPr>
          <w:rFonts w:ascii="Sylfaen" w:hAnsi="Sylfaen"/>
          <w:b/>
          <w:sz w:val="24"/>
          <w:szCs w:val="24"/>
          <w:lang w:val="hy-AM"/>
        </w:rPr>
      </w:pPr>
    </w:p>
    <w:p w14:paraId="28A3C873" w14:textId="77777777" w:rsidR="00F67E9E" w:rsidRDefault="00F67E9E" w:rsidP="00F67E9E">
      <w:pPr>
        <w:spacing w:after="0"/>
        <w:rPr>
          <w:rFonts w:ascii="Sylfaen" w:hAnsi="Sylfaen" w:cs="Sylfaen"/>
          <w:b/>
          <w:sz w:val="18"/>
          <w:szCs w:val="18"/>
          <w:lang w:val="hy-AM"/>
        </w:rPr>
      </w:pPr>
    </w:p>
    <w:p w14:paraId="2E4DA3B1" w14:textId="77777777" w:rsidR="00F67E9E" w:rsidRDefault="00F67E9E" w:rsidP="00F67E9E">
      <w:pPr>
        <w:spacing w:after="0"/>
        <w:rPr>
          <w:rFonts w:ascii="Sylfaen" w:hAnsi="Sylfaen" w:cs="Sylfaen"/>
          <w:b/>
          <w:sz w:val="18"/>
          <w:szCs w:val="18"/>
          <w:lang w:val="hy-AM"/>
        </w:rPr>
      </w:pPr>
    </w:p>
    <w:p w14:paraId="738D94D0" w14:textId="77777777" w:rsidR="00F67E9E" w:rsidRDefault="00F67E9E" w:rsidP="00F67E9E">
      <w:pPr>
        <w:spacing w:after="0"/>
        <w:rPr>
          <w:rFonts w:ascii="Sylfaen" w:hAnsi="Sylfaen" w:cs="Sylfaen"/>
          <w:b/>
          <w:sz w:val="18"/>
          <w:szCs w:val="18"/>
          <w:lang w:val="hy-AM"/>
        </w:rPr>
      </w:pPr>
    </w:p>
    <w:p w14:paraId="1992F5C3" w14:textId="77777777" w:rsidR="00F67E9E" w:rsidRDefault="00F67E9E" w:rsidP="00F67E9E">
      <w:pPr>
        <w:spacing w:after="0"/>
        <w:jc w:val="right"/>
        <w:rPr>
          <w:rFonts w:ascii="Sylfaen" w:hAnsi="Sylfaen" w:cs="Sylfaen"/>
          <w:b/>
          <w:sz w:val="18"/>
          <w:szCs w:val="18"/>
          <w:lang w:val="hy-AM"/>
        </w:rPr>
      </w:pPr>
    </w:p>
    <w:p w14:paraId="35EAF99B" w14:textId="77777777" w:rsidR="00F67E9E" w:rsidRPr="008712CD" w:rsidRDefault="00F67E9E" w:rsidP="00F67E9E">
      <w:pPr>
        <w:spacing w:after="0"/>
        <w:jc w:val="right"/>
        <w:rPr>
          <w:rFonts w:ascii="Sylfaen" w:hAnsi="Sylfaen" w:cs="Sylfaen"/>
          <w:b/>
          <w:sz w:val="18"/>
          <w:szCs w:val="18"/>
          <w:lang w:val="hy-AM"/>
        </w:rPr>
      </w:pPr>
      <w:r>
        <w:rPr>
          <w:rFonts w:ascii="Sylfaen" w:hAnsi="Sylfaen" w:cs="Sylfaen"/>
          <w:b/>
          <w:sz w:val="18"/>
          <w:szCs w:val="18"/>
          <w:lang w:val="hy-AM"/>
        </w:rPr>
        <w:t>Հավելված 14</w:t>
      </w:r>
    </w:p>
    <w:p w14:paraId="127678E4"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6608848A"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6FD1876F" w14:textId="77777777" w:rsidR="00F67E9E" w:rsidRPr="003B54B7" w:rsidRDefault="00F67E9E" w:rsidP="00F67E9E">
      <w:pPr>
        <w:spacing w:after="0"/>
        <w:jc w:val="right"/>
        <w:rPr>
          <w:rFonts w:ascii="Sylfaen" w:hAnsi="Sylfaen" w:cs="Sylfaen"/>
          <w:b/>
          <w:sz w:val="18"/>
          <w:szCs w:val="18"/>
          <w:lang w:val="hy-AM"/>
        </w:rPr>
      </w:pPr>
    </w:p>
    <w:p w14:paraId="54459D57" w14:textId="77777777" w:rsidR="00F67E9E" w:rsidRPr="00CD0016" w:rsidRDefault="00F67E9E" w:rsidP="00F67E9E">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5E5D48">
        <w:rPr>
          <w:rFonts w:ascii="Sylfaen" w:eastAsia="Times New Roman" w:hAnsi="Sylfaen" w:cs="Sylfaen"/>
          <w:b/>
          <w:color w:val="000000"/>
          <w:lang w:val="hy-AM"/>
        </w:rPr>
        <w:t>Դաշտադեմի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w:t>
      </w:r>
      <w:r w:rsidRPr="00CD0016">
        <w:rPr>
          <w:rFonts w:ascii="Arial LatArm" w:hAnsi="Arial LatArm"/>
          <w:b/>
          <w:lang w:val="hy-AM"/>
        </w:rPr>
        <w:t xml:space="preserve"> </w:t>
      </w:r>
      <w:r>
        <w:rPr>
          <w:b/>
          <w:lang w:val="hy-AM"/>
        </w:rPr>
        <w:t xml:space="preserve"> </w:t>
      </w:r>
      <w:r w:rsidRPr="004D1F31">
        <w:rPr>
          <w:rFonts w:ascii="Sylfaen" w:hAnsi="Sylfaen"/>
          <w:b/>
          <w:lang w:val="hy-AM"/>
        </w:rPr>
        <w:t>2025 թվականի</w:t>
      </w:r>
      <w:r>
        <w:rPr>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0DB201BA" w14:textId="77777777" w:rsidR="00F67E9E" w:rsidRPr="00CD0016" w:rsidRDefault="00F67E9E" w:rsidP="00F67E9E">
      <w:pPr>
        <w:spacing w:after="0"/>
        <w:rPr>
          <w:rFonts w:ascii="Arial LatArm" w:hAnsi="Arial LatArm"/>
          <w:lang w:val="hy-AM"/>
        </w:rPr>
      </w:pPr>
    </w:p>
    <w:p w14:paraId="00F8FE5D" w14:textId="77777777" w:rsidR="00F67E9E" w:rsidRPr="003347D6" w:rsidRDefault="00F67E9E" w:rsidP="00F67E9E">
      <w:pPr>
        <w:spacing w:after="0"/>
        <w:rPr>
          <w:b/>
          <w:bCs/>
          <w:lang w:val="hy-AM"/>
        </w:rPr>
      </w:pPr>
      <w:r w:rsidRPr="00CD0016">
        <w:rPr>
          <w:rFonts w:ascii="Arial LatArm" w:hAnsi="Arial LatArm"/>
          <w:lang w:val="hy-AM"/>
        </w:rPr>
        <w:t xml:space="preserve">   </w:t>
      </w:r>
      <w:r w:rsidRPr="003347D6">
        <w:rPr>
          <w:rFonts w:ascii="Sylfaen" w:hAnsi="Sylfaen" w:cs="Sylfaen"/>
          <w:b/>
          <w:bCs/>
          <w:lang w:val="hy-AM"/>
        </w:rPr>
        <w:t>Աշխատակիցների</w:t>
      </w:r>
      <w:r w:rsidRPr="003347D6">
        <w:rPr>
          <w:rFonts w:ascii="Arial LatArm" w:hAnsi="Arial LatArm"/>
          <w:b/>
          <w:bCs/>
          <w:lang w:val="hy-AM"/>
        </w:rPr>
        <w:t xml:space="preserve"> </w:t>
      </w:r>
      <w:r w:rsidRPr="003347D6">
        <w:rPr>
          <w:rFonts w:ascii="Sylfaen" w:hAnsi="Sylfaen" w:cs="Sylfaen"/>
          <w:b/>
          <w:bCs/>
          <w:lang w:val="hy-AM"/>
        </w:rPr>
        <w:t>թվաքանակը</w:t>
      </w:r>
      <w:r w:rsidRPr="003347D6">
        <w:rPr>
          <w:rFonts w:ascii="Arial LatArm" w:hAnsi="Arial LatArm"/>
          <w:b/>
          <w:bCs/>
          <w:lang w:val="hy-AM"/>
        </w:rPr>
        <w:t xml:space="preserve"> </w:t>
      </w:r>
      <w:r w:rsidRPr="003347D6">
        <w:rPr>
          <w:rFonts w:ascii="Sylfaen" w:hAnsi="Sylfaen"/>
          <w:b/>
          <w:bCs/>
          <w:lang w:val="hy-AM"/>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955"/>
        <w:gridCol w:w="1670"/>
        <w:gridCol w:w="1796"/>
        <w:gridCol w:w="1689"/>
        <w:gridCol w:w="1392"/>
      </w:tblGrid>
      <w:tr w:rsidR="00F67E9E" w:rsidRPr="00CD0016" w14:paraId="332F75BB" w14:textId="77777777" w:rsidTr="00D5718C">
        <w:tc>
          <w:tcPr>
            <w:tcW w:w="551" w:type="dxa"/>
            <w:vAlign w:val="center"/>
          </w:tcPr>
          <w:p w14:paraId="6B42D554"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955" w:type="dxa"/>
            <w:vAlign w:val="center"/>
          </w:tcPr>
          <w:p w14:paraId="7DFEE369"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70" w:type="dxa"/>
            <w:vAlign w:val="center"/>
          </w:tcPr>
          <w:p w14:paraId="36672E1A"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796" w:type="dxa"/>
            <w:vAlign w:val="center"/>
          </w:tcPr>
          <w:p w14:paraId="2F607822"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9" w:type="dxa"/>
            <w:vAlign w:val="center"/>
          </w:tcPr>
          <w:p w14:paraId="22ED7E47"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92" w:type="dxa"/>
            <w:vAlign w:val="center"/>
          </w:tcPr>
          <w:p w14:paraId="0C12400A"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7E81C6E1" w14:textId="77777777" w:rsidTr="00D5718C">
        <w:tc>
          <w:tcPr>
            <w:tcW w:w="551" w:type="dxa"/>
            <w:vAlign w:val="bottom"/>
          </w:tcPr>
          <w:p w14:paraId="3EC46651"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955" w:type="dxa"/>
            <w:vAlign w:val="bottom"/>
          </w:tcPr>
          <w:p w14:paraId="0F961409" w14:textId="77777777" w:rsidR="00F67E9E" w:rsidRPr="00106571" w:rsidRDefault="00F67E9E" w:rsidP="00D5718C">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Տնօրեն</w:t>
            </w:r>
            <w:proofErr w:type="spellEnd"/>
          </w:p>
        </w:tc>
        <w:tc>
          <w:tcPr>
            <w:tcW w:w="1670" w:type="dxa"/>
            <w:vAlign w:val="bottom"/>
          </w:tcPr>
          <w:p w14:paraId="0B8B523F"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796" w:type="dxa"/>
            <w:vAlign w:val="bottom"/>
          </w:tcPr>
          <w:p w14:paraId="7ADEFE78"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89" w:type="dxa"/>
            <w:vAlign w:val="bottom"/>
          </w:tcPr>
          <w:p w14:paraId="57D53BA7" w14:textId="77777777" w:rsidR="00F67E9E" w:rsidRPr="0054690B" w:rsidRDefault="00F67E9E" w:rsidP="00D5718C">
            <w:pPr>
              <w:jc w:val="center"/>
              <w:rPr>
                <w:rFonts w:ascii="Sylfaen" w:eastAsia="Times New Roman" w:hAnsi="Sylfaen" w:cs="Times New Roman"/>
                <w:color w:val="0D0D0D" w:themeColor="text1" w:themeTint="F2"/>
                <w:sz w:val="20"/>
                <w:szCs w:val="20"/>
                <w:lang w:val="hy-AM"/>
              </w:rPr>
            </w:pPr>
            <w:r w:rsidRPr="0054690B">
              <w:rPr>
                <w:rFonts w:ascii="Sylfaen" w:eastAsia="Times New Roman" w:hAnsi="Sylfaen" w:cs="Times New Roman"/>
                <w:color w:val="0D0D0D" w:themeColor="text1" w:themeTint="F2"/>
                <w:sz w:val="20"/>
                <w:szCs w:val="20"/>
                <w:lang w:val="hy-AM"/>
              </w:rPr>
              <w:t>140.000</w:t>
            </w:r>
          </w:p>
        </w:tc>
        <w:tc>
          <w:tcPr>
            <w:tcW w:w="1392" w:type="dxa"/>
            <w:vAlign w:val="bottom"/>
          </w:tcPr>
          <w:p w14:paraId="2A5E4B76" w14:textId="77777777" w:rsidR="00F67E9E" w:rsidRPr="0054690B" w:rsidRDefault="00F67E9E" w:rsidP="00D5718C">
            <w:pPr>
              <w:jc w:val="center"/>
              <w:rPr>
                <w:rFonts w:ascii="Sylfaen" w:eastAsia="Times New Roman" w:hAnsi="Sylfaen" w:cs="Times New Roman"/>
                <w:color w:val="0D0D0D" w:themeColor="text1" w:themeTint="F2"/>
                <w:sz w:val="20"/>
                <w:szCs w:val="20"/>
                <w:lang w:val="hy-AM"/>
              </w:rPr>
            </w:pPr>
            <w:r w:rsidRPr="0054690B">
              <w:rPr>
                <w:rFonts w:ascii="Sylfaen" w:eastAsia="Times New Roman" w:hAnsi="Sylfaen" w:cs="Times New Roman"/>
                <w:color w:val="0D0D0D" w:themeColor="text1" w:themeTint="F2"/>
                <w:sz w:val="20"/>
                <w:szCs w:val="20"/>
                <w:lang w:val="hy-AM"/>
              </w:rPr>
              <w:t>140.000</w:t>
            </w:r>
          </w:p>
        </w:tc>
      </w:tr>
      <w:tr w:rsidR="00F67E9E" w:rsidRPr="00CD0016" w14:paraId="2D703F02" w14:textId="77777777" w:rsidTr="00D5718C">
        <w:tc>
          <w:tcPr>
            <w:tcW w:w="551" w:type="dxa"/>
            <w:vAlign w:val="bottom"/>
          </w:tcPr>
          <w:p w14:paraId="53B79DD9"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955" w:type="dxa"/>
            <w:vAlign w:val="bottom"/>
          </w:tcPr>
          <w:p w14:paraId="462F6E44" w14:textId="77777777" w:rsidR="00F67E9E" w:rsidRPr="00CD0016" w:rsidRDefault="00F67E9E" w:rsidP="00D5718C">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lang w:val="en-US"/>
              </w:rPr>
              <w:t>Բուժքույր</w:t>
            </w:r>
            <w:proofErr w:type="spellEnd"/>
          </w:p>
        </w:tc>
        <w:tc>
          <w:tcPr>
            <w:tcW w:w="1670" w:type="dxa"/>
            <w:vAlign w:val="bottom"/>
          </w:tcPr>
          <w:p w14:paraId="24A5F7C7"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0.5</w:t>
            </w:r>
          </w:p>
        </w:tc>
        <w:tc>
          <w:tcPr>
            <w:tcW w:w="1796" w:type="dxa"/>
            <w:vAlign w:val="bottom"/>
          </w:tcPr>
          <w:p w14:paraId="0E1F554D"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9" w:type="dxa"/>
            <w:vAlign w:val="bottom"/>
          </w:tcPr>
          <w:p w14:paraId="631833C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32882E98"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122F2E44" w14:textId="77777777" w:rsidTr="00D5718C">
        <w:tc>
          <w:tcPr>
            <w:tcW w:w="551" w:type="dxa"/>
            <w:vAlign w:val="bottom"/>
          </w:tcPr>
          <w:p w14:paraId="462DF5A2"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955" w:type="dxa"/>
            <w:vAlign w:val="bottom"/>
          </w:tcPr>
          <w:p w14:paraId="6C3533BF" w14:textId="77777777" w:rsidR="00F67E9E" w:rsidRPr="00CD0016" w:rsidRDefault="00F67E9E" w:rsidP="00D5718C">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670" w:type="dxa"/>
            <w:vAlign w:val="bottom"/>
          </w:tcPr>
          <w:p w14:paraId="500F15CE"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796" w:type="dxa"/>
            <w:vAlign w:val="bottom"/>
          </w:tcPr>
          <w:p w14:paraId="6DC45D92"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9" w:type="dxa"/>
            <w:vAlign w:val="bottom"/>
          </w:tcPr>
          <w:p w14:paraId="21468CC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105.000</w:t>
            </w:r>
          </w:p>
        </w:tc>
        <w:tc>
          <w:tcPr>
            <w:tcW w:w="1392" w:type="dxa"/>
            <w:vAlign w:val="bottom"/>
          </w:tcPr>
          <w:p w14:paraId="2A94312C"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117.600</w:t>
            </w:r>
          </w:p>
        </w:tc>
      </w:tr>
      <w:tr w:rsidR="00F67E9E" w:rsidRPr="00CD0016" w14:paraId="30B7FD7E" w14:textId="77777777" w:rsidTr="00D5718C">
        <w:tc>
          <w:tcPr>
            <w:tcW w:w="551" w:type="dxa"/>
            <w:vAlign w:val="bottom"/>
          </w:tcPr>
          <w:p w14:paraId="370EB2E8"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955" w:type="dxa"/>
            <w:vAlign w:val="bottom"/>
          </w:tcPr>
          <w:p w14:paraId="49F23DB4"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70" w:type="dxa"/>
            <w:vAlign w:val="bottom"/>
          </w:tcPr>
          <w:p w14:paraId="6D3610E8"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796" w:type="dxa"/>
            <w:vAlign w:val="bottom"/>
          </w:tcPr>
          <w:p w14:paraId="4E339169"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2B5E502C"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5C36787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r>
      <w:tr w:rsidR="00F67E9E" w:rsidRPr="00CD0016" w14:paraId="4C303B07" w14:textId="77777777" w:rsidTr="00D5718C">
        <w:tc>
          <w:tcPr>
            <w:tcW w:w="551" w:type="dxa"/>
            <w:vAlign w:val="bottom"/>
          </w:tcPr>
          <w:p w14:paraId="1D848E3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955" w:type="dxa"/>
            <w:vAlign w:val="bottom"/>
          </w:tcPr>
          <w:p w14:paraId="01507361"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70" w:type="dxa"/>
            <w:vAlign w:val="bottom"/>
          </w:tcPr>
          <w:p w14:paraId="066707D7"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796" w:type="dxa"/>
            <w:vAlign w:val="bottom"/>
          </w:tcPr>
          <w:p w14:paraId="39A46E0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741E5E0A"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05</w:t>
            </w:r>
            <w:r w:rsidRPr="00CD0016">
              <w:rPr>
                <w:rFonts w:ascii="Arial LatArm" w:eastAsia="Times New Roman" w:hAnsi="Arial LatArm" w:cs="Times New Roman"/>
                <w:color w:val="000000"/>
                <w:sz w:val="20"/>
                <w:szCs w:val="20"/>
                <w:lang w:val="hy-AM"/>
              </w:rPr>
              <w:t>.000</w:t>
            </w:r>
          </w:p>
        </w:tc>
        <w:tc>
          <w:tcPr>
            <w:tcW w:w="1392" w:type="dxa"/>
            <w:vAlign w:val="bottom"/>
          </w:tcPr>
          <w:p w14:paraId="4C0A8F82"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en-US"/>
              </w:rPr>
              <w:t>78</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75</w:t>
            </w:r>
            <w:r w:rsidRPr="00CD0016">
              <w:rPr>
                <w:rFonts w:ascii="Arial LatArm" w:eastAsia="Times New Roman" w:hAnsi="Arial LatArm" w:cs="Times New Roman"/>
                <w:color w:val="000000"/>
                <w:sz w:val="20"/>
                <w:szCs w:val="20"/>
                <w:lang w:val="hy-AM"/>
              </w:rPr>
              <w:t>0</w:t>
            </w:r>
          </w:p>
        </w:tc>
      </w:tr>
      <w:tr w:rsidR="00F67E9E" w:rsidRPr="00CD0016" w14:paraId="352F5EA5" w14:textId="77777777" w:rsidTr="00D5718C">
        <w:tc>
          <w:tcPr>
            <w:tcW w:w="551" w:type="dxa"/>
            <w:vAlign w:val="bottom"/>
          </w:tcPr>
          <w:p w14:paraId="71555C59"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955" w:type="dxa"/>
            <w:vAlign w:val="bottom"/>
          </w:tcPr>
          <w:p w14:paraId="72C4B63E"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70" w:type="dxa"/>
            <w:vAlign w:val="bottom"/>
          </w:tcPr>
          <w:p w14:paraId="7F9068B9"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796" w:type="dxa"/>
            <w:vAlign w:val="bottom"/>
          </w:tcPr>
          <w:p w14:paraId="620E7951"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6050F8DB"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1D67E0FF"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5F982115" w14:textId="77777777" w:rsidTr="00D5718C">
        <w:tc>
          <w:tcPr>
            <w:tcW w:w="551" w:type="dxa"/>
            <w:vAlign w:val="bottom"/>
          </w:tcPr>
          <w:p w14:paraId="754EA8C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955" w:type="dxa"/>
            <w:vAlign w:val="bottom"/>
          </w:tcPr>
          <w:p w14:paraId="65AD7CAF"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70" w:type="dxa"/>
            <w:vAlign w:val="bottom"/>
          </w:tcPr>
          <w:p w14:paraId="4B952DCD"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796" w:type="dxa"/>
            <w:vAlign w:val="bottom"/>
          </w:tcPr>
          <w:p w14:paraId="350ADE5A"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7D00E41B"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263BCF9A"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65479896" w14:textId="77777777" w:rsidTr="00D5718C">
        <w:tc>
          <w:tcPr>
            <w:tcW w:w="551" w:type="dxa"/>
            <w:vAlign w:val="bottom"/>
          </w:tcPr>
          <w:p w14:paraId="6A3A102C" w14:textId="77777777" w:rsidR="00F67E9E" w:rsidRPr="00CD0016" w:rsidRDefault="00F67E9E" w:rsidP="00D5718C">
            <w:pPr>
              <w:rPr>
                <w:rFonts w:ascii="Arial LatArm" w:eastAsia="Times New Roman" w:hAnsi="Arial LatArm" w:cs="Courier New"/>
                <w:color w:val="000000"/>
              </w:rPr>
            </w:pPr>
            <w:r>
              <w:rPr>
                <w:rFonts w:eastAsia="Times New Roman" w:cs="Courier New"/>
                <w:color w:val="000000"/>
                <w:lang w:val="hy-AM"/>
              </w:rPr>
              <w:t xml:space="preserve">  8</w:t>
            </w:r>
          </w:p>
        </w:tc>
        <w:tc>
          <w:tcPr>
            <w:tcW w:w="2955" w:type="dxa"/>
            <w:vAlign w:val="bottom"/>
          </w:tcPr>
          <w:p w14:paraId="508B5741" w14:textId="77777777" w:rsidR="00F67E9E" w:rsidRPr="00CD0016" w:rsidRDefault="00F67E9E" w:rsidP="00D5718C">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670" w:type="dxa"/>
            <w:vAlign w:val="bottom"/>
          </w:tcPr>
          <w:p w14:paraId="0C9F2857"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796" w:type="dxa"/>
            <w:vAlign w:val="bottom"/>
          </w:tcPr>
          <w:p w14:paraId="50DB4F45" w14:textId="77777777" w:rsidR="00F67E9E" w:rsidRDefault="00F67E9E" w:rsidP="00D5718C">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689" w:type="dxa"/>
            <w:vAlign w:val="bottom"/>
          </w:tcPr>
          <w:p w14:paraId="087CF6B7" w14:textId="77777777" w:rsidR="00F67E9E" w:rsidRPr="00CD0016" w:rsidRDefault="00F67E9E" w:rsidP="00D5718C">
            <w:pPr>
              <w:jc w:val="center"/>
              <w:rPr>
                <w:rFonts w:ascii="Arial LatArm" w:eastAsia="Times New Roman" w:hAnsi="Arial LatArm" w:cs="Times New Roman"/>
                <w:color w:val="000000"/>
                <w:sz w:val="20"/>
                <w:szCs w:val="20"/>
              </w:rPr>
            </w:pPr>
            <w:r w:rsidRPr="002C5C1B">
              <w:rPr>
                <w:rFonts w:ascii="Sylfaen" w:eastAsia="Times New Roman" w:hAnsi="Sylfaen" w:cs="Times New Roman"/>
                <w:color w:val="000000"/>
                <w:sz w:val="20"/>
                <w:szCs w:val="20"/>
                <w:lang w:val="hy-AM"/>
              </w:rPr>
              <w:t>110</w:t>
            </w:r>
            <w:r w:rsidRPr="002C5C1B">
              <w:rPr>
                <w:rFonts w:ascii="Times New Roman" w:eastAsia="Times New Roman" w:hAnsi="Times New Roman" w:cs="Times New Roman"/>
                <w:color w:val="000000"/>
                <w:sz w:val="20"/>
                <w:szCs w:val="20"/>
                <w:lang w:val="hy-AM"/>
              </w:rPr>
              <w:t>․</w:t>
            </w:r>
            <w:r w:rsidRPr="002C5C1B">
              <w:rPr>
                <w:rFonts w:ascii="Sylfaen" w:eastAsia="Times New Roman" w:hAnsi="Sylfaen" w:cs="Times New Roman"/>
                <w:color w:val="000000"/>
                <w:sz w:val="20"/>
                <w:szCs w:val="20"/>
                <w:lang w:val="hy-AM"/>
              </w:rPr>
              <w:t>000</w:t>
            </w:r>
          </w:p>
        </w:tc>
        <w:tc>
          <w:tcPr>
            <w:tcW w:w="1392" w:type="dxa"/>
            <w:vAlign w:val="bottom"/>
          </w:tcPr>
          <w:p w14:paraId="3D118C7E" w14:textId="77777777" w:rsidR="00F67E9E" w:rsidRPr="00CD0016" w:rsidRDefault="00F67E9E" w:rsidP="00D5718C">
            <w:pPr>
              <w:rPr>
                <w:rFonts w:ascii="Arial LatArm" w:eastAsia="Times New Roman" w:hAnsi="Arial LatArm" w:cs="Times New Roman"/>
                <w:color w:val="000000"/>
                <w:sz w:val="20"/>
                <w:szCs w:val="20"/>
                <w:lang w:val="hy-AM"/>
              </w:rPr>
            </w:pPr>
            <w:r>
              <w:rPr>
                <w:rFonts w:ascii="Sylfaen" w:eastAsia="Times New Roman" w:hAnsi="Sylfaen" w:cs="Times New Roman"/>
                <w:color w:val="000000"/>
                <w:sz w:val="20"/>
                <w:szCs w:val="20"/>
                <w:lang w:val="hy-AM"/>
              </w:rPr>
              <w:t xml:space="preserve">       </w:t>
            </w:r>
            <w:r w:rsidRPr="002C5C1B">
              <w:rPr>
                <w:rFonts w:ascii="Sylfaen" w:eastAsia="Times New Roman" w:hAnsi="Sylfaen" w:cs="Times New Roman"/>
                <w:color w:val="000000"/>
                <w:sz w:val="20"/>
                <w:szCs w:val="20"/>
                <w:lang w:val="hy-AM"/>
              </w:rPr>
              <w:t>110</w:t>
            </w:r>
            <w:r w:rsidRPr="002C5C1B">
              <w:rPr>
                <w:rFonts w:ascii="Times New Roman" w:eastAsia="Times New Roman" w:hAnsi="Times New Roman" w:cs="Times New Roman"/>
                <w:color w:val="000000"/>
                <w:sz w:val="20"/>
                <w:szCs w:val="20"/>
                <w:lang w:val="hy-AM"/>
              </w:rPr>
              <w:t>․</w:t>
            </w:r>
            <w:r w:rsidRPr="002C5C1B">
              <w:rPr>
                <w:rFonts w:ascii="Sylfaen" w:eastAsia="Times New Roman" w:hAnsi="Sylfaen" w:cs="Times New Roman"/>
                <w:color w:val="000000"/>
                <w:sz w:val="20"/>
                <w:szCs w:val="20"/>
                <w:lang w:val="hy-AM"/>
              </w:rPr>
              <w:t>000</w:t>
            </w:r>
          </w:p>
        </w:tc>
      </w:tr>
      <w:tr w:rsidR="00F67E9E" w:rsidRPr="00CD0016" w14:paraId="0731287E" w14:textId="77777777" w:rsidTr="00D5718C">
        <w:tc>
          <w:tcPr>
            <w:tcW w:w="551" w:type="dxa"/>
            <w:vAlign w:val="bottom"/>
          </w:tcPr>
          <w:p w14:paraId="06B59208" w14:textId="77777777" w:rsidR="00F67E9E" w:rsidRPr="00CD0016" w:rsidRDefault="00F67E9E" w:rsidP="00D5718C">
            <w:pPr>
              <w:rPr>
                <w:rFonts w:ascii="Arial LatArm" w:eastAsia="Times New Roman" w:hAnsi="Arial LatArm" w:cs="Courier New"/>
                <w:color w:val="000000"/>
              </w:rPr>
            </w:pPr>
          </w:p>
        </w:tc>
        <w:tc>
          <w:tcPr>
            <w:tcW w:w="2955" w:type="dxa"/>
            <w:vAlign w:val="bottom"/>
          </w:tcPr>
          <w:p w14:paraId="7EAFE0B8" w14:textId="77777777" w:rsidR="00F67E9E" w:rsidRPr="00C9527A" w:rsidRDefault="00F67E9E" w:rsidP="00D5718C">
            <w:pPr>
              <w:rPr>
                <w:rFonts w:ascii="Arial LatArm" w:eastAsia="Times New Roman" w:hAnsi="Arial LatArm" w:cs="Times New Roman"/>
                <w:b/>
                <w:bCs/>
                <w:color w:val="000000"/>
                <w:sz w:val="20"/>
                <w:szCs w:val="20"/>
              </w:rPr>
            </w:pPr>
            <w:r w:rsidRPr="00C9527A">
              <w:rPr>
                <w:rFonts w:ascii="Sylfaen" w:eastAsia="Times New Roman" w:hAnsi="Sylfaen" w:cs="Sylfaen"/>
                <w:b/>
                <w:bCs/>
                <w:color w:val="000000"/>
                <w:sz w:val="20"/>
                <w:szCs w:val="20"/>
              </w:rPr>
              <w:t>ԸՆԴԱՄԵՆԸ</w:t>
            </w:r>
          </w:p>
        </w:tc>
        <w:tc>
          <w:tcPr>
            <w:tcW w:w="1670" w:type="dxa"/>
            <w:vAlign w:val="bottom"/>
          </w:tcPr>
          <w:p w14:paraId="3C4CEC4E" w14:textId="77777777" w:rsidR="00F67E9E" w:rsidRPr="00C9527A" w:rsidRDefault="00F67E9E" w:rsidP="00D5718C">
            <w:pPr>
              <w:jc w:val="center"/>
              <w:rPr>
                <w:rFonts w:ascii="Arial LatArm" w:eastAsia="Times New Roman" w:hAnsi="Arial LatArm" w:cs="Times New Roman"/>
                <w:b/>
                <w:bCs/>
                <w:color w:val="000000"/>
                <w:sz w:val="20"/>
                <w:szCs w:val="20"/>
                <w:lang w:val="hy-AM"/>
              </w:rPr>
            </w:pPr>
            <w:r w:rsidRPr="00C9527A">
              <w:rPr>
                <w:rFonts w:ascii="Sylfaen" w:eastAsia="Times New Roman" w:hAnsi="Sylfaen" w:cs="Times New Roman"/>
                <w:b/>
                <w:bCs/>
                <w:color w:val="000000"/>
                <w:sz w:val="20"/>
                <w:szCs w:val="20"/>
                <w:lang w:val="hy-AM"/>
              </w:rPr>
              <w:t>6.37</w:t>
            </w:r>
          </w:p>
        </w:tc>
        <w:tc>
          <w:tcPr>
            <w:tcW w:w="1796" w:type="dxa"/>
            <w:vAlign w:val="bottom"/>
          </w:tcPr>
          <w:p w14:paraId="6E1230BE" w14:textId="77777777" w:rsidR="00F67E9E" w:rsidRPr="00C9527A" w:rsidRDefault="00F67E9E" w:rsidP="00D5718C">
            <w:pPr>
              <w:jc w:val="center"/>
              <w:rPr>
                <w:rFonts w:ascii="Arial LatArm" w:eastAsia="Times New Roman" w:hAnsi="Arial LatArm" w:cs="Times New Roman"/>
                <w:b/>
                <w:bCs/>
                <w:color w:val="000000"/>
                <w:sz w:val="20"/>
                <w:szCs w:val="20"/>
                <w:lang w:val="en-US"/>
              </w:rPr>
            </w:pPr>
            <w:r w:rsidRPr="00C9527A">
              <w:rPr>
                <w:rFonts w:ascii="Sylfaen" w:eastAsia="Times New Roman" w:hAnsi="Sylfaen" w:cs="Times New Roman"/>
                <w:b/>
                <w:bCs/>
                <w:color w:val="000000"/>
                <w:sz w:val="20"/>
                <w:szCs w:val="20"/>
                <w:lang w:val="en-US"/>
              </w:rPr>
              <w:t>8</w:t>
            </w:r>
          </w:p>
        </w:tc>
        <w:tc>
          <w:tcPr>
            <w:tcW w:w="1689" w:type="dxa"/>
            <w:vAlign w:val="bottom"/>
          </w:tcPr>
          <w:p w14:paraId="4AE4E302" w14:textId="77777777" w:rsidR="00F67E9E" w:rsidRPr="00C9527A" w:rsidRDefault="00F67E9E" w:rsidP="00D5718C">
            <w:pPr>
              <w:jc w:val="center"/>
              <w:rPr>
                <w:rFonts w:ascii="Arial LatArm" w:eastAsia="Times New Roman" w:hAnsi="Arial LatArm" w:cs="Times New Roman"/>
                <w:b/>
                <w:bCs/>
                <w:color w:val="000000"/>
                <w:sz w:val="20"/>
                <w:szCs w:val="20"/>
              </w:rPr>
            </w:pPr>
            <w:r w:rsidRPr="00C9527A">
              <w:rPr>
                <w:rFonts w:ascii="Sylfaen" w:eastAsia="Times New Roman" w:hAnsi="Sylfaen" w:cs="Times New Roman"/>
                <w:b/>
                <w:bCs/>
                <w:color w:val="000000"/>
                <w:sz w:val="20"/>
                <w:szCs w:val="20"/>
              </w:rPr>
              <w:t>x</w:t>
            </w:r>
          </w:p>
        </w:tc>
        <w:tc>
          <w:tcPr>
            <w:tcW w:w="1392" w:type="dxa"/>
            <w:vAlign w:val="bottom"/>
          </w:tcPr>
          <w:p w14:paraId="49E5927A" w14:textId="77777777" w:rsidR="00F67E9E" w:rsidRPr="00C9527A" w:rsidRDefault="00F67E9E" w:rsidP="00D5718C">
            <w:pPr>
              <w:rPr>
                <w:rFonts w:ascii="Arial LatArm" w:eastAsia="Times New Roman" w:hAnsi="Arial LatArm" w:cs="Times New Roman"/>
                <w:b/>
                <w:bCs/>
                <w:color w:val="000000"/>
                <w:sz w:val="20"/>
                <w:szCs w:val="20"/>
                <w:lang w:val="hy-AM"/>
              </w:rPr>
            </w:pPr>
            <w:r w:rsidRPr="00C9527A">
              <w:rPr>
                <w:rFonts w:ascii="Sylfaen" w:eastAsia="Times New Roman" w:hAnsi="Sylfaen" w:cs="Times New Roman"/>
                <w:b/>
                <w:bCs/>
                <w:color w:val="000000"/>
                <w:sz w:val="20"/>
                <w:szCs w:val="20"/>
                <w:lang w:val="hy-AM"/>
              </w:rPr>
              <w:t xml:space="preserve">    </w:t>
            </w:r>
            <w:r>
              <w:rPr>
                <w:rFonts w:ascii="Sylfaen" w:eastAsia="Times New Roman" w:hAnsi="Sylfaen" w:cs="Times New Roman"/>
                <w:b/>
                <w:bCs/>
                <w:color w:val="000000"/>
                <w:sz w:val="20"/>
                <w:szCs w:val="20"/>
                <w:lang w:val="hy-AM"/>
              </w:rPr>
              <w:t>708</w:t>
            </w:r>
            <w:r w:rsidRPr="00C9527A">
              <w:rPr>
                <w:rFonts w:ascii="Sylfaen" w:eastAsia="Times New Roman" w:hAnsi="Sylfaen" w:cs="Times New Roman"/>
                <w:b/>
                <w:bCs/>
                <w:color w:val="000000"/>
                <w:sz w:val="20"/>
                <w:szCs w:val="20"/>
              </w:rPr>
              <w:t>.</w:t>
            </w:r>
            <w:r w:rsidRPr="00C9527A">
              <w:rPr>
                <w:rFonts w:ascii="Sylfaen" w:eastAsia="Times New Roman" w:hAnsi="Sylfaen" w:cs="Times New Roman"/>
                <w:b/>
                <w:bCs/>
                <w:color w:val="000000"/>
                <w:sz w:val="20"/>
                <w:szCs w:val="20"/>
                <w:lang w:val="en-US"/>
              </w:rPr>
              <w:t>85</w:t>
            </w:r>
            <w:r w:rsidRPr="00C9527A">
              <w:rPr>
                <w:rFonts w:ascii="Sylfaen" w:eastAsia="Times New Roman" w:hAnsi="Sylfaen" w:cs="Times New Roman"/>
                <w:b/>
                <w:bCs/>
                <w:color w:val="000000"/>
                <w:sz w:val="20"/>
                <w:szCs w:val="20"/>
                <w:lang w:val="hy-AM"/>
              </w:rPr>
              <w:t>0</w:t>
            </w:r>
          </w:p>
        </w:tc>
      </w:tr>
    </w:tbl>
    <w:p w14:paraId="03EB18E8" w14:textId="77777777" w:rsidR="00F67E9E" w:rsidRPr="00CD0016" w:rsidRDefault="00F67E9E" w:rsidP="00F67E9E">
      <w:pPr>
        <w:spacing w:after="0"/>
        <w:rPr>
          <w:rFonts w:ascii="Arial LatArm" w:hAnsi="Arial LatArm"/>
        </w:rPr>
      </w:pPr>
    </w:p>
    <w:p w14:paraId="6D27396C" w14:textId="77777777" w:rsidR="00F67E9E" w:rsidRDefault="00F67E9E" w:rsidP="00F67E9E">
      <w:pPr>
        <w:spacing w:after="0"/>
        <w:rPr>
          <w:rFonts w:ascii="Sylfaen" w:hAnsi="Sylfaen" w:cs="Sylfaen"/>
          <w:b/>
          <w:sz w:val="24"/>
          <w:szCs w:val="24"/>
          <w:lang w:val="hy-AM"/>
        </w:rPr>
      </w:pPr>
    </w:p>
    <w:p w14:paraId="14D2C678" w14:textId="77777777" w:rsidR="00F67E9E" w:rsidRDefault="00F67E9E" w:rsidP="00F67E9E">
      <w:pPr>
        <w:spacing w:after="0"/>
        <w:rPr>
          <w:rFonts w:ascii="Sylfaen" w:hAnsi="Sylfaen" w:cs="Sylfaen"/>
          <w:b/>
          <w:sz w:val="24"/>
          <w:szCs w:val="24"/>
          <w:lang w:val="hy-AM"/>
        </w:rPr>
      </w:pPr>
    </w:p>
    <w:p w14:paraId="7514A229" w14:textId="77777777" w:rsidR="00F67E9E" w:rsidRDefault="00F67E9E" w:rsidP="00F67E9E">
      <w:pPr>
        <w:spacing w:after="0"/>
        <w:rPr>
          <w:rFonts w:ascii="Sylfaen" w:hAnsi="Sylfaen" w:cs="Sylfaen"/>
          <w:b/>
          <w:sz w:val="24"/>
          <w:szCs w:val="24"/>
          <w:lang w:val="hy-AM"/>
        </w:rPr>
      </w:pPr>
    </w:p>
    <w:p w14:paraId="339E046B" w14:textId="77777777" w:rsidR="00F67E9E" w:rsidRDefault="00F67E9E" w:rsidP="00F67E9E">
      <w:pPr>
        <w:spacing w:after="0"/>
        <w:rPr>
          <w:rFonts w:ascii="Sylfaen" w:hAnsi="Sylfaen" w:cs="Sylfaen"/>
          <w:b/>
          <w:sz w:val="24"/>
          <w:szCs w:val="24"/>
          <w:lang w:val="hy-AM"/>
        </w:rPr>
      </w:pPr>
    </w:p>
    <w:p w14:paraId="501C4AB9"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686B6A7B" w14:textId="77777777" w:rsidR="00F67E9E" w:rsidRDefault="00F67E9E" w:rsidP="00F67E9E">
      <w:pPr>
        <w:spacing w:after="0"/>
        <w:rPr>
          <w:rFonts w:ascii="Sylfaen" w:hAnsi="Sylfaen" w:cs="Sylfaen"/>
          <w:b/>
          <w:sz w:val="24"/>
          <w:szCs w:val="24"/>
          <w:lang w:val="hy-AM"/>
        </w:rPr>
      </w:pPr>
    </w:p>
    <w:p w14:paraId="7BE0D143" w14:textId="77777777" w:rsidR="00F67E9E" w:rsidRPr="00630DE2" w:rsidRDefault="00F67E9E" w:rsidP="00F67E9E">
      <w:pPr>
        <w:spacing w:after="0"/>
        <w:rPr>
          <w:rFonts w:ascii="Sylfaen" w:hAnsi="Sylfaen" w:cs="Sylfaen"/>
          <w:b/>
          <w:sz w:val="24"/>
          <w:szCs w:val="24"/>
          <w:lang w:val="hy-AM"/>
        </w:rPr>
      </w:pPr>
    </w:p>
    <w:p w14:paraId="7AC8FCB5" w14:textId="77777777" w:rsidR="00F67E9E" w:rsidRDefault="00F67E9E" w:rsidP="00F67E9E">
      <w:pPr>
        <w:rPr>
          <w:rFonts w:ascii="Sylfaen" w:hAnsi="Sylfaen" w:cs="Sylfaen"/>
          <w:b/>
          <w:sz w:val="24"/>
          <w:szCs w:val="24"/>
        </w:rPr>
      </w:pPr>
      <w:r>
        <w:rPr>
          <w:rFonts w:ascii="Sylfaen" w:hAnsi="Sylfaen"/>
          <w:b/>
          <w:lang w:val="hy-AM"/>
        </w:rPr>
        <w:t xml:space="preserve">     </w:t>
      </w:r>
    </w:p>
    <w:p w14:paraId="0B93B83F" w14:textId="77777777" w:rsidR="00F67E9E" w:rsidRDefault="00F67E9E" w:rsidP="00F67E9E">
      <w:pPr>
        <w:spacing w:after="0"/>
        <w:rPr>
          <w:rFonts w:ascii="Sylfaen" w:hAnsi="Sylfaen" w:cs="Sylfaen"/>
          <w:b/>
          <w:sz w:val="24"/>
          <w:szCs w:val="24"/>
          <w:lang w:val="hy-AM"/>
        </w:rPr>
      </w:pPr>
    </w:p>
    <w:p w14:paraId="3D10128B" w14:textId="77777777" w:rsidR="00F67E9E" w:rsidRDefault="00F67E9E" w:rsidP="00F67E9E">
      <w:pPr>
        <w:spacing w:after="0"/>
        <w:rPr>
          <w:rFonts w:ascii="Sylfaen" w:hAnsi="Sylfaen" w:cs="Sylfaen"/>
          <w:b/>
          <w:sz w:val="24"/>
          <w:szCs w:val="24"/>
          <w:lang w:val="hy-AM"/>
        </w:rPr>
      </w:pPr>
    </w:p>
    <w:p w14:paraId="2CA4272E" w14:textId="77777777" w:rsidR="00F67E9E" w:rsidRDefault="00F67E9E" w:rsidP="00F67E9E">
      <w:pPr>
        <w:spacing w:after="0"/>
        <w:rPr>
          <w:rFonts w:ascii="Sylfaen" w:hAnsi="Sylfaen" w:cs="Sylfaen"/>
          <w:b/>
          <w:sz w:val="24"/>
          <w:szCs w:val="24"/>
          <w:lang w:val="hy-AM"/>
        </w:rPr>
      </w:pPr>
    </w:p>
    <w:p w14:paraId="307FCA88" w14:textId="77777777" w:rsidR="00F67E9E" w:rsidRDefault="00F67E9E" w:rsidP="00F67E9E">
      <w:pPr>
        <w:spacing w:after="0"/>
        <w:rPr>
          <w:rFonts w:ascii="Sylfaen" w:hAnsi="Sylfaen" w:cs="Sylfaen"/>
          <w:b/>
          <w:sz w:val="24"/>
          <w:szCs w:val="24"/>
          <w:lang w:val="hy-AM"/>
        </w:rPr>
      </w:pPr>
    </w:p>
    <w:p w14:paraId="31898D70" w14:textId="77777777" w:rsidR="00F67E9E" w:rsidRDefault="00F67E9E" w:rsidP="00F67E9E">
      <w:pPr>
        <w:spacing w:after="0"/>
        <w:rPr>
          <w:rFonts w:ascii="Sylfaen" w:hAnsi="Sylfaen" w:cs="Sylfaen"/>
          <w:b/>
          <w:sz w:val="24"/>
          <w:szCs w:val="24"/>
          <w:lang w:val="hy-AM"/>
        </w:rPr>
      </w:pPr>
    </w:p>
    <w:p w14:paraId="0503C6DA" w14:textId="77777777" w:rsidR="00F67E9E" w:rsidRDefault="00F67E9E" w:rsidP="00F67E9E">
      <w:pPr>
        <w:spacing w:after="0"/>
        <w:rPr>
          <w:rFonts w:ascii="Sylfaen" w:hAnsi="Sylfaen" w:cs="Sylfaen"/>
          <w:b/>
          <w:sz w:val="24"/>
          <w:szCs w:val="24"/>
          <w:lang w:val="hy-AM"/>
        </w:rPr>
      </w:pPr>
    </w:p>
    <w:p w14:paraId="7CF03F68" w14:textId="77777777" w:rsidR="00F67E9E" w:rsidRDefault="00F67E9E" w:rsidP="00F67E9E">
      <w:pPr>
        <w:spacing w:after="0"/>
        <w:rPr>
          <w:rFonts w:ascii="Sylfaen" w:hAnsi="Sylfaen" w:cs="Sylfaen"/>
          <w:b/>
          <w:sz w:val="24"/>
          <w:szCs w:val="24"/>
          <w:lang w:val="hy-AM"/>
        </w:rPr>
      </w:pPr>
    </w:p>
    <w:p w14:paraId="27BD6B0C" w14:textId="77777777" w:rsidR="00F67E9E" w:rsidRDefault="00F67E9E" w:rsidP="00F67E9E">
      <w:pPr>
        <w:spacing w:after="0"/>
        <w:rPr>
          <w:rFonts w:ascii="Sylfaen" w:hAnsi="Sylfaen" w:cs="Sylfaen"/>
          <w:b/>
          <w:sz w:val="24"/>
          <w:szCs w:val="24"/>
          <w:lang w:val="hy-AM"/>
        </w:rPr>
      </w:pPr>
    </w:p>
    <w:p w14:paraId="28C0855A" w14:textId="77777777" w:rsidR="00F67E9E" w:rsidRDefault="00F67E9E" w:rsidP="00F67E9E">
      <w:pPr>
        <w:spacing w:after="0"/>
        <w:rPr>
          <w:rFonts w:ascii="Sylfaen" w:hAnsi="Sylfaen" w:cs="Sylfaen"/>
          <w:b/>
          <w:sz w:val="24"/>
          <w:szCs w:val="24"/>
          <w:lang w:val="hy-AM"/>
        </w:rPr>
      </w:pPr>
    </w:p>
    <w:p w14:paraId="7CC886F0" w14:textId="77777777" w:rsidR="00F67E9E" w:rsidRDefault="00F67E9E" w:rsidP="00F67E9E">
      <w:pPr>
        <w:spacing w:after="0"/>
        <w:rPr>
          <w:rFonts w:ascii="Sylfaen" w:hAnsi="Sylfaen" w:cs="Sylfaen"/>
          <w:b/>
          <w:sz w:val="20"/>
          <w:szCs w:val="20"/>
          <w:lang w:val="hy-AM"/>
        </w:rPr>
      </w:pPr>
    </w:p>
    <w:p w14:paraId="33ED9CB3" w14:textId="77777777" w:rsidR="00F67E9E" w:rsidRDefault="00F67E9E" w:rsidP="00F67E9E">
      <w:pPr>
        <w:spacing w:after="0"/>
        <w:rPr>
          <w:rFonts w:ascii="Sylfaen" w:hAnsi="Sylfaen" w:cs="Sylfaen"/>
          <w:b/>
          <w:sz w:val="20"/>
          <w:szCs w:val="20"/>
          <w:lang w:val="hy-AM"/>
        </w:rPr>
      </w:pPr>
    </w:p>
    <w:p w14:paraId="7425A8EC" w14:textId="77777777" w:rsidR="00F67E9E" w:rsidRDefault="00F67E9E" w:rsidP="00F67E9E">
      <w:pPr>
        <w:spacing w:after="0"/>
        <w:rPr>
          <w:rFonts w:ascii="Sylfaen" w:hAnsi="Sylfaen" w:cs="Sylfaen"/>
          <w:b/>
          <w:sz w:val="18"/>
          <w:szCs w:val="18"/>
          <w:lang w:val="hy-AM"/>
        </w:rPr>
      </w:pPr>
    </w:p>
    <w:p w14:paraId="63CE4AD0" w14:textId="77777777" w:rsidR="00F67E9E" w:rsidRDefault="00F67E9E" w:rsidP="00F67E9E">
      <w:pPr>
        <w:spacing w:after="0"/>
        <w:jc w:val="right"/>
        <w:rPr>
          <w:rFonts w:ascii="Sylfaen" w:hAnsi="Sylfaen" w:cs="Sylfaen"/>
          <w:b/>
          <w:sz w:val="18"/>
          <w:szCs w:val="18"/>
          <w:lang w:val="hy-AM"/>
        </w:rPr>
      </w:pPr>
    </w:p>
    <w:p w14:paraId="7C18E8BF" w14:textId="77777777" w:rsidR="00F67E9E" w:rsidRPr="004F1674" w:rsidRDefault="00F67E9E" w:rsidP="00F67E9E">
      <w:pPr>
        <w:spacing w:after="0"/>
        <w:jc w:val="right"/>
        <w:rPr>
          <w:rFonts w:ascii="Sylfaen" w:hAnsi="Sylfaen" w:cs="Sylfaen"/>
          <w:b/>
          <w:sz w:val="18"/>
          <w:szCs w:val="18"/>
          <w:lang w:val="hy-AM"/>
        </w:rPr>
      </w:pPr>
      <w:r>
        <w:rPr>
          <w:rFonts w:ascii="Sylfaen" w:hAnsi="Sylfaen" w:cs="Sylfaen"/>
          <w:b/>
          <w:sz w:val="18"/>
          <w:szCs w:val="18"/>
          <w:lang w:val="hy-AM"/>
        </w:rPr>
        <w:t>Հավելված 15</w:t>
      </w:r>
    </w:p>
    <w:p w14:paraId="62A5E9C3"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1205B9C8"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00B4DC44" w14:textId="77777777" w:rsidR="00F67E9E" w:rsidRPr="006A5CE4" w:rsidRDefault="00F67E9E" w:rsidP="00F67E9E">
      <w:pPr>
        <w:spacing w:after="0"/>
        <w:jc w:val="right"/>
        <w:rPr>
          <w:rFonts w:ascii="Sylfaen" w:hAnsi="Sylfaen" w:cs="Sylfaen"/>
          <w:b/>
          <w:sz w:val="18"/>
          <w:szCs w:val="18"/>
          <w:lang w:val="hy-AM"/>
        </w:rPr>
      </w:pPr>
    </w:p>
    <w:p w14:paraId="3572CF6E" w14:textId="77777777" w:rsidR="00F67E9E" w:rsidRPr="00CD0016" w:rsidRDefault="00F67E9E" w:rsidP="00F67E9E">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F37B52">
        <w:rPr>
          <w:rFonts w:ascii="Sylfaen" w:eastAsia="Times New Roman" w:hAnsi="Sylfaen" w:cs="Sylfaen"/>
          <w:b/>
          <w:color w:val="000000"/>
          <w:lang w:val="hy-AM"/>
        </w:rPr>
        <w:t>Ակունքի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4D1F31">
        <w:rPr>
          <w:rFonts w:ascii="Sylfaen" w:hAnsi="Sylfaen"/>
          <w:b/>
          <w:lang w:val="hy-AM"/>
        </w:rPr>
        <w:t>2025 թվականի</w:t>
      </w:r>
      <w:r>
        <w:rPr>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108C87AE" w14:textId="77777777" w:rsidR="00F67E9E" w:rsidRPr="00CD0016" w:rsidRDefault="00F67E9E" w:rsidP="00F67E9E">
      <w:pPr>
        <w:spacing w:after="0"/>
        <w:rPr>
          <w:rFonts w:ascii="Arial LatArm" w:hAnsi="Arial LatArm"/>
          <w:lang w:val="hy-AM"/>
        </w:rPr>
      </w:pPr>
    </w:p>
    <w:p w14:paraId="7A3DDF8C" w14:textId="77777777" w:rsidR="00F67E9E" w:rsidRPr="00BC606A" w:rsidRDefault="00F67E9E" w:rsidP="00F67E9E">
      <w:pPr>
        <w:spacing w:after="0"/>
        <w:rPr>
          <w:b/>
          <w:bCs/>
          <w:sz w:val="24"/>
          <w:szCs w:val="24"/>
          <w:lang w:val="hy-AM"/>
        </w:rPr>
      </w:pPr>
      <w:r w:rsidRPr="00BC606A">
        <w:rPr>
          <w:rFonts w:ascii="Arial LatArm" w:hAnsi="Arial LatArm"/>
          <w:b/>
          <w:bCs/>
          <w:sz w:val="24"/>
          <w:szCs w:val="24"/>
          <w:lang w:val="hy-AM"/>
        </w:rPr>
        <w:t xml:space="preserve">   </w:t>
      </w:r>
      <w:r w:rsidRPr="00BC606A">
        <w:rPr>
          <w:rFonts w:ascii="Sylfaen" w:hAnsi="Sylfaen" w:cs="Sylfaen"/>
          <w:b/>
          <w:bCs/>
          <w:sz w:val="24"/>
          <w:szCs w:val="24"/>
          <w:lang w:val="hy-AM"/>
        </w:rPr>
        <w:t>Աշխատակիցների</w:t>
      </w:r>
      <w:r w:rsidRPr="00BC606A">
        <w:rPr>
          <w:rFonts w:ascii="Arial LatArm" w:hAnsi="Arial LatArm"/>
          <w:b/>
          <w:bCs/>
          <w:sz w:val="24"/>
          <w:szCs w:val="24"/>
          <w:lang w:val="hy-AM"/>
        </w:rPr>
        <w:t xml:space="preserve"> </w:t>
      </w:r>
      <w:r w:rsidRPr="00BC606A">
        <w:rPr>
          <w:rFonts w:ascii="Sylfaen" w:hAnsi="Sylfaen" w:cs="Sylfaen"/>
          <w:b/>
          <w:bCs/>
          <w:sz w:val="24"/>
          <w:szCs w:val="24"/>
          <w:lang w:val="hy-AM"/>
        </w:rPr>
        <w:t>թվաքանակը</w:t>
      </w:r>
      <w:r w:rsidRPr="00BC606A">
        <w:rPr>
          <w:rFonts w:ascii="Arial LatArm" w:hAnsi="Arial LatArm"/>
          <w:b/>
          <w:bCs/>
          <w:sz w:val="24"/>
          <w:szCs w:val="24"/>
          <w:lang w:val="hy-AM"/>
        </w:rPr>
        <w:t xml:space="preserve"> </w:t>
      </w:r>
      <w:r w:rsidRPr="00BC606A">
        <w:rPr>
          <w:b/>
          <w:bCs/>
          <w:sz w:val="24"/>
          <w:szCs w:val="24"/>
          <w:lang w:val="hy-AM"/>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955"/>
        <w:gridCol w:w="1670"/>
        <w:gridCol w:w="1796"/>
        <w:gridCol w:w="1689"/>
        <w:gridCol w:w="1392"/>
      </w:tblGrid>
      <w:tr w:rsidR="00F67E9E" w:rsidRPr="00CD0016" w14:paraId="71B85469" w14:textId="77777777" w:rsidTr="00D5718C">
        <w:tc>
          <w:tcPr>
            <w:tcW w:w="551" w:type="dxa"/>
            <w:vAlign w:val="center"/>
          </w:tcPr>
          <w:p w14:paraId="32B5E6AF"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955" w:type="dxa"/>
            <w:vAlign w:val="center"/>
          </w:tcPr>
          <w:p w14:paraId="075FA5EA"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70" w:type="dxa"/>
            <w:vAlign w:val="center"/>
          </w:tcPr>
          <w:p w14:paraId="7B6CA96B"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796" w:type="dxa"/>
            <w:vAlign w:val="center"/>
          </w:tcPr>
          <w:p w14:paraId="12AC5C8B"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9" w:type="dxa"/>
            <w:vAlign w:val="center"/>
          </w:tcPr>
          <w:p w14:paraId="7966FEE8"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92" w:type="dxa"/>
            <w:vAlign w:val="center"/>
          </w:tcPr>
          <w:p w14:paraId="7F4E163E" w14:textId="77777777" w:rsidR="00F67E9E" w:rsidRPr="00CD0016" w:rsidRDefault="00F67E9E" w:rsidP="00D5718C">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F67E9E" w:rsidRPr="00CD0016" w14:paraId="3487EDBB" w14:textId="77777777" w:rsidTr="00D5718C">
        <w:tc>
          <w:tcPr>
            <w:tcW w:w="551" w:type="dxa"/>
            <w:vAlign w:val="bottom"/>
          </w:tcPr>
          <w:p w14:paraId="478B4524"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2955" w:type="dxa"/>
            <w:vAlign w:val="bottom"/>
          </w:tcPr>
          <w:p w14:paraId="44E85FCD" w14:textId="77777777" w:rsidR="00F67E9E" w:rsidRPr="00106571" w:rsidRDefault="00F67E9E" w:rsidP="00D5718C">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Տնօրեն</w:t>
            </w:r>
            <w:proofErr w:type="spellEnd"/>
          </w:p>
        </w:tc>
        <w:tc>
          <w:tcPr>
            <w:tcW w:w="1670" w:type="dxa"/>
            <w:vAlign w:val="bottom"/>
          </w:tcPr>
          <w:p w14:paraId="21B020A1"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796" w:type="dxa"/>
            <w:vAlign w:val="bottom"/>
          </w:tcPr>
          <w:p w14:paraId="7CE07C34" w14:textId="77777777" w:rsidR="00F67E9E" w:rsidRPr="00106571" w:rsidRDefault="00F67E9E" w:rsidP="00D5718C">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89" w:type="dxa"/>
            <w:vAlign w:val="bottom"/>
          </w:tcPr>
          <w:p w14:paraId="4B09CE2D" w14:textId="77777777" w:rsidR="00F67E9E" w:rsidRPr="00B102E2" w:rsidRDefault="00F67E9E" w:rsidP="00D5718C">
            <w:pPr>
              <w:jc w:val="center"/>
              <w:rPr>
                <w:rFonts w:ascii="Sylfaen" w:eastAsia="Times New Roman" w:hAnsi="Sylfaen" w:cs="Times New Roman"/>
                <w:color w:val="0D0D0D" w:themeColor="text1" w:themeTint="F2"/>
                <w:sz w:val="20"/>
                <w:szCs w:val="20"/>
                <w:lang w:val="hy-AM"/>
              </w:rPr>
            </w:pPr>
            <w:r w:rsidRPr="00B102E2">
              <w:rPr>
                <w:rFonts w:ascii="Sylfaen" w:eastAsia="Times New Roman" w:hAnsi="Sylfaen" w:cs="Times New Roman"/>
                <w:color w:val="0D0D0D" w:themeColor="text1" w:themeTint="F2"/>
                <w:sz w:val="20"/>
                <w:szCs w:val="20"/>
                <w:lang w:val="hy-AM"/>
              </w:rPr>
              <w:t>140.000</w:t>
            </w:r>
          </w:p>
        </w:tc>
        <w:tc>
          <w:tcPr>
            <w:tcW w:w="1392" w:type="dxa"/>
            <w:vAlign w:val="bottom"/>
          </w:tcPr>
          <w:p w14:paraId="523774C8" w14:textId="77777777" w:rsidR="00F67E9E" w:rsidRPr="00B102E2" w:rsidRDefault="00F67E9E" w:rsidP="00D5718C">
            <w:pPr>
              <w:jc w:val="center"/>
              <w:rPr>
                <w:rFonts w:ascii="Sylfaen" w:eastAsia="Times New Roman" w:hAnsi="Sylfaen" w:cs="Times New Roman"/>
                <w:color w:val="0D0D0D" w:themeColor="text1" w:themeTint="F2"/>
                <w:sz w:val="20"/>
                <w:szCs w:val="20"/>
                <w:lang w:val="hy-AM"/>
              </w:rPr>
            </w:pPr>
            <w:r w:rsidRPr="00B102E2">
              <w:rPr>
                <w:rFonts w:ascii="Sylfaen" w:eastAsia="Times New Roman" w:hAnsi="Sylfaen" w:cs="Times New Roman"/>
                <w:color w:val="0D0D0D" w:themeColor="text1" w:themeTint="F2"/>
                <w:sz w:val="20"/>
                <w:szCs w:val="20"/>
                <w:lang w:val="hy-AM"/>
              </w:rPr>
              <w:t>140.000</w:t>
            </w:r>
          </w:p>
        </w:tc>
      </w:tr>
      <w:tr w:rsidR="00F67E9E" w:rsidRPr="00CD0016" w14:paraId="69CADF05" w14:textId="77777777" w:rsidTr="00D5718C">
        <w:tc>
          <w:tcPr>
            <w:tcW w:w="551" w:type="dxa"/>
            <w:vAlign w:val="bottom"/>
          </w:tcPr>
          <w:p w14:paraId="5DB7E6F0"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955" w:type="dxa"/>
            <w:vAlign w:val="bottom"/>
          </w:tcPr>
          <w:p w14:paraId="73237461" w14:textId="77777777" w:rsidR="00F67E9E" w:rsidRPr="00CD0016" w:rsidRDefault="00F67E9E" w:rsidP="00D5718C">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lang w:val="en-US"/>
              </w:rPr>
              <w:t>Բուժքույր</w:t>
            </w:r>
            <w:proofErr w:type="spellEnd"/>
          </w:p>
        </w:tc>
        <w:tc>
          <w:tcPr>
            <w:tcW w:w="1670" w:type="dxa"/>
            <w:vAlign w:val="bottom"/>
          </w:tcPr>
          <w:p w14:paraId="32349C5C"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0.5</w:t>
            </w:r>
          </w:p>
        </w:tc>
        <w:tc>
          <w:tcPr>
            <w:tcW w:w="1796" w:type="dxa"/>
            <w:vAlign w:val="bottom"/>
          </w:tcPr>
          <w:p w14:paraId="275F3749"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9" w:type="dxa"/>
            <w:vAlign w:val="bottom"/>
          </w:tcPr>
          <w:p w14:paraId="0AD8B86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3726E278"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6F902459" w14:textId="77777777" w:rsidTr="00D5718C">
        <w:tc>
          <w:tcPr>
            <w:tcW w:w="551" w:type="dxa"/>
            <w:vAlign w:val="bottom"/>
          </w:tcPr>
          <w:p w14:paraId="26DAC352"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955" w:type="dxa"/>
            <w:vAlign w:val="bottom"/>
          </w:tcPr>
          <w:p w14:paraId="3183E7F9" w14:textId="77777777" w:rsidR="00F67E9E" w:rsidRPr="00CD0016" w:rsidRDefault="00F67E9E" w:rsidP="00D5718C">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670" w:type="dxa"/>
            <w:vAlign w:val="bottom"/>
          </w:tcPr>
          <w:p w14:paraId="2C67045D"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796" w:type="dxa"/>
            <w:vAlign w:val="bottom"/>
          </w:tcPr>
          <w:p w14:paraId="071F3383"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9" w:type="dxa"/>
            <w:vAlign w:val="bottom"/>
          </w:tcPr>
          <w:p w14:paraId="5307E641"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hy-AM"/>
              </w:rPr>
              <w:t>105.000</w:t>
            </w:r>
          </w:p>
        </w:tc>
        <w:tc>
          <w:tcPr>
            <w:tcW w:w="1392" w:type="dxa"/>
            <w:vAlign w:val="bottom"/>
          </w:tcPr>
          <w:p w14:paraId="71193842"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117.600</w:t>
            </w:r>
          </w:p>
        </w:tc>
      </w:tr>
      <w:tr w:rsidR="00F67E9E" w:rsidRPr="00CD0016" w14:paraId="7E5984B1" w14:textId="77777777" w:rsidTr="00D5718C">
        <w:tc>
          <w:tcPr>
            <w:tcW w:w="551" w:type="dxa"/>
            <w:vAlign w:val="bottom"/>
          </w:tcPr>
          <w:p w14:paraId="07CF6B9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955" w:type="dxa"/>
            <w:vAlign w:val="bottom"/>
          </w:tcPr>
          <w:p w14:paraId="3B5F19B5"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70" w:type="dxa"/>
            <w:vAlign w:val="bottom"/>
          </w:tcPr>
          <w:p w14:paraId="4A6A01C8" w14:textId="77777777" w:rsidR="00F67E9E" w:rsidRPr="00CD0016" w:rsidRDefault="00F67E9E" w:rsidP="00D5718C">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796" w:type="dxa"/>
            <w:vAlign w:val="bottom"/>
          </w:tcPr>
          <w:p w14:paraId="5FD32501"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423F7EEA"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18F4B1E6"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r>
      <w:tr w:rsidR="00F67E9E" w:rsidRPr="00CD0016" w14:paraId="7510E90C" w14:textId="77777777" w:rsidTr="00D5718C">
        <w:tc>
          <w:tcPr>
            <w:tcW w:w="551" w:type="dxa"/>
            <w:vAlign w:val="bottom"/>
          </w:tcPr>
          <w:p w14:paraId="4B4466B9"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955" w:type="dxa"/>
            <w:vAlign w:val="bottom"/>
          </w:tcPr>
          <w:p w14:paraId="1A259AC1"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70" w:type="dxa"/>
            <w:vAlign w:val="bottom"/>
          </w:tcPr>
          <w:p w14:paraId="2FAEA5E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796" w:type="dxa"/>
            <w:vAlign w:val="bottom"/>
          </w:tcPr>
          <w:p w14:paraId="5A1F1C7B"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76946FC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r>
              <w:rPr>
                <w:rFonts w:ascii="Arial LatArm" w:eastAsia="Times New Roman" w:hAnsi="Arial LatArm" w:cs="Times New Roman"/>
                <w:color w:val="000000"/>
                <w:sz w:val="20"/>
                <w:szCs w:val="20"/>
                <w:lang w:val="en-US"/>
              </w:rPr>
              <w:t>05</w:t>
            </w:r>
            <w:r w:rsidRPr="00CD0016">
              <w:rPr>
                <w:rFonts w:ascii="Arial LatArm" w:eastAsia="Times New Roman" w:hAnsi="Arial LatArm" w:cs="Times New Roman"/>
                <w:color w:val="000000"/>
                <w:sz w:val="20"/>
                <w:szCs w:val="20"/>
                <w:lang w:val="hy-AM"/>
              </w:rPr>
              <w:t>.000</w:t>
            </w:r>
          </w:p>
        </w:tc>
        <w:tc>
          <w:tcPr>
            <w:tcW w:w="1392" w:type="dxa"/>
            <w:vAlign w:val="bottom"/>
          </w:tcPr>
          <w:p w14:paraId="3791F280" w14:textId="77777777" w:rsidR="00F67E9E" w:rsidRPr="00CD0016" w:rsidRDefault="00F67E9E" w:rsidP="00D5718C">
            <w:pPr>
              <w:jc w:val="center"/>
              <w:rPr>
                <w:rFonts w:ascii="Arial LatArm" w:eastAsia="Times New Roman" w:hAnsi="Arial LatArm" w:cs="Times New Roman"/>
                <w:color w:val="000000"/>
                <w:sz w:val="20"/>
                <w:szCs w:val="20"/>
                <w:lang w:val="hy-AM"/>
              </w:rPr>
            </w:pPr>
            <w:r>
              <w:rPr>
                <w:rFonts w:ascii="Arial LatArm" w:eastAsia="Times New Roman" w:hAnsi="Arial LatArm" w:cs="Times New Roman"/>
                <w:color w:val="000000"/>
                <w:sz w:val="20"/>
                <w:szCs w:val="20"/>
                <w:lang w:val="en-US"/>
              </w:rPr>
              <w:t>78</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75</w:t>
            </w:r>
            <w:r w:rsidRPr="00CD0016">
              <w:rPr>
                <w:rFonts w:ascii="Arial LatArm" w:eastAsia="Times New Roman" w:hAnsi="Arial LatArm" w:cs="Times New Roman"/>
                <w:color w:val="000000"/>
                <w:sz w:val="20"/>
                <w:szCs w:val="20"/>
                <w:lang w:val="hy-AM"/>
              </w:rPr>
              <w:t>0</w:t>
            </w:r>
          </w:p>
        </w:tc>
      </w:tr>
      <w:tr w:rsidR="00F67E9E" w:rsidRPr="00CD0016" w14:paraId="7ED1AAF6" w14:textId="77777777" w:rsidTr="00D5718C">
        <w:tc>
          <w:tcPr>
            <w:tcW w:w="551" w:type="dxa"/>
            <w:vAlign w:val="bottom"/>
          </w:tcPr>
          <w:p w14:paraId="24C95551"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955" w:type="dxa"/>
            <w:vAlign w:val="bottom"/>
          </w:tcPr>
          <w:p w14:paraId="5ADAC3E4"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70" w:type="dxa"/>
            <w:vAlign w:val="bottom"/>
          </w:tcPr>
          <w:p w14:paraId="1599D5E7"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796" w:type="dxa"/>
            <w:vAlign w:val="bottom"/>
          </w:tcPr>
          <w:p w14:paraId="49AFAAC0"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73366B8D"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09C8FE5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3868115F" w14:textId="77777777" w:rsidTr="00D5718C">
        <w:tc>
          <w:tcPr>
            <w:tcW w:w="551" w:type="dxa"/>
            <w:vAlign w:val="bottom"/>
          </w:tcPr>
          <w:p w14:paraId="4C98A663"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955" w:type="dxa"/>
            <w:vAlign w:val="bottom"/>
          </w:tcPr>
          <w:p w14:paraId="17340A18" w14:textId="77777777" w:rsidR="00F67E9E" w:rsidRPr="00CD0016" w:rsidRDefault="00F67E9E" w:rsidP="00D5718C">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70" w:type="dxa"/>
            <w:vAlign w:val="bottom"/>
          </w:tcPr>
          <w:p w14:paraId="4274044C"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796" w:type="dxa"/>
            <w:vAlign w:val="bottom"/>
          </w:tcPr>
          <w:p w14:paraId="77D5BFAF" w14:textId="77777777" w:rsidR="00F67E9E" w:rsidRPr="00CD0016" w:rsidRDefault="00F67E9E" w:rsidP="00D5718C">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9" w:type="dxa"/>
            <w:vAlign w:val="bottom"/>
          </w:tcPr>
          <w:p w14:paraId="5E2781E0"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10</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.000</w:t>
            </w:r>
          </w:p>
        </w:tc>
        <w:tc>
          <w:tcPr>
            <w:tcW w:w="1392" w:type="dxa"/>
            <w:vAlign w:val="bottom"/>
          </w:tcPr>
          <w:p w14:paraId="2CAE5E65"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r>
              <w:rPr>
                <w:rFonts w:ascii="Arial LatArm" w:eastAsia="Times New Roman" w:hAnsi="Arial LatArm" w:cs="Times New Roman"/>
                <w:color w:val="000000"/>
                <w:sz w:val="20"/>
                <w:szCs w:val="20"/>
                <w:lang w:val="en-US"/>
              </w:rPr>
              <w:t>2</w:t>
            </w:r>
            <w:r w:rsidRPr="00CD0016">
              <w:rPr>
                <w:rFonts w:ascii="Arial LatArm" w:eastAsia="Times New Roman" w:hAnsi="Arial LatArm" w:cs="Times New Roman"/>
                <w:color w:val="000000"/>
                <w:sz w:val="20"/>
                <w:szCs w:val="20"/>
                <w:lang w:val="hy-AM"/>
              </w:rPr>
              <w:t>.</w:t>
            </w:r>
            <w:r>
              <w:rPr>
                <w:rFonts w:ascii="Arial LatArm" w:eastAsia="Times New Roman" w:hAnsi="Arial LatArm" w:cs="Times New Roman"/>
                <w:color w:val="000000"/>
                <w:sz w:val="20"/>
                <w:szCs w:val="20"/>
                <w:lang w:val="en-US"/>
              </w:rPr>
              <w:t>5</w:t>
            </w:r>
            <w:r w:rsidRPr="00CD0016">
              <w:rPr>
                <w:rFonts w:ascii="Arial LatArm" w:eastAsia="Times New Roman" w:hAnsi="Arial LatArm" w:cs="Times New Roman"/>
                <w:color w:val="000000"/>
                <w:sz w:val="20"/>
                <w:szCs w:val="20"/>
                <w:lang w:val="hy-AM"/>
              </w:rPr>
              <w:t>00</w:t>
            </w:r>
          </w:p>
        </w:tc>
      </w:tr>
      <w:tr w:rsidR="00F67E9E" w:rsidRPr="00CD0016" w14:paraId="04202B0C" w14:textId="77777777" w:rsidTr="00D5718C">
        <w:tc>
          <w:tcPr>
            <w:tcW w:w="551" w:type="dxa"/>
            <w:vAlign w:val="bottom"/>
          </w:tcPr>
          <w:p w14:paraId="0B6F4AB2" w14:textId="77777777" w:rsidR="00F67E9E" w:rsidRPr="00CD0016" w:rsidRDefault="00F67E9E" w:rsidP="00D5718C">
            <w:pPr>
              <w:rPr>
                <w:rFonts w:ascii="Arial LatArm" w:eastAsia="Times New Roman" w:hAnsi="Arial LatArm" w:cs="Courier New"/>
                <w:color w:val="000000"/>
              </w:rPr>
            </w:pPr>
            <w:r>
              <w:rPr>
                <w:rFonts w:eastAsia="Times New Roman" w:cs="Courier New"/>
                <w:color w:val="000000"/>
                <w:lang w:val="hy-AM"/>
              </w:rPr>
              <w:t xml:space="preserve">  8</w:t>
            </w:r>
          </w:p>
        </w:tc>
        <w:tc>
          <w:tcPr>
            <w:tcW w:w="2955" w:type="dxa"/>
            <w:vAlign w:val="bottom"/>
          </w:tcPr>
          <w:p w14:paraId="479158B1" w14:textId="77777777" w:rsidR="00F67E9E" w:rsidRPr="00CD0016" w:rsidRDefault="00F67E9E" w:rsidP="00D5718C">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670" w:type="dxa"/>
            <w:vAlign w:val="bottom"/>
          </w:tcPr>
          <w:p w14:paraId="2E0469D3" w14:textId="77777777" w:rsidR="00F67E9E" w:rsidRPr="00CD0016" w:rsidRDefault="00F67E9E" w:rsidP="00D5718C">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796" w:type="dxa"/>
            <w:vAlign w:val="bottom"/>
          </w:tcPr>
          <w:p w14:paraId="7A5C903A" w14:textId="77777777" w:rsidR="00F67E9E" w:rsidRDefault="00F67E9E" w:rsidP="00D5718C">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689" w:type="dxa"/>
            <w:vAlign w:val="bottom"/>
          </w:tcPr>
          <w:p w14:paraId="4C15F356" w14:textId="77777777" w:rsidR="00F67E9E" w:rsidRPr="00CD0016" w:rsidRDefault="00F67E9E" w:rsidP="00D5718C">
            <w:pPr>
              <w:jc w:val="center"/>
              <w:rPr>
                <w:rFonts w:ascii="Arial LatArm" w:eastAsia="Times New Roman" w:hAnsi="Arial LatArm" w:cs="Times New Roman"/>
                <w:color w:val="000000"/>
                <w:sz w:val="20"/>
                <w:szCs w:val="20"/>
              </w:rPr>
            </w:pPr>
            <w:r w:rsidRPr="002C5C1B">
              <w:rPr>
                <w:rFonts w:ascii="Sylfaen" w:eastAsia="Times New Roman" w:hAnsi="Sylfaen" w:cs="Times New Roman"/>
                <w:color w:val="000000"/>
                <w:sz w:val="20"/>
                <w:szCs w:val="20"/>
                <w:lang w:val="hy-AM"/>
              </w:rPr>
              <w:t>110</w:t>
            </w:r>
            <w:r w:rsidRPr="002C5C1B">
              <w:rPr>
                <w:rFonts w:ascii="Times New Roman" w:eastAsia="Times New Roman" w:hAnsi="Times New Roman" w:cs="Times New Roman"/>
                <w:color w:val="000000"/>
                <w:sz w:val="20"/>
                <w:szCs w:val="20"/>
                <w:lang w:val="hy-AM"/>
              </w:rPr>
              <w:t>․</w:t>
            </w:r>
            <w:r w:rsidRPr="002C5C1B">
              <w:rPr>
                <w:rFonts w:ascii="Sylfaen" w:eastAsia="Times New Roman" w:hAnsi="Sylfaen" w:cs="Times New Roman"/>
                <w:color w:val="000000"/>
                <w:sz w:val="20"/>
                <w:szCs w:val="20"/>
                <w:lang w:val="hy-AM"/>
              </w:rPr>
              <w:t>000</w:t>
            </w:r>
          </w:p>
        </w:tc>
        <w:tc>
          <w:tcPr>
            <w:tcW w:w="1392" w:type="dxa"/>
            <w:vAlign w:val="bottom"/>
          </w:tcPr>
          <w:p w14:paraId="0125043C" w14:textId="77777777" w:rsidR="00F67E9E" w:rsidRPr="00CD0016" w:rsidRDefault="00F67E9E" w:rsidP="00D5718C">
            <w:pPr>
              <w:rPr>
                <w:rFonts w:ascii="Arial LatArm" w:eastAsia="Times New Roman" w:hAnsi="Arial LatArm" w:cs="Times New Roman"/>
                <w:color w:val="000000"/>
                <w:sz w:val="20"/>
                <w:szCs w:val="20"/>
                <w:lang w:val="hy-AM"/>
              </w:rPr>
            </w:pPr>
            <w:r>
              <w:rPr>
                <w:rFonts w:ascii="Sylfaen" w:eastAsia="Times New Roman" w:hAnsi="Sylfaen" w:cs="Times New Roman"/>
                <w:color w:val="000000"/>
                <w:sz w:val="20"/>
                <w:szCs w:val="20"/>
                <w:lang w:val="hy-AM"/>
              </w:rPr>
              <w:t xml:space="preserve">       </w:t>
            </w:r>
            <w:r w:rsidRPr="002C5C1B">
              <w:rPr>
                <w:rFonts w:ascii="Sylfaen" w:eastAsia="Times New Roman" w:hAnsi="Sylfaen" w:cs="Times New Roman"/>
                <w:color w:val="000000"/>
                <w:sz w:val="20"/>
                <w:szCs w:val="20"/>
                <w:lang w:val="hy-AM"/>
              </w:rPr>
              <w:t>110</w:t>
            </w:r>
            <w:r w:rsidRPr="002C5C1B">
              <w:rPr>
                <w:rFonts w:ascii="Times New Roman" w:eastAsia="Times New Roman" w:hAnsi="Times New Roman" w:cs="Times New Roman"/>
                <w:color w:val="000000"/>
                <w:sz w:val="20"/>
                <w:szCs w:val="20"/>
                <w:lang w:val="hy-AM"/>
              </w:rPr>
              <w:t>․</w:t>
            </w:r>
            <w:r w:rsidRPr="002C5C1B">
              <w:rPr>
                <w:rFonts w:ascii="Sylfaen" w:eastAsia="Times New Roman" w:hAnsi="Sylfaen" w:cs="Times New Roman"/>
                <w:color w:val="000000"/>
                <w:sz w:val="20"/>
                <w:szCs w:val="20"/>
                <w:lang w:val="hy-AM"/>
              </w:rPr>
              <w:t>000</w:t>
            </w:r>
          </w:p>
        </w:tc>
      </w:tr>
      <w:tr w:rsidR="00F67E9E" w:rsidRPr="00CD0016" w14:paraId="0FA7D67D" w14:textId="77777777" w:rsidTr="00D5718C">
        <w:tc>
          <w:tcPr>
            <w:tcW w:w="551" w:type="dxa"/>
            <w:vAlign w:val="bottom"/>
          </w:tcPr>
          <w:p w14:paraId="61201625" w14:textId="77777777" w:rsidR="00F67E9E" w:rsidRPr="00ED6923" w:rsidRDefault="00F67E9E" w:rsidP="00D5718C">
            <w:pPr>
              <w:rPr>
                <w:rFonts w:eastAsia="Times New Roman" w:cs="Courier New"/>
                <w:b/>
                <w:bCs/>
                <w:color w:val="000000"/>
              </w:rPr>
            </w:pPr>
          </w:p>
        </w:tc>
        <w:tc>
          <w:tcPr>
            <w:tcW w:w="2955" w:type="dxa"/>
            <w:vAlign w:val="bottom"/>
          </w:tcPr>
          <w:p w14:paraId="26FE63EA" w14:textId="77777777" w:rsidR="00F67E9E" w:rsidRPr="006351F7" w:rsidRDefault="00F67E9E" w:rsidP="00D5718C">
            <w:pPr>
              <w:rPr>
                <w:rFonts w:ascii="Arial LatArm" w:eastAsia="Times New Roman" w:hAnsi="Arial LatArm" w:cs="Times New Roman"/>
                <w:b/>
                <w:bCs/>
                <w:color w:val="000000"/>
                <w:sz w:val="20"/>
                <w:szCs w:val="20"/>
              </w:rPr>
            </w:pPr>
            <w:r w:rsidRPr="006351F7">
              <w:rPr>
                <w:rFonts w:ascii="Sylfaen" w:eastAsia="Times New Roman" w:hAnsi="Sylfaen" w:cs="Sylfaen"/>
                <w:b/>
                <w:bCs/>
                <w:color w:val="000000"/>
                <w:sz w:val="20"/>
                <w:szCs w:val="20"/>
              </w:rPr>
              <w:t>ԸՆԴԱՄԵՆԸ</w:t>
            </w:r>
          </w:p>
        </w:tc>
        <w:tc>
          <w:tcPr>
            <w:tcW w:w="1670" w:type="dxa"/>
            <w:vAlign w:val="bottom"/>
          </w:tcPr>
          <w:p w14:paraId="084BD3C4" w14:textId="77777777" w:rsidR="00F67E9E" w:rsidRPr="006351F7" w:rsidRDefault="00F67E9E" w:rsidP="00D5718C">
            <w:pPr>
              <w:jc w:val="center"/>
              <w:rPr>
                <w:rFonts w:ascii="Arial LatArm" w:eastAsia="Times New Roman" w:hAnsi="Arial LatArm" w:cs="Times New Roman"/>
                <w:b/>
                <w:bCs/>
                <w:color w:val="000000"/>
                <w:sz w:val="20"/>
                <w:szCs w:val="20"/>
                <w:lang w:val="hy-AM"/>
              </w:rPr>
            </w:pPr>
            <w:r w:rsidRPr="006351F7">
              <w:rPr>
                <w:rFonts w:ascii="Sylfaen" w:eastAsia="Times New Roman" w:hAnsi="Sylfaen" w:cs="Times New Roman"/>
                <w:b/>
                <w:bCs/>
                <w:color w:val="000000"/>
                <w:sz w:val="20"/>
                <w:szCs w:val="20"/>
                <w:lang w:val="hy-AM"/>
              </w:rPr>
              <w:t>6.37</w:t>
            </w:r>
          </w:p>
        </w:tc>
        <w:tc>
          <w:tcPr>
            <w:tcW w:w="1796" w:type="dxa"/>
            <w:vAlign w:val="bottom"/>
          </w:tcPr>
          <w:p w14:paraId="6007ABD1" w14:textId="77777777" w:rsidR="00F67E9E" w:rsidRPr="006351F7" w:rsidRDefault="00F67E9E" w:rsidP="00D5718C">
            <w:pPr>
              <w:jc w:val="center"/>
              <w:rPr>
                <w:rFonts w:ascii="Arial LatArm" w:eastAsia="Times New Roman" w:hAnsi="Arial LatArm" w:cs="Times New Roman"/>
                <w:b/>
                <w:bCs/>
                <w:color w:val="000000"/>
                <w:sz w:val="20"/>
                <w:szCs w:val="20"/>
                <w:lang w:val="en-US"/>
              </w:rPr>
            </w:pPr>
            <w:r w:rsidRPr="006351F7">
              <w:rPr>
                <w:rFonts w:ascii="Sylfaen" w:eastAsia="Times New Roman" w:hAnsi="Sylfaen" w:cs="Times New Roman"/>
                <w:b/>
                <w:bCs/>
                <w:color w:val="000000"/>
                <w:sz w:val="20"/>
                <w:szCs w:val="20"/>
                <w:lang w:val="en-US"/>
              </w:rPr>
              <w:t>8</w:t>
            </w:r>
          </w:p>
        </w:tc>
        <w:tc>
          <w:tcPr>
            <w:tcW w:w="1689" w:type="dxa"/>
            <w:vAlign w:val="bottom"/>
          </w:tcPr>
          <w:p w14:paraId="215751CF" w14:textId="77777777" w:rsidR="00F67E9E" w:rsidRPr="006351F7" w:rsidRDefault="00F67E9E" w:rsidP="00D5718C">
            <w:pPr>
              <w:jc w:val="center"/>
              <w:rPr>
                <w:rFonts w:ascii="Arial LatArm" w:eastAsia="Times New Roman" w:hAnsi="Arial LatArm" w:cs="Times New Roman"/>
                <w:b/>
                <w:bCs/>
                <w:color w:val="000000"/>
                <w:sz w:val="20"/>
                <w:szCs w:val="20"/>
              </w:rPr>
            </w:pPr>
            <w:r w:rsidRPr="006351F7">
              <w:rPr>
                <w:rFonts w:ascii="Sylfaen" w:eastAsia="Times New Roman" w:hAnsi="Sylfaen" w:cs="Times New Roman"/>
                <w:b/>
                <w:bCs/>
                <w:color w:val="000000"/>
                <w:sz w:val="20"/>
                <w:szCs w:val="20"/>
              </w:rPr>
              <w:t>x</w:t>
            </w:r>
          </w:p>
        </w:tc>
        <w:tc>
          <w:tcPr>
            <w:tcW w:w="1392" w:type="dxa"/>
            <w:vAlign w:val="bottom"/>
          </w:tcPr>
          <w:p w14:paraId="2DEA46B8" w14:textId="77777777" w:rsidR="00F67E9E" w:rsidRPr="006351F7" w:rsidRDefault="00F67E9E" w:rsidP="00D5718C">
            <w:pPr>
              <w:rPr>
                <w:rFonts w:ascii="Arial LatArm" w:eastAsia="Times New Roman" w:hAnsi="Arial LatArm" w:cs="Times New Roman"/>
                <w:b/>
                <w:bCs/>
                <w:color w:val="000000"/>
                <w:sz w:val="20"/>
                <w:szCs w:val="20"/>
                <w:lang w:val="hy-AM"/>
              </w:rPr>
            </w:pPr>
            <w:r w:rsidRPr="006351F7">
              <w:rPr>
                <w:rFonts w:ascii="Sylfaen" w:eastAsia="Times New Roman" w:hAnsi="Sylfaen" w:cs="Times New Roman"/>
                <w:b/>
                <w:bCs/>
                <w:color w:val="000000"/>
                <w:sz w:val="20"/>
                <w:szCs w:val="20"/>
                <w:lang w:val="hy-AM"/>
              </w:rPr>
              <w:t xml:space="preserve">    </w:t>
            </w:r>
            <w:r>
              <w:rPr>
                <w:rFonts w:ascii="Sylfaen" w:eastAsia="Times New Roman" w:hAnsi="Sylfaen" w:cs="Times New Roman"/>
                <w:b/>
                <w:bCs/>
                <w:color w:val="000000"/>
                <w:sz w:val="20"/>
                <w:szCs w:val="20"/>
                <w:lang w:val="hy-AM"/>
              </w:rPr>
              <w:t>708</w:t>
            </w:r>
            <w:r w:rsidRPr="006351F7">
              <w:rPr>
                <w:rFonts w:ascii="Sylfaen" w:eastAsia="Times New Roman" w:hAnsi="Sylfaen" w:cs="Times New Roman"/>
                <w:b/>
                <w:bCs/>
                <w:color w:val="000000"/>
                <w:sz w:val="20"/>
                <w:szCs w:val="20"/>
              </w:rPr>
              <w:t>.</w:t>
            </w:r>
            <w:r w:rsidRPr="006351F7">
              <w:rPr>
                <w:rFonts w:ascii="Sylfaen" w:eastAsia="Times New Roman" w:hAnsi="Sylfaen" w:cs="Times New Roman"/>
                <w:b/>
                <w:bCs/>
                <w:color w:val="000000"/>
                <w:sz w:val="20"/>
                <w:szCs w:val="20"/>
                <w:lang w:val="en-US"/>
              </w:rPr>
              <w:t>85</w:t>
            </w:r>
            <w:r w:rsidRPr="006351F7">
              <w:rPr>
                <w:rFonts w:ascii="Sylfaen" w:eastAsia="Times New Roman" w:hAnsi="Sylfaen" w:cs="Times New Roman"/>
                <w:b/>
                <w:bCs/>
                <w:color w:val="000000"/>
                <w:sz w:val="20"/>
                <w:szCs w:val="20"/>
                <w:lang w:val="hy-AM"/>
              </w:rPr>
              <w:t>0</w:t>
            </w:r>
          </w:p>
        </w:tc>
      </w:tr>
    </w:tbl>
    <w:p w14:paraId="34DC447D" w14:textId="77777777" w:rsidR="00F67E9E" w:rsidRPr="00CD0016" w:rsidRDefault="00F67E9E" w:rsidP="00F67E9E">
      <w:pPr>
        <w:spacing w:after="0"/>
        <w:rPr>
          <w:rFonts w:ascii="Arial LatArm" w:hAnsi="Arial LatArm"/>
        </w:rPr>
      </w:pPr>
    </w:p>
    <w:p w14:paraId="013C4967" w14:textId="77777777" w:rsidR="00F67E9E" w:rsidRDefault="00F67E9E" w:rsidP="00F67E9E">
      <w:pPr>
        <w:spacing w:after="0"/>
        <w:rPr>
          <w:rFonts w:ascii="Sylfaen" w:hAnsi="Sylfaen" w:cs="Sylfaen"/>
          <w:b/>
          <w:sz w:val="24"/>
          <w:szCs w:val="24"/>
          <w:lang w:val="hy-AM"/>
        </w:rPr>
      </w:pPr>
    </w:p>
    <w:p w14:paraId="00D8ADAB" w14:textId="77777777" w:rsidR="00F67E9E" w:rsidRDefault="00F67E9E" w:rsidP="00F67E9E">
      <w:pPr>
        <w:spacing w:after="0"/>
        <w:rPr>
          <w:rFonts w:ascii="Sylfaen" w:hAnsi="Sylfaen" w:cs="Sylfaen"/>
          <w:b/>
          <w:sz w:val="24"/>
          <w:szCs w:val="24"/>
          <w:lang w:val="hy-AM"/>
        </w:rPr>
      </w:pPr>
    </w:p>
    <w:p w14:paraId="138B23E9" w14:textId="77777777" w:rsidR="00F67E9E" w:rsidRDefault="00F67E9E" w:rsidP="00F67E9E">
      <w:pPr>
        <w:spacing w:after="0"/>
        <w:rPr>
          <w:rFonts w:ascii="Sylfaen" w:hAnsi="Sylfaen" w:cs="Sylfaen"/>
          <w:b/>
          <w:sz w:val="24"/>
          <w:szCs w:val="24"/>
          <w:lang w:val="hy-AM"/>
        </w:rPr>
      </w:pPr>
    </w:p>
    <w:p w14:paraId="5BED55C1" w14:textId="77777777" w:rsidR="00F67E9E" w:rsidRDefault="00F67E9E" w:rsidP="00F67E9E">
      <w:pPr>
        <w:spacing w:after="0"/>
        <w:rPr>
          <w:rFonts w:ascii="Sylfaen" w:hAnsi="Sylfaen" w:cs="Sylfaen"/>
          <w:b/>
          <w:sz w:val="24"/>
          <w:szCs w:val="24"/>
          <w:lang w:val="hy-AM"/>
        </w:rPr>
      </w:pPr>
    </w:p>
    <w:p w14:paraId="3AFFAFD5" w14:textId="77777777" w:rsidR="00F67E9E" w:rsidRDefault="00F67E9E" w:rsidP="00F67E9E">
      <w:pPr>
        <w:spacing w:after="0"/>
        <w:rPr>
          <w:rFonts w:ascii="Sylfaen" w:hAnsi="Sylfaen"/>
          <w:b/>
          <w:lang w:val="hy-AM"/>
        </w:rPr>
      </w:pPr>
    </w:p>
    <w:p w14:paraId="7E0950F2"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46735A8F" w14:textId="77777777" w:rsidR="00F67E9E" w:rsidRDefault="00F67E9E" w:rsidP="00F67E9E">
      <w:pPr>
        <w:spacing w:after="0"/>
        <w:rPr>
          <w:rFonts w:ascii="Sylfaen" w:hAnsi="Sylfaen"/>
          <w:b/>
          <w:lang w:val="hy-AM"/>
        </w:rPr>
      </w:pPr>
    </w:p>
    <w:p w14:paraId="52660986" w14:textId="77777777" w:rsidR="00F67E9E" w:rsidRDefault="00F67E9E" w:rsidP="00F67E9E">
      <w:pPr>
        <w:spacing w:after="0"/>
        <w:rPr>
          <w:rFonts w:ascii="Sylfaen" w:hAnsi="Sylfaen"/>
          <w:b/>
          <w:lang w:val="hy-AM"/>
        </w:rPr>
      </w:pPr>
    </w:p>
    <w:p w14:paraId="2F8830E6" w14:textId="77777777" w:rsidR="00F67E9E" w:rsidRDefault="00F67E9E" w:rsidP="00F67E9E">
      <w:pPr>
        <w:spacing w:after="0"/>
        <w:rPr>
          <w:rFonts w:ascii="Sylfaen" w:hAnsi="Sylfaen" w:cs="Sylfaen"/>
          <w:b/>
          <w:sz w:val="24"/>
          <w:szCs w:val="24"/>
          <w:lang w:val="hy-AM"/>
        </w:rPr>
      </w:pPr>
    </w:p>
    <w:p w14:paraId="16C8AB84" w14:textId="77777777" w:rsidR="00F67E9E" w:rsidRDefault="00F67E9E" w:rsidP="00F67E9E">
      <w:pPr>
        <w:spacing w:after="0"/>
        <w:rPr>
          <w:rFonts w:ascii="Sylfaen" w:hAnsi="Sylfaen" w:cs="Sylfaen"/>
          <w:b/>
          <w:sz w:val="24"/>
          <w:szCs w:val="24"/>
          <w:lang w:val="hy-AM"/>
        </w:rPr>
      </w:pPr>
    </w:p>
    <w:p w14:paraId="2B68B721" w14:textId="77777777" w:rsidR="00F67E9E" w:rsidRDefault="00F67E9E" w:rsidP="00F67E9E">
      <w:pPr>
        <w:spacing w:after="0"/>
        <w:rPr>
          <w:rFonts w:ascii="Sylfaen" w:hAnsi="Sylfaen" w:cs="Sylfaen"/>
          <w:b/>
          <w:sz w:val="24"/>
          <w:szCs w:val="24"/>
          <w:lang w:val="hy-AM"/>
        </w:rPr>
      </w:pPr>
    </w:p>
    <w:p w14:paraId="6B462E19" w14:textId="77777777" w:rsidR="00F67E9E" w:rsidRPr="009C4601" w:rsidRDefault="00F67E9E" w:rsidP="00F67E9E">
      <w:pPr>
        <w:spacing w:after="0"/>
        <w:jc w:val="center"/>
        <w:rPr>
          <w:rFonts w:ascii="Sylfaen" w:hAnsi="Sylfaen" w:cs="Sylfaen"/>
          <w:b/>
          <w:sz w:val="24"/>
          <w:szCs w:val="24"/>
          <w:lang w:val="hy-AM"/>
        </w:rPr>
      </w:pPr>
    </w:p>
    <w:p w14:paraId="7E636F5D" w14:textId="77777777" w:rsidR="00F67E9E" w:rsidRDefault="00F67E9E" w:rsidP="00F67E9E">
      <w:pPr>
        <w:spacing w:after="0"/>
        <w:rPr>
          <w:rFonts w:ascii="Sylfaen" w:hAnsi="Sylfaen" w:cs="Sylfaen"/>
          <w:b/>
          <w:sz w:val="24"/>
          <w:szCs w:val="24"/>
          <w:lang w:val="hy-AM"/>
        </w:rPr>
      </w:pPr>
    </w:p>
    <w:p w14:paraId="47B42D68" w14:textId="77777777" w:rsidR="00F67E9E" w:rsidRDefault="00F67E9E" w:rsidP="00F67E9E">
      <w:pPr>
        <w:spacing w:after="0"/>
        <w:rPr>
          <w:rFonts w:ascii="Sylfaen" w:hAnsi="Sylfaen" w:cs="Sylfaen"/>
          <w:b/>
          <w:sz w:val="24"/>
          <w:szCs w:val="24"/>
          <w:lang w:val="hy-AM"/>
        </w:rPr>
      </w:pPr>
    </w:p>
    <w:p w14:paraId="663EDAE7" w14:textId="77777777" w:rsidR="00F67E9E" w:rsidRDefault="00F67E9E" w:rsidP="00F67E9E">
      <w:pPr>
        <w:spacing w:after="0"/>
        <w:rPr>
          <w:rFonts w:ascii="Sylfaen" w:hAnsi="Sylfaen" w:cs="Sylfaen"/>
          <w:b/>
          <w:sz w:val="18"/>
          <w:szCs w:val="18"/>
          <w:lang w:val="hy-AM"/>
        </w:rPr>
      </w:pPr>
    </w:p>
    <w:p w14:paraId="1460ADE2" w14:textId="77777777" w:rsidR="00F67E9E" w:rsidRDefault="00F67E9E" w:rsidP="00F67E9E">
      <w:pPr>
        <w:spacing w:after="0"/>
        <w:rPr>
          <w:rFonts w:ascii="Sylfaen" w:hAnsi="Sylfaen" w:cs="Sylfaen"/>
          <w:b/>
          <w:sz w:val="18"/>
          <w:szCs w:val="18"/>
          <w:lang w:val="hy-AM"/>
        </w:rPr>
      </w:pPr>
    </w:p>
    <w:p w14:paraId="5BFB6209" w14:textId="77777777" w:rsidR="00F67E9E" w:rsidRDefault="00F67E9E" w:rsidP="00F67E9E">
      <w:pPr>
        <w:spacing w:after="0"/>
        <w:rPr>
          <w:rFonts w:ascii="Sylfaen" w:hAnsi="Sylfaen" w:cs="Sylfaen"/>
          <w:b/>
          <w:sz w:val="18"/>
          <w:szCs w:val="18"/>
          <w:lang w:val="hy-AM"/>
        </w:rPr>
      </w:pPr>
    </w:p>
    <w:p w14:paraId="55ECD02E" w14:textId="77777777" w:rsidR="00F67E9E" w:rsidRDefault="00F67E9E" w:rsidP="00F67E9E">
      <w:pPr>
        <w:spacing w:after="0"/>
        <w:rPr>
          <w:rFonts w:ascii="Sylfaen" w:hAnsi="Sylfaen" w:cs="Sylfaen"/>
          <w:b/>
          <w:sz w:val="18"/>
          <w:szCs w:val="18"/>
          <w:lang w:val="hy-AM"/>
        </w:rPr>
      </w:pPr>
    </w:p>
    <w:p w14:paraId="78FB578A" w14:textId="77777777" w:rsidR="00F67E9E" w:rsidRDefault="00F67E9E" w:rsidP="00F67E9E">
      <w:pPr>
        <w:spacing w:after="0"/>
        <w:rPr>
          <w:rFonts w:ascii="Sylfaen" w:hAnsi="Sylfaen" w:cs="Sylfaen"/>
          <w:b/>
          <w:sz w:val="18"/>
          <w:szCs w:val="18"/>
          <w:lang w:val="hy-AM"/>
        </w:rPr>
      </w:pPr>
    </w:p>
    <w:p w14:paraId="5D5A3960" w14:textId="77777777" w:rsidR="00F67E9E" w:rsidRDefault="00F67E9E" w:rsidP="00F67E9E">
      <w:pPr>
        <w:spacing w:after="0"/>
        <w:rPr>
          <w:rFonts w:ascii="Sylfaen" w:hAnsi="Sylfaen" w:cs="Sylfaen"/>
          <w:b/>
          <w:sz w:val="18"/>
          <w:szCs w:val="18"/>
          <w:lang w:val="hy-AM"/>
        </w:rPr>
      </w:pPr>
    </w:p>
    <w:p w14:paraId="6957F59C" w14:textId="77777777" w:rsidR="00F67E9E" w:rsidRDefault="00F67E9E" w:rsidP="00F67E9E">
      <w:pPr>
        <w:spacing w:after="0"/>
        <w:rPr>
          <w:rFonts w:ascii="Sylfaen" w:hAnsi="Sylfaen" w:cs="Sylfaen"/>
          <w:b/>
          <w:sz w:val="18"/>
          <w:szCs w:val="18"/>
          <w:lang w:val="hy-AM"/>
        </w:rPr>
      </w:pPr>
    </w:p>
    <w:p w14:paraId="6E76446D" w14:textId="77777777" w:rsidR="00F67E9E" w:rsidRDefault="00F67E9E" w:rsidP="00F67E9E">
      <w:pPr>
        <w:spacing w:after="0"/>
        <w:rPr>
          <w:rFonts w:ascii="Sylfaen" w:hAnsi="Sylfaen" w:cs="Sylfaen"/>
          <w:b/>
          <w:sz w:val="18"/>
          <w:szCs w:val="18"/>
          <w:lang w:val="hy-AM"/>
        </w:rPr>
      </w:pPr>
    </w:p>
    <w:p w14:paraId="4A2BF2DF" w14:textId="77777777" w:rsidR="00F67E9E" w:rsidRDefault="00F67E9E" w:rsidP="00F67E9E">
      <w:pPr>
        <w:spacing w:after="0"/>
        <w:rPr>
          <w:rFonts w:ascii="Sylfaen" w:hAnsi="Sylfaen" w:cs="Sylfaen"/>
          <w:b/>
          <w:sz w:val="18"/>
          <w:szCs w:val="18"/>
          <w:lang w:val="hy-AM"/>
        </w:rPr>
      </w:pPr>
    </w:p>
    <w:p w14:paraId="166FE529" w14:textId="77777777" w:rsidR="00F67E9E" w:rsidRDefault="00F67E9E" w:rsidP="00F67E9E">
      <w:pPr>
        <w:spacing w:after="0"/>
        <w:jc w:val="right"/>
        <w:rPr>
          <w:rFonts w:ascii="Sylfaen" w:hAnsi="Sylfaen" w:cs="Sylfaen"/>
          <w:b/>
          <w:sz w:val="18"/>
          <w:szCs w:val="18"/>
          <w:lang w:val="hy-AM"/>
        </w:rPr>
      </w:pPr>
    </w:p>
    <w:p w14:paraId="5DB72072" w14:textId="77777777" w:rsidR="00F67E9E" w:rsidRDefault="00F67E9E" w:rsidP="00F67E9E">
      <w:pPr>
        <w:spacing w:after="0"/>
        <w:jc w:val="right"/>
        <w:rPr>
          <w:rFonts w:ascii="Sylfaen" w:hAnsi="Sylfaen" w:cs="Sylfaen"/>
          <w:b/>
          <w:sz w:val="18"/>
          <w:szCs w:val="18"/>
          <w:lang w:val="hy-AM"/>
        </w:rPr>
      </w:pPr>
    </w:p>
    <w:p w14:paraId="5564AB5A" w14:textId="77777777" w:rsidR="00F67E9E" w:rsidRPr="00160C8D" w:rsidRDefault="00F67E9E" w:rsidP="00F67E9E">
      <w:pPr>
        <w:spacing w:after="0"/>
        <w:jc w:val="right"/>
        <w:rPr>
          <w:rFonts w:ascii="Sylfaen" w:hAnsi="Sylfaen" w:cs="Sylfaen"/>
          <w:b/>
          <w:sz w:val="18"/>
          <w:szCs w:val="18"/>
          <w:lang w:val="hy-AM"/>
        </w:rPr>
      </w:pPr>
      <w:r w:rsidRPr="00E05BE9">
        <w:rPr>
          <w:rFonts w:ascii="Sylfaen" w:hAnsi="Sylfaen" w:cs="Sylfaen"/>
          <w:b/>
          <w:sz w:val="18"/>
          <w:szCs w:val="18"/>
          <w:lang w:val="hy-AM"/>
        </w:rPr>
        <w:t xml:space="preserve">Հավելված </w:t>
      </w:r>
      <w:r>
        <w:rPr>
          <w:rFonts w:ascii="Sylfaen" w:hAnsi="Sylfaen" w:cs="Sylfaen"/>
          <w:b/>
          <w:sz w:val="18"/>
          <w:szCs w:val="18"/>
          <w:lang w:val="hy-AM"/>
        </w:rPr>
        <w:t>16</w:t>
      </w:r>
    </w:p>
    <w:p w14:paraId="120E71CB" w14:textId="77777777" w:rsidR="00F67E9E" w:rsidRPr="00CF41BE"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4F3020E8"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046B4BE9" w14:textId="77777777" w:rsidR="00F67E9E" w:rsidRPr="006A5CE4" w:rsidRDefault="00F67E9E" w:rsidP="00F67E9E">
      <w:pPr>
        <w:spacing w:after="0"/>
        <w:jc w:val="right"/>
        <w:rPr>
          <w:rFonts w:ascii="Sylfaen" w:hAnsi="Sylfaen" w:cs="Sylfaen"/>
          <w:b/>
          <w:sz w:val="18"/>
          <w:szCs w:val="18"/>
          <w:lang w:val="hy-AM"/>
        </w:rPr>
      </w:pPr>
    </w:p>
    <w:p w14:paraId="234BE524" w14:textId="77777777" w:rsidR="00F67E9E" w:rsidRPr="00CD0016" w:rsidRDefault="00F67E9E" w:rsidP="00F67E9E">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Sylfaen" w:hAnsi="Sylfaen" w:cs="Sylfaen"/>
          <w:b/>
          <w:lang w:val="hy-AM"/>
        </w:rPr>
        <w:t>Թալին</w:t>
      </w:r>
      <w:r w:rsidRPr="00CD0016">
        <w:rPr>
          <w:rFonts w:ascii="Arial LatArm" w:hAnsi="Arial LatArm"/>
          <w:b/>
          <w:lang w:val="hy-AM"/>
        </w:rPr>
        <w:t xml:space="preserve"> </w:t>
      </w:r>
      <w:r>
        <w:rPr>
          <w:rFonts w:ascii="Sylfaen" w:hAnsi="Sylfaen" w:cs="Sylfaen"/>
          <w:b/>
          <w:lang w:val="hy-AM"/>
        </w:rPr>
        <w:t>համայնքային</w:t>
      </w:r>
      <w:r w:rsidRPr="00CD0016">
        <w:rPr>
          <w:rFonts w:ascii="Arial LatArm" w:hAnsi="Arial LatArm"/>
          <w:b/>
          <w:lang w:val="hy-AM"/>
        </w:rPr>
        <w:t xml:space="preserve"> </w:t>
      </w:r>
      <w:r>
        <w:rPr>
          <w:rFonts w:ascii="Sylfaen" w:hAnsi="Sylfaen" w:cs="Sylfaen"/>
          <w:b/>
          <w:lang w:val="hy-AM"/>
        </w:rPr>
        <w:t>մշակու</w:t>
      </w:r>
      <w:r w:rsidRPr="00234E5A">
        <w:rPr>
          <w:rFonts w:ascii="Sylfaen" w:hAnsi="Sylfaen" w:cs="Sylfaen"/>
          <w:b/>
          <w:lang w:val="hy-AM"/>
        </w:rPr>
        <w:t>յ</w:t>
      </w:r>
      <w:r w:rsidRPr="00CD0016">
        <w:rPr>
          <w:rFonts w:ascii="Sylfaen" w:hAnsi="Sylfaen" w:cs="Sylfaen"/>
          <w:b/>
          <w:lang w:val="hy-AM"/>
        </w:rPr>
        <w:t>թ</w:t>
      </w:r>
      <w:r w:rsidRPr="00234E5A">
        <w:rPr>
          <w:rFonts w:ascii="Sylfaen" w:hAnsi="Sylfaen" w:cs="Sylfaen"/>
          <w:b/>
          <w:lang w:val="hy-AM"/>
        </w:rPr>
        <w:t>ային</w:t>
      </w:r>
      <w:r w:rsidRPr="00CD0016">
        <w:rPr>
          <w:rFonts w:ascii="Arial LatArm" w:hAnsi="Arial LatArm"/>
          <w:b/>
          <w:lang w:val="hy-AM"/>
        </w:rPr>
        <w:t xml:space="preserve"> </w:t>
      </w:r>
      <w:r w:rsidRPr="00CD0016">
        <w:rPr>
          <w:rFonts w:ascii="Sylfaen" w:hAnsi="Sylfaen" w:cs="Sylfaen"/>
          <w:b/>
          <w:lang w:val="hy-AM"/>
        </w:rPr>
        <w:t>կենտրոն</w:t>
      </w:r>
      <w:r w:rsidRPr="00CD0016">
        <w:rPr>
          <w:rFonts w:ascii="Arial LatArm" w:hAnsi="Arial LatArm"/>
          <w:b/>
          <w:lang w:val="hy-AM"/>
        </w:rPr>
        <w:t xml:space="preserve">&gt;&gt; </w:t>
      </w:r>
      <w:r w:rsidRPr="005D4172">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 xml:space="preserve">5 </w:t>
      </w:r>
      <w:r w:rsidRPr="005007C3">
        <w:rPr>
          <w:rFonts w:ascii="Sylfaen" w:hAnsi="Sylfaen"/>
          <w:b/>
          <w:lang w:val="hy-AM"/>
        </w:rPr>
        <w:t>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31A25219" w14:textId="77777777" w:rsidR="00F67E9E" w:rsidRPr="00CD0016" w:rsidRDefault="00F67E9E" w:rsidP="00F67E9E">
      <w:pPr>
        <w:spacing w:after="0"/>
        <w:rPr>
          <w:rFonts w:ascii="Arial LatArm" w:hAnsi="Arial LatArm"/>
          <w:lang w:val="hy-AM"/>
        </w:rPr>
      </w:pPr>
    </w:p>
    <w:p w14:paraId="3B344F84" w14:textId="77777777" w:rsidR="00F67E9E" w:rsidRPr="00B00019" w:rsidRDefault="00F67E9E" w:rsidP="00F67E9E">
      <w:pPr>
        <w:spacing w:after="0"/>
        <w:rPr>
          <w:b/>
          <w:bCs/>
          <w:lang w:val="hy-AM"/>
        </w:rPr>
      </w:pPr>
      <w:r w:rsidRPr="000417B0">
        <w:rPr>
          <w:rFonts w:ascii="Sylfaen" w:hAnsi="Sylfaen" w:cs="Sylfaen"/>
          <w:b/>
          <w:bCs/>
          <w:lang w:val="hy-AM"/>
        </w:rPr>
        <w:t>Աշխատակիցների</w:t>
      </w:r>
      <w:r w:rsidRPr="000417B0">
        <w:rPr>
          <w:rFonts w:ascii="Arial LatArm" w:hAnsi="Arial LatArm"/>
          <w:b/>
          <w:bCs/>
          <w:lang w:val="hy-AM"/>
        </w:rPr>
        <w:t xml:space="preserve"> </w:t>
      </w:r>
      <w:r w:rsidRPr="000417B0">
        <w:rPr>
          <w:rFonts w:ascii="Sylfaen" w:hAnsi="Sylfaen" w:cs="Sylfaen"/>
          <w:b/>
          <w:bCs/>
          <w:lang w:val="hy-AM"/>
        </w:rPr>
        <w:t>թվաքանա</w:t>
      </w:r>
      <w:r w:rsidRPr="00B00019">
        <w:rPr>
          <w:rFonts w:ascii="GHEA Grapalat" w:hAnsi="GHEA Grapalat" w:cs="Sylfaen"/>
          <w:b/>
          <w:bCs/>
          <w:lang w:val="hy-AM"/>
        </w:rPr>
        <w:t>կը</w:t>
      </w:r>
      <w:r w:rsidRPr="00B00019">
        <w:rPr>
          <w:rFonts w:ascii="GHEA Grapalat" w:hAnsi="GHEA Grapalat"/>
          <w:b/>
          <w:bCs/>
          <w:lang w:val="hy-AM"/>
        </w:rPr>
        <w:t xml:space="preserve"> </w:t>
      </w:r>
      <w:r w:rsidRPr="00AD7B5B">
        <w:rPr>
          <w:rFonts w:ascii="GHEA Grapalat" w:hAnsi="GHEA Grapalat"/>
          <w:b/>
          <w:bCs/>
          <w:sz w:val="24"/>
          <w:szCs w:val="24"/>
          <w:lang w:val="hy-AM"/>
        </w:rPr>
        <w:t>7</w:t>
      </w:r>
      <w:r w:rsidRPr="00AD7B5B">
        <w:rPr>
          <w:rFonts w:ascii="GHEA Grapalat" w:hAnsi="GHEA Grapalat"/>
          <w:b/>
          <w:bCs/>
          <w:lang w:val="hy-AM"/>
        </w:rPr>
        <w:t>8</w:t>
      </w:r>
    </w:p>
    <w:tbl>
      <w:tblPr>
        <w:tblW w:w="10369" w:type="dxa"/>
        <w:tblInd w:w="-5" w:type="dxa"/>
        <w:tblLook w:val="04A0" w:firstRow="1" w:lastRow="0" w:firstColumn="1" w:lastColumn="0" w:noHBand="0" w:noVBand="1"/>
      </w:tblPr>
      <w:tblGrid>
        <w:gridCol w:w="526"/>
        <w:gridCol w:w="2868"/>
        <w:gridCol w:w="1672"/>
        <w:gridCol w:w="1663"/>
        <w:gridCol w:w="2182"/>
        <w:gridCol w:w="1458"/>
      </w:tblGrid>
      <w:tr w:rsidR="00F67E9E" w:rsidRPr="00CD0016" w14:paraId="2F839D49" w14:textId="77777777" w:rsidTr="00D5718C">
        <w:trPr>
          <w:trHeight w:val="418"/>
        </w:trPr>
        <w:tc>
          <w:tcPr>
            <w:tcW w:w="526" w:type="dxa"/>
            <w:tcBorders>
              <w:top w:val="single" w:sz="4" w:space="0" w:color="auto"/>
              <w:left w:val="single" w:sz="4" w:space="0" w:color="auto"/>
              <w:bottom w:val="single" w:sz="4" w:space="0" w:color="auto"/>
              <w:right w:val="single" w:sz="4" w:space="0" w:color="auto"/>
            </w:tcBorders>
          </w:tcPr>
          <w:p w14:paraId="60DB4AE6" w14:textId="77777777" w:rsidR="00F67E9E" w:rsidRPr="000E3959" w:rsidRDefault="00F67E9E" w:rsidP="00D5718C">
            <w:pPr>
              <w:rPr>
                <w:rFonts w:ascii="Sylfaen" w:hAnsi="Sylfaen"/>
                <w:sz w:val="20"/>
                <w:szCs w:val="20"/>
                <w:lang w:val="hy-AM"/>
              </w:rPr>
            </w:pPr>
            <w:r w:rsidRPr="000E3959">
              <w:rPr>
                <w:rFonts w:ascii="Sylfaen" w:hAnsi="Sylfaen" w:cs="Sylfaen"/>
                <w:sz w:val="20"/>
                <w:szCs w:val="20"/>
                <w:lang w:val="hy-AM"/>
              </w:rPr>
              <w:t>Հ</w:t>
            </w:r>
            <w:r w:rsidRPr="000E3959">
              <w:rPr>
                <w:rFonts w:ascii="Sylfaen" w:hAnsi="Sylfaen"/>
                <w:sz w:val="20"/>
                <w:szCs w:val="20"/>
                <w:lang w:val="hy-AM"/>
              </w:rPr>
              <w:t>/</w:t>
            </w:r>
            <w:r w:rsidRPr="000E3959">
              <w:rPr>
                <w:rFonts w:ascii="Sylfaen" w:hAnsi="Sylfaen" w:cs="Sylfaen"/>
                <w:sz w:val="20"/>
                <w:szCs w:val="20"/>
                <w:lang w:val="hy-AM"/>
              </w:rPr>
              <w:t>Հ</w:t>
            </w:r>
          </w:p>
        </w:tc>
        <w:tc>
          <w:tcPr>
            <w:tcW w:w="2868" w:type="dxa"/>
            <w:tcBorders>
              <w:top w:val="single" w:sz="4" w:space="0" w:color="auto"/>
              <w:left w:val="single" w:sz="4" w:space="0" w:color="auto"/>
              <w:bottom w:val="single" w:sz="4" w:space="0" w:color="auto"/>
              <w:right w:val="single" w:sz="4" w:space="0" w:color="auto"/>
            </w:tcBorders>
          </w:tcPr>
          <w:p w14:paraId="57D5527D" w14:textId="77777777" w:rsidR="00F67E9E" w:rsidRPr="000E3959" w:rsidRDefault="00F67E9E" w:rsidP="00D5718C">
            <w:pPr>
              <w:rPr>
                <w:rFonts w:ascii="Sylfaen" w:hAnsi="Sylfaen"/>
                <w:sz w:val="20"/>
                <w:szCs w:val="20"/>
                <w:lang w:val="hy-AM"/>
              </w:rPr>
            </w:pPr>
            <w:r w:rsidRPr="000E3959">
              <w:rPr>
                <w:rFonts w:ascii="Sylfaen" w:hAnsi="Sylfaen" w:cs="Sylfaen"/>
                <w:sz w:val="20"/>
                <w:szCs w:val="20"/>
                <w:lang w:val="hy-AM"/>
              </w:rPr>
              <w:t>ՀԱՍՏԻՔԻ</w:t>
            </w:r>
            <w:r w:rsidRPr="000E3959">
              <w:rPr>
                <w:rFonts w:ascii="Sylfaen" w:hAnsi="Sylfaen"/>
                <w:sz w:val="20"/>
                <w:szCs w:val="20"/>
                <w:lang w:val="hy-AM"/>
              </w:rPr>
              <w:t xml:space="preserve"> </w:t>
            </w:r>
            <w:r w:rsidRPr="000E3959">
              <w:rPr>
                <w:rFonts w:ascii="Sylfaen" w:hAnsi="Sylfaen" w:cs="Sylfaen"/>
                <w:sz w:val="20"/>
                <w:szCs w:val="20"/>
                <w:lang w:val="hy-AM"/>
              </w:rPr>
              <w:t>ԱՆՎԱՆՈՒՄԸ</w:t>
            </w:r>
          </w:p>
        </w:tc>
        <w:tc>
          <w:tcPr>
            <w:tcW w:w="1672" w:type="dxa"/>
            <w:tcBorders>
              <w:top w:val="single" w:sz="4" w:space="0" w:color="auto"/>
              <w:left w:val="single" w:sz="4" w:space="0" w:color="auto"/>
              <w:bottom w:val="single" w:sz="4" w:space="0" w:color="auto"/>
              <w:right w:val="single" w:sz="4" w:space="0" w:color="auto"/>
            </w:tcBorders>
          </w:tcPr>
          <w:p w14:paraId="2DCA65B2" w14:textId="77777777" w:rsidR="00F67E9E" w:rsidRPr="000E3959" w:rsidRDefault="00F67E9E" w:rsidP="00D5718C">
            <w:pPr>
              <w:rPr>
                <w:rFonts w:ascii="Sylfaen" w:hAnsi="Sylfaen"/>
                <w:sz w:val="20"/>
                <w:szCs w:val="20"/>
                <w:lang w:val="hy-AM"/>
              </w:rPr>
            </w:pPr>
            <w:r w:rsidRPr="000E3959">
              <w:rPr>
                <w:rFonts w:ascii="Sylfaen" w:hAnsi="Sylfaen" w:cs="Sylfaen"/>
                <w:sz w:val="20"/>
                <w:szCs w:val="20"/>
                <w:lang w:val="hy-AM"/>
              </w:rPr>
              <w:t>ՀԱՍՏԻՔԱՅԻՆ</w:t>
            </w:r>
            <w:r w:rsidRPr="000E3959">
              <w:rPr>
                <w:rFonts w:ascii="Sylfaen" w:hAnsi="Sylfaen"/>
                <w:sz w:val="20"/>
                <w:szCs w:val="20"/>
                <w:lang w:val="hy-AM"/>
              </w:rPr>
              <w:t xml:space="preserve"> </w:t>
            </w:r>
            <w:r w:rsidRPr="000E3959">
              <w:rPr>
                <w:rFonts w:ascii="Sylfaen" w:hAnsi="Sylfaen" w:cs="Sylfaen"/>
                <w:sz w:val="20"/>
                <w:szCs w:val="20"/>
                <w:lang w:val="hy-AM"/>
              </w:rPr>
              <w:t>ՄԻԱՎՈՐԸ</w:t>
            </w:r>
          </w:p>
        </w:tc>
        <w:tc>
          <w:tcPr>
            <w:tcW w:w="1663" w:type="dxa"/>
            <w:tcBorders>
              <w:top w:val="single" w:sz="4" w:space="0" w:color="auto"/>
              <w:left w:val="single" w:sz="4" w:space="0" w:color="auto"/>
              <w:bottom w:val="single" w:sz="4" w:space="0" w:color="auto"/>
              <w:right w:val="single" w:sz="4" w:space="0" w:color="auto"/>
            </w:tcBorders>
          </w:tcPr>
          <w:p w14:paraId="48AC20CD" w14:textId="77777777" w:rsidR="00F67E9E" w:rsidRPr="000E3959" w:rsidRDefault="00F67E9E" w:rsidP="00D5718C">
            <w:pPr>
              <w:rPr>
                <w:rFonts w:ascii="Sylfaen" w:hAnsi="Sylfaen"/>
                <w:sz w:val="20"/>
                <w:szCs w:val="20"/>
                <w:lang w:val="hy-AM"/>
              </w:rPr>
            </w:pPr>
            <w:r w:rsidRPr="000E3959">
              <w:rPr>
                <w:rFonts w:ascii="Sylfaen" w:hAnsi="Sylfaen" w:cs="Sylfaen"/>
                <w:sz w:val="20"/>
                <w:szCs w:val="20"/>
                <w:lang w:val="hy-AM"/>
              </w:rPr>
              <w:t>ՀԱՍՏԻՔՆԵՐԻ</w:t>
            </w:r>
            <w:r w:rsidRPr="000E3959">
              <w:rPr>
                <w:rFonts w:ascii="Sylfaen" w:hAnsi="Sylfaen"/>
                <w:sz w:val="20"/>
                <w:szCs w:val="20"/>
                <w:lang w:val="hy-AM"/>
              </w:rPr>
              <w:t xml:space="preserve"> </w:t>
            </w:r>
            <w:r w:rsidRPr="000E3959">
              <w:rPr>
                <w:rFonts w:ascii="Sylfaen" w:hAnsi="Sylfaen" w:cs="Sylfaen"/>
                <w:sz w:val="20"/>
                <w:szCs w:val="20"/>
                <w:lang w:val="hy-AM"/>
              </w:rPr>
              <w:t>ՔԱՆԱԿԸ</w:t>
            </w:r>
          </w:p>
        </w:tc>
        <w:tc>
          <w:tcPr>
            <w:tcW w:w="2182" w:type="dxa"/>
            <w:tcBorders>
              <w:top w:val="single" w:sz="4" w:space="0" w:color="auto"/>
              <w:left w:val="single" w:sz="4" w:space="0" w:color="auto"/>
              <w:bottom w:val="single" w:sz="4" w:space="0" w:color="auto"/>
              <w:right w:val="single" w:sz="4" w:space="0" w:color="auto"/>
            </w:tcBorders>
          </w:tcPr>
          <w:p w14:paraId="0E7328B9" w14:textId="77777777" w:rsidR="00F67E9E" w:rsidRPr="000E3959" w:rsidRDefault="00F67E9E" w:rsidP="00D5718C">
            <w:pPr>
              <w:rPr>
                <w:rFonts w:ascii="Sylfaen" w:hAnsi="Sylfaen"/>
                <w:sz w:val="20"/>
                <w:szCs w:val="20"/>
                <w:lang w:val="hy-AM"/>
              </w:rPr>
            </w:pPr>
            <w:r w:rsidRPr="000E3959">
              <w:rPr>
                <w:rFonts w:ascii="Sylfaen" w:hAnsi="Sylfaen" w:cs="Sylfaen"/>
                <w:sz w:val="20"/>
                <w:szCs w:val="20"/>
                <w:lang w:val="hy-AM"/>
              </w:rPr>
              <w:t>ՊԱՇՏՈՆԱՅԻՆ</w:t>
            </w:r>
            <w:r w:rsidRPr="000E3959">
              <w:rPr>
                <w:rFonts w:ascii="Sylfaen" w:hAnsi="Sylfaen"/>
                <w:sz w:val="20"/>
                <w:szCs w:val="20"/>
                <w:lang w:val="hy-AM"/>
              </w:rPr>
              <w:t xml:space="preserve"> </w:t>
            </w:r>
            <w:r w:rsidRPr="000E3959">
              <w:rPr>
                <w:rFonts w:ascii="Sylfaen" w:hAnsi="Sylfaen" w:cs="Sylfaen"/>
                <w:sz w:val="20"/>
                <w:szCs w:val="20"/>
                <w:lang w:val="hy-AM"/>
              </w:rPr>
              <w:t>ԴՐՈՒՅՔԱՉԱՓԵՐԸ</w:t>
            </w:r>
          </w:p>
          <w:p w14:paraId="72EE0949" w14:textId="77777777" w:rsidR="00F67E9E" w:rsidRPr="000E3959" w:rsidRDefault="00F67E9E" w:rsidP="00D5718C">
            <w:pPr>
              <w:rPr>
                <w:rFonts w:ascii="Sylfaen" w:hAnsi="Sylfaen"/>
                <w:sz w:val="20"/>
                <w:szCs w:val="20"/>
                <w:lang w:val="hy-AM"/>
              </w:rPr>
            </w:pPr>
            <w:r w:rsidRPr="000E3959">
              <w:rPr>
                <w:rFonts w:ascii="Sylfaen" w:hAnsi="Sylfaen"/>
                <w:sz w:val="20"/>
                <w:szCs w:val="20"/>
                <w:lang w:val="hy-AM"/>
              </w:rPr>
              <w:t>/</w:t>
            </w:r>
            <w:r w:rsidRPr="000E3959">
              <w:rPr>
                <w:rFonts w:ascii="Sylfaen" w:hAnsi="Sylfaen" w:cs="Sylfaen"/>
                <w:sz w:val="20"/>
                <w:szCs w:val="20"/>
                <w:lang w:val="hy-AM"/>
              </w:rPr>
              <w:t>ՀՀԴՐԱՄ</w:t>
            </w:r>
            <w:r w:rsidRPr="000E3959">
              <w:rPr>
                <w:rFonts w:ascii="Sylfaen" w:hAnsi="Sylfaen"/>
                <w:sz w:val="20"/>
                <w:szCs w:val="20"/>
                <w:lang w:val="hy-AM"/>
              </w:rPr>
              <w:t>/</w:t>
            </w:r>
          </w:p>
        </w:tc>
        <w:tc>
          <w:tcPr>
            <w:tcW w:w="1458" w:type="dxa"/>
            <w:tcBorders>
              <w:top w:val="single" w:sz="4" w:space="0" w:color="auto"/>
              <w:left w:val="single" w:sz="4" w:space="0" w:color="auto"/>
              <w:bottom w:val="single" w:sz="4" w:space="0" w:color="auto"/>
              <w:right w:val="single" w:sz="4" w:space="0" w:color="auto"/>
            </w:tcBorders>
          </w:tcPr>
          <w:p w14:paraId="30E72BAF" w14:textId="77777777" w:rsidR="00F67E9E" w:rsidRPr="000E3959" w:rsidRDefault="00F67E9E" w:rsidP="00D5718C">
            <w:pPr>
              <w:rPr>
                <w:rFonts w:ascii="Sylfaen" w:hAnsi="Sylfaen"/>
                <w:sz w:val="20"/>
                <w:szCs w:val="20"/>
                <w:lang w:val="hy-AM"/>
              </w:rPr>
            </w:pPr>
            <w:r w:rsidRPr="000E3959">
              <w:rPr>
                <w:rFonts w:ascii="Sylfaen" w:hAnsi="Sylfaen" w:cs="Sylfaen"/>
                <w:sz w:val="20"/>
                <w:szCs w:val="20"/>
                <w:lang w:val="hy-AM"/>
              </w:rPr>
              <w:t>ԸՆԴԱՄԵՆԸ</w:t>
            </w:r>
          </w:p>
        </w:tc>
      </w:tr>
      <w:tr w:rsidR="00F67E9E" w:rsidRPr="00CD0016" w14:paraId="638809DC" w14:textId="77777777" w:rsidTr="00D5718C">
        <w:tc>
          <w:tcPr>
            <w:tcW w:w="526" w:type="dxa"/>
            <w:tcBorders>
              <w:top w:val="single" w:sz="4" w:space="0" w:color="auto"/>
              <w:left w:val="single" w:sz="4" w:space="0" w:color="auto"/>
              <w:bottom w:val="single" w:sz="4" w:space="0" w:color="auto"/>
              <w:right w:val="single" w:sz="4" w:space="0" w:color="auto"/>
            </w:tcBorders>
          </w:tcPr>
          <w:p w14:paraId="6735C2A6" w14:textId="77777777" w:rsidR="00F67E9E" w:rsidRPr="00CD0016" w:rsidRDefault="00F67E9E" w:rsidP="00D5718C">
            <w:pPr>
              <w:rPr>
                <w:rFonts w:ascii="Arial LatArm" w:hAnsi="Arial LatArm"/>
                <w:lang w:val="hy-AM"/>
              </w:rPr>
            </w:pPr>
            <w:r w:rsidRPr="00CD0016">
              <w:rPr>
                <w:rFonts w:ascii="Arial LatArm" w:hAnsi="Arial LatArm"/>
                <w:lang w:val="hy-AM"/>
              </w:rPr>
              <w:t>1</w:t>
            </w:r>
          </w:p>
        </w:tc>
        <w:tc>
          <w:tcPr>
            <w:tcW w:w="2868" w:type="dxa"/>
            <w:tcBorders>
              <w:top w:val="single" w:sz="4" w:space="0" w:color="auto"/>
              <w:left w:val="single" w:sz="4" w:space="0" w:color="auto"/>
              <w:bottom w:val="single" w:sz="4" w:space="0" w:color="auto"/>
              <w:right w:val="single" w:sz="4" w:space="0" w:color="auto"/>
            </w:tcBorders>
          </w:tcPr>
          <w:p w14:paraId="14793EF0" w14:textId="77777777" w:rsidR="00F67E9E" w:rsidRPr="00CD0016" w:rsidRDefault="00F67E9E" w:rsidP="00D5718C">
            <w:pPr>
              <w:rPr>
                <w:rFonts w:ascii="Arial LatArm" w:hAnsi="Arial LatArm"/>
                <w:lang w:val="hy-AM"/>
              </w:rPr>
            </w:pPr>
            <w:r w:rsidRPr="00CD0016">
              <w:rPr>
                <w:rFonts w:ascii="Sylfaen" w:hAnsi="Sylfaen" w:cs="Sylfaen"/>
                <w:lang w:val="hy-AM"/>
              </w:rPr>
              <w:t>Տնօրեն</w:t>
            </w:r>
          </w:p>
        </w:tc>
        <w:tc>
          <w:tcPr>
            <w:tcW w:w="1672" w:type="dxa"/>
            <w:tcBorders>
              <w:top w:val="single" w:sz="4" w:space="0" w:color="auto"/>
              <w:left w:val="single" w:sz="4" w:space="0" w:color="auto"/>
              <w:bottom w:val="single" w:sz="4" w:space="0" w:color="auto"/>
              <w:right w:val="single" w:sz="4" w:space="0" w:color="auto"/>
            </w:tcBorders>
          </w:tcPr>
          <w:p w14:paraId="0A702E7E" w14:textId="77777777" w:rsidR="00F67E9E" w:rsidRPr="00CD0016" w:rsidRDefault="00F67E9E" w:rsidP="00D5718C">
            <w:pPr>
              <w:jc w:val="center"/>
              <w:rPr>
                <w:rFonts w:ascii="Arial LatArm" w:hAnsi="Arial LatArm"/>
                <w:lang w:val="hy-AM"/>
              </w:rPr>
            </w:pPr>
            <w:r w:rsidRPr="00CD0016">
              <w:rPr>
                <w:rFonts w:ascii="Arial LatArm" w:hAnsi="Arial LatArm"/>
                <w:lang w:val="hy-AM"/>
              </w:rPr>
              <w:t>1</w:t>
            </w:r>
          </w:p>
        </w:tc>
        <w:tc>
          <w:tcPr>
            <w:tcW w:w="1663" w:type="dxa"/>
            <w:tcBorders>
              <w:top w:val="single" w:sz="4" w:space="0" w:color="auto"/>
              <w:left w:val="single" w:sz="4" w:space="0" w:color="auto"/>
              <w:bottom w:val="single" w:sz="4" w:space="0" w:color="auto"/>
              <w:right w:val="single" w:sz="4" w:space="0" w:color="auto"/>
            </w:tcBorders>
          </w:tcPr>
          <w:p w14:paraId="0CB45F2F" w14:textId="77777777" w:rsidR="00F67E9E" w:rsidRPr="00CD0016" w:rsidRDefault="00F67E9E" w:rsidP="00D5718C">
            <w:pPr>
              <w:jc w:val="center"/>
              <w:rPr>
                <w:rFonts w:ascii="Arial LatArm" w:hAnsi="Arial LatArm"/>
                <w:lang w:val="hy-AM"/>
              </w:rPr>
            </w:pPr>
            <w:r w:rsidRPr="00CD0016">
              <w:rPr>
                <w:rFonts w:ascii="Arial LatArm" w:hAnsi="Arial LatArm"/>
                <w:lang w:val="hy-AM"/>
              </w:rPr>
              <w:t>1</w:t>
            </w:r>
          </w:p>
        </w:tc>
        <w:tc>
          <w:tcPr>
            <w:tcW w:w="2182" w:type="dxa"/>
            <w:tcBorders>
              <w:top w:val="single" w:sz="4" w:space="0" w:color="auto"/>
              <w:left w:val="single" w:sz="4" w:space="0" w:color="auto"/>
              <w:bottom w:val="single" w:sz="4" w:space="0" w:color="auto"/>
              <w:right w:val="single" w:sz="4" w:space="0" w:color="auto"/>
            </w:tcBorders>
          </w:tcPr>
          <w:p w14:paraId="7EB44585" w14:textId="77777777" w:rsidR="00F67E9E" w:rsidRPr="00B102E2" w:rsidRDefault="00F67E9E" w:rsidP="00D5718C">
            <w:pPr>
              <w:jc w:val="center"/>
              <w:rPr>
                <w:rFonts w:ascii="Sylfaen" w:hAnsi="Sylfaen"/>
                <w:lang w:val="hy-AM"/>
              </w:rPr>
            </w:pPr>
            <w:r w:rsidRPr="00B102E2">
              <w:rPr>
                <w:rFonts w:ascii="Sylfaen" w:hAnsi="Sylfaen"/>
              </w:rPr>
              <w:t>220</w:t>
            </w:r>
            <w:r w:rsidRPr="00B102E2">
              <w:rPr>
                <w:rFonts w:ascii="Sylfaen" w:hAnsi="Sylfaen"/>
                <w:lang w:val="hy-AM"/>
              </w:rPr>
              <w:t>.000</w:t>
            </w:r>
          </w:p>
        </w:tc>
        <w:tc>
          <w:tcPr>
            <w:tcW w:w="1458" w:type="dxa"/>
            <w:tcBorders>
              <w:top w:val="single" w:sz="4" w:space="0" w:color="auto"/>
              <w:left w:val="single" w:sz="4" w:space="0" w:color="auto"/>
              <w:bottom w:val="single" w:sz="4" w:space="0" w:color="auto"/>
              <w:right w:val="single" w:sz="4" w:space="0" w:color="auto"/>
            </w:tcBorders>
          </w:tcPr>
          <w:p w14:paraId="64DBE90A" w14:textId="77777777" w:rsidR="00F67E9E" w:rsidRPr="00B102E2" w:rsidRDefault="00F67E9E" w:rsidP="00D5718C">
            <w:pPr>
              <w:jc w:val="center"/>
              <w:rPr>
                <w:rFonts w:ascii="Sylfaen" w:hAnsi="Sylfaen"/>
                <w:lang w:val="hy-AM"/>
              </w:rPr>
            </w:pPr>
            <w:r w:rsidRPr="00B102E2">
              <w:rPr>
                <w:rFonts w:ascii="Sylfaen" w:hAnsi="Sylfaen"/>
              </w:rPr>
              <w:t>220</w:t>
            </w:r>
            <w:r w:rsidRPr="00B102E2">
              <w:rPr>
                <w:rFonts w:ascii="Sylfaen" w:hAnsi="Sylfaen"/>
                <w:lang w:val="hy-AM"/>
              </w:rPr>
              <w:t>000</w:t>
            </w:r>
          </w:p>
        </w:tc>
      </w:tr>
      <w:tr w:rsidR="00F67E9E" w:rsidRPr="00CD0016" w14:paraId="3111C7F6" w14:textId="77777777" w:rsidTr="00D5718C">
        <w:tc>
          <w:tcPr>
            <w:tcW w:w="526" w:type="dxa"/>
            <w:tcBorders>
              <w:top w:val="single" w:sz="4" w:space="0" w:color="auto"/>
              <w:left w:val="single" w:sz="4" w:space="0" w:color="auto"/>
              <w:bottom w:val="single" w:sz="4" w:space="0" w:color="auto"/>
              <w:right w:val="single" w:sz="4" w:space="0" w:color="auto"/>
            </w:tcBorders>
          </w:tcPr>
          <w:p w14:paraId="74EF25F8" w14:textId="77777777" w:rsidR="00F67E9E" w:rsidRPr="002755A3" w:rsidRDefault="00F67E9E" w:rsidP="00D5718C">
            <w:r>
              <w:t>2</w:t>
            </w:r>
          </w:p>
        </w:tc>
        <w:tc>
          <w:tcPr>
            <w:tcW w:w="2868" w:type="dxa"/>
            <w:tcBorders>
              <w:top w:val="single" w:sz="4" w:space="0" w:color="auto"/>
              <w:left w:val="single" w:sz="4" w:space="0" w:color="auto"/>
              <w:bottom w:val="single" w:sz="4" w:space="0" w:color="auto"/>
              <w:right w:val="single" w:sz="4" w:space="0" w:color="auto"/>
            </w:tcBorders>
          </w:tcPr>
          <w:p w14:paraId="15908E43" w14:textId="77777777" w:rsidR="00F67E9E" w:rsidRPr="002755A3" w:rsidRDefault="00F67E9E" w:rsidP="00D5718C">
            <w:pPr>
              <w:rPr>
                <w:rFonts w:ascii="Sylfaen" w:hAnsi="Sylfaen" w:cs="Sylfaen"/>
              </w:rPr>
            </w:pPr>
            <w:proofErr w:type="spellStart"/>
            <w:r>
              <w:rPr>
                <w:rFonts w:ascii="Sylfaen" w:hAnsi="Sylfaen" w:cs="Sylfaen"/>
              </w:rPr>
              <w:t>Տնօրենի</w:t>
            </w:r>
            <w:proofErr w:type="spellEnd"/>
            <w:r>
              <w:rPr>
                <w:rFonts w:ascii="Sylfaen" w:hAnsi="Sylfaen" w:cs="Sylfaen"/>
              </w:rPr>
              <w:t xml:space="preserve"> </w:t>
            </w:r>
            <w:proofErr w:type="spellStart"/>
            <w:r>
              <w:rPr>
                <w:rFonts w:ascii="Sylfaen" w:hAnsi="Sylfaen" w:cs="Sylfaen"/>
              </w:rPr>
              <w:t>տեղակալ</w:t>
            </w:r>
            <w:proofErr w:type="spellEnd"/>
          </w:p>
        </w:tc>
        <w:tc>
          <w:tcPr>
            <w:tcW w:w="1672" w:type="dxa"/>
            <w:tcBorders>
              <w:top w:val="single" w:sz="4" w:space="0" w:color="auto"/>
              <w:left w:val="single" w:sz="4" w:space="0" w:color="auto"/>
              <w:bottom w:val="single" w:sz="4" w:space="0" w:color="auto"/>
              <w:right w:val="single" w:sz="4" w:space="0" w:color="auto"/>
            </w:tcBorders>
          </w:tcPr>
          <w:p w14:paraId="65AE5ADB" w14:textId="77777777" w:rsidR="00F67E9E" w:rsidRPr="002755A3" w:rsidRDefault="00F67E9E" w:rsidP="00D5718C">
            <w:pPr>
              <w:jc w:val="center"/>
            </w:pPr>
            <w:r>
              <w:t>1</w:t>
            </w:r>
          </w:p>
        </w:tc>
        <w:tc>
          <w:tcPr>
            <w:tcW w:w="1663" w:type="dxa"/>
            <w:tcBorders>
              <w:top w:val="single" w:sz="4" w:space="0" w:color="auto"/>
              <w:left w:val="single" w:sz="4" w:space="0" w:color="auto"/>
              <w:bottom w:val="single" w:sz="4" w:space="0" w:color="auto"/>
              <w:right w:val="single" w:sz="4" w:space="0" w:color="auto"/>
            </w:tcBorders>
          </w:tcPr>
          <w:p w14:paraId="6CE07E70" w14:textId="77777777" w:rsidR="00F67E9E" w:rsidRPr="002755A3" w:rsidRDefault="00F67E9E" w:rsidP="00D5718C">
            <w:pPr>
              <w:jc w:val="center"/>
            </w:pPr>
            <w:r>
              <w:t>1</w:t>
            </w:r>
          </w:p>
        </w:tc>
        <w:tc>
          <w:tcPr>
            <w:tcW w:w="2182" w:type="dxa"/>
            <w:tcBorders>
              <w:top w:val="single" w:sz="4" w:space="0" w:color="auto"/>
              <w:left w:val="single" w:sz="4" w:space="0" w:color="auto"/>
              <w:bottom w:val="single" w:sz="4" w:space="0" w:color="auto"/>
              <w:right w:val="single" w:sz="4" w:space="0" w:color="auto"/>
            </w:tcBorders>
          </w:tcPr>
          <w:p w14:paraId="7B5F8AB1" w14:textId="77777777" w:rsidR="00F67E9E" w:rsidRPr="002755A3" w:rsidRDefault="00F67E9E" w:rsidP="00D5718C">
            <w:pPr>
              <w:jc w:val="center"/>
              <w:rPr>
                <w:rFonts w:ascii="Arial LatArm" w:hAnsi="Arial LatArm"/>
              </w:rPr>
            </w:pPr>
            <w:r w:rsidRPr="002755A3">
              <w:rPr>
                <w:rFonts w:ascii="Arial LatArm" w:hAnsi="Arial LatArm"/>
              </w:rPr>
              <w:t>135000</w:t>
            </w:r>
          </w:p>
        </w:tc>
        <w:tc>
          <w:tcPr>
            <w:tcW w:w="1458" w:type="dxa"/>
            <w:tcBorders>
              <w:top w:val="single" w:sz="4" w:space="0" w:color="auto"/>
              <w:left w:val="single" w:sz="4" w:space="0" w:color="auto"/>
              <w:bottom w:val="single" w:sz="4" w:space="0" w:color="auto"/>
              <w:right w:val="single" w:sz="4" w:space="0" w:color="auto"/>
            </w:tcBorders>
          </w:tcPr>
          <w:p w14:paraId="1B5899D2" w14:textId="77777777" w:rsidR="00F67E9E" w:rsidRPr="002755A3" w:rsidRDefault="00F67E9E" w:rsidP="00D5718C">
            <w:pPr>
              <w:jc w:val="center"/>
              <w:rPr>
                <w:rFonts w:ascii="Arial LatArm" w:hAnsi="Arial LatArm"/>
              </w:rPr>
            </w:pPr>
            <w:r w:rsidRPr="002755A3">
              <w:rPr>
                <w:rFonts w:ascii="Arial LatArm" w:hAnsi="Arial LatArm"/>
              </w:rPr>
              <w:t>135000</w:t>
            </w:r>
          </w:p>
        </w:tc>
      </w:tr>
      <w:tr w:rsidR="00F67E9E" w:rsidRPr="00CD0016" w14:paraId="3508BBFE" w14:textId="77777777" w:rsidTr="00D5718C">
        <w:tc>
          <w:tcPr>
            <w:tcW w:w="526" w:type="dxa"/>
            <w:tcBorders>
              <w:top w:val="single" w:sz="4" w:space="0" w:color="auto"/>
              <w:left w:val="single" w:sz="4" w:space="0" w:color="auto"/>
              <w:bottom w:val="single" w:sz="4" w:space="0" w:color="auto"/>
              <w:right w:val="single" w:sz="4" w:space="0" w:color="auto"/>
            </w:tcBorders>
          </w:tcPr>
          <w:p w14:paraId="1230E476" w14:textId="77777777" w:rsidR="00F67E9E" w:rsidRDefault="00F67E9E" w:rsidP="00D5718C">
            <w:r>
              <w:t>3</w:t>
            </w:r>
          </w:p>
        </w:tc>
        <w:tc>
          <w:tcPr>
            <w:tcW w:w="2868" w:type="dxa"/>
            <w:tcBorders>
              <w:top w:val="single" w:sz="4" w:space="0" w:color="auto"/>
              <w:left w:val="single" w:sz="4" w:space="0" w:color="auto"/>
              <w:bottom w:val="single" w:sz="4" w:space="0" w:color="auto"/>
              <w:right w:val="single" w:sz="4" w:space="0" w:color="auto"/>
            </w:tcBorders>
          </w:tcPr>
          <w:p w14:paraId="78B95044" w14:textId="77777777" w:rsidR="00F67E9E" w:rsidRPr="0068312C" w:rsidRDefault="00F67E9E" w:rsidP="00D5718C">
            <w:pPr>
              <w:rPr>
                <w:rFonts w:ascii="Sylfaen" w:hAnsi="Sylfaen" w:cs="Sylfaen"/>
              </w:rPr>
            </w:pPr>
            <w:proofErr w:type="spellStart"/>
            <w:r>
              <w:rPr>
                <w:rFonts w:ascii="Sylfaen" w:hAnsi="Sylfaen" w:cs="Sylfaen"/>
              </w:rPr>
              <w:t>Բնակավայրերի</w:t>
            </w:r>
            <w:proofErr w:type="spellEnd"/>
            <w:r>
              <w:rPr>
                <w:rFonts w:ascii="Sylfaen" w:hAnsi="Sylfaen" w:cs="Sylfaen"/>
              </w:rPr>
              <w:t xml:space="preserve"> </w:t>
            </w:r>
            <w:proofErr w:type="spellStart"/>
            <w:r>
              <w:rPr>
                <w:rFonts w:ascii="Sylfaen" w:hAnsi="Sylfaen" w:cs="Sylfaen"/>
              </w:rPr>
              <w:t>մշ</w:t>
            </w:r>
            <w:proofErr w:type="spellEnd"/>
            <w:r>
              <w:rPr>
                <w:rFonts w:ascii="Sylfaen" w:hAnsi="Sylfaen" w:cs="Sylfaen"/>
              </w:rPr>
              <w:t xml:space="preserve">. </w:t>
            </w:r>
            <w:proofErr w:type="spellStart"/>
            <w:r>
              <w:rPr>
                <w:rFonts w:ascii="Sylfaen" w:hAnsi="Sylfaen" w:cs="Sylfaen"/>
              </w:rPr>
              <w:t>տան</w:t>
            </w:r>
            <w:proofErr w:type="spellEnd"/>
            <w:r>
              <w:rPr>
                <w:rFonts w:ascii="Sylfaen" w:hAnsi="Sylfaen" w:cs="Sylfaen"/>
              </w:rPr>
              <w:t xml:space="preserve"> </w:t>
            </w:r>
            <w:proofErr w:type="spellStart"/>
            <w:r>
              <w:rPr>
                <w:rFonts w:ascii="Sylfaen" w:hAnsi="Sylfaen" w:cs="Sylfaen"/>
              </w:rPr>
              <w:t>պատասխանատու</w:t>
            </w:r>
            <w:proofErr w:type="spellEnd"/>
            <w:r>
              <w:rPr>
                <w:rFonts w:ascii="Sylfaen" w:hAnsi="Sylfaen" w:cs="Sylfaen"/>
              </w:rPr>
              <w:t xml:space="preserve"> </w:t>
            </w:r>
            <w:r w:rsidRPr="0068312C">
              <w:rPr>
                <w:rFonts w:ascii="Sylfaen" w:hAnsi="Sylfaen" w:cs="Sylfaen"/>
              </w:rPr>
              <w:t>(</w:t>
            </w:r>
            <w:proofErr w:type="spellStart"/>
            <w:r>
              <w:rPr>
                <w:rFonts w:ascii="Sylfaen" w:hAnsi="Sylfaen" w:cs="Sylfaen"/>
              </w:rPr>
              <w:t>մեթոդիստ</w:t>
            </w:r>
            <w:proofErr w:type="spellEnd"/>
            <w:r w:rsidRPr="0068312C">
              <w:rPr>
                <w:rFonts w:ascii="Sylfaen" w:hAnsi="Sylfaen" w:cs="Sylfaen"/>
              </w:rPr>
              <w:t>)</w:t>
            </w:r>
          </w:p>
        </w:tc>
        <w:tc>
          <w:tcPr>
            <w:tcW w:w="1672" w:type="dxa"/>
            <w:tcBorders>
              <w:top w:val="single" w:sz="4" w:space="0" w:color="auto"/>
              <w:left w:val="single" w:sz="4" w:space="0" w:color="auto"/>
              <w:bottom w:val="single" w:sz="4" w:space="0" w:color="auto"/>
              <w:right w:val="single" w:sz="4" w:space="0" w:color="auto"/>
            </w:tcBorders>
          </w:tcPr>
          <w:p w14:paraId="784932E4" w14:textId="77777777" w:rsidR="00F67E9E" w:rsidRDefault="00F67E9E" w:rsidP="00D5718C">
            <w:pPr>
              <w:jc w:val="center"/>
            </w:pPr>
            <w:r>
              <w:t>15</w:t>
            </w:r>
          </w:p>
        </w:tc>
        <w:tc>
          <w:tcPr>
            <w:tcW w:w="1663" w:type="dxa"/>
            <w:tcBorders>
              <w:top w:val="single" w:sz="4" w:space="0" w:color="auto"/>
              <w:left w:val="single" w:sz="4" w:space="0" w:color="auto"/>
              <w:bottom w:val="single" w:sz="4" w:space="0" w:color="auto"/>
              <w:right w:val="single" w:sz="4" w:space="0" w:color="auto"/>
            </w:tcBorders>
          </w:tcPr>
          <w:p w14:paraId="2B324E23" w14:textId="77777777" w:rsidR="00F67E9E" w:rsidRDefault="00F67E9E" w:rsidP="00D5718C">
            <w:pPr>
              <w:jc w:val="center"/>
            </w:pPr>
            <w:r>
              <w:t>30</w:t>
            </w:r>
          </w:p>
        </w:tc>
        <w:tc>
          <w:tcPr>
            <w:tcW w:w="2182" w:type="dxa"/>
            <w:tcBorders>
              <w:top w:val="single" w:sz="4" w:space="0" w:color="auto"/>
              <w:left w:val="single" w:sz="4" w:space="0" w:color="auto"/>
              <w:bottom w:val="single" w:sz="4" w:space="0" w:color="auto"/>
              <w:right w:val="single" w:sz="4" w:space="0" w:color="auto"/>
            </w:tcBorders>
          </w:tcPr>
          <w:p w14:paraId="43EC718D" w14:textId="77777777" w:rsidR="00F67E9E" w:rsidRDefault="00F67E9E" w:rsidP="00D5718C">
            <w:pPr>
              <w:jc w:val="center"/>
            </w:pPr>
            <w:r>
              <w:t>105000</w:t>
            </w:r>
          </w:p>
        </w:tc>
        <w:tc>
          <w:tcPr>
            <w:tcW w:w="1458" w:type="dxa"/>
            <w:tcBorders>
              <w:top w:val="single" w:sz="4" w:space="0" w:color="auto"/>
              <w:left w:val="single" w:sz="4" w:space="0" w:color="auto"/>
              <w:bottom w:val="single" w:sz="4" w:space="0" w:color="auto"/>
              <w:right w:val="single" w:sz="4" w:space="0" w:color="auto"/>
            </w:tcBorders>
          </w:tcPr>
          <w:p w14:paraId="60CD0A15" w14:textId="77777777" w:rsidR="00F67E9E" w:rsidRDefault="00F67E9E" w:rsidP="00D5718C">
            <w:pPr>
              <w:jc w:val="center"/>
            </w:pPr>
            <w:r>
              <w:t>1575000</w:t>
            </w:r>
          </w:p>
        </w:tc>
      </w:tr>
      <w:tr w:rsidR="00F67E9E" w:rsidRPr="00CD0016" w14:paraId="1D269308" w14:textId="77777777" w:rsidTr="00D5718C">
        <w:tc>
          <w:tcPr>
            <w:tcW w:w="526" w:type="dxa"/>
            <w:tcBorders>
              <w:top w:val="single" w:sz="4" w:space="0" w:color="auto"/>
              <w:left w:val="single" w:sz="4" w:space="0" w:color="auto"/>
              <w:bottom w:val="single" w:sz="4" w:space="0" w:color="auto"/>
              <w:right w:val="single" w:sz="4" w:space="0" w:color="auto"/>
            </w:tcBorders>
          </w:tcPr>
          <w:p w14:paraId="2B20DC7C" w14:textId="77777777" w:rsidR="00F67E9E" w:rsidRDefault="00F67E9E" w:rsidP="00D5718C">
            <w:r>
              <w:t>4</w:t>
            </w:r>
          </w:p>
        </w:tc>
        <w:tc>
          <w:tcPr>
            <w:tcW w:w="2868" w:type="dxa"/>
            <w:tcBorders>
              <w:top w:val="single" w:sz="4" w:space="0" w:color="auto"/>
              <w:left w:val="single" w:sz="4" w:space="0" w:color="auto"/>
              <w:bottom w:val="single" w:sz="4" w:space="0" w:color="auto"/>
              <w:right w:val="single" w:sz="4" w:space="0" w:color="auto"/>
            </w:tcBorders>
          </w:tcPr>
          <w:p w14:paraId="26B75964" w14:textId="77777777" w:rsidR="00F67E9E" w:rsidRDefault="00F67E9E" w:rsidP="00D5718C">
            <w:pPr>
              <w:rPr>
                <w:rFonts w:ascii="Sylfaen" w:hAnsi="Sylfaen" w:cs="Sylfaen"/>
              </w:rPr>
            </w:pPr>
            <w:proofErr w:type="spellStart"/>
            <w:r>
              <w:rPr>
                <w:rFonts w:ascii="Sylfaen" w:hAnsi="Sylfaen" w:cs="Sylfaen"/>
              </w:rPr>
              <w:t>Արագածավանի</w:t>
            </w:r>
            <w:proofErr w:type="spellEnd"/>
            <w:r>
              <w:rPr>
                <w:rFonts w:ascii="Sylfaen" w:hAnsi="Sylfaen" w:cs="Sylfaen"/>
              </w:rPr>
              <w:t xml:space="preserve">, </w:t>
            </w:r>
            <w:proofErr w:type="spellStart"/>
            <w:r>
              <w:rPr>
                <w:rFonts w:ascii="Sylfaen" w:hAnsi="Sylfaen" w:cs="Sylfaen"/>
              </w:rPr>
              <w:t>Արտենի</w:t>
            </w:r>
            <w:proofErr w:type="spellEnd"/>
            <w:r>
              <w:rPr>
                <w:rFonts w:ascii="Sylfaen" w:hAnsi="Sylfaen" w:cs="Sylfaen"/>
              </w:rPr>
              <w:t xml:space="preserve"> </w:t>
            </w:r>
            <w:proofErr w:type="spellStart"/>
            <w:r>
              <w:rPr>
                <w:rFonts w:ascii="Sylfaen" w:hAnsi="Sylfaen" w:cs="Sylfaen"/>
              </w:rPr>
              <w:t>մշ</w:t>
            </w:r>
            <w:proofErr w:type="spellEnd"/>
            <w:r>
              <w:rPr>
                <w:rFonts w:ascii="Sylfaen" w:hAnsi="Sylfaen" w:cs="Sylfaen"/>
              </w:rPr>
              <w:t xml:space="preserve">. </w:t>
            </w:r>
            <w:proofErr w:type="spellStart"/>
            <w:r>
              <w:rPr>
                <w:rFonts w:ascii="Sylfaen" w:hAnsi="Sylfaen" w:cs="Sylfaen"/>
              </w:rPr>
              <w:t>տան</w:t>
            </w:r>
            <w:proofErr w:type="spellEnd"/>
            <w:r>
              <w:rPr>
                <w:rFonts w:ascii="Sylfaen" w:hAnsi="Sylfaen" w:cs="Sylfaen"/>
              </w:rPr>
              <w:t xml:space="preserve"> </w:t>
            </w:r>
            <w:proofErr w:type="spellStart"/>
            <w:r>
              <w:rPr>
                <w:rFonts w:ascii="Sylfaen" w:hAnsi="Sylfaen" w:cs="Sylfaen"/>
              </w:rPr>
              <w:t>պատասխանատու</w:t>
            </w:r>
            <w:proofErr w:type="spellEnd"/>
          </w:p>
        </w:tc>
        <w:tc>
          <w:tcPr>
            <w:tcW w:w="1672" w:type="dxa"/>
            <w:tcBorders>
              <w:top w:val="single" w:sz="4" w:space="0" w:color="auto"/>
              <w:left w:val="single" w:sz="4" w:space="0" w:color="auto"/>
              <w:bottom w:val="single" w:sz="4" w:space="0" w:color="auto"/>
              <w:right w:val="single" w:sz="4" w:space="0" w:color="auto"/>
            </w:tcBorders>
          </w:tcPr>
          <w:p w14:paraId="62ED0AB9" w14:textId="77777777" w:rsidR="00F67E9E" w:rsidRDefault="00F67E9E" w:rsidP="00D5718C">
            <w:pPr>
              <w:jc w:val="center"/>
            </w:pPr>
            <w:r>
              <w:t>2</w:t>
            </w:r>
          </w:p>
        </w:tc>
        <w:tc>
          <w:tcPr>
            <w:tcW w:w="1663" w:type="dxa"/>
            <w:tcBorders>
              <w:top w:val="single" w:sz="4" w:space="0" w:color="auto"/>
              <w:left w:val="single" w:sz="4" w:space="0" w:color="auto"/>
              <w:bottom w:val="single" w:sz="4" w:space="0" w:color="auto"/>
              <w:right w:val="single" w:sz="4" w:space="0" w:color="auto"/>
            </w:tcBorders>
          </w:tcPr>
          <w:p w14:paraId="3AC13A4B" w14:textId="77777777" w:rsidR="00F67E9E" w:rsidRDefault="00F67E9E" w:rsidP="00D5718C">
            <w:pPr>
              <w:jc w:val="center"/>
            </w:pPr>
            <w:r>
              <w:t>2</w:t>
            </w:r>
          </w:p>
        </w:tc>
        <w:tc>
          <w:tcPr>
            <w:tcW w:w="2182" w:type="dxa"/>
            <w:tcBorders>
              <w:top w:val="single" w:sz="4" w:space="0" w:color="auto"/>
              <w:left w:val="single" w:sz="4" w:space="0" w:color="auto"/>
              <w:bottom w:val="single" w:sz="4" w:space="0" w:color="auto"/>
              <w:right w:val="single" w:sz="4" w:space="0" w:color="auto"/>
            </w:tcBorders>
          </w:tcPr>
          <w:p w14:paraId="21E615FB" w14:textId="77777777" w:rsidR="00F67E9E" w:rsidRDefault="00F67E9E" w:rsidP="00D5718C">
            <w:pPr>
              <w:jc w:val="center"/>
            </w:pPr>
            <w:r>
              <w:t>125000</w:t>
            </w:r>
          </w:p>
        </w:tc>
        <w:tc>
          <w:tcPr>
            <w:tcW w:w="1458" w:type="dxa"/>
            <w:tcBorders>
              <w:top w:val="single" w:sz="4" w:space="0" w:color="auto"/>
              <w:left w:val="single" w:sz="4" w:space="0" w:color="auto"/>
              <w:bottom w:val="single" w:sz="4" w:space="0" w:color="auto"/>
              <w:right w:val="single" w:sz="4" w:space="0" w:color="auto"/>
            </w:tcBorders>
          </w:tcPr>
          <w:p w14:paraId="12E603A5" w14:textId="77777777" w:rsidR="00F67E9E" w:rsidRDefault="00F67E9E" w:rsidP="00D5718C">
            <w:pPr>
              <w:jc w:val="center"/>
            </w:pPr>
            <w:r>
              <w:t>250000</w:t>
            </w:r>
          </w:p>
        </w:tc>
      </w:tr>
      <w:tr w:rsidR="00F67E9E" w:rsidRPr="00CD0016" w14:paraId="2666C731" w14:textId="77777777" w:rsidTr="00D5718C">
        <w:tc>
          <w:tcPr>
            <w:tcW w:w="526" w:type="dxa"/>
            <w:tcBorders>
              <w:top w:val="single" w:sz="4" w:space="0" w:color="auto"/>
              <w:left w:val="single" w:sz="4" w:space="0" w:color="auto"/>
              <w:bottom w:val="single" w:sz="4" w:space="0" w:color="auto"/>
              <w:right w:val="single" w:sz="4" w:space="0" w:color="auto"/>
            </w:tcBorders>
          </w:tcPr>
          <w:p w14:paraId="6BE35552" w14:textId="77777777" w:rsidR="00F67E9E" w:rsidRPr="002755A3" w:rsidRDefault="00F67E9E" w:rsidP="00D5718C">
            <w:r>
              <w:t>5</w:t>
            </w:r>
          </w:p>
        </w:tc>
        <w:tc>
          <w:tcPr>
            <w:tcW w:w="2868" w:type="dxa"/>
            <w:tcBorders>
              <w:top w:val="single" w:sz="4" w:space="0" w:color="auto"/>
              <w:left w:val="single" w:sz="4" w:space="0" w:color="auto"/>
              <w:bottom w:val="single" w:sz="4" w:space="0" w:color="auto"/>
              <w:right w:val="single" w:sz="4" w:space="0" w:color="auto"/>
            </w:tcBorders>
          </w:tcPr>
          <w:p w14:paraId="0B4D2C92" w14:textId="77777777" w:rsidR="00F67E9E" w:rsidRPr="00986FE8" w:rsidRDefault="00F67E9E" w:rsidP="00D5718C">
            <w:pPr>
              <w:rPr>
                <w:rFonts w:ascii="Arial LatArm" w:hAnsi="Arial LatArm"/>
                <w:lang w:val="en-US"/>
              </w:rPr>
            </w:pPr>
            <w:r w:rsidRPr="00CD0016">
              <w:rPr>
                <w:rFonts w:ascii="Sylfaen" w:hAnsi="Sylfaen" w:cs="Sylfaen"/>
                <w:lang w:val="hy-AM"/>
              </w:rPr>
              <w:t>Մեթոդիստ</w:t>
            </w:r>
            <w:r>
              <w:rPr>
                <w:rFonts w:ascii="Sylfaen" w:hAnsi="Sylfaen" w:cs="Sylfaen"/>
              </w:rPr>
              <w:t xml:space="preserve"> </w:t>
            </w:r>
            <w:r>
              <w:rPr>
                <w:rFonts w:ascii="Sylfaen" w:hAnsi="Sylfaen" w:cs="Sylfaen"/>
                <w:lang w:val="en-US"/>
              </w:rPr>
              <w:t>(</w:t>
            </w:r>
            <w:proofErr w:type="spellStart"/>
            <w:r>
              <w:rPr>
                <w:rFonts w:ascii="Sylfaen" w:hAnsi="Sylfaen" w:cs="Sylfaen"/>
              </w:rPr>
              <w:t>Թալին</w:t>
            </w:r>
            <w:proofErr w:type="spellEnd"/>
            <w:r>
              <w:rPr>
                <w:rFonts w:ascii="Sylfaen" w:hAnsi="Sylfaen" w:cs="Sylfaen"/>
                <w:lang w:val="en-US"/>
              </w:rPr>
              <w:t>)</w:t>
            </w:r>
          </w:p>
        </w:tc>
        <w:tc>
          <w:tcPr>
            <w:tcW w:w="1672" w:type="dxa"/>
            <w:tcBorders>
              <w:top w:val="single" w:sz="4" w:space="0" w:color="auto"/>
              <w:left w:val="single" w:sz="4" w:space="0" w:color="auto"/>
              <w:bottom w:val="single" w:sz="4" w:space="0" w:color="auto"/>
              <w:right w:val="single" w:sz="4" w:space="0" w:color="auto"/>
            </w:tcBorders>
          </w:tcPr>
          <w:p w14:paraId="2AB3813B" w14:textId="77777777" w:rsidR="00F67E9E" w:rsidRPr="002755A3" w:rsidRDefault="00F67E9E" w:rsidP="00D5718C">
            <w:pPr>
              <w:jc w:val="center"/>
            </w:pPr>
            <w:r>
              <w:t>3</w:t>
            </w:r>
          </w:p>
        </w:tc>
        <w:tc>
          <w:tcPr>
            <w:tcW w:w="1663" w:type="dxa"/>
            <w:tcBorders>
              <w:top w:val="single" w:sz="4" w:space="0" w:color="auto"/>
              <w:left w:val="single" w:sz="4" w:space="0" w:color="auto"/>
              <w:bottom w:val="single" w:sz="4" w:space="0" w:color="auto"/>
              <w:right w:val="single" w:sz="4" w:space="0" w:color="auto"/>
            </w:tcBorders>
          </w:tcPr>
          <w:p w14:paraId="43718402" w14:textId="77777777" w:rsidR="00F67E9E" w:rsidRPr="00CD0016" w:rsidRDefault="00F67E9E" w:rsidP="00D5718C">
            <w:pPr>
              <w:jc w:val="center"/>
              <w:rPr>
                <w:rFonts w:ascii="Arial LatArm" w:hAnsi="Arial LatArm"/>
              </w:rPr>
            </w:pPr>
            <w:r>
              <w:t>3</w:t>
            </w:r>
          </w:p>
        </w:tc>
        <w:tc>
          <w:tcPr>
            <w:tcW w:w="2182" w:type="dxa"/>
            <w:tcBorders>
              <w:top w:val="single" w:sz="4" w:space="0" w:color="auto"/>
              <w:left w:val="single" w:sz="4" w:space="0" w:color="auto"/>
              <w:bottom w:val="single" w:sz="4" w:space="0" w:color="auto"/>
              <w:right w:val="single" w:sz="4" w:space="0" w:color="auto"/>
            </w:tcBorders>
          </w:tcPr>
          <w:p w14:paraId="74E216D1" w14:textId="77777777" w:rsidR="00F67E9E" w:rsidRPr="002755A3" w:rsidRDefault="00F67E9E" w:rsidP="00D5718C">
            <w:pPr>
              <w:jc w:val="center"/>
              <w:rPr>
                <w:rFonts w:ascii="Arial LatArm" w:hAnsi="Arial LatArm"/>
                <w:lang w:val="hy-AM"/>
              </w:rPr>
            </w:pPr>
            <w:r w:rsidRPr="002755A3">
              <w:rPr>
                <w:rFonts w:ascii="Arial LatArm" w:hAnsi="Arial LatArm"/>
                <w:lang w:val="hy-AM"/>
              </w:rPr>
              <w:t>1</w:t>
            </w:r>
            <w:r w:rsidRPr="002755A3">
              <w:rPr>
                <w:rFonts w:ascii="Arial LatArm" w:hAnsi="Arial LatArm"/>
              </w:rPr>
              <w:t>1</w:t>
            </w:r>
            <w:r w:rsidRPr="002755A3">
              <w:rPr>
                <w:rFonts w:ascii="Arial LatArm" w:hAnsi="Arial LatArm"/>
                <w:lang w:val="hy-AM"/>
              </w:rPr>
              <w:t>0.000</w:t>
            </w:r>
          </w:p>
        </w:tc>
        <w:tc>
          <w:tcPr>
            <w:tcW w:w="1458" w:type="dxa"/>
            <w:tcBorders>
              <w:top w:val="single" w:sz="4" w:space="0" w:color="auto"/>
              <w:left w:val="single" w:sz="4" w:space="0" w:color="auto"/>
              <w:bottom w:val="single" w:sz="4" w:space="0" w:color="auto"/>
              <w:right w:val="single" w:sz="4" w:space="0" w:color="auto"/>
            </w:tcBorders>
          </w:tcPr>
          <w:p w14:paraId="209244D1" w14:textId="77777777" w:rsidR="00F67E9E" w:rsidRPr="002755A3" w:rsidRDefault="00F67E9E" w:rsidP="00D5718C">
            <w:pPr>
              <w:jc w:val="center"/>
              <w:rPr>
                <w:rFonts w:ascii="Arial LatArm" w:hAnsi="Arial LatArm"/>
                <w:lang w:val="hy-AM"/>
              </w:rPr>
            </w:pPr>
            <w:r w:rsidRPr="002755A3">
              <w:rPr>
                <w:rFonts w:ascii="Arial LatArm" w:hAnsi="Arial LatArm"/>
              </w:rPr>
              <w:t>33</w:t>
            </w:r>
            <w:r w:rsidRPr="002755A3">
              <w:rPr>
                <w:rFonts w:ascii="Arial LatArm" w:hAnsi="Arial LatArm"/>
                <w:lang w:val="hy-AM"/>
              </w:rPr>
              <w:t>0000</w:t>
            </w:r>
          </w:p>
        </w:tc>
      </w:tr>
      <w:tr w:rsidR="00F67E9E" w:rsidRPr="00CD0016" w14:paraId="595875B4" w14:textId="77777777" w:rsidTr="00D5718C">
        <w:tc>
          <w:tcPr>
            <w:tcW w:w="526" w:type="dxa"/>
            <w:tcBorders>
              <w:top w:val="single" w:sz="4" w:space="0" w:color="auto"/>
              <w:left w:val="single" w:sz="4" w:space="0" w:color="auto"/>
              <w:bottom w:val="single" w:sz="4" w:space="0" w:color="auto"/>
              <w:right w:val="single" w:sz="4" w:space="0" w:color="auto"/>
            </w:tcBorders>
          </w:tcPr>
          <w:p w14:paraId="4FF45E4B" w14:textId="77777777" w:rsidR="00F67E9E" w:rsidRPr="002755A3" w:rsidRDefault="00F67E9E" w:rsidP="00D5718C">
            <w:r>
              <w:t>6</w:t>
            </w:r>
          </w:p>
        </w:tc>
        <w:tc>
          <w:tcPr>
            <w:tcW w:w="2868" w:type="dxa"/>
            <w:tcBorders>
              <w:top w:val="single" w:sz="4" w:space="0" w:color="auto"/>
              <w:left w:val="single" w:sz="4" w:space="0" w:color="auto"/>
              <w:bottom w:val="single" w:sz="4" w:space="0" w:color="auto"/>
              <w:right w:val="single" w:sz="4" w:space="0" w:color="auto"/>
            </w:tcBorders>
          </w:tcPr>
          <w:p w14:paraId="6CD245A0" w14:textId="77777777" w:rsidR="00F67E9E" w:rsidRPr="002755A3" w:rsidRDefault="00F67E9E" w:rsidP="00D5718C">
            <w:pPr>
              <w:rPr>
                <w:rFonts w:ascii="Sylfaen" w:hAnsi="Sylfaen" w:cs="Sylfaen"/>
              </w:rPr>
            </w:pPr>
            <w:proofErr w:type="spellStart"/>
            <w:r>
              <w:rPr>
                <w:rFonts w:ascii="Sylfaen" w:hAnsi="Sylfaen" w:cs="Sylfaen"/>
              </w:rPr>
              <w:t>Ուսուցիչ</w:t>
            </w:r>
            <w:proofErr w:type="spellEnd"/>
          </w:p>
        </w:tc>
        <w:tc>
          <w:tcPr>
            <w:tcW w:w="1672" w:type="dxa"/>
            <w:tcBorders>
              <w:top w:val="single" w:sz="4" w:space="0" w:color="auto"/>
              <w:left w:val="single" w:sz="4" w:space="0" w:color="auto"/>
              <w:bottom w:val="single" w:sz="4" w:space="0" w:color="auto"/>
              <w:right w:val="single" w:sz="4" w:space="0" w:color="auto"/>
            </w:tcBorders>
          </w:tcPr>
          <w:p w14:paraId="59C5F7EB" w14:textId="77777777" w:rsidR="00F67E9E" w:rsidRPr="00B00019" w:rsidRDefault="00F67E9E" w:rsidP="00D5718C">
            <w:pPr>
              <w:jc w:val="center"/>
              <w:rPr>
                <w:lang w:val="hy-AM"/>
              </w:rPr>
            </w:pPr>
            <w:r>
              <w:rPr>
                <w:lang w:val="hy-AM"/>
              </w:rPr>
              <w:t>9</w:t>
            </w:r>
          </w:p>
        </w:tc>
        <w:tc>
          <w:tcPr>
            <w:tcW w:w="1663" w:type="dxa"/>
            <w:tcBorders>
              <w:top w:val="single" w:sz="4" w:space="0" w:color="auto"/>
              <w:left w:val="single" w:sz="4" w:space="0" w:color="auto"/>
              <w:bottom w:val="single" w:sz="4" w:space="0" w:color="auto"/>
              <w:right w:val="single" w:sz="4" w:space="0" w:color="auto"/>
            </w:tcBorders>
          </w:tcPr>
          <w:p w14:paraId="1AC4E8AF" w14:textId="77777777" w:rsidR="00F67E9E" w:rsidRPr="00B00019" w:rsidRDefault="00F67E9E" w:rsidP="00D5718C">
            <w:pPr>
              <w:jc w:val="center"/>
              <w:rPr>
                <w:lang w:val="hy-AM"/>
              </w:rPr>
            </w:pPr>
            <w:r>
              <w:rPr>
                <w:lang w:val="hy-AM"/>
              </w:rPr>
              <w:t>12</w:t>
            </w:r>
          </w:p>
        </w:tc>
        <w:tc>
          <w:tcPr>
            <w:tcW w:w="2182" w:type="dxa"/>
            <w:tcBorders>
              <w:top w:val="single" w:sz="4" w:space="0" w:color="auto"/>
              <w:left w:val="single" w:sz="4" w:space="0" w:color="auto"/>
              <w:bottom w:val="single" w:sz="4" w:space="0" w:color="auto"/>
              <w:right w:val="single" w:sz="4" w:space="0" w:color="auto"/>
            </w:tcBorders>
          </w:tcPr>
          <w:p w14:paraId="0F1F5426" w14:textId="77777777" w:rsidR="00F67E9E" w:rsidRPr="002755A3" w:rsidRDefault="00F67E9E" w:rsidP="00D5718C">
            <w:pPr>
              <w:jc w:val="center"/>
            </w:pPr>
            <w:r>
              <w:t>110000</w:t>
            </w:r>
          </w:p>
        </w:tc>
        <w:tc>
          <w:tcPr>
            <w:tcW w:w="1458" w:type="dxa"/>
            <w:tcBorders>
              <w:top w:val="single" w:sz="4" w:space="0" w:color="auto"/>
              <w:left w:val="single" w:sz="4" w:space="0" w:color="auto"/>
              <w:bottom w:val="single" w:sz="4" w:space="0" w:color="auto"/>
              <w:right w:val="single" w:sz="4" w:space="0" w:color="auto"/>
            </w:tcBorders>
          </w:tcPr>
          <w:p w14:paraId="3FEBEFB9" w14:textId="77777777" w:rsidR="00F67E9E" w:rsidRPr="002755A3" w:rsidRDefault="00F67E9E" w:rsidP="00D5718C">
            <w:pPr>
              <w:jc w:val="center"/>
            </w:pPr>
            <w:r>
              <w:rPr>
                <w:lang w:val="hy-AM"/>
              </w:rPr>
              <w:t>99</w:t>
            </w:r>
            <w:r>
              <w:t>0000</w:t>
            </w:r>
          </w:p>
        </w:tc>
      </w:tr>
      <w:tr w:rsidR="00F67E9E" w:rsidRPr="00CD0016" w14:paraId="32ECE59F" w14:textId="77777777" w:rsidTr="00D5718C">
        <w:tc>
          <w:tcPr>
            <w:tcW w:w="526" w:type="dxa"/>
            <w:tcBorders>
              <w:top w:val="single" w:sz="4" w:space="0" w:color="auto"/>
              <w:left w:val="single" w:sz="4" w:space="0" w:color="auto"/>
              <w:bottom w:val="single" w:sz="4" w:space="0" w:color="auto"/>
              <w:right w:val="single" w:sz="4" w:space="0" w:color="auto"/>
            </w:tcBorders>
          </w:tcPr>
          <w:p w14:paraId="31A87101" w14:textId="77777777" w:rsidR="00F67E9E" w:rsidRPr="002755A3" w:rsidRDefault="00F67E9E" w:rsidP="00D5718C">
            <w:r>
              <w:t>7</w:t>
            </w:r>
          </w:p>
        </w:tc>
        <w:tc>
          <w:tcPr>
            <w:tcW w:w="2868" w:type="dxa"/>
            <w:tcBorders>
              <w:top w:val="single" w:sz="4" w:space="0" w:color="auto"/>
              <w:left w:val="single" w:sz="4" w:space="0" w:color="auto"/>
              <w:bottom w:val="single" w:sz="4" w:space="0" w:color="auto"/>
              <w:right w:val="single" w:sz="4" w:space="0" w:color="auto"/>
            </w:tcBorders>
          </w:tcPr>
          <w:p w14:paraId="2603FB72" w14:textId="77777777" w:rsidR="00F67E9E" w:rsidRPr="00986FE8" w:rsidRDefault="00F67E9E" w:rsidP="00D5718C">
            <w:pPr>
              <w:rPr>
                <w:rFonts w:ascii="Arial LatArm" w:hAnsi="Arial LatArm"/>
              </w:rPr>
            </w:pPr>
            <w:r w:rsidRPr="00CD0016">
              <w:rPr>
                <w:rFonts w:ascii="Sylfaen" w:hAnsi="Sylfaen" w:cs="Sylfaen"/>
                <w:lang w:val="hy-AM"/>
              </w:rPr>
              <w:t>Ժող</w:t>
            </w:r>
            <w:r w:rsidRPr="00CD0016">
              <w:rPr>
                <w:rFonts w:ascii="Arial LatArm" w:hAnsi="Arial LatArm"/>
                <w:lang w:val="hy-AM"/>
              </w:rPr>
              <w:t>.</w:t>
            </w:r>
            <w:r w:rsidRPr="00CD0016">
              <w:rPr>
                <w:rFonts w:ascii="Sylfaen" w:hAnsi="Sylfaen" w:cs="Sylfaen"/>
                <w:lang w:val="hy-AM"/>
              </w:rPr>
              <w:t>պարերի</w:t>
            </w:r>
            <w:r w:rsidRPr="00CD0016">
              <w:rPr>
                <w:rFonts w:ascii="Arial LatArm" w:hAnsi="Arial LatArm"/>
                <w:lang w:val="hy-AM"/>
              </w:rPr>
              <w:t xml:space="preserve"> </w:t>
            </w:r>
            <w:r w:rsidRPr="00CD0016">
              <w:rPr>
                <w:rFonts w:ascii="Sylfaen" w:hAnsi="Sylfaen" w:cs="Sylfaen"/>
                <w:lang w:val="hy-AM"/>
              </w:rPr>
              <w:t>գեղ</w:t>
            </w:r>
            <w:r w:rsidRPr="00CD0016">
              <w:rPr>
                <w:rFonts w:ascii="Arial LatArm" w:hAnsi="Arial LatArm"/>
                <w:lang w:val="hy-AM"/>
              </w:rPr>
              <w:t>.</w:t>
            </w:r>
            <w:r w:rsidRPr="00CD0016">
              <w:rPr>
                <w:rFonts w:ascii="Sylfaen" w:hAnsi="Sylfaen" w:cs="Sylfaen"/>
                <w:lang w:val="hy-AM"/>
              </w:rPr>
              <w:t>ղեկավար</w:t>
            </w:r>
            <w:r>
              <w:rPr>
                <w:rFonts w:ascii="Sylfaen" w:hAnsi="Sylfaen" w:cs="Sylfaen"/>
              </w:rPr>
              <w:t xml:space="preserve"> </w:t>
            </w:r>
            <w:r w:rsidRPr="00986FE8">
              <w:rPr>
                <w:rFonts w:ascii="Sylfaen" w:hAnsi="Sylfaen" w:cs="Sylfaen"/>
              </w:rPr>
              <w:t>(</w:t>
            </w:r>
            <w:proofErr w:type="spellStart"/>
            <w:r>
              <w:rPr>
                <w:rFonts w:ascii="Sylfaen" w:hAnsi="Sylfaen" w:cs="Sylfaen"/>
              </w:rPr>
              <w:t>Թալին</w:t>
            </w:r>
            <w:proofErr w:type="spellEnd"/>
            <w:r w:rsidRPr="00986FE8">
              <w:rPr>
                <w:rFonts w:ascii="Sylfaen" w:hAnsi="Sylfaen" w:cs="Sylfaen"/>
              </w:rPr>
              <w:t>)</w:t>
            </w:r>
          </w:p>
        </w:tc>
        <w:tc>
          <w:tcPr>
            <w:tcW w:w="1672" w:type="dxa"/>
            <w:tcBorders>
              <w:top w:val="single" w:sz="4" w:space="0" w:color="auto"/>
              <w:left w:val="single" w:sz="4" w:space="0" w:color="auto"/>
              <w:bottom w:val="single" w:sz="4" w:space="0" w:color="auto"/>
              <w:right w:val="single" w:sz="4" w:space="0" w:color="auto"/>
            </w:tcBorders>
          </w:tcPr>
          <w:p w14:paraId="01D21438" w14:textId="77777777" w:rsidR="00F67E9E" w:rsidRPr="00CD0016" w:rsidRDefault="00F67E9E" w:rsidP="00D5718C">
            <w:pPr>
              <w:jc w:val="center"/>
              <w:rPr>
                <w:rFonts w:ascii="Arial LatArm" w:hAnsi="Arial LatArm"/>
                <w:lang w:val="hy-AM"/>
              </w:rPr>
            </w:pPr>
            <w:r w:rsidRPr="00CD0016">
              <w:rPr>
                <w:rFonts w:ascii="Arial LatArm" w:hAnsi="Arial LatArm"/>
                <w:lang w:val="hy-AM"/>
              </w:rPr>
              <w:t>1</w:t>
            </w:r>
          </w:p>
        </w:tc>
        <w:tc>
          <w:tcPr>
            <w:tcW w:w="1663" w:type="dxa"/>
            <w:tcBorders>
              <w:top w:val="single" w:sz="4" w:space="0" w:color="auto"/>
              <w:left w:val="single" w:sz="4" w:space="0" w:color="auto"/>
              <w:bottom w:val="single" w:sz="4" w:space="0" w:color="auto"/>
              <w:right w:val="single" w:sz="4" w:space="0" w:color="auto"/>
            </w:tcBorders>
          </w:tcPr>
          <w:p w14:paraId="735E469D" w14:textId="77777777" w:rsidR="00F67E9E" w:rsidRPr="00CD0016" w:rsidRDefault="00F67E9E" w:rsidP="00D5718C">
            <w:pPr>
              <w:jc w:val="center"/>
              <w:rPr>
                <w:rFonts w:ascii="Arial LatArm" w:hAnsi="Arial LatArm"/>
                <w:lang w:val="hy-AM"/>
              </w:rPr>
            </w:pPr>
            <w:r w:rsidRPr="00CD0016">
              <w:rPr>
                <w:rFonts w:ascii="Arial LatArm" w:hAnsi="Arial LatArm"/>
                <w:lang w:val="hy-AM"/>
              </w:rPr>
              <w:t>1</w:t>
            </w:r>
          </w:p>
        </w:tc>
        <w:tc>
          <w:tcPr>
            <w:tcW w:w="2182" w:type="dxa"/>
            <w:tcBorders>
              <w:top w:val="single" w:sz="4" w:space="0" w:color="auto"/>
              <w:left w:val="single" w:sz="4" w:space="0" w:color="auto"/>
              <w:bottom w:val="single" w:sz="4" w:space="0" w:color="auto"/>
              <w:right w:val="single" w:sz="4" w:space="0" w:color="auto"/>
            </w:tcBorders>
          </w:tcPr>
          <w:p w14:paraId="02C7DD91" w14:textId="77777777" w:rsidR="00F67E9E" w:rsidRPr="00CD0016" w:rsidRDefault="00F67E9E" w:rsidP="00D5718C">
            <w:pPr>
              <w:jc w:val="center"/>
              <w:rPr>
                <w:rFonts w:ascii="Arial LatArm" w:hAnsi="Arial LatArm"/>
                <w:lang w:val="hy-AM"/>
              </w:rPr>
            </w:pPr>
            <w:r w:rsidRPr="00CD0016">
              <w:rPr>
                <w:rFonts w:ascii="Arial LatArm" w:hAnsi="Arial LatArm"/>
                <w:lang w:val="hy-AM"/>
              </w:rPr>
              <w:t>1</w:t>
            </w:r>
            <w:r w:rsidRPr="00CD0016">
              <w:rPr>
                <w:rFonts w:ascii="Arial LatArm" w:hAnsi="Arial LatArm"/>
              </w:rPr>
              <w:t>48</w:t>
            </w:r>
            <w:r w:rsidRPr="00CD0016">
              <w:rPr>
                <w:rFonts w:ascii="Arial LatArm" w:hAnsi="Arial LatArm"/>
                <w:lang w:val="hy-AM"/>
              </w:rPr>
              <w:t>.000</w:t>
            </w:r>
          </w:p>
        </w:tc>
        <w:tc>
          <w:tcPr>
            <w:tcW w:w="1458" w:type="dxa"/>
            <w:tcBorders>
              <w:top w:val="single" w:sz="4" w:space="0" w:color="auto"/>
              <w:left w:val="single" w:sz="4" w:space="0" w:color="auto"/>
              <w:bottom w:val="single" w:sz="4" w:space="0" w:color="auto"/>
              <w:right w:val="single" w:sz="4" w:space="0" w:color="auto"/>
            </w:tcBorders>
          </w:tcPr>
          <w:p w14:paraId="488BB6B4" w14:textId="77777777" w:rsidR="00F67E9E" w:rsidRPr="00CD0016" w:rsidRDefault="00F67E9E" w:rsidP="00D5718C">
            <w:pPr>
              <w:jc w:val="center"/>
              <w:rPr>
                <w:rFonts w:ascii="Arial LatArm" w:hAnsi="Arial LatArm"/>
              </w:rPr>
            </w:pPr>
            <w:r w:rsidRPr="00CD0016">
              <w:rPr>
                <w:rFonts w:ascii="Arial LatArm" w:hAnsi="Arial LatArm"/>
                <w:lang w:val="hy-AM"/>
              </w:rPr>
              <w:t>1</w:t>
            </w:r>
            <w:r w:rsidRPr="00CD0016">
              <w:rPr>
                <w:rFonts w:ascii="Arial LatArm" w:hAnsi="Arial LatArm"/>
              </w:rPr>
              <w:t>48</w:t>
            </w:r>
            <w:r w:rsidRPr="00CD0016">
              <w:rPr>
                <w:rFonts w:ascii="Arial LatArm" w:hAnsi="Arial LatArm"/>
                <w:lang w:val="hy-AM"/>
              </w:rPr>
              <w:t>000</w:t>
            </w:r>
          </w:p>
        </w:tc>
      </w:tr>
      <w:tr w:rsidR="00F67E9E" w:rsidRPr="00CD0016" w14:paraId="5DB5E895" w14:textId="77777777" w:rsidTr="00D5718C">
        <w:tc>
          <w:tcPr>
            <w:tcW w:w="526" w:type="dxa"/>
            <w:tcBorders>
              <w:top w:val="single" w:sz="4" w:space="0" w:color="auto"/>
              <w:left w:val="single" w:sz="4" w:space="0" w:color="auto"/>
              <w:bottom w:val="single" w:sz="4" w:space="0" w:color="auto"/>
              <w:right w:val="single" w:sz="4" w:space="0" w:color="auto"/>
            </w:tcBorders>
          </w:tcPr>
          <w:p w14:paraId="4531C127" w14:textId="77777777" w:rsidR="00F67E9E" w:rsidRPr="002755A3" w:rsidRDefault="00F67E9E" w:rsidP="00D5718C">
            <w:r>
              <w:t>8</w:t>
            </w:r>
          </w:p>
        </w:tc>
        <w:tc>
          <w:tcPr>
            <w:tcW w:w="2868" w:type="dxa"/>
            <w:tcBorders>
              <w:top w:val="single" w:sz="4" w:space="0" w:color="auto"/>
              <w:left w:val="single" w:sz="4" w:space="0" w:color="auto"/>
              <w:bottom w:val="single" w:sz="4" w:space="0" w:color="auto"/>
              <w:right w:val="single" w:sz="4" w:space="0" w:color="auto"/>
            </w:tcBorders>
          </w:tcPr>
          <w:p w14:paraId="20CBDE72" w14:textId="77777777" w:rsidR="00F67E9E" w:rsidRPr="002755A3" w:rsidRDefault="00F67E9E" w:rsidP="00D5718C">
            <w:pPr>
              <w:ind w:left="-223" w:firstLine="223"/>
              <w:rPr>
                <w:rFonts w:ascii="Arial LatArm" w:hAnsi="Arial LatArm"/>
              </w:rPr>
            </w:pPr>
            <w:r w:rsidRPr="00CD0016">
              <w:rPr>
                <w:rFonts w:ascii="Sylfaen" w:hAnsi="Sylfaen" w:cs="Sylfaen"/>
                <w:lang w:val="hy-AM"/>
              </w:rPr>
              <w:t>Ժող</w:t>
            </w:r>
            <w:r w:rsidRPr="00CD0016">
              <w:rPr>
                <w:rFonts w:ascii="Arial LatArm" w:hAnsi="Arial LatArm"/>
                <w:lang w:val="hy-AM"/>
              </w:rPr>
              <w:t>.</w:t>
            </w:r>
            <w:r w:rsidRPr="00CD0016">
              <w:rPr>
                <w:rFonts w:ascii="Sylfaen" w:hAnsi="Sylfaen" w:cs="Sylfaen"/>
                <w:lang w:val="hy-AM"/>
              </w:rPr>
              <w:t>գործիքների</w:t>
            </w:r>
            <w:r w:rsidRPr="00CD0016">
              <w:rPr>
                <w:rFonts w:ascii="Arial LatArm" w:hAnsi="Arial LatArm"/>
                <w:lang w:val="hy-AM"/>
              </w:rPr>
              <w:t xml:space="preserve"> </w:t>
            </w:r>
            <w:r w:rsidRPr="00CD0016">
              <w:rPr>
                <w:rFonts w:ascii="Sylfaen" w:hAnsi="Sylfaen" w:cs="Sylfaen"/>
                <w:lang w:val="hy-AM"/>
              </w:rPr>
              <w:t>գ</w:t>
            </w:r>
            <w:r>
              <w:rPr>
                <w:rFonts w:ascii="Sylfaen" w:hAnsi="Sylfaen" w:cs="Sylfaen"/>
              </w:rPr>
              <w:t>գ</w:t>
            </w:r>
            <w:r w:rsidRPr="00CD0016">
              <w:rPr>
                <w:rFonts w:ascii="Sylfaen" w:hAnsi="Sylfaen" w:cs="Sylfaen"/>
                <w:lang w:val="hy-AM"/>
              </w:rPr>
              <w:t>եղ</w:t>
            </w:r>
            <w:r w:rsidRPr="00CD0016">
              <w:rPr>
                <w:rFonts w:ascii="Arial LatArm" w:hAnsi="Arial LatArm"/>
                <w:lang w:val="hy-AM"/>
              </w:rPr>
              <w:t>.</w:t>
            </w:r>
            <w:r w:rsidRPr="00CD0016">
              <w:rPr>
                <w:rFonts w:ascii="Sylfaen" w:hAnsi="Sylfaen" w:cs="Sylfaen"/>
                <w:lang w:val="hy-AM"/>
              </w:rPr>
              <w:t>ղեկավար</w:t>
            </w:r>
            <w:r>
              <w:rPr>
                <w:rFonts w:ascii="Sylfaen" w:hAnsi="Sylfaen" w:cs="Sylfaen"/>
              </w:rPr>
              <w:t xml:space="preserve"> </w:t>
            </w:r>
            <w:r w:rsidRPr="00986FE8">
              <w:rPr>
                <w:rFonts w:ascii="Sylfaen" w:hAnsi="Sylfaen" w:cs="Sylfaen"/>
              </w:rPr>
              <w:t>(</w:t>
            </w:r>
            <w:proofErr w:type="spellStart"/>
            <w:r>
              <w:rPr>
                <w:rFonts w:ascii="Sylfaen" w:hAnsi="Sylfaen" w:cs="Sylfaen"/>
              </w:rPr>
              <w:t>Թալին</w:t>
            </w:r>
            <w:proofErr w:type="spellEnd"/>
            <w:r w:rsidRPr="00986FE8">
              <w:rPr>
                <w:rFonts w:ascii="Sylfaen" w:hAnsi="Sylfaen" w:cs="Sylfaen"/>
              </w:rPr>
              <w:t>)</w:t>
            </w:r>
          </w:p>
        </w:tc>
        <w:tc>
          <w:tcPr>
            <w:tcW w:w="1672" w:type="dxa"/>
            <w:tcBorders>
              <w:top w:val="single" w:sz="4" w:space="0" w:color="auto"/>
              <w:left w:val="single" w:sz="4" w:space="0" w:color="auto"/>
              <w:bottom w:val="single" w:sz="4" w:space="0" w:color="auto"/>
              <w:right w:val="single" w:sz="4" w:space="0" w:color="auto"/>
            </w:tcBorders>
          </w:tcPr>
          <w:p w14:paraId="482176C2" w14:textId="77777777" w:rsidR="00F67E9E" w:rsidRPr="00CD0016" w:rsidRDefault="00F67E9E" w:rsidP="00D5718C">
            <w:pPr>
              <w:jc w:val="center"/>
              <w:rPr>
                <w:rFonts w:ascii="Arial LatArm" w:hAnsi="Arial LatArm"/>
                <w:lang w:val="hy-AM"/>
              </w:rPr>
            </w:pPr>
            <w:r w:rsidRPr="00CD0016">
              <w:rPr>
                <w:rFonts w:ascii="Arial LatArm" w:hAnsi="Arial LatArm"/>
                <w:lang w:val="hy-AM"/>
              </w:rPr>
              <w:t>1</w:t>
            </w:r>
          </w:p>
        </w:tc>
        <w:tc>
          <w:tcPr>
            <w:tcW w:w="1663" w:type="dxa"/>
            <w:tcBorders>
              <w:top w:val="single" w:sz="4" w:space="0" w:color="auto"/>
              <w:left w:val="single" w:sz="4" w:space="0" w:color="auto"/>
              <w:bottom w:val="single" w:sz="4" w:space="0" w:color="auto"/>
              <w:right w:val="single" w:sz="4" w:space="0" w:color="auto"/>
            </w:tcBorders>
          </w:tcPr>
          <w:p w14:paraId="46D5C4EC" w14:textId="77777777" w:rsidR="00F67E9E" w:rsidRPr="00CD0016" w:rsidRDefault="00F67E9E" w:rsidP="00D5718C">
            <w:pPr>
              <w:jc w:val="center"/>
              <w:rPr>
                <w:rFonts w:ascii="Arial LatArm" w:hAnsi="Arial LatArm"/>
                <w:lang w:val="hy-AM"/>
              </w:rPr>
            </w:pPr>
            <w:r w:rsidRPr="00CD0016">
              <w:rPr>
                <w:rFonts w:ascii="Arial LatArm" w:hAnsi="Arial LatArm"/>
                <w:lang w:val="hy-AM"/>
              </w:rPr>
              <w:t>1</w:t>
            </w:r>
          </w:p>
        </w:tc>
        <w:tc>
          <w:tcPr>
            <w:tcW w:w="2182" w:type="dxa"/>
            <w:tcBorders>
              <w:top w:val="single" w:sz="4" w:space="0" w:color="auto"/>
              <w:left w:val="single" w:sz="4" w:space="0" w:color="auto"/>
              <w:bottom w:val="single" w:sz="4" w:space="0" w:color="auto"/>
              <w:right w:val="single" w:sz="4" w:space="0" w:color="auto"/>
            </w:tcBorders>
          </w:tcPr>
          <w:p w14:paraId="11F0606A" w14:textId="77777777" w:rsidR="00F67E9E" w:rsidRPr="001B521C" w:rsidRDefault="00F67E9E" w:rsidP="00D5718C">
            <w:pPr>
              <w:jc w:val="center"/>
              <w:rPr>
                <w:rFonts w:ascii="Arial LatArm" w:hAnsi="Arial LatArm"/>
                <w:lang w:val="hy-AM"/>
              </w:rPr>
            </w:pPr>
            <w:r w:rsidRPr="001B521C">
              <w:rPr>
                <w:rFonts w:ascii="Arial LatArm" w:hAnsi="Arial LatArm"/>
                <w:lang w:val="hy-AM"/>
              </w:rPr>
              <w:t>1</w:t>
            </w:r>
            <w:r w:rsidRPr="001B521C">
              <w:rPr>
                <w:rFonts w:ascii="Arial LatArm" w:hAnsi="Arial LatArm"/>
              </w:rPr>
              <w:t>05</w:t>
            </w:r>
            <w:r w:rsidRPr="001B521C">
              <w:rPr>
                <w:rFonts w:ascii="Arial LatArm" w:hAnsi="Arial LatArm"/>
                <w:lang w:val="hy-AM"/>
              </w:rPr>
              <w:t>.000</w:t>
            </w:r>
          </w:p>
        </w:tc>
        <w:tc>
          <w:tcPr>
            <w:tcW w:w="1458" w:type="dxa"/>
            <w:tcBorders>
              <w:top w:val="single" w:sz="4" w:space="0" w:color="auto"/>
              <w:left w:val="single" w:sz="4" w:space="0" w:color="auto"/>
              <w:bottom w:val="single" w:sz="4" w:space="0" w:color="auto"/>
              <w:right w:val="single" w:sz="4" w:space="0" w:color="auto"/>
            </w:tcBorders>
          </w:tcPr>
          <w:p w14:paraId="4DAF6B58" w14:textId="77777777" w:rsidR="00F67E9E" w:rsidRPr="001B521C" w:rsidRDefault="00F67E9E" w:rsidP="00D5718C">
            <w:pPr>
              <w:jc w:val="center"/>
              <w:rPr>
                <w:rFonts w:ascii="Arial LatArm" w:hAnsi="Arial LatArm"/>
                <w:lang w:val="hy-AM"/>
              </w:rPr>
            </w:pPr>
            <w:r w:rsidRPr="001B521C">
              <w:rPr>
                <w:rFonts w:ascii="Arial LatArm" w:hAnsi="Arial LatArm"/>
                <w:lang w:val="hy-AM"/>
              </w:rPr>
              <w:t>1</w:t>
            </w:r>
            <w:r w:rsidRPr="001B521C">
              <w:rPr>
                <w:rFonts w:ascii="Arial LatArm" w:hAnsi="Arial LatArm"/>
              </w:rPr>
              <w:t>05</w:t>
            </w:r>
            <w:r w:rsidRPr="001B521C">
              <w:rPr>
                <w:rFonts w:ascii="Arial LatArm" w:hAnsi="Arial LatArm"/>
                <w:lang w:val="hy-AM"/>
              </w:rPr>
              <w:t>000</w:t>
            </w:r>
          </w:p>
        </w:tc>
      </w:tr>
      <w:tr w:rsidR="00F67E9E" w:rsidRPr="00CD0016" w14:paraId="5A05209E" w14:textId="77777777" w:rsidTr="00D5718C">
        <w:tc>
          <w:tcPr>
            <w:tcW w:w="526" w:type="dxa"/>
            <w:tcBorders>
              <w:top w:val="single" w:sz="4" w:space="0" w:color="auto"/>
              <w:left w:val="single" w:sz="4" w:space="0" w:color="auto"/>
              <w:bottom w:val="single" w:sz="4" w:space="0" w:color="auto"/>
              <w:right w:val="single" w:sz="4" w:space="0" w:color="auto"/>
            </w:tcBorders>
          </w:tcPr>
          <w:p w14:paraId="26A87F43" w14:textId="77777777" w:rsidR="00F67E9E" w:rsidRPr="001B521C" w:rsidRDefault="00F67E9E" w:rsidP="00D5718C">
            <w:r>
              <w:t>9</w:t>
            </w:r>
          </w:p>
        </w:tc>
        <w:tc>
          <w:tcPr>
            <w:tcW w:w="2868" w:type="dxa"/>
            <w:tcBorders>
              <w:top w:val="single" w:sz="4" w:space="0" w:color="auto"/>
              <w:left w:val="single" w:sz="4" w:space="0" w:color="auto"/>
              <w:bottom w:val="single" w:sz="4" w:space="0" w:color="auto"/>
              <w:right w:val="single" w:sz="4" w:space="0" w:color="auto"/>
            </w:tcBorders>
          </w:tcPr>
          <w:p w14:paraId="2926ECBB" w14:textId="77777777" w:rsidR="00F67E9E" w:rsidRPr="001B521C" w:rsidRDefault="00F67E9E" w:rsidP="00D5718C">
            <w:pPr>
              <w:rPr>
                <w:rFonts w:ascii="Arial LatArm" w:hAnsi="Arial LatArm"/>
              </w:rPr>
            </w:pPr>
            <w:r w:rsidRPr="00CD0016">
              <w:rPr>
                <w:rFonts w:ascii="Sylfaen" w:hAnsi="Sylfaen" w:cs="Sylfaen"/>
                <w:lang w:val="hy-AM"/>
              </w:rPr>
              <w:t>Նվագակցող</w:t>
            </w:r>
            <w:r>
              <w:rPr>
                <w:rFonts w:ascii="Sylfaen" w:hAnsi="Sylfaen" w:cs="Sylfaen"/>
              </w:rPr>
              <w:t xml:space="preserve"> </w:t>
            </w:r>
            <w:r w:rsidRPr="00986FE8">
              <w:rPr>
                <w:rFonts w:ascii="Sylfaen" w:hAnsi="Sylfaen" w:cs="Sylfaen"/>
              </w:rPr>
              <w:t>(</w:t>
            </w:r>
            <w:proofErr w:type="spellStart"/>
            <w:r>
              <w:rPr>
                <w:rFonts w:ascii="Sylfaen" w:hAnsi="Sylfaen" w:cs="Sylfaen"/>
              </w:rPr>
              <w:t>Թալին</w:t>
            </w:r>
            <w:proofErr w:type="spellEnd"/>
            <w:r w:rsidRPr="00986FE8">
              <w:rPr>
                <w:rFonts w:ascii="Sylfaen" w:hAnsi="Sylfaen" w:cs="Sylfaen"/>
              </w:rPr>
              <w:t>)</w:t>
            </w:r>
          </w:p>
        </w:tc>
        <w:tc>
          <w:tcPr>
            <w:tcW w:w="1672" w:type="dxa"/>
            <w:tcBorders>
              <w:top w:val="single" w:sz="4" w:space="0" w:color="auto"/>
              <w:left w:val="single" w:sz="4" w:space="0" w:color="auto"/>
              <w:bottom w:val="single" w:sz="4" w:space="0" w:color="auto"/>
              <w:right w:val="single" w:sz="4" w:space="0" w:color="auto"/>
            </w:tcBorders>
          </w:tcPr>
          <w:p w14:paraId="55548F09" w14:textId="77777777" w:rsidR="00F67E9E" w:rsidRPr="00CD0016" w:rsidRDefault="00F67E9E" w:rsidP="00D5718C">
            <w:pPr>
              <w:jc w:val="center"/>
              <w:rPr>
                <w:rFonts w:ascii="Arial LatArm" w:hAnsi="Arial LatArm"/>
                <w:lang w:val="hy-AM"/>
              </w:rPr>
            </w:pPr>
            <w:r w:rsidRPr="00CD0016">
              <w:rPr>
                <w:rFonts w:ascii="Arial LatArm" w:hAnsi="Arial LatArm"/>
                <w:lang w:val="hy-AM"/>
              </w:rPr>
              <w:t>2</w:t>
            </w:r>
          </w:p>
        </w:tc>
        <w:tc>
          <w:tcPr>
            <w:tcW w:w="1663" w:type="dxa"/>
            <w:tcBorders>
              <w:top w:val="single" w:sz="4" w:space="0" w:color="auto"/>
              <w:left w:val="single" w:sz="4" w:space="0" w:color="auto"/>
              <w:bottom w:val="single" w:sz="4" w:space="0" w:color="auto"/>
              <w:right w:val="single" w:sz="4" w:space="0" w:color="auto"/>
            </w:tcBorders>
          </w:tcPr>
          <w:p w14:paraId="28002297" w14:textId="77777777" w:rsidR="00F67E9E" w:rsidRPr="00CD0016" w:rsidRDefault="00F67E9E" w:rsidP="00D5718C">
            <w:pPr>
              <w:jc w:val="center"/>
              <w:rPr>
                <w:rFonts w:ascii="Arial LatArm" w:hAnsi="Arial LatArm"/>
                <w:lang w:val="hy-AM"/>
              </w:rPr>
            </w:pPr>
            <w:r w:rsidRPr="00CD0016">
              <w:rPr>
                <w:rFonts w:ascii="Arial LatArm" w:hAnsi="Arial LatArm"/>
                <w:lang w:val="hy-AM"/>
              </w:rPr>
              <w:t>2</w:t>
            </w:r>
          </w:p>
        </w:tc>
        <w:tc>
          <w:tcPr>
            <w:tcW w:w="2182" w:type="dxa"/>
            <w:tcBorders>
              <w:top w:val="single" w:sz="4" w:space="0" w:color="auto"/>
              <w:left w:val="single" w:sz="4" w:space="0" w:color="auto"/>
              <w:bottom w:val="single" w:sz="4" w:space="0" w:color="auto"/>
              <w:right w:val="single" w:sz="4" w:space="0" w:color="auto"/>
            </w:tcBorders>
          </w:tcPr>
          <w:p w14:paraId="283BB7EC" w14:textId="77777777" w:rsidR="00F67E9E" w:rsidRPr="001B521C" w:rsidRDefault="00F67E9E" w:rsidP="00D5718C">
            <w:pPr>
              <w:jc w:val="center"/>
              <w:rPr>
                <w:rFonts w:ascii="Arial LatArm" w:hAnsi="Arial LatArm"/>
                <w:lang w:val="hy-AM"/>
              </w:rPr>
            </w:pPr>
            <w:r w:rsidRPr="001B521C">
              <w:rPr>
                <w:rFonts w:ascii="Arial LatArm" w:hAnsi="Arial LatArm"/>
                <w:lang w:val="hy-AM"/>
              </w:rPr>
              <w:t>10</w:t>
            </w:r>
            <w:r w:rsidRPr="001B521C">
              <w:rPr>
                <w:rFonts w:ascii="Arial LatArm" w:hAnsi="Arial LatArm"/>
              </w:rPr>
              <w:t>5</w:t>
            </w:r>
            <w:r w:rsidRPr="001B521C">
              <w:rPr>
                <w:rFonts w:ascii="Arial LatArm" w:hAnsi="Arial LatArm"/>
                <w:lang w:val="hy-AM"/>
              </w:rPr>
              <w:t>.000</w:t>
            </w:r>
          </w:p>
        </w:tc>
        <w:tc>
          <w:tcPr>
            <w:tcW w:w="1458" w:type="dxa"/>
            <w:tcBorders>
              <w:top w:val="single" w:sz="4" w:space="0" w:color="auto"/>
              <w:left w:val="single" w:sz="4" w:space="0" w:color="auto"/>
              <w:bottom w:val="single" w:sz="4" w:space="0" w:color="auto"/>
              <w:right w:val="single" w:sz="4" w:space="0" w:color="auto"/>
            </w:tcBorders>
          </w:tcPr>
          <w:p w14:paraId="160BB400" w14:textId="77777777" w:rsidR="00F67E9E" w:rsidRPr="001B521C" w:rsidRDefault="00F67E9E" w:rsidP="00D5718C">
            <w:pPr>
              <w:jc w:val="center"/>
              <w:rPr>
                <w:rFonts w:ascii="Arial LatArm" w:hAnsi="Arial LatArm"/>
                <w:lang w:val="hy-AM"/>
              </w:rPr>
            </w:pPr>
            <w:r w:rsidRPr="001B521C">
              <w:rPr>
                <w:rFonts w:ascii="Arial LatArm" w:hAnsi="Arial LatArm"/>
                <w:lang w:val="hy-AM"/>
              </w:rPr>
              <w:t>2</w:t>
            </w:r>
            <w:r w:rsidRPr="001B521C">
              <w:rPr>
                <w:rFonts w:ascii="Arial LatArm" w:hAnsi="Arial LatArm"/>
              </w:rPr>
              <w:t>10</w:t>
            </w:r>
            <w:r w:rsidRPr="001B521C">
              <w:rPr>
                <w:rFonts w:ascii="Arial LatArm" w:hAnsi="Arial LatArm"/>
                <w:lang w:val="hy-AM"/>
              </w:rPr>
              <w:t>000</w:t>
            </w:r>
          </w:p>
        </w:tc>
      </w:tr>
      <w:tr w:rsidR="00F67E9E" w:rsidRPr="00CD0016" w14:paraId="5B122908" w14:textId="77777777" w:rsidTr="00D5718C">
        <w:tc>
          <w:tcPr>
            <w:tcW w:w="526" w:type="dxa"/>
            <w:tcBorders>
              <w:top w:val="single" w:sz="4" w:space="0" w:color="auto"/>
              <w:left w:val="single" w:sz="4" w:space="0" w:color="auto"/>
              <w:bottom w:val="single" w:sz="4" w:space="0" w:color="auto"/>
              <w:right w:val="single" w:sz="4" w:space="0" w:color="auto"/>
            </w:tcBorders>
          </w:tcPr>
          <w:p w14:paraId="11C12538" w14:textId="77777777" w:rsidR="00F67E9E" w:rsidRPr="00105B2D" w:rsidRDefault="00F67E9E" w:rsidP="00D5718C">
            <w:pPr>
              <w:rPr>
                <w:rFonts w:ascii="Arial LatArm" w:hAnsi="Arial LatArm"/>
                <w:lang w:val="en-US"/>
              </w:rPr>
            </w:pPr>
            <w:r>
              <w:rPr>
                <w:rFonts w:ascii="Arial LatArm" w:hAnsi="Arial LatArm"/>
                <w:lang w:val="en-US"/>
              </w:rPr>
              <w:t>10</w:t>
            </w:r>
          </w:p>
        </w:tc>
        <w:tc>
          <w:tcPr>
            <w:tcW w:w="2868" w:type="dxa"/>
            <w:tcBorders>
              <w:top w:val="single" w:sz="4" w:space="0" w:color="auto"/>
              <w:left w:val="single" w:sz="4" w:space="0" w:color="auto"/>
              <w:bottom w:val="single" w:sz="4" w:space="0" w:color="auto"/>
              <w:right w:val="single" w:sz="4" w:space="0" w:color="auto"/>
            </w:tcBorders>
          </w:tcPr>
          <w:p w14:paraId="39BD8453" w14:textId="77777777" w:rsidR="00F67E9E" w:rsidRPr="00CD0016" w:rsidRDefault="00F67E9E" w:rsidP="00D5718C">
            <w:pPr>
              <w:rPr>
                <w:rFonts w:ascii="Arial LatArm" w:hAnsi="Arial LatArm"/>
                <w:lang w:val="hy-AM"/>
              </w:rPr>
            </w:pPr>
            <w:r w:rsidRPr="00CD0016">
              <w:rPr>
                <w:rFonts w:ascii="Sylfaen" w:hAnsi="Sylfaen" w:cs="Sylfaen"/>
                <w:lang w:val="hy-AM"/>
              </w:rPr>
              <w:t>Հավաքարար</w:t>
            </w:r>
          </w:p>
        </w:tc>
        <w:tc>
          <w:tcPr>
            <w:tcW w:w="1672" w:type="dxa"/>
            <w:tcBorders>
              <w:top w:val="single" w:sz="4" w:space="0" w:color="auto"/>
              <w:left w:val="single" w:sz="4" w:space="0" w:color="auto"/>
              <w:bottom w:val="single" w:sz="4" w:space="0" w:color="auto"/>
              <w:right w:val="single" w:sz="4" w:space="0" w:color="auto"/>
            </w:tcBorders>
          </w:tcPr>
          <w:p w14:paraId="368A39B9" w14:textId="77777777" w:rsidR="00F67E9E" w:rsidRPr="00986FE8" w:rsidRDefault="00F67E9E" w:rsidP="00D5718C">
            <w:pPr>
              <w:jc w:val="center"/>
            </w:pPr>
            <w:r>
              <w:t>6</w:t>
            </w:r>
          </w:p>
        </w:tc>
        <w:tc>
          <w:tcPr>
            <w:tcW w:w="1663" w:type="dxa"/>
            <w:tcBorders>
              <w:top w:val="single" w:sz="4" w:space="0" w:color="auto"/>
              <w:left w:val="single" w:sz="4" w:space="0" w:color="auto"/>
              <w:bottom w:val="single" w:sz="4" w:space="0" w:color="auto"/>
              <w:right w:val="single" w:sz="4" w:space="0" w:color="auto"/>
            </w:tcBorders>
          </w:tcPr>
          <w:p w14:paraId="6FD53250" w14:textId="77777777" w:rsidR="00F67E9E" w:rsidRPr="00986FE8" w:rsidRDefault="00F67E9E" w:rsidP="00D5718C">
            <w:pPr>
              <w:jc w:val="center"/>
            </w:pPr>
            <w:r>
              <w:t>12</w:t>
            </w:r>
          </w:p>
        </w:tc>
        <w:tc>
          <w:tcPr>
            <w:tcW w:w="2182" w:type="dxa"/>
            <w:tcBorders>
              <w:top w:val="single" w:sz="4" w:space="0" w:color="auto"/>
              <w:left w:val="single" w:sz="4" w:space="0" w:color="auto"/>
              <w:bottom w:val="single" w:sz="4" w:space="0" w:color="auto"/>
              <w:right w:val="single" w:sz="4" w:space="0" w:color="auto"/>
            </w:tcBorders>
          </w:tcPr>
          <w:p w14:paraId="60F82B89" w14:textId="77777777" w:rsidR="00F67E9E" w:rsidRPr="001B521C" w:rsidRDefault="00F67E9E" w:rsidP="00D5718C">
            <w:pPr>
              <w:jc w:val="center"/>
              <w:rPr>
                <w:rFonts w:ascii="Arial LatArm" w:hAnsi="Arial LatArm"/>
                <w:lang w:val="hy-AM"/>
              </w:rPr>
            </w:pPr>
            <w:r w:rsidRPr="001B521C">
              <w:rPr>
                <w:rFonts w:ascii="Arial LatArm" w:hAnsi="Arial LatArm"/>
                <w:lang w:val="hy-AM"/>
              </w:rPr>
              <w:t>10</w:t>
            </w:r>
            <w:r>
              <w:t>5</w:t>
            </w:r>
            <w:r w:rsidRPr="001B521C">
              <w:rPr>
                <w:rFonts w:ascii="Arial LatArm" w:hAnsi="Arial LatArm"/>
                <w:lang w:val="hy-AM"/>
              </w:rPr>
              <w:t>.000</w:t>
            </w:r>
          </w:p>
        </w:tc>
        <w:tc>
          <w:tcPr>
            <w:tcW w:w="1458" w:type="dxa"/>
            <w:tcBorders>
              <w:top w:val="single" w:sz="4" w:space="0" w:color="auto"/>
              <w:left w:val="single" w:sz="4" w:space="0" w:color="auto"/>
              <w:bottom w:val="single" w:sz="4" w:space="0" w:color="auto"/>
              <w:right w:val="single" w:sz="4" w:space="0" w:color="auto"/>
            </w:tcBorders>
          </w:tcPr>
          <w:p w14:paraId="2BAB0601" w14:textId="77777777" w:rsidR="00F67E9E" w:rsidRPr="001B521C" w:rsidRDefault="00F67E9E" w:rsidP="00D5718C">
            <w:pPr>
              <w:jc w:val="center"/>
              <w:rPr>
                <w:rFonts w:ascii="Arial LatArm" w:hAnsi="Arial LatArm"/>
                <w:lang w:val="hy-AM"/>
              </w:rPr>
            </w:pPr>
            <w:r>
              <w:t>630</w:t>
            </w:r>
            <w:r w:rsidRPr="001B521C">
              <w:rPr>
                <w:rFonts w:ascii="Arial LatArm" w:hAnsi="Arial LatArm"/>
                <w:lang w:val="hy-AM"/>
              </w:rPr>
              <w:t>000</w:t>
            </w:r>
          </w:p>
        </w:tc>
      </w:tr>
      <w:tr w:rsidR="00F67E9E" w:rsidRPr="00CD0016" w14:paraId="7E033BC1" w14:textId="77777777" w:rsidTr="00D5718C">
        <w:tc>
          <w:tcPr>
            <w:tcW w:w="526" w:type="dxa"/>
            <w:tcBorders>
              <w:top w:val="single" w:sz="4" w:space="0" w:color="auto"/>
              <w:left w:val="single" w:sz="4" w:space="0" w:color="auto"/>
              <w:bottom w:val="single" w:sz="4" w:space="0" w:color="auto"/>
              <w:right w:val="single" w:sz="4" w:space="0" w:color="auto"/>
            </w:tcBorders>
          </w:tcPr>
          <w:p w14:paraId="62BCFB7C" w14:textId="77777777" w:rsidR="00F67E9E" w:rsidRPr="00105B2D" w:rsidRDefault="00F67E9E" w:rsidP="00D5718C">
            <w:pPr>
              <w:rPr>
                <w:rFonts w:ascii="Arial LatArm" w:hAnsi="Arial LatArm"/>
                <w:lang w:val="en-US"/>
              </w:rPr>
            </w:pPr>
            <w:r>
              <w:rPr>
                <w:rFonts w:ascii="Arial LatArm" w:hAnsi="Arial LatArm"/>
                <w:lang w:val="en-US"/>
              </w:rPr>
              <w:t>11</w:t>
            </w:r>
          </w:p>
        </w:tc>
        <w:tc>
          <w:tcPr>
            <w:tcW w:w="2868" w:type="dxa"/>
            <w:tcBorders>
              <w:top w:val="single" w:sz="4" w:space="0" w:color="auto"/>
              <w:left w:val="single" w:sz="4" w:space="0" w:color="auto"/>
              <w:bottom w:val="single" w:sz="4" w:space="0" w:color="auto"/>
              <w:right w:val="single" w:sz="4" w:space="0" w:color="auto"/>
            </w:tcBorders>
          </w:tcPr>
          <w:p w14:paraId="0708AD40" w14:textId="77777777" w:rsidR="00F67E9E" w:rsidRPr="00986FE8" w:rsidRDefault="00F67E9E" w:rsidP="00D5718C">
            <w:pPr>
              <w:rPr>
                <w:rFonts w:ascii="Sylfaen" w:hAnsi="Sylfaen"/>
              </w:rPr>
            </w:pPr>
            <w:proofErr w:type="spellStart"/>
            <w:r>
              <w:rPr>
                <w:rFonts w:ascii="Sylfaen" w:hAnsi="Sylfaen"/>
              </w:rPr>
              <w:t>Օժանդակ</w:t>
            </w:r>
            <w:proofErr w:type="spellEnd"/>
            <w:r>
              <w:rPr>
                <w:rFonts w:ascii="Sylfaen" w:hAnsi="Sylfaen"/>
              </w:rPr>
              <w:t xml:space="preserve"> </w:t>
            </w:r>
            <w:proofErr w:type="spellStart"/>
            <w:r>
              <w:rPr>
                <w:rFonts w:ascii="Sylfaen" w:hAnsi="Sylfaen"/>
              </w:rPr>
              <w:t>բանվոր</w:t>
            </w:r>
            <w:proofErr w:type="spellEnd"/>
          </w:p>
        </w:tc>
        <w:tc>
          <w:tcPr>
            <w:tcW w:w="1672" w:type="dxa"/>
            <w:tcBorders>
              <w:top w:val="single" w:sz="4" w:space="0" w:color="auto"/>
              <w:left w:val="single" w:sz="4" w:space="0" w:color="auto"/>
              <w:bottom w:val="single" w:sz="4" w:space="0" w:color="auto"/>
              <w:right w:val="single" w:sz="4" w:space="0" w:color="auto"/>
            </w:tcBorders>
          </w:tcPr>
          <w:p w14:paraId="72EB249F" w14:textId="77777777" w:rsidR="00F67E9E" w:rsidRPr="00986FE8" w:rsidRDefault="00F67E9E" w:rsidP="00D5718C">
            <w:pPr>
              <w:jc w:val="center"/>
            </w:pPr>
            <w:r>
              <w:t>6</w:t>
            </w:r>
          </w:p>
        </w:tc>
        <w:tc>
          <w:tcPr>
            <w:tcW w:w="1663" w:type="dxa"/>
            <w:tcBorders>
              <w:top w:val="single" w:sz="4" w:space="0" w:color="auto"/>
              <w:left w:val="single" w:sz="4" w:space="0" w:color="auto"/>
              <w:bottom w:val="single" w:sz="4" w:space="0" w:color="auto"/>
              <w:right w:val="single" w:sz="4" w:space="0" w:color="auto"/>
            </w:tcBorders>
          </w:tcPr>
          <w:p w14:paraId="41E8E6B1" w14:textId="77777777" w:rsidR="00F67E9E" w:rsidRPr="00986FE8" w:rsidRDefault="00F67E9E" w:rsidP="00D5718C">
            <w:pPr>
              <w:jc w:val="center"/>
            </w:pPr>
            <w:r>
              <w:t>12</w:t>
            </w:r>
          </w:p>
        </w:tc>
        <w:tc>
          <w:tcPr>
            <w:tcW w:w="2182" w:type="dxa"/>
            <w:tcBorders>
              <w:top w:val="single" w:sz="4" w:space="0" w:color="auto"/>
              <w:left w:val="single" w:sz="4" w:space="0" w:color="auto"/>
              <w:bottom w:val="single" w:sz="4" w:space="0" w:color="auto"/>
              <w:right w:val="single" w:sz="4" w:space="0" w:color="auto"/>
            </w:tcBorders>
          </w:tcPr>
          <w:p w14:paraId="1EE6E2C1" w14:textId="77777777" w:rsidR="00F67E9E" w:rsidRPr="00986FE8" w:rsidRDefault="00F67E9E" w:rsidP="00D5718C">
            <w:pPr>
              <w:jc w:val="center"/>
            </w:pPr>
            <w:r>
              <w:t>105000</w:t>
            </w:r>
          </w:p>
        </w:tc>
        <w:tc>
          <w:tcPr>
            <w:tcW w:w="1458" w:type="dxa"/>
            <w:tcBorders>
              <w:top w:val="single" w:sz="4" w:space="0" w:color="auto"/>
              <w:left w:val="single" w:sz="4" w:space="0" w:color="auto"/>
              <w:bottom w:val="single" w:sz="4" w:space="0" w:color="auto"/>
              <w:right w:val="single" w:sz="4" w:space="0" w:color="auto"/>
            </w:tcBorders>
          </w:tcPr>
          <w:p w14:paraId="1A95C069" w14:textId="77777777" w:rsidR="00F67E9E" w:rsidRPr="00986FE8" w:rsidRDefault="00F67E9E" w:rsidP="00D5718C">
            <w:pPr>
              <w:jc w:val="center"/>
            </w:pPr>
            <w:r>
              <w:t>630000</w:t>
            </w:r>
          </w:p>
        </w:tc>
      </w:tr>
      <w:tr w:rsidR="00F67E9E" w:rsidRPr="00CD0016" w14:paraId="72509410" w14:textId="77777777" w:rsidTr="00D5718C">
        <w:tc>
          <w:tcPr>
            <w:tcW w:w="526" w:type="dxa"/>
            <w:tcBorders>
              <w:top w:val="single" w:sz="4" w:space="0" w:color="auto"/>
              <w:left w:val="single" w:sz="4" w:space="0" w:color="auto"/>
              <w:bottom w:val="single" w:sz="4" w:space="0" w:color="auto"/>
              <w:right w:val="single" w:sz="4" w:space="0" w:color="auto"/>
            </w:tcBorders>
          </w:tcPr>
          <w:p w14:paraId="5D18637B" w14:textId="77777777" w:rsidR="00F67E9E" w:rsidRDefault="00F67E9E" w:rsidP="00D5718C">
            <w:pPr>
              <w:rPr>
                <w:rFonts w:ascii="Arial LatArm" w:hAnsi="Arial LatArm"/>
                <w:lang w:val="en-US"/>
              </w:rPr>
            </w:pPr>
            <w:r>
              <w:rPr>
                <w:rFonts w:ascii="Arial LatArm" w:hAnsi="Arial LatArm"/>
                <w:lang w:val="en-US"/>
              </w:rPr>
              <w:t>12</w:t>
            </w:r>
          </w:p>
        </w:tc>
        <w:tc>
          <w:tcPr>
            <w:tcW w:w="2868" w:type="dxa"/>
            <w:tcBorders>
              <w:top w:val="single" w:sz="4" w:space="0" w:color="auto"/>
              <w:left w:val="single" w:sz="4" w:space="0" w:color="auto"/>
              <w:bottom w:val="single" w:sz="4" w:space="0" w:color="auto"/>
              <w:right w:val="single" w:sz="4" w:space="0" w:color="auto"/>
            </w:tcBorders>
          </w:tcPr>
          <w:p w14:paraId="0BAD5601" w14:textId="77777777" w:rsidR="00F67E9E" w:rsidRPr="00D917F9" w:rsidRDefault="00F67E9E" w:rsidP="00D5718C">
            <w:pPr>
              <w:rPr>
                <w:rFonts w:ascii="Sylfaen" w:hAnsi="Sylfaen"/>
                <w:lang w:val="hy-AM"/>
              </w:rPr>
            </w:pPr>
            <w:r>
              <w:rPr>
                <w:rFonts w:ascii="Sylfaen" w:hAnsi="Sylfaen"/>
                <w:lang w:val="hy-AM"/>
              </w:rPr>
              <w:t>Մեթոդիստ-համակարգող</w:t>
            </w:r>
          </w:p>
        </w:tc>
        <w:tc>
          <w:tcPr>
            <w:tcW w:w="1672" w:type="dxa"/>
            <w:tcBorders>
              <w:top w:val="single" w:sz="4" w:space="0" w:color="auto"/>
              <w:left w:val="single" w:sz="4" w:space="0" w:color="auto"/>
              <w:bottom w:val="single" w:sz="4" w:space="0" w:color="auto"/>
              <w:right w:val="single" w:sz="4" w:space="0" w:color="auto"/>
            </w:tcBorders>
          </w:tcPr>
          <w:p w14:paraId="13C9228F" w14:textId="77777777" w:rsidR="00F67E9E" w:rsidRPr="00D917F9" w:rsidRDefault="00F67E9E" w:rsidP="00D5718C">
            <w:pPr>
              <w:jc w:val="center"/>
              <w:rPr>
                <w:lang w:val="hy-AM"/>
              </w:rPr>
            </w:pPr>
            <w:r>
              <w:rPr>
                <w:lang w:val="hy-AM"/>
              </w:rPr>
              <w:t>1</w:t>
            </w:r>
          </w:p>
        </w:tc>
        <w:tc>
          <w:tcPr>
            <w:tcW w:w="1663" w:type="dxa"/>
            <w:tcBorders>
              <w:top w:val="single" w:sz="4" w:space="0" w:color="auto"/>
              <w:left w:val="single" w:sz="4" w:space="0" w:color="auto"/>
              <w:bottom w:val="single" w:sz="4" w:space="0" w:color="auto"/>
              <w:right w:val="single" w:sz="4" w:space="0" w:color="auto"/>
            </w:tcBorders>
          </w:tcPr>
          <w:p w14:paraId="263F7249" w14:textId="77777777" w:rsidR="00F67E9E" w:rsidRPr="00D917F9" w:rsidRDefault="00F67E9E" w:rsidP="00D5718C">
            <w:pPr>
              <w:jc w:val="center"/>
              <w:rPr>
                <w:lang w:val="hy-AM"/>
              </w:rPr>
            </w:pPr>
            <w:r>
              <w:rPr>
                <w:lang w:val="hy-AM"/>
              </w:rPr>
              <w:t>1</w:t>
            </w:r>
          </w:p>
        </w:tc>
        <w:tc>
          <w:tcPr>
            <w:tcW w:w="2182" w:type="dxa"/>
            <w:tcBorders>
              <w:top w:val="single" w:sz="4" w:space="0" w:color="auto"/>
              <w:left w:val="single" w:sz="4" w:space="0" w:color="auto"/>
              <w:bottom w:val="single" w:sz="4" w:space="0" w:color="auto"/>
              <w:right w:val="single" w:sz="4" w:space="0" w:color="auto"/>
            </w:tcBorders>
          </w:tcPr>
          <w:p w14:paraId="6B10260C" w14:textId="77777777" w:rsidR="00F67E9E" w:rsidRPr="00D917F9" w:rsidRDefault="00F67E9E" w:rsidP="00D5718C">
            <w:pPr>
              <w:jc w:val="center"/>
              <w:rPr>
                <w:lang w:val="hy-AM"/>
              </w:rPr>
            </w:pPr>
            <w:r>
              <w:rPr>
                <w:lang w:val="hy-AM"/>
              </w:rPr>
              <w:t>137.500</w:t>
            </w:r>
          </w:p>
        </w:tc>
        <w:tc>
          <w:tcPr>
            <w:tcW w:w="1458" w:type="dxa"/>
            <w:tcBorders>
              <w:top w:val="single" w:sz="4" w:space="0" w:color="auto"/>
              <w:left w:val="single" w:sz="4" w:space="0" w:color="auto"/>
              <w:bottom w:val="single" w:sz="4" w:space="0" w:color="auto"/>
              <w:right w:val="single" w:sz="4" w:space="0" w:color="auto"/>
            </w:tcBorders>
          </w:tcPr>
          <w:p w14:paraId="659077CB" w14:textId="77777777" w:rsidR="00F67E9E" w:rsidRPr="00CE41D9" w:rsidRDefault="00F67E9E" w:rsidP="00D5718C">
            <w:pPr>
              <w:jc w:val="center"/>
              <w:rPr>
                <w:lang w:val="hy-AM"/>
              </w:rPr>
            </w:pPr>
            <w:r>
              <w:rPr>
                <w:lang w:val="hy-AM"/>
              </w:rPr>
              <w:t>137500</w:t>
            </w:r>
          </w:p>
        </w:tc>
      </w:tr>
      <w:tr w:rsidR="00F67E9E" w:rsidRPr="00CD0016" w14:paraId="2FF12988" w14:textId="77777777" w:rsidTr="00D5718C">
        <w:tc>
          <w:tcPr>
            <w:tcW w:w="526" w:type="dxa"/>
            <w:tcBorders>
              <w:top w:val="single" w:sz="4" w:space="0" w:color="auto"/>
              <w:left w:val="single" w:sz="4" w:space="0" w:color="auto"/>
              <w:bottom w:val="single" w:sz="4" w:space="0" w:color="auto"/>
              <w:right w:val="single" w:sz="4" w:space="0" w:color="auto"/>
            </w:tcBorders>
          </w:tcPr>
          <w:p w14:paraId="184D2A8B" w14:textId="77777777" w:rsidR="00F67E9E" w:rsidRPr="00CD0016" w:rsidRDefault="00F67E9E" w:rsidP="00D5718C">
            <w:pPr>
              <w:rPr>
                <w:rFonts w:ascii="Arial LatArm" w:hAnsi="Arial LatArm"/>
                <w:lang w:val="hy-AM"/>
              </w:rPr>
            </w:pPr>
          </w:p>
        </w:tc>
        <w:tc>
          <w:tcPr>
            <w:tcW w:w="2868" w:type="dxa"/>
            <w:tcBorders>
              <w:top w:val="single" w:sz="4" w:space="0" w:color="auto"/>
              <w:left w:val="single" w:sz="4" w:space="0" w:color="auto"/>
              <w:bottom w:val="single" w:sz="4" w:space="0" w:color="auto"/>
              <w:right w:val="single" w:sz="4" w:space="0" w:color="auto"/>
            </w:tcBorders>
          </w:tcPr>
          <w:p w14:paraId="6365CC5E" w14:textId="77777777" w:rsidR="00F67E9E" w:rsidRPr="00CD0016" w:rsidRDefault="00F67E9E" w:rsidP="00D5718C">
            <w:pPr>
              <w:rPr>
                <w:rFonts w:ascii="Arial LatArm" w:hAnsi="Arial LatArm"/>
                <w:lang w:val="hy-AM"/>
              </w:rPr>
            </w:pPr>
            <w:r w:rsidRPr="00CD0016">
              <w:rPr>
                <w:rFonts w:ascii="Sylfaen" w:hAnsi="Sylfaen" w:cs="Sylfaen"/>
                <w:lang w:val="hy-AM"/>
              </w:rPr>
              <w:t>Ընդամենը</w:t>
            </w:r>
          </w:p>
        </w:tc>
        <w:tc>
          <w:tcPr>
            <w:tcW w:w="1672" w:type="dxa"/>
            <w:tcBorders>
              <w:top w:val="single" w:sz="4" w:space="0" w:color="auto"/>
              <w:left w:val="single" w:sz="4" w:space="0" w:color="auto"/>
              <w:bottom w:val="single" w:sz="4" w:space="0" w:color="auto"/>
              <w:right w:val="single" w:sz="4" w:space="0" w:color="auto"/>
            </w:tcBorders>
          </w:tcPr>
          <w:p w14:paraId="535E22FD" w14:textId="77777777" w:rsidR="00F67E9E" w:rsidRPr="00B00019" w:rsidRDefault="00F67E9E" w:rsidP="00D5718C">
            <w:pPr>
              <w:jc w:val="center"/>
              <w:rPr>
                <w:lang w:val="hy-AM"/>
              </w:rPr>
            </w:pPr>
            <w:r>
              <w:t>4</w:t>
            </w:r>
            <w:r>
              <w:rPr>
                <w:lang w:val="hy-AM"/>
              </w:rPr>
              <w:t>8</w:t>
            </w:r>
          </w:p>
        </w:tc>
        <w:tc>
          <w:tcPr>
            <w:tcW w:w="1663" w:type="dxa"/>
            <w:tcBorders>
              <w:top w:val="single" w:sz="4" w:space="0" w:color="auto"/>
              <w:left w:val="single" w:sz="4" w:space="0" w:color="auto"/>
              <w:bottom w:val="single" w:sz="4" w:space="0" w:color="auto"/>
              <w:right w:val="single" w:sz="4" w:space="0" w:color="auto"/>
            </w:tcBorders>
          </w:tcPr>
          <w:p w14:paraId="5D7132E1" w14:textId="77777777" w:rsidR="00F67E9E" w:rsidRPr="00D917F9" w:rsidRDefault="00F67E9E" w:rsidP="00D5718C">
            <w:pPr>
              <w:jc w:val="center"/>
              <w:rPr>
                <w:lang w:val="hy-AM"/>
              </w:rPr>
            </w:pPr>
            <w:r>
              <w:rPr>
                <w:lang w:val="hy-AM"/>
              </w:rPr>
              <w:t>78</w:t>
            </w:r>
          </w:p>
        </w:tc>
        <w:tc>
          <w:tcPr>
            <w:tcW w:w="2182" w:type="dxa"/>
            <w:tcBorders>
              <w:top w:val="single" w:sz="4" w:space="0" w:color="auto"/>
              <w:left w:val="single" w:sz="4" w:space="0" w:color="auto"/>
              <w:bottom w:val="single" w:sz="4" w:space="0" w:color="auto"/>
              <w:right w:val="single" w:sz="4" w:space="0" w:color="auto"/>
            </w:tcBorders>
          </w:tcPr>
          <w:p w14:paraId="5AB9BBF3" w14:textId="77777777" w:rsidR="00F67E9E" w:rsidRPr="001B521C" w:rsidRDefault="00F67E9E" w:rsidP="00D5718C">
            <w:pPr>
              <w:jc w:val="center"/>
              <w:rPr>
                <w:rFonts w:ascii="Arial LatArm" w:hAnsi="Arial LatArm"/>
                <w:lang w:val="hy-AM"/>
              </w:rPr>
            </w:pPr>
            <w:r w:rsidRPr="001B521C">
              <w:rPr>
                <w:rFonts w:ascii="Arial LatArm" w:eastAsia="Times New Roman" w:hAnsi="Arial LatArm" w:cs="Times New Roman"/>
                <w:color w:val="000000"/>
                <w:sz w:val="20"/>
                <w:szCs w:val="20"/>
              </w:rPr>
              <w:t>x</w:t>
            </w:r>
          </w:p>
        </w:tc>
        <w:tc>
          <w:tcPr>
            <w:tcW w:w="1458" w:type="dxa"/>
            <w:tcBorders>
              <w:top w:val="single" w:sz="4" w:space="0" w:color="auto"/>
              <w:left w:val="single" w:sz="4" w:space="0" w:color="auto"/>
              <w:bottom w:val="single" w:sz="4" w:space="0" w:color="auto"/>
              <w:right w:val="single" w:sz="4" w:space="0" w:color="auto"/>
            </w:tcBorders>
          </w:tcPr>
          <w:p w14:paraId="226C4DCB" w14:textId="77777777" w:rsidR="00F67E9E" w:rsidRPr="0096303F" w:rsidRDefault="00F67E9E" w:rsidP="00D5718C">
            <w:pPr>
              <w:spacing w:line="240" w:lineRule="auto"/>
              <w:jc w:val="center"/>
              <w:rPr>
                <w:rFonts w:ascii="GHEA Grapalat" w:hAnsi="GHEA Grapalat"/>
                <w:color w:val="000000"/>
              </w:rPr>
            </w:pPr>
            <w:r>
              <w:rPr>
                <w:rFonts w:ascii="GHEA Grapalat" w:hAnsi="GHEA Grapalat"/>
                <w:color w:val="000000"/>
              </w:rPr>
              <w:t>5</w:t>
            </w:r>
            <w:r>
              <w:rPr>
                <w:rFonts w:ascii="Cambria Math" w:hAnsi="Cambria Math"/>
                <w:color w:val="000000"/>
                <w:lang w:val="hy-AM"/>
              </w:rPr>
              <w:t>․</w:t>
            </w:r>
            <w:r>
              <w:rPr>
                <w:rFonts w:ascii="GHEA Grapalat" w:hAnsi="GHEA Grapalat"/>
                <w:color w:val="000000"/>
              </w:rPr>
              <w:t>360</w:t>
            </w:r>
            <w:r>
              <w:rPr>
                <w:rFonts w:ascii="Cambria Math" w:hAnsi="Cambria Math"/>
                <w:color w:val="000000"/>
                <w:lang w:val="hy-AM"/>
              </w:rPr>
              <w:t>․</w:t>
            </w:r>
            <w:r>
              <w:rPr>
                <w:rFonts w:ascii="GHEA Grapalat" w:hAnsi="GHEA Grapalat"/>
                <w:color w:val="000000"/>
              </w:rPr>
              <w:t>500</w:t>
            </w:r>
          </w:p>
        </w:tc>
      </w:tr>
    </w:tbl>
    <w:p w14:paraId="51D31681" w14:textId="77777777" w:rsidR="00F67E9E" w:rsidRDefault="00F67E9E" w:rsidP="00F67E9E">
      <w:pPr>
        <w:spacing w:after="0"/>
        <w:rPr>
          <w:rFonts w:ascii="Sylfaen" w:hAnsi="Sylfaen" w:cs="Sylfaen"/>
          <w:b/>
          <w:sz w:val="24"/>
          <w:szCs w:val="24"/>
          <w:lang w:val="hy-AM"/>
        </w:rPr>
      </w:pPr>
    </w:p>
    <w:p w14:paraId="2A13335F" w14:textId="77777777" w:rsidR="00F67E9E" w:rsidRDefault="00F67E9E" w:rsidP="00F67E9E">
      <w:pPr>
        <w:spacing w:after="0"/>
        <w:rPr>
          <w:rFonts w:ascii="Sylfaen" w:hAnsi="Sylfaen" w:cs="Sylfaen"/>
          <w:b/>
          <w:sz w:val="24"/>
          <w:szCs w:val="24"/>
          <w:lang w:val="hy-AM"/>
        </w:rPr>
      </w:pPr>
    </w:p>
    <w:p w14:paraId="3DA69B8E" w14:textId="77777777" w:rsidR="00F67E9E" w:rsidRPr="00CD0016" w:rsidRDefault="00F67E9E" w:rsidP="00F67E9E">
      <w:pPr>
        <w:spacing w:after="0"/>
        <w:rPr>
          <w:rFonts w:ascii="Arial LatArm" w:hAnsi="Arial LatArm"/>
          <w:sz w:val="20"/>
          <w:szCs w:val="20"/>
          <w:lang w:val="hy-AM"/>
        </w:rPr>
      </w:pPr>
    </w:p>
    <w:p w14:paraId="3BAA5A79" w14:textId="77777777" w:rsidR="00F67E9E" w:rsidRDefault="00F67E9E" w:rsidP="00F67E9E">
      <w:pPr>
        <w:rPr>
          <w:rFonts w:ascii="Sylfaen" w:hAnsi="Sylfaen"/>
          <w:b/>
          <w:lang w:val="hy-AM"/>
        </w:rPr>
      </w:pPr>
      <w:r>
        <w:rPr>
          <w:rFonts w:ascii="Sylfaen" w:hAnsi="Sylfaen"/>
          <w:b/>
          <w:lang w:val="hy-AM"/>
        </w:rPr>
        <w:t xml:space="preserve">        </w:t>
      </w:r>
    </w:p>
    <w:p w14:paraId="115D9D2A" w14:textId="77777777" w:rsidR="00F67E9E" w:rsidRPr="002045EA" w:rsidRDefault="00F67E9E" w:rsidP="00F67E9E">
      <w:pPr>
        <w:jc w:val="center"/>
        <w:rPr>
          <w:rFonts w:ascii="Sylfaen" w:hAnsi="Sylfaen"/>
          <w:b/>
          <w:lang w:val="hy-AM"/>
        </w:rPr>
      </w:pP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4F63197E" w14:textId="77777777" w:rsidR="00F67E9E" w:rsidRPr="003B22B2" w:rsidRDefault="00F67E9E" w:rsidP="00F67E9E">
      <w:pPr>
        <w:spacing w:line="240" w:lineRule="auto"/>
        <w:rPr>
          <w:rFonts w:ascii="Sylfaen" w:hAnsi="Sylfaen" w:cs="Sylfaen"/>
          <w:b/>
          <w:bCs/>
          <w:sz w:val="14"/>
          <w:szCs w:val="14"/>
          <w:lang w:val="hy-AM"/>
        </w:rPr>
      </w:pPr>
    </w:p>
    <w:p w14:paraId="60B1A5A2" w14:textId="58DD00D7" w:rsidR="00F67E9E" w:rsidRDefault="00F67E9E" w:rsidP="00F67E9E">
      <w:pPr>
        <w:rPr>
          <w:rFonts w:ascii="Sylfaen" w:hAnsi="Sylfaen" w:cs="Sylfaen"/>
          <w:b/>
          <w:sz w:val="24"/>
          <w:szCs w:val="24"/>
          <w:u w:val="single"/>
          <w:lang w:val="hy-AM"/>
        </w:rPr>
      </w:pPr>
    </w:p>
    <w:p w14:paraId="31762E91" w14:textId="77777777" w:rsidR="00416F26" w:rsidRDefault="00416F26" w:rsidP="00F67E9E">
      <w:pPr>
        <w:rPr>
          <w:rFonts w:ascii="Sylfaen" w:hAnsi="Sylfaen" w:cs="Sylfaen"/>
          <w:b/>
          <w:sz w:val="24"/>
          <w:szCs w:val="24"/>
          <w:u w:val="single"/>
          <w:lang w:val="hy-AM"/>
        </w:rPr>
      </w:pPr>
    </w:p>
    <w:p w14:paraId="1A2C1EE1" w14:textId="77777777" w:rsidR="00F67E9E" w:rsidRPr="0081556E" w:rsidRDefault="00F67E9E" w:rsidP="00F67E9E">
      <w:pPr>
        <w:spacing w:after="0"/>
        <w:jc w:val="right"/>
        <w:rPr>
          <w:rFonts w:ascii="Sylfaen" w:hAnsi="Sylfaen"/>
          <w:b/>
          <w:sz w:val="18"/>
          <w:szCs w:val="18"/>
          <w:lang w:val="hy-AM"/>
        </w:rPr>
      </w:pPr>
      <w:r w:rsidRPr="0081556E">
        <w:rPr>
          <w:rFonts w:ascii="Sylfaen" w:hAnsi="Sylfaen" w:cs="Sylfaen"/>
          <w:b/>
          <w:sz w:val="18"/>
          <w:szCs w:val="18"/>
          <w:lang w:val="hy-AM"/>
        </w:rPr>
        <w:t>Հավելված</w:t>
      </w:r>
      <w:r w:rsidRPr="0081556E">
        <w:rPr>
          <w:rFonts w:ascii="Sylfaen" w:hAnsi="Sylfaen"/>
          <w:b/>
          <w:sz w:val="18"/>
          <w:szCs w:val="18"/>
          <w:lang w:val="hy-AM"/>
        </w:rPr>
        <w:t xml:space="preserve"> </w:t>
      </w:r>
      <w:r>
        <w:rPr>
          <w:rFonts w:ascii="Sylfaen" w:hAnsi="Sylfaen"/>
          <w:b/>
          <w:sz w:val="18"/>
          <w:szCs w:val="18"/>
          <w:lang w:val="hy-AM"/>
        </w:rPr>
        <w:t xml:space="preserve"> 17</w:t>
      </w:r>
    </w:p>
    <w:p w14:paraId="29A96E37" w14:textId="77777777" w:rsidR="00F67E9E" w:rsidRPr="0081556E" w:rsidRDefault="00F67E9E" w:rsidP="00F67E9E">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63F5EA9A"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6C35FFBE" w14:textId="77777777" w:rsidR="00F67E9E" w:rsidRDefault="00F67E9E" w:rsidP="00F67E9E">
      <w:pPr>
        <w:spacing w:after="0"/>
        <w:jc w:val="right"/>
        <w:rPr>
          <w:rFonts w:ascii="Sylfaen" w:hAnsi="Sylfaen" w:cs="Sylfaen"/>
          <w:b/>
          <w:sz w:val="18"/>
          <w:szCs w:val="18"/>
          <w:lang w:val="hy-AM"/>
        </w:rPr>
      </w:pPr>
    </w:p>
    <w:p w14:paraId="6EA10824" w14:textId="77777777" w:rsidR="00F67E9E" w:rsidRDefault="00F67E9E" w:rsidP="00F67E9E">
      <w:pPr>
        <w:spacing w:after="0"/>
        <w:jc w:val="center"/>
        <w:rPr>
          <w:rFonts w:ascii="Sylfaen" w:hAnsi="Sylfaen"/>
          <w:b/>
          <w:sz w:val="24"/>
          <w:szCs w:val="24"/>
          <w:lang w:val="hy-AM"/>
        </w:rPr>
      </w:pPr>
      <w:r>
        <w:rPr>
          <w:rFonts w:ascii="Sylfaen" w:hAnsi="Sylfaen" w:cs="Sylfaen"/>
          <w:b/>
          <w:sz w:val="24"/>
          <w:szCs w:val="24"/>
          <w:lang w:val="hy-AM"/>
        </w:rPr>
        <w:t>ՀՀ</w:t>
      </w:r>
      <w:r>
        <w:rPr>
          <w:rFonts w:ascii="Sylfaen" w:hAnsi="Sylfaen"/>
          <w:b/>
          <w:sz w:val="24"/>
          <w:szCs w:val="24"/>
          <w:lang w:val="hy-AM"/>
        </w:rPr>
        <w:t xml:space="preserve"> </w:t>
      </w:r>
      <w:r>
        <w:rPr>
          <w:rFonts w:ascii="Sylfaen" w:hAnsi="Sylfaen" w:cs="Sylfaen"/>
          <w:b/>
          <w:sz w:val="24"/>
          <w:szCs w:val="24"/>
          <w:lang w:val="hy-AM"/>
        </w:rPr>
        <w:t>Արագածոտնի</w:t>
      </w:r>
      <w:r>
        <w:rPr>
          <w:rFonts w:ascii="Sylfaen" w:hAnsi="Sylfaen"/>
          <w:b/>
          <w:sz w:val="24"/>
          <w:szCs w:val="24"/>
          <w:lang w:val="hy-AM"/>
        </w:rPr>
        <w:t xml:space="preserve">  </w:t>
      </w:r>
      <w:r>
        <w:rPr>
          <w:rFonts w:ascii="Sylfaen" w:hAnsi="Sylfaen" w:cs="Sylfaen"/>
          <w:b/>
          <w:sz w:val="24"/>
          <w:szCs w:val="24"/>
          <w:lang w:val="hy-AM"/>
        </w:rPr>
        <w:t>մարզի</w:t>
      </w:r>
      <w:r>
        <w:rPr>
          <w:rFonts w:ascii="Sylfaen" w:hAnsi="Sylfaen"/>
          <w:b/>
          <w:sz w:val="24"/>
          <w:szCs w:val="24"/>
          <w:lang w:val="hy-AM"/>
        </w:rPr>
        <w:t xml:space="preserve">  </w:t>
      </w:r>
      <w:r>
        <w:rPr>
          <w:rFonts w:ascii="Sylfaen" w:hAnsi="Sylfaen" w:cs="Sylfaen"/>
          <w:b/>
          <w:sz w:val="24"/>
          <w:szCs w:val="24"/>
          <w:lang w:val="hy-AM"/>
        </w:rPr>
        <w:t>Թալին</w:t>
      </w:r>
      <w:r>
        <w:rPr>
          <w:rFonts w:ascii="Sylfaen" w:hAnsi="Sylfaen"/>
          <w:b/>
          <w:sz w:val="24"/>
          <w:szCs w:val="24"/>
          <w:lang w:val="hy-AM"/>
        </w:rPr>
        <w:t xml:space="preserve"> </w:t>
      </w:r>
      <w:r>
        <w:rPr>
          <w:rFonts w:ascii="Sylfaen" w:hAnsi="Sylfaen" w:cs="Sylfaen"/>
          <w:b/>
          <w:sz w:val="24"/>
          <w:szCs w:val="24"/>
          <w:lang w:val="hy-AM"/>
        </w:rPr>
        <w:t>համայնքի</w:t>
      </w:r>
      <w:r>
        <w:rPr>
          <w:rFonts w:ascii="Sylfaen" w:hAnsi="Sylfaen"/>
          <w:b/>
          <w:sz w:val="24"/>
          <w:szCs w:val="24"/>
          <w:lang w:val="hy-AM"/>
        </w:rPr>
        <w:t xml:space="preserve"> &lt;&lt;</w:t>
      </w:r>
      <w:r>
        <w:rPr>
          <w:rFonts w:ascii="Sylfaen" w:eastAsia="Times New Roman" w:hAnsi="Sylfaen" w:cs="Sylfaen"/>
          <w:b/>
          <w:color w:val="000000"/>
          <w:sz w:val="24"/>
          <w:szCs w:val="24"/>
          <w:lang w:val="hy-AM"/>
        </w:rPr>
        <w:t xml:space="preserve"> Թալինի</w:t>
      </w:r>
      <w:r>
        <w:rPr>
          <w:rFonts w:ascii="Sylfaen" w:eastAsia="Times New Roman" w:hAnsi="Sylfaen" w:cs="Times New Roman"/>
          <w:b/>
          <w:color w:val="000000"/>
          <w:sz w:val="24"/>
          <w:szCs w:val="24"/>
          <w:lang w:val="hy-AM"/>
        </w:rPr>
        <w:t xml:space="preserve"> </w:t>
      </w:r>
      <w:r>
        <w:rPr>
          <w:rFonts w:ascii="Sylfaen" w:eastAsia="Times New Roman" w:hAnsi="Sylfaen" w:cs="Sylfaen"/>
          <w:b/>
          <w:color w:val="000000"/>
          <w:sz w:val="24"/>
          <w:szCs w:val="24"/>
          <w:lang w:val="hy-AM"/>
        </w:rPr>
        <w:t>մանկական</w:t>
      </w:r>
      <w:r>
        <w:rPr>
          <w:rFonts w:ascii="Sylfaen" w:eastAsia="Times New Roman" w:hAnsi="Sylfaen" w:cs="Times New Roman"/>
          <w:b/>
          <w:color w:val="000000"/>
          <w:sz w:val="24"/>
          <w:szCs w:val="24"/>
          <w:lang w:val="hy-AM"/>
        </w:rPr>
        <w:t xml:space="preserve"> </w:t>
      </w:r>
      <w:r>
        <w:rPr>
          <w:rFonts w:ascii="Sylfaen" w:eastAsia="Times New Roman" w:hAnsi="Sylfaen" w:cs="Sylfaen"/>
          <w:b/>
          <w:color w:val="000000"/>
          <w:sz w:val="24"/>
          <w:szCs w:val="24"/>
          <w:lang w:val="hy-AM"/>
        </w:rPr>
        <w:t>գեղարվեստի</w:t>
      </w:r>
      <w:r>
        <w:rPr>
          <w:rFonts w:ascii="Sylfaen" w:eastAsia="Times New Roman" w:hAnsi="Sylfaen" w:cs="Times New Roman"/>
          <w:b/>
          <w:color w:val="000000"/>
          <w:sz w:val="24"/>
          <w:szCs w:val="24"/>
          <w:lang w:val="hy-AM"/>
        </w:rPr>
        <w:t xml:space="preserve"> </w:t>
      </w:r>
      <w:r>
        <w:rPr>
          <w:rFonts w:ascii="Sylfaen" w:eastAsia="Times New Roman" w:hAnsi="Sylfaen" w:cs="Sylfaen"/>
          <w:b/>
          <w:color w:val="000000"/>
          <w:sz w:val="24"/>
          <w:szCs w:val="24"/>
          <w:lang w:val="hy-AM"/>
        </w:rPr>
        <w:t>դպրոց</w:t>
      </w:r>
      <w:r>
        <w:rPr>
          <w:rFonts w:ascii="Sylfaen" w:hAnsi="Sylfaen"/>
          <w:b/>
          <w:sz w:val="24"/>
          <w:szCs w:val="24"/>
          <w:lang w:val="hy-AM"/>
        </w:rPr>
        <w:t xml:space="preserve">&gt;&gt; </w:t>
      </w:r>
      <w:r>
        <w:rPr>
          <w:rFonts w:ascii="Sylfaen" w:hAnsi="Sylfaen" w:cs="Sylfaen"/>
          <w:b/>
          <w:sz w:val="24"/>
          <w:szCs w:val="24"/>
          <w:lang w:val="hy-AM"/>
        </w:rPr>
        <w:t>ՀՈԱԿ-Ի</w:t>
      </w:r>
      <w:r>
        <w:rPr>
          <w:rFonts w:ascii="Sylfaen" w:hAnsi="Sylfaen"/>
          <w:b/>
          <w:sz w:val="24"/>
          <w:szCs w:val="24"/>
          <w:lang w:val="hy-AM"/>
        </w:rPr>
        <w:t xml:space="preserve"> </w:t>
      </w:r>
      <w:r>
        <w:rPr>
          <w:rFonts w:ascii="Sylfaen" w:hAnsi="Sylfaen" w:cs="Sylfaen"/>
          <w:b/>
          <w:sz w:val="24"/>
          <w:szCs w:val="24"/>
          <w:lang w:val="hy-AM"/>
        </w:rPr>
        <w:t>կառուցվածքը</w:t>
      </w:r>
      <w:r>
        <w:rPr>
          <w:rFonts w:ascii="Sylfaen" w:hAnsi="Sylfaen"/>
          <w:b/>
          <w:sz w:val="24"/>
          <w:szCs w:val="24"/>
          <w:lang w:val="hy-AM"/>
        </w:rPr>
        <w:t xml:space="preserve">, </w:t>
      </w:r>
      <w:r>
        <w:rPr>
          <w:rFonts w:ascii="Sylfaen" w:hAnsi="Sylfaen" w:cs="Sylfaen"/>
          <w:b/>
          <w:sz w:val="24"/>
          <w:szCs w:val="24"/>
          <w:lang w:val="hy-AM"/>
        </w:rPr>
        <w:t>աշխատակիցների</w:t>
      </w:r>
      <w:r>
        <w:rPr>
          <w:rFonts w:ascii="Sylfaen" w:hAnsi="Sylfaen"/>
          <w:b/>
          <w:sz w:val="24"/>
          <w:szCs w:val="24"/>
          <w:lang w:val="hy-AM"/>
        </w:rPr>
        <w:t xml:space="preserve">  </w:t>
      </w:r>
      <w:r>
        <w:rPr>
          <w:rFonts w:ascii="Sylfaen" w:hAnsi="Sylfaen" w:cs="Sylfaen"/>
          <w:b/>
          <w:sz w:val="24"/>
          <w:szCs w:val="24"/>
          <w:lang w:val="hy-AM"/>
        </w:rPr>
        <w:t>թվաքանակը</w:t>
      </w:r>
      <w:r>
        <w:rPr>
          <w:rFonts w:ascii="Sylfaen" w:hAnsi="Sylfaen"/>
          <w:b/>
          <w:sz w:val="24"/>
          <w:szCs w:val="24"/>
          <w:lang w:val="hy-AM"/>
        </w:rPr>
        <w:t xml:space="preserve">, </w:t>
      </w:r>
      <w:r>
        <w:rPr>
          <w:rFonts w:ascii="Sylfaen" w:hAnsi="Sylfaen" w:cs="Sylfaen"/>
          <w:b/>
          <w:sz w:val="24"/>
          <w:szCs w:val="24"/>
          <w:lang w:val="hy-AM"/>
        </w:rPr>
        <w:t>հաստիքացուցակը</w:t>
      </w:r>
      <w:r>
        <w:rPr>
          <w:rFonts w:ascii="Sylfaen" w:hAnsi="Sylfaen"/>
          <w:b/>
          <w:sz w:val="24"/>
          <w:szCs w:val="24"/>
          <w:lang w:val="hy-AM"/>
        </w:rPr>
        <w:t xml:space="preserve"> </w:t>
      </w:r>
      <w:r>
        <w:rPr>
          <w:rFonts w:ascii="Sylfaen" w:hAnsi="Sylfaen" w:cs="Sylfaen"/>
          <w:b/>
          <w:sz w:val="24"/>
          <w:szCs w:val="24"/>
          <w:lang w:val="hy-AM"/>
        </w:rPr>
        <w:t>և</w:t>
      </w:r>
      <w:r>
        <w:rPr>
          <w:rFonts w:ascii="Sylfaen" w:hAnsi="Sylfaen"/>
          <w:b/>
          <w:sz w:val="24"/>
          <w:szCs w:val="24"/>
          <w:lang w:val="hy-AM"/>
        </w:rPr>
        <w:t xml:space="preserve"> </w:t>
      </w:r>
      <w:r>
        <w:rPr>
          <w:rFonts w:ascii="Sylfaen" w:hAnsi="Sylfaen" w:cs="Sylfaen"/>
          <w:b/>
          <w:sz w:val="24"/>
          <w:szCs w:val="24"/>
          <w:lang w:val="hy-AM"/>
        </w:rPr>
        <w:t>պաշտոնային</w:t>
      </w:r>
      <w:r>
        <w:rPr>
          <w:rFonts w:ascii="Sylfaen" w:hAnsi="Sylfaen"/>
          <w:b/>
          <w:sz w:val="24"/>
          <w:szCs w:val="24"/>
          <w:lang w:val="hy-AM"/>
        </w:rPr>
        <w:t xml:space="preserve"> </w:t>
      </w:r>
      <w:r>
        <w:rPr>
          <w:rFonts w:ascii="Sylfaen" w:hAnsi="Sylfaen" w:cs="Sylfaen"/>
          <w:b/>
          <w:sz w:val="24"/>
          <w:szCs w:val="24"/>
          <w:lang w:val="hy-AM"/>
        </w:rPr>
        <w:t>դրույքաչափերը</w:t>
      </w:r>
    </w:p>
    <w:p w14:paraId="32C2517A" w14:textId="77777777" w:rsidR="00F67E9E" w:rsidRDefault="00F67E9E" w:rsidP="00F67E9E">
      <w:pPr>
        <w:spacing w:after="0"/>
        <w:rPr>
          <w:rFonts w:ascii="Sylfaen" w:hAnsi="Sylfaen"/>
          <w:sz w:val="24"/>
          <w:szCs w:val="24"/>
          <w:lang w:val="hy-AM"/>
        </w:rPr>
      </w:pPr>
    </w:p>
    <w:p w14:paraId="63BC8DA9" w14:textId="77777777" w:rsidR="00F67E9E" w:rsidRDefault="00F67E9E" w:rsidP="00F67E9E">
      <w:pPr>
        <w:spacing w:after="0"/>
        <w:rPr>
          <w:rFonts w:ascii="Sylfaen" w:eastAsia="Times New Roman" w:hAnsi="Sylfaen" w:cs="Times New Roman"/>
          <w:color w:val="000000"/>
          <w:sz w:val="24"/>
          <w:szCs w:val="24"/>
          <w:lang w:val="en-US"/>
        </w:rPr>
      </w:pPr>
      <w:proofErr w:type="spellStart"/>
      <w:r>
        <w:rPr>
          <w:rFonts w:ascii="Sylfaen" w:eastAsia="Times New Roman" w:hAnsi="Sylfaen" w:cs="Sylfaen"/>
          <w:color w:val="000000"/>
          <w:sz w:val="24"/>
          <w:szCs w:val="24"/>
        </w:rPr>
        <w:t>Աշխատակիցների</w:t>
      </w:r>
      <w:proofErr w:type="spellEnd"/>
      <w:r>
        <w:rPr>
          <w:rFonts w:ascii="Sylfaen" w:eastAsia="Times New Roman" w:hAnsi="Sylfaen" w:cs="Times New Roman"/>
          <w:color w:val="000000"/>
          <w:sz w:val="24"/>
          <w:szCs w:val="24"/>
        </w:rPr>
        <w:t xml:space="preserve"> </w:t>
      </w:r>
      <w:proofErr w:type="spellStart"/>
      <w:proofErr w:type="gramStart"/>
      <w:r>
        <w:rPr>
          <w:rFonts w:ascii="Sylfaen" w:eastAsia="Times New Roman" w:hAnsi="Sylfaen" w:cs="Sylfaen"/>
          <w:color w:val="000000"/>
          <w:sz w:val="24"/>
          <w:szCs w:val="24"/>
        </w:rPr>
        <w:t>թվաքանակը</w:t>
      </w:r>
      <w:proofErr w:type="spellEnd"/>
      <w:r>
        <w:rPr>
          <w:rFonts w:ascii="Sylfaen" w:eastAsia="Times New Roman" w:hAnsi="Sylfaen" w:cs="Times New Roman"/>
          <w:color w:val="000000"/>
          <w:sz w:val="24"/>
          <w:szCs w:val="24"/>
        </w:rPr>
        <w:t xml:space="preserve">  1</w:t>
      </w:r>
      <w:r>
        <w:rPr>
          <w:rFonts w:ascii="Sylfaen" w:eastAsia="Times New Roman" w:hAnsi="Sylfaen" w:cs="Times New Roman"/>
          <w:color w:val="000000"/>
          <w:sz w:val="24"/>
          <w:szCs w:val="24"/>
          <w:lang w:val="en-US"/>
        </w:rPr>
        <w:t>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45"/>
        <w:gridCol w:w="1805"/>
        <w:gridCol w:w="1795"/>
        <w:gridCol w:w="2040"/>
        <w:gridCol w:w="1570"/>
      </w:tblGrid>
      <w:tr w:rsidR="00F67E9E" w14:paraId="00DC1050" w14:textId="77777777" w:rsidTr="00D5718C">
        <w:tc>
          <w:tcPr>
            <w:tcW w:w="486" w:type="dxa"/>
            <w:tcBorders>
              <w:top w:val="single" w:sz="4" w:space="0" w:color="auto"/>
              <w:left w:val="single" w:sz="4" w:space="0" w:color="auto"/>
              <w:bottom w:val="single" w:sz="4" w:space="0" w:color="auto"/>
              <w:right w:val="single" w:sz="4" w:space="0" w:color="auto"/>
            </w:tcBorders>
            <w:hideMark/>
          </w:tcPr>
          <w:p w14:paraId="53936C27" w14:textId="77777777" w:rsidR="00F67E9E" w:rsidRDefault="00F67E9E" w:rsidP="00D5718C">
            <w:pPr>
              <w:rPr>
                <w:rFonts w:ascii="Sylfaen" w:hAnsi="Sylfaen"/>
                <w:sz w:val="24"/>
                <w:szCs w:val="24"/>
              </w:rPr>
            </w:pPr>
            <w:r>
              <w:rPr>
                <w:rFonts w:ascii="Sylfaen" w:hAnsi="Sylfaen" w:cs="Sylfaen"/>
                <w:sz w:val="24"/>
                <w:szCs w:val="24"/>
              </w:rPr>
              <w:t>Հ</w:t>
            </w:r>
            <w:r>
              <w:rPr>
                <w:rFonts w:ascii="Sylfaen" w:hAnsi="Sylfaen"/>
                <w:sz w:val="24"/>
                <w:szCs w:val="24"/>
              </w:rPr>
              <w:t>/</w:t>
            </w:r>
            <w:r>
              <w:rPr>
                <w:rFonts w:ascii="Sylfaen" w:hAnsi="Sylfaen" w:cs="Sylfaen"/>
                <w:sz w:val="24"/>
                <w:szCs w:val="24"/>
              </w:rPr>
              <w:t>Հ</w:t>
            </w:r>
          </w:p>
        </w:tc>
        <w:tc>
          <w:tcPr>
            <w:tcW w:w="3355" w:type="dxa"/>
            <w:tcBorders>
              <w:top w:val="single" w:sz="4" w:space="0" w:color="auto"/>
              <w:left w:val="single" w:sz="4" w:space="0" w:color="auto"/>
              <w:bottom w:val="single" w:sz="4" w:space="0" w:color="auto"/>
              <w:right w:val="single" w:sz="4" w:space="0" w:color="auto"/>
            </w:tcBorders>
            <w:vAlign w:val="center"/>
            <w:hideMark/>
          </w:tcPr>
          <w:p w14:paraId="59A8F340"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Sylfaen"/>
                <w:color w:val="000000"/>
                <w:sz w:val="24"/>
                <w:szCs w:val="24"/>
              </w:rPr>
              <w:t>ՀԱՍՏԻՔԻ</w:t>
            </w:r>
            <w:r>
              <w:rPr>
                <w:rFonts w:ascii="Sylfaen" w:eastAsia="Times New Roman" w:hAnsi="Sylfaen" w:cs="Times New Roman"/>
                <w:color w:val="000000"/>
                <w:sz w:val="24"/>
                <w:szCs w:val="24"/>
              </w:rPr>
              <w:t xml:space="preserve"> </w:t>
            </w:r>
            <w:r>
              <w:rPr>
                <w:rFonts w:ascii="Sylfaen" w:eastAsia="Times New Roman" w:hAnsi="Sylfaen" w:cs="Sylfaen"/>
                <w:color w:val="000000"/>
                <w:sz w:val="24"/>
                <w:szCs w:val="24"/>
              </w:rPr>
              <w:t>ԱՆՎԱՆՈՒՄԸ</w:t>
            </w:r>
          </w:p>
        </w:tc>
        <w:tc>
          <w:tcPr>
            <w:tcW w:w="1687" w:type="dxa"/>
            <w:tcBorders>
              <w:top w:val="single" w:sz="4" w:space="0" w:color="auto"/>
              <w:left w:val="single" w:sz="4" w:space="0" w:color="auto"/>
              <w:bottom w:val="single" w:sz="4" w:space="0" w:color="auto"/>
              <w:right w:val="single" w:sz="4" w:space="0" w:color="auto"/>
            </w:tcBorders>
            <w:vAlign w:val="center"/>
            <w:hideMark/>
          </w:tcPr>
          <w:p w14:paraId="4188CB59"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Sylfaen"/>
                <w:color w:val="000000"/>
                <w:sz w:val="24"/>
                <w:szCs w:val="24"/>
              </w:rPr>
              <w:t>ՀԱՍՏԻՔԱՅԻՆ</w:t>
            </w:r>
            <w:r>
              <w:rPr>
                <w:rFonts w:ascii="Sylfaen" w:eastAsia="Times New Roman" w:hAnsi="Sylfaen" w:cs="Times New Roman"/>
                <w:color w:val="000000"/>
                <w:sz w:val="24"/>
                <w:szCs w:val="24"/>
              </w:rPr>
              <w:br/>
            </w:r>
            <w:r>
              <w:rPr>
                <w:rFonts w:ascii="Sylfaen" w:eastAsia="Times New Roman" w:hAnsi="Sylfaen" w:cs="Sylfaen"/>
                <w:color w:val="000000"/>
                <w:sz w:val="24"/>
                <w:szCs w:val="24"/>
              </w:rPr>
              <w:t>ՄԻԱՎՈՐԸ</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7EDDACB"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Sylfaen"/>
                <w:color w:val="000000"/>
                <w:sz w:val="24"/>
                <w:szCs w:val="24"/>
              </w:rPr>
              <w:t>ՀԱՍՏԻՔՆԵՐԻ</w:t>
            </w:r>
            <w:r>
              <w:rPr>
                <w:rFonts w:ascii="Sylfaen" w:eastAsia="Times New Roman" w:hAnsi="Sylfaen" w:cs="Times New Roman"/>
                <w:color w:val="000000"/>
                <w:sz w:val="24"/>
                <w:szCs w:val="24"/>
              </w:rPr>
              <w:br/>
            </w:r>
            <w:r>
              <w:rPr>
                <w:rFonts w:ascii="Sylfaen" w:eastAsia="Times New Roman" w:hAnsi="Sylfaen" w:cs="Sylfaen"/>
                <w:color w:val="000000"/>
                <w:sz w:val="24"/>
                <w:szCs w:val="24"/>
              </w:rPr>
              <w:t>ՔԱՆԱԿԸ</w:t>
            </w:r>
          </w:p>
        </w:tc>
        <w:tc>
          <w:tcPr>
            <w:tcW w:w="1584" w:type="dxa"/>
            <w:tcBorders>
              <w:top w:val="single" w:sz="4" w:space="0" w:color="auto"/>
              <w:left w:val="single" w:sz="4" w:space="0" w:color="auto"/>
              <w:bottom w:val="single" w:sz="4" w:space="0" w:color="auto"/>
              <w:right w:val="single" w:sz="4" w:space="0" w:color="auto"/>
            </w:tcBorders>
            <w:vAlign w:val="center"/>
            <w:hideMark/>
          </w:tcPr>
          <w:p w14:paraId="3AEF5FD5"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Sylfaen"/>
                <w:color w:val="000000"/>
                <w:sz w:val="24"/>
                <w:szCs w:val="24"/>
              </w:rPr>
              <w:t>ՊԱՇՏՈՆԱՅԻՆ</w:t>
            </w:r>
            <w:r>
              <w:rPr>
                <w:rFonts w:ascii="Sylfaen" w:eastAsia="Times New Roman" w:hAnsi="Sylfaen" w:cs="Times New Roman"/>
                <w:color w:val="000000"/>
                <w:sz w:val="24"/>
                <w:szCs w:val="24"/>
              </w:rPr>
              <w:t xml:space="preserve"> </w:t>
            </w:r>
            <w:r>
              <w:rPr>
                <w:rFonts w:ascii="Sylfaen" w:eastAsia="Times New Roman" w:hAnsi="Sylfaen" w:cs="Sylfaen"/>
                <w:color w:val="000000"/>
                <w:sz w:val="24"/>
                <w:szCs w:val="24"/>
              </w:rPr>
              <w:t>ԴՐՈՒՅՔԱՉԱՓԸ</w:t>
            </w:r>
            <w:r>
              <w:rPr>
                <w:rFonts w:ascii="Sylfaen" w:eastAsia="Times New Roman" w:hAnsi="Sylfaen" w:cs="Times New Roman"/>
                <w:color w:val="000000"/>
                <w:sz w:val="24"/>
                <w:szCs w:val="24"/>
              </w:rPr>
              <w:t xml:space="preserve"> </w:t>
            </w:r>
            <w:r>
              <w:rPr>
                <w:rFonts w:ascii="Sylfaen" w:eastAsia="Times New Roman" w:hAnsi="Sylfaen" w:cs="Times New Roman"/>
                <w:color w:val="000000"/>
                <w:sz w:val="24"/>
                <w:szCs w:val="24"/>
              </w:rPr>
              <w:br/>
              <w:t xml:space="preserve">    /</w:t>
            </w:r>
            <w:r>
              <w:rPr>
                <w:rFonts w:ascii="Sylfaen" w:eastAsia="Times New Roman" w:hAnsi="Sylfaen" w:cs="Sylfaen"/>
                <w:color w:val="000000"/>
                <w:sz w:val="24"/>
                <w:szCs w:val="24"/>
              </w:rPr>
              <w:t>ՀՀ</w:t>
            </w:r>
            <w:r>
              <w:rPr>
                <w:rFonts w:ascii="Sylfaen" w:eastAsia="Times New Roman" w:hAnsi="Sylfaen" w:cs="Times New Roman"/>
                <w:color w:val="000000"/>
                <w:sz w:val="24"/>
                <w:szCs w:val="24"/>
              </w:rPr>
              <w:t xml:space="preserve"> </w:t>
            </w:r>
            <w:r>
              <w:rPr>
                <w:rFonts w:ascii="Sylfaen" w:eastAsia="Times New Roman" w:hAnsi="Sylfaen" w:cs="Sylfaen"/>
                <w:color w:val="000000"/>
                <w:sz w:val="24"/>
                <w:szCs w:val="24"/>
              </w:rPr>
              <w:t>ԴՐԱՄ</w:t>
            </w:r>
            <w:r>
              <w:rPr>
                <w:rFonts w:ascii="Sylfaen" w:eastAsia="Times New Roman" w:hAnsi="Sylfaen" w:cs="Times New Roman"/>
                <w:color w:val="000000"/>
                <w:sz w:val="24"/>
                <w:szCs w:val="24"/>
              </w:rPr>
              <w:t>/</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C3C502A"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Sylfaen"/>
                <w:color w:val="000000"/>
                <w:sz w:val="24"/>
                <w:szCs w:val="24"/>
              </w:rPr>
              <w:t>ԸՆԴԱՄԵՆԸ</w:t>
            </w:r>
          </w:p>
        </w:tc>
      </w:tr>
      <w:tr w:rsidR="00F67E9E" w14:paraId="726A3096" w14:textId="77777777" w:rsidTr="00D5718C">
        <w:tc>
          <w:tcPr>
            <w:tcW w:w="486" w:type="dxa"/>
            <w:tcBorders>
              <w:top w:val="single" w:sz="4" w:space="0" w:color="auto"/>
              <w:left w:val="single" w:sz="4" w:space="0" w:color="auto"/>
              <w:bottom w:val="single" w:sz="4" w:space="0" w:color="auto"/>
              <w:right w:val="single" w:sz="4" w:space="0" w:color="auto"/>
            </w:tcBorders>
            <w:hideMark/>
          </w:tcPr>
          <w:p w14:paraId="156A7141" w14:textId="77777777" w:rsidR="00F67E9E" w:rsidRDefault="00F67E9E" w:rsidP="00D5718C">
            <w:pPr>
              <w:jc w:val="center"/>
              <w:rPr>
                <w:rFonts w:ascii="Sylfaen" w:hAnsi="Sylfaen"/>
                <w:sz w:val="24"/>
                <w:szCs w:val="24"/>
              </w:rPr>
            </w:pPr>
            <w:r>
              <w:rPr>
                <w:rFonts w:ascii="Sylfaen" w:hAnsi="Sylfaen"/>
                <w:sz w:val="24"/>
                <w:szCs w:val="24"/>
              </w:rPr>
              <w:t>1</w:t>
            </w:r>
          </w:p>
        </w:tc>
        <w:tc>
          <w:tcPr>
            <w:tcW w:w="3355" w:type="dxa"/>
            <w:tcBorders>
              <w:top w:val="single" w:sz="4" w:space="0" w:color="auto"/>
              <w:left w:val="single" w:sz="4" w:space="0" w:color="auto"/>
              <w:bottom w:val="single" w:sz="4" w:space="0" w:color="auto"/>
              <w:right w:val="single" w:sz="4" w:space="0" w:color="auto"/>
            </w:tcBorders>
            <w:vAlign w:val="bottom"/>
            <w:hideMark/>
          </w:tcPr>
          <w:p w14:paraId="2F879A31" w14:textId="77777777" w:rsidR="00F67E9E" w:rsidRDefault="00F67E9E" w:rsidP="00D5718C">
            <w:pPr>
              <w:rPr>
                <w:rFonts w:ascii="Sylfaen" w:eastAsia="Times New Roman" w:hAnsi="Sylfaen" w:cs="Times New Roman"/>
                <w:color w:val="000000"/>
                <w:sz w:val="24"/>
                <w:szCs w:val="24"/>
              </w:rPr>
            </w:pPr>
            <w:proofErr w:type="spellStart"/>
            <w:r>
              <w:rPr>
                <w:rFonts w:ascii="Sylfaen" w:eastAsia="Times New Roman" w:hAnsi="Sylfaen" w:cs="Sylfaen"/>
                <w:color w:val="000000"/>
                <w:sz w:val="24"/>
                <w:szCs w:val="24"/>
              </w:rPr>
              <w:t>Տնօրեն</w:t>
            </w:r>
            <w:proofErr w:type="spellEnd"/>
          </w:p>
        </w:tc>
        <w:tc>
          <w:tcPr>
            <w:tcW w:w="1687" w:type="dxa"/>
            <w:tcBorders>
              <w:top w:val="single" w:sz="4" w:space="0" w:color="auto"/>
              <w:left w:val="single" w:sz="4" w:space="0" w:color="auto"/>
              <w:bottom w:val="single" w:sz="4" w:space="0" w:color="auto"/>
              <w:right w:val="single" w:sz="4" w:space="0" w:color="auto"/>
            </w:tcBorders>
            <w:vAlign w:val="bottom"/>
            <w:hideMark/>
          </w:tcPr>
          <w:p w14:paraId="00330509"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Times New Roman"/>
                <w:color w:val="000000"/>
                <w:sz w:val="24"/>
                <w:szCs w:val="24"/>
              </w:rPr>
              <w:t>1</w:t>
            </w:r>
          </w:p>
        </w:tc>
        <w:tc>
          <w:tcPr>
            <w:tcW w:w="1686" w:type="dxa"/>
            <w:tcBorders>
              <w:top w:val="single" w:sz="4" w:space="0" w:color="auto"/>
              <w:left w:val="single" w:sz="4" w:space="0" w:color="auto"/>
              <w:bottom w:val="single" w:sz="4" w:space="0" w:color="auto"/>
              <w:right w:val="single" w:sz="4" w:space="0" w:color="auto"/>
            </w:tcBorders>
            <w:vAlign w:val="bottom"/>
            <w:hideMark/>
          </w:tcPr>
          <w:p w14:paraId="4054E114"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Times New Roman"/>
                <w:color w:val="000000"/>
                <w:sz w:val="24"/>
                <w:szCs w:val="24"/>
              </w:rPr>
              <w:t>1</w:t>
            </w:r>
          </w:p>
        </w:tc>
        <w:tc>
          <w:tcPr>
            <w:tcW w:w="1584" w:type="dxa"/>
            <w:tcBorders>
              <w:top w:val="single" w:sz="4" w:space="0" w:color="auto"/>
              <w:left w:val="single" w:sz="4" w:space="0" w:color="auto"/>
              <w:bottom w:val="single" w:sz="4" w:space="0" w:color="auto"/>
              <w:right w:val="single" w:sz="4" w:space="0" w:color="auto"/>
            </w:tcBorders>
            <w:hideMark/>
          </w:tcPr>
          <w:p w14:paraId="134BA44F" w14:textId="77777777" w:rsidR="00F67E9E" w:rsidRDefault="00F67E9E" w:rsidP="00D5718C">
            <w:pPr>
              <w:jc w:val="center"/>
              <w:rPr>
                <w:rFonts w:ascii="Sylfaen" w:hAnsi="Sylfaen"/>
                <w:sz w:val="24"/>
                <w:szCs w:val="24"/>
              </w:rPr>
            </w:pPr>
            <w:r>
              <w:rPr>
                <w:rFonts w:ascii="Sylfaen" w:hAnsi="Sylfaen"/>
                <w:sz w:val="24"/>
                <w:szCs w:val="24"/>
              </w:rPr>
              <w:t>1</w:t>
            </w:r>
            <w:r>
              <w:rPr>
                <w:rFonts w:ascii="Sylfaen" w:hAnsi="Sylfaen"/>
                <w:sz w:val="24"/>
                <w:szCs w:val="24"/>
                <w:lang w:val="en-US"/>
              </w:rPr>
              <w:t>7</w:t>
            </w:r>
            <w:r>
              <w:rPr>
                <w:rFonts w:ascii="Sylfaen" w:hAnsi="Sylfaen"/>
                <w:sz w:val="24"/>
                <w:szCs w:val="24"/>
              </w:rPr>
              <w:t>0.000</w:t>
            </w:r>
          </w:p>
        </w:tc>
        <w:tc>
          <w:tcPr>
            <w:tcW w:w="1539" w:type="dxa"/>
            <w:tcBorders>
              <w:top w:val="single" w:sz="4" w:space="0" w:color="auto"/>
              <w:left w:val="single" w:sz="4" w:space="0" w:color="auto"/>
              <w:bottom w:val="single" w:sz="4" w:space="0" w:color="auto"/>
              <w:right w:val="single" w:sz="4" w:space="0" w:color="auto"/>
            </w:tcBorders>
            <w:hideMark/>
          </w:tcPr>
          <w:p w14:paraId="57EB2152" w14:textId="77777777" w:rsidR="00F67E9E" w:rsidRDefault="00F67E9E" w:rsidP="00D5718C">
            <w:pPr>
              <w:jc w:val="center"/>
              <w:rPr>
                <w:rFonts w:ascii="Sylfaen" w:hAnsi="Sylfaen"/>
                <w:sz w:val="24"/>
                <w:szCs w:val="24"/>
              </w:rPr>
            </w:pPr>
            <w:r>
              <w:rPr>
                <w:rFonts w:ascii="Sylfaen" w:hAnsi="Sylfaen"/>
                <w:sz w:val="24"/>
                <w:szCs w:val="24"/>
              </w:rPr>
              <w:t>1</w:t>
            </w:r>
            <w:r>
              <w:rPr>
                <w:rFonts w:ascii="Sylfaen" w:hAnsi="Sylfaen"/>
                <w:sz w:val="24"/>
                <w:szCs w:val="24"/>
                <w:lang w:val="en-US"/>
              </w:rPr>
              <w:t>7</w:t>
            </w:r>
            <w:r>
              <w:rPr>
                <w:rFonts w:ascii="Sylfaen" w:hAnsi="Sylfaen"/>
                <w:sz w:val="24"/>
                <w:szCs w:val="24"/>
              </w:rPr>
              <w:t>0000</w:t>
            </w:r>
          </w:p>
        </w:tc>
      </w:tr>
      <w:tr w:rsidR="00F67E9E" w14:paraId="59488482" w14:textId="77777777" w:rsidTr="00D5718C">
        <w:tc>
          <w:tcPr>
            <w:tcW w:w="486" w:type="dxa"/>
            <w:tcBorders>
              <w:top w:val="single" w:sz="4" w:space="0" w:color="auto"/>
              <w:left w:val="single" w:sz="4" w:space="0" w:color="auto"/>
              <w:bottom w:val="single" w:sz="4" w:space="0" w:color="auto"/>
              <w:right w:val="single" w:sz="4" w:space="0" w:color="auto"/>
            </w:tcBorders>
            <w:hideMark/>
          </w:tcPr>
          <w:p w14:paraId="6ED6D69C" w14:textId="77777777" w:rsidR="00F67E9E" w:rsidRDefault="00F67E9E" w:rsidP="00D5718C">
            <w:pPr>
              <w:jc w:val="center"/>
              <w:rPr>
                <w:rFonts w:ascii="Sylfaen" w:hAnsi="Sylfaen"/>
                <w:sz w:val="24"/>
                <w:szCs w:val="24"/>
              </w:rPr>
            </w:pPr>
            <w:r>
              <w:rPr>
                <w:rFonts w:ascii="Sylfaen" w:hAnsi="Sylfaen"/>
                <w:sz w:val="24"/>
                <w:szCs w:val="24"/>
              </w:rPr>
              <w:t>2</w:t>
            </w:r>
          </w:p>
        </w:tc>
        <w:tc>
          <w:tcPr>
            <w:tcW w:w="3355" w:type="dxa"/>
            <w:tcBorders>
              <w:top w:val="single" w:sz="4" w:space="0" w:color="auto"/>
              <w:left w:val="single" w:sz="4" w:space="0" w:color="auto"/>
              <w:bottom w:val="single" w:sz="4" w:space="0" w:color="auto"/>
              <w:right w:val="single" w:sz="4" w:space="0" w:color="auto"/>
            </w:tcBorders>
            <w:vAlign w:val="bottom"/>
            <w:hideMark/>
          </w:tcPr>
          <w:p w14:paraId="42F42312" w14:textId="77777777" w:rsidR="00F67E9E" w:rsidRDefault="00F67E9E" w:rsidP="00D5718C">
            <w:pPr>
              <w:rPr>
                <w:rFonts w:ascii="Sylfaen" w:eastAsia="Times New Roman" w:hAnsi="Sylfaen" w:cs="Times New Roman"/>
                <w:color w:val="000000"/>
                <w:sz w:val="24"/>
                <w:szCs w:val="24"/>
              </w:rPr>
            </w:pPr>
            <w:proofErr w:type="spellStart"/>
            <w:r>
              <w:rPr>
                <w:rFonts w:ascii="Sylfaen" w:eastAsia="Times New Roman" w:hAnsi="Sylfaen" w:cs="Sylfaen"/>
                <w:color w:val="000000"/>
                <w:sz w:val="24"/>
                <w:szCs w:val="24"/>
              </w:rPr>
              <w:t>Ուսուցիչ</w:t>
            </w:r>
            <w:proofErr w:type="spellEnd"/>
          </w:p>
        </w:tc>
        <w:tc>
          <w:tcPr>
            <w:tcW w:w="1687" w:type="dxa"/>
            <w:tcBorders>
              <w:top w:val="single" w:sz="4" w:space="0" w:color="auto"/>
              <w:left w:val="single" w:sz="4" w:space="0" w:color="auto"/>
              <w:bottom w:val="single" w:sz="4" w:space="0" w:color="auto"/>
              <w:right w:val="single" w:sz="4" w:space="0" w:color="auto"/>
            </w:tcBorders>
            <w:vAlign w:val="bottom"/>
            <w:hideMark/>
          </w:tcPr>
          <w:p w14:paraId="2AF241E2"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Times New Roman"/>
                <w:color w:val="000000"/>
                <w:sz w:val="24"/>
                <w:szCs w:val="24"/>
              </w:rPr>
              <w:t>7</w:t>
            </w:r>
          </w:p>
        </w:tc>
        <w:tc>
          <w:tcPr>
            <w:tcW w:w="1686" w:type="dxa"/>
            <w:tcBorders>
              <w:top w:val="single" w:sz="4" w:space="0" w:color="auto"/>
              <w:left w:val="single" w:sz="4" w:space="0" w:color="auto"/>
              <w:bottom w:val="single" w:sz="4" w:space="0" w:color="auto"/>
              <w:right w:val="single" w:sz="4" w:space="0" w:color="auto"/>
            </w:tcBorders>
            <w:vAlign w:val="bottom"/>
            <w:hideMark/>
          </w:tcPr>
          <w:p w14:paraId="2AD63480"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Times New Roman"/>
                <w:color w:val="000000"/>
                <w:sz w:val="24"/>
                <w:szCs w:val="24"/>
              </w:rPr>
              <w:t>8</w:t>
            </w:r>
          </w:p>
        </w:tc>
        <w:tc>
          <w:tcPr>
            <w:tcW w:w="1584" w:type="dxa"/>
            <w:tcBorders>
              <w:top w:val="single" w:sz="4" w:space="0" w:color="auto"/>
              <w:left w:val="single" w:sz="4" w:space="0" w:color="auto"/>
              <w:bottom w:val="single" w:sz="4" w:space="0" w:color="auto"/>
              <w:right w:val="single" w:sz="4" w:space="0" w:color="auto"/>
            </w:tcBorders>
            <w:hideMark/>
          </w:tcPr>
          <w:p w14:paraId="76A8CB38" w14:textId="77777777" w:rsidR="00F67E9E" w:rsidRDefault="00F67E9E" w:rsidP="00D5718C">
            <w:pPr>
              <w:jc w:val="center"/>
              <w:rPr>
                <w:rFonts w:ascii="Sylfaen" w:hAnsi="Sylfaen"/>
                <w:sz w:val="24"/>
                <w:szCs w:val="24"/>
              </w:rPr>
            </w:pPr>
            <w:r>
              <w:rPr>
                <w:rFonts w:ascii="Sylfaen" w:hAnsi="Sylfaen"/>
                <w:sz w:val="24"/>
                <w:szCs w:val="24"/>
              </w:rPr>
              <w:t>110.000</w:t>
            </w:r>
          </w:p>
        </w:tc>
        <w:tc>
          <w:tcPr>
            <w:tcW w:w="1539" w:type="dxa"/>
            <w:tcBorders>
              <w:top w:val="single" w:sz="4" w:space="0" w:color="auto"/>
              <w:left w:val="single" w:sz="4" w:space="0" w:color="auto"/>
              <w:bottom w:val="single" w:sz="4" w:space="0" w:color="auto"/>
              <w:right w:val="single" w:sz="4" w:space="0" w:color="auto"/>
            </w:tcBorders>
            <w:hideMark/>
          </w:tcPr>
          <w:p w14:paraId="44891070" w14:textId="77777777" w:rsidR="00F67E9E" w:rsidRDefault="00F67E9E" w:rsidP="00D5718C">
            <w:pPr>
              <w:jc w:val="center"/>
              <w:rPr>
                <w:rFonts w:ascii="Sylfaen" w:hAnsi="Sylfaen"/>
                <w:sz w:val="24"/>
                <w:szCs w:val="24"/>
              </w:rPr>
            </w:pPr>
            <w:r>
              <w:rPr>
                <w:rFonts w:ascii="Sylfaen" w:hAnsi="Sylfaen"/>
                <w:sz w:val="24"/>
                <w:szCs w:val="24"/>
                <w:lang w:val="en-US"/>
              </w:rPr>
              <w:t>770</w:t>
            </w:r>
            <w:r>
              <w:rPr>
                <w:rFonts w:ascii="Sylfaen" w:hAnsi="Sylfaen"/>
                <w:sz w:val="24"/>
                <w:szCs w:val="24"/>
              </w:rPr>
              <w:t>000</w:t>
            </w:r>
          </w:p>
        </w:tc>
      </w:tr>
      <w:tr w:rsidR="00F67E9E" w14:paraId="37B1C2EB" w14:textId="77777777" w:rsidTr="00D5718C">
        <w:tc>
          <w:tcPr>
            <w:tcW w:w="486" w:type="dxa"/>
            <w:tcBorders>
              <w:top w:val="single" w:sz="4" w:space="0" w:color="auto"/>
              <w:left w:val="single" w:sz="4" w:space="0" w:color="auto"/>
              <w:bottom w:val="single" w:sz="4" w:space="0" w:color="auto"/>
              <w:right w:val="single" w:sz="4" w:space="0" w:color="auto"/>
            </w:tcBorders>
            <w:hideMark/>
          </w:tcPr>
          <w:p w14:paraId="4E1057AD" w14:textId="77777777" w:rsidR="00F67E9E" w:rsidRDefault="00F67E9E" w:rsidP="00D5718C">
            <w:pPr>
              <w:jc w:val="center"/>
              <w:rPr>
                <w:rFonts w:ascii="Sylfaen" w:hAnsi="Sylfaen"/>
                <w:sz w:val="24"/>
                <w:szCs w:val="24"/>
                <w:lang w:val="en-US"/>
              </w:rPr>
            </w:pPr>
            <w:r>
              <w:rPr>
                <w:rFonts w:ascii="Sylfaen" w:hAnsi="Sylfaen"/>
                <w:sz w:val="24"/>
                <w:szCs w:val="24"/>
                <w:lang w:val="en-US"/>
              </w:rPr>
              <w:t>3</w:t>
            </w:r>
          </w:p>
        </w:tc>
        <w:tc>
          <w:tcPr>
            <w:tcW w:w="3355" w:type="dxa"/>
            <w:tcBorders>
              <w:top w:val="single" w:sz="4" w:space="0" w:color="auto"/>
              <w:left w:val="single" w:sz="4" w:space="0" w:color="auto"/>
              <w:bottom w:val="single" w:sz="4" w:space="0" w:color="auto"/>
              <w:right w:val="single" w:sz="4" w:space="0" w:color="auto"/>
            </w:tcBorders>
            <w:vAlign w:val="bottom"/>
            <w:hideMark/>
          </w:tcPr>
          <w:p w14:paraId="640069A1" w14:textId="77777777" w:rsidR="00F67E9E" w:rsidRDefault="00F67E9E" w:rsidP="00D5718C">
            <w:pPr>
              <w:rPr>
                <w:rFonts w:ascii="Sylfaen" w:eastAsia="Times New Roman" w:hAnsi="Sylfaen" w:cs="Sylfaen"/>
                <w:color w:val="000000"/>
                <w:sz w:val="24"/>
                <w:szCs w:val="24"/>
                <w:lang w:val="en-US"/>
              </w:rPr>
            </w:pPr>
            <w:proofErr w:type="spellStart"/>
            <w:r>
              <w:rPr>
                <w:rFonts w:ascii="Sylfaen" w:eastAsia="Times New Roman" w:hAnsi="Sylfaen" w:cs="Sylfaen"/>
                <w:color w:val="000000"/>
                <w:sz w:val="24"/>
                <w:szCs w:val="24"/>
                <w:lang w:val="en-US"/>
              </w:rPr>
              <w:t>Պարետ</w:t>
            </w:r>
            <w:proofErr w:type="spellEnd"/>
          </w:p>
        </w:tc>
        <w:tc>
          <w:tcPr>
            <w:tcW w:w="1687" w:type="dxa"/>
            <w:tcBorders>
              <w:top w:val="single" w:sz="4" w:space="0" w:color="auto"/>
              <w:left w:val="single" w:sz="4" w:space="0" w:color="auto"/>
              <w:bottom w:val="single" w:sz="4" w:space="0" w:color="auto"/>
              <w:right w:val="single" w:sz="4" w:space="0" w:color="auto"/>
            </w:tcBorders>
            <w:vAlign w:val="bottom"/>
            <w:hideMark/>
          </w:tcPr>
          <w:p w14:paraId="7EE120E6" w14:textId="77777777" w:rsidR="00F67E9E" w:rsidRPr="00A70C67" w:rsidRDefault="00F67E9E" w:rsidP="00D5718C">
            <w:pPr>
              <w:jc w:val="center"/>
              <w:rPr>
                <w:rFonts w:ascii="Sylfaen" w:eastAsia="Times New Roman" w:hAnsi="Sylfaen" w:cs="Times New Roman"/>
                <w:color w:val="000000"/>
                <w:sz w:val="24"/>
                <w:szCs w:val="24"/>
                <w:lang w:val="hy-AM"/>
              </w:rPr>
            </w:pPr>
            <w:r>
              <w:rPr>
                <w:rFonts w:ascii="Sylfaen" w:eastAsia="Times New Roman" w:hAnsi="Sylfaen" w:cs="Times New Roman"/>
                <w:color w:val="000000"/>
                <w:sz w:val="24"/>
                <w:szCs w:val="24"/>
                <w:lang w:val="hy-AM"/>
              </w:rPr>
              <w:t>0</w:t>
            </w:r>
            <w:r>
              <w:rPr>
                <w:rFonts w:ascii="Times New Roman" w:eastAsia="Times New Roman" w:hAnsi="Times New Roman" w:cs="Times New Roman"/>
                <w:color w:val="000000"/>
                <w:sz w:val="24"/>
                <w:szCs w:val="24"/>
                <w:lang w:val="hy-AM"/>
              </w:rPr>
              <w:t>․</w:t>
            </w:r>
            <w:r>
              <w:rPr>
                <w:rFonts w:ascii="Sylfaen" w:eastAsia="Times New Roman" w:hAnsi="Sylfaen" w:cs="Times New Roman"/>
                <w:color w:val="000000"/>
                <w:sz w:val="24"/>
                <w:szCs w:val="24"/>
                <w:lang w:val="hy-AM"/>
              </w:rPr>
              <w:t>5</w:t>
            </w:r>
          </w:p>
        </w:tc>
        <w:tc>
          <w:tcPr>
            <w:tcW w:w="1686" w:type="dxa"/>
            <w:tcBorders>
              <w:top w:val="single" w:sz="4" w:space="0" w:color="auto"/>
              <w:left w:val="single" w:sz="4" w:space="0" w:color="auto"/>
              <w:bottom w:val="single" w:sz="4" w:space="0" w:color="auto"/>
              <w:right w:val="single" w:sz="4" w:space="0" w:color="auto"/>
            </w:tcBorders>
            <w:vAlign w:val="bottom"/>
            <w:hideMark/>
          </w:tcPr>
          <w:p w14:paraId="1DB80879" w14:textId="77777777" w:rsidR="00F67E9E" w:rsidRDefault="00F67E9E" w:rsidP="00D5718C">
            <w:pPr>
              <w:jc w:val="center"/>
              <w:rPr>
                <w:rFonts w:ascii="Sylfaen" w:eastAsia="Times New Roman" w:hAnsi="Sylfaen" w:cs="Times New Roman"/>
                <w:color w:val="000000"/>
                <w:sz w:val="24"/>
                <w:szCs w:val="24"/>
                <w:lang w:val="en-US"/>
              </w:rPr>
            </w:pPr>
            <w:r>
              <w:rPr>
                <w:rFonts w:ascii="Sylfaen" w:eastAsia="Times New Roman" w:hAnsi="Sylfaen" w:cs="Times New Roman"/>
                <w:color w:val="000000"/>
                <w:sz w:val="24"/>
                <w:szCs w:val="24"/>
                <w:lang w:val="en-US"/>
              </w:rPr>
              <w:t>1</w:t>
            </w:r>
          </w:p>
        </w:tc>
        <w:tc>
          <w:tcPr>
            <w:tcW w:w="1584" w:type="dxa"/>
            <w:tcBorders>
              <w:top w:val="single" w:sz="4" w:space="0" w:color="auto"/>
              <w:left w:val="single" w:sz="4" w:space="0" w:color="auto"/>
              <w:bottom w:val="single" w:sz="4" w:space="0" w:color="auto"/>
              <w:right w:val="single" w:sz="4" w:space="0" w:color="auto"/>
            </w:tcBorders>
            <w:hideMark/>
          </w:tcPr>
          <w:p w14:paraId="3829D99B" w14:textId="77777777" w:rsidR="00F67E9E" w:rsidRDefault="00F67E9E" w:rsidP="00D5718C">
            <w:pPr>
              <w:jc w:val="center"/>
              <w:rPr>
                <w:rFonts w:ascii="Sylfaen" w:hAnsi="Sylfaen"/>
                <w:sz w:val="24"/>
                <w:szCs w:val="24"/>
                <w:lang w:val="en-US"/>
              </w:rPr>
            </w:pPr>
            <w:r>
              <w:rPr>
                <w:rFonts w:ascii="Sylfaen" w:hAnsi="Sylfaen"/>
                <w:sz w:val="24"/>
                <w:szCs w:val="24"/>
                <w:lang w:val="en-US"/>
              </w:rPr>
              <w:t>105.000</w:t>
            </w:r>
          </w:p>
        </w:tc>
        <w:tc>
          <w:tcPr>
            <w:tcW w:w="1539" w:type="dxa"/>
            <w:tcBorders>
              <w:top w:val="single" w:sz="4" w:space="0" w:color="auto"/>
              <w:left w:val="single" w:sz="4" w:space="0" w:color="auto"/>
              <w:bottom w:val="single" w:sz="4" w:space="0" w:color="auto"/>
              <w:right w:val="single" w:sz="4" w:space="0" w:color="auto"/>
            </w:tcBorders>
            <w:hideMark/>
          </w:tcPr>
          <w:p w14:paraId="388DEC5F" w14:textId="77777777" w:rsidR="00F67E9E" w:rsidRPr="00844BD8" w:rsidRDefault="00F67E9E" w:rsidP="00D5718C">
            <w:pPr>
              <w:jc w:val="center"/>
              <w:rPr>
                <w:rFonts w:ascii="Sylfaen" w:hAnsi="Sylfaen"/>
                <w:sz w:val="24"/>
                <w:szCs w:val="24"/>
                <w:lang w:val="hy-AM"/>
              </w:rPr>
            </w:pPr>
            <w:r>
              <w:rPr>
                <w:rFonts w:ascii="Sylfaen" w:hAnsi="Sylfaen"/>
                <w:sz w:val="24"/>
                <w:szCs w:val="24"/>
                <w:lang w:val="hy-AM"/>
              </w:rPr>
              <w:t>52500</w:t>
            </w:r>
          </w:p>
        </w:tc>
      </w:tr>
      <w:tr w:rsidR="00F67E9E" w14:paraId="7BD30EA0" w14:textId="77777777" w:rsidTr="00D5718C">
        <w:tc>
          <w:tcPr>
            <w:tcW w:w="486" w:type="dxa"/>
            <w:tcBorders>
              <w:top w:val="single" w:sz="4" w:space="0" w:color="auto"/>
              <w:left w:val="single" w:sz="4" w:space="0" w:color="auto"/>
              <w:bottom w:val="single" w:sz="4" w:space="0" w:color="auto"/>
              <w:right w:val="single" w:sz="4" w:space="0" w:color="auto"/>
            </w:tcBorders>
            <w:hideMark/>
          </w:tcPr>
          <w:p w14:paraId="398F7302" w14:textId="77777777" w:rsidR="00F67E9E" w:rsidRDefault="00F67E9E" w:rsidP="00D5718C">
            <w:pPr>
              <w:jc w:val="center"/>
              <w:rPr>
                <w:rFonts w:ascii="Sylfaen" w:hAnsi="Sylfaen"/>
                <w:sz w:val="24"/>
                <w:szCs w:val="24"/>
              </w:rPr>
            </w:pPr>
            <w:r>
              <w:rPr>
                <w:rFonts w:ascii="Sylfaen" w:hAnsi="Sylfaen"/>
                <w:sz w:val="24"/>
                <w:szCs w:val="24"/>
              </w:rPr>
              <w:t>4</w:t>
            </w:r>
          </w:p>
        </w:tc>
        <w:tc>
          <w:tcPr>
            <w:tcW w:w="3355" w:type="dxa"/>
            <w:tcBorders>
              <w:top w:val="single" w:sz="4" w:space="0" w:color="auto"/>
              <w:left w:val="single" w:sz="4" w:space="0" w:color="auto"/>
              <w:bottom w:val="single" w:sz="4" w:space="0" w:color="auto"/>
              <w:right w:val="single" w:sz="4" w:space="0" w:color="auto"/>
            </w:tcBorders>
            <w:vAlign w:val="bottom"/>
            <w:hideMark/>
          </w:tcPr>
          <w:p w14:paraId="4F3BF210" w14:textId="77777777" w:rsidR="00F67E9E" w:rsidRDefault="00F67E9E" w:rsidP="00D5718C">
            <w:pPr>
              <w:rPr>
                <w:rFonts w:ascii="Sylfaen" w:eastAsia="Times New Roman" w:hAnsi="Sylfaen" w:cs="Times New Roman"/>
                <w:color w:val="000000"/>
                <w:sz w:val="24"/>
                <w:szCs w:val="24"/>
              </w:rPr>
            </w:pPr>
            <w:proofErr w:type="spellStart"/>
            <w:r>
              <w:rPr>
                <w:rFonts w:ascii="Sylfaen" w:eastAsia="Times New Roman" w:hAnsi="Sylfaen" w:cs="Sylfaen"/>
                <w:color w:val="000000"/>
                <w:sz w:val="24"/>
                <w:szCs w:val="24"/>
              </w:rPr>
              <w:t>Գործավար</w:t>
            </w:r>
            <w:r>
              <w:rPr>
                <w:rFonts w:ascii="Sylfaen" w:eastAsia="Times New Roman" w:hAnsi="Sylfaen" w:cs="Times New Roman"/>
                <w:color w:val="000000"/>
                <w:sz w:val="24"/>
                <w:szCs w:val="24"/>
              </w:rPr>
              <w:t>-</w:t>
            </w:r>
            <w:r>
              <w:rPr>
                <w:rFonts w:ascii="Sylfaen" w:eastAsia="Times New Roman" w:hAnsi="Sylfaen" w:cs="Sylfaen"/>
                <w:color w:val="000000"/>
                <w:sz w:val="24"/>
                <w:szCs w:val="24"/>
              </w:rPr>
              <w:t>լաբորանտ</w:t>
            </w:r>
            <w:proofErr w:type="spellEnd"/>
          </w:p>
        </w:tc>
        <w:tc>
          <w:tcPr>
            <w:tcW w:w="1687" w:type="dxa"/>
            <w:tcBorders>
              <w:top w:val="single" w:sz="4" w:space="0" w:color="auto"/>
              <w:left w:val="single" w:sz="4" w:space="0" w:color="auto"/>
              <w:bottom w:val="single" w:sz="4" w:space="0" w:color="auto"/>
              <w:right w:val="single" w:sz="4" w:space="0" w:color="auto"/>
            </w:tcBorders>
            <w:vAlign w:val="bottom"/>
            <w:hideMark/>
          </w:tcPr>
          <w:p w14:paraId="49C21D96"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Times New Roman"/>
                <w:color w:val="000000"/>
                <w:sz w:val="24"/>
                <w:szCs w:val="24"/>
              </w:rPr>
              <w:t>1</w:t>
            </w:r>
          </w:p>
        </w:tc>
        <w:tc>
          <w:tcPr>
            <w:tcW w:w="1686" w:type="dxa"/>
            <w:tcBorders>
              <w:top w:val="single" w:sz="4" w:space="0" w:color="auto"/>
              <w:left w:val="single" w:sz="4" w:space="0" w:color="auto"/>
              <w:bottom w:val="single" w:sz="4" w:space="0" w:color="auto"/>
              <w:right w:val="single" w:sz="4" w:space="0" w:color="auto"/>
            </w:tcBorders>
            <w:vAlign w:val="bottom"/>
            <w:hideMark/>
          </w:tcPr>
          <w:p w14:paraId="36F5F22A"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Times New Roman"/>
                <w:color w:val="000000"/>
                <w:sz w:val="24"/>
                <w:szCs w:val="24"/>
              </w:rPr>
              <w:t>1</w:t>
            </w:r>
          </w:p>
        </w:tc>
        <w:tc>
          <w:tcPr>
            <w:tcW w:w="1584" w:type="dxa"/>
            <w:tcBorders>
              <w:top w:val="single" w:sz="4" w:space="0" w:color="auto"/>
              <w:left w:val="single" w:sz="4" w:space="0" w:color="auto"/>
              <w:bottom w:val="single" w:sz="4" w:space="0" w:color="auto"/>
              <w:right w:val="single" w:sz="4" w:space="0" w:color="auto"/>
            </w:tcBorders>
            <w:hideMark/>
          </w:tcPr>
          <w:p w14:paraId="1457F39A" w14:textId="77777777" w:rsidR="00F67E9E" w:rsidRDefault="00F67E9E" w:rsidP="00D5718C">
            <w:pPr>
              <w:jc w:val="center"/>
              <w:rPr>
                <w:rFonts w:ascii="Sylfaen" w:hAnsi="Sylfaen"/>
                <w:sz w:val="24"/>
                <w:szCs w:val="24"/>
              </w:rPr>
            </w:pPr>
            <w:r>
              <w:rPr>
                <w:rFonts w:ascii="Sylfaen" w:hAnsi="Sylfaen"/>
                <w:sz w:val="24"/>
                <w:szCs w:val="24"/>
              </w:rPr>
              <w:t>1</w:t>
            </w:r>
            <w:r>
              <w:rPr>
                <w:rFonts w:ascii="Sylfaen" w:hAnsi="Sylfaen"/>
                <w:sz w:val="24"/>
                <w:szCs w:val="24"/>
                <w:lang w:val="en-US"/>
              </w:rPr>
              <w:t>05</w:t>
            </w:r>
            <w:r>
              <w:rPr>
                <w:rFonts w:ascii="Sylfaen" w:hAnsi="Sylfaen"/>
                <w:sz w:val="24"/>
                <w:szCs w:val="24"/>
              </w:rPr>
              <w:t>.000</w:t>
            </w:r>
          </w:p>
        </w:tc>
        <w:tc>
          <w:tcPr>
            <w:tcW w:w="1539" w:type="dxa"/>
            <w:tcBorders>
              <w:top w:val="single" w:sz="4" w:space="0" w:color="auto"/>
              <w:left w:val="single" w:sz="4" w:space="0" w:color="auto"/>
              <w:bottom w:val="single" w:sz="4" w:space="0" w:color="auto"/>
              <w:right w:val="single" w:sz="4" w:space="0" w:color="auto"/>
            </w:tcBorders>
            <w:hideMark/>
          </w:tcPr>
          <w:p w14:paraId="0D291338" w14:textId="77777777" w:rsidR="00F67E9E" w:rsidRDefault="00F67E9E" w:rsidP="00D5718C">
            <w:pPr>
              <w:jc w:val="center"/>
              <w:rPr>
                <w:rFonts w:ascii="Sylfaen" w:hAnsi="Sylfaen"/>
                <w:sz w:val="24"/>
                <w:szCs w:val="24"/>
              </w:rPr>
            </w:pPr>
            <w:r>
              <w:rPr>
                <w:rFonts w:ascii="Sylfaen" w:hAnsi="Sylfaen"/>
                <w:sz w:val="24"/>
                <w:szCs w:val="24"/>
              </w:rPr>
              <w:t>1</w:t>
            </w:r>
            <w:r>
              <w:rPr>
                <w:rFonts w:ascii="Sylfaen" w:hAnsi="Sylfaen"/>
                <w:sz w:val="24"/>
                <w:szCs w:val="24"/>
                <w:lang w:val="en-US"/>
              </w:rPr>
              <w:t>05</w:t>
            </w:r>
            <w:r>
              <w:rPr>
                <w:rFonts w:ascii="Sylfaen" w:hAnsi="Sylfaen"/>
                <w:sz w:val="24"/>
                <w:szCs w:val="24"/>
              </w:rPr>
              <w:t>000</w:t>
            </w:r>
          </w:p>
        </w:tc>
      </w:tr>
      <w:tr w:rsidR="00F67E9E" w14:paraId="5A20D3E2" w14:textId="77777777" w:rsidTr="00D5718C">
        <w:tc>
          <w:tcPr>
            <w:tcW w:w="486" w:type="dxa"/>
            <w:tcBorders>
              <w:top w:val="single" w:sz="4" w:space="0" w:color="auto"/>
              <w:left w:val="single" w:sz="4" w:space="0" w:color="auto"/>
              <w:bottom w:val="single" w:sz="4" w:space="0" w:color="auto"/>
              <w:right w:val="single" w:sz="4" w:space="0" w:color="auto"/>
            </w:tcBorders>
            <w:hideMark/>
          </w:tcPr>
          <w:p w14:paraId="6AE514AC" w14:textId="77777777" w:rsidR="00F67E9E" w:rsidRDefault="00F67E9E" w:rsidP="00D5718C">
            <w:pPr>
              <w:jc w:val="center"/>
              <w:rPr>
                <w:rFonts w:ascii="Sylfaen" w:hAnsi="Sylfaen"/>
                <w:sz w:val="24"/>
                <w:szCs w:val="24"/>
              </w:rPr>
            </w:pPr>
            <w:r>
              <w:rPr>
                <w:rFonts w:ascii="Sylfaen" w:hAnsi="Sylfaen"/>
                <w:sz w:val="24"/>
                <w:szCs w:val="24"/>
              </w:rPr>
              <w:t>5</w:t>
            </w:r>
          </w:p>
        </w:tc>
        <w:tc>
          <w:tcPr>
            <w:tcW w:w="3355" w:type="dxa"/>
            <w:tcBorders>
              <w:top w:val="single" w:sz="4" w:space="0" w:color="auto"/>
              <w:left w:val="single" w:sz="4" w:space="0" w:color="auto"/>
              <w:bottom w:val="single" w:sz="4" w:space="0" w:color="auto"/>
              <w:right w:val="single" w:sz="4" w:space="0" w:color="auto"/>
            </w:tcBorders>
            <w:vAlign w:val="bottom"/>
            <w:hideMark/>
          </w:tcPr>
          <w:p w14:paraId="7156F0C2" w14:textId="77777777" w:rsidR="00F67E9E" w:rsidRDefault="00F67E9E" w:rsidP="00D5718C">
            <w:pPr>
              <w:rPr>
                <w:rFonts w:ascii="Sylfaen" w:eastAsia="Times New Roman" w:hAnsi="Sylfaen" w:cs="Times New Roman"/>
                <w:color w:val="000000"/>
                <w:sz w:val="24"/>
                <w:szCs w:val="24"/>
              </w:rPr>
            </w:pPr>
            <w:proofErr w:type="spellStart"/>
            <w:r>
              <w:rPr>
                <w:rFonts w:ascii="Sylfaen" w:eastAsia="Times New Roman" w:hAnsi="Sylfaen" w:cs="Sylfaen"/>
                <w:color w:val="000000"/>
                <w:sz w:val="24"/>
                <w:szCs w:val="24"/>
              </w:rPr>
              <w:t>Հավաքարար</w:t>
            </w:r>
            <w:proofErr w:type="spellEnd"/>
          </w:p>
        </w:tc>
        <w:tc>
          <w:tcPr>
            <w:tcW w:w="1687" w:type="dxa"/>
            <w:tcBorders>
              <w:top w:val="single" w:sz="4" w:space="0" w:color="auto"/>
              <w:left w:val="single" w:sz="4" w:space="0" w:color="auto"/>
              <w:bottom w:val="single" w:sz="4" w:space="0" w:color="auto"/>
              <w:right w:val="single" w:sz="4" w:space="0" w:color="auto"/>
            </w:tcBorders>
            <w:vAlign w:val="bottom"/>
            <w:hideMark/>
          </w:tcPr>
          <w:p w14:paraId="2F5F406F" w14:textId="77777777" w:rsidR="00F67E9E" w:rsidRPr="00A70C67" w:rsidRDefault="00F67E9E" w:rsidP="00D5718C">
            <w:pPr>
              <w:jc w:val="center"/>
              <w:rPr>
                <w:rFonts w:ascii="Sylfaen" w:eastAsia="Times New Roman" w:hAnsi="Sylfaen" w:cs="Times New Roman"/>
                <w:color w:val="000000"/>
                <w:sz w:val="24"/>
                <w:szCs w:val="24"/>
                <w:lang w:val="hy-AM"/>
              </w:rPr>
            </w:pPr>
            <w:r>
              <w:rPr>
                <w:rFonts w:ascii="Sylfaen" w:eastAsia="Times New Roman" w:hAnsi="Sylfaen" w:cs="Times New Roman"/>
                <w:color w:val="000000"/>
                <w:sz w:val="24"/>
                <w:szCs w:val="24"/>
                <w:lang w:val="hy-AM"/>
              </w:rPr>
              <w:t>1</w:t>
            </w:r>
          </w:p>
        </w:tc>
        <w:tc>
          <w:tcPr>
            <w:tcW w:w="1686" w:type="dxa"/>
            <w:tcBorders>
              <w:top w:val="single" w:sz="4" w:space="0" w:color="auto"/>
              <w:left w:val="single" w:sz="4" w:space="0" w:color="auto"/>
              <w:bottom w:val="single" w:sz="4" w:space="0" w:color="auto"/>
              <w:right w:val="single" w:sz="4" w:space="0" w:color="auto"/>
            </w:tcBorders>
            <w:vAlign w:val="bottom"/>
            <w:hideMark/>
          </w:tcPr>
          <w:p w14:paraId="7437A2D6"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Times New Roman"/>
                <w:color w:val="000000"/>
                <w:sz w:val="24"/>
                <w:szCs w:val="24"/>
              </w:rPr>
              <w:t>1</w:t>
            </w:r>
          </w:p>
        </w:tc>
        <w:tc>
          <w:tcPr>
            <w:tcW w:w="1584" w:type="dxa"/>
            <w:tcBorders>
              <w:top w:val="single" w:sz="4" w:space="0" w:color="auto"/>
              <w:left w:val="single" w:sz="4" w:space="0" w:color="auto"/>
              <w:bottom w:val="single" w:sz="4" w:space="0" w:color="auto"/>
              <w:right w:val="single" w:sz="4" w:space="0" w:color="auto"/>
            </w:tcBorders>
            <w:hideMark/>
          </w:tcPr>
          <w:p w14:paraId="156ED4A5" w14:textId="77777777" w:rsidR="00F67E9E" w:rsidRDefault="00F67E9E" w:rsidP="00D5718C">
            <w:pPr>
              <w:jc w:val="center"/>
              <w:rPr>
                <w:rFonts w:ascii="Sylfaen" w:hAnsi="Sylfaen"/>
                <w:sz w:val="24"/>
                <w:szCs w:val="24"/>
              </w:rPr>
            </w:pPr>
            <w:r>
              <w:rPr>
                <w:rFonts w:ascii="Sylfaen" w:hAnsi="Sylfaen"/>
                <w:sz w:val="24"/>
                <w:szCs w:val="24"/>
              </w:rPr>
              <w:t>10</w:t>
            </w:r>
            <w:r>
              <w:rPr>
                <w:rFonts w:ascii="Sylfaen" w:hAnsi="Sylfaen"/>
                <w:sz w:val="24"/>
                <w:szCs w:val="24"/>
                <w:lang w:val="en-US"/>
              </w:rPr>
              <w:t>5</w:t>
            </w:r>
            <w:r>
              <w:rPr>
                <w:rFonts w:ascii="Sylfaen" w:hAnsi="Sylfaen"/>
                <w:sz w:val="24"/>
                <w:szCs w:val="24"/>
              </w:rPr>
              <w:t>.000</w:t>
            </w:r>
          </w:p>
        </w:tc>
        <w:tc>
          <w:tcPr>
            <w:tcW w:w="1539" w:type="dxa"/>
            <w:tcBorders>
              <w:top w:val="single" w:sz="4" w:space="0" w:color="auto"/>
              <w:left w:val="single" w:sz="4" w:space="0" w:color="auto"/>
              <w:bottom w:val="single" w:sz="4" w:space="0" w:color="auto"/>
              <w:right w:val="single" w:sz="4" w:space="0" w:color="auto"/>
            </w:tcBorders>
            <w:hideMark/>
          </w:tcPr>
          <w:p w14:paraId="57E07CCE" w14:textId="77777777" w:rsidR="00F67E9E" w:rsidRDefault="00F67E9E" w:rsidP="00D5718C">
            <w:pPr>
              <w:jc w:val="center"/>
              <w:rPr>
                <w:rFonts w:ascii="Sylfaen" w:hAnsi="Sylfaen"/>
                <w:sz w:val="24"/>
                <w:szCs w:val="24"/>
                <w:lang w:val="en-US"/>
              </w:rPr>
            </w:pPr>
            <w:r>
              <w:rPr>
                <w:rFonts w:ascii="Sylfaen" w:hAnsi="Sylfaen"/>
                <w:sz w:val="24"/>
                <w:szCs w:val="24"/>
              </w:rPr>
              <w:t>10</w:t>
            </w:r>
            <w:r>
              <w:rPr>
                <w:rFonts w:ascii="Sylfaen" w:hAnsi="Sylfaen"/>
                <w:sz w:val="24"/>
                <w:szCs w:val="24"/>
                <w:lang w:val="en-US"/>
              </w:rPr>
              <w:t>5</w:t>
            </w:r>
            <w:r>
              <w:rPr>
                <w:rFonts w:ascii="Sylfaen" w:hAnsi="Sylfaen"/>
                <w:sz w:val="24"/>
                <w:szCs w:val="24"/>
              </w:rPr>
              <w:t>000</w:t>
            </w:r>
          </w:p>
        </w:tc>
      </w:tr>
      <w:tr w:rsidR="00F67E9E" w14:paraId="6C3FD1FC" w14:textId="77777777" w:rsidTr="00D5718C">
        <w:tc>
          <w:tcPr>
            <w:tcW w:w="486" w:type="dxa"/>
            <w:tcBorders>
              <w:top w:val="single" w:sz="4" w:space="0" w:color="auto"/>
              <w:left w:val="single" w:sz="4" w:space="0" w:color="auto"/>
              <w:bottom w:val="single" w:sz="4" w:space="0" w:color="auto"/>
              <w:right w:val="single" w:sz="4" w:space="0" w:color="auto"/>
            </w:tcBorders>
          </w:tcPr>
          <w:p w14:paraId="386D7844" w14:textId="77777777" w:rsidR="00F67E9E" w:rsidRDefault="00F67E9E" w:rsidP="00D5718C">
            <w:pPr>
              <w:jc w:val="center"/>
              <w:rPr>
                <w:rFonts w:ascii="Sylfaen" w:hAnsi="Sylfaen"/>
                <w:sz w:val="24"/>
                <w:szCs w:val="24"/>
                <w:lang w:val="hy-AM"/>
              </w:rPr>
            </w:pPr>
          </w:p>
        </w:tc>
        <w:tc>
          <w:tcPr>
            <w:tcW w:w="3355" w:type="dxa"/>
            <w:tcBorders>
              <w:top w:val="single" w:sz="4" w:space="0" w:color="auto"/>
              <w:left w:val="single" w:sz="4" w:space="0" w:color="auto"/>
              <w:bottom w:val="single" w:sz="4" w:space="0" w:color="auto"/>
              <w:right w:val="single" w:sz="4" w:space="0" w:color="auto"/>
            </w:tcBorders>
            <w:vAlign w:val="bottom"/>
            <w:hideMark/>
          </w:tcPr>
          <w:p w14:paraId="5AABA982" w14:textId="77777777" w:rsidR="00F67E9E" w:rsidRDefault="00F67E9E" w:rsidP="00D5718C">
            <w:pPr>
              <w:rPr>
                <w:rFonts w:ascii="Sylfaen" w:eastAsia="Times New Roman" w:hAnsi="Sylfaen" w:cs="Times New Roman"/>
                <w:color w:val="000000"/>
                <w:sz w:val="24"/>
                <w:szCs w:val="24"/>
              </w:rPr>
            </w:pPr>
            <w:r>
              <w:rPr>
                <w:rFonts w:ascii="Sylfaen" w:eastAsia="Times New Roman" w:hAnsi="Sylfaen" w:cs="Sylfaen"/>
                <w:color w:val="000000"/>
                <w:sz w:val="24"/>
                <w:szCs w:val="24"/>
              </w:rPr>
              <w:t>ԸՆԴԱՄԵՆԸ</w:t>
            </w:r>
          </w:p>
        </w:tc>
        <w:tc>
          <w:tcPr>
            <w:tcW w:w="1687" w:type="dxa"/>
            <w:tcBorders>
              <w:top w:val="single" w:sz="4" w:space="0" w:color="auto"/>
              <w:left w:val="single" w:sz="4" w:space="0" w:color="auto"/>
              <w:bottom w:val="single" w:sz="4" w:space="0" w:color="auto"/>
              <w:right w:val="single" w:sz="4" w:space="0" w:color="auto"/>
            </w:tcBorders>
            <w:vAlign w:val="bottom"/>
            <w:hideMark/>
          </w:tcPr>
          <w:p w14:paraId="0692D425" w14:textId="77777777" w:rsidR="00F67E9E" w:rsidRDefault="00F67E9E" w:rsidP="00D5718C">
            <w:pPr>
              <w:jc w:val="center"/>
              <w:rPr>
                <w:rFonts w:ascii="Sylfaen" w:eastAsia="Times New Roman" w:hAnsi="Sylfaen" w:cs="Times New Roman"/>
                <w:color w:val="000000"/>
                <w:sz w:val="24"/>
                <w:szCs w:val="24"/>
              </w:rPr>
            </w:pPr>
            <w:r>
              <w:rPr>
                <w:rFonts w:ascii="Sylfaen" w:eastAsia="Times New Roman" w:hAnsi="Sylfaen" w:cs="Times New Roman"/>
                <w:color w:val="000000"/>
                <w:sz w:val="24"/>
                <w:szCs w:val="24"/>
                <w:lang w:val="en-US"/>
              </w:rPr>
              <w:t>10,5</w:t>
            </w:r>
          </w:p>
        </w:tc>
        <w:tc>
          <w:tcPr>
            <w:tcW w:w="1686" w:type="dxa"/>
            <w:tcBorders>
              <w:top w:val="single" w:sz="4" w:space="0" w:color="auto"/>
              <w:left w:val="single" w:sz="4" w:space="0" w:color="auto"/>
              <w:bottom w:val="single" w:sz="4" w:space="0" w:color="auto"/>
              <w:right w:val="single" w:sz="4" w:space="0" w:color="auto"/>
            </w:tcBorders>
            <w:vAlign w:val="bottom"/>
            <w:hideMark/>
          </w:tcPr>
          <w:p w14:paraId="49E142D8" w14:textId="77777777" w:rsidR="00F67E9E" w:rsidRDefault="00F67E9E" w:rsidP="00D5718C">
            <w:pPr>
              <w:jc w:val="center"/>
              <w:rPr>
                <w:rFonts w:ascii="Sylfaen" w:eastAsia="Times New Roman" w:hAnsi="Sylfaen" w:cs="Times New Roman"/>
                <w:color w:val="000000"/>
                <w:sz w:val="24"/>
                <w:szCs w:val="24"/>
                <w:lang w:val="en-US"/>
              </w:rPr>
            </w:pPr>
            <w:r>
              <w:rPr>
                <w:rFonts w:ascii="Sylfaen" w:eastAsia="Times New Roman" w:hAnsi="Sylfaen" w:cs="Times New Roman"/>
                <w:color w:val="000000"/>
                <w:sz w:val="24"/>
                <w:szCs w:val="24"/>
              </w:rPr>
              <w:t>1</w:t>
            </w:r>
            <w:r>
              <w:rPr>
                <w:rFonts w:ascii="Sylfaen" w:eastAsia="Times New Roman" w:hAnsi="Sylfaen" w:cs="Times New Roman"/>
                <w:color w:val="000000"/>
                <w:sz w:val="24"/>
                <w:szCs w:val="24"/>
                <w:lang w:val="en-US"/>
              </w:rPr>
              <w:t>2</w:t>
            </w:r>
          </w:p>
        </w:tc>
        <w:tc>
          <w:tcPr>
            <w:tcW w:w="1584" w:type="dxa"/>
            <w:tcBorders>
              <w:top w:val="single" w:sz="4" w:space="0" w:color="auto"/>
              <w:left w:val="single" w:sz="4" w:space="0" w:color="auto"/>
              <w:bottom w:val="single" w:sz="4" w:space="0" w:color="auto"/>
              <w:right w:val="single" w:sz="4" w:space="0" w:color="auto"/>
            </w:tcBorders>
            <w:hideMark/>
          </w:tcPr>
          <w:p w14:paraId="61CE232C" w14:textId="77777777" w:rsidR="00F67E9E" w:rsidRDefault="00F67E9E" w:rsidP="00D5718C">
            <w:pPr>
              <w:jc w:val="center"/>
              <w:rPr>
                <w:rFonts w:ascii="Sylfaen" w:hAnsi="Sylfaen"/>
                <w:sz w:val="24"/>
                <w:szCs w:val="24"/>
              </w:rPr>
            </w:pPr>
            <w:r>
              <w:rPr>
                <w:rFonts w:ascii="Sylfaen" w:eastAsia="Times New Roman" w:hAnsi="Sylfaen" w:cs="Times New Roman"/>
                <w:color w:val="000000"/>
                <w:sz w:val="24"/>
                <w:szCs w:val="24"/>
              </w:rPr>
              <w:t>x</w:t>
            </w:r>
          </w:p>
        </w:tc>
        <w:tc>
          <w:tcPr>
            <w:tcW w:w="1539" w:type="dxa"/>
            <w:tcBorders>
              <w:top w:val="single" w:sz="4" w:space="0" w:color="auto"/>
              <w:left w:val="single" w:sz="4" w:space="0" w:color="auto"/>
              <w:bottom w:val="single" w:sz="4" w:space="0" w:color="auto"/>
              <w:right w:val="single" w:sz="4" w:space="0" w:color="auto"/>
            </w:tcBorders>
            <w:hideMark/>
          </w:tcPr>
          <w:p w14:paraId="3C282C7F" w14:textId="77777777" w:rsidR="00F67E9E" w:rsidRDefault="00F67E9E" w:rsidP="00D5718C">
            <w:pPr>
              <w:jc w:val="center"/>
              <w:rPr>
                <w:rFonts w:ascii="Sylfaen" w:hAnsi="Sylfaen"/>
                <w:sz w:val="24"/>
                <w:szCs w:val="24"/>
                <w:lang w:val="en-US"/>
              </w:rPr>
            </w:pPr>
            <w:r>
              <w:rPr>
                <w:rFonts w:ascii="Sylfaen" w:hAnsi="Sylfaen"/>
                <w:sz w:val="24"/>
                <w:szCs w:val="24"/>
                <w:lang w:val="en-US"/>
              </w:rPr>
              <w:t>1</w:t>
            </w:r>
            <w:r>
              <w:rPr>
                <w:rFonts w:ascii="Times New Roman" w:hAnsi="Times New Roman" w:cs="Times New Roman"/>
                <w:sz w:val="24"/>
                <w:szCs w:val="24"/>
                <w:lang w:val="hy-AM"/>
              </w:rPr>
              <w:t>․</w:t>
            </w:r>
            <w:r>
              <w:rPr>
                <w:rFonts w:ascii="Sylfaen" w:hAnsi="Sylfaen"/>
                <w:sz w:val="24"/>
                <w:szCs w:val="24"/>
                <w:lang w:val="en-US"/>
              </w:rPr>
              <w:t>202500</w:t>
            </w:r>
          </w:p>
        </w:tc>
      </w:tr>
    </w:tbl>
    <w:p w14:paraId="6767A62F" w14:textId="77777777" w:rsidR="00F67E9E" w:rsidRDefault="00F67E9E" w:rsidP="00F67E9E">
      <w:pPr>
        <w:spacing w:after="0"/>
        <w:rPr>
          <w:rFonts w:ascii="Arial LatArm" w:hAnsi="Arial LatArm"/>
          <w:sz w:val="20"/>
          <w:szCs w:val="20"/>
          <w:lang w:val="hy-AM"/>
        </w:rPr>
      </w:pPr>
    </w:p>
    <w:p w14:paraId="0E5F39CF" w14:textId="77777777" w:rsidR="00F67E9E" w:rsidRDefault="00F67E9E" w:rsidP="00F67E9E">
      <w:pPr>
        <w:spacing w:after="0"/>
        <w:rPr>
          <w:rFonts w:ascii="Sylfaen" w:hAnsi="Sylfaen" w:cs="Sylfaen"/>
          <w:b/>
          <w:sz w:val="24"/>
          <w:szCs w:val="24"/>
          <w:lang w:val="hy-AM"/>
        </w:rPr>
      </w:pPr>
    </w:p>
    <w:p w14:paraId="763980C7" w14:textId="77777777" w:rsidR="00F67E9E" w:rsidRDefault="00F67E9E" w:rsidP="00F67E9E">
      <w:pPr>
        <w:spacing w:after="0"/>
        <w:rPr>
          <w:rFonts w:ascii="Sylfaen" w:hAnsi="Sylfaen" w:cs="Sylfaen"/>
          <w:b/>
          <w:sz w:val="24"/>
          <w:szCs w:val="24"/>
          <w:lang w:val="hy-AM"/>
        </w:rPr>
      </w:pPr>
    </w:p>
    <w:p w14:paraId="170E568B" w14:textId="77777777" w:rsidR="00F67E9E" w:rsidRDefault="00F67E9E" w:rsidP="00F67E9E">
      <w:pPr>
        <w:jc w:val="both"/>
        <w:rPr>
          <w:rFonts w:ascii="Sylfaen" w:hAnsi="Sylfaen"/>
          <w:sz w:val="14"/>
          <w:szCs w:val="14"/>
          <w:lang w:val="hy-AM"/>
        </w:rPr>
      </w:pPr>
    </w:p>
    <w:p w14:paraId="1C1ADCE7" w14:textId="77777777" w:rsidR="00F67E9E" w:rsidRPr="002045EA" w:rsidRDefault="00F67E9E" w:rsidP="00F67E9E">
      <w:pPr>
        <w:rPr>
          <w:rFonts w:ascii="Sylfaen" w:hAnsi="Sylfaen"/>
          <w:b/>
          <w:lang w:val="hy-AM"/>
        </w:rPr>
      </w:pPr>
      <w:r>
        <w:rPr>
          <w:rFonts w:ascii="Sylfaen" w:hAnsi="Sylfaen"/>
          <w:b/>
          <w:lang w:val="hy-AM"/>
        </w:rPr>
        <w:t xml:space="preserve">         </w:t>
      </w: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4D994B8E" w14:textId="77777777" w:rsidR="00F67E9E" w:rsidRDefault="00F67E9E" w:rsidP="00F67E9E">
      <w:pPr>
        <w:jc w:val="both"/>
        <w:rPr>
          <w:rFonts w:ascii="Sylfaen" w:hAnsi="Sylfaen" w:cs="Sylfaen"/>
          <w:b/>
        </w:rPr>
      </w:pPr>
    </w:p>
    <w:p w14:paraId="0CF464ED" w14:textId="77777777" w:rsidR="00F67E9E" w:rsidRDefault="00F67E9E" w:rsidP="00F67E9E">
      <w:pPr>
        <w:jc w:val="both"/>
        <w:rPr>
          <w:rFonts w:ascii="Sylfaen" w:hAnsi="Sylfaen" w:cs="Sylfaen"/>
          <w:b/>
        </w:rPr>
      </w:pPr>
    </w:p>
    <w:p w14:paraId="16D07F83" w14:textId="77777777" w:rsidR="00F67E9E" w:rsidRDefault="00F67E9E" w:rsidP="00F67E9E">
      <w:pPr>
        <w:jc w:val="both"/>
        <w:rPr>
          <w:rFonts w:ascii="Sylfaen" w:hAnsi="Sylfaen" w:cs="Sylfaen"/>
          <w:b/>
        </w:rPr>
      </w:pPr>
    </w:p>
    <w:p w14:paraId="57B88CE5" w14:textId="77777777" w:rsidR="00F67E9E" w:rsidRDefault="00F67E9E" w:rsidP="00F67E9E">
      <w:pPr>
        <w:jc w:val="both"/>
        <w:rPr>
          <w:rFonts w:ascii="Sylfaen" w:hAnsi="Sylfaen" w:cs="Sylfaen"/>
          <w:b/>
        </w:rPr>
      </w:pPr>
    </w:p>
    <w:p w14:paraId="5E0211E5" w14:textId="77777777" w:rsidR="00F67E9E" w:rsidRDefault="00F67E9E" w:rsidP="00F67E9E">
      <w:pPr>
        <w:jc w:val="both"/>
        <w:rPr>
          <w:rFonts w:ascii="Sylfaen" w:hAnsi="Sylfaen" w:cs="Sylfaen"/>
          <w:b/>
        </w:rPr>
      </w:pPr>
    </w:p>
    <w:p w14:paraId="10755CD4" w14:textId="77777777" w:rsidR="00F67E9E" w:rsidRDefault="00F67E9E" w:rsidP="00F67E9E">
      <w:pPr>
        <w:jc w:val="both"/>
        <w:rPr>
          <w:rFonts w:ascii="Sylfaen" w:hAnsi="Sylfaen" w:cs="Sylfaen"/>
          <w:b/>
        </w:rPr>
      </w:pPr>
    </w:p>
    <w:p w14:paraId="0176F44E" w14:textId="77777777" w:rsidR="00F67E9E" w:rsidRDefault="00F67E9E" w:rsidP="00F67E9E">
      <w:pPr>
        <w:jc w:val="both"/>
        <w:rPr>
          <w:rFonts w:ascii="Sylfaen" w:hAnsi="Sylfaen" w:cs="Sylfaen"/>
          <w:b/>
        </w:rPr>
      </w:pPr>
    </w:p>
    <w:p w14:paraId="4B870C28" w14:textId="77777777" w:rsidR="00F67E9E" w:rsidRDefault="00F67E9E" w:rsidP="00F67E9E">
      <w:pPr>
        <w:jc w:val="both"/>
        <w:rPr>
          <w:rFonts w:ascii="Sylfaen" w:hAnsi="Sylfaen" w:cs="Sylfaen"/>
          <w:b/>
        </w:rPr>
      </w:pPr>
    </w:p>
    <w:p w14:paraId="16EA40BD" w14:textId="77777777" w:rsidR="00F67E9E" w:rsidRDefault="00F67E9E" w:rsidP="00F67E9E">
      <w:pPr>
        <w:jc w:val="both"/>
        <w:rPr>
          <w:rFonts w:ascii="Sylfaen" w:hAnsi="Sylfaen" w:cs="Sylfaen"/>
          <w:b/>
        </w:rPr>
      </w:pPr>
    </w:p>
    <w:p w14:paraId="33C2484F" w14:textId="77777777" w:rsidR="00F67E9E" w:rsidRDefault="00F67E9E" w:rsidP="00F67E9E">
      <w:pPr>
        <w:jc w:val="both"/>
        <w:rPr>
          <w:rFonts w:ascii="Sylfaen" w:hAnsi="Sylfaen" w:cs="Sylfaen"/>
          <w:b/>
        </w:rPr>
      </w:pPr>
    </w:p>
    <w:p w14:paraId="3F5CDAA3" w14:textId="77777777" w:rsidR="00F67E9E" w:rsidRDefault="00F67E9E" w:rsidP="00F67E9E">
      <w:pPr>
        <w:jc w:val="both"/>
        <w:rPr>
          <w:rFonts w:ascii="Sylfaen" w:hAnsi="Sylfaen" w:cs="Sylfaen"/>
          <w:b/>
        </w:rPr>
      </w:pPr>
    </w:p>
    <w:p w14:paraId="683C742E" w14:textId="77777777" w:rsidR="00F67E9E" w:rsidRDefault="00F67E9E" w:rsidP="00F67E9E">
      <w:pPr>
        <w:jc w:val="both"/>
        <w:rPr>
          <w:rFonts w:ascii="Sylfaen" w:hAnsi="Sylfaen" w:cs="Sylfaen"/>
          <w:b/>
        </w:rPr>
      </w:pPr>
    </w:p>
    <w:p w14:paraId="72420829" w14:textId="77777777" w:rsidR="00F67E9E" w:rsidRDefault="00F67E9E" w:rsidP="00F67E9E">
      <w:pPr>
        <w:jc w:val="both"/>
        <w:rPr>
          <w:rFonts w:ascii="Sylfaen" w:hAnsi="Sylfaen" w:cs="Sylfaen"/>
          <w:b/>
        </w:rPr>
      </w:pPr>
    </w:p>
    <w:p w14:paraId="6A400BF8" w14:textId="77777777" w:rsidR="00F67E9E" w:rsidRPr="00841EE2" w:rsidRDefault="00F67E9E" w:rsidP="00F67E9E">
      <w:pPr>
        <w:spacing w:after="0"/>
        <w:jc w:val="right"/>
        <w:rPr>
          <w:rFonts w:ascii="Sylfaen" w:hAnsi="Sylfaen"/>
          <w:b/>
          <w:sz w:val="18"/>
          <w:szCs w:val="18"/>
          <w:lang w:val="hy-AM"/>
        </w:rPr>
      </w:pPr>
      <w:r w:rsidRPr="00CF41BE">
        <w:rPr>
          <w:rFonts w:ascii="Sylfaen" w:hAnsi="Sylfaen" w:cs="Sylfaen"/>
          <w:b/>
          <w:sz w:val="18"/>
          <w:szCs w:val="18"/>
          <w:lang w:val="hy-AM"/>
        </w:rPr>
        <w:t>Հավելված</w:t>
      </w:r>
      <w:r w:rsidRPr="00CF41BE">
        <w:rPr>
          <w:rFonts w:ascii="Sylfaen" w:hAnsi="Sylfaen"/>
          <w:b/>
          <w:sz w:val="18"/>
          <w:szCs w:val="18"/>
          <w:lang w:val="hy-AM"/>
        </w:rPr>
        <w:t xml:space="preserve"> </w:t>
      </w:r>
      <w:r>
        <w:rPr>
          <w:rFonts w:ascii="Sylfaen" w:hAnsi="Sylfaen"/>
          <w:b/>
          <w:sz w:val="18"/>
          <w:szCs w:val="18"/>
          <w:lang w:val="hy-AM"/>
        </w:rPr>
        <w:t>18</w:t>
      </w:r>
    </w:p>
    <w:p w14:paraId="36182BB2" w14:textId="77777777" w:rsidR="00F67E9E" w:rsidRPr="0081556E" w:rsidRDefault="00F67E9E" w:rsidP="00F67E9E">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58511624"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39CB520C" w14:textId="77777777" w:rsidR="00F67E9E" w:rsidRPr="003D32C9" w:rsidRDefault="00F67E9E" w:rsidP="00F67E9E">
      <w:pPr>
        <w:spacing w:after="0"/>
        <w:jc w:val="right"/>
        <w:rPr>
          <w:rFonts w:ascii="Sylfaen" w:hAnsi="Sylfaen"/>
          <w:b/>
          <w:lang w:val="hy-AM"/>
        </w:rPr>
      </w:pPr>
    </w:p>
    <w:p w14:paraId="48177093" w14:textId="77777777" w:rsidR="00F67E9E" w:rsidRPr="00B86051" w:rsidRDefault="00F67E9E" w:rsidP="00F67E9E">
      <w:pPr>
        <w:spacing w:after="0"/>
        <w:jc w:val="center"/>
        <w:rPr>
          <w:rFonts w:ascii="Sylfaen" w:hAnsi="Sylfaen" w:cs="Sylfaen"/>
          <w:b/>
          <w:sz w:val="24"/>
          <w:szCs w:val="24"/>
          <w:lang w:val="hy-AM"/>
        </w:rPr>
      </w:pPr>
      <w:r w:rsidRPr="00B86051">
        <w:rPr>
          <w:rFonts w:ascii="Sylfaen" w:hAnsi="Sylfaen" w:cs="Sylfaen"/>
          <w:b/>
          <w:sz w:val="24"/>
          <w:szCs w:val="24"/>
          <w:lang w:val="hy-AM"/>
        </w:rPr>
        <w:t>ՀՀ</w:t>
      </w:r>
      <w:r w:rsidRPr="00B86051">
        <w:rPr>
          <w:rFonts w:ascii="Sylfaen" w:hAnsi="Sylfaen"/>
          <w:b/>
          <w:sz w:val="24"/>
          <w:szCs w:val="24"/>
          <w:lang w:val="hy-AM"/>
        </w:rPr>
        <w:t xml:space="preserve"> </w:t>
      </w:r>
      <w:r w:rsidRPr="00B86051">
        <w:rPr>
          <w:rFonts w:ascii="Sylfaen" w:hAnsi="Sylfaen" w:cs="Sylfaen"/>
          <w:b/>
          <w:sz w:val="24"/>
          <w:szCs w:val="24"/>
          <w:lang w:val="hy-AM"/>
        </w:rPr>
        <w:t>Արագածոտնի</w:t>
      </w:r>
      <w:r w:rsidRPr="00B86051">
        <w:rPr>
          <w:rFonts w:ascii="Sylfaen" w:hAnsi="Sylfaen"/>
          <w:b/>
          <w:sz w:val="24"/>
          <w:szCs w:val="24"/>
          <w:lang w:val="hy-AM"/>
        </w:rPr>
        <w:t xml:space="preserve">  </w:t>
      </w:r>
      <w:r w:rsidRPr="00B86051">
        <w:rPr>
          <w:rFonts w:ascii="Sylfaen" w:hAnsi="Sylfaen" w:cs="Sylfaen"/>
          <w:b/>
          <w:sz w:val="24"/>
          <w:szCs w:val="24"/>
          <w:lang w:val="hy-AM"/>
        </w:rPr>
        <w:t>մարզի</w:t>
      </w:r>
      <w:r w:rsidRPr="00B86051">
        <w:rPr>
          <w:rFonts w:ascii="Sylfaen" w:hAnsi="Sylfaen"/>
          <w:b/>
          <w:sz w:val="24"/>
          <w:szCs w:val="24"/>
          <w:lang w:val="hy-AM"/>
        </w:rPr>
        <w:t xml:space="preserve">  </w:t>
      </w:r>
      <w:r w:rsidRPr="00B86051">
        <w:rPr>
          <w:rFonts w:ascii="Sylfaen" w:hAnsi="Sylfaen" w:cs="Sylfaen"/>
          <w:b/>
          <w:sz w:val="24"/>
          <w:szCs w:val="24"/>
          <w:lang w:val="hy-AM"/>
        </w:rPr>
        <w:t>Թալին</w:t>
      </w:r>
      <w:r w:rsidRPr="00B86051">
        <w:rPr>
          <w:rFonts w:ascii="Sylfaen" w:hAnsi="Sylfaen"/>
          <w:b/>
          <w:sz w:val="24"/>
          <w:szCs w:val="24"/>
          <w:lang w:val="hy-AM"/>
        </w:rPr>
        <w:t xml:space="preserve"> </w:t>
      </w:r>
      <w:r w:rsidRPr="00B86051">
        <w:rPr>
          <w:rFonts w:ascii="Sylfaen" w:hAnsi="Sylfaen" w:cs="Sylfaen"/>
          <w:b/>
          <w:sz w:val="24"/>
          <w:szCs w:val="24"/>
          <w:lang w:val="hy-AM"/>
        </w:rPr>
        <w:t>համայնքի</w:t>
      </w:r>
      <w:r w:rsidRPr="00B86051">
        <w:rPr>
          <w:rFonts w:ascii="Sylfaen" w:hAnsi="Sylfaen"/>
          <w:b/>
          <w:sz w:val="24"/>
          <w:szCs w:val="24"/>
          <w:lang w:val="hy-AM"/>
        </w:rPr>
        <w:t xml:space="preserve"> &lt;&lt;</w:t>
      </w:r>
      <w:r w:rsidRPr="00B86051">
        <w:rPr>
          <w:rFonts w:ascii="Sylfaen" w:eastAsia="Times New Roman" w:hAnsi="Sylfaen" w:cs="Sylfaen"/>
          <w:b/>
          <w:color w:val="000000"/>
          <w:sz w:val="24"/>
          <w:szCs w:val="24"/>
          <w:lang w:val="hy-AM"/>
        </w:rPr>
        <w:t>Արագածավանի առողջության կենտրոն</w:t>
      </w:r>
      <w:r w:rsidRPr="00B86051">
        <w:rPr>
          <w:rFonts w:ascii="Sylfaen" w:hAnsi="Sylfaen"/>
          <w:b/>
          <w:sz w:val="24"/>
          <w:szCs w:val="24"/>
          <w:lang w:val="hy-AM"/>
        </w:rPr>
        <w:t xml:space="preserve">&gt;&gt; </w:t>
      </w:r>
      <w:r w:rsidRPr="00B86051">
        <w:rPr>
          <w:rFonts w:ascii="Sylfaen" w:hAnsi="Sylfaen" w:cs="Sylfaen"/>
          <w:b/>
          <w:sz w:val="24"/>
          <w:szCs w:val="24"/>
          <w:lang w:val="hy-AM"/>
        </w:rPr>
        <w:t>ՀՈԱԿ-</w:t>
      </w:r>
      <w:r>
        <w:rPr>
          <w:rFonts w:ascii="Sylfaen" w:hAnsi="Sylfaen" w:cs="Sylfaen"/>
          <w:b/>
          <w:sz w:val="24"/>
          <w:szCs w:val="24"/>
          <w:lang w:val="hy-AM"/>
        </w:rPr>
        <w:t>ի</w:t>
      </w:r>
      <w:r w:rsidRPr="00B86051">
        <w:rPr>
          <w:rFonts w:ascii="Sylfaen" w:hAnsi="Sylfaen"/>
          <w:b/>
          <w:sz w:val="24"/>
          <w:szCs w:val="24"/>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 </w:t>
      </w:r>
      <w:r w:rsidRPr="00B86051">
        <w:rPr>
          <w:rFonts w:ascii="Sylfaen" w:hAnsi="Sylfaen" w:cs="Sylfaen"/>
          <w:b/>
          <w:sz w:val="24"/>
          <w:szCs w:val="24"/>
          <w:lang w:val="hy-AM"/>
        </w:rPr>
        <w:t>կառուցվածքը</w:t>
      </w:r>
      <w:r w:rsidRPr="00B86051">
        <w:rPr>
          <w:rFonts w:ascii="Sylfaen" w:hAnsi="Sylfaen"/>
          <w:b/>
          <w:sz w:val="24"/>
          <w:szCs w:val="24"/>
          <w:lang w:val="hy-AM"/>
        </w:rPr>
        <w:t xml:space="preserve">, </w:t>
      </w:r>
      <w:r w:rsidRPr="00B86051">
        <w:rPr>
          <w:rFonts w:ascii="Sylfaen" w:hAnsi="Sylfaen" w:cs="Sylfaen"/>
          <w:b/>
          <w:sz w:val="24"/>
          <w:szCs w:val="24"/>
          <w:lang w:val="hy-AM"/>
        </w:rPr>
        <w:t>աշխատակիցների</w:t>
      </w:r>
      <w:r w:rsidRPr="00B86051">
        <w:rPr>
          <w:rFonts w:ascii="Sylfaen" w:hAnsi="Sylfaen"/>
          <w:b/>
          <w:sz w:val="24"/>
          <w:szCs w:val="24"/>
          <w:lang w:val="hy-AM"/>
        </w:rPr>
        <w:t xml:space="preserve">  </w:t>
      </w:r>
      <w:r w:rsidRPr="00B86051">
        <w:rPr>
          <w:rFonts w:ascii="Sylfaen" w:hAnsi="Sylfaen" w:cs="Sylfaen"/>
          <w:b/>
          <w:sz w:val="24"/>
          <w:szCs w:val="24"/>
          <w:lang w:val="hy-AM"/>
        </w:rPr>
        <w:t>թվաքանակը</w:t>
      </w:r>
      <w:r w:rsidRPr="00B86051">
        <w:rPr>
          <w:rFonts w:ascii="Sylfaen" w:hAnsi="Sylfaen"/>
          <w:b/>
          <w:sz w:val="24"/>
          <w:szCs w:val="24"/>
          <w:lang w:val="hy-AM"/>
        </w:rPr>
        <w:t xml:space="preserve">, </w:t>
      </w:r>
      <w:r w:rsidRPr="00B86051">
        <w:rPr>
          <w:rFonts w:ascii="Sylfaen" w:hAnsi="Sylfaen" w:cs="Sylfaen"/>
          <w:b/>
          <w:sz w:val="24"/>
          <w:szCs w:val="24"/>
          <w:lang w:val="hy-AM"/>
        </w:rPr>
        <w:t>հաստիքացուցակը</w:t>
      </w:r>
      <w:r w:rsidRPr="00B86051">
        <w:rPr>
          <w:rFonts w:ascii="Sylfaen" w:hAnsi="Sylfaen"/>
          <w:b/>
          <w:sz w:val="24"/>
          <w:szCs w:val="24"/>
          <w:lang w:val="hy-AM"/>
        </w:rPr>
        <w:t xml:space="preserve"> </w:t>
      </w:r>
      <w:r w:rsidRPr="00B86051">
        <w:rPr>
          <w:rFonts w:ascii="Sylfaen" w:hAnsi="Sylfaen" w:cs="Sylfaen"/>
          <w:b/>
          <w:sz w:val="24"/>
          <w:szCs w:val="24"/>
          <w:lang w:val="hy-AM"/>
        </w:rPr>
        <w:t>և</w:t>
      </w:r>
      <w:r w:rsidRPr="00B86051">
        <w:rPr>
          <w:rFonts w:ascii="Sylfaen" w:hAnsi="Sylfaen"/>
          <w:b/>
          <w:sz w:val="24"/>
          <w:szCs w:val="24"/>
          <w:lang w:val="hy-AM"/>
        </w:rPr>
        <w:t xml:space="preserve"> </w:t>
      </w:r>
      <w:r w:rsidRPr="00B86051">
        <w:rPr>
          <w:rFonts w:ascii="Sylfaen" w:hAnsi="Sylfaen" w:cs="Sylfaen"/>
          <w:b/>
          <w:sz w:val="24"/>
          <w:szCs w:val="24"/>
          <w:lang w:val="hy-AM"/>
        </w:rPr>
        <w:t>պաշտոնային</w:t>
      </w:r>
      <w:r w:rsidRPr="00B86051">
        <w:rPr>
          <w:rFonts w:ascii="Sylfaen" w:hAnsi="Sylfaen"/>
          <w:b/>
          <w:sz w:val="24"/>
          <w:szCs w:val="24"/>
          <w:lang w:val="hy-AM"/>
        </w:rPr>
        <w:t xml:space="preserve"> </w:t>
      </w:r>
      <w:r w:rsidRPr="00B86051">
        <w:rPr>
          <w:rFonts w:ascii="Sylfaen" w:hAnsi="Sylfaen" w:cs="Sylfaen"/>
          <w:b/>
          <w:sz w:val="24"/>
          <w:szCs w:val="24"/>
          <w:lang w:val="hy-AM"/>
        </w:rPr>
        <w:t>դրույքաչափերը</w:t>
      </w:r>
    </w:p>
    <w:p w14:paraId="4646858D" w14:textId="77777777" w:rsidR="00F67E9E" w:rsidRPr="003D32C9" w:rsidRDefault="00F67E9E" w:rsidP="00F67E9E">
      <w:pPr>
        <w:spacing w:after="0"/>
        <w:jc w:val="center"/>
        <w:rPr>
          <w:rFonts w:ascii="Sylfaen" w:hAnsi="Sylfaen"/>
          <w:b/>
          <w:lang w:val="hy-AM"/>
        </w:rPr>
      </w:pPr>
    </w:p>
    <w:p w14:paraId="1A7E5D5F" w14:textId="77777777" w:rsidR="00F67E9E" w:rsidRPr="003D32C9" w:rsidRDefault="00F67E9E" w:rsidP="00F67E9E">
      <w:pPr>
        <w:spacing w:after="0"/>
        <w:rPr>
          <w:rFonts w:ascii="Sylfaen" w:hAnsi="Sylfaen"/>
          <w:lang w:val="hy-AM"/>
        </w:rPr>
      </w:pPr>
      <w:r w:rsidRPr="003D32C9">
        <w:rPr>
          <w:rFonts w:ascii="Sylfaen" w:hAnsi="Sylfaen" w:cs="Sylfaen"/>
          <w:lang w:val="hy-AM"/>
        </w:rPr>
        <w:t>Աշխատակիցների</w:t>
      </w:r>
      <w:r w:rsidRPr="003D32C9">
        <w:rPr>
          <w:rFonts w:ascii="Sylfaen" w:hAnsi="Sylfaen"/>
          <w:lang w:val="hy-AM"/>
        </w:rPr>
        <w:t xml:space="preserve"> </w:t>
      </w:r>
      <w:r w:rsidRPr="003D32C9">
        <w:rPr>
          <w:rFonts w:ascii="Sylfaen" w:hAnsi="Sylfaen" w:cs="Sylfaen"/>
          <w:lang w:val="hy-AM"/>
        </w:rPr>
        <w:t>թվաքանակը</w:t>
      </w:r>
      <w:r w:rsidRPr="003D32C9">
        <w:rPr>
          <w:rFonts w:ascii="Sylfaen" w:hAnsi="Sylfaen"/>
          <w:lang w:val="hy-AM"/>
        </w:rPr>
        <w:t xml:space="preserve"> </w:t>
      </w:r>
      <w:r w:rsidRPr="003D32C9">
        <w:rPr>
          <w:rFonts w:ascii="Sylfaen" w:hAnsi="Sylfaen"/>
        </w:rPr>
        <w:t>1</w:t>
      </w:r>
      <w:r w:rsidRPr="003D32C9">
        <w:rPr>
          <w:rFonts w:ascii="Sylfaen" w:hAnsi="Sylfaen"/>
          <w:lang w:val="hy-AM"/>
        </w:rPr>
        <w:t>6</w:t>
      </w:r>
    </w:p>
    <w:tbl>
      <w:tblPr>
        <w:tblW w:w="9557" w:type="dxa"/>
        <w:tblInd w:w="91" w:type="dxa"/>
        <w:tblLook w:val="04A0" w:firstRow="1" w:lastRow="0" w:firstColumn="1" w:lastColumn="0" w:noHBand="0" w:noVBand="1"/>
      </w:tblPr>
      <w:tblGrid>
        <w:gridCol w:w="560"/>
        <w:gridCol w:w="2718"/>
        <w:gridCol w:w="1610"/>
        <w:gridCol w:w="1476"/>
        <w:gridCol w:w="1635"/>
        <w:gridCol w:w="1558"/>
      </w:tblGrid>
      <w:tr w:rsidR="00F67E9E" w:rsidRPr="003D32C9" w14:paraId="447D1E0C" w14:textId="77777777" w:rsidTr="00D5718C">
        <w:trPr>
          <w:trHeight w:val="81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CD0D59B" w14:textId="77777777" w:rsidR="00F67E9E" w:rsidRPr="003D32C9" w:rsidRDefault="00F67E9E" w:rsidP="00D5718C">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Հ</w:t>
            </w:r>
            <w:r w:rsidRPr="003D32C9">
              <w:rPr>
                <w:rFonts w:ascii="Sylfaen" w:eastAsia="Times New Roman" w:hAnsi="Sylfaen" w:cs="Times New Roman"/>
                <w:color w:val="000000"/>
                <w:sz w:val="18"/>
                <w:szCs w:val="18"/>
              </w:rPr>
              <w:t>/</w:t>
            </w:r>
            <w:r w:rsidRPr="003D32C9">
              <w:rPr>
                <w:rFonts w:ascii="Sylfaen" w:eastAsia="Times New Roman" w:hAnsi="Sylfaen" w:cs="Sylfaen"/>
                <w:color w:val="000000"/>
                <w:sz w:val="18"/>
                <w:szCs w:val="18"/>
              </w:rPr>
              <w:t>Հ</w:t>
            </w:r>
          </w:p>
        </w:tc>
        <w:tc>
          <w:tcPr>
            <w:tcW w:w="2718" w:type="dxa"/>
            <w:tcBorders>
              <w:top w:val="single" w:sz="4" w:space="0" w:color="auto"/>
              <w:left w:val="nil"/>
              <w:bottom w:val="single" w:sz="4" w:space="0" w:color="auto"/>
              <w:right w:val="single" w:sz="4" w:space="0" w:color="auto"/>
            </w:tcBorders>
            <w:noWrap/>
            <w:vAlign w:val="center"/>
            <w:hideMark/>
          </w:tcPr>
          <w:p w14:paraId="729FA22D" w14:textId="77777777" w:rsidR="00F67E9E" w:rsidRPr="003D32C9" w:rsidRDefault="00F67E9E" w:rsidP="00D5718C">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ՀԱՍՏԻՔԻ</w:t>
            </w:r>
            <w:r w:rsidRPr="003D32C9">
              <w:rPr>
                <w:rFonts w:ascii="Sylfaen" w:eastAsia="Times New Roman" w:hAnsi="Sylfaen" w:cs="Times New Roman"/>
                <w:color w:val="000000"/>
                <w:sz w:val="18"/>
                <w:szCs w:val="18"/>
              </w:rPr>
              <w:t xml:space="preserve"> </w:t>
            </w:r>
            <w:r w:rsidRPr="003D32C9">
              <w:rPr>
                <w:rFonts w:ascii="Sylfaen" w:eastAsia="Times New Roman" w:hAnsi="Sylfaen" w:cs="Sylfaen"/>
                <w:color w:val="000000"/>
                <w:sz w:val="18"/>
                <w:szCs w:val="18"/>
              </w:rPr>
              <w:t>ԱՆՎԱՆՈՒՄԸ</w:t>
            </w:r>
          </w:p>
        </w:tc>
        <w:tc>
          <w:tcPr>
            <w:tcW w:w="1610" w:type="dxa"/>
            <w:tcBorders>
              <w:top w:val="single" w:sz="4" w:space="0" w:color="auto"/>
              <w:left w:val="nil"/>
              <w:bottom w:val="single" w:sz="4" w:space="0" w:color="auto"/>
              <w:right w:val="single" w:sz="4" w:space="0" w:color="auto"/>
            </w:tcBorders>
            <w:vAlign w:val="center"/>
            <w:hideMark/>
          </w:tcPr>
          <w:p w14:paraId="711D96C0" w14:textId="77777777" w:rsidR="00F67E9E" w:rsidRPr="003D32C9" w:rsidRDefault="00F67E9E" w:rsidP="00D5718C">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ՀԱՍՏԻՔԱՅԻՆ</w:t>
            </w:r>
            <w:r w:rsidRPr="003D32C9">
              <w:rPr>
                <w:rFonts w:ascii="Sylfaen" w:eastAsia="Times New Roman" w:hAnsi="Sylfaen" w:cs="Times New Roman"/>
                <w:color w:val="000000"/>
                <w:sz w:val="18"/>
                <w:szCs w:val="18"/>
              </w:rPr>
              <w:br/>
            </w:r>
            <w:r w:rsidRPr="003D32C9">
              <w:rPr>
                <w:rFonts w:ascii="Sylfaen" w:eastAsia="Times New Roman" w:hAnsi="Sylfaen" w:cs="Sylfaen"/>
                <w:color w:val="000000"/>
                <w:sz w:val="18"/>
                <w:szCs w:val="18"/>
              </w:rPr>
              <w:t>ՄԻԱՎՈՐԸ</w:t>
            </w:r>
          </w:p>
        </w:tc>
        <w:tc>
          <w:tcPr>
            <w:tcW w:w="1476" w:type="dxa"/>
            <w:tcBorders>
              <w:top w:val="single" w:sz="4" w:space="0" w:color="auto"/>
              <w:left w:val="nil"/>
              <w:bottom w:val="single" w:sz="4" w:space="0" w:color="auto"/>
              <w:right w:val="single" w:sz="4" w:space="0" w:color="auto"/>
            </w:tcBorders>
            <w:vAlign w:val="center"/>
            <w:hideMark/>
          </w:tcPr>
          <w:p w14:paraId="172D2E13" w14:textId="77777777" w:rsidR="00F67E9E" w:rsidRPr="003D32C9" w:rsidRDefault="00F67E9E" w:rsidP="00D5718C">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ՀԱՍՏԻՔՆԵՐԻ</w:t>
            </w:r>
            <w:r w:rsidRPr="003D32C9">
              <w:rPr>
                <w:rFonts w:ascii="Sylfaen" w:eastAsia="Times New Roman" w:hAnsi="Sylfaen" w:cs="Times New Roman"/>
                <w:color w:val="000000"/>
                <w:sz w:val="18"/>
                <w:szCs w:val="18"/>
              </w:rPr>
              <w:br/>
            </w:r>
            <w:r w:rsidRPr="003D32C9">
              <w:rPr>
                <w:rFonts w:ascii="Sylfaen" w:eastAsia="Times New Roman" w:hAnsi="Sylfaen" w:cs="Sylfaen"/>
                <w:color w:val="000000"/>
                <w:sz w:val="18"/>
                <w:szCs w:val="18"/>
              </w:rPr>
              <w:t>ՔԱՆԱԿԸ</w:t>
            </w:r>
          </w:p>
        </w:tc>
        <w:tc>
          <w:tcPr>
            <w:tcW w:w="1635" w:type="dxa"/>
            <w:tcBorders>
              <w:top w:val="single" w:sz="4" w:space="0" w:color="auto"/>
              <w:left w:val="nil"/>
              <w:bottom w:val="single" w:sz="4" w:space="0" w:color="auto"/>
              <w:right w:val="single" w:sz="4" w:space="0" w:color="auto"/>
            </w:tcBorders>
            <w:vAlign w:val="center"/>
            <w:hideMark/>
          </w:tcPr>
          <w:p w14:paraId="3B4D5F27" w14:textId="77777777" w:rsidR="00F67E9E" w:rsidRPr="003D32C9" w:rsidRDefault="00F67E9E" w:rsidP="00D5718C">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ՊԱՇՏՈՆԱՅԻՆ</w:t>
            </w:r>
            <w:r w:rsidRPr="003D32C9">
              <w:rPr>
                <w:rFonts w:ascii="Sylfaen" w:eastAsia="Times New Roman" w:hAnsi="Sylfaen" w:cs="Times New Roman"/>
                <w:color w:val="000000"/>
                <w:sz w:val="18"/>
                <w:szCs w:val="18"/>
              </w:rPr>
              <w:t xml:space="preserve"> </w:t>
            </w:r>
            <w:r w:rsidRPr="003D32C9">
              <w:rPr>
                <w:rFonts w:ascii="Sylfaen" w:eastAsia="Times New Roman" w:hAnsi="Sylfaen" w:cs="Sylfaen"/>
                <w:color w:val="000000"/>
                <w:sz w:val="18"/>
                <w:szCs w:val="18"/>
              </w:rPr>
              <w:t>ԴՐՈՒՅՔԱՉԱՓԸ</w:t>
            </w:r>
            <w:r w:rsidRPr="003D32C9">
              <w:rPr>
                <w:rFonts w:ascii="Sylfaen" w:eastAsia="Times New Roman" w:hAnsi="Sylfaen" w:cs="Times New Roman"/>
                <w:color w:val="000000"/>
                <w:sz w:val="18"/>
                <w:szCs w:val="18"/>
              </w:rPr>
              <w:t xml:space="preserve"> </w:t>
            </w:r>
            <w:r w:rsidRPr="003D32C9">
              <w:rPr>
                <w:rFonts w:ascii="Sylfaen" w:eastAsia="Times New Roman" w:hAnsi="Sylfaen" w:cs="Times New Roman"/>
                <w:color w:val="000000"/>
                <w:sz w:val="18"/>
                <w:szCs w:val="18"/>
              </w:rPr>
              <w:br/>
              <w:t>/</w:t>
            </w:r>
            <w:r w:rsidRPr="003D32C9">
              <w:rPr>
                <w:rFonts w:ascii="Sylfaen" w:eastAsia="Times New Roman" w:hAnsi="Sylfaen" w:cs="Sylfaen"/>
                <w:color w:val="000000"/>
                <w:sz w:val="18"/>
                <w:szCs w:val="18"/>
              </w:rPr>
              <w:t>ՀՀ</w:t>
            </w:r>
            <w:r w:rsidRPr="003D32C9">
              <w:rPr>
                <w:rFonts w:ascii="Sylfaen" w:eastAsia="Times New Roman" w:hAnsi="Sylfaen" w:cs="Times New Roman"/>
                <w:color w:val="000000"/>
                <w:sz w:val="18"/>
                <w:szCs w:val="18"/>
              </w:rPr>
              <w:t xml:space="preserve"> </w:t>
            </w:r>
            <w:r w:rsidRPr="003D32C9">
              <w:rPr>
                <w:rFonts w:ascii="Sylfaen" w:eastAsia="Times New Roman" w:hAnsi="Sylfaen" w:cs="Sylfaen"/>
                <w:color w:val="000000"/>
                <w:sz w:val="18"/>
                <w:szCs w:val="18"/>
              </w:rPr>
              <w:t>ԴՐԱՄ</w:t>
            </w:r>
            <w:r w:rsidRPr="003D32C9">
              <w:rPr>
                <w:rFonts w:ascii="Sylfaen" w:eastAsia="Times New Roman" w:hAnsi="Sylfaen" w:cs="Times New Roman"/>
                <w:color w:val="000000"/>
                <w:sz w:val="18"/>
                <w:szCs w:val="18"/>
              </w:rPr>
              <w:t>/</w:t>
            </w:r>
          </w:p>
        </w:tc>
        <w:tc>
          <w:tcPr>
            <w:tcW w:w="1558" w:type="dxa"/>
            <w:tcBorders>
              <w:top w:val="single" w:sz="4" w:space="0" w:color="auto"/>
              <w:left w:val="nil"/>
              <w:bottom w:val="single" w:sz="4" w:space="0" w:color="auto"/>
              <w:right w:val="single" w:sz="4" w:space="0" w:color="auto"/>
            </w:tcBorders>
            <w:noWrap/>
            <w:vAlign w:val="center"/>
            <w:hideMark/>
          </w:tcPr>
          <w:p w14:paraId="22482340" w14:textId="77777777" w:rsidR="00F67E9E" w:rsidRPr="003D32C9" w:rsidRDefault="00F67E9E" w:rsidP="00D5718C">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ԸՆԴԱՄԵՆԸ</w:t>
            </w:r>
          </w:p>
        </w:tc>
      </w:tr>
      <w:tr w:rsidR="00F67E9E" w:rsidRPr="003D32C9" w14:paraId="07DF0C9A"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hideMark/>
          </w:tcPr>
          <w:p w14:paraId="0EF69D5C"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2718" w:type="dxa"/>
            <w:tcBorders>
              <w:top w:val="nil"/>
              <w:left w:val="nil"/>
              <w:bottom w:val="single" w:sz="4" w:space="0" w:color="auto"/>
              <w:right w:val="single" w:sz="4" w:space="0" w:color="auto"/>
            </w:tcBorders>
            <w:noWrap/>
            <w:vAlign w:val="bottom"/>
            <w:hideMark/>
          </w:tcPr>
          <w:p w14:paraId="25FF9496" w14:textId="77777777" w:rsidR="00F67E9E" w:rsidRPr="003D32C9" w:rsidRDefault="00F67E9E" w:rsidP="00D5718C">
            <w:pPr>
              <w:spacing w:after="0" w:line="24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Տնօրեն</w:t>
            </w:r>
            <w:proofErr w:type="spellEnd"/>
          </w:p>
        </w:tc>
        <w:tc>
          <w:tcPr>
            <w:tcW w:w="1610" w:type="dxa"/>
            <w:tcBorders>
              <w:top w:val="nil"/>
              <w:left w:val="nil"/>
              <w:bottom w:val="single" w:sz="4" w:space="0" w:color="auto"/>
              <w:right w:val="single" w:sz="4" w:space="0" w:color="auto"/>
            </w:tcBorders>
            <w:noWrap/>
            <w:vAlign w:val="bottom"/>
            <w:hideMark/>
          </w:tcPr>
          <w:p w14:paraId="58F400E1"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hideMark/>
          </w:tcPr>
          <w:p w14:paraId="23D28F08"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hideMark/>
          </w:tcPr>
          <w:p w14:paraId="5FC5F0D5" w14:textId="77777777" w:rsidR="00F67E9E" w:rsidRPr="00F4636E" w:rsidRDefault="00F67E9E" w:rsidP="00D5718C">
            <w:pPr>
              <w:spacing w:after="0" w:line="240" w:lineRule="auto"/>
              <w:jc w:val="center"/>
              <w:rPr>
                <w:rFonts w:ascii="Times New Roman" w:eastAsia="Times New Roman" w:hAnsi="Times New Roman" w:cs="Times New Roman"/>
                <w:color w:val="000000"/>
                <w:sz w:val="20"/>
                <w:szCs w:val="20"/>
                <w:lang w:val="hy-AM"/>
              </w:rPr>
            </w:pPr>
            <w:r>
              <w:rPr>
                <w:rFonts w:ascii="Sylfaen" w:eastAsia="Times New Roman" w:hAnsi="Sylfaen" w:cs="Times New Roman"/>
                <w:color w:val="000000"/>
                <w:sz w:val="20"/>
                <w:szCs w:val="20"/>
                <w:lang w:val="hy-AM"/>
              </w:rPr>
              <w:t>232</w:t>
            </w:r>
            <w:r>
              <w:rPr>
                <w:rFonts w:ascii="Times New Roman" w:eastAsia="Times New Roman" w:hAnsi="Times New Roman" w:cs="Times New Roman"/>
                <w:color w:val="000000"/>
                <w:sz w:val="20"/>
                <w:szCs w:val="20"/>
                <w:lang w:val="hy-AM"/>
              </w:rPr>
              <w:t>200</w:t>
            </w:r>
          </w:p>
        </w:tc>
        <w:tc>
          <w:tcPr>
            <w:tcW w:w="1558" w:type="dxa"/>
            <w:tcBorders>
              <w:top w:val="nil"/>
              <w:left w:val="nil"/>
              <w:bottom w:val="single" w:sz="4" w:space="0" w:color="auto"/>
              <w:right w:val="single" w:sz="4" w:space="0" w:color="auto"/>
            </w:tcBorders>
            <w:noWrap/>
            <w:vAlign w:val="bottom"/>
            <w:hideMark/>
          </w:tcPr>
          <w:p w14:paraId="47B50DCB"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232</w:t>
            </w:r>
            <w:r>
              <w:rPr>
                <w:rFonts w:ascii="Times New Roman" w:eastAsia="Times New Roman" w:hAnsi="Times New Roman" w:cs="Times New Roman"/>
                <w:color w:val="000000"/>
                <w:sz w:val="20"/>
                <w:szCs w:val="20"/>
                <w:lang w:val="hy-AM"/>
              </w:rPr>
              <w:t>200</w:t>
            </w:r>
          </w:p>
        </w:tc>
      </w:tr>
      <w:tr w:rsidR="00F67E9E" w:rsidRPr="003D32C9" w14:paraId="51CB7E43"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hideMark/>
          </w:tcPr>
          <w:p w14:paraId="12F319FC"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2</w:t>
            </w:r>
          </w:p>
        </w:tc>
        <w:tc>
          <w:tcPr>
            <w:tcW w:w="2718" w:type="dxa"/>
            <w:tcBorders>
              <w:top w:val="nil"/>
              <w:left w:val="nil"/>
              <w:bottom w:val="single" w:sz="4" w:space="0" w:color="auto"/>
              <w:right w:val="single" w:sz="4" w:space="0" w:color="auto"/>
            </w:tcBorders>
            <w:noWrap/>
            <w:vAlign w:val="bottom"/>
            <w:hideMark/>
          </w:tcPr>
          <w:p w14:paraId="13388834" w14:textId="77777777" w:rsidR="00F67E9E" w:rsidRPr="003D32C9" w:rsidRDefault="00F67E9E" w:rsidP="00D5718C">
            <w:pPr>
              <w:spacing w:after="0" w:line="24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Գլխավոր</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հաշվապահ</w:t>
            </w:r>
            <w:proofErr w:type="spellEnd"/>
          </w:p>
        </w:tc>
        <w:tc>
          <w:tcPr>
            <w:tcW w:w="1610" w:type="dxa"/>
            <w:tcBorders>
              <w:top w:val="nil"/>
              <w:left w:val="nil"/>
              <w:bottom w:val="single" w:sz="4" w:space="0" w:color="auto"/>
              <w:right w:val="single" w:sz="4" w:space="0" w:color="auto"/>
            </w:tcBorders>
            <w:noWrap/>
            <w:vAlign w:val="bottom"/>
            <w:hideMark/>
          </w:tcPr>
          <w:p w14:paraId="7ACDFA72"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hideMark/>
          </w:tcPr>
          <w:p w14:paraId="4B0DD329"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hideMark/>
          </w:tcPr>
          <w:p w14:paraId="6C6AAD86" w14:textId="77777777" w:rsidR="00F67E9E" w:rsidRPr="00F4636E"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208980</w:t>
            </w:r>
          </w:p>
        </w:tc>
        <w:tc>
          <w:tcPr>
            <w:tcW w:w="1558" w:type="dxa"/>
            <w:tcBorders>
              <w:top w:val="nil"/>
              <w:left w:val="nil"/>
              <w:bottom w:val="single" w:sz="4" w:space="0" w:color="auto"/>
              <w:right w:val="single" w:sz="4" w:space="0" w:color="auto"/>
            </w:tcBorders>
            <w:noWrap/>
            <w:vAlign w:val="bottom"/>
            <w:hideMark/>
          </w:tcPr>
          <w:p w14:paraId="538FE185"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208980</w:t>
            </w:r>
          </w:p>
        </w:tc>
      </w:tr>
      <w:tr w:rsidR="00F67E9E" w:rsidRPr="003D32C9" w14:paraId="60174CC3"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hideMark/>
          </w:tcPr>
          <w:p w14:paraId="06B7AD1B"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3</w:t>
            </w:r>
          </w:p>
        </w:tc>
        <w:tc>
          <w:tcPr>
            <w:tcW w:w="2718" w:type="dxa"/>
            <w:tcBorders>
              <w:top w:val="nil"/>
              <w:left w:val="nil"/>
              <w:bottom w:val="single" w:sz="4" w:space="0" w:color="auto"/>
              <w:right w:val="single" w:sz="4" w:space="0" w:color="auto"/>
            </w:tcBorders>
            <w:noWrap/>
            <w:vAlign w:val="bottom"/>
            <w:hideMark/>
          </w:tcPr>
          <w:p w14:paraId="4F789357" w14:textId="77777777" w:rsidR="00F67E9E" w:rsidRPr="003D32C9" w:rsidRDefault="00F67E9E" w:rsidP="00D5718C">
            <w:pPr>
              <w:spacing w:after="0" w:line="24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Օպերատոր</w:t>
            </w:r>
            <w:proofErr w:type="spellEnd"/>
          </w:p>
        </w:tc>
        <w:tc>
          <w:tcPr>
            <w:tcW w:w="1610" w:type="dxa"/>
            <w:tcBorders>
              <w:top w:val="nil"/>
              <w:left w:val="nil"/>
              <w:bottom w:val="single" w:sz="4" w:space="0" w:color="auto"/>
              <w:right w:val="single" w:sz="4" w:space="0" w:color="auto"/>
            </w:tcBorders>
            <w:noWrap/>
            <w:vAlign w:val="bottom"/>
            <w:hideMark/>
          </w:tcPr>
          <w:p w14:paraId="5FB942B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hideMark/>
          </w:tcPr>
          <w:p w14:paraId="6141B668"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hideMark/>
          </w:tcPr>
          <w:p w14:paraId="30FF8FA5"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112320</w:t>
            </w:r>
          </w:p>
        </w:tc>
        <w:tc>
          <w:tcPr>
            <w:tcW w:w="1558" w:type="dxa"/>
            <w:tcBorders>
              <w:top w:val="nil"/>
              <w:left w:val="nil"/>
              <w:bottom w:val="single" w:sz="4" w:space="0" w:color="auto"/>
              <w:right w:val="single" w:sz="4" w:space="0" w:color="auto"/>
            </w:tcBorders>
            <w:noWrap/>
            <w:vAlign w:val="bottom"/>
            <w:hideMark/>
          </w:tcPr>
          <w:p w14:paraId="57367AF1"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112320</w:t>
            </w:r>
          </w:p>
        </w:tc>
      </w:tr>
      <w:tr w:rsidR="00F67E9E" w:rsidRPr="003D32C9" w14:paraId="608222E3"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78E8AD2D"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4</w:t>
            </w:r>
          </w:p>
        </w:tc>
        <w:tc>
          <w:tcPr>
            <w:tcW w:w="2718" w:type="dxa"/>
            <w:tcBorders>
              <w:top w:val="nil"/>
              <w:left w:val="nil"/>
              <w:bottom w:val="single" w:sz="4" w:space="0" w:color="auto"/>
              <w:right w:val="single" w:sz="4" w:space="0" w:color="auto"/>
            </w:tcBorders>
            <w:noWrap/>
            <w:vAlign w:val="bottom"/>
          </w:tcPr>
          <w:p w14:paraId="11489D79"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Ընտ.բժիշկ</w:t>
            </w:r>
            <w:proofErr w:type="spellEnd"/>
            <w:r w:rsidRPr="003D32C9">
              <w:rPr>
                <w:rFonts w:ascii="Sylfaen" w:eastAsia="Times New Roman" w:hAnsi="Sylfaen" w:cs="Sylfaen"/>
                <w:color w:val="000000"/>
                <w:sz w:val="20"/>
                <w:szCs w:val="20"/>
              </w:rPr>
              <w:t xml:space="preserve"> 2-րդ </w:t>
            </w:r>
            <w:proofErr w:type="spellStart"/>
            <w:r w:rsidRPr="003D32C9">
              <w:rPr>
                <w:rFonts w:ascii="Sylfaen" w:eastAsia="Times New Roman" w:hAnsi="Sylfaen" w:cs="Sylfaen"/>
                <w:color w:val="000000"/>
                <w:sz w:val="20"/>
                <w:szCs w:val="20"/>
              </w:rPr>
              <w:t>տեղամաս</w:t>
            </w:r>
            <w:proofErr w:type="spellEnd"/>
          </w:p>
        </w:tc>
        <w:tc>
          <w:tcPr>
            <w:tcW w:w="1610" w:type="dxa"/>
            <w:tcBorders>
              <w:top w:val="nil"/>
              <w:left w:val="nil"/>
              <w:bottom w:val="single" w:sz="4" w:space="0" w:color="auto"/>
              <w:right w:val="single" w:sz="4" w:space="0" w:color="auto"/>
            </w:tcBorders>
            <w:noWrap/>
            <w:vAlign w:val="bottom"/>
          </w:tcPr>
          <w:p w14:paraId="29CDE3D4"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5AAA10AF"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p>
        </w:tc>
        <w:tc>
          <w:tcPr>
            <w:tcW w:w="1635" w:type="dxa"/>
            <w:tcBorders>
              <w:top w:val="nil"/>
              <w:left w:val="nil"/>
              <w:bottom w:val="single" w:sz="4" w:space="0" w:color="auto"/>
              <w:right w:val="single" w:sz="4" w:space="0" w:color="auto"/>
            </w:tcBorders>
            <w:noWrap/>
            <w:vAlign w:val="bottom"/>
          </w:tcPr>
          <w:p w14:paraId="494EED27"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438800</w:t>
            </w:r>
          </w:p>
        </w:tc>
        <w:tc>
          <w:tcPr>
            <w:tcW w:w="1558" w:type="dxa"/>
            <w:tcBorders>
              <w:top w:val="nil"/>
              <w:left w:val="nil"/>
              <w:bottom w:val="single" w:sz="4" w:space="0" w:color="auto"/>
              <w:right w:val="single" w:sz="4" w:space="0" w:color="auto"/>
            </w:tcBorders>
            <w:noWrap/>
            <w:vAlign w:val="bottom"/>
          </w:tcPr>
          <w:p w14:paraId="73ECDA5D"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438800</w:t>
            </w:r>
          </w:p>
        </w:tc>
      </w:tr>
      <w:tr w:rsidR="00F67E9E" w:rsidRPr="003D32C9" w14:paraId="7DAC9420"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7B81371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5</w:t>
            </w:r>
          </w:p>
        </w:tc>
        <w:tc>
          <w:tcPr>
            <w:tcW w:w="2718" w:type="dxa"/>
            <w:tcBorders>
              <w:top w:val="nil"/>
              <w:left w:val="nil"/>
              <w:bottom w:val="single" w:sz="4" w:space="0" w:color="auto"/>
              <w:right w:val="single" w:sz="4" w:space="0" w:color="auto"/>
            </w:tcBorders>
            <w:noWrap/>
            <w:vAlign w:val="bottom"/>
          </w:tcPr>
          <w:p w14:paraId="272BDC14"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Ընտ.բժիշկ</w:t>
            </w:r>
            <w:proofErr w:type="spellEnd"/>
            <w:r w:rsidRPr="003D32C9">
              <w:rPr>
                <w:rFonts w:ascii="Sylfaen" w:eastAsia="Times New Roman" w:hAnsi="Sylfaen" w:cs="Sylfaen"/>
                <w:color w:val="000000"/>
                <w:sz w:val="20"/>
                <w:szCs w:val="20"/>
              </w:rPr>
              <w:t xml:space="preserve"> 3-րդ </w:t>
            </w:r>
            <w:proofErr w:type="spellStart"/>
            <w:r w:rsidRPr="003D32C9">
              <w:rPr>
                <w:rFonts w:ascii="Sylfaen" w:eastAsia="Times New Roman" w:hAnsi="Sylfaen" w:cs="Sylfaen"/>
                <w:color w:val="000000"/>
                <w:sz w:val="20"/>
                <w:szCs w:val="20"/>
              </w:rPr>
              <w:t>տեղամաս</w:t>
            </w:r>
            <w:proofErr w:type="spellEnd"/>
          </w:p>
        </w:tc>
        <w:tc>
          <w:tcPr>
            <w:tcW w:w="1610" w:type="dxa"/>
            <w:tcBorders>
              <w:top w:val="nil"/>
              <w:left w:val="nil"/>
              <w:bottom w:val="single" w:sz="4" w:space="0" w:color="auto"/>
              <w:right w:val="single" w:sz="4" w:space="0" w:color="auto"/>
            </w:tcBorders>
            <w:noWrap/>
            <w:vAlign w:val="bottom"/>
          </w:tcPr>
          <w:p w14:paraId="58A6BA04"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0F3B01A0"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65BA0641"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438800</w:t>
            </w:r>
          </w:p>
        </w:tc>
        <w:tc>
          <w:tcPr>
            <w:tcW w:w="1558" w:type="dxa"/>
            <w:tcBorders>
              <w:top w:val="nil"/>
              <w:left w:val="nil"/>
              <w:bottom w:val="single" w:sz="4" w:space="0" w:color="auto"/>
              <w:right w:val="single" w:sz="4" w:space="0" w:color="auto"/>
            </w:tcBorders>
            <w:noWrap/>
            <w:vAlign w:val="bottom"/>
          </w:tcPr>
          <w:p w14:paraId="2C8ECF1F"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438800</w:t>
            </w:r>
          </w:p>
        </w:tc>
      </w:tr>
      <w:tr w:rsidR="00F67E9E" w:rsidRPr="003D32C9" w14:paraId="735F241B"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60BB94D9"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6</w:t>
            </w:r>
          </w:p>
        </w:tc>
        <w:tc>
          <w:tcPr>
            <w:tcW w:w="2718" w:type="dxa"/>
            <w:tcBorders>
              <w:top w:val="nil"/>
              <w:left w:val="nil"/>
              <w:bottom w:val="single" w:sz="4" w:space="0" w:color="auto"/>
              <w:right w:val="single" w:sz="4" w:space="0" w:color="auto"/>
            </w:tcBorders>
            <w:noWrap/>
            <w:vAlign w:val="bottom"/>
          </w:tcPr>
          <w:p w14:paraId="174A212D"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Բժիշկ</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թերապ</w:t>
            </w:r>
            <w:proofErr w:type="spellEnd"/>
            <w:r w:rsidRPr="003D32C9">
              <w:rPr>
                <w:rFonts w:ascii="Sylfaen" w:eastAsia="Times New Roman" w:hAnsi="Sylfaen" w:cs="Sylfaen"/>
                <w:color w:val="000000"/>
                <w:sz w:val="20"/>
                <w:szCs w:val="20"/>
                <w:lang w:val="hy-AM"/>
              </w:rPr>
              <w:t>և</w:t>
            </w:r>
            <w:r w:rsidRPr="003D32C9">
              <w:rPr>
                <w:rFonts w:ascii="Sylfaen" w:eastAsia="Times New Roman" w:hAnsi="Sylfaen" w:cs="Sylfaen"/>
                <w:color w:val="000000"/>
                <w:sz w:val="20"/>
                <w:szCs w:val="20"/>
              </w:rPr>
              <w:t xml:space="preserve">տ 1-ին </w:t>
            </w:r>
            <w:proofErr w:type="spellStart"/>
            <w:r w:rsidRPr="003D32C9">
              <w:rPr>
                <w:rFonts w:ascii="Sylfaen" w:eastAsia="Times New Roman" w:hAnsi="Sylfaen" w:cs="Sylfaen"/>
                <w:color w:val="000000"/>
                <w:sz w:val="20"/>
                <w:szCs w:val="20"/>
              </w:rPr>
              <w:t>տեղամաս</w:t>
            </w:r>
            <w:proofErr w:type="spellEnd"/>
          </w:p>
        </w:tc>
        <w:tc>
          <w:tcPr>
            <w:tcW w:w="1610" w:type="dxa"/>
            <w:tcBorders>
              <w:top w:val="nil"/>
              <w:left w:val="nil"/>
              <w:bottom w:val="single" w:sz="4" w:space="0" w:color="auto"/>
              <w:right w:val="single" w:sz="4" w:space="0" w:color="auto"/>
            </w:tcBorders>
            <w:noWrap/>
            <w:vAlign w:val="bottom"/>
          </w:tcPr>
          <w:p w14:paraId="11E774BF"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77767C1B"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178404E8"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rPr>
              <w:t>156</w:t>
            </w:r>
            <w:r w:rsidRPr="003D32C9">
              <w:rPr>
                <w:rFonts w:ascii="Sylfaen" w:eastAsia="Times New Roman" w:hAnsi="Sylfaen" w:cs="Times New Roman"/>
                <w:color w:val="000000"/>
                <w:sz w:val="20"/>
                <w:szCs w:val="20"/>
                <w:lang w:val="hy-AM"/>
              </w:rPr>
              <w:t>275</w:t>
            </w:r>
          </w:p>
        </w:tc>
        <w:tc>
          <w:tcPr>
            <w:tcW w:w="1558" w:type="dxa"/>
            <w:tcBorders>
              <w:top w:val="nil"/>
              <w:left w:val="nil"/>
              <w:bottom w:val="single" w:sz="4" w:space="0" w:color="auto"/>
              <w:right w:val="single" w:sz="4" w:space="0" w:color="auto"/>
            </w:tcBorders>
            <w:noWrap/>
            <w:vAlign w:val="bottom"/>
          </w:tcPr>
          <w:p w14:paraId="3EBCFDBD"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rPr>
              <w:t>156</w:t>
            </w:r>
            <w:r w:rsidRPr="003D32C9">
              <w:rPr>
                <w:rFonts w:ascii="Sylfaen" w:eastAsia="Times New Roman" w:hAnsi="Sylfaen" w:cs="Times New Roman"/>
                <w:color w:val="000000"/>
                <w:sz w:val="20"/>
                <w:szCs w:val="20"/>
                <w:lang w:val="hy-AM"/>
              </w:rPr>
              <w:t>275</w:t>
            </w:r>
          </w:p>
        </w:tc>
      </w:tr>
      <w:tr w:rsidR="00F67E9E" w:rsidRPr="003D32C9" w14:paraId="5DBC2B8F"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23F927F5"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7</w:t>
            </w:r>
          </w:p>
        </w:tc>
        <w:tc>
          <w:tcPr>
            <w:tcW w:w="2718" w:type="dxa"/>
            <w:tcBorders>
              <w:top w:val="nil"/>
              <w:left w:val="nil"/>
              <w:bottom w:val="single" w:sz="4" w:space="0" w:color="auto"/>
              <w:right w:val="single" w:sz="4" w:space="0" w:color="auto"/>
            </w:tcBorders>
            <w:noWrap/>
            <w:vAlign w:val="bottom"/>
          </w:tcPr>
          <w:p w14:paraId="287E9721"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Ընտ.բուժքույր</w:t>
            </w:r>
            <w:proofErr w:type="spellEnd"/>
            <w:r w:rsidRPr="003D32C9">
              <w:rPr>
                <w:rFonts w:ascii="Sylfaen" w:eastAsia="Times New Roman" w:hAnsi="Sylfaen" w:cs="Sylfaen"/>
                <w:color w:val="000000"/>
                <w:sz w:val="20"/>
                <w:szCs w:val="20"/>
              </w:rPr>
              <w:t xml:space="preserve"> 3-րդ </w:t>
            </w:r>
            <w:proofErr w:type="spellStart"/>
            <w:r w:rsidRPr="003D32C9">
              <w:rPr>
                <w:rFonts w:ascii="Sylfaen" w:eastAsia="Times New Roman" w:hAnsi="Sylfaen" w:cs="Sylfaen"/>
                <w:color w:val="000000"/>
                <w:sz w:val="20"/>
                <w:szCs w:val="20"/>
              </w:rPr>
              <w:t>տեղամաս</w:t>
            </w:r>
            <w:proofErr w:type="spellEnd"/>
          </w:p>
        </w:tc>
        <w:tc>
          <w:tcPr>
            <w:tcW w:w="1610" w:type="dxa"/>
            <w:tcBorders>
              <w:top w:val="nil"/>
              <w:left w:val="nil"/>
              <w:bottom w:val="single" w:sz="4" w:space="0" w:color="auto"/>
              <w:right w:val="single" w:sz="4" w:space="0" w:color="auto"/>
            </w:tcBorders>
            <w:noWrap/>
            <w:vAlign w:val="bottom"/>
          </w:tcPr>
          <w:p w14:paraId="1B789E83"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7D65D30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465E2377" w14:textId="77777777" w:rsidR="00F67E9E" w:rsidRPr="005D5A77" w:rsidRDefault="00F67E9E" w:rsidP="00D5718C">
            <w:pPr>
              <w:spacing w:after="0" w:line="240" w:lineRule="auto"/>
              <w:jc w:val="center"/>
              <w:rPr>
                <w:rFonts w:ascii="Sylfaen" w:eastAsia="Times New Roman" w:hAnsi="Sylfaen" w:cs="Times New Roman"/>
                <w:color w:val="000000"/>
                <w:sz w:val="20"/>
                <w:szCs w:val="20"/>
                <w:lang w:val="en-US"/>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7</w:t>
            </w:r>
            <w:r w:rsidRPr="003D32C9">
              <w:rPr>
                <w:rFonts w:ascii="Sylfaen" w:eastAsia="Times New Roman" w:hAnsi="Sylfaen" w:cs="Times New Roman"/>
                <w:color w:val="000000"/>
                <w:sz w:val="20"/>
                <w:szCs w:val="20"/>
                <w:lang w:val="hy-AM"/>
              </w:rPr>
              <w:t>3</w:t>
            </w:r>
            <w:r>
              <w:rPr>
                <w:rFonts w:ascii="Sylfaen" w:eastAsia="Times New Roman" w:hAnsi="Sylfaen" w:cs="Times New Roman"/>
                <w:color w:val="000000"/>
                <w:sz w:val="20"/>
                <w:szCs w:val="20"/>
                <w:lang w:val="en-US"/>
              </w:rPr>
              <w:t>150</w:t>
            </w:r>
          </w:p>
        </w:tc>
        <w:tc>
          <w:tcPr>
            <w:tcW w:w="1558" w:type="dxa"/>
            <w:tcBorders>
              <w:top w:val="nil"/>
              <w:left w:val="nil"/>
              <w:bottom w:val="single" w:sz="4" w:space="0" w:color="auto"/>
              <w:right w:val="single" w:sz="4" w:space="0" w:color="auto"/>
            </w:tcBorders>
            <w:noWrap/>
            <w:vAlign w:val="bottom"/>
          </w:tcPr>
          <w:p w14:paraId="24835763" w14:textId="77777777" w:rsidR="00F67E9E" w:rsidRPr="005D5A77" w:rsidRDefault="00F67E9E" w:rsidP="00D5718C">
            <w:pPr>
              <w:spacing w:after="0" w:line="240" w:lineRule="auto"/>
              <w:jc w:val="center"/>
              <w:rPr>
                <w:rFonts w:ascii="Sylfaen" w:eastAsia="Times New Roman" w:hAnsi="Sylfaen" w:cs="Times New Roman"/>
                <w:color w:val="000000"/>
                <w:sz w:val="20"/>
                <w:szCs w:val="20"/>
                <w:lang w:val="en-US"/>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73150</w:t>
            </w:r>
          </w:p>
        </w:tc>
      </w:tr>
      <w:tr w:rsidR="00F67E9E" w:rsidRPr="003D32C9" w14:paraId="45EF355F"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16DFE871"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8</w:t>
            </w:r>
          </w:p>
        </w:tc>
        <w:tc>
          <w:tcPr>
            <w:tcW w:w="2718" w:type="dxa"/>
            <w:tcBorders>
              <w:top w:val="nil"/>
              <w:left w:val="nil"/>
              <w:bottom w:val="single" w:sz="4" w:space="0" w:color="auto"/>
              <w:right w:val="single" w:sz="4" w:space="0" w:color="auto"/>
            </w:tcBorders>
            <w:noWrap/>
            <w:vAlign w:val="bottom"/>
          </w:tcPr>
          <w:p w14:paraId="26E4E236"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Ընտ.բուժքույր</w:t>
            </w:r>
            <w:proofErr w:type="spellEnd"/>
            <w:r w:rsidRPr="003D32C9">
              <w:rPr>
                <w:rFonts w:ascii="Sylfaen" w:eastAsia="Times New Roman" w:hAnsi="Sylfaen" w:cs="Sylfaen"/>
                <w:color w:val="000000"/>
                <w:sz w:val="20"/>
                <w:szCs w:val="20"/>
              </w:rPr>
              <w:t xml:space="preserve"> 2-րդ </w:t>
            </w:r>
            <w:proofErr w:type="spellStart"/>
            <w:r w:rsidRPr="003D32C9">
              <w:rPr>
                <w:rFonts w:ascii="Sylfaen" w:eastAsia="Times New Roman" w:hAnsi="Sylfaen" w:cs="Sylfaen"/>
                <w:color w:val="000000"/>
                <w:sz w:val="20"/>
                <w:szCs w:val="20"/>
              </w:rPr>
              <w:t>տեղամաս</w:t>
            </w:r>
            <w:proofErr w:type="spellEnd"/>
          </w:p>
        </w:tc>
        <w:tc>
          <w:tcPr>
            <w:tcW w:w="1610" w:type="dxa"/>
            <w:tcBorders>
              <w:top w:val="nil"/>
              <w:left w:val="nil"/>
              <w:bottom w:val="single" w:sz="4" w:space="0" w:color="auto"/>
              <w:right w:val="single" w:sz="4" w:space="0" w:color="auto"/>
            </w:tcBorders>
            <w:noWrap/>
            <w:vAlign w:val="bottom"/>
          </w:tcPr>
          <w:p w14:paraId="35C6FD12"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2DE77202"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230D81BB" w14:textId="77777777" w:rsidR="00F67E9E" w:rsidRPr="005D5A77" w:rsidRDefault="00F67E9E" w:rsidP="00D5718C">
            <w:pPr>
              <w:spacing w:after="0" w:line="240" w:lineRule="auto"/>
              <w:jc w:val="center"/>
              <w:rPr>
                <w:rFonts w:ascii="Sylfaen" w:eastAsia="Times New Roman" w:hAnsi="Sylfaen" w:cs="Times New Roman"/>
                <w:color w:val="000000"/>
                <w:sz w:val="20"/>
                <w:szCs w:val="20"/>
                <w:lang w:val="en-US"/>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73150</w:t>
            </w:r>
          </w:p>
        </w:tc>
        <w:tc>
          <w:tcPr>
            <w:tcW w:w="1558" w:type="dxa"/>
            <w:tcBorders>
              <w:top w:val="nil"/>
              <w:left w:val="nil"/>
              <w:bottom w:val="single" w:sz="4" w:space="0" w:color="auto"/>
              <w:right w:val="single" w:sz="4" w:space="0" w:color="auto"/>
            </w:tcBorders>
            <w:noWrap/>
            <w:vAlign w:val="bottom"/>
          </w:tcPr>
          <w:p w14:paraId="5836B5F4" w14:textId="77777777" w:rsidR="00F67E9E" w:rsidRPr="005D5A77" w:rsidRDefault="00F67E9E" w:rsidP="00D5718C">
            <w:pPr>
              <w:spacing w:after="0" w:line="240" w:lineRule="auto"/>
              <w:jc w:val="center"/>
              <w:rPr>
                <w:rFonts w:ascii="Sylfaen" w:eastAsia="Times New Roman" w:hAnsi="Sylfaen" w:cs="Times New Roman"/>
                <w:color w:val="000000"/>
                <w:sz w:val="20"/>
                <w:szCs w:val="20"/>
                <w:lang w:val="en-US"/>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73150</w:t>
            </w:r>
          </w:p>
        </w:tc>
      </w:tr>
      <w:tr w:rsidR="00F67E9E" w:rsidRPr="003D32C9" w14:paraId="098EDD59"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04DF4E4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9</w:t>
            </w:r>
          </w:p>
        </w:tc>
        <w:tc>
          <w:tcPr>
            <w:tcW w:w="2718" w:type="dxa"/>
            <w:tcBorders>
              <w:top w:val="nil"/>
              <w:left w:val="nil"/>
              <w:bottom w:val="single" w:sz="4" w:space="0" w:color="auto"/>
              <w:right w:val="single" w:sz="4" w:space="0" w:color="auto"/>
            </w:tcBorders>
            <w:noWrap/>
            <w:vAlign w:val="bottom"/>
          </w:tcPr>
          <w:p w14:paraId="05CB1905"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Ընտ.բուժքույր</w:t>
            </w:r>
            <w:proofErr w:type="spellEnd"/>
            <w:r w:rsidRPr="003D32C9">
              <w:rPr>
                <w:rFonts w:ascii="Sylfaen" w:eastAsia="Times New Roman" w:hAnsi="Sylfaen" w:cs="Sylfaen"/>
                <w:color w:val="000000"/>
                <w:sz w:val="20"/>
                <w:szCs w:val="20"/>
              </w:rPr>
              <w:t xml:space="preserve"> 1-ին </w:t>
            </w:r>
            <w:proofErr w:type="spellStart"/>
            <w:r w:rsidRPr="003D32C9">
              <w:rPr>
                <w:rFonts w:ascii="Sylfaen" w:eastAsia="Times New Roman" w:hAnsi="Sylfaen" w:cs="Sylfaen"/>
                <w:color w:val="000000"/>
                <w:sz w:val="20"/>
                <w:szCs w:val="20"/>
              </w:rPr>
              <w:t>տեղամաս</w:t>
            </w:r>
            <w:proofErr w:type="spellEnd"/>
          </w:p>
        </w:tc>
        <w:tc>
          <w:tcPr>
            <w:tcW w:w="1610" w:type="dxa"/>
            <w:tcBorders>
              <w:top w:val="nil"/>
              <w:left w:val="nil"/>
              <w:bottom w:val="single" w:sz="4" w:space="0" w:color="auto"/>
              <w:right w:val="single" w:sz="4" w:space="0" w:color="auto"/>
            </w:tcBorders>
            <w:noWrap/>
            <w:vAlign w:val="bottom"/>
          </w:tcPr>
          <w:p w14:paraId="5B8B87C4"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12E457D4"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p>
        </w:tc>
        <w:tc>
          <w:tcPr>
            <w:tcW w:w="1635" w:type="dxa"/>
            <w:tcBorders>
              <w:top w:val="nil"/>
              <w:left w:val="nil"/>
              <w:bottom w:val="single" w:sz="4" w:space="0" w:color="auto"/>
              <w:right w:val="single" w:sz="4" w:space="0" w:color="auto"/>
            </w:tcBorders>
            <w:noWrap/>
            <w:vAlign w:val="bottom"/>
          </w:tcPr>
          <w:p w14:paraId="5D0A0986" w14:textId="77777777" w:rsidR="00F67E9E" w:rsidRPr="005D5A77" w:rsidRDefault="00F67E9E" w:rsidP="00D5718C">
            <w:pPr>
              <w:spacing w:after="0" w:line="240" w:lineRule="auto"/>
              <w:jc w:val="center"/>
              <w:rPr>
                <w:rFonts w:ascii="Sylfaen" w:eastAsia="Times New Roman" w:hAnsi="Sylfaen" w:cs="Times New Roman"/>
                <w:color w:val="000000"/>
                <w:sz w:val="20"/>
                <w:szCs w:val="20"/>
                <w:lang w:val="en-US"/>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90900</w:t>
            </w:r>
          </w:p>
        </w:tc>
        <w:tc>
          <w:tcPr>
            <w:tcW w:w="1558" w:type="dxa"/>
            <w:tcBorders>
              <w:top w:val="nil"/>
              <w:left w:val="nil"/>
              <w:bottom w:val="single" w:sz="4" w:space="0" w:color="auto"/>
              <w:right w:val="single" w:sz="4" w:space="0" w:color="auto"/>
            </w:tcBorders>
            <w:noWrap/>
            <w:vAlign w:val="bottom"/>
          </w:tcPr>
          <w:p w14:paraId="651C4BA5" w14:textId="77777777" w:rsidR="00F67E9E" w:rsidRPr="005D5A77" w:rsidRDefault="00F67E9E" w:rsidP="00D5718C">
            <w:pPr>
              <w:spacing w:after="0" w:line="240" w:lineRule="auto"/>
              <w:jc w:val="center"/>
              <w:rPr>
                <w:rFonts w:ascii="Sylfaen" w:eastAsia="Times New Roman" w:hAnsi="Sylfaen" w:cs="Times New Roman"/>
                <w:color w:val="000000"/>
                <w:sz w:val="20"/>
                <w:szCs w:val="20"/>
                <w:lang w:val="en-US"/>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90900</w:t>
            </w:r>
          </w:p>
        </w:tc>
      </w:tr>
      <w:tr w:rsidR="00F67E9E" w:rsidRPr="003D32C9" w14:paraId="79556DF7"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48CE6218"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10</w:t>
            </w:r>
          </w:p>
        </w:tc>
        <w:tc>
          <w:tcPr>
            <w:tcW w:w="2718" w:type="dxa"/>
            <w:tcBorders>
              <w:top w:val="nil"/>
              <w:left w:val="nil"/>
              <w:bottom w:val="single" w:sz="4" w:space="0" w:color="auto"/>
              <w:right w:val="single" w:sz="4" w:space="0" w:color="auto"/>
            </w:tcBorders>
            <w:noWrap/>
            <w:vAlign w:val="bottom"/>
          </w:tcPr>
          <w:p w14:paraId="3096067D"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Գ.Գետափի</w:t>
            </w:r>
            <w:proofErr w:type="spellEnd"/>
            <w:r w:rsidRPr="003D32C9">
              <w:rPr>
                <w:rFonts w:ascii="Sylfaen" w:eastAsia="Times New Roman" w:hAnsi="Sylfaen" w:cs="Sylfaen"/>
                <w:color w:val="000000"/>
                <w:sz w:val="20"/>
                <w:szCs w:val="20"/>
              </w:rPr>
              <w:t xml:space="preserve"> ԲՄԿ </w:t>
            </w:r>
            <w:proofErr w:type="spellStart"/>
            <w:r w:rsidRPr="003D32C9">
              <w:rPr>
                <w:rFonts w:ascii="Sylfaen" w:eastAsia="Times New Roman" w:hAnsi="Sylfaen" w:cs="Sylfaen"/>
                <w:color w:val="000000"/>
                <w:sz w:val="20"/>
                <w:szCs w:val="20"/>
              </w:rPr>
              <w:t>բուժքույր</w:t>
            </w:r>
            <w:proofErr w:type="spellEnd"/>
          </w:p>
        </w:tc>
        <w:tc>
          <w:tcPr>
            <w:tcW w:w="1610" w:type="dxa"/>
            <w:tcBorders>
              <w:top w:val="nil"/>
              <w:left w:val="nil"/>
              <w:bottom w:val="single" w:sz="4" w:space="0" w:color="auto"/>
              <w:right w:val="single" w:sz="4" w:space="0" w:color="auto"/>
            </w:tcBorders>
            <w:noWrap/>
            <w:vAlign w:val="bottom"/>
          </w:tcPr>
          <w:p w14:paraId="0683C61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08537B03"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05A2D1F9" w14:textId="77777777" w:rsidR="00F67E9E" w:rsidRPr="00D37DD4"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106812</w:t>
            </w:r>
          </w:p>
        </w:tc>
        <w:tc>
          <w:tcPr>
            <w:tcW w:w="1558" w:type="dxa"/>
            <w:tcBorders>
              <w:top w:val="nil"/>
              <w:left w:val="nil"/>
              <w:bottom w:val="single" w:sz="4" w:space="0" w:color="auto"/>
              <w:right w:val="single" w:sz="4" w:space="0" w:color="auto"/>
            </w:tcBorders>
            <w:noWrap/>
            <w:vAlign w:val="bottom"/>
          </w:tcPr>
          <w:p w14:paraId="525DF38E"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106812</w:t>
            </w:r>
          </w:p>
        </w:tc>
      </w:tr>
      <w:tr w:rsidR="00F67E9E" w:rsidRPr="003D32C9" w14:paraId="07335DBC"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5D68A5B3"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11</w:t>
            </w:r>
          </w:p>
        </w:tc>
        <w:tc>
          <w:tcPr>
            <w:tcW w:w="2718" w:type="dxa"/>
            <w:tcBorders>
              <w:top w:val="nil"/>
              <w:left w:val="nil"/>
              <w:bottom w:val="single" w:sz="4" w:space="0" w:color="auto"/>
              <w:right w:val="single" w:sz="4" w:space="0" w:color="auto"/>
            </w:tcBorders>
            <w:noWrap/>
            <w:vAlign w:val="bottom"/>
          </w:tcPr>
          <w:p w14:paraId="12A99F5E"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Լաբորանտ</w:t>
            </w:r>
            <w:proofErr w:type="spellEnd"/>
          </w:p>
        </w:tc>
        <w:tc>
          <w:tcPr>
            <w:tcW w:w="1610" w:type="dxa"/>
            <w:tcBorders>
              <w:top w:val="nil"/>
              <w:left w:val="nil"/>
              <w:bottom w:val="single" w:sz="4" w:space="0" w:color="auto"/>
              <w:right w:val="single" w:sz="4" w:space="0" w:color="auto"/>
            </w:tcBorders>
            <w:noWrap/>
            <w:vAlign w:val="bottom"/>
          </w:tcPr>
          <w:p w14:paraId="10539CBD"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72B0ABFD"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7EC304FD"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103356</w:t>
            </w:r>
          </w:p>
        </w:tc>
        <w:tc>
          <w:tcPr>
            <w:tcW w:w="1558" w:type="dxa"/>
            <w:tcBorders>
              <w:top w:val="nil"/>
              <w:left w:val="nil"/>
              <w:bottom w:val="single" w:sz="4" w:space="0" w:color="auto"/>
              <w:right w:val="single" w:sz="4" w:space="0" w:color="auto"/>
            </w:tcBorders>
            <w:noWrap/>
            <w:vAlign w:val="bottom"/>
          </w:tcPr>
          <w:p w14:paraId="1AA35653"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103356</w:t>
            </w:r>
          </w:p>
        </w:tc>
      </w:tr>
      <w:tr w:rsidR="00F67E9E" w:rsidRPr="003D32C9" w14:paraId="650C9AEA"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589FB5E2"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12</w:t>
            </w:r>
          </w:p>
        </w:tc>
        <w:tc>
          <w:tcPr>
            <w:tcW w:w="2718" w:type="dxa"/>
            <w:tcBorders>
              <w:top w:val="nil"/>
              <w:left w:val="nil"/>
              <w:bottom w:val="single" w:sz="4" w:space="0" w:color="auto"/>
              <w:right w:val="single" w:sz="4" w:space="0" w:color="auto"/>
            </w:tcBorders>
            <w:noWrap/>
            <w:vAlign w:val="bottom"/>
          </w:tcPr>
          <w:p w14:paraId="02118EF9" w14:textId="77777777" w:rsidR="00F67E9E" w:rsidRPr="003D32C9" w:rsidRDefault="00F67E9E" w:rsidP="00D5718C">
            <w:pPr>
              <w:spacing w:after="0" w:line="24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rPr>
              <w:t xml:space="preserve">N2 </w:t>
            </w:r>
            <w:proofErr w:type="spellStart"/>
            <w:proofErr w:type="gramStart"/>
            <w:r w:rsidRPr="003D32C9">
              <w:rPr>
                <w:rFonts w:ascii="Sylfaen" w:eastAsia="Times New Roman" w:hAnsi="Sylfaen" w:cs="Sylfaen"/>
                <w:color w:val="000000"/>
                <w:sz w:val="20"/>
                <w:szCs w:val="20"/>
              </w:rPr>
              <w:t>միջն.դպրոց</w:t>
            </w:r>
            <w:proofErr w:type="spellEnd"/>
            <w:proofErr w:type="gram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բուժքույր</w:t>
            </w:r>
            <w:proofErr w:type="spellEnd"/>
          </w:p>
        </w:tc>
        <w:tc>
          <w:tcPr>
            <w:tcW w:w="1610" w:type="dxa"/>
            <w:tcBorders>
              <w:top w:val="nil"/>
              <w:left w:val="nil"/>
              <w:bottom w:val="single" w:sz="4" w:space="0" w:color="auto"/>
              <w:right w:val="single" w:sz="4" w:space="0" w:color="auto"/>
            </w:tcBorders>
            <w:noWrap/>
            <w:vAlign w:val="bottom"/>
          </w:tcPr>
          <w:p w14:paraId="76A6A133"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71830AF3"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4B4812EC"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66331</w:t>
            </w:r>
          </w:p>
        </w:tc>
        <w:tc>
          <w:tcPr>
            <w:tcW w:w="1558" w:type="dxa"/>
            <w:tcBorders>
              <w:top w:val="nil"/>
              <w:left w:val="nil"/>
              <w:bottom w:val="single" w:sz="4" w:space="0" w:color="auto"/>
              <w:right w:val="single" w:sz="4" w:space="0" w:color="auto"/>
            </w:tcBorders>
            <w:noWrap/>
            <w:vAlign w:val="bottom"/>
          </w:tcPr>
          <w:p w14:paraId="270AD14F"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66331</w:t>
            </w:r>
          </w:p>
        </w:tc>
      </w:tr>
      <w:tr w:rsidR="00F67E9E" w:rsidRPr="003D32C9" w14:paraId="24720B6B"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2F9FED55"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13</w:t>
            </w:r>
          </w:p>
        </w:tc>
        <w:tc>
          <w:tcPr>
            <w:tcW w:w="2718" w:type="dxa"/>
            <w:tcBorders>
              <w:top w:val="nil"/>
              <w:left w:val="nil"/>
              <w:bottom w:val="single" w:sz="4" w:space="0" w:color="auto"/>
              <w:right w:val="single" w:sz="4" w:space="0" w:color="auto"/>
            </w:tcBorders>
            <w:noWrap/>
            <w:vAlign w:val="bottom"/>
          </w:tcPr>
          <w:p w14:paraId="2560A60E" w14:textId="77777777" w:rsidR="00F67E9E" w:rsidRPr="003D32C9" w:rsidRDefault="00F67E9E" w:rsidP="00D5718C">
            <w:pPr>
              <w:spacing w:after="0" w:line="24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rPr>
              <w:t xml:space="preserve">N1 </w:t>
            </w:r>
            <w:proofErr w:type="spellStart"/>
            <w:proofErr w:type="gramStart"/>
            <w:r w:rsidRPr="003D32C9">
              <w:rPr>
                <w:rFonts w:ascii="Sylfaen" w:eastAsia="Times New Roman" w:hAnsi="Sylfaen" w:cs="Sylfaen"/>
                <w:color w:val="000000"/>
                <w:sz w:val="20"/>
                <w:szCs w:val="20"/>
              </w:rPr>
              <w:t>միջն.դպրոց</w:t>
            </w:r>
            <w:proofErr w:type="spellEnd"/>
            <w:proofErr w:type="gram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բուժքույր</w:t>
            </w:r>
            <w:proofErr w:type="spellEnd"/>
          </w:p>
        </w:tc>
        <w:tc>
          <w:tcPr>
            <w:tcW w:w="1610" w:type="dxa"/>
            <w:tcBorders>
              <w:top w:val="nil"/>
              <w:left w:val="nil"/>
              <w:bottom w:val="single" w:sz="4" w:space="0" w:color="auto"/>
              <w:right w:val="single" w:sz="4" w:space="0" w:color="auto"/>
            </w:tcBorders>
            <w:noWrap/>
            <w:vAlign w:val="bottom"/>
          </w:tcPr>
          <w:p w14:paraId="07CF2834"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31460073"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658C0009"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77130</w:t>
            </w:r>
          </w:p>
        </w:tc>
        <w:tc>
          <w:tcPr>
            <w:tcW w:w="1558" w:type="dxa"/>
            <w:tcBorders>
              <w:top w:val="nil"/>
              <w:left w:val="nil"/>
              <w:bottom w:val="single" w:sz="4" w:space="0" w:color="auto"/>
              <w:right w:val="single" w:sz="4" w:space="0" w:color="auto"/>
            </w:tcBorders>
            <w:noWrap/>
            <w:vAlign w:val="bottom"/>
          </w:tcPr>
          <w:p w14:paraId="46EA4551"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77130</w:t>
            </w:r>
          </w:p>
        </w:tc>
      </w:tr>
      <w:tr w:rsidR="00F67E9E" w:rsidRPr="003D32C9" w14:paraId="6B5EA9E7"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462CDD4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14</w:t>
            </w:r>
          </w:p>
        </w:tc>
        <w:tc>
          <w:tcPr>
            <w:tcW w:w="2718" w:type="dxa"/>
            <w:tcBorders>
              <w:top w:val="nil"/>
              <w:left w:val="nil"/>
              <w:bottom w:val="single" w:sz="4" w:space="0" w:color="auto"/>
              <w:right w:val="single" w:sz="4" w:space="0" w:color="auto"/>
            </w:tcBorders>
            <w:noWrap/>
            <w:vAlign w:val="bottom"/>
          </w:tcPr>
          <w:p w14:paraId="42323C6B"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Գ.Թլիկի</w:t>
            </w:r>
            <w:proofErr w:type="spellEnd"/>
            <w:r w:rsidRPr="003D32C9">
              <w:rPr>
                <w:rFonts w:ascii="Sylfaen" w:eastAsia="Times New Roman" w:hAnsi="Sylfaen" w:cs="Sylfaen"/>
                <w:color w:val="000000"/>
                <w:sz w:val="20"/>
                <w:szCs w:val="20"/>
              </w:rPr>
              <w:t xml:space="preserve"> ԲՄԿ </w:t>
            </w:r>
            <w:proofErr w:type="spellStart"/>
            <w:r w:rsidRPr="003D32C9">
              <w:rPr>
                <w:rFonts w:ascii="Sylfaen" w:eastAsia="Times New Roman" w:hAnsi="Sylfaen" w:cs="Sylfaen"/>
                <w:color w:val="000000"/>
                <w:sz w:val="20"/>
                <w:szCs w:val="20"/>
              </w:rPr>
              <w:t>բուժքույր</w:t>
            </w:r>
            <w:proofErr w:type="spellEnd"/>
          </w:p>
        </w:tc>
        <w:tc>
          <w:tcPr>
            <w:tcW w:w="1610" w:type="dxa"/>
            <w:tcBorders>
              <w:top w:val="nil"/>
              <w:left w:val="nil"/>
              <w:bottom w:val="single" w:sz="4" w:space="0" w:color="auto"/>
              <w:right w:val="single" w:sz="4" w:space="0" w:color="auto"/>
            </w:tcBorders>
            <w:noWrap/>
            <w:vAlign w:val="bottom"/>
          </w:tcPr>
          <w:p w14:paraId="1C44BB3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13CF5832"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14772B84" w14:textId="77777777" w:rsidR="00F67E9E" w:rsidRPr="00613540"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106812</w:t>
            </w:r>
          </w:p>
        </w:tc>
        <w:tc>
          <w:tcPr>
            <w:tcW w:w="1558" w:type="dxa"/>
            <w:tcBorders>
              <w:top w:val="nil"/>
              <w:left w:val="nil"/>
              <w:bottom w:val="single" w:sz="4" w:space="0" w:color="auto"/>
              <w:right w:val="single" w:sz="4" w:space="0" w:color="auto"/>
            </w:tcBorders>
            <w:noWrap/>
            <w:vAlign w:val="bottom"/>
          </w:tcPr>
          <w:p w14:paraId="3ACD2704"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106812</w:t>
            </w:r>
          </w:p>
        </w:tc>
      </w:tr>
      <w:tr w:rsidR="00F67E9E" w:rsidRPr="003D32C9" w14:paraId="3EF0448C"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29A900E0"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15</w:t>
            </w:r>
          </w:p>
        </w:tc>
        <w:tc>
          <w:tcPr>
            <w:tcW w:w="2718" w:type="dxa"/>
            <w:tcBorders>
              <w:top w:val="nil"/>
              <w:left w:val="nil"/>
              <w:bottom w:val="single" w:sz="4" w:space="0" w:color="auto"/>
              <w:right w:val="single" w:sz="4" w:space="0" w:color="auto"/>
            </w:tcBorders>
            <w:noWrap/>
            <w:vAlign w:val="bottom"/>
          </w:tcPr>
          <w:p w14:paraId="539351E3"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Կրտսեր</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բուժաշխատող</w:t>
            </w:r>
            <w:proofErr w:type="spellEnd"/>
          </w:p>
        </w:tc>
        <w:tc>
          <w:tcPr>
            <w:tcW w:w="1610" w:type="dxa"/>
            <w:tcBorders>
              <w:top w:val="nil"/>
              <w:left w:val="nil"/>
              <w:bottom w:val="single" w:sz="4" w:space="0" w:color="auto"/>
              <w:right w:val="single" w:sz="4" w:space="0" w:color="auto"/>
            </w:tcBorders>
            <w:noWrap/>
            <w:vAlign w:val="bottom"/>
          </w:tcPr>
          <w:p w14:paraId="55B95A5D"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0,6</w:t>
            </w:r>
            <w:r w:rsidRPr="003D32C9">
              <w:rPr>
                <w:rFonts w:ascii="Sylfaen" w:eastAsia="Times New Roman" w:hAnsi="Sylfaen" w:cs="Times New Roman"/>
                <w:color w:val="000000"/>
                <w:sz w:val="20"/>
                <w:szCs w:val="20"/>
                <w:lang w:val="hy-AM"/>
              </w:rPr>
              <w:t>0</w:t>
            </w:r>
          </w:p>
        </w:tc>
        <w:tc>
          <w:tcPr>
            <w:tcW w:w="1476" w:type="dxa"/>
            <w:tcBorders>
              <w:top w:val="nil"/>
              <w:left w:val="nil"/>
              <w:bottom w:val="single" w:sz="4" w:space="0" w:color="auto"/>
              <w:right w:val="single" w:sz="4" w:space="0" w:color="auto"/>
            </w:tcBorders>
            <w:noWrap/>
            <w:vAlign w:val="bottom"/>
          </w:tcPr>
          <w:p w14:paraId="42CC8703"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3B646724" w14:textId="77777777" w:rsidR="00F67E9E" w:rsidRPr="000D3454"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131040</w:t>
            </w:r>
          </w:p>
        </w:tc>
        <w:tc>
          <w:tcPr>
            <w:tcW w:w="1558" w:type="dxa"/>
            <w:tcBorders>
              <w:top w:val="nil"/>
              <w:left w:val="nil"/>
              <w:bottom w:val="single" w:sz="4" w:space="0" w:color="auto"/>
              <w:right w:val="single" w:sz="4" w:space="0" w:color="auto"/>
            </w:tcBorders>
            <w:noWrap/>
            <w:vAlign w:val="bottom"/>
          </w:tcPr>
          <w:p w14:paraId="15D59CE2" w14:textId="77777777" w:rsidR="00F67E9E" w:rsidRPr="00613540"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78626</w:t>
            </w:r>
          </w:p>
        </w:tc>
      </w:tr>
      <w:tr w:rsidR="00F67E9E" w:rsidRPr="003D32C9" w14:paraId="27CE7492"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22827C6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16</w:t>
            </w:r>
          </w:p>
        </w:tc>
        <w:tc>
          <w:tcPr>
            <w:tcW w:w="2718" w:type="dxa"/>
            <w:tcBorders>
              <w:top w:val="nil"/>
              <w:left w:val="nil"/>
              <w:bottom w:val="single" w:sz="4" w:space="0" w:color="auto"/>
              <w:right w:val="single" w:sz="4" w:space="0" w:color="auto"/>
            </w:tcBorders>
            <w:noWrap/>
            <w:vAlign w:val="bottom"/>
          </w:tcPr>
          <w:p w14:paraId="02EBA1EA" w14:textId="77777777" w:rsidR="00F67E9E" w:rsidRPr="003D32C9" w:rsidRDefault="00F67E9E" w:rsidP="00D5718C">
            <w:pPr>
              <w:spacing w:after="0" w:line="24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Վարորդ</w:t>
            </w:r>
            <w:proofErr w:type="spellEnd"/>
          </w:p>
        </w:tc>
        <w:tc>
          <w:tcPr>
            <w:tcW w:w="1610" w:type="dxa"/>
            <w:tcBorders>
              <w:top w:val="nil"/>
              <w:left w:val="nil"/>
              <w:bottom w:val="single" w:sz="4" w:space="0" w:color="auto"/>
              <w:right w:val="single" w:sz="4" w:space="0" w:color="auto"/>
            </w:tcBorders>
            <w:noWrap/>
            <w:vAlign w:val="bottom"/>
          </w:tcPr>
          <w:p w14:paraId="24AF325A"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rPr>
              <w:t>0,6</w:t>
            </w:r>
            <w:r w:rsidRPr="003D32C9">
              <w:rPr>
                <w:rFonts w:ascii="Sylfaen" w:eastAsia="Times New Roman" w:hAnsi="Sylfaen" w:cs="Times New Roman"/>
                <w:color w:val="000000"/>
                <w:sz w:val="20"/>
                <w:szCs w:val="20"/>
                <w:lang w:val="hy-AM"/>
              </w:rPr>
              <w:t>0</w:t>
            </w:r>
          </w:p>
        </w:tc>
        <w:tc>
          <w:tcPr>
            <w:tcW w:w="1476" w:type="dxa"/>
            <w:tcBorders>
              <w:top w:val="nil"/>
              <w:left w:val="nil"/>
              <w:bottom w:val="single" w:sz="4" w:space="0" w:color="auto"/>
              <w:right w:val="single" w:sz="4" w:space="0" w:color="auto"/>
            </w:tcBorders>
            <w:noWrap/>
            <w:vAlign w:val="bottom"/>
          </w:tcPr>
          <w:p w14:paraId="702B5DD8"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4ABC0C52" w14:textId="77777777" w:rsidR="00F67E9E" w:rsidRPr="000D3454"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103356</w:t>
            </w:r>
          </w:p>
        </w:tc>
        <w:tc>
          <w:tcPr>
            <w:tcW w:w="1558" w:type="dxa"/>
            <w:tcBorders>
              <w:top w:val="nil"/>
              <w:left w:val="nil"/>
              <w:bottom w:val="single" w:sz="4" w:space="0" w:color="auto"/>
              <w:right w:val="single" w:sz="4" w:space="0" w:color="auto"/>
            </w:tcBorders>
            <w:noWrap/>
            <w:vAlign w:val="bottom"/>
          </w:tcPr>
          <w:p w14:paraId="2B319283" w14:textId="77777777" w:rsidR="00F67E9E" w:rsidRPr="00DD06D5"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62013</w:t>
            </w:r>
          </w:p>
        </w:tc>
      </w:tr>
      <w:tr w:rsidR="00F67E9E" w:rsidRPr="003D32C9" w14:paraId="354715BB" w14:textId="77777777" w:rsidTr="00D5718C">
        <w:trPr>
          <w:trHeight w:val="330"/>
        </w:trPr>
        <w:tc>
          <w:tcPr>
            <w:tcW w:w="560" w:type="dxa"/>
            <w:tcBorders>
              <w:top w:val="nil"/>
              <w:left w:val="single" w:sz="4" w:space="0" w:color="auto"/>
              <w:bottom w:val="single" w:sz="4" w:space="0" w:color="auto"/>
              <w:right w:val="single" w:sz="4" w:space="0" w:color="auto"/>
            </w:tcBorders>
            <w:noWrap/>
            <w:vAlign w:val="bottom"/>
          </w:tcPr>
          <w:p w14:paraId="365ADBBB"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2718" w:type="dxa"/>
            <w:tcBorders>
              <w:top w:val="nil"/>
              <w:left w:val="nil"/>
              <w:bottom w:val="single" w:sz="4" w:space="0" w:color="auto"/>
              <w:right w:val="single" w:sz="4" w:space="0" w:color="auto"/>
            </w:tcBorders>
            <w:noWrap/>
            <w:vAlign w:val="bottom"/>
          </w:tcPr>
          <w:p w14:paraId="56AC74D7" w14:textId="77777777" w:rsidR="00F67E9E" w:rsidRPr="003D32C9" w:rsidRDefault="00F67E9E" w:rsidP="00D5718C">
            <w:pPr>
              <w:spacing w:after="0" w:line="24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rPr>
              <w:t>ԸՆԴԱՄԵՆԸ`</w:t>
            </w:r>
          </w:p>
        </w:tc>
        <w:tc>
          <w:tcPr>
            <w:tcW w:w="1610" w:type="dxa"/>
            <w:tcBorders>
              <w:top w:val="nil"/>
              <w:left w:val="nil"/>
              <w:bottom w:val="single" w:sz="4" w:space="0" w:color="auto"/>
              <w:right w:val="single" w:sz="4" w:space="0" w:color="auto"/>
            </w:tcBorders>
            <w:noWrap/>
            <w:vAlign w:val="bottom"/>
          </w:tcPr>
          <w:p w14:paraId="310B4921"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15,2</w:t>
            </w:r>
          </w:p>
        </w:tc>
        <w:tc>
          <w:tcPr>
            <w:tcW w:w="1476" w:type="dxa"/>
            <w:tcBorders>
              <w:top w:val="nil"/>
              <w:left w:val="nil"/>
              <w:bottom w:val="single" w:sz="4" w:space="0" w:color="auto"/>
              <w:right w:val="single" w:sz="4" w:space="0" w:color="auto"/>
            </w:tcBorders>
            <w:noWrap/>
            <w:vAlign w:val="bottom"/>
          </w:tcPr>
          <w:p w14:paraId="1901357B"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rPr>
              <w:t>1</w:t>
            </w:r>
            <w:r w:rsidRPr="003D32C9">
              <w:rPr>
                <w:rFonts w:ascii="Sylfaen" w:eastAsia="Times New Roman" w:hAnsi="Sylfaen" w:cs="Times New Roman"/>
                <w:color w:val="000000"/>
                <w:sz w:val="20"/>
                <w:szCs w:val="20"/>
                <w:lang w:val="hy-AM"/>
              </w:rPr>
              <w:t>6</w:t>
            </w:r>
          </w:p>
        </w:tc>
        <w:tc>
          <w:tcPr>
            <w:tcW w:w="1635" w:type="dxa"/>
            <w:tcBorders>
              <w:top w:val="nil"/>
              <w:left w:val="nil"/>
              <w:bottom w:val="single" w:sz="4" w:space="0" w:color="auto"/>
              <w:right w:val="single" w:sz="4" w:space="0" w:color="auto"/>
            </w:tcBorders>
            <w:noWrap/>
            <w:vAlign w:val="bottom"/>
          </w:tcPr>
          <w:p w14:paraId="5E6D75E4"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x</w:t>
            </w:r>
          </w:p>
        </w:tc>
        <w:tc>
          <w:tcPr>
            <w:tcW w:w="1558" w:type="dxa"/>
            <w:tcBorders>
              <w:top w:val="nil"/>
              <w:left w:val="nil"/>
              <w:bottom w:val="single" w:sz="4" w:space="0" w:color="auto"/>
              <w:right w:val="single" w:sz="4" w:space="0" w:color="auto"/>
            </w:tcBorders>
            <w:noWrap/>
            <w:vAlign w:val="bottom"/>
          </w:tcPr>
          <w:p w14:paraId="28508D3D" w14:textId="77777777" w:rsidR="00F67E9E" w:rsidRPr="008F3176" w:rsidRDefault="00F67E9E" w:rsidP="00D5718C">
            <w:pPr>
              <w:spacing w:line="240" w:lineRule="auto"/>
              <w:jc w:val="center"/>
              <w:rPr>
                <w:rFonts w:ascii="GHEA Grapalat" w:hAnsi="GHEA Grapalat"/>
                <w:b/>
                <w:bCs/>
                <w:color w:val="000000"/>
                <w:sz w:val="20"/>
                <w:szCs w:val="20"/>
              </w:rPr>
            </w:pPr>
            <w:r w:rsidRPr="008F3176">
              <w:rPr>
                <w:rFonts w:ascii="GHEA Grapalat" w:hAnsi="GHEA Grapalat"/>
                <w:b/>
                <w:bCs/>
                <w:color w:val="000000"/>
                <w:sz w:val="20"/>
                <w:szCs w:val="20"/>
              </w:rPr>
              <w:t>2725655</w:t>
            </w:r>
          </w:p>
        </w:tc>
      </w:tr>
    </w:tbl>
    <w:p w14:paraId="03198619" w14:textId="77777777" w:rsidR="00F67E9E" w:rsidRPr="003D32C9" w:rsidRDefault="00F67E9E" w:rsidP="00F67E9E">
      <w:pPr>
        <w:spacing w:after="0"/>
        <w:rPr>
          <w:rFonts w:ascii="Sylfaen" w:eastAsia="Times New Roman" w:hAnsi="Sylfaen" w:cs="Times New Roman"/>
          <w:color w:val="000000"/>
          <w:sz w:val="20"/>
          <w:szCs w:val="20"/>
        </w:rPr>
      </w:pPr>
    </w:p>
    <w:p w14:paraId="053A146C" w14:textId="77777777" w:rsidR="00F67E9E" w:rsidRDefault="00F67E9E" w:rsidP="00F67E9E">
      <w:pPr>
        <w:spacing w:after="0"/>
        <w:jc w:val="both"/>
        <w:rPr>
          <w:rFonts w:ascii="Sylfaen" w:hAnsi="Sylfaen" w:cs="Times New Roman"/>
          <w:bCs/>
          <w:sz w:val="24"/>
          <w:szCs w:val="24"/>
          <w:lang w:val="hy-AM"/>
        </w:rPr>
      </w:pPr>
      <w:r w:rsidRPr="007A6B5D">
        <w:rPr>
          <w:rFonts w:ascii="Sylfaen" w:hAnsi="Sylfaen"/>
          <w:bCs/>
          <w:sz w:val="24"/>
          <w:szCs w:val="24"/>
          <w:lang w:val="hy-AM"/>
        </w:rPr>
        <w:t>Ընտանեկան բժիշկների</w:t>
      </w:r>
      <w:r w:rsidRPr="009A02E8">
        <w:rPr>
          <w:rFonts w:ascii="Sylfaen" w:hAnsi="Sylfaen"/>
          <w:bCs/>
          <w:sz w:val="24"/>
          <w:szCs w:val="24"/>
        </w:rPr>
        <w:t xml:space="preserve"> </w:t>
      </w:r>
      <w:r>
        <w:rPr>
          <w:rFonts w:ascii="Sylfaen" w:hAnsi="Sylfaen"/>
          <w:bCs/>
          <w:sz w:val="24"/>
          <w:szCs w:val="24"/>
          <w:lang w:val="hy-AM"/>
        </w:rPr>
        <w:t>և</w:t>
      </w:r>
      <w:r w:rsidRPr="009A02E8">
        <w:rPr>
          <w:rFonts w:ascii="Sylfaen" w:hAnsi="Sylfaen"/>
          <w:bCs/>
          <w:sz w:val="24"/>
          <w:szCs w:val="24"/>
        </w:rPr>
        <w:t xml:space="preserve"> </w:t>
      </w:r>
      <w:r>
        <w:rPr>
          <w:rFonts w:ascii="Sylfaen" w:hAnsi="Sylfaen"/>
          <w:bCs/>
          <w:sz w:val="24"/>
          <w:szCs w:val="24"/>
          <w:lang w:val="hy-AM"/>
        </w:rPr>
        <w:t xml:space="preserve">ընտանեկան բուժքույրերի </w:t>
      </w:r>
      <w:r w:rsidRPr="007A6B5D">
        <w:rPr>
          <w:rFonts w:ascii="Sylfaen" w:hAnsi="Sylfaen"/>
          <w:bCs/>
          <w:sz w:val="24"/>
          <w:szCs w:val="24"/>
          <w:lang w:val="hy-AM"/>
        </w:rPr>
        <w:t>աշխատավարձի հաշվարկ</w:t>
      </w:r>
      <w:r>
        <w:rPr>
          <w:rFonts w:ascii="Sylfaen" w:hAnsi="Sylfaen"/>
          <w:bCs/>
          <w:sz w:val="24"/>
          <w:szCs w:val="24"/>
          <w:lang w:val="hy-AM"/>
        </w:rPr>
        <w:t>ն</w:t>
      </w:r>
      <w:r w:rsidRPr="007A6B5D">
        <w:rPr>
          <w:rFonts w:ascii="Sylfaen" w:hAnsi="Sylfaen"/>
          <w:bCs/>
          <w:sz w:val="24"/>
          <w:szCs w:val="24"/>
          <w:lang w:val="hy-AM"/>
        </w:rPr>
        <w:t xml:space="preserve"> իրականաց</w:t>
      </w:r>
      <w:r>
        <w:rPr>
          <w:rFonts w:ascii="Sylfaen" w:hAnsi="Sylfaen"/>
          <w:bCs/>
          <w:sz w:val="24"/>
          <w:szCs w:val="24"/>
          <w:lang w:val="hy-AM"/>
        </w:rPr>
        <w:t>նել</w:t>
      </w:r>
      <w:r w:rsidRPr="007A6B5D">
        <w:rPr>
          <w:rFonts w:ascii="Sylfaen" w:hAnsi="Sylfaen"/>
          <w:bCs/>
          <w:sz w:val="24"/>
          <w:szCs w:val="24"/>
          <w:lang w:val="hy-AM"/>
        </w:rPr>
        <w:t xml:space="preserve"> ըստ հավաքագր</w:t>
      </w:r>
      <w:r>
        <w:rPr>
          <w:rFonts w:ascii="Sylfaen" w:hAnsi="Sylfaen"/>
          <w:bCs/>
          <w:sz w:val="24"/>
          <w:szCs w:val="24"/>
          <w:lang w:val="hy-AM"/>
        </w:rPr>
        <w:t>վ</w:t>
      </w:r>
      <w:r w:rsidRPr="007A6B5D">
        <w:rPr>
          <w:rFonts w:ascii="Sylfaen" w:hAnsi="Sylfaen"/>
          <w:bCs/>
          <w:sz w:val="24"/>
          <w:szCs w:val="24"/>
          <w:lang w:val="hy-AM"/>
        </w:rPr>
        <w:t>ած բնակ</w:t>
      </w:r>
      <w:r>
        <w:rPr>
          <w:rFonts w:ascii="Sylfaen" w:hAnsi="Sylfaen"/>
          <w:bCs/>
          <w:sz w:val="24"/>
          <w:szCs w:val="24"/>
          <w:lang w:val="hy-AM"/>
        </w:rPr>
        <w:t>ի</w:t>
      </w:r>
      <w:r w:rsidRPr="007A6B5D">
        <w:rPr>
          <w:rFonts w:ascii="Sylfaen" w:hAnsi="Sylfaen"/>
          <w:bCs/>
          <w:sz w:val="24"/>
          <w:szCs w:val="24"/>
          <w:lang w:val="hy-AM"/>
        </w:rPr>
        <w:t>չ</w:t>
      </w:r>
      <w:r>
        <w:rPr>
          <w:rFonts w:ascii="Sylfaen" w:hAnsi="Sylfaen"/>
          <w:bCs/>
          <w:sz w:val="24"/>
          <w:szCs w:val="24"/>
          <w:lang w:val="hy-AM"/>
        </w:rPr>
        <w:t>ներ</w:t>
      </w:r>
      <w:r w:rsidRPr="007A6B5D">
        <w:rPr>
          <w:rFonts w:ascii="Sylfaen" w:hAnsi="Sylfaen"/>
          <w:bCs/>
          <w:sz w:val="24"/>
          <w:szCs w:val="24"/>
          <w:lang w:val="hy-AM"/>
        </w:rPr>
        <w:t>ի թվի</w:t>
      </w:r>
      <w:r>
        <w:rPr>
          <w:rFonts w:ascii="Sylfaen" w:hAnsi="Sylfaen"/>
          <w:bCs/>
          <w:sz w:val="24"/>
          <w:szCs w:val="24"/>
          <w:lang w:val="hy-AM"/>
        </w:rPr>
        <w:t>,</w:t>
      </w:r>
      <w:r w:rsidRPr="007A6B5D">
        <w:rPr>
          <w:rFonts w:ascii="Sylfaen" w:hAnsi="Sylfaen"/>
          <w:bCs/>
          <w:sz w:val="24"/>
          <w:szCs w:val="24"/>
          <w:lang w:val="hy-AM"/>
        </w:rPr>
        <w:t xml:space="preserve"> </w:t>
      </w:r>
      <w:r>
        <w:rPr>
          <w:rFonts w:ascii="Sylfaen" w:hAnsi="Sylfaen"/>
          <w:bCs/>
          <w:sz w:val="24"/>
          <w:szCs w:val="24"/>
          <w:lang w:val="hy-AM"/>
        </w:rPr>
        <w:t>համաձայն</w:t>
      </w:r>
      <w:r w:rsidRPr="007A6B5D">
        <w:rPr>
          <w:rFonts w:ascii="Sylfaen" w:hAnsi="Sylfaen"/>
          <w:bCs/>
          <w:sz w:val="24"/>
          <w:szCs w:val="24"/>
          <w:lang w:val="hy-AM"/>
        </w:rPr>
        <w:t xml:space="preserve"> ՀՀ առողջապահության նախարարի 20</w:t>
      </w:r>
      <w:r w:rsidRPr="007A6B5D">
        <w:rPr>
          <w:rFonts w:ascii="Sylfaen" w:hAnsi="Sylfaen" w:cs="Times New Roman"/>
          <w:bCs/>
          <w:sz w:val="24"/>
          <w:szCs w:val="24"/>
          <w:lang w:val="hy-AM"/>
        </w:rPr>
        <w:t>19 թվականի փետրվարի 4-ի թիվ 259-Ա հրաման</w:t>
      </w:r>
      <w:r>
        <w:rPr>
          <w:rFonts w:ascii="Sylfaen" w:hAnsi="Sylfaen" w:cs="Times New Roman"/>
          <w:bCs/>
          <w:sz w:val="24"/>
          <w:szCs w:val="24"/>
          <w:lang w:val="hy-AM"/>
        </w:rPr>
        <w:t>ի</w:t>
      </w:r>
      <w:r w:rsidRPr="007A6B5D">
        <w:rPr>
          <w:rFonts w:ascii="Sylfaen" w:hAnsi="Sylfaen" w:cs="Times New Roman"/>
          <w:bCs/>
          <w:sz w:val="24"/>
          <w:szCs w:val="24"/>
          <w:lang w:val="hy-AM"/>
        </w:rPr>
        <w:t>։</w:t>
      </w:r>
    </w:p>
    <w:p w14:paraId="202E3494" w14:textId="77777777" w:rsidR="00F67E9E" w:rsidRDefault="00F67E9E" w:rsidP="00F67E9E">
      <w:pPr>
        <w:spacing w:after="0"/>
        <w:rPr>
          <w:rFonts w:ascii="Sylfaen" w:hAnsi="Sylfaen" w:cs="Sylfaen"/>
          <w:b/>
          <w:sz w:val="24"/>
          <w:szCs w:val="24"/>
          <w:lang w:val="hy-AM"/>
        </w:rPr>
      </w:pPr>
    </w:p>
    <w:p w14:paraId="27A3C4DC" w14:textId="77777777" w:rsidR="00F67E9E" w:rsidRDefault="00F67E9E" w:rsidP="00F67E9E">
      <w:pPr>
        <w:rPr>
          <w:rFonts w:ascii="Sylfaen" w:hAnsi="Sylfaen"/>
          <w:b/>
          <w:lang w:val="hy-AM"/>
        </w:rPr>
      </w:pPr>
      <w:r>
        <w:rPr>
          <w:rFonts w:ascii="Sylfaen" w:hAnsi="Sylfaen"/>
          <w:b/>
          <w:lang w:val="hy-AM"/>
        </w:rPr>
        <w:t xml:space="preserve">     </w:t>
      </w:r>
      <w:r w:rsidRPr="00C92DFF">
        <w:rPr>
          <w:rFonts w:ascii="Sylfaen" w:hAnsi="Sylfaen"/>
          <w:b/>
          <w:lang w:val="hy-AM"/>
        </w:rPr>
        <w:t xml:space="preserve"> </w:t>
      </w:r>
      <w:r w:rsidRPr="007A6B5D">
        <w:rPr>
          <w:rFonts w:ascii="Sylfaen" w:hAnsi="Sylfaen"/>
          <w:b/>
          <w:lang w:val="hy-AM"/>
        </w:rPr>
        <w:t xml:space="preserve"> </w:t>
      </w:r>
    </w:p>
    <w:p w14:paraId="50C3F1DE" w14:textId="77777777" w:rsidR="00F67E9E" w:rsidRDefault="00F67E9E" w:rsidP="00F67E9E">
      <w:pPr>
        <w:rPr>
          <w:rFonts w:ascii="Sylfaen" w:hAnsi="Sylfaen"/>
          <w:b/>
          <w:lang w:val="hy-AM"/>
        </w:rPr>
      </w:pPr>
      <w:r w:rsidRPr="007A6B5D">
        <w:rPr>
          <w:rFonts w:ascii="Sylfaen" w:hAnsi="Sylfaen"/>
          <w:b/>
          <w:lang w:val="hy-AM"/>
        </w:rPr>
        <w:t xml:space="preserve"> </w:t>
      </w:r>
    </w:p>
    <w:p w14:paraId="0822ADDA" w14:textId="77777777" w:rsidR="00F67E9E" w:rsidRDefault="00F67E9E" w:rsidP="00F67E9E">
      <w:pPr>
        <w:rPr>
          <w:rFonts w:ascii="Sylfaen" w:hAnsi="Sylfaen"/>
          <w:b/>
          <w:lang w:val="hy-AM"/>
        </w:rPr>
      </w:pPr>
    </w:p>
    <w:p w14:paraId="3574380C" w14:textId="77777777" w:rsidR="00F67E9E" w:rsidRPr="00C92DFF" w:rsidRDefault="00F67E9E" w:rsidP="00F67E9E">
      <w:pPr>
        <w:jc w:val="center"/>
        <w:rPr>
          <w:rFonts w:ascii="Sylfaen" w:hAnsi="Sylfaen"/>
          <w:b/>
          <w:lang w:val="hy-AM"/>
        </w:rPr>
      </w:pPr>
      <w:r w:rsidRPr="00C92DFF">
        <w:rPr>
          <w:rFonts w:ascii="Sylfaen" w:hAnsi="Sylfaen"/>
          <w:b/>
          <w:lang w:val="hy-AM"/>
        </w:rPr>
        <w:t xml:space="preserve">ԱՇԽԱՏԱԿԱԶՄԻ ՔԱՐՏՈՒՂԱՐ՝                      </w:t>
      </w:r>
      <w:r>
        <w:rPr>
          <w:rFonts w:ascii="Sylfaen" w:hAnsi="Sylfaen"/>
          <w:b/>
          <w:lang w:val="hy-AM"/>
        </w:rPr>
        <w:t xml:space="preserve">                        </w:t>
      </w:r>
      <w:r w:rsidRPr="00C92DFF">
        <w:rPr>
          <w:rFonts w:ascii="Sylfaen" w:hAnsi="Sylfaen"/>
          <w:b/>
          <w:lang w:val="hy-AM"/>
        </w:rPr>
        <w:t xml:space="preserve">                          Ա.</w:t>
      </w:r>
      <w:r>
        <w:rPr>
          <w:rFonts w:ascii="Sylfaen" w:hAnsi="Sylfaen"/>
          <w:b/>
          <w:lang w:val="hy-AM"/>
        </w:rPr>
        <w:t xml:space="preserve"> </w:t>
      </w:r>
      <w:r w:rsidRPr="00C92DFF">
        <w:rPr>
          <w:rFonts w:ascii="Sylfaen" w:hAnsi="Sylfaen"/>
          <w:b/>
          <w:lang w:val="hy-AM"/>
        </w:rPr>
        <w:t>ԱՎԵՏԻՍՅԱՆ</w:t>
      </w:r>
    </w:p>
    <w:p w14:paraId="4696F282" w14:textId="77777777" w:rsidR="00F67E9E" w:rsidRDefault="00F67E9E" w:rsidP="00F67E9E">
      <w:pPr>
        <w:spacing w:after="0"/>
        <w:rPr>
          <w:rFonts w:ascii="Sylfaen" w:hAnsi="Sylfaen" w:cs="Sylfaen"/>
          <w:b/>
          <w:sz w:val="24"/>
          <w:szCs w:val="24"/>
          <w:lang w:val="hy-AM"/>
        </w:rPr>
      </w:pPr>
    </w:p>
    <w:p w14:paraId="27E25060" w14:textId="77777777" w:rsidR="00F67E9E" w:rsidRDefault="00F67E9E" w:rsidP="00F67E9E">
      <w:pPr>
        <w:spacing w:after="0"/>
        <w:rPr>
          <w:rFonts w:ascii="Sylfaen" w:hAnsi="Sylfaen" w:cs="Sylfaen"/>
          <w:b/>
          <w:sz w:val="24"/>
          <w:szCs w:val="24"/>
          <w:lang w:val="hy-AM"/>
        </w:rPr>
      </w:pPr>
    </w:p>
    <w:p w14:paraId="303242FA" w14:textId="77777777" w:rsidR="00F67E9E" w:rsidRDefault="00F67E9E" w:rsidP="00F67E9E">
      <w:pPr>
        <w:spacing w:after="0"/>
        <w:rPr>
          <w:rFonts w:ascii="Sylfaen" w:hAnsi="Sylfaen" w:cs="Sylfaen"/>
          <w:b/>
          <w:sz w:val="24"/>
          <w:szCs w:val="24"/>
          <w:lang w:val="hy-AM"/>
        </w:rPr>
      </w:pPr>
    </w:p>
    <w:p w14:paraId="13402AF8" w14:textId="77777777" w:rsidR="00F67E9E" w:rsidRDefault="00F67E9E" w:rsidP="00F67E9E">
      <w:pPr>
        <w:spacing w:after="0"/>
        <w:rPr>
          <w:rFonts w:ascii="Sylfaen" w:hAnsi="Sylfaen" w:cs="Sylfaen"/>
          <w:b/>
          <w:sz w:val="24"/>
          <w:szCs w:val="24"/>
          <w:lang w:val="hy-AM"/>
        </w:rPr>
      </w:pPr>
    </w:p>
    <w:p w14:paraId="72F53321" w14:textId="77777777" w:rsidR="00F67E9E" w:rsidRDefault="00F67E9E" w:rsidP="00F67E9E">
      <w:pPr>
        <w:spacing w:after="0"/>
        <w:rPr>
          <w:rFonts w:ascii="Sylfaen" w:hAnsi="Sylfaen" w:cs="Sylfaen"/>
          <w:b/>
          <w:sz w:val="18"/>
          <w:szCs w:val="18"/>
          <w:lang w:val="hy-AM"/>
        </w:rPr>
      </w:pPr>
      <w:bookmarkStart w:id="3" w:name="_Hlk153959877"/>
    </w:p>
    <w:p w14:paraId="43B76496" w14:textId="77777777" w:rsidR="00F67E9E" w:rsidRDefault="00F67E9E" w:rsidP="00F67E9E">
      <w:pPr>
        <w:spacing w:after="0"/>
        <w:rPr>
          <w:rFonts w:ascii="Sylfaen" w:hAnsi="Sylfaen" w:cs="Sylfaen"/>
          <w:b/>
          <w:sz w:val="18"/>
          <w:szCs w:val="18"/>
          <w:lang w:val="hy-AM"/>
        </w:rPr>
      </w:pPr>
    </w:p>
    <w:p w14:paraId="22754C5A" w14:textId="77777777" w:rsidR="00363D6C" w:rsidRPr="00DB4D97" w:rsidRDefault="00363D6C" w:rsidP="00363D6C">
      <w:pPr>
        <w:spacing w:after="0"/>
        <w:jc w:val="right"/>
        <w:rPr>
          <w:rFonts w:ascii="Sylfaen" w:hAnsi="Sylfaen"/>
          <w:b/>
          <w:sz w:val="18"/>
          <w:szCs w:val="18"/>
          <w:lang w:val="hy-AM"/>
        </w:rPr>
      </w:pPr>
      <w:bookmarkStart w:id="4" w:name="_Hlk153961613"/>
      <w:bookmarkEnd w:id="3"/>
      <w:r w:rsidRPr="00B86051">
        <w:rPr>
          <w:rFonts w:ascii="Sylfaen" w:hAnsi="Sylfaen" w:cs="Sylfaen"/>
          <w:b/>
          <w:sz w:val="18"/>
          <w:szCs w:val="18"/>
          <w:lang w:val="hy-AM"/>
        </w:rPr>
        <w:t>Հավելված</w:t>
      </w:r>
      <w:r w:rsidRPr="00B86051">
        <w:rPr>
          <w:rFonts w:ascii="Sylfaen" w:hAnsi="Sylfaen"/>
          <w:b/>
          <w:sz w:val="18"/>
          <w:szCs w:val="18"/>
          <w:lang w:val="hy-AM"/>
        </w:rPr>
        <w:t xml:space="preserve"> </w:t>
      </w:r>
      <w:r>
        <w:rPr>
          <w:rFonts w:ascii="Sylfaen" w:hAnsi="Sylfaen"/>
          <w:b/>
          <w:sz w:val="18"/>
          <w:szCs w:val="18"/>
          <w:lang w:val="hy-AM"/>
        </w:rPr>
        <w:t>19</w:t>
      </w:r>
    </w:p>
    <w:p w14:paraId="08FEDD69" w14:textId="77777777" w:rsidR="00363D6C" w:rsidRPr="0081556E" w:rsidRDefault="00363D6C" w:rsidP="00363D6C">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3480A7EA" w14:textId="77777777" w:rsidR="00363D6C" w:rsidRDefault="00363D6C" w:rsidP="00363D6C">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46B67A46" w14:textId="77777777" w:rsidR="00363D6C" w:rsidRDefault="00363D6C" w:rsidP="00363D6C">
      <w:pPr>
        <w:spacing w:after="0"/>
        <w:jc w:val="right"/>
        <w:rPr>
          <w:rFonts w:ascii="Sylfaen" w:hAnsi="Sylfaen" w:cs="Sylfaen"/>
          <w:b/>
          <w:sz w:val="18"/>
          <w:szCs w:val="18"/>
          <w:lang w:val="hy-AM"/>
        </w:rPr>
      </w:pPr>
    </w:p>
    <w:p w14:paraId="617DA718" w14:textId="77777777" w:rsidR="00363D6C" w:rsidRPr="003C4169" w:rsidRDefault="00363D6C" w:rsidP="00363D6C">
      <w:pPr>
        <w:spacing w:after="0"/>
        <w:jc w:val="center"/>
        <w:rPr>
          <w:rFonts w:ascii="Sylfaen" w:hAnsi="Sylfaen" w:cs="Sylfaen"/>
          <w:b/>
          <w:sz w:val="20"/>
          <w:szCs w:val="20"/>
          <w:lang w:val="hy-AM"/>
        </w:rPr>
      </w:pPr>
      <w:r w:rsidRPr="003C4169">
        <w:rPr>
          <w:rFonts w:ascii="Sylfaen" w:hAnsi="Sylfaen" w:cs="Sylfaen"/>
          <w:b/>
          <w:sz w:val="20"/>
          <w:szCs w:val="20"/>
          <w:lang w:val="hy-AM"/>
        </w:rPr>
        <w:t>ՀՀ</w:t>
      </w:r>
      <w:r w:rsidRPr="003C4169">
        <w:rPr>
          <w:rFonts w:ascii="Sylfaen" w:hAnsi="Sylfaen"/>
          <w:b/>
          <w:sz w:val="20"/>
          <w:szCs w:val="20"/>
          <w:lang w:val="hy-AM"/>
        </w:rPr>
        <w:t xml:space="preserve"> </w:t>
      </w:r>
      <w:r w:rsidRPr="003C4169">
        <w:rPr>
          <w:rFonts w:ascii="Sylfaen" w:hAnsi="Sylfaen" w:cs="Sylfaen"/>
          <w:b/>
          <w:sz w:val="20"/>
          <w:szCs w:val="20"/>
          <w:lang w:val="hy-AM"/>
        </w:rPr>
        <w:t>Արագածոտնի</w:t>
      </w:r>
      <w:r w:rsidRPr="003C4169">
        <w:rPr>
          <w:rFonts w:ascii="Sylfaen" w:hAnsi="Sylfaen"/>
          <w:b/>
          <w:sz w:val="20"/>
          <w:szCs w:val="20"/>
          <w:lang w:val="hy-AM"/>
        </w:rPr>
        <w:t xml:space="preserve">  </w:t>
      </w:r>
      <w:r w:rsidRPr="003C4169">
        <w:rPr>
          <w:rFonts w:ascii="Sylfaen" w:hAnsi="Sylfaen" w:cs="Sylfaen"/>
          <w:b/>
          <w:sz w:val="20"/>
          <w:szCs w:val="20"/>
          <w:lang w:val="hy-AM"/>
        </w:rPr>
        <w:t>մարզի</w:t>
      </w:r>
      <w:r w:rsidRPr="003C4169">
        <w:rPr>
          <w:rFonts w:ascii="Sylfaen" w:hAnsi="Sylfaen"/>
          <w:b/>
          <w:sz w:val="20"/>
          <w:szCs w:val="20"/>
          <w:lang w:val="hy-AM"/>
        </w:rPr>
        <w:t xml:space="preserve">  </w:t>
      </w:r>
      <w:r w:rsidRPr="003C4169">
        <w:rPr>
          <w:rFonts w:ascii="Sylfaen" w:hAnsi="Sylfaen" w:cs="Sylfaen"/>
          <w:b/>
          <w:sz w:val="20"/>
          <w:szCs w:val="20"/>
          <w:lang w:val="hy-AM"/>
        </w:rPr>
        <w:t>Թալին</w:t>
      </w:r>
      <w:r w:rsidRPr="003C4169">
        <w:rPr>
          <w:rFonts w:ascii="Sylfaen" w:hAnsi="Sylfaen"/>
          <w:b/>
          <w:sz w:val="20"/>
          <w:szCs w:val="20"/>
          <w:lang w:val="hy-AM"/>
        </w:rPr>
        <w:t xml:space="preserve"> </w:t>
      </w:r>
      <w:r w:rsidRPr="003C4169">
        <w:rPr>
          <w:rFonts w:ascii="Sylfaen" w:hAnsi="Sylfaen" w:cs="Sylfaen"/>
          <w:b/>
          <w:sz w:val="20"/>
          <w:szCs w:val="20"/>
          <w:lang w:val="hy-AM"/>
        </w:rPr>
        <w:t>համայնքի</w:t>
      </w:r>
      <w:r w:rsidRPr="003C4169">
        <w:rPr>
          <w:rFonts w:ascii="Sylfaen" w:hAnsi="Sylfaen"/>
          <w:b/>
          <w:sz w:val="20"/>
          <w:szCs w:val="20"/>
          <w:lang w:val="hy-AM"/>
        </w:rPr>
        <w:t xml:space="preserve"> &lt;&lt;</w:t>
      </w:r>
      <w:r w:rsidRPr="003C4169">
        <w:rPr>
          <w:rFonts w:ascii="Sylfaen" w:eastAsia="Times New Roman" w:hAnsi="Sylfaen" w:cs="Sylfaen"/>
          <w:b/>
          <w:color w:val="000000"/>
          <w:sz w:val="20"/>
          <w:szCs w:val="20"/>
          <w:lang w:val="hy-AM"/>
        </w:rPr>
        <w:t>Ներքին Բազմաբերդի</w:t>
      </w:r>
      <w:r w:rsidRPr="003C4169">
        <w:rPr>
          <w:rFonts w:ascii="Sylfaen" w:eastAsia="Times New Roman" w:hAnsi="Sylfaen" w:cs="Times New Roman"/>
          <w:b/>
          <w:color w:val="000000"/>
          <w:sz w:val="20"/>
          <w:szCs w:val="20"/>
          <w:lang w:val="hy-AM"/>
        </w:rPr>
        <w:t xml:space="preserve"> </w:t>
      </w:r>
      <w:r w:rsidRPr="003C4169">
        <w:rPr>
          <w:rFonts w:ascii="Sylfaen" w:eastAsia="Times New Roman" w:hAnsi="Sylfaen" w:cs="Sylfaen"/>
          <w:b/>
          <w:color w:val="000000"/>
          <w:sz w:val="20"/>
          <w:szCs w:val="20"/>
          <w:lang w:val="hy-AM"/>
        </w:rPr>
        <w:t>բժշկական</w:t>
      </w:r>
      <w:r w:rsidRPr="003C4169">
        <w:rPr>
          <w:rFonts w:ascii="Sylfaen" w:eastAsia="Times New Roman" w:hAnsi="Sylfaen" w:cs="Times New Roman"/>
          <w:b/>
          <w:color w:val="000000"/>
          <w:sz w:val="20"/>
          <w:szCs w:val="20"/>
          <w:lang w:val="hy-AM"/>
        </w:rPr>
        <w:t xml:space="preserve"> </w:t>
      </w:r>
      <w:r w:rsidRPr="003C4169">
        <w:rPr>
          <w:rFonts w:ascii="Sylfaen" w:eastAsia="Times New Roman" w:hAnsi="Sylfaen" w:cs="Sylfaen"/>
          <w:b/>
          <w:color w:val="000000"/>
          <w:sz w:val="20"/>
          <w:szCs w:val="20"/>
          <w:lang w:val="hy-AM"/>
        </w:rPr>
        <w:t>ամբուլատորիա</w:t>
      </w:r>
      <w:r w:rsidRPr="003C4169">
        <w:rPr>
          <w:rFonts w:ascii="Sylfaen" w:hAnsi="Sylfaen"/>
          <w:b/>
          <w:sz w:val="20"/>
          <w:szCs w:val="20"/>
          <w:lang w:val="hy-AM"/>
        </w:rPr>
        <w:t xml:space="preserve">&gt;&gt; </w:t>
      </w:r>
      <w:r w:rsidRPr="003C4169">
        <w:rPr>
          <w:rFonts w:ascii="Sylfaen" w:hAnsi="Sylfaen" w:cs="Sylfaen"/>
          <w:b/>
          <w:sz w:val="20"/>
          <w:szCs w:val="20"/>
          <w:lang w:val="hy-AM"/>
        </w:rPr>
        <w:t xml:space="preserve">ՀՈԱԿ-ի </w:t>
      </w:r>
      <w:r w:rsidRPr="003C4169">
        <w:rPr>
          <w:rFonts w:ascii="Sylfaen" w:hAnsi="Sylfaen"/>
          <w:b/>
          <w:sz w:val="20"/>
          <w:szCs w:val="20"/>
          <w:lang w:val="hy-AM"/>
        </w:rPr>
        <w:t xml:space="preserve">2025 թվականի </w:t>
      </w:r>
      <w:r w:rsidRPr="003C4169">
        <w:rPr>
          <w:rFonts w:ascii="Sylfaen" w:hAnsi="Sylfaen" w:cs="Sylfaen"/>
          <w:b/>
          <w:sz w:val="20"/>
          <w:szCs w:val="20"/>
          <w:lang w:val="hy-AM"/>
        </w:rPr>
        <w:t>կառուցվածքը</w:t>
      </w:r>
      <w:r w:rsidRPr="003C4169">
        <w:rPr>
          <w:rFonts w:ascii="Sylfaen" w:hAnsi="Sylfaen"/>
          <w:b/>
          <w:sz w:val="20"/>
          <w:szCs w:val="20"/>
          <w:lang w:val="hy-AM"/>
        </w:rPr>
        <w:t xml:space="preserve">, </w:t>
      </w:r>
      <w:r w:rsidRPr="003C4169">
        <w:rPr>
          <w:rFonts w:ascii="Sylfaen" w:hAnsi="Sylfaen" w:cs="Sylfaen"/>
          <w:b/>
          <w:sz w:val="20"/>
          <w:szCs w:val="20"/>
          <w:lang w:val="hy-AM"/>
        </w:rPr>
        <w:t>աշխատակիցների</w:t>
      </w:r>
      <w:r w:rsidRPr="003C4169">
        <w:rPr>
          <w:rFonts w:ascii="Sylfaen" w:hAnsi="Sylfaen"/>
          <w:b/>
          <w:sz w:val="20"/>
          <w:szCs w:val="20"/>
          <w:lang w:val="hy-AM"/>
        </w:rPr>
        <w:t xml:space="preserve">  </w:t>
      </w:r>
      <w:r w:rsidRPr="003C4169">
        <w:rPr>
          <w:rFonts w:ascii="Sylfaen" w:hAnsi="Sylfaen" w:cs="Sylfaen"/>
          <w:b/>
          <w:sz w:val="20"/>
          <w:szCs w:val="20"/>
          <w:lang w:val="hy-AM"/>
        </w:rPr>
        <w:t>թվաքանակը</w:t>
      </w:r>
      <w:r w:rsidRPr="003C4169">
        <w:rPr>
          <w:rFonts w:ascii="Sylfaen" w:hAnsi="Sylfaen"/>
          <w:b/>
          <w:sz w:val="20"/>
          <w:szCs w:val="20"/>
          <w:lang w:val="hy-AM"/>
        </w:rPr>
        <w:t xml:space="preserve">, </w:t>
      </w:r>
      <w:r w:rsidRPr="003C4169">
        <w:rPr>
          <w:rFonts w:ascii="Sylfaen" w:hAnsi="Sylfaen" w:cs="Sylfaen"/>
          <w:b/>
          <w:sz w:val="20"/>
          <w:szCs w:val="20"/>
          <w:lang w:val="hy-AM"/>
        </w:rPr>
        <w:t>հաստիքացուցակը</w:t>
      </w:r>
      <w:r w:rsidRPr="003C4169">
        <w:rPr>
          <w:rFonts w:ascii="Sylfaen" w:hAnsi="Sylfaen"/>
          <w:b/>
          <w:sz w:val="20"/>
          <w:szCs w:val="20"/>
          <w:lang w:val="hy-AM"/>
        </w:rPr>
        <w:t xml:space="preserve"> </w:t>
      </w:r>
      <w:r w:rsidRPr="003C4169">
        <w:rPr>
          <w:rFonts w:ascii="Sylfaen" w:hAnsi="Sylfaen" w:cs="Sylfaen"/>
          <w:b/>
          <w:sz w:val="20"/>
          <w:szCs w:val="20"/>
          <w:lang w:val="hy-AM"/>
        </w:rPr>
        <w:t>և</w:t>
      </w:r>
      <w:r w:rsidRPr="003C4169">
        <w:rPr>
          <w:rFonts w:ascii="Sylfaen" w:hAnsi="Sylfaen"/>
          <w:b/>
          <w:sz w:val="20"/>
          <w:szCs w:val="20"/>
          <w:lang w:val="hy-AM"/>
        </w:rPr>
        <w:t xml:space="preserve"> </w:t>
      </w:r>
      <w:r w:rsidRPr="003C4169">
        <w:rPr>
          <w:rFonts w:ascii="Sylfaen" w:hAnsi="Sylfaen" w:cs="Sylfaen"/>
          <w:b/>
          <w:sz w:val="20"/>
          <w:szCs w:val="20"/>
          <w:lang w:val="hy-AM"/>
        </w:rPr>
        <w:t>պաշտոնային</w:t>
      </w:r>
      <w:r w:rsidRPr="003C4169">
        <w:rPr>
          <w:rFonts w:ascii="Sylfaen" w:hAnsi="Sylfaen"/>
          <w:b/>
          <w:sz w:val="20"/>
          <w:szCs w:val="20"/>
          <w:lang w:val="hy-AM"/>
        </w:rPr>
        <w:t xml:space="preserve"> </w:t>
      </w:r>
      <w:r w:rsidRPr="003C4169">
        <w:rPr>
          <w:rFonts w:ascii="Sylfaen" w:hAnsi="Sylfaen" w:cs="Sylfaen"/>
          <w:b/>
          <w:sz w:val="20"/>
          <w:szCs w:val="20"/>
          <w:lang w:val="hy-AM"/>
        </w:rPr>
        <w:t>դրույքաչափերը</w:t>
      </w:r>
    </w:p>
    <w:p w14:paraId="2C80317D" w14:textId="77777777" w:rsidR="00363D6C" w:rsidRDefault="00363D6C" w:rsidP="00363D6C">
      <w:pPr>
        <w:spacing w:after="0"/>
        <w:rPr>
          <w:rFonts w:ascii="Sylfaen" w:hAnsi="Sylfaen"/>
          <w:lang w:val="hy-AM"/>
        </w:rPr>
      </w:pPr>
      <w:r w:rsidRPr="003D32C9">
        <w:rPr>
          <w:rFonts w:ascii="Sylfaen" w:hAnsi="Sylfaen" w:cs="Sylfaen"/>
          <w:lang w:val="hy-AM"/>
        </w:rPr>
        <w:t>Աշխատակիցների</w:t>
      </w:r>
      <w:r w:rsidRPr="003D32C9">
        <w:rPr>
          <w:rFonts w:ascii="Sylfaen" w:hAnsi="Sylfaen"/>
          <w:lang w:val="hy-AM"/>
        </w:rPr>
        <w:t xml:space="preserve"> </w:t>
      </w:r>
      <w:r w:rsidRPr="003D32C9">
        <w:rPr>
          <w:rFonts w:ascii="Sylfaen" w:hAnsi="Sylfaen" w:cs="Sylfaen"/>
          <w:lang w:val="hy-AM"/>
        </w:rPr>
        <w:t>թվաքանակը</w:t>
      </w:r>
      <w:r w:rsidRPr="003D32C9">
        <w:rPr>
          <w:rFonts w:ascii="Sylfaen" w:hAnsi="Sylfaen"/>
          <w:lang w:val="hy-AM"/>
        </w:rPr>
        <w:t xml:space="preserve"> </w:t>
      </w:r>
      <w:r>
        <w:rPr>
          <w:rFonts w:ascii="Sylfaen" w:hAnsi="Sylfaen"/>
          <w:lang w:val="hy-AM"/>
        </w:rPr>
        <w:t>23</w:t>
      </w:r>
    </w:p>
    <w:p w14:paraId="4CF76638" w14:textId="77777777" w:rsidR="00363D6C" w:rsidRPr="003D32C9" w:rsidRDefault="00363D6C" w:rsidP="00363D6C">
      <w:pPr>
        <w:spacing w:after="0"/>
        <w:rPr>
          <w:rFonts w:ascii="Sylfaen" w:hAnsi="Sylfaen"/>
          <w:lang w:val="hy-AM"/>
        </w:rPr>
      </w:pPr>
    </w:p>
    <w:tbl>
      <w:tblPr>
        <w:tblW w:w="9560" w:type="dxa"/>
        <w:tblInd w:w="91" w:type="dxa"/>
        <w:tblLook w:val="04A0" w:firstRow="1" w:lastRow="0" w:firstColumn="1" w:lastColumn="0" w:noHBand="0" w:noVBand="1"/>
      </w:tblPr>
      <w:tblGrid>
        <w:gridCol w:w="563"/>
        <w:gridCol w:w="2718"/>
        <w:gridCol w:w="1610"/>
        <w:gridCol w:w="1476"/>
        <w:gridCol w:w="1635"/>
        <w:gridCol w:w="1558"/>
      </w:tblGrid>
      <w:tr w:rsidR="00363D6C" w:rsidRPr="003D32C9" w14:paraId="6BCBC994" w14:textId="77777777" w:rsidTr="00C93829">
        <w:trPr>
          <w:trHeight w:val="810"/>
        </w:trPr>
        <w:tc>
          <w:tcPr>
            <w:tcW w:w="563" w:type="dxa"/>
            <w:tcBorders>
              <w:top w:val="single" w:sz="4" w:space="0" w:color="auto"/>
              <w:left w:val="single" w:sz="4" w:space="0" w:color="auto"/>
              <w:bottom w:val="single" w:sz="4" w:space="0" w:color="auto"/>
              <w:right w:val="single" w:sz="4" w:space="0" w:color="auto"/>
            </w:tcBorders>
            <w:noWrap/>
            <w:vAlign w:val="center"/>
            <w:hideMark/>
          </w:tcPr>
          <w:p w14:paraId="4A195C11" w14:textId="77777777" w:rsidR="00363D6C" w:rsidRPr="003D32C9" w:rsidRDefault="00363D6C" w:rsidP="00C93829">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Հ</w:t>
            </w:r>
            <w:r w:rsidRPr="003D32C9">
              <w:rPr>
                <w:rFonts w:ascii="Sylfaen" w:eastAsia="Times New Roman" w:hAnsi="Sylfaen" w:cs="Times New Roman"/>
                <w:color w:val="000000"/>
                <w:sz w:val="18"/>
                <w:szCs w:val="18"/>
              </w:rPr>
              <w:t>/</w:t>
            </w:r>
            <w:r w:rsidRPr="003D32C9">
              <w:rPr>
                <w:rFonts w:ascii="Sylfaen" w:eastAsia="Times New Roman" w:hAnsi="Sylfaen" w:cs="Sylfaen"/>
                <w:color w:val="000000"/>
                <w:sz w:val="18"/>
                <w:szCs w:val="18"/>
              </w:rPr>
              <w:t>Հ</w:t>
            </w:r>
          </w:p>
        </w:tc>
        <w:tc>
          <w:tcPr>
            <w:tcW w:w="2718" w:type="dxa"/>
            <w:tcBorders>
              <w:top w:val="single" w:sz="4" w:space="0" w:color="auto"/>
              <w:left w:val="nil"/>
              <w:bottom w:val="single" w:sz="4" w:space="0" w:color="auto"/>
              <w:right w:val="single" w:sz="4" w:space="0" w:color="auto"/>
            </w:tcBorders>
            <w:noWrap/>
            <w:vAlign w:val="center"/>
            <w:hideMark/>
          </w:tcPr>
          <w:p w14:paraId="49EDDD54" w14:textId="77777777" w:rsidR="00363D6C" w:rsidRPr="003D32C9" w:rsidRDefault="00363D6C" w:rsidP="00C93829">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ՀԱՍՏԻՔԻ</w:t>
            </w:r>
            <w:r w:rsidRPr="003D32C9">
              <w:rPr>
                <w:rFonts w:ascii="Sylfaen" w:eastAsia="Times New Roman" w:hAnsi="Sylfaen" w:cs="Times New Roman"/>
                <w:color w:val="000000"/>
                <w:sz w:val="18"/>
                <w:szCs w:val="18"/>
              </w:rPr>
              <w:t xml:space="preserve"> </w:t>
            </w:r>
            <w:r w:rsidRPr="003D32C9">
              <w:rPr>
                <w:rFonts w:ascii="Sylfaen" w:eastAsia="Times New Roman" w:hAnsi="Sylfaen" w:cs="Sylfaen"/>
                <w:color w:val="000000"/>
                <w:sz w:val="18"/>
                <w:szCs w:val="18"/>
              </w:rPr>
              <w:t>ԱՆՎԱՆՈՒՄԸ</w:t>
            </w:r>
          </w:p>
        </w:tc>
        <w:tc>
          <w:tcPr>
            <w:tcW w:w="1610" w:type="dxa"/>
            <w:tcBorders>
              <w:top w:val="single" w:sz="4" w:space="0" w:color="auto"/>
              <w:left w:val="nil"/>
              <w:bottom w:val="single" w:sz="4" w:space="0" w:color="auto"/>
              <w:right w:val="single" w:sz="4" w:space="0" w:color="auto"/>
            </w:tcBorders>
            <w:vAlign w:val="center"/>
            <w:hideMark/>
          </w:tcPr>
          <w:p w14:paraId="4550C199" w14:textId="77777777" w:rsidR="00363D6C" w:rsidRPr="003D32C9" w:rsidRDefault="00363D6C" w:rsidP="00C93829">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ՀԱՍՏԻՔԱՅԻՆ</w:t>
            </w:r>
            <w:r w:rsidRPr="003D32C9">
              <w:rPr>
                <w:rFonts w:ascii="Sylfaen" w:eastAsia="Times New Roman" w:hAnsi="Sylfaen" w:cs="Times New Roman"/>
                <w:color w:val="000000"/>
                <w:sz w:val="18"/>
                <w:szCs w:val="18"/>
              </w:rPr>
              <w:br/>
            </w:r>
            <w:r w:rsidRPr="003D32C9">
              <w:rPr>
                <w:rFonts w:ascii="Sylfaen" w:eastAsia="Times New Roman" w:hAnsi="Sylfaen" w:cs="Sylfaen"/>
                <w:color w:val="000000"/>
                <w:sz w:val="18"/>
                <w:szCs w:val="18"/>
              </w:rPr>
              <w:t>ՄԻԱՎՈՐԸ</w:t>
            </w:r>
          </w:p>
        </w:tc>
        <w:tc>
          <w:tcPr>
            <w:tcW w:w="1476" w:type="dxa"/>
            <w:tcBorders>
              <w:top w:val="single" w:sz="4" w:space="0" w:color="auto"/>
              <w:left w:val="nil"/>
              <w:bottom w:val="single" w:sz="4" w:space="0" w:color="auto"/>
              <w:right w:val="single" w:sz="4" w:space="0" w:color="auto"/>
            </w:tcBorders>
            <w:vAlign w:val="center"/>
            <w:hideMark/>
          </w:tcPr>
          <w:p w14:paraId="461FDB81" w14:textId="77777777" w:rsidR="00363D6C" w:rsidRPr="003D32C9" w:rsidRDefault="00363D6C" w:rsidP="00C93829">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ՀԱՍՏԻՔՆԵՐԻ</w:t>
            </w:r>
            <w:r w:rsidRPr="003D32C9">
              <w:rPr>
                <w:rFonts w:ascii="Sylfaen" w:eastAsia="Times New Roman" w:hAnsi="Sylfaen" w:cs="Times New Roman"/>
                <w:color w:val="000000"/>
                <w:sz w:val="18"/>
                <w:szCs w:val="18"/>
              </w:rPr>
              <w:br/>
            </w:r>
            <w:r w:rsidRPr="003D32C9">
              <w:rPr>
                <w:rFonts w:ascii="Sylfaen" w:eastAsia="Times New Roman" w:hAnsi="Sylfaen" w:cs="Sylfaen"/>
                <w:color w:val="000000"/>
                <w:sz w:val="18"/>
                <w:szCs w:val="18"/>
              </w:rPr>
              <w:t>ՔԱՆԱԿԸ</w:t>
            </w:r>
          </w:p>
        </w:tc>
        <w:tc>
          <w:tcPr>
            <w:tcW w:w="1635" w:type="dxa"/>
            <w:tcBorders>
              <w:top w:val="single" w:sz="4" w:space="0" w:color="auto"/>
              <w:left w:val="nil"/>
              <w:bottom w:val="single" w:sz="4" w:space="0" w:color="auto"/>
              <w:right w:val="single" w:sz="4" w:space="0" w:color="auto"/>
            </w:tcBorders>
            <w:vAlign w:val="center"/>
            <w:hideMark/>
          </w:tcPr>
          <w:p w14:paraId="4F34C44C" w14:textId="77777777" w:rsidR="00363D6C" w:rsidRPr="003D32C9" w:rsidRDefault="00363D6C" w:rsidP="00C93829">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ՊԱՇՏՈՆԱՅԻՆ</w:t>
            </w:r>
            <w:r w:rsidRPr="003D32C9">
              <w:rPr>
                <w:rFonts w:ascii="Sylfaen" w:eastAsia="Times New Roman" w:hAnsi="Sylfaen" w:cs="Times New Roman"/>
                <w:color w:val="000000"/>
                <w:sz w:val="18"/>
                <w:szCs w:val="18"/>
              </w:rPr>
              <w:t xml:space="preserve"> </w:t>
            </w:r>
            <w:r w:rsidRPr="003D32C9">
              <w:rPr>
                <w:rFonts w:ascii="Sylfaen" w:eastAsia="Times New Roman" w:hAnsi="Sylfaen" w:cs="Sylfaen"/>
                <w:color w:val="000000"/>
                <w:sz w:val="18"/>
                <w:szCs w:val="18"/>
              </w:rPr>
              <w:t>ԴՐՈՒՅՔԱՉԱՓԸ</w:t>
            </w:r>
            <w:r w:rsidRPr="003D32C9">
              <w:rPr>
                <w:rFonts w:ascii="Sylfaen" w:eastAsia="Times New Roman" w:hAnsi="Sylfaen" w:cs="Times New Roman"/>
                <w:color w:val="000000"/>
                <w:sz w:val="18"/>
                <w:szCs w:val="18"/>
              </w:rPr>
              <w:t xml:space="preserve"> </w:t>
            </w:r>
            <w:r w:rsidRPr="003D32C9">
              <w:rPr>
                <w:rFonts w:ascii="Sylfaen" w:eastAsia="Times New Roman" w:hAnsi="Sylfaen" w:cs="Times New Roman"/>
                <w:color w:val="000000"/>
                <w:sz w:val="18"/>
                <w:szCs w:val="18"/>
              </w:rPr>
              <w:br/>
              <w:t>/</w:t>
            </w:r>
            <w:r w:rsidRPr="003D32C9">
              <w:rPr>
                <w:rFonts w:ascii="Sylfaen" w:eastAsia="Times New Roman" w:hAnsi="Sylfaen" w:cs="Sylfaen"/>
                <w:color w:val="000000"/>
                <w:sz w:val="18"/>
                <w:szCs w:val="18"/>
              </w:rPr>
              <w:t>ՀՀ</w:t>
            </w:r>
            <w:r w:rsidRPr="003D32C9">
              <w:rPr>
                <w:rFonts w:ascii="Sylfaen" w:eastAsia="Times New Roman" w:hAnsi="Sylfaen" w:cs="Times New Roman"/>
                <w:color w:val="000000"/>
                <w:sz w:val="18"/>
                <w:szCs w:val="18"/>
              </w:rPr>
              <w:t xml:space="preserve"> </w:t>
            </w:r>
            <w:r w:rsidRPr="003D32C9">
              <w:rPr>
                <w:rFonts w:ascii="Sylfaen" w:eastAsia="Times New Roman" w:hAnsi="Sylfaen" w:cs="Sylfaen"/>
                <w:color w:val="000000"/>
                <w:sz w:val="18"/>
                <w:szCs w:val="18"/>
              </w:rPr>
              <w:t>ԴՐԱՄ</w:t>
            </w:r>
            <w:r w:rsidRPr="003D32C9">
              <w:rPr>
                <w:rFonts w:ascii="Sylfaen" w:eastAsia="Times New Roman" w:hAnsi="Sylfaen" w:cs="Times New Roman"/>
                <w:color w:val="000000"/>
                <w:sz w:val="18"/>
                <w:szCs w:val="18"/>
              </w:rPr>
              <w:t>/</w:t>
            </w:r>
          </w:p>
        </w:tc>
        <w:tc>
          <w:tcPr>
            <w:tcW w:w="1558" w:type="dxa"/>
            <w:tcBorders>
              <w:top w:val="single" w:sz="4" w:space="0" w:color="auto"/>
              <w:left w:val="nil"/>
              <w:bottom w:val="single" w:sz="4" w:space="0" w:color="auto"/>
              <w:right w:val="single" w:sz="4" w:space="0" w:color="auto"/>
            </w:tcBorders>
            <w:noWrap/>
            <w:vAlign w:val="center"/>
            <w:hideMark/>
          </w:tcPr>
          <w:p w14:paraId="365B68AF" w14:textId="77777777" w:rsidR="00363D6C" w:rsidRPr="003D32C9" w:rsidRDefault="00363D6C" w:rsidP="00C93829">
            <w:pPr>
              <w:spacing w:after="0" w:line="240" w:lineRule="auto"/>
              <w:jc w:val="center"/>
              <w:rPr>
                <w:rFonts w:ascii="Sylfaen" w:eastAsia="Times New Roman" w:hAnsi="Sylfaen" w:cs="Times New Roman"/>
                <w:color w:val="000000"/>
                <w:sz w:val="18"/>
                <w:szCs w:val="18"/>
              </w:rPr>
            </w:pPr>
            <w:r w:rsidRPr="003D32C9">
              <w:rPr>
                <w:rFonts w:ascii="Sylfaen" w:eastAsia="Times New Roman" w:hAnsi="Sylfaen" w:cs="Sylfaen"/>
                <w:color w:val="000000"/>
                <w:sz w:val="18"/>
                <w:szCs w:val="18"/>
              </w:rPr>
              <w:t>ԸՆԴԱՄԵՆԸ</w:t>
            </w:r>
          </w:p>
        </w:tc>
      </w:tr>
      <w:tr w:rsidR="00363D6C" w:rsidRPr="003D32C9" w14:paraId="3A80A320" w14:textId="77777777" w:rsidTr="00C93829">
        <w:trPr>
          <w:trHeight w:val="545"/>
        </w:trPr>
        <w:tc>
          <w:tcPr>
            <w:tcW w:w="9560" w:type="dxa"/>
            <w:gridSpan w:val="6"/>
            <w:tcBorders>
              <w:top w:val="single" w:sz="4" w:space="0" w:color="auto"/>
              <w:left w:val="single" w:sz="4" w:space="0" w:color="auto"/>
              <w:bottom w:val="single" w:sz="4" w:space="0" w:color="auto"/>
              <w:right w:val="single" w:sz="4" w:space="0" w:color="auto"/>
            </w:tcBorders>
            <w:noWrap/>
            <w:vAlign w:val="center"/>
            <w:hideMark/>
          </w:tcPr>
          <w:p w14:paraId="040121F7" w14:textId="77777777" w:rsidR="00363D6C" w:rsidRPr="003D32C9" w:rsidRDefault="00363D6C" w:rsidP="00C93829">
            <w:pPr>
              <w:spacing w:after="0" w:line="240" w:lineRule="auto"/>
              <w:jc w:val="center"/>
              <w:rPr>
                <w:rFonts w:ascii="Sylfaen" w:eastAsia="Times New Roman" w:hAnsi="Sylfaen" w:cs="Sylfaen"/>
                <w:b/>
                <w:color w:val="000000"/>
                <w:sz w:val="18"/>
                <w:szCs w:val="18"/>
              </w:rPr>
            </w:pPr>
            <w:r w:rsidRPr="003D32C9">
              <w:rPr>
                <w:rFonts w:ascii="Sylfaen" w:eastAsia="Times New Roman" w:hAnsi="Sylfaen" w:cs="Sylfaen"/>
                <w:b/>
                <w:color w:val="000000"/>
                <w:sz w:val="18"/>
                <w:szCs w:val="18"/>
              </w:rPr>
              <w:t>1. ՎԱՐՉԱԿԱՆ ՄԱՍ</w:t>
            </w:r>
          </w:p>
        </w:tc>
      </w:tr>
      <w:tr w:rsidR="00363D6C" w:rsidRPr="003D32C9" w14:paraId="224625CF"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hideMark/>
          </w:tcPr>
          <w:p w14:paraId="73FEC469"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2718" w:type="dxa"/>
            <w:tcBorders>
              <w:top w:val="nil"/>
              <w:left w:val="nil"/>
              <w:bottom w:val="single" w:sz="4" w:space="0" w:color="auto"/>
              <w:right w:val="single" w:sz="4" w:space="0" w:color="auto"/>
            </w:tcBorders>
            <w:noWrap/>
            <w:vAlign w:val="bottom"/>
            <w:hideMark/>
          </w:tcPr>
          <w:p w14:paraId="0FC1DC6B" w14:textId="77777777" w:rsidR="00363D6C" w:rsidRPr="003D32C9" w:rsidRDefault="00363D6C" w:rsidP="00C93829">
            <w:pPr>
              <w:spacing w:after="0" w:line="36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Տնօրեն</w:t>
            </w:r>
            <w:proofErr w:type="spellEnd"/>
            <w:r w:rsidRPr="003D32C9">
              <w:rPr>
                <w:rFonts w:ascii="Sylfaen" w:eastAsia="Times New Roman" w:hAnsi="Sylfaen" w:cs="Sylfaen"/>
                <w:color w:val="000000"/>
                <w:sz w:val="20"/>
                <w:szCs w:val="20"/>
              </w:rPr>
              <w:t xml:space="preserve"> </w:t>
            </w:r>
          </w:p>
        </w:tc>
        <w:tc>
          <w:tcPr>
            <w:tcW w:w="1610" w:type="dxa"/>
            <w:tcBorders>
              <w:top w:val="nil"/>
              <w:left w:val="nil"/>
              <w:bottom w:val="single" w:sz="4" w:space="0" w:color="auto"/>
              <w:right w:val="single" w:sz="4" w:space="0" w:color="auto"/>
            </w:tcBorders>
            <w:noWrap/>
            <w:vAlign w:val="bottom"/>
            <w:hideMark/>
          </w:tcPr>
          <w:p w14:paraId="1B31BA7B"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p>
        </w:tc>
        <w:tc>
          <w:tcPr>
            <w:tcW w:w="1476" w:type="dxa"/>
            <w:tcBorders>
              <w:top w:val="nil"/>
              <w:left w:val="nil"/>
              <w:bottom w:val="single" w:sz="4" w:space="0" w:color="auto"/>
              <w:right w:val="single" w:sz="4" w:space="0" w:color="auto"/>
            </w:tcBorders>
            <w:noWrap/>
            <w:vAlign w:val="bottom"/>
            <w:hideMark/>
          </w:tcPr>
          <w:p w14:paraId="5DCBD0B5"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hideMark/>
          </w:tcPr>
          <w:p w14:paraId="6F12894A"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185670</w:t>
            </w:r>
          </w:p>
        </w:tc>
        <w:tc>
          <w:tcPr>
            <w:tcW w:w="1558" w:type="dxa"/>
            <w:tcBorders>
              <w:top w:val="nil"/>
              <w:left w:val="nil"/>
              <w:bottom w:val="single" w:sz="4" w:space="0" w:color="auto"/>
              <w:right w:val="single" w:sz="4" w:space="0" w:color="auto"/>
            </w:tcBorders>
            <w:noWrap/>
            <w:vAlign w:val="bottom"/>
            <w:hideMark/>
          </w:tcPr>
          <w:p w14:paraId="3529DE69"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185670</w:t>
            </w:r>
          </w:p>
        </w:tc>
      </w:tr>
      <w:tr w:rsidR="00363D6C" w:rsidRPr="003D32C9" w14:paraId="6CB6C335"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78252A7F"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2</w:t>
            </w:r>
          </w:p>
        </w:tc>
        <w:tc>
          <w:tcPr>
            <w:tcW w:w="2718" w:type="dxa"/>
            <w:tcBorders>
              <w:top w:val="nil"/>
              <w:left w:val="nil"/>
              <w:bottom w:val="single" w:sz="4" w:space="0" w:color="auto"/>
              <w:right w:val="single" w:sz="4" w:space="0" w:color="auto"/>
            </w:tcBorders>
            <w:noWrap/>
            <w:vAlign w:val="bottom"/>
          </w:tcPr>
          <w:p w14:paraId="44DC4219" w14:textId="77777777" w:rsidR="00363D6C" w:rsidRPr="003D32C9" w:rsidRDefault="00363D6C" w:rsidP="00C93829">
            <w:pPr>
              <w:spacing w:after="0" w:line="36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Հաշվապահ</w:t>
            </w:r>
            <w:proofErr w:type="spellEnd"/>
          </w:p>
        </w:tc>
        <w:tc>
          <w:tcPr>
            <w:tcW w:w="1610" w:type="dxa"/>
            <w:tcBorders>
              <w:top w:val="nil"/>
              <w:left w:val="nil"/>
              <w:bottom w:val="single" w:sz="4" w:space="0" w:color="auto"/>
              <w:right w:val="single" w:sz="4" w:space="0" w:color="auto"/>
            </w:tcBorders>
            <w:noWrap/>
            <w:vAlign w:val="bottom"/>
          </w:tcPr>
          <w:p w14:paraId="50E08B94"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51578614"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25BF9AE3"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178897</w:t>
            </w:r>
          </w:p>
        </w:tc>
        <w:tc>
          <w:tcPr>
            <w:tcW w:w="1558" w:type="dxa"/>
            <w:tcBorders>
              <w:top w:val="nil"/>
              <w:left w:val="nil"/>
              <w:bottom w:val="single" w:sz="4" w:space="0" w:color="auto"/>
              <w:right w:val="single" w:sz="4" w:space="0" w:color="auto"/>
            </w:tcBorders>
            <w:noWrap/>
            <w:vAlign w:val="bottom"/>
          </w:tcPr>
          <w:p w14:paraId="42A5C657"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178897</w:t>
            </w:r>
          </w:p>
        </w:tc>
      </w:tr>
      <w:tr w:rsidR="00363D6C" w:rsidRPr="003D32C9" w14:paraId="74EF325D"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3A6BACA9"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3</w:t>
            </w:r>
          </w:p>
        </w:tc>
        <w:tc>
          <w:tcPr>
            <w:tcW w:w="2718" w:type="dxa"/>
            <w:tcBorders>
              <w:top w:val="nil"/>
              <w:left w:val="nil"/>
              <w:bottom w:val="single" w:sz="4" w:space="0" w:color="auto"/>
              <w:right w:val="single" w:sz="4" w:space="0" w:color="auto"/>
            </w:tcBorders>
            <w:noWrap/>
            <w:vAlign w:val="bottom"/>
          </w:tcPr>
          <w:p w14:paraId="4FCB9228" w14:textId="77777777" w:rsidR="00363D6C" w:rsidRPr="003D32C9" w:rsidRDefault="00363D6C" w:rsidP="00C93829">
            <w:pPr>
              <w:spacing w:after="0" w:line="36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Օպերատոր</w:t>
            </w:r>
            <w:proofErr w:type="spellEnd"/>
          </w:p>
        </w:tc>
        <w:tc>
          <w:tcPr>
            <w:tcW w:w="1610" w:type="dxa"/>
            <w:tcBorders>
              <w:top w:val="nil"/>
              <w:left w:val="nil"/>
              <w:bottom w:val="single" w:sz="4" w:space="0" w:color="auto"/>
              <w:right w:val="single" w:sz="4" w:space="0" w:color="auto"/>
            </w:tcBorders>
            <w:noWrap/>
            <w:vAlign w:val="bottom"/>
          </w:tcPr>
          <w:p w14:paraId="4FB2DC4D"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1BBA52A9"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5601EB52"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130000</w:t>
            </w:r>
          </w:p>
        </w:tc>
        <w:tc>
          <w:tcPr>
            <w:tcW w:w="1558" w:type="dxa"/>
            <w:tcBorders>
              <w:top w:val="nil"/>
              <w:left w:val="nil"/>
              <w:bottom w:val="single" w:sz="4" w:space="0" w:color="auto"/>
              <w:right w:val="single" w:sz="4" w:space="0" w:color="auto"/>
            </w:tcBorders>
            <w:noWrap/>
            <w:vAlign w:val="bottom"/>
          </w:tcPr>
          <w:p w14:paraId="22AD7F09"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130000</w:t>
            </w:r>
          </w:p>
        </w:tc>
      </w:tr>
      <w:tr w:rsidR="00363D6C" w:rsidRPr="003D32C9" w14:paraId="4355F04A"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176C1F89"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p>
        </w:tc>
        <w:tc>
          <w:tcPr>
            <w:tcW w:w="2718" w:type="dxa"/>
            <w:tcBorders>
              <w:top w:val="nil"/>
              <w:left w:val="nil"/>
              <w:bottom w:val="single" w:sz="4" w:space="0" w:color="auto"/>
              <w:right w:val="single" w:sz="4" w:space="0" w:color="auto"/>
            </w:tcBorders>
            <w:noWrap/>
            <w:vAlign w:val="bottom"/>
          </w:tcPr>
          <w:p w14:paraId="2A028717" w14:textId="77777777" w:rsidR="00363D6C" w:rsidRPr="003D32C9" w:rsidRDefault="00363D6C" w:rsidP="00C93829">
            <w:pPr>
              <w:spacing w:after="0" w:line="360" w:lineRule="auto"/>
              <w:rPr>
                <w:rFonts w:ascii="Sylfaen" w:eastAsia="Times New Roman" w:hAnsi="Sylfaen" w:cs="Times New Roman"/>
                <w:color w:val="000000"/>
                <w:sz w:val="20"/>
                <w:szCs w:val="20"/>
              </w:rPr>
            </w:pPr>
            <w:r w:rsidRPr="003D32C9">
              <w:rPr>
                <w:rFonts w:ascii="Sylfaen" w:eastAsia="Times New Roman" w:hAnsi="Sylfaen" w:cs="Sylfaen"/>
                <w:color w:val="000000"/>
                <w:sz w:val="20"/>
                <w:szCs w:val="20"/>
              </w:rPr>
              <w:t>ԸՆԴԱՄԵՆԸ`</w:t>
            </w:r>
          </w:p>
        </w:tc>
        <w:tc>
          <w:tcPr>
            <w:tcW w:w="1610" w:type="dxa"/>
            <w:tcBorders>
              <w:top w:val="nil"/>
              <w:left w:val="nil"/>
              <w:bottom w:val="single" w:sz="4" w:space="0" w:color="auto"/>
              <w:right w:val="single" w:sz="4" w:space="0" w:color="auto"/>
            </w:tcBorders>
            <w:noWrap/>
            <w:vAlign w:val="bottom"/>
          </w:tcPr>
          <w:p w14:paraId="3E05394C"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3</w:t>
            </w:r>
          </w:p>
        </w:tc>
        <w:tc>
          <w:tcPr>
            <w:tcW w:w="1476" w:type="dxa"/>
            <w:tcBorders>
              <w:top w:val="nil"/>
              <w:left w:val="nil"/>
              <w:bottom w:val="single" w:sz="4" w:space="0" w:color="auto"/>
              <w:right w:val="single" w:sz="4" w:space="0" w:color="auto"/>
            </w:tcBorders>
            <w:noWrap/>
            <w:vAlign w:val="bottom"/>
          </w:tcPr>
          <w:p w14:paraId="6973FE6F"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3</w:t>
            </w:r>
          </w:p>
        </w:tc>
        <w:tc>
          <w:tcPr>
            <w:tcW w:w="1635" w:type="dxa"/>
            <w:tcBorders>
              <w:top w:val="nil"/>
              <w:left w:val="nil"/>
              <w:bottom w:val="single" w:sz="4" w:space="0" w:color="auto"/>
              <w:right w:val="single" w:sz="4" w:space="0" w:color="auto"/>
            </w:tcBorders>
            <w:noWrap/>
            <w:vAlign w:val="bottom"/>
          </w:tcPr>
          <w:p w14:paraId="21F4E2C2"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x</w:t>
            </w:r>
          </w:p>
        </w:tc>
        <w:tc>
          <w:tcPr>
            <w:tcW w:w="1558" w:type="dxa"/>
            <w:tcBorders>
              <w:top w:val="nil"/>
              <w:left w:val="nil"/>
              <w:bottom w:val="single" w:sz="4" w:space="0" w:color="auto"/>
              <w:right w:val="single" w:sz="4" w:space="0" w:color="auto"/>
            </w:tcBorders>
            <w:noWrap/>
            <w:vAlign w:val="bottom"/>
          </w:tcPr>
          <w:p w14:paraId="4AABFEAC"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494567</w:t>
            </w:r>
          </w:p>
        </w:tc>
      </w:tr>
      <w:tr w:rsidR="00363D6C" w:rsidRPr="003D32C9" w14:paraId="33DA3E31" w14:textId="77777777" w:rsidTr="00C93829">
        <w:trPr>
          <w:trHeight w:val="330"/>
        </w:trPr>
        <w:tc>
          <w:tcPr>
            <w:tcW w:w="9560" w:type="dxa"/>
            <w:gridSpan w:val="6"/>
            <w:tcBorders>
              <w:top w:val="nil"/>
              <w:left w:val="single" w:sz="4" w:space="0" w:color="auto"/>
              <w:bottom w:val="single" w:sz="4" w:space="0" w:color="auto"/>
              <w:right w:val="single" w:sz="4" w:space="0" w:color="auto"/>
            </w:tcBorders>
            <w:noWrap/>
            <w:vAlign w:val="bottom"/>
            <w:hideMark/>
          </w:tcPr>
          <w:p w14:paraId="52F01E9F" w14:textId="77777777" w:rsidR="00363D6C" w:rsidRDefault="00363D6C" w:rsidP="00C93829">
            <w:pPr>
              <w:spacing w:after="0" w:line="240" w:lineRule="auto"/>
              <w:jc w:val="center"/>
              <w:rPr>
                <w:rFonts w:ascii="Sylfaen" w:eastAsia="Times New Roman" w:hAnsi="Sylfaen" w:cs="Sylfaen"/>
                <w:b/>
                <w:color w:val="000000"/>
                <w:sz w:val="18"/>
                <w:szCs w:val="18"/>
              </w:rPr>
            </w:pPr>
            <w:r w:rsidRPr="003D32C9">
              <w:rPr>
                <w:rFonts w:ascii="Sylfaen" w:eastAsia="Times New Roman" w:hAnsi="Sylfaen" w:cs="Times New Roman"/>
                <w:b/>
                <w:color w:val="000000"/>
                <w:sz w:val="18"/>
                <w:szCs w:val="18"/>
              </w:rPr>
              <w:t xml:space="preserve">2. </w:t>
            </w:r>
            <w:r w:rsidRPr="003D32C9">
              <w:rPr>
                <w:rFonts w:ascii="Sylfaen" w:eastAsia="Times New Roman" w:hAnsi="Sylfaen" w:cs="Sylfaen"/>
                <w:b/>
                <w:color w:val="000000"/>
                <w:sz w:val="18"/>
                <w:szCs w:val="18"/>
              </w:rPr>
              <w:t>ԲԺՇԿԱԿԱՆ</w:t>
            </w:r>
            <w:r w:rsidRPr="003D32C9">
              <w:rPr>
                <w:rFonts w:ascii="Sylfaen" w:eastAsia="Times New Roman" w:hAnsi="Sylfaen" w:cs="Times New Roman"/>
                <w:b/>
                <w:color w:val="000000"/>
                <w:sz w:val="18"/>
                <w:szCs w:val="18"/>
              </w:rPr>
              <w:t xml:space="preserve"> </w:t>
            </w:r>
            <w:r w:rsidRPr="003D32C9">
              <w:rPr>
                <w:rFonts w:ascii="Sylfaen" w:eastAsia="Times New Roman" w:hAnsi="Sylfaen" w:cs="Sylfaen"/>
                <w:b/>
                <w:color w:val="000000"/>
                <w:sz w:val="18"/>
                <w:szCs w:val="18"/>
              </w:rPr>
              <w:t>ԱՆՁՆԱԿԱԶՄ</w:t>
            </w:r>
          </w:p>
          <w:p w14:paraId="60D3AE80" w14:textId="77777777" w:rsidR="00363D6C" w:rsidRPr="003D32C9" w:rsidRDefault="00363D6C" w:rsidP="00C93829">
            <w:pPr>
              <w:spacing w:after="0" w:line="240" w:lineRule="auto"/>
              <w:jc w:val="center"/>
              <w:rPr>
                <w:rFonts w:ascii="Sylfaen" w:eastAsia="Times New Roman" w:hAnsi="Sylfaen" w:cs="Times New Roman"/>
                <w:b/>
                <w:color w:val="000000"/>
                <w:sz w:val="18"/>
                <w:szCs w:val="18"/>
              </w:rPr>
            </w:pPr>
          </w:p>
        </w:tc>
      </w:tr>
      <w:tr w:rsidR="00363D6C" w:rsidRPr="003D32C9" w14:paraId="7874C9B1"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hideMark/>
          </w:tcPr>
          <w:p w14:paraId="5690A189" w14:textId="77777777" w:rsidR="00363D6C" w:rsidRPr="003D32C9" w:rsidRDefault="00363D6C" w:rsidP="00C93829">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4</w:t>
            </w:r>
          </w:p>
        </w:tc>
        <w:tc>
          <w:tcPr>
            <w:tcW w:w="2718" w:type="dxa"/>
            <w:tcBorders>
              <w:top w:val="nil"/>
              <w:left w:val="nil"/>
              <w:bottom w:val="single" w:sz="4" w:space="0" w:color="auto"/>
              <w:right w:val="single" w:sz="4" w:space="0" w:color="auto"/>
            </w:tcBorders>
            <w:noWrap/>
            <w:vAlign w:val="bottom"/>
            <w:hideMark/>
          </w:tcPr>
          <w:p w14:paraId="0591E668" w14:textId="77777777" w:rsidR="00363D6C" w:rsidRPr="003D32C9" w:rsidRDefault="00363D6C" w:rsidP="00C93829">
            <w:pPr>
              <w:spacing w:after="0" w:line="24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Ընտանեկան</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բժիշկ</w:t>
            </w:r>
            <w:proofErr w:type="spellEnd"/>
          </w:p>
        </w:tc>
        <w:tc>
          <w:tcPr>
            <w:tcW w:w="1610" w:type="dxa"/>
            <w:tcBorders>
              <w:top w:val="nil"/>
              <w:left w:val="nil"/>
              <w:bottom w:val="single" w:sz="4" w:space="0" w:color="auto"/>
              <w:right w:val="single" w:sz="4" w:space="0" w:color="auto"/>
            </w:tcBorders>
            <w:noWrap/>
            <w:vAlign w:val="bottom"/>
            <w:hideMark/>
          </w:tcPr>
          <w:p w14:paraId="4940CAE5" w14:textId="77777777" w:rsidR="00363D6C" w:rsidRPr="00DC679B" w:rsidRDefault="00363D6C" w:rsidP="00C93829">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Ըստ հավաքագրած բնակչի</w:t>
            </w:r>
          </w:p>
        </w:tc>
        <w:tc>
          <w:tcPr>
            <w:tcW w:w="1476" w:type="dxa"/>
            <w:tcBorders>
              <w:top w:val="nil"/>
              <w:left w:val="nil"/>
              <w:bottom w:val="single" w:sz="4" w:space="0" w:color="auto"/>
              <w:right w:val="single" w:sz="4" w:space="0" w:color="auto"/>
            </w:tcBorders>
            <w:noWrap/>
            <w:vAlign w:val="bottom"/>
            <w:hideMark/>
          </w:tcPr>
          <w:p w14:paraId="55B485FC" w14:textId="77777777" w:rsidR="00363D6C" w:rsidRPr="00DC679B" w:rsidRDefault="00363D6C" w:rsidP="00C93829">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635" w:type="dxa"/>
            <w:tcBorders>
              <w:top w:val="nil"/>
              <w:left w:val="nil"/>
              <w:bottom w:val="single" w:sz="4" w:space="0" w:color="auto"/>
              <w:right w:val="single" w:sz="4" w:space="0" w:color="auto"/>
            </w:tcBorders>
            <w:noWrap/>
            <w:vAlign w:val="bottom"/>
            <w:hideMark/>
          </w:tcPr>
          <w:p w14:paraId="098509BD" w14:textId="77777777" w:rsidR="00363D6C" w:rsidRPr="00DC679B" w:rsidRDefault="00363D6C" w:rsidP="00C93829">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515317</w:t>
            </w:r>
          </w:p>
        </w:tc>
        <w:tc>
          <w:tcPr>
            <w:tcW w:w="1558" w:type="dxa"/>
            <w:tcBorders>
              <w:top w:val="nil"/>
              <w:left w:val="nil"/>
              <w:bottom w:val="single" w:sz="4" w:space="0" w:color="auto"/>
              <w:right w:val="single" w:sz="4" w:space="0" w:color="auto"/>
            </w:tcBorders>
            <w:noWrap/>
            <w:vAlign w:val="bottom"/>
            <w:hideMark/>
          </w:tcPr>
          <w:p w14:paraId="4FD34E6F" w14:textId="77777777" w:rsidR="00363D6C" w:rsidRPr="00DC679B" w:rsidRDefault="00363D6C" w:rsidP="00C93829">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515317</w:t>
            </w:r>
          </w:p>
        </w:tc>
      </w:tr>
      <w:tr w:rsidR="00363D6C" w:rsidRPr="003D32C9" w14:paraId="3DDB4F73"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336A958B" w14:textId="77777777" w:rsidR="00363D6C" w:rsidRPr="00243AB2" w:rsidRDefault="00363D6C" w:rsidP="00C93829">
            <w:pPr>
              <w:spacing w:after="0" w:line="240" w:lineRule="auto"/>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5</w:t>
            </w:r>
          </w:p>
        </w:tc>
        <w:tc>
          <w:tcPr>
            <w:tcW w:w="2718" w:type="dxa"/>
            <w:tcBorders>
              <w:top w:val="nil"/>
              <w:left w:val="nil"/>
              <w:bottom w:val="single" w:sz="4" w:space="0" w:color="auto"/>
              <w:right w:val="single" w:sz="4" w:space="0" w:color="auto"/>
            </w:tcBorders>
            <w:noWrap/>
            <w:vAlign w:val="bottom"/>
          </w:tcPr>
          <w:p w14:paraId="1AF7D448" w14:textId="77777777" w:rsidR="00363D6C" w:rsidRPr="003D32C9" w:rsidRDefault="00363D6C" w:rsidP="00C93829">
            <w:pPr>
              <w:spacing w:after="0" w:line="24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Ընտանեկան</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բժիշկ</w:t>
            </w:r>
            <w:proofErr w:type="spellEnd"/>
          </w:p>
        </w:tc>
        <w:tc>
          <w:tcPr>
            <w:tcW w:w="1610" w:type="dxa"/>
            <w:tcBorders>
              <w:top w:val="nil"/>
              <w:left w:val="nil"/>
              <w:bottom w:val="single" w:sz="4" w:space="0" w:color="auto"/>
              <w:right w:val="single" w:sz="4" w:space="0" w:color="auto"/>
            </w:tcBorders>
            <w:noWrap/>
            <w:vAlign w:val="bottom"/>
          </w:tcPr>
          <w:p w14:paraId="30979F61" w14:textId="77777777" w:rsidR="00363D6C" w:rsidRPr="003D32C9" w:rsidRDefault="00363D6C" w:rsidP="00C93829">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Ըստ հավաքագրած բնակչի</w:t>
            </w:r>
          </w:p>
        </w:tc>
        <w:tc>
          <w:tcPr>
            <w:tcW w:w="1476" w:type="dxa"/>
            <w:tcBorders>
              <w:top w:val="nil"/>
              <w:left w:val="nil"/>
              <w:bottom w:val="single" w:sz="4" w:space="0" w:color="auto"/>
              <w:right w:val="single" w:sz="4" w:space="0" w:color="auto"/>
            </w:tcBorders>
            <w:noWrap/>
            <w:vAlign w:val="bottom"/>
          </w:tcPr>
          <w:p w14:paraId="43CA222E" w14:textId="77777777" w:rsidR="00363D6C" w:rsidRPr="003D32C9" w:rsidRDefault="00363D6C" w:rsidP="00C93829">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3C8E25AA" w14:textId="77777777" w:rsidR="00363D6C" w:rsidRPr="00DC679B" w:rsidRDefault="00363D6C" w:rsidP="00C93829">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475722</w:t>
            </w:r>
          </w:p>
        </w:tc>
        <w:tc>
          <w:tcPr>
            <w:tcW w:w="1558" w:type="dxa"/>
            <w:tcBorders>
              <w:top w:val="nil"/>
              <w:left w:val="nil"/>
              <w:bottom w:val="single" w:sz="4" w:space="0" w:color="auto"/>
              <w:right w:val="single" w:sz="4" w:space="0" w:color="auto"/>
            </w:tcBorders>
            <w:noWrap/>
            <w:vAlign w:val="bottom"/>
          </w:tcPr>
          <w:p w14:paraId="3447B443" w14:textId="77777777" w:rsidR="00363D6C" w:rsidRPr="003D32C9" w:rsidRDefault="00363D6C" w:rsidP="00C93829">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475722</w:t>
            </w:r>
          </w:p>
        </w:tc>
      </w:tr>
      <w:tr w:rsidR="00363D6C" w:rsidRPr="003D32C9" w14:paraId="7E23D0B8" w14:textId="77777777" w:rsidTr="00C93829">
        <w:trPr>
          <w:trHeight w:val="315"/>
        </w:trPr>
        <w:tc>
          <w:tcPr>
            <w:tcW w:w="563" w:type="dxa"/>
            <w:tcBorders>
              <w:top w:val="nil"/>
              <w:left w:val="single" w:sz="4" w:space="0" w:color="auto"/>
              <w:bottom w:val="single" w:sz="4" w:space="0" w:color="auto"/>
              <w:right w:val="single" w:sz="4" w:space="0" w:color="auto"/>
            </w:tcBorders>
            <w:noWrap/>
            <w:vAlign w:val="bottom"/>
            <w:hideMark/>
          </w:tcPr>
          <w:p w14:paraId="2183B1D7" w14:textId="77777777" w:rsidR="00363D6C" w:rsidRPr="003D32C9" w:rsidRDefault="00363D6C" w:rsidP="00C93829">
            <w:pPr>
              <w:spacing w:after="0" w:line="240" w:lineRule="auto"/>
              <w:jc w:val="center"/>
              <w:rPr>
                <w:rFonts w:ascii="Sylfaen" w:eastAsia="Times New Roman" w:hAnsi="Sylfaen" w:cs="Times New Roman"/>
                <w:color w:val="000000"/>
                <w:sz w:val="20"/>
                <w:szCs w:val="20"/>
              </w:rPr>
            </w:pPr>
          </w:p>
        </w:tc>
        <w:tc>
          <w:tcPr>
            <w:tcW w:w="2718" w:type="dxa"/>
            <w:tcBorders>
              <w:top w:val="nil"/>
              <w:left w:val="nil"/>
              <w:bottom w:val="single" w:sz="4" w:space="0" w:color="auto"/>
              <w:right w:val="single" w:sz="4" w:space="0" w:color="auto"/>
            </w:tcBorders>
            <w:noWrap/>
            <w:vAlign w:val="bottom"/>
            <w:hideMark/>
          </w:tcPr>
          <w:p w14:paraId="544A4E62" w14:textId="77777777" w:rsidR="00363D6C" w:rsidRPr="003D32C9" w:rsidRDefault="00363D6C" w:rsidP="00C93829">
            <w:pPr>
              <w:spacing w:after="0" w:line="24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rPr>
              <w:t>ԸՆԴԱՄԵՆԸ</w:t>
            </w:r>
          </w:p>
        </w:tc>
        <w:tc>
          <w:tcPr>
            <w:tcW w:w="1610" w:type="dxa"/>
            <w:tcBorders>
              <w:top w:val="nil"/>
              <w:left w:val="nil"/>
              <w:bottom w:val="single" w:sz="4" w:space="0" w:color="auto"/>
              <w:right w:val="single" w:sz="4" w:space="0" w:color="auto"/>
            </w:tcBorders>
            <w:noWrap/>
            <w:vAlign w:val="bottom"/>
            <w:hideMark/>
          </w:tcPr>
          <w:p w14:paraId="41ADF82B" w14:textId="77777777" w:rsidR="00363D6C" w:rsidRPr="008E304B" w:rsidRDefault="00363D6C" w:rsidP="00C93829">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2</w:t>
            </w:r>
          </w:p>
        </w:tc>
        <w:tc>
          <w:tcPr>
            <w:tcW w:w="1476" w:type="dxa"/>
            <w:tcBorders>
              <w:top w:val="nil"/>
              <w:left w:val="nil"/>
              <w:bottom w:val="single" w:sz="4" w:space="0" w:color="auto"/>
              <w:right w:val="single" w:sz="4" w:space="0" w:color="auto"/>
            </w:tcBorders>
            <w:noWrap/>
            <w:vAlign w:val="bottom"/>
            <w:hideMark/>
          </w:tcPr>
          <w:p w14:paraId="4A16590B" w14:textId="77777777" w:rsidR="00363D6C" w:rsidRPr="003D32C9" w:rsidRDefault="00363D6C" w:rsidP="00C93829">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2</w:t>
            </w:r>
          </w:p>
        </w:tc>
        <w:tc>
          <w:tcPr>
            <w:tcW w:w="1635" w:type="dxa"/>
            <w:tcBorders>
              <w:top w:val="nil"/>
              <w:left w:val="nil"/>
              <w:bottom w:val="single" w:sz="4" w:space="0" w:color="auto"/>
              <w:right w:val="single" w:sz="4" w:space="0" w:color="auto"/>
            </w:tcBorders>
            <w:noWrap/>
            <w:vAlign w:val="bottom"/>
            <w:hideMark/>
          </w:tcPr>
          <w:p w14:paraId="5662E984" w14:textId="77777777" w:rsidR="00363D6C" w:rsidRPr="003D32C9" w:rsidRDefault="00363D6C" w:rsidP="00C93829">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x</w:t>
            </w:r>
          </w:p>
        </w:tc>
        <w:tc>
          <w:tcPr>
            <w:tcW w:w="1558" w:type="dxa"/>
            <w:tcBorders>
              <w:top w:val="nil"/>
              <w:left w:val="nil"/>
              <w:bottom w:val="single" w:sz="4" w:space="0" w:color="auto"/>
              <w:right w:val="single" w:sz="4" w:space="0" w:color="auto"/>
            </w:tcBorders>
            <w:noWrap/>
            <w:vAlign w:val="bottom"/>
            <w:hideMark/>
          </w:tcPr>
          <w:p w14:paraId="2BA543B9" w14:textId="77777777" w:rsidR="00363D6C" w:rsidRPr="003D32C9" w:rsidRDefault="00363D6C" w:rsidP="00C93829">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991039</w:t>
            </w:r>
          </w:p>
        </w:tc>
      </w:tr>
      <w:tr w:rsidR="00363D6C" w:rsidRPr="003D32C9" w14:paraId="78DC494C" w14:textId="77777777" w:rsidTr="00C93829">
        <w:trPr>
          <w:trHeight w:val="315"/>
        </w:trPr>
        <w:tc>
          <w:tcPr>
            <w:tcW w:w="9560" w:type="dxa"/>
            <w:gridSpan w:val="6"/>
            <w:tcBorders>
              <w:top w:val="nil"/>
              <w:left w:val="single" w:sz="4" w:space="0" w:color="auto"/>
              <w:bottom w:val="single" w:sz="4" w:space="0" w:color="auto"/>
              <w:right w:val="single" w:sz="4" w:space="0" w:color="auto"/>
            </w:tcBorders>
            <w:noWrap/>
            <w:vAlign w:val="bottom"/>
            <w:hideMark/>
          </w:tcPr>
          <w:p w14:paraId="3F0B0BBE" w14:textId="77777777" w:rsidR="00363D6C" w:rsidRDefault="00363D6C" w:rsidP="00C93829">
            <w:pPr>
              <w:spacing w:after="0" w:line="240" w:lineRule="auto"/>
              <w:jc w:val="center"/>
              <w:rPr>
                <w:rFonts w:ascii="Sylfaen" w:eastAsia="Times New Roman" w:hAnsi="Sylfaen" w:cs="Sylfaen"/>
                <w:b/>
                <w:color w:val="000000"/>
                <w:sz w:val="18"/>
                <w:szCs w:val="18"/>
              </w:rPr>
            </w:pPr>
            <w:r w:rsidRPr="003D32C9">
              <w:rPr>
                <w:rFonts w:ascii="Sylfaen" w:eastAsia="Times New Roman" w:hAnsi="Sylfaen" w:cs="Times New Roman"/>
                <w:b/>
                <w:color w:val="000000"/>
                <w:sz w:val="18"/>
                <w:szCs w:val="18"/>
              </w:rPr>
              <w:t xml:space="preserve">3. </w:t>
            </w:r>
            <w:r w:rsidRPr="003D32C9">
              <w:rPr>
                <w:rFonts w:ascii="Sylfaen" w:eastAsia="Times New Roman" w:hAnsi="Sylfaen" w:cs="Sylfaen"/>
                <w:b/>
                <w:color w:val="000000"/>
                <w:sz w:val="18"/>
                <w:szCs w:val="18"/>
              </w:rPr>
              <w:t>ՄԻՋԻՆ</w:t>
            </w:r>
            <w:r w:rsidRPr="003D32C9">
              <w:rPr>
                <w:rFonts w:ascii="Sylfaen" w:eastAsia="Times New Roman" w:hAnsi="Sylfaen" w:cs="Times New Roman"/>
                <w:b/>
                <w:color w:val="000000"/>
                <w:sz w:val="18"/>
                <w:szCs w:val="18"/>
              </w:rPr>
              <w:t xml:space="preserve"> </w:t>
            </w:r>
            <w:r w:rsidRPr="003D32C9">
              <w:rPr>
                <w:rFonts w:ascii="Sylfaen" w:eastAsia="Times New Roman" w:hAnsi="Sylfaen" w:cs="Sylfaen"/>
                <w:b/>
                <w:color w:val="000000"/>
                <w:sz w:val="18"/>
                <w:szCs w:val="18"/>
              </w:rPr>
              <w:t>ԲՈՒԺ</w:t>
            </w:r>
            <w:r w:rsidRPr="003D32C9">
              <w:rPr>
                <w:rFonts w:ascii="Sylfaen" w:eastAsia="Times New Roman" w:hAnsi="Sylfaen" w:cs="Times New Roman"/>
                <w:b/>
                <w:color w:val="000000"/>
                <w:sz w:val="18"/>
                <w:szCs w:val="18"/>
              </w:rPr>
              <w:t xml:space="preserve">. </w:t>
            </w:r>
            <w:r w:rsidRPr="003D32C9">
              <w:rPr>
                <w:rFonts w:ascii="Sylfaen" w:eastAsia="Times New Roman" w:hAnsi="Sylfaen" w:cs="Sylfaen"/>
                <w:b/>
                <w:color w:val="000000"/>
                <w:sz w:val="18"/>
                <w:szCs w:val="18"/>
              </w:rPr>
              <w:t>ԱՆՁՆԱԿԱԶՄ</w:t>
            </w:r>
          </w:p>
          <w:p w14:paraId="25CE5D41" w14:textId="77777777" w:rsidR="00363D6C" w:rsidRPr="003D32C9" w:rsidRDefault="00363D6C" w:rsidP="00C93829">
            <w:pPr>
              <w:spacing w:after="0" w:line="240" w:lineRule="auto"/>
              <w:jc w:val="center"/>
              <w:rPr>
                <w:rFonts w:ascii="Sylfaen" w:eastAsia="Times New Roman" w:hAnsi="Sylfaen" w:cs="Times New Roman"/>
                <w:b/>
                <w:color w:val="000000"/>
                <w:sz w:val="18"/>
                <w:szCs w:val="18"/>
              </w:rPr>
            </w:pPr>
          </w:p>
        </w:tc>
      </w:tr>
      <w:tr w:rsidR="00363D6C" w:rsidRPr="003D32C9" w14:paraId="42426C97"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hideMark/>
          </w:tcPr>
          <w:p w14:paraId="35F4DBC6" w14:textId="77777777" w:rsidR="00363D6C" w:rsidRPr="00243AB2" w:rsidRDefault="00363D6C" w:rsidP="00C93829">
            <w:pPr>
              <w:spacing w:after="0" w:line="360" w:lineRule="auto"/>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6</w:t>
            </w:r>
          </w:p>
        </w:tc>
        <w:tc>
          <w:tcPr>
            <w:tcW w:w="2718" w:type="dxa"/>
            <w:tcBorders>
              <w:top w:val="nil"/>
              <w:left w:val="nil"/>
              <w:bottom w:val="single" w:sz="4" w:space="0" w:color="auto"/>
              <w:right w:val="single" w:sz="4" w:space="0" w:color="auto"/>
            </w:tcBorders>
            <w:noWrap/>
            <w:vAlign w:val="bottom"/>
            <w:hideMark/>
          </w:tcPr>
          <w:p w14:paraId="0DA01BD1" w14:textId="77777777" w:rsidR="00363D6C" w:rsidRPr="003D32C9" w:rsidRDefault="00363D6C" w:rsidP="00C93829">
            <w:pPr>
              <w:spacing w:after="0" w:line="36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Ընտանեկան</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բուժքույր</w:t>
            </w:r>
            <w:proofErr w:type="spellEnd"/>
            <w:r w:rsidRPr="003D32C9">
              <w:rPr>
                <w:rFonts w:ascii="Sylfaen" w:eastAsia="Times New Roman" w:hAnsi="Sylfaen" w:cs="Sylfaen"/>
                <w:color w:val="000000"/>
                <w:sz w:val="20"/>
                <w:szCs w:val="20"/>
              </w:rPr>
              <w:t xml:space="preserve"> 1</w:t>
            </w:r>
          </w:p>
        </w:tc>
        <w:tc>
          <w:tcPr>
            <w:tcW w:w="1610" w:type="dxa"/>
            <w:tcBorders>
              <w:top w:val="nil"/>
              <w:left w:val="nil"/>
              <w:bottom w:val="single" w:sz="4" w:space="0" w:color="auto"/>
              <w:right w:val="single" w:sz="4" w:space="0" w:color="auto"/>
            </w:tcBorders>
            <w:noWrap/>
            <w:vAlign w:val="bottom"/>
            <w:hideMark/>
          </w:tcPr>
          <w:p w14:paraId="5257CF15"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hideMark/>
          </w:tcPr>
          <w:p w14:paraId="0DB02E46"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hideMark/>
          </w:tcPr>
          <w:p w14:paraId="3AEBFE82" w14:textId="77777777" w:rsidR="00363D6C" w:rsidRPr="00A96E1B"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148741</w:t>
            </w:r>
          </w:p>
        </w:tc>
        <w:tc>
          <w:tcPr>
            <w:tcW w:w="1558" w:type="dxa"/>
            <w:tcBorders>
              <w:top w:val="nil"/>
              <w:left w:val="nil"/>
              <w:bottom w:val="single" w:sz="4" w:space="0" w:color="auto"/>
              <w:right w:val="single" w:sz="4" w:space="0" w:color="auto"/>
            </w:tcBorders>
            <w:noWrap/>
            <w:vAlign w:val="bottom"/>
            <w:hideMark/>
          </w:tcPr>
          <w:p w14:paraId="0A8F9B38"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148741</w:t>
            </w:r>
          </w:p>
        </w:tc>
      </w:tr>
      <w:tr w:rsidR="00363D6C" w:rsidRPr="003D32C9" w14:paraId="65D46DDC"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094CAE02" w14:textId="77777777" w:rsidR="00363D6C" w:rsidRPr="00243AB2" w:rsidRDefault="00363D6C" w:rsidP="00C93829">
            <w:pPr>
              <w:spacing w:after="0" w:line="360" w:lineRule="auto"/>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7</w:t>
            </w:r>
          </w:p>
        </w:tc>
        <w:tc>
          <w:tcPr>
            <w:tcW w:w="2718" w:type="dxa"/>
            <w:tcBorders>
              <w:top w:val="nil"/>
              <w:left w:val="nil"/>
              <w:bottom w:val="single" w:sz="4" w:space="0" w:color="auto"/>
              <w:right w:val="single" w:sz="4" w:space="0" w:color="auto"/>
            </w:tcBorders>
            <w:noWrap/>
            <w:vAlign w:val="bottom"/>
            <w:hideMark/>
          </w:tcPr>
          <w:p w14:paraId="5DBC2B56" w14:textId="77777777" w:rsidR="00363D6C" w:rsidRPr="003D32C9" w:rsidRDefault="00363D6C" w:rsidP="00C93829">
            <w:pPr>
              <w:spacing w:after="0" w:line="36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Ընտանեկան</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բուժքույր</w:t>
            </w:r>
            <w:proofErr w:type="spellEnd"/>
            <w:r w:rsidRPr="003D32C9">
              <w:rPr>
                <w:rFonts w:ascii="Sylfaen" w:eastAsia="Times New Roman" w:hAnsi="Sylfaen" w:cs="Sylfaen"/>
                <w:color w:val="000000"/>
                <w:sz w:val="20"/>
                <w:szCs w:val="20"/>
              </w:rPr>
              <w:t xml:space="preserve"> 2</w:t>
            </w:r>
          </w:p>
        </w:tc>
        <w:tc>
          <w:tcPr>
            <w:tcW w:w="1610" w:type="dxa"/>
            <w:tcBorders>
              <w:top w:val="nil"/>
              <w:left w:val="nil"/>
              <w:bottom w:val="single" w:sz="4" w:space="0" w:color="auto"/>
              <w:right w:val="single" w:sz="4" w:space="0" w:color="auto"/>
            </w:tcBorders>
            <w:noWrap/>
            <w:vAlign w:val="bottom"/>
            <w:hideMark/>
          </w:tcPr>
          <w:p w14:paraId="16D76D51"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hideMark/>
          </w:tcPr>
          <w:p w14:paraId="6189858E"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hideMark/>
          </w:tcPr>
          <w:p w14:paraId="73D57D36" w14:textId="77777777" w:rsidR="00363D6C" w:rsidRPr="00A96E1B"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138134</w:t>
            </w:r>
          </w:p>
        </w:tc>
        <w:tc>
          <w:tcPr>
            <w:tcW w:w="1558" w:type="dxa"/>
            <w:tcBorders>
              <w:top w:val="nil"/>
              <w:left w:val="nil"/>
              <w:bottom w:val="single" w:sz="4" w:space="0" w:color="auto"/>
              <w:right w:val="single" w:sz="4" w:space="0" w:color="auto"/>
            </w:tcBorders>
            <w:noWrap/>
            <w:vAlign w:val="bottom"/>
            <w:hideMark/>
          </w:tcPr>
          <w:p w14:paraId="60317EA5"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138134</w:t>
            </w:r>
          </w:p>
        </w:tc>
      </w:tr>
      <w:tr w:rsidR="00363D6C" w:rsidRPr="003D32C9" w14:paraId="3C795897"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21877CAC" w14:textId="77777777" w:rsidR="00363D6C" w:rsidRPr="00243AB2" w:rsidRDefault="00363D6C" w:rsidP="00C93829">
            <w:pPr>
              <w:spacing w:after="0" w:line="360" w:lineRule="auto"/>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8</w:t>
            </w:r>
          </w:p>
        </w:tc>
        <w:tc>
          <w:tcPr>
            <w:tcW w:w="2718" w:type="dxa"/>
            <w:tcBorders>
              <w:top w:val="nil"/>
              <w:left w:val="nil"/>
              <w:bottom w:val="single" w:sz="4" w:space="0" w:color="auto"/>
              <w:right w:val="single" w:sz="4" w:space="0" w:color="auto"/>
            </w:tcBorders>
            <w:noWrap/>
            <w:vAlign w:val="bottom"/>
          </w:tcPr>
          <w:p w14:paraId="65C68D9A" w14:textId="77777777" w:rsidR="00363D6C" w:rsidRPr="009116A1" w:rsidRDefault="00363D6C" w:rsidP="00C93829">
            <w:pPr>
              <w:spacing w:after="0" w:line="360" w:lineRule="auto"/>
              <w:rPr>
                <w:rFonts w:ascii="Sylfaen" w:eastAsia="Times New Roman" w:hAnsi="Sylfaen" w:cs="Sylfaen"/>
                <w:color w:val="000000"/>
                <w:sz w:val="20"/>
                <w:szCs w:val="20"/>
                <w:lang w:val="hy-AM"/>
              </w:rPr>
            </w:pPr>
            <w:r w:rsidRPr="003D32C9">
              <w:rPr>
                <w:rFonts w:ascii="Sylfaen" w:eastAsia="Times New Roman" w:hAnsi="Sylfaen" w:cs="Sylfaen"/>
                <w:color w:val="000000"/>
                <w:sz w:val="20"/>
                <w:szCs w:val="20"/>
                <w:lang w:val="hy-AM"/>
              </w:rPr>
              <w:t>Բ</w:t>
            </w:r>
            <w:proofErr w:type="spellStart"/>
            <w:r w:rsidRPr="003D32C9">
              <w:rPr>
                <w:rFonts w:ascii="Sylfaen" w:eastAsia="Times New Roman" w:hAnsi="Sylfaen" w:cs="Sylfaen"/>
                <w:color w:val="000000"/>
                <w:sz w:val="20"/>
                <w:szCs w:val="20"/>
              </w:rPr>
              <w:t>ուժքույր</w:t>
            </w:r>
            <w:proofErr w:type="spellEnd"/>
            <w:r w:rsidRPr="003D32C9">
              <w:rPr>
                <w:rFonts w:ascii="Sylfaen" w:eastAsia="Times New Roman" w:hAnsi="Sylfaen" w:cs="Sylfaen"/>
                <w:color w:val="000000"/>
                <w:sz w:val="20"/>
                <w:szCs w:val="20"/>
              </w:rPr>
              <w:t xml:space="preserve"> </w:t>
            </w:r>
            <w:r>
              <w:rPr>
                <w:rFonts w:ascii="Sylfaen" w:eastAsia="Times New Roman" w:hAnsi="Sylfaen" w:cs="Sylfaen"/>
                <w:color w:val="000000"/>
                <w:sz w:val="20"/>
                <w:szCs w:val="20"/>
                <w:lang w:val="hy-AM"/>
              </w:rPr>
              <w:t>Օթևան/ Մեծաձորի Բմկ</w:t>
            </w:r>
          </w:p>
        </w:tc>
        <w:tc>
          <w:tcPr>
            <w:tcW w:w="1610" w:type="dxa"/>
            <w:tcBorders>
              <w:top w:val="nil"/>
              <w:left w:val="nil"/>
              <w:bottom w:val="single" w:sz="4" w:space="0" w:color="auto"/>
              <w:right w:val="single" w:sz="4" w:space="0" w:color="auto"/>
            </w:tcBorders>
            <w:noWrap/>
            <w:vAlign w:val="bottom"/>
          </w:tcPr>
          <w:p w14:paraId="0D3332DA"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w:t>
            </w:r>
          </w:p>
        </w:tc>
        <w:tc>
          <w:tcPr>
            <w:tcW w:w="1476" w:type="dxa"/>
            <w:tcBorders>
              <w:top w:val="nil"/>
              <w:left w:val="nil"/>
              <w:bottom w:val="single" w:sz="4" w:space="0" w:color="auto"/>
              <w:right w:val="single" w:sz="4" w:space="0" w:color="auto"/>
            </w:tcBorders>
            <w:noWrap/>
            <w:vAlign w:val="bottom"/>
          </w:tcPr>
          <w:p w14:paraId="003289E0" w14:textId="77777777" w:rsidR="00363D6C" w:rsidRPr="00E947D8"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2</w:t>
            </w:r>
          </w:p>
        </w:tc>
        <w:tc>
          <w:tcPr>
            <w:tcW w:w="1635" w:type="dxa"/>
            <w:tcBorders>
              <w:top w:val="nil"/>
              <w:left w:val="nil"/>
              <w:bottom w:val="single" w:sz="4" w:space="0" w:color="auto"/>
              <w:right w:val="single" w:sz="4" w:space="0" w:color="auto"/>
            </w:tcBorders>
            <w:noWrap/>
            <w:vAlign w:val="bottom"/>
          </w:tcPr>
          <w:p w14:paraId="2DDFFE17"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148575</w:t>
            </w:r>
          </w:p>
        </w:tc>
        <w:tc>
          <w:tcPr>
            <w:tcW w:w="1558" w:type="dxa"/>
            <w:tcBorders>
              <w:top w:val="nil"/>
              <w:left w:val="nil"/>
              <w:bottom w:val="single" w:sz="4" w:space="0" w:color="auto"/>
              <w:right w:val="single" w:sz="4" w:space="0" w:color="auto"/>
            </w:tcBorders>
            <w:noWrap/>
            <w:vAlign w:val="bottom"/>
          </w:tcPr>
          <w:p w14:paraId="0523762D"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148575</w:t>
            </w:r>
          </w:p>
        </w:tc>
      </w:tr>
      <w:tr w:rsidR="00363D6C" w:rsidRPr="003D32C9" w14:paraId="33C2AFD1"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16487432" w14:textId="77777777" w:rsidR="00363D6C" w:rsidRPr="00243AB2" w:rsidRDefault="00363D6C" w:rsidP="00C93829">
            <w:pPr>
              <w:spacing w:after="0" w:line="360" w:lineRule="auto"/>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9</w:t>
            </w:r>
          </w:p>
        </w:tc>
        <w:tc>
          <w:tcPr>
            <w:tcW w:w="2718" w:type="dxa"/>
            <w:tcBorders>
              <w:top w:val="nil"/>
              <w:left w:val="nil"/>
              <w:bottom w:val="single" w:sz="4" w:space="0" w:color="auto"/>
              <w:right w:val="single" w:sz="4" w:space="0" w:color="auto"/>
            </w:tcBorders>
            <w:noWrap/>
            <w:vAlign w:val="bottom"/>
          </w:tcPr>
          <w:p w14:paraId="749E65BF" w14:textId="77777777" w:rsidR="00363D6C" w:rsidRPr="009116A1" w:rsidRDefault="00363D6C" w:rsidP="00C93829">
            <w:pPr>
              <w:spacing w:after="0" w:line="360" w:lineRule="auto"/>
              <w:rPr>
                <w:rFonts w:ascii="Times New Roman" w:eastAsia="Times New Roman" w:hAnsi="Times New Roman" w:cs="Times New Roman"/>
                <w:color w:val="000000"/>
                <w:sz w:val="20"/>
                <w:szCs w:val="20"/>
                <w:lang w:val="hy-AM"/>
              </w:rPr>
            </w:pPr>
            <w:r w:rsidRPr="003D32C9">
              <w:rPr>
                <w:rFonts w:ascii="Sylfaen" w:eastAsia="Times New Roman" w:hAnsi="Sylfaen" w:cs="Sylfaen"/>
                <w:color w:val="000000"/>
                <w:sz w:val="20"/>
                <w:szCs w:val="20"/>
                <w:lang w:val="hy-AM"/>
              </w:rPr>
              <w:t>Բ</w:t>
            </w:r>
            <w:proofErr w:type="spellStart"/>
            <w:r w:rsidRPr="003D32C9">
              <w:rPr>
                <w:rFonts w:ascii="Sylfaen" w:eastAsia="Times New Roman" w:hAnsi="Sylfaen" w:cs="Sylfaen"/>
                <w:color w:val="000000"/>
                <w:sz w:val="20"/>
                <w:szCs w:val="20"/>
              </w:rPr>
              <w:t>ուժքույր</w:t>
            </w:r>
            <w:proofErr w:type="spellEnd"/>
            <w:r w:rsidRPr="003D32C9">
              <w:rPr>
                <w:rFonts w:ascii="Sylfaen" w:eastAsia="Times New Roman" w:hAnsi="Sylfaen" w:cs="Sylfaen"/>
                <w:color w:val="000000"/>
                <w:sz w:val="20"/>
                <w:szCs w:val="20"/>
              </w:rPr>
              <w:t xml:space="preserve"> </w:t>
            </w:r>
            <w:r>
              <w:rPr>
                <w:rFonts w:ascii="Sylfaen" w:eastAsia="Times New Roman" w:hAnsi="Sylfaen" w:cs="Sylfaen"/>
                <w:color w:val="000000"/>
                <w:sz w:val="20"/>
                <w:szCs w:val="20"/>
                <w:lang w:val="hy-AM"/>
              </w:rPr>
              <w:t>Վերին</w:t>
            </w:r>
            <w:r>
              <w:rPr>
                <w:rFonts w:ascii="Times New Roman" w:eastAsia="Times New Roman" w:hAnsi="Times New Roman" w:cs="Times New Roman"/>
                <w:color w:val="000000"/>
                <w:sz w:val="20"/>
                <w:szCs w:val="20"/>
                <w:lang w:val="hy-AM"/>
              </w:rPr>
              <w:t xml:space="preserve"> Բազմաբերդ Բմկ</w:t>
            </w:r>
          </w:p>
        </w:tc>
        <w:tc>
          <w:tcPr>
            <w:tcW w:w="1610" w:type="dxa"/>
            <w:tcBorders>
              <w:top w:val="nil"/>
              <w:left w:val="nil"/>
              <w:bottom w:val="single" w:sz="4" w:space="0" w:color="auto"/>
              <w:right w:val="single" w:sz="4" w:space="0" w:color="auto"/>
            </w:tcBorders>
            <w:noWrap/>
            <w:vAlign w:val="bottom"/>
          </w:tcPr>
          <w:p w14:paraId="7BB24A71"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0,5</w:t>
            </w:r>
          </w:p>
        </w:tc>
        <w:tc>
          <w:tcPr>
            <w:tcW w:w="1476" w:type="dxa"/>
            <w:tcBorders>
              <w:top w:val="nil"/>
              <w:left w:val="nil"/>
              <w:bottom w:val="single" w:sz="4" w:space="0" w:color="auto"/>
              <w:right w:val="single" w:sz="4" w:space="0" w:color="auto"/>
            </w:tcBorders>
            <w:noWrap/>
            <w:vAlign w:val="bottom"/>
          </w:tcPr>
          <w:p w14:paraId="01DECD36" w14:textId="77777777" w:rsidR="00363D6C" w:rsidRPr="009116A1" w:rsidRDefault="00363D6C" w:rsidP="00C93829">
            <w:pPr>
              <w:spacing w:after="0" w:line="360" w:lineRule="auto"/>
              <w:jc w:val="center"/>
              <w:rPr>
                <w:rFonts w:ascii="Times New Roman" w:eastAsia="Times New Roman" w:hAnsi="Times New Roman" w:cs="Times New Roman"/>
                <w:color w:val="000000"/>
                <w:sz w:val="20"/>
                <w:szCs w:val="20"/>
                <w:lang w:val="hy-AM"/>
              </w:rPr>
            </w:pPr>
            <w:r>
              <w:rPr>
                <w:rFonts w:ascii="Sylfaen" w:eastAsia="Times New Roman" w:hAnsi="Sylfaen" w:cs="Times New Roman"/>
                <w:color w:val="000000"/>
                <w:sz w:val="20"/>
                <w:szCs w:val="20"/>
                <w:lang w:val="hy-AM"/>
              </w:rPr>
              <w:t>1</w:t>
            </w:r>
          </w:p>
        </w:tc>
        <w:tc>
          <w:tcPr>
            <w:tcW w:w="1635" w:type="dxa"/>
            <w:tcBorders>
              <w:top w:val="nil"/>
              <w:left w:val="nil"/>
              <w:bottom w:val="single" w:sz="4" w:space="0" w:color="auto"/>
              <w:right w:val="single" w:sz="4" w:space="0" w:color="auto"/>
            </w:tcBorders>
            <w:noWrap/>
            <w:vAlign w:val="bottom"/>
          </w:tcPr>
          <w:p w14:paraId="5B734358"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104000</w:t>
            </w:r>
          </w:p>
        </w:tc>
        <w:tc>
          <w:tcPr>
            <w:tcW w:w="1558" w:type="dxa"/>
            <w:tcBorders>
              <w:top w:val="nil"/>
              <w:left w:val="nil"/>
              <w:bottom w:val="single" w:sz="4" w:space="0" w:color="auto"/>
              <w:right w:val="single" w:sz="4" w:space="0" w:color="auto"/>
            </w:tcBorders>
            <w:noWrap/>
            <w:vAlign w:val="bottom"/>
          </w:tcPr>
          <w:p w14:paraId="6FEB5FAF"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52000</w:t>
            </w:r>
          </w:p>
        </w:tc>
      </w:tr>
      <w:tr w:rsidR="00363D6C" w:rsidRPr="003D32C9" w14:paraId="3389078C"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4EDFA67D"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10</w:t>
            </w:r>
          </w:p>
        </w:tc>
        <w:tc>
          <w:tcPr>
            <w:tcW w:w="2718" w:type="dxa"/>
            <w:tcBorders>
              <w:top w:val="nil"/>
              <w:left w:val="nil"/>
              <w:bottom w:val="single" w:sz="4" w:space="0" w:color="auto"/>
              <w:right w:val="single" w:sz="4" w:space="0" w:color="auto"/>
            </w:tcBorders>
            <w:noWrap/>
            <w:vAlign w:val="bottom"/>
          </w:tcPr>
          <w:p w14:paraId="7502E0C6" w14:textId="77777777" w:rsidR="00363D6C" w:rsidRPr="003D32C9" w:rsidRDefault="00363D6C" w:rsidP="00C93829">
            <w:pPr>
              <w:spacing w:after="0" w:line="360" w:lineRule="auto"/>
              <w:rPr>
                <w:rFonts w:ascii="Sylfaen" w:eastAsia="Times New Roman" w:hAnsi="Sylfaen" w:cs="Sylfaen"/>
                <w:color w:val="000000"/>
                <w:sz w:val="20"/>
                <w:szCs w:val="20"/>
                <w:lang w:val="hy-AM"/>
              </w:rPr>
            </w:pPr>
            <w:r>
              <w:rPr>
                <w:rFonts w:ascii="Sylfaen" w:eastAsia="Times New Roman" w:hAnsi="Sylfaen" w:cs="Sylfaen"/>
                <w:color w:val="000000"/>
                <w:sz w:val="20"/>
                <w:szCs w:val="20"/>
                <w:lang w:val="hy-AM"/>
              </w:rPr>
              <w:t>Լաբարատորիայի բուժքույր</w:t>
            </w:r>
          </w:p>
        </w:tc>
        <w:tc>
          <w:tcPr>
            <w:tcW w:w="1610" w:type="dxa"/>
            <w:tcBorders>
              <w:top w:val="nil"/>
              <w:left w:val="nil"/>
              <w:bottom w:val="single" w:sz="4" w:space="0" w:color="auto"/>
              <w:right w:val="single" w:sz="4" w:space="0" w:color="auto"/>
            </w:tcBorders>
            <w:noWrap/>
            <w:vAlign w:val="bottom"/>
          </w:tcPr>
          <w:p w14:paraId="0A760431"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476" w:type="dxa"/>
            <w:tcBorders>
              <w:top w:val="nil"/>
              <w:left w:val="nil"/>
              <w:bottom w:val="single" w:sz="4" w:space="0" w:color="auto"/>
              <w:right w:val="single" w:sz="4" w:space="0" w:color="auto"/>
            </w:tcBorders>
            <w:noWrap/>
            <w:vAlign w:val="bottom"/>
          </w:tcPr>
          <w:p w14:paraId="6C8B93CE"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41B23508"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105000</w:t>
            </w:r>
          </w:p>
        </w:tc>
        <w:tc>
          <w:tcPr>
            <w:tcW w:w="1558" w:type="dxa"/>
            <w:tcBorders>
              <w:top w:val="nil"/>
              <w:left w:val="nil"/>
              <w:bottom w:val="single" w:sz="4" w:space="0" w:color="auto"/>
              <w:right w:val="single" w:sz="4" w:space="0" w:color="auto"/>
            </w:tcBorders>
            <w:noWrap/>
            <w:vAlign w:val="bottom"/>
          </w:tcPr>
          <w:p w14:paraId="6CA93CA9"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105000</w:t>
            </w:r>
          </w:p>
        </w:tc>
      </w:tr>
      <w:tr w:rsidR="00363D6C" w:rsidRPr="003D32C9" w14:paraId="09F1A7F4"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2AF34BEB"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11</w:t>
            </w:r>
          </w:p>
        </w:tc>
        <w:tc>
          <w:tcPr>
            <w:tcW w:w="2718" w:type="dxa"/>
            <w:tcBorders>
              <w:top w:val="nil"/>
              <w:left w:val="nil"/>
              <w:bottom w:val="single" w:sz="4" w:space="0" w:color="auto"/>
              <w:right w:val="single" w:sz="4" w:space="0" w:color="auto"/>
            </w:tcBorders>
            <w:noWrap/>
            <w:vAlign w:val="bottom"/>
            <w:hideMark/>
          </w:tcPr>
          <w:p w14:paraId="52B449D7" w14:textId="77777777" w:rsidR="00363D6C" w:rsidRPr="00AB3B5D" w:rsidRDefault="00363D6C" w:rsidP="00C93829">
            <w:pPr>
              <w:spacing w:after="0" w:line="360" w:lineRule="auto"/>
              <w:rPr>
                <w:rFonts w:ascii="Sylfaen" w:eastAsia="Times New Roman" w:hAnsi="Sylfaen" w:cs="Sylfaen"/>
                <w:color w:val="000000"/>
                <w:sz w:val="20"/>
                <w:szCs w:val="20"/>
                <w:lang w:val="hy-AM"/>
              </w:rPr>
            </w:pPr>
            <w:r>
              <w:rPr>
                <w:rFonts w:ascii="Sylfaen" w:eastAsia="Times New Roman" w:hAnsi="Sylfaen" w:cs="Sylfaen"/>
                <w:color w:val="000000"/>
                <w:sz w:val="20"/>
                <w:szCs w:val="20"/>
                <w:lang w:val="hy-AM"/>
              </w:rPr>
              <w:t>Կաքավաձորի Բմկ բ/քույր</w:t>
            </w:r>
          </w:p>
        </w:tc>
        <w:tc>
          <w:tcPr>
            <w:tcW w:w="1610" w:type="dxa"/>
            <w:tcBorders>
              <w:top w:val="nil"/>
              <w:left w:val="nil"/>
              <w:bottom w:val="single" w:sz="4" w:space="0" w:color="auto"/>
              <w:right w:val="single" w:sz="4" w:space="0" w:color="auto"/>
            </w:tcBorders>
            <w:noWrap/>
            <w:vAlign w:val="bottom"/>
            <w:hideMark/>
          </w:tcPr>
          <w:p w14:paraId="6981A448"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lang w:val="hy-AM"/>
              </w:rPr>
              <w:t>0,5</w:t>
            </w:r>
          </w:p>
        </w:tc>
        <w:tc>
          <w:tcPr>
            <w:tcW w:w="1476" w:type="dxa"/>
            <w:tcBorders>
              <w:top w:val="nil"/>
              <w:left w:val="nil"/>
              <w:bottom w:val="single" w:sz="4" w:space="0" w:color="auto"/>
              <w:right w:val="single" w:sz="4" w:space="0" w:color="auto"/>
            </w:tcBorders>
            <w:noWrap/>
            <w:hideMark/>
          </w:tcPr>
          <w:p w14:paraId="2D883C91" w14:textId="77777777" w:rsidR="00363D6C" w:rsidRDefault="00363D6C" w:rsidP="00C93829">
            <w:pPr>
              <w:jc w:val="center"/>
            </w:pPr>
            <w:r w:rsidRPr="00C476B6">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hideMark/>
          </w:tcPr>
          <w:p w14:paraId="5E885B6B" w14:textId="77777777" w:rsidR="00363D6C" w:rsidRPr="00AB3B5D"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144000</w:t>
            </w:r>
          </w:p>
        </w:tc>
        <w:tc>
          <w:tcPr>
            <w:tcW w:w="1558" w:type="dxa"/>
            <w:tcBorders>
              <w:top w:val="nil"/>
              <w:left w:val="nil"/>
              <w:bottom w:val="single" w:sz="4" w:space="0" w:color="auto"/>
              <w:right w:val="single" w:sz="4" w:space="0" w:color="auto"/>
            </w:tcBorders>
            <w:noWrap/>
            <w:vAlign w:val="bottom"/>
            <w:hideMark/>
          </w:tcPr>
          <w:p w14:paraId="3028026C"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72000</w:t>
            </w:r>
          </w:p>
        </w:tc>
      </w:tr>
      <w:tr w:rsidR="00363D6C" w:rsidRPr="003D32C9" w14:paraId="2493EEB2"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16C4F065"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12</w:t>
            </w:r>
          </w:p>
        </w:tc>
        <w:tc>
          <w:tcPr>
            <w:tcW w:w="2718" w:type="dxa"/>
            <w:tcBorders>
              <w:top w:val="nil"/>
              <w:left w:val="nil"/>
              <w:bottom w:val="single" w:sz="4" w:space="0" w:color="auto"/>
              <w:right w:val="single" w:sz="4" w:space="0" w:color="auto"/>
            </w:tcBorders>
            <w:noWrap/>
            <w:vAlign w:val="bottom"/>
            <w:hideMark/>
          </w:tcPr>
          <w:p w14:paraId="1C470160" w14:textId="77777777" w:rsidR="00363D6C" w:rsidRPr="003D32C9" w:rsidRDefault="00363D6C" w:rsidP="00C93829">
            <w:pPr>
              <w:spacing w:after="0" w:line="360" w:lineRule="auto"/>
              <w:rPr>
                <w:rFonts w:ascii="Sylfaen" w:eastAsia="Times New Roman" w:hAnsi="Sylfaen" w:cs="Sylfaen"/>
                <w:color w:val="000000"/>
                <w:sz w:val="20"/>
                <w:szCs w:val="20"/>
              </w:rPr>
            </w:pPr>
            <w:r>
              <w:rPr>
                <w:rFonts w:ascii="Sylfaen" w:eastAsia="Times New Roman" w:hAnsi="Sylfaen" w:cs="Sylfaen"/>
                <w:color w:val="000000"/>
                <w:sz w:val="20"/>
                <w:szCs w:val="20"/>
                <w:lang w:val="hy-AM"/>
              </w:rPr>
              <w:t>Կաքավաձորի Բմկ բ/քույր</w:t>
            </w:r>
          </w:p>
        </w:tc>
        <w:tc>
          <w:tcPr>
            <w:tcW w:w="1610" w:type="dxa"/>
            <w:tcBorders>
              <w:top w:val="nil"/>
              <w:left w:val="nil"/>
              <w:bottom w:val="single" w:sz="4" w:space="0" w:color="auto"/>
              <w:right w:val="single" w:sz="4" w:space="0" w:color="auto"/>
            </w:tcBorders>
            <w:noWrap/>
            <w:vAlign w:val="bottom"/>
            <w:hideMark/>
          </w:tcPr>
          <w:p w14:paraId="6B0C7991"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0,5</w:t>
            </w:r>
          </w:p>
        </w:tc>
        <w:tc>
          <w:tcPr>
            <w:tcW w:w="1476" w:type="dxa"/>
            <w:tcBorders>
              <w:top w:val="nil"/>
              <w:left w:val="nil"/>
              <w:bottom w:val="single" w:sz="4" w:space="0" w:color="auto"/>
              <w:right w:val="single" w:sz="4" w:space="0" w:color="auto"/>
            </w:tcBorders>
            <w:noWrap/>
            <w:hideMark/>
          </w:tcPr>
          <w:p w14:paraId="58A0AAA2" w14:textId="77777777" w:rsidR="00363D6C" w:rsidRDefault="00363D6C" w:rsidP="00C93829">
            <w:pPr>
              <w:jc w:val="center"/>
            </w:pPr>
            <w:r w:rsidRPr="00C476B6">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hideMark/>
          </w:tcPr>
          <w:p w14:paraId="26BEE58A" w14:textId="77777777" w:rsidR="00363D6C" w:rsidRDefault="00363D6C" w:rsidP="00C93829">
            <w:pPr>
              <w:jc w:val="center"/>
            </w:pPr>
            <w:r w:rsidRPr="003926B8">
              <w:rPr>
                <w:rFonts w:ascii="Sylfaen" w:eastAsia="Times New Roman" w:hAnsi="Sylfaen" w:cs="Times New Roman"/>
                <w:color w:val="000000"/>
                <w:sz w:val="20"/>
                <w:szCs w:val="20"/>
                <w:lang w:val="hy-AM"/>
              </w:rPr>
              <w:t>104000</w:t>
            </w:r>
          </w:p>
        </w:tc>
        <w:tc>
          <w:tcPr>
            <w:tcW w:w="1558" w:type="dxa"/>
            <w:tcBorders>
              <w:top w:val="nil"/>
              <w:left w:val="nil"/>
              <w:bottom w:val="single" w:sz="4" w:space="0" w:color="auto"/>
              <w:right w:val="single" w:sz="4" w:space="0" w:color="auto"/>
            </w:tcBorders>
            <w:noWrap/>
            <w:vAlign w:val="bottom"/>
            <w:hideMark/>
          </w:tcPr>
          <w:p w14:paraId="0478AD10"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52000</w:t>
            </w:r>
          </w:p>
        </w:tc>
      </w:tr>
      <w:tr w:rsidR="00363D6C" w:rsidRPr="003D32C9" w14:paraId="6DE7772A"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5A38D8C3"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13</w:t>
            </w:r>
          </w:p>
        </w:tc>
        <w:tc>
          <w:tcPr>
            <w:tcW w:w="2718" w:type="dxa"/>
            <w:tcBorders>
              <w:top w:val="nil"/>
              <w:left w:val="nil"/>
              <w:bottom w:val="single" w:sz="4" w:space="0" w:color="auto"/>
              <w:right w:val="single" w:sz="4" w:space="0" w:color="auto"/>
            </w:tcBorders>
            <w:noWrap/>
            <w:vAlign w:val="bottom"/>
            <w:hideMark/>
          </w:tcPr>
          <w:p w14:paraId="51E09039" w14:textId="77777777" w:rsidR="00363D6C" w:rsidRPr="003D32C9" w:rsidRDefault="00363D6C" w:rsidP="00C93829">
            <w:pPr>
              <w:spacing w:after="0" w:line="360" w:lineRule="auto"/>
              <w:rPr>
                <w:rFonts w:ascii="Sylfaen" w:eastAsia="Times New Roman" w:hAnsi="Sylfaen" w:cs="Times New Roman"/>
                <w:color w:val="000000"/>
                <w:sz w:val="20"/>
                <w:szCs w:val="20"/>
              </w:rPr>
            </w:pPr>
            <w:r>
              <w:rPr>
                <w:rFonts w:ascii="Sylfaen" w:eastAsia="Times New Roman" w:hAnsi="Sylfaen" w:cs="Sylfaen"/>
                <w:color w:val="000000"/>
                <w:sz w:val="20"/>
                <w:szCs w:val="20"/>
                <w:lang w:val="hy-AM"/>
              </w:rPr>
              <w:t>Օթևան/ Բմկ բ/քույր</w:t>
            </w:r>
          </w:p>
        </w:tc>
        <w:tc>
          <w:tcPr>
            <w:tcW w:w="1610" w:type="dxa"/>
            <w:tcBorders>
              <w:top w:val="nil"/>
              <w:left w:val="nil"/>
              <w:bottom w:val="single" w:sz="4" w:space="0" w:color="auto"/>
              <w:right w:val="single" w:sz="4" w:space="0" w:color="auto"/>
            </w:tcBorders>
            <w:noWrap/>
            <w:vAlign w:val="bottom"/>
            <w:hideMark/>
          </w:tcPr>
          <w:p w14:paraId="2F09BD50"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0,5</w:t>
            </w:r>
          </w:p>
        </w:tc>
        <w:tc>
          <w:tcPr>
            <w:tcW w:w="1476" w:type="dxa"/>
            <w:tcBorders>
              <w:top w:val="nil"/>
              <w:left w:val="nil"/>
              <w:bottom w:val="single" w:sz="4" w:space="0" w:color="auto"/>
              <w:right w:val="single" w:sz="4" w:space="0" w:color="auto"/>
            </w:tcBorders>
            <w:noWrap/>
            <w:hideMark/>
          </w:tcPr>
          <w:p w14:paraId="23B08167" w14:textId="77777777" w:rsidR="00363D6C" w:rsidRDefault="00363D6C" w:rsidP="00C93829">
            <w:pPr>
              <w:jc w:val="center"/>
            </w:pPr>
            <w:r w:rsidRPr="00C476B6">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hideMark/>
          </w:tcPr>
          <w:p w14:paraId="45611001" w14:textId="77777777" w:rsidR="00363D6C" w:rsidRDefault="00363D6C" w:rsidP="00C93829">
            <w:pPr>
              <w:jc w:val="center"/>
            </w:pPr>
            <w:r w:rsidRPr="003926B8">
              <w:rPr>
                <w:rFonts w:ascii="Sylfaen" w:eastAsia="Times New Roman" w:hAnsi="Sylfaen" w:cs="Times New Roman"/>
                <w:color w:val="000000"/>
                <w:sz w:val="20"/>
                <w:szCs w:val="20"/>
                <w:lang w:val="hy-AM"/>
              </w:rPr>
              <w:t>104000</w:t>
            </w:r>
          </w:p>
        </w:tc>
        <w:tc>
          <w:tcPr>
            <w:tcW w:w="1558" w:type="dxa"/>
            <w:tcBorders>
              <w:top w:val="nil"/>
              <w:left w:val="nil"/>
              <w:bottom w:val="single" w:sz="4" w:space="0" w:color="auto"/>
              <w:right w:val="single" w:sz="4" w:space="0" w:color="auto"/>
            </w:tcBorders>
            <w:noWrap/>
            <w:vAlign w:val="bottom"/>
            <w:hideMark/>
          </w:tcPr>
          <w:p w14:paraId="37AFCA0F"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52000</w:t>
            </w:r>
          </w:p>
        </w:tc>
      </w:tr>
      <w:tr w:rsidR="00363D6C" w:rsidRPr="003D32C9" w14:paraId="74013C9C"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63D37EAA"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14</w:t>
            </w:r>
          </w:p>
        </w:tc>
        <w:tc>
          <w:tcPr>
            <w:tcW w:w="2718" w:type="dxa"/>
            <w:tcBorders>
              <w:top w:val="nil"/>
              <w:left w:val="nil"/>
              <w:bottom w:val="single" w:sz="4" w:space="0" w:color="auto"/>
              <w:right w:val="single" w:sz="4" w:space="0" w:color="auto"/>
            </w:tcBorders>
            <w:noWrap/>
            <w:vAlign w:val="bottom"/>
          </w:tcPr>
          <w:p w14:paraId="43AF3C10" w14:textId="77777777" w:rsidR="00363D6C" w:rsidRPr="003D32C9" w:rsidRDefault="00363D6C" w:rsidP="00C93829">
            <w:pPr>
              <w:spacing w:after="0" w:line="360" w:lineRule="auto"/>
              <w:rPr>
                <w:rFonts w:ascii="Sylfaen" w:eastAsia="Times New Roman" w:hAnsi="Sylfaen" w:cs="Sylfaen"/>
                <w:color w:val="000000"/>
                <w:sz w:val="20"/>
                <w:szCs w:val="20"/>
              </w:rPr>
            </w:pPr>
            <w:r>
              <w:rPr>
                <w:rFonts w:ascii="Sylfaen" w:eastAsia="Times New Roman" w:hAnsi="Sylfaen" w:cs="Sylfaen"/>
                <w:color w:val="000000"/>
                <w:sz w:val="20"/>
                <w:szCs w:val="20"/>
                <w:lang w:val="hy-AM"/>
              </w:rPr>
              <w:t xml:space="preserve">Ագարակավանի </w:t>
            </w:r>
            <w:proofErr w:type="spellStart"/>
            <w:r w:rsidRPr="003D32C9">
              <w:rPr>
                <w:rFonts w:ascii="Sylfaen" w:eastAsia="Times New Roman" w:hAnsi="Sylfaen" w:cs="Sylfaen"/>
                <w:color w:val="000000"/>
                <w:sz w:val="20"/>
                <w:szCs w:val="20"/>
              </w:rPr>
              <w:t>Բմկ</w:t>
            </w:r>
            <w:proofErr w:type="spellEnd"/>
            <w:r w:rsidRPr="003D32C9">
              <w:rPr>
                <w:rFonts w:ascii="Sylfaen" w:eastAsia="Times New Roman" w:hAnsi="Sylfaen" w:cs="Sylfaen"/>
                <w:color w:val="000000"/>
                <w:sz w:val="20"/>
                <w:szCs w:val="20"/>
              </w:rPr>
              <w:t>. բ</w:t>
            </w:r>
            <w:r>
              <w:rPr>
                <w:rFonts w:ascii="Sylfaen" w:eastAsia="Times New Roman" w:hAnsi="Sylfaen" w:cs="Sylfaen"/>
                <w:color w:val="000000"/>
                <w:sz w:val="20"/>
                <w:szCs w:val="20"/>
                <w:lang w:val="hy-AM"/>
              </w:rPr>
              <w:t>/</w:t>
            </w:r>
            <w:proofErr w:type="spellStart"/>
            <w:r w:rsidRPr="003D32C9">
              <w:rPr>
                <w:rFonts w:ascii="Sylfaen" w:eastAsia="Times New Roman" w:hAnsi="Sylfaen" w:cs="Sylfaen"/>
                <w:color w:val="000000"/>
                <w:sz w:val="20"/>
                <w:szCs w:val="20"/>
              </w:rPr>
              <w:t>քույր</w:t>
            </w:r>
            <w:proofErr w:type="spellEnd"/>
            <w:r w:rsidRPr="003D32C9">
              <w:rPr>
                <w:rFonts w:ascii="Sylfaen" w:eastAsia="Times New Roman" w:hAnsi="Sylfaen" w:cs="Sylfaen"/>
                <w:color w:val="000000"/>
                <w:sz w:val="20"/>
                <w:szCs w:val="20"/>
              </w:rPr>
              <w:t xml:space="preserve"> </w:t>
            </w:r>
          </w:p>
        </w:tc>
        <w:tc>
          <w:tcPr>
            <w:tcW w:w="1610" w:type="dxa"/>
            <w:tcBorders>
              <w:top w:val="nil"/>
              <w:left w:val="nil"/>
              <w:bottom w:val="single" w:sz="4" w:space="0" w:color="auto"/>
              <w:right w:val="single" w:sz="4" w:space="0" w:color="auto"/>
            </w:tcBorders>
            <w:noWrap/>
            <w:vAlign w:val="bottom"/>
          </w:tcPr>
          <w:p w14:paraId="34A018C4"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476" w:type="dxa"/>
            <w:tcBorders>
              <w:top w:val="nil"/>
              <w:left w:val="nil"/>
              <w:bottom w:val="single" w:sz="4" w:space="0" w:color="auto"/>
              <w:right w:val="single" w:sz="4" w:space="0" w:color="auto"/>
            </w:tcBorders>
            <w:noWrap/>
            <w:vAlign w:val="bottom"/>
          </w:tcPr>
          <w:p w14:paraId="7CE2E0B4"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26D360DD"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124000</w:t>
            </w:r>
          </w:p>
        </w:tc>
        <w:tc>
          <w:tcPr>
            <w:tcW w:w="1558" w:type="dxa"/>
            <w:tcBorders>
              <w:top w:val="nil"/>
              <w:left w:val="nil"/>
              <w:bottom w:val="single" w:sz="4" w:space="0" w:color="auto"/>
              <w:right w:val="single" w:sz="4" w:space="0" w:color="auto"/>
            </w:tcBorders>
            <w:noWrap/>
            <w:vAlign w:val="bottom"/>
          </w:tcPr>
          <w:p w14:paraId="1637C159"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124000</w:t>
            </w:r>
          </w:p>
        </w:tc>
      </w:tr>
      <w:tr w:rsidR="00363D6C" w:rsidRPr="003D32C9" w14:paraId="695DC827"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6E7F1F3C"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15</w:t>
            </w:r>
          </w:p>
        </w:tc>
        <w:tc>
          <w:tcPr>
            <w:tcW w:w="2718" w:type="dxa"/>
            <w:tcBorders>
              <w:top w:val="nil"/>
              <w:left w:val="nil"/>
              <w:bottom w:val="single" w:sz="4" w:space="0" w:color="auto"/>
              <w:right w:val="single" w:sz="4" w:space="0" w:color="auto"/>
            </w:tcBorders>
            <w:noWrap/>
            <w:vAlign w:val="bottom"/>
          </w:tcPr>
          <w:p w14:paraId="1DDE36A9" w14:textId="77777777" w:rsidR="00363D6C" w:rsidRPr="003D32C9" w:rsidRDefault="00363D6C" w:rsidP="00C93829">
            <w:pPr>
              <w:spacing w:after="0" w:line="360" w:lineRule="auto"/>
              <w:rPr>
                <w:rFonts w:ascii="Sylfaen" w:eastAsia="Times New Roman" w:hAnsi="Sylfaen" w:cs="Sylfaen"/>
                <w:color w:val="000000"/>
                <w:sz w:val="20"/>
                <w:szCs w:val="20"/>
              </w:rPr>
            </w:pPr>
            <w:r>
              <w:rPr>
                <w:rFonts w:ascii="Sylfaen" w:eastAsia="Times New Roman" w:hAnsi="Sylfaen" w:cs="Sylfaen"/>
                <w:color w:val="000000"/>
                <w:sz w:val="20"/>
                <w:szCs w:val="20"/>
                <w:lang w:val="hy-AM"/>
              </w:rPr>
              <w:t xml:space="preserve">Դիանի </w:t>
            </w:r>
            <w:proofErr w:type="spellStart"/>
            <w:r w:rsidRPr="003D32C9">
              <w:rPr>
                <w:rFonts w:ascii="Sylfaen" w:eastAsia="Times New Roman" w:hAnsi="Sylfaen" w:cs="Sylfaen"/>
                <w:color w:val="000000"/>
                <w:sz w:val="20"/>
                <w:szCs w:val="20"/>
              </w:rPr>
              <w:t>Բմկ</w:t>
            </w:r>
            <w:proofErr w:type="spellEnd"/>
            <w:r w:rsidRPr="003D32C9">
              <w:rPr>
                <w:rFonts w:ascii="Sylfaen" w:eastAsia="Times New Roman" w:hAnsi="Sylfaen" w:cs="Sylfaen"/>
                <w:color w:val="000000"/>
                <w:sz w:val="20"/>
                <w:szCs w:val="20"/>
              </w:rPr>
              <w:t>. բ</w:t>
            </w:r>
            <w:r>
              <w:rPr>
                <w:rFonts w:ascii="Sylfaen" w:eastAsia="Times New Roman" w:hAnsi="Sylfaen" w:cs="Sylfaen"/>
                <w:color w:val="000000"/>
                <w:sz w:val="20"/>
                <w:szCs w:val="20"/>
                <w:lang w:val="hy-AM"/>
              </w:rPr>
              <w:t>/</w:t>
            </w:r>
            <w:proofErr w:type="spellStart"/>
            <w:r w:rsidRPr="003D32C9">
              <w:rPr>
                <w:rFonts w:ascii="Sylfaen" w:eastAsia="Times New Roman" w:hAnsi="Sylfaen" w:cs="Sylfaen"/>
                <w:color w:val="000000"/>
                <w:sz w:val="20"/>
                <w:szCs w:val="20"/>
              </w:rPr>
              <w:t>քույր</w:t>
            </w:r>
            <w:proofErr w:type="spellEnd"/>
          </w:p>
        </w:tc>
        <w:tc>
          <w:tcPr>
            <w:tcW w:w="1610" w:type="dxa"/>
            <w:tcBorders>
              <w:top w:val="nil"/>
              <w:left w:val="nil"/>
              <w:bottom w:val="single" w:sz="4" w:space="0" w:color="auto"/>
              <w:right w:val="single" w:sz="4" w:space="0" w:color="auto"/>
            </w:tcBorders>
            <w:noWrap/>
            <w:vAlign w:val="bottom"/>
          </w:tcPr>
          <w:p w14:paraId="70E3C097"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476" w:type="dxa"/>
            <w:tcBorders>
              <w:top w:val="nil"/>
              <w:left w:val="nil"/>
              <w:bottom w:val="single" w:sz="4" w:space="0" w:color="auto"/>
              <w:right w:val="single" w:sz="4" w:space="0" w:color="auto"/>
            </w:tcBorders>
            <w:noWrap/>
            <w:vAlign w:val="bottom"/>
          </w:tcPr>
          <w:p w14:paraId="6C6060D5"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486FAE82"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114000</w:t>
            </w:r>
          </w:p>
        </w:tc>
        <w:tc>
          <w:tcPr>
            <w:tcW w:w="1558" w:type="dxa"/>
            <w:tcBorders>
              <w:top w:val="nil"/>
              <w:left w:val="nil"/>
              <w:bottom w:val="single" w:sz="4" w:space="0" w:color="auto"/>
              <w:right w:val="single" w:sz="4" w:space="0" w:color="auto"/>
            </w:tcBorders>
            <w:noWrap/>
            <w:vAlign w:val="bottom"/>
          </w:tcPr>
          <w:p w14:paraId="7F86970D"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114000</w:t>
            </w:r>
          </w:p>
        </w:tc>
      </w:tr>
      <w:tr w:rsidR="00363D6C" w:rsidRPr="003D32C9" w14:paraId="426D0248"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4DD478E0"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16</w:t>
            </w:r>
          </w:p>
        </w:tc>
        <w:tc>
          <w:tcPr>
            <w:tcW w:w="2718" w:type="dxa"/>
            <w:tcBorders>
              <w:top w:val="nil"/>
              <w:left w:val="nil"/>
              <w:bottom w:val="single" w:sz="4" w:space="0" w:color="auto"/>
              <w:right w:val="single" w:sz="4" w:space="0" w:color="auto"/>
            </w:tcBorders>
            <w:noWrap/>
            <w:vAlign w:val="bottom"/>
          </w:tcPr>
          <w:p w14:paraId="6B2E1B1D" w14:textId="77777777" w:rsidR="00363D6C" w:rsidRPr="003D32C9" w:rsidRDefault="00363D6C" w:rsidP="00C93829">
            <w:pPr>
              <w:spacing w:after="0" w:line="360" w:lineRule="auto"/>
              <w:rPr>
                <w:rFonts w:ascii="Sylfaen" w:eastAsia="Times New Roman" w:hAnsi="Sylfaen" w:cs="Sylfaen"/>
                <w:color w:val="000000"/>
                <w:sz w:val="20"/>
                <w:szCs w:val="20"/>
              </w:rPr>
            </w:pPr>
            <w:r>
              <w:rPr>
                <w:rFonts w:ascii="Sylfaen" w:eastAsia="Times New Roman" w:hAnsi="Sylfaen" w:cs="Sylfaen"/>
                <w:color w:val="000000"/>
                <w:sz w:val="20"/>
                <w:szCs w:val="20"/>
                <w:lang w:val="hy-AM"/>
              </w:rPr>
              <w:t xml:space="preserve">Պարտիզակի </w:t>
            </w:r>
            <w:proofErr w:type="spellStart"/>
            <w:r w:rsidRPr="003D32C9">
              <w:rPr>
                <w:rFonts w:ascii="Sylfaen" w:eastAsia="Times New Roman" w:hAnsi="Sylfaen" w:cs="Sylfaen"/>
                <w:color w:val="000000"/>
                <w:sz w:val="20"/>
                <w:szCs w:val="20"/>
              </w:rPr>
              <w:t>Բմկ</w:t>
            </w:r>
            <w:proofErr w:type="spellEnd"/>
            <w:r w:rsidRPr="003D32C9">
              <w:rPr>
                <w:rFonts w:ascii="Sylfaen" w:eastAsia="Times New Roman" w:hAnsi="Sylfaen" w:cs="Sylfaen"/>
                <w:color w:val="000000"/>
                <w:sz w:val="20"/>
                <w:szCs w:val="20"/>
              </w:rPr>
              <w:t>. բ</w:t>
            </w:r>
            <w:r>
              <w:rPr>
                <w:rFonts w:ascii="Sylfaen" w:eastAsia="Times New Roman" w:hAnsi="Sylfaen" w:cs="Sylfaen"/>
                <w:color w:val="000000"/>
                <w:sz w:val="20"/>
                <w:szCs w:val="20"/>
                <w:lang w:val="hy-AM"/>
              </w:rPr>
              <w:t>/</w:t>
            </w:r>
            <w:proofErr w:type="spellStart"/>
            <w:r w:rsidRPr="003D32C9">
              <w:rPr>
                <w:rFonts w:ascii="Sylfaen" w:eastAsia="Times New Roman" w:hAnsi="Sylfaen" w:cs="Sylfaen"/>
                <w:color w:val="000000"/>
                <w:sz w:val="20"/>
                <w:szCs w:val="20"/>
              </w:rPr>
              <w:t>քույր</w:t>
            </w:r>
            <w:proofErr w:type="spellEnd"/>
          </w:p>
        </w:tc>
        <w:tc>
          <w:tcPr>
            <w:tcW w:w="1610" w:type="dxa"/>
            <w:tcBorders>
              <w:top w:val="nil"/>
              <w:left w:val="nil"/>
              <w:bottom w:val="single" w:sz="4" w:space="0" w:color="auto"/>
              <w:right w:val="single" w:sz="4" w:space="0" w:color="auto"/>
            </w:tcBorders>
            <w:noWrap/>
            <w:vAlign w:val="bottom"/>
          </w:tcPr>
          <w:p w14:paraId="62D31D65"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581BA141"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3706143A"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118000</w:t>
            </w:r>
          </w:p>
        </w:tc>
        <w:tc>
          <w:tcPr>
            <w:tcW w:w="1558" w:type="dxa"/>
            <w:tcBorders>
              <w:top w:val="nil"/>
              <w:left w:val="nil"/>
              <w:bottom w:val="single" w:sz="4" w:space="0" w:color="auto"/>
              <w:right w:val="single" w:sz="4" w:space="0" w:color="auto"/>
            </w:tcBorders>
            <w:noWrap/>
            <w:vAlign w:val="bottom"/>
          </w:tcPr>
          <w:p w14:paraId="7F42D832"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118000</w:t>
            </w:r>
          </w:p>
        </w:tc>
      </w:tr>
      <w:tr w:rsidR="00363D6C" w:rsidRPr="003D32C9" w14:paraId="75BD9F0D"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6AFD5168"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lastRenderedPageBreak/>
              <w:t>17</w:t>
            </w:r>
          </w:p>
        </w:tc>
        <w:tc>
          <w:tcPr>
            <w:tcW w:w="2718" w:type="dxa"/>
            <w:tcBorders>
              <w:top w:val="nil"/>
              <w:left w:val="nil"/>
              <w:bottom w:val="single" w:sz="4" w:space="0" w:color="auto"/>
              <w:right w:val="single" w:sz="4" w:space="0" w:color="auto"/>
            </w:tcBorders>
            <w:noWrap/>
            <w:vAlign w:val="bottom"/>
          </w:tcPr>
          <w:p w14:paraId="1328E70A" w14:textId="77777777" w:rsidR="00363D6C" w:rsidRPr="003D32C9" w:rsidRDefault="00363D6C" w:rsidP="00C93829">
            <w:pPr>
              <w:spacing w:after="0" w:line="360" w:lineRule="auto"/>
              <w:rPr>
                <w:rFonts w:ascii="Sylfaen" w:eastAsia="Times New Roman" w:hAnsi="Sylfaen" w:cs="Sylfaen"/>
                <w:color w:val="000000"/>
                <w:sz w:val="20"/>
                <w:szCs w:val="20"/>
              </w:rPr>
            </w:pPr>
            <w:r>
              <w:rPr>
                <w:rFonts w:ascii="Sylfaen" w:eastAsia="Times New Roman" w:hAnsi="Sylfaen" w:cs="Sylfaen"/>
                <w:color w:val="000000"/>
                <w:sz w:val="20"/>
                <w:szCs w:val="20"/>
                <w:lang w:val="hy-AM"/>
              </w:rPr>
              <w:t xml:space="preserve">Ներքին Սասնաշենի </w:t>
            </w:r>
            <w:proofErr w:type="spellStart"/>
            <w:r w:rsidRPr="003D32C9">
              <w:rPr>
                <w:rFonts w:ascii="Sylfaen" w:eastAsia="Times New Roman" w:hAnsi="Sylfaen" w:cs="Sylfaen"/>
                <w:color w:val="000000"/>
                <w:sz w:val="20"/>
                <w:szCs w:val="20"/>
              </w:rPr>
              <w:t>Բմկ</w:t>
            </w:r>
            <w:proofErr w:type="spellEnd"/>
            <w:r w:rsidRPr="003D32C9">
              <w:rPr>
                <w:rFonts w:ascii="Sylfaen" w:eastAsia="Times New Roman" w:hAnsi="Sylfaen" w:cs="Sylfaen"/>
                <w:color w:val="000000"/>
                <w:sz w:val="20"/>
                <w:szCs w:val="20"/>
              </w:rPr>
              <w:t>. բ</w:t>
            </w:r>
            <w:r>
              <w:rPr>
                <w:rFonts w:ascii="Sylfaen" w:eastAsia="Times New Roman" w:hAnsi="Sylfaen" w:cs="Sylfaen"/>
                <w:color w:val="000000"/>
                <w:sz w:val="20"/>
                <w:szCs w:val="20"/>
                <w:lang w:val="hy-AM"/>
              </w:rPr>
              <w:t>/</w:t>
            </w:r>
            <w:proofErr w:type="spellStart"/>
            <w:r w:rsidRPr="003D32C9">
              <w:rPr>
                <w:rFonts w:ascii="Sylfaen" w:eastAsia="Times New Roman" w:hAnsi="Sylfaen" w:cs="Sylfaen"/>
                <w:color w:val="000000"/>
                <w:sz w:val="20"/>
                <w:szCs w:val="20"/>
              </w:rPr>
              <w:t>քույր</w:t>
            </w:r>
            <w:proofErr w:type="spellEnd"/>
          </w:p>
        </w:tc>
        <w:tc>
          <w:tcPr>
            <w:tcW w:w="1610" w:type="dxa"/>
            <w:tcBorders>
              <w:top w:val="nil"/>
              <w:left w:val="nil"/>
              <w:bottom w:val="single" w:sz="4" w:space="0" w:color="auto"/>
              <w:right w:val="single" w:sz="4" w:space="0" w:color="auto"/>
            </w:tcBorders>
            <w:noWrap/>
            <w:vAlign w:val="bottom"/>
          </w:tcPr>
          <w:p w14:paraId="23341F9C"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tcPr>
          <w:p w14:paraId="21AD6742"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145F22AD"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124000</w:t>
            </w:r>
          </w:p>
        </w:tc>
        <w:tc>
          <w:tcPr>
            <w:tcW w:w="1558" w:type="dxa"/>
            <w:tcBorders>
              <w:top w:val="nil"/>
              <w:left w:val="nil"/>
              <w:bottom w:val="single" w:sz="4" w:space="0" w:color="auto"/>
              <w:right w:val="single" w:sz="4" w:space="0" w:color="auto"/>
            </w:tcBorders>
            <w:noWrap/>
            <w:vAlign w:val="bottom"/>
          </w:tcPr>
          <w:p w14:paraId="20C1F634" w14:textId="77777777" w:rsidR="00363D6C"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124000</w:t>
            </w:r>
          </w:p>
          <w:p w14:paraId="4C0EFAF0"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p>
        </w:tc>
      </w:tr>
      <w:tr w:rsidR="00363D6C" w:rsidRPr="003D32C9" w14:paraId="68752BF6" w14:textId="77777777" w:rsidTr="00C93829">
        <w:trPr>
          <w:trHeight w:val="330"/>
        </w:trPr>
        <w:tc>
          <w:tcPr>
            <w:tcW w:w="563" w:type="dxa"/>
            <w:tcBorders>
              <w:top w:val="single" w:sz="4" w:space="0" w:color="auto"/>
              <w:left w:val="single" w:sz="4" w:space="0" w:color="auto"/>
              <w:bottom w:val="single" w:sz="4" w:space="0" w:color="auto"/>
              <w:right w:val="single" w:sz="4" w:space="0" w:color="auto"/>
            </w:tcBorders>
            <w:noWrap/>
            <w:vAlign w:val="bottom"/>
          </w:tcPr>
          <w:p w14:paraId="068BBC13"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18</w:t>
            </w:r>
          </w:p>
        </w:tc>
        <w:tc>
          <w:tcPr>
            <w:tcW w:w="2718" w:type="dxa"/>
            <w:tcBorders>
              <w:top w:val="single" w:sz="4" w:space="0" w:color="auto"/>
              <w:left w:val="nil"/>
              <w:bottom w:val="single" w:sz="4" w:space="0" w:color="auto"/>
              <w:right w:val="single" w:sz="4" w:space="0" w:color="auto"/>
            </w:tcBorders>
            <w:noWrap/>
            <w:vAlign w:val="bottom"/>
          </w:tcPr>
          <w:p w14:paraId="39BACC3E" w14:textId="77777777" w:rsidR="00363D6C" w:rsidRPr="003D32C9" w:rsidRDefault="00363D6C" w:rsidP="00C93829">
            <w:pPr>
              <w:spacing w:after="0" w:line="360" w:lineRule="auto"/>
              <w:rPr>
                <w:rFonts w:ascii="Sylfaen" w:eastAsia="Times New Roman" w:hAnsi="Sylfaen" w:cs="Sylfaen"/>
                <w:color w:val="000000"/>
                <w:sz w:val="20"/>
                <w:szCs w:val="20"/>
              </w:rPr>
            </w:pPr>
            <w:r>
              <w:rPr>
                <w:rFonts w:ascii="Sylfaen" w:eastAsia="Times New Roman" w:hAnsi="Sylfaen" w:cs="Sylfaen"/>
                <w:color w:val="000000"/>
                <w:sz w:val="20"/>
                <w:szCs w:val="20"/>
                <w:lang w:val="hy-AM"/>
              </w:rPr>
              <w:t xml:space="preserve">Վերին Սասնաշենի </w:t>
            </w:r>
            <w:proofErr w:type="spellStart"/>
            <w:r w:rsidRPr="003D32C9">
              <w:rPr>
                <w:rFonts w:ascii="Sylfaen" w:eastAsia="Times New Roman" w:hAnsi="Sylfaen" w:cs="Sylfaen"/>
                <w:color w:val="000000"/>
                <w:sz w:val="20"/>
                <w:szCs w:val="20"/>
              </w:rPr>
              <w:t>Բմկ</w:t>
            </w:r>
            <w:proofErr w:type="spellEnd"/>
            <w:r w:rsidRPr="003D32C9">
              <w:rPr>
                <w:rFonts w:ascii="Sylfaen" w:eastAsia="Times New Roman" w:hAnsi="Sylfaen" w:cs="Sylfaen"/>
                <w:color w:val="000000"/>
                <w:sz w:val="20"/>
                <w:szCs w:val="20"/>
              </w:rPr>
              <w:t>. բ</w:t>
            </w:r>
            <w:r>
              <w:rPr>
                <w:rFonts w:ascii="Sylfaen" w:eastAsia="Times New Roman" w:hAnsi="Sylfaen" w:cs="Sylfaen"/>
                <w:color w:val="000000"/>
                <w:sz w:val="20"/>
                <w:szCs w:val="20"/>
                <w:lang w:val="hy-AM"/>
              </w:rPr>
              <w:t>/</w:t>
            </w:r>
            <w:proofErr w:type="spellStart"/>
            <w:r w:rsidRPr="003D32C9">
              <w:rPr>
                <w:rFonts w:ascii="Sylfaen" w:eastAsia="Times New Roman" w:hAnsi="Sylfaen" w:cs="Sylfaen"/>
                <w:color w:val="000000"/>
                <w:sz w:val="20"/>
                <w:szCs w:val="20"/>
              </w:rPr>
              <w:t>քույր</w:t>
            </w:r>
            <w:proofErr w:type="spellEnd"/>
          </w:p>
        </w:tc>
        <w:tc>
          <w:tcPr>
            <w:tcW w:w="1610" w:type="dxa"/>
            <w:tcBorders>
              <w:top w:val="single" w:sz="4" w:space="0" w:color="auto"/>
              <w:left w:val="nil"/>
              <w:bottom w:val="single" w:sz="4" w:space="0" w:color="auto"/>
              <w:right w:val="single" w:sz="4" w:space="0" w:color="auto"/>
            </w:tcBorders>
            <w:noWrap/>
            <w:vAlign w:val="bottom"/>
          </w:tcPr>
          <w:p w14:paraId="4E3A27DC"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single" w:sz="4" w:space="0" w:color="auto"/>
              <w:left w:val="nil"/>
              <w:bottom w:val="single" w:sz="4" w:space="0" w:color="auto"/>
              <w:right w:val="single" w:sz="4" w:space="0" w:color="auto"/>
            </w:tcBorders>
            <w:noWrap/>
            <w:vAlign w:val="bottom"/>
          </w:tcPr>
          <w:p w14:paraId="28180BC0"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single" w:sz="4" w:space="0" w:color="auto"/>
              <w:left w:val="nil"/>
              <w:bottom w:val="single" w:sz="4" w:space="0" w:color="auto"/>
              <w:right w:val="single" w:sz="4" w:space="0" w:color="auto"/>
            </w:tcBorders>
            <w:noWrap/>
            <w:vAlign w:val="bottom"/>
          </w:tcPr>
          <w:p w14:paraId="3D877CA6"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114000</w:t>
            </w:r>
          </w:p>
        </w:tc>
        <w:tc>
          <w:tcPr>
            <w:tcW w:w="1558" w:type="dxa"/>
            <w:tcBorders>
              <w:top w:val="single" w:sz="4" w:space="0" w:color="auto"/>
              <w:left w:val="nil"/>
              <w:bottom w:val="single" w:sz="4" w:space="0" w:color="auto"/>
              <w:right w:val="single" w:sz="4" w:space="0" w:color="auto"/>
            </w:tcBorders>
            <w:noWrap/>
            <w:vAlign w:val="bottom"/>
          </w:tcPr>
          <w:p w14:paraId="11C5B31D"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114000</w:t>
            </w:r>
          </w:p>
        </w:tc>
      </w:tr>
      <w:tr w:rsidR="00363D6C" w:rsidRPr="003D32C9" w14:paraId="2B2101E1"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722460B2"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19</w:t>
            </w:r>
          </w:p>
        </w:tc>
        <w:tc>
          <w:tcPr>
            <w:tcW w:w="2718" w:type="dxa"/>
            <w:tcBorders>
              <w:top w:val="nil"/>
              <w:left w:val="nil"/>
              <w:bottom w:val="single" w:sz="4" w:space="0" w:color="auto"/>
              <w:right w:val="single" w:sz="4" w:space="0" w:color="auto"/>
            </w:tcBorders>
            <w:noWrap/>
            <w:vAlign w:val="bottom"/>
          </w:tcPr>
          <w:p w14:paraId="789E6ED1" w14:textId="77777777" w:rsidR="00363D6C" w:rsidRPr="003D32C9" w:rsidRDefault="00363D6C" w:rsidP="00C93829">
            <w:pPr>
              <w:spacing w:after="0" w:line="360" w:lineRule="auto"/>
              <w:rPr>
                <w:rFonts w:ascii="Sylfaen" w:eastAsia="Times New Roman" w:hAnsi="Sylfaen" w:cs="Sylfaen"/>
                <w:color w:val="000000"/>
                <w:sz w:val="20"/>
                <w:szCs w:val="20"/>
              </w:rPr>
            </w:pPr>
            <w:r>
              <w:rPr>
                <w:rFonts w:ascii="Sylfaen" w:eastAsia="Times New Roman" w:hAnsi="Sylfaen" w:cs="Sylfaen"/>
                <w:color w:val="000000"/>
                <w:sz w:val="20"/>
                <w:szCs w:val="20"/>
                <w:lang w:val="hy-AM"/>
              </w:rPr>
              <w:t xml:space="preserve">Վերն Բազմաբերդ Մեծաձորի </w:t>
            </w:r>
            <w:proofErr w:type="spellStart"/>
            <w:r w:rsidRPr="003D32C9">
              <w:rPr>
                <w:rFonts w:ascii="Sylfaen" w:eastAsia="Times New Roman" w:hAnsi="Sylfaen" w:cs="Sylfaen"/>
                <w:color w:val="000000"/>
                <w:sz w:val="20"/>
                <w:szCs w:val="20"/>
              </w:rPr>
              <w:t>Բմկ</w:t>
            </w:r>
            <w:proofErr w:type="spellEnd"/>
            <w:r w:rsidRPr="003D32C9">
              <w:rPr>
                <w:rFonts w:ascii="Sylfaen" w:eastAsia="Times New Roman" w:hAnsi="Sylfaen" w:cs="Sylfaen"/>
                <w:color w:val="000000"/>
                <w:sz w:val="20"/>
                <w:szCs w:val="20"/>
              </w:rPr>
              <w:t>. բ</w:t>
            </w:r>
            <w:r>
              <w:rPr>
                <w:rFonts w:ascii="Sylfaen" w:eastAsia="Times New Roman" w:hAnsi="Sylfaen" w:cs="Sylfaen"/>
                <w:color w:val="000000"/>
                <w:sz w:val="20"/>
                <w:szCs w:val="20"/>
                <w:lang w:val="hy-AM"/>
              </w:rPr>
              <w:t>/</w:t>
            </w:r>
            <w:proofErr w:type="spellStart"/>
            <w:r w:rsidRPr="003D32C9">
              <w:rPr>
                <w:rFonts w:ascii="Sylfaen" w:eastAsia="Times New Roman" w:hAnsi="Sylfaen" w:cs="Sylfaen"/>
                <w:color w:val="000000"/>
                <w:sz w:val="20"/>
                <w:szCs w:val="20"/>
              </w:rPr>
              <w:t>քույր</w:t>
            </w:r>
            <w:proofErr w:type="spellEnd"/>
          </w:p>
        </w:tc>
        <w:tc>
          <w:tcPr>
            <w:tcW w:w="1610" w:type="dxa"/>
            <w:tcBorders>
              <w:top w:val="nil"/>
              <w:left w:val="nil"/>
              <w:bottom w:val="single" w:sz="4" w:space="0" w:color="auto"/>
              <w:right w:val="single" w:sz="4" w:space="0" w:color="auto"/>
            </w:tcBorders>
            <w:noWrap/>
            <w:vAlign w:val="bottom"/>
          </w:tcPr>
          <w:p w14:paraId="710E4654"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w:t>
            </w:r>
          </w:p>
        </w:tc>
        <w:tc>
          <w:tcPr>
            <w:tcW w:w="1476" w:type="dxa"/>
            <w:tcBorders>
              <w:top w:val="nil"/>
              <w:left w:val="nil"/>
              <w:bottom w:val="single" w:sz="4" w:space="0" w:color="auto"/>
              <w:right w:val="single" w:sz="4" w:space="0" w:color="auto"/>
            </w:tcBorders>
            <w:noWrap/>
            <w:vAlign w:val="bottom"/>
          </w:tcPr>
          <w:p w14:paraId="4BACEED7" w14:textId="77777777" w:rsidR="00363D6C" w:rsidRPr="00033957"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2</w:t>
            </w:r>
          </w:p>
        </w:tc>
        <w:tc>
          <w:tcPr>
            <w:tcW w:w="1635" w:type="dxa"/>
            <w:tcBorders>
              <w:top w:val="nil"/>
              <w:left w:val="nil"/>
              <w:bottom w:val="single" w:sz="4" w:space="0" w:color="auto"/>
              <w:right w:val="single" w:sz="4" w:space="0" w:color="auto"/>
            </w:tcBorders>
            <w:noWrap/>
            <w:vAlign w:val="bottom"/>
          </w:tcPr>
          <w:p w14:paraId="44537E5B"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118000</w:t>
            </w:r>
          </w:p>
        </w:tc>
        <w:tc>
          <w:tcPr>
            <w:tcW w:w="1558" w:type="dxa"/>
            <w:tcBorders>
              <w:top w:val="nil"/>
              <w:left w:val="nil"/>
              <w:bottom w:val="single" w:sz="4" w:space="0" w:color="auto"/>
              <w:right w:val="single" w:sz="4" w:space="0" w:color="auto"/>
            </w:tcBorders>
            <w:noWrap/>
            <w:vAlign w:val="bottom"/>
          </w:tcPr>
          <w:p w14:paraId="52233124"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118000</w:t>
            </w:r>
          </w:p>
        </w:tc>
      </w:tr>
      <w:tr w:rsidR="00363D6C" w:rsidRPr="003D32C9" w14:paraId="649F290F"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tcPr>
          <w:p w14:paraId="2C51D960"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sz w:val="20"/>
                <w:szCs w:val="20"/>
                <w:lang w:val="hy-AM"/>
              </w:rPr>
              <w:t>20</w:t>
            </w:r>
          </w:p>
        </w:tc>
        <w:tc>
          <w:tcPr>
            <w:tcW w:w="2718" w:type="dxa"/>
            <w:tcBorders>
              <w:top w:val="nil"/>
              <w:left w:val="nil"/>
              <w:bottom w:val="single" w:sz="4" w:space="0" w:color="auto"/>
              <w:right w:val="single" w:sz="4" w:space="0" w:color="auto"/>
            </w:tcBorders>
            <w:noWrap/>
            <w:vAlign w:val="bottom"/>
          </w:tcPr>
          <w:p w14:paraId="5B0CFA09" w14:textId="77777777" w:rsidR="00363D6C" w:rsidRPr="003D32C9" w:rsidRDefault="00363D6C" w:rsidP="00C93829">
            <w:pPr>
              <w:spacing w:after="0" w:line="360" w:lineRule="auto"/>
              <w:rPr>
                <w:rFonts w:ascii="Sylfaen" w:eastAsia="Times New Roman" w:hAnsi="Sylfaen" w:cs="Sylfaen"/>
                <w:color w:val="000000"/>
                <w:sz w:val="20"/>
                <w:szCs w:val="20"/>
              </w:rPr>
            </w:pPr>
            <w:proofErr w:type="spellStart"/>
            <w:r w:rsidRPr="003D32C9">
              <w:rPr>
                <w:rFonts w:ascii="Sylfaen" w:eastAsia="Times New Roman" w:hAnsi="Sylfaen" w:cs="Sylfaen"/>
                <w:color w:val="000000"/>
                <w:sz w:val="20"/>
                <w:szCs w:val="20"/>
              </w:rPr>
              <w:t>Վարորդ</w:t>
            </w:r>
            <w:proofErr w:type="spellEnd"/>
            <w:r w:rsidRPr="003D32C9">
              <w:rPr>
                <w:rFonts w:ascii="Sylfaen" w:eastAsia="Times New Roman" w:hAnsi="Sylfaen" w:cs="Sylfaen"/>
                <w:color w:val="000000"/>
                <w:sz w:val="20"/>
                <w:szCs w:val="20"/>
              </w:rPr>
              <w:t>/</w:t>
            </w:r>
            <w:proofErr w:type="spellStart"/>
            <w:r w:rsidRPr="003D32C9">
              <w:rPr>
                <w:rFonts w:ascii="Sylfaen" w:eastAsia="Times New Roman" w:hAnsi="Sylfaen" w:cs="Sylfaen"/>
                <w:color w:val="000000"/>
                <w:sz w:val="20"/>
                <w:szCs w:val="20"/>
              </w:rPr>
              <w:t>տնտեսվար</w:t>
            </w:r>
            <w:proofErr w:type="spellEnd"/>
          </w:p>
        </w:tc>
        <w:tc>
          <w:tcPr>
            <w:tcW w:w="1610" w:type="dxa"/>
            <w:tcBorders>
              <w:top w:val="nil"/>
              <w:left w:val="nil"/>
              <w:bottom w:val="single" w:sz="4" w:space="0" w:color="auto"/>
              <w:right w:val="single" w:sz="4" w:space="0" w:color="auto"/>
            </w:tcBorders>
            <w:noWrap/>
            <w:vAlign w:val="bottom"/>
          </w:tcPr>
          <w:p w14:paraId="1BE11406"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p>
        </w:tc>
        <w:tc>
          <w:tcPr>
            <w:tcW w:w="1476" w:type="dxa"/>
            <w:tcBorders>
              <w:top w:val="nil"/>
              <w:left w:val="nil"/>
              <w:bottom w:val="single" w:sz="4" w:space="0" w:color="auto"/>
              <w:right w:val="single" w:sz="4" w:space="0" w:color="auto"/>
            </w:tcBorders>
            <w:noWrap/>
            <w:vAlign w:val="bottom"/>
          </w:tcPr>
          <w:p w14:paraId="24C9DB1C"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tcPr>
          <w:p w14:paraId="6EE78C19"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120000</w:t>
            </w:r>
          </w:p>
        </w:tc>
        <w:tc>
          <w:tcPr>
            <w:tcW w:w="1558" w:type="dxa"/>
            <w:tcBorders>
              <w:top w:val="nil"/>
              <w:left w:val="nil"/>
              <w:bottom w:val="single" w:sz="4" w:space="0" w:color="auto"/>
              <w:right w:val="single" w:sz="4" w:space="0" w:color="auto"/>
            </w:tcBorders>
            <w:noWrap/>
            <w:vAlign w:val="bottom"/>
          </w:tcPr>
          <w:p w14:paraId="43F68D7F"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120000</w:t>
            </w:r>
          </w:p>
        </w:tc>
      </w:tr>
      <w:tr w:rsidR="00363D6C" w:rsidRPr="003D32C9" w14:paraId="491CD138"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hideMark/>
          </w:tcPr>
          <w:p w14:paraId="48F7222E"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p>
        </w:tc>
        <w:tc>
          <w:tcPr>
            <w:tcW w:w="2718" w:type="dxa"/>
            <w:tcBorders>
              <w:top w:val="nil"/>
              <w:left w:val="nil"/>
              <w:bottom w:val="single" w:sz="4" w:space="0" w:color="auto"/>
              <w:right w:val="single" w:sz="4" w:space="0" w:color="auto"/>
            </w:tcBorders>
            <w:noWrap/>
            <w:vAlign w:val="bottom"/>
            <w:hideMark/>
          </w:tcPr>
          <w:p w14:paraId="4BE7109B" w14:textId="77777777" w:rsidR="00363D6C" w:rsidRPr="003D32C9" w:rsidRDefault="00363D6C" w:rsidP="00C93829">
            <w:pPr>
              <w:spacing w:after="0" w:line="36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rPr>
              <w:t>ԸՆԴԱՄԵՆԸ</w:t>
            </w:r>
          </w:p>
        </w:tc>
        <w:tc>
          <w:tcPr>
            <w:tcW w:w="1610" w:type="dxa"/>
            <w:tcBorders>
              <w:top w:val="nil"/>
              <w:left w:val="nil"/>
              <w:bottom w:val="single" w:sz="4" w:space="0" w:color="auto"/>
              <w:right w:val="single" w:sz="4" w:space="0" w:color="auto"/>
            </w:tcBorders>
            <w:noWrap/>
            <w:vAlign w:val="bottom"/>
            <w:hideMark/>
          </w:tcPr>
          <w:p w14:paraId="7A74F89A"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13</w:t>
            </w:r>
          </w:p>
        </w:tc>
        <w:tc>
          <w:tcPr>
            <w:tcW w:w="1476" w:type="dxa"/>
            <w:tcBorders>
              <w:top w:val="nil"/>
              <w:left w:val="nil"/>
              <w:bottom w:val="single" w:sz="4" w:space="0" w:color="auto"/>
              <w:right w:val="single" w:sz="4" w:space="0" w:color="auto"/>
            </w:tcBorders>
            <w:noWrap/>
            <w:vAlign w:val="bottom"/>
            <w:hideMark/>
          </w:tcPr>
          <w:p w14:paraId="7472142B" w14:textId="77777777" w:rsidR="00363D6C" w:rsidRPr="00033957"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17</w:t>
            </w:r>
          </w:p>
        </w:tc>
        <w:tc>
          <w:tcPr>
            <w:tcW w:w="1635" w:type="dxa"/>
            <w:tcBorders>
              <w:top w:val="nil"/>
              <w:left w:val="nil"/>
              <w:bottom w:val="single" w:sz="4" w:space="0" w:color="auto"/>
              <w:right w:val="single" w:sz="4" w:space="0" w:color="auto"/>
            </w:tcBorders>
            <w:noWrap/>
            <w:vAlign w:val="bottom"/>
            <w:hideMark/>
          </w:tcPr>
          <w:p w14:paraId="577CA8EF"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x</w:t>
            </w:r>
          </w:p>
        </w:tc>
        <w:tc>
          <w:tcPr>
            <w:tcW w:w="1558" w:type="dxa"/>
            <w:tcBorders>
              <w:top w:val="nil"/>
              <w:left w:val="nil"/>
              <w:bottom w:val="single" w:sz="4" w:space="0" w:color="auto"/>
              <w:right w:val="single" w:sz="4" w:space="0" w:color="auto"/>
            </w:tcBorders>
            <w:noWrap/>
            <w:vAlign w:val="bottom"/>
            <w:hideMark/>
          </w:tcPr>
          <w:p w14:paraId="6469C7A4"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1600450</w:t>
            </w:r>
          </w:p>
        </w:tc>
      </w:tr>
      <w:tr w:rsidR="00363D6C" w:rsidRPr="003D32C9" w14:paraId="356841B2" w14:textId="77777777" w:rsidTr="00C93829">
        <w:trPr>
          <w:trHeight w:val="330"/>
        </w:trPr>
        <w:tc>
          <w:tcPr>
            <w:tcW w:w="9560" w:type="dxa"/>
            <w:gridSpan w:val="6"/>
            <w:tcBorders>
              <w:top w:val="single" w:sz="4" w:space="0" w:color="auto"/>
              <w:left w:val="single" w:sz="4" w:space="0" w:color="auto"/>
              <w:bottom w:val="single" w:sz="4" w:space="0" w:color="auto"/>
              <w:right w:val="single" w:sz="4" w:space="0" w:color="auto"/>
            </w:tcBorders>
            <w:noWrap/>
            <w:vAlign w:val="bottom"/>
            <w:hideMark/>
          </w:tcPr>
          <w:p w14:paraId="719327BC" w14:textId="77777777" w:rsidR="00363D6C" w:rsidRPr="003D32C9" w:rsidRDefault="00363D6C" w:rsidP="00C93829">
            <w:pPr>
              <w:spacing w:after="0" w:line="240" w:lineRule="auto"/>
              <w:jc w:val="center"/>
              <w:rPr>
                <w:rFonts w:ascii="Sylfaen" w:eastAsia="Times New Roman" w:hAnsi="Sylfaen" w:cs="Times New Roman"/>
                <w:b/>
                <w:color w:val="000000"/>
                <w:sz w:val="18"/>
                <w:szCs w:val="18"/>
              </w:rPr>
            </w:pPr>
            <w:r w:rsidRPr="003D32C9">
              <w:rPr>
                <w:rFonts w:ascii="Sylfaen" w:eastAsia="Times New Roman" w:hAnsi="Sylfaen" w:cs="Times New Roman"/>
                <w:b/>
                <w:color w:val="000000"/>
                <w:sz w:val="18"/>
                <w:szCs w:val="18"/>
              </w:rPr>
              <w:t xml:space="preserve">4. </w:t>
            </w:r>
            <w:r w:rsidRPr="003D32C9">
              <w:rPr>
                <w:rFonts w:ascii="Sylfaen" w:eastAsia="Times New Roman" w:hAnsi="Sylfaen" w:cs="Sylfaen"/>
                <w:b/>
                <w:color w:val="000000"/>
                <w:sz w:val="18"/>
                <w:szCs w:val="18"/>
              </w:rPr>
              <w:t>ԿՐՏՍԵՐ</w:t>
            </w:r>
            <w:r w:rsidRPr="003D32C9">
              <w:rPr>
                <w:rFonts w:ascii="Sylfaen" w:eastAsia="Times New Roman" w:hAnsi="Sylfaen" w:cs="Times New Roman"/>
                <w:b/>
                <w:color w:val="000000"/>
                <w:sz w:val="18"/>
                <w:szCs w:val="18"/>
              </w:rPr>
              <w:t xml:space="preserve"> </w:t>
            </w:r>
            <w:r w:rsidRPr="003D32C9">
              <w:rPr>
                <w:rFonts w:ascii="Sylfaen" w:eastAsia="Times New Roman" w:hAnsi="Sylfaen" w:cs="Sylfaen"/>
                <w:b/>
                <w:color w:val="000000"/>
                <w:sz w:val="18"/>
                <w:szCs w:val="18"/>
              </w:rPr>
              <w:t>ԱՆՁՆԱԿԱԶՄ</w:t>
            </w:r>
          </w:p>
        </w:tc>
      </w:tr>
      <w:tr w:rsidR="00363D6C" w:rsidRPr="003D32C9" w14:paraId="68EFF905" w14:textId="77777777" w:rsidTr="00C93829">
        <w:trPr>
          <w:trHeight w:val="330"/>
        </w:trPr>
        <w:tc>
          <w:tcPr>
            <w:tcW w:w="563" w:type="dxa"/>
            <w:tcBorders>
              <w:top w:val="nil"/>
              <w:left w:val="single" w:sz="4" w:space="0" w:color="auto"/>
              <w:bottom w:val="single" w:sz="4" w:space="0" w:color="auto"/>
              <w:right w:val="single" w:sz="4" w:space="0" w:color="auto"/>
            </w:tcBorders>
            <w:noWrap/>
            <w:vAlign w:val="bottom"/>
            <w:hideMark/>
          </w:tcPr>
          <w:p w14:paraId="7BAD20CD" w14:textId="77777777" w:rsidR="00363D6C" w:rsidRPr="008019B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rPr>
              <w:t>2</w:t>
            </w:r>
            <w:r>
              <w:rPr>
                <w:rFonts w:ascii="Sylfaen" w:eastAsia="Times New Roman" w:hAnsi="Sylfaen" w:cs="Times New Roman"/>
                <w:color w:val="000000"/>
                <w:sz w:val="20"/>
                <w:szCs w:val="20"/>
                <w:lang w:val="hy-AM"/>
              </w:rPr>
              <w:t>1</w:t>
            </w:r>
          </w:p>
        </w:tc>
        <w:tc>
          <w:tcPr>
            <w:tcW w:w="2718" w:type="dxa"/>
            <w:tcBorders>
              <w:top w:val="nil"/>
              <w:left w:val="nil"/>
              <w:bottom w:val="single" w:sz="4" w:space="0" w:color="auto"/>
              <w:right w:val="single" w:sz="4" w:space="0" w:color="auto"/>
            </w:tcBorders>
            <w:noWrap/>
            <w:vAlign w:val="bottom"/>
            <w:hideMark/>
          </w:tcPr>
          <w:p w14:paraId="3BD06231" w14:textId="77777777" w:rsidR="00363D6C" w:rsidRPr="003D32C9" w:rsidRDefault="00363D6C" w:rsidP="00C93829">
            <w:pPr>
              <w:spacing w:after="0" w:line="36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Հավաքարար</w:t>
            </w:r>
            <w:proofErr w:type="spellEnd"/>
            <w:r w:rsidRPr="003D32C9">
              <w:rPr>
                <w:rFonts w:ascii="Sylfaen" w:eastAsia="Times New Roman" w:hAnsi="Sylfaen" w:cs="Sylfaen"/>
                <w:color w:val="000000"/>
                <w:sz w:val="20"/>
                <w:szCs w:val="20"/>
              </w:rPr>
              <w:t>/</w:t>
            </w:r>
            <w:proofErr w:type="spellStart"/>
            <w:r w:rsidRPr="003D32C9">
              <w:rPr>
                <w:rFonts w:ascii="Sylfaen" w:eastAsia="Times New Roman" w:hAnsi="Sylfaen" w:cs="Sylfaen"/>
                <w:color w:val="000000"/>
                <w:sz w:val="20"/>
                <w:szCs w:val="20"/>
              </w:rPr>
              <w:t>սանիտար</w:t>
            </w:r>
            <w:proofErr w:type="spellEnd"/>
          </w:p>
        </w:tc>
        <w:tc>
          <w:tcPr>
            <w:tcW w:w="1610" w:type="dxa"/>
            <w:tcBorders>
              <w:top w:val="nil"/>
              <w:left w:val="nil"/>
              <w:bottom w:val="single" w:sz="4" w:space="0" w:color="auto"/>
              <w:right w:val="single" w:sz="4" w:space="0" w:color="auto"/>
            </w:tcBorders>
            <w:noWrap/>
            <w:vAlign w:val="bottom"/>
            <w:hideMark/>
          </w:tcPr>
          <w:p w14:paraId="4453C63F"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76" w:type="dxa"/>
            <w:tcBorders>
              <w:top w:val="nil"/>
              <w:left w:val="nil"/>
              <w:bottom w:val="single" w:sz="4" w:space="0" w:color="auto"/>
              <w:right w:val="single" w:sz="4" w:space="0" w:color="auto"/>
            </w:tcBorders>
            <w:noWrap/>
            <w:vAlign w:val="bottom"/>
            <w:hideMark/>
          </w:tcPr>
          <w:p w14:paraId="5CE92D8F"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635" w:type="dxa"/>
            <w:tcBorders>
              <w:top w:val="nil"/>
              <w:left w:val="nil"/>
              <w:bottom w:val="single" w:sz="4" w:space="0" w:color="auto"/>
              <w:right w:val="single" w:sz="4" w:space="0" w:color="auto"/>
            </w:tcBorders>
            <w:noWrap/>
            <w:vAlign w:val="bottom"/>
            <w:hideMark/>
          </w:tcPr>
          <w:p w14:paraId="7885BC82"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10</w:t>
            </w:r>
            <w:r w:rsidRPr="003D32C9">
              <w:rPr>
                <w:rFonts w:ascii="Sylfaen" w:eastAsia="Times New Roman" w:hAnsi="Sylfaen" w:cs="Times New Roman"/>
                <w:color w:val="000000"/>
                <w:sz w:val="20"/>
                <w:szCs w:val="20"/>
                <w:lang w:val="hy-AM"/>
              </w:rPr>
              <w:t>4000</w:t>
            </w:r>
          </w:p>
        </w:tc>
        <w:tc>
          <w:tcPr>
            <w:tcW w:w="1558" w:type="dxa"/>
            <w:tcBorders>
              <w:top w:val="nil"/>
              <w:left w:val="nil"/>
              <w:bottom w:val="single" w:sz="4" w:space="0" w:color="auto"/>
              <w:right w:val="single" w:sz="4" w:space="0" w:color="auto"/>
            </w:tcBorders>
            <w:noWrap/>
            <w:vAlign w:val="bottom"/>
            <w:hideMark/>
          </w:tcPr>
          <w:p w14:paraId="3D9DC734" w14:textId="77777777" w:rsidR="00363D6C" w:rsidRPr="003D32C9" w:rsidRDefault="00363D6C" w:rsidP="00C93829">
            <w:pPr>
              <w:spacing w:after="0" w:line="36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104000</w:t>
            </w:r>
          </w:p>
        </w:tc>
      </w:tr>
      <w:tr w:rsidR="00363D6C" w:rsidRPr="003D32C9" w14:paraId="2CB14F36" w14:textId="77777777" w:rsidTr="00C93829">
        <w:trPr>
          <w:trHeight w:val="330"/>
        </w:trPr>
        <w:tc>
          <w:tcPr>
            <w:tcW w:w="563" w:type="dxa"/>
            <w:tcBorders>
              <w:top w:val="single" w:sz="4" w:space="0" w:color="auto"/>
              <w:left w:val="single" w:sz="4" w:space="0" w:color="auto"/>
              <w:bottom w:val="single" w:sz="4" w:space="0" w:color="auto"/>
              <w:right w:val="single" w:sz="4" w:space="0" w:color="auto"/>
            </w:tcBorders>
            <w:noWrap/>
            <w:vAlign w:val="bottom"/>
          </w:tcPr>
          <w:p w14:paraId="59311A91" w14:textId="77777777" w:rsidR="00363D6C" w:rsidRPr="003D32C9" w:rsidRDefault="00363D6C" w:rsidP="00C93829">
            <w:pPr>
              <w:spacing w:after="0" w:line="360" w:lineRule="auto"/>
              <w:rPr>
                <w:rFonts w:ascii="Sylfaen" w:eastAsia="Times New Roman" w:hAnsi="Sylfaen" w:cs="Sylfaen"/>
                <w:color w:val="000000"/>
                <w:sz w:val="20"/>
                <w:szCs w:val="20"/>
              </w:rPr>
            </w:pPr>
          </w:p>
        </w:tc>
        <w:tc>
          <w:tcPr>
            <w:tcW w:w="2718" w:type="dxa"/>
            <w:tcBorders>
              <w:top w:val="single" w:sz="4" w:space="0" w:color="auto"/>
              <w:left w:val="single" w:sz="4" w:space="0" w:color="auto"/>
              <w:bottom w:val="single" w:sz="4" w:space="0" w:color="auto"/>
              <w:right w:val="single" w:sz="4" w:space="0" w:color="auto"/>
            </w:tcBorders>
            <w:vAlign w:val="bottom"/>
          </w:tcPr>
          <w:p w14:paraId="4BD52024" w14:textId="77777777" w:rsidR="00363D6C" w:rsidRPr="003D32C9" w:rsidRDefault="00363D6C" w:rsidP="00C93829">
            <w:pPr>
              <w:spacing w:after="0" w:line="360" w:lineRule="auto"/>
              <w:ind w:left="882"/>
              <w:rPr>
                <w:rFonts w:ascii="Sylfaen" w:eastAsia="Times New Roman" w:hAnsi="Sylfaen" w:cs="Sylfaen"/>
                <w:color w:val="000000"/>
                <w:sz w:val="20"/>
                <w:szCs w:val="20"/>
              </w:rPr>
            </w:pPr>
            <w:r w:rsidRPr="003D32C9">
              <w:rPr>
                <w:rFonts w:ascii="Sylfaen" w:eastAsia="Times New Roman" w:hAnsi="Sylfaen" w:cs="Sylfaen"/>
                <w:color w:val="000000"/>
                <w:sz w:val="20"/>
                <w:szCs w:val="20"/>
              </w:rPr>
              <w:t>ԸՆԴԱՄԵՆԸ</w:t>
            </w:r>
          </w:p>
        </w:tc>
        <w:tc>
          <w:tcPr>
            <w:tcW w:w="1610" w:type="dxa"/>
            <w:tcBorders>
              <w:top w:val="single" w:sz="4" w:space="0" w:color="auto"/>
              <w:left w:val="nil"/>
              <w:bottom w:val="single" w:sz="4" w:space="0" w:color="auto"/>
              <w:right w:val="single" w:sz="4" w:space="0" w:color="auto"/>
            </w:tcBorders>
            <w:noWrap/>
            <w:vAlign w:val="bottom"/>
            <w:hideMark/>
          </w:tcPr>
          <w:p w14:paraId="4A3EDB65" w14:textId="77777777" w:rsidR="00363D6C" w:rsidRPr="008019B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476" w:type="dxa"/>
            <w:tcBorders>
              <w:top w:val="single" w:sz="4" w:space="0" w:color="auto"/>
              <w:left w:val="nil"/>
              <w:bottom w:val="single" w:sz="4" w:space="0" w:color="auto"/>
              <w:right w:val="single" w:sz="4" w:space="0" w:color="auto"/>
            </w:tcBorders>
            <w:noWrap/>
            <w:vAlign w:val="bottom"/>
            <w:hideMark/>
          </w:tcPr>
          <w:p w14:paraId="6873951E" w14:textId="77777777" w:rsidR="00363D6C" w:rsidRPr="008019B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635" w:type="dxa"/>
            <w:tcBorders>
              <w:top w:val="single" w:sz="4" w:space="0" w:color="auto"/>
              <w:left w:val="nil"/>
              <w:bottom w:val="single" w:sz="4" w:space="0" w:color="auto"/>
              <w:right w:val="single" w:sz="4" w:space="0" w:color="auto"/>
            </w:tcBorders>
            <w:noWrap/>
            <w:vAlign w:val="bottom"/>
            <w:hideMark/>
          </w:tcPr>
          <w:p w14:paraId="352CA186"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x</w:t>
            </w:r>
          </w:p>
        </w:tc>
        <w:tc>
          <w:tcPr>
            <w:tcW w:w="1558" w:type="dxa"/>
            <w:tcBorders>
              <w:top w:val="single" w:sz="4" w:space="0" w:color="auto"/>
              <w:left w:val="nil"/>
              <w:bottom w:val="single" w:sz="4" w:space="0" w:color="auto"/>
              <w:right w:val="single" w:sz="4" w:space="0" w:color="auto"/>
            </w:tcBorders>
            <w:noWrap/>
            <w:vAlign w:val="bottom"/>
            <w:hideMark/>
          </w:tcPr>
          <w:p w14:paraId="0C3D74AA" w14:textId="77777777" w:rsidR="00363D6C" w:rsidRPr="003D32C9" w:rsidRDefault="00363D6C" w:rsidP="00C93829">
            <w:pPr>
              <w:spacing w:after="0" w:line="360" w:lineRule="auto"/>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 xml:space="preserve">       </w:t>
            </w:r>
            <w:r w:rsidRPr="003D32C9">
              <w:rPr>
                <w:rFonts w:ascii="Sylfaen" w:eastAsia="Times New Roman" w:hAnsi="Sylfaen" w:cs="Times New Roman"/>
                <w:color w:val="000000"/>
                <w:sz w:val="20"/>
                <w:szCs w:val="20"/>
                <w:lang w:val="hy-AM"/>
              </w:rPr>
              <w:t>104000</w:t>
            </w:r>
          </w:p>
        </w:tc>
      </w:tr>
      <w:tr w:rsidR="00363D6C" w:rsidRPr="003D32C9" w14:paraId="1266DCD4" w14:textId="77777777" w:rsidTr="00C93829">
        <w:trPr>
          <w:trHeight w:val="330"/>
        </w:trPr>
        <w:tc>
          <w:tcPr>
            <w:tcW w:w="3281" w:type="dxa"/>
            <w:gridSpan w:val="2"/>
            <w:tcBorders>
              <w:top w:val="single" w:sz="4" w:space="0" w:color="auto"/>
              <w:left w:val="single" w:sz="4" w:space="0" w:color="auto"/>
              <w:bottom w:val="single" w:sz="4" w:space="0" w:color="auto"/>
              <w:right w:val="single" w:sz="4" w:space="0" w:color="auto"/>
            </w:tcBorders>
            <w:noWrap/>
            <w:vAlign w:val="bottom"/>
          </w:tcPr>
          <w:p w14:paraId="29389FF6" w14:textId="77777777" w:rsidR="00363D6C" w:rsidRPr="003D32C9" w:rsidRDefault="00363D6C" w:rsidP="00C93829">
            <w:pPr>
              <w:spacing w:after="0" w:line="360" w:lineRule="auto"/>
              <w:jc w:val="both"/>
              <w:rPr>
                <w:rFonts w:ascii="Sylfaen" w:eastAsia="Times New Roman" w:hAnsi="Sylfaen" w:cs="Sylfaen"/>
                <w:color w:val="000000"/>
                <w:sz w:val="20"/>
                <w:szCs w:val="20"/>
              </w:rPr>
            </w:pPr>
            <w:r w:rsidRPr="003D32C9">
              <w:rPr>
                <w:rFonts w:ascii="Sylfaen" w:eastAsia="Times New Roman" w:hAnsi="Sylfaen" w:cs="Sylfaen"/>
                <w:color w:val="000000"/>
                <w:sz w:val="20"/>
                <w:szCs w:val="20"/>
              </w:rPr>
              <w:t xml:space="preserve">                             ԸՆԴԱՄԵՆԸ</w:t>
            </w:r>
          </w:p>
        </w:tc>
        <w:tc>
          <w:tcPr>
            <w:tcW w:w="1610" w:type="dxa"/>
            <w:tcBorders>
              <w:top w:val="single" w:sz="4" w:space="0" w:color="auto"/>
              <w:left w:val="nil"/>
              <w:bottom w:val="single" w:sz="4" w:space="0" w:color="auto"/>
              <w:right w:val="single" w:sz="4" w:space="0" w:color="auto"/>
            </w:tcBorders>
            <w:noWrap/>
            <w:vAlign w:val="bottom"/>
          </w:tcPr>
          <w:p w14:paraId="7C5D75EF" w14:textId="77777777" w:rsidR="00363D6C" w:rsidRPr="008019B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19</w:t>
            </w:r>
          </w:p>
        </w:tc>
        <w:tc>
          <w:tcPr>
            <w:tcW w:w="1476" w:type="dxa"/>
            <w:tcBorders>
              <w:top w:val="single" w:sz="4" w:space="0" w:color="auto"/>
              <w:left w:val="nil"/>
              <w:bottom w:val="single" w:sz="4" w:space="0" w:color="auto"/>
              <w:right w:val="single" w:sz="4" w:space="0" w:color="auto"/>
            </w:tcBorders>
            <w:noWrap/>
            <w:vAlign w:val="bottom"/>
          </w:tcPr>
          <w:p w14:paraId="28823C4D" w14:textId="77777777" w:rsidR="00363D6C" w:rsidRPr="008019B9" w:rsidRDefault="00363D6C" w:rsidP="00C93829">
            <w:pPr>
              <w:spacing w:after="0" w:line="36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23</w:t>
            </w:r>
          </w:p>
        </w:tc>
        <w:tc>
          <w:tcPr>
            <w:tcW w:w="1635" w:type="dxa"/>
            <w:tcBorders>
              <w:top w:val="single" w:sz="4" w:space="0" w:color="auto"/>
              <w:left w:val="nil"/>
              <w:bottom w:val="single" w:sz="4" w:space="0" w:color="auto"/>
              <w:right w:val="single" w:sz="4" w:space="0" w:color="auto"/>
            </w:tcBorders>
            <w:noWrap/>
            <w:vAlign w:val="bottom"/>
          </w:tcPr>
          <w:p w14:paraId="27500DCC" w14:textId="77777777" w:rsidR="00363D6C" w:rsidRPr="003D32C9" w:rsidRDefault="00363D6C" w:rsidP="00C93829">
            <w:pPr>
              <w:spacing w:after="0" w:line="36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x</w:t>
            </w:r>
          </w:p>
        </w:tc>
        <w:tc>
          <w:tcPr>
            <w:tcW w:w="1558" w:type="dxa"/>
            <w:tcBorders>
              <w:top w:val="single" w:sz="4" w:space="0" w:color="auto"/>
              <w:left w:val="nil"/>
              <w:bottom w:val="single" w:sz="4" w:space="0" w:color="auto"/>
              <w:right w:val="single" w:sz="4" w:space="0" w:color="auto"/>
            </w:tcBorders>
            <w:noWrap/>
            <w:vAlign w:val="bottom"/>
          </w:tcPr>
          <w:p w14:paraId="452E0AF3" w14:textId="77777777" w:rsidR="00363D6C" w:rsidRPr="003D32C9" w:rsidRDefault="00363D6C" w:rsidP="00C93829">
            <w:pPr>
              <w:spacing w:after="0" w:line="360" w:lineRule="auto"/>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 xml:space="preserve">       3190056</w:t>
            </w:r>
          </w:p>
        </w:tc>
      </w:tr>
    </w:tbl>
    <w:p w14:paraId="0F326E9C" w14:textId="77777777" w:rsidR="00363D6C" w:rsidRDefault="00363D6C" w:rsidP="00363D6C">
      <w:pPr>
        <w:spacing w:after="0"/>
        <w:jc w:val="both"/>
        <w:rPr>
          <w:rFonts w:ascii="Sylfaen" w:hAnsi="Sylfaen"/>
          <w:b/>
          <w:sz w:val="20"/>
          <w:szCs w:val="20"/>
        </w:rPr>
      </w:pPr>
      <w:r w:rsidRPr="003D32C9">
        <w:rPr>
          <w:rFonts w:ascii="Sylfaen" w:eastAsia="Times New Roman" w:hAnsi="Sylfaen" w:cs="Sylfaen"/>
          <w:sz w:val="20"/>
          <w:szCs w:val="20"/>
        </w:rPr>
        <w:t xml:space="preserve">         </w:t>
      </w:r>
      <w:r w:rsidRPr="003D32C9">
        <w:rPr>
          <w:rFonts w:ascii="Sylfaen" w:hAnsi="Sylfaen"/>
          <w:b/>
          <w:sz w:val="20"/>
          <w:szCs w:val="20"/>
        </w:rPr>
        <w:t xml:space="preserve"> </w:t>
      </w:r>
    </w:p>
    <w:p w14:paraId="1CCA15FD" w14:textId="77777777" w:rsidR="00363D6C" w:rsidRDefault="00363D6C" w:rsidP="00363D6C">
      <w:pPr>
        <w:spacing w:after="0"/>
        <w:jc w:val="both"/>
        <w:rPr>
          <w:rFonts w:ascii="Sylfaen" w:hAnsi="Sylfaen"/>
          <w:b/>
          <w:sz w:val="20"/>
          <w:szCs w:val="20"/>
        </w:rPr>
      </w:pPr>
    </w:p>
    <w:p w14:paraId="0FBA510C" w14:textId="77777777" w:rsidR="00363D6C" w:rsidRDefault="00363D6C" w:rsidP="00363D6C">
      <w:pPr>
        <w:spacing w:after="0"/>
        <w:jc w:val="both"/>
        <w:rPr>
          <w:rFonts w:ascii="Sylfaen" w:hAnsi="Sylfaen"/>
          <w:b/>
          <w:sz w:val="20"/>
          <w:szCs w:val="20"/>
        </w:rPr>
      </w:pPr>
    </w:p>
    <w:p w14:paraId="79C3ED6E" w14:textId="77777777" w:rsidR="00363D6C" w:rsidRDefault="00363D6C" w:rsidP="00363D6C">
      <w:pPr>
        <w:spacing w:after="0"/>
        <w:jc w:val="both"/>
        <w:rPr>
          <w:rFonts w:ascii="Sylfaen" w:hAnsi="Sylfaen" w:cs="Times New Roman"/>
          <w:bCs/>
          <w:sz w:val="24"/>
          <w:szCs w:val="24"/>
          <w:lang w:val="hy-AM"/>
        </w:rPr>
      </w:pPr>
      <w:r w:rsidRPr="007A6B5D">
        <w:rPr>
          <w:rFonts w:ascii="Sylfaen" w:hAnsi="Sylfaen"/>
          <w:bCs/>
          <w:sz w:val="24"/>
          <w:szCs w:val="24"/>
          <w:lang w:val="hy-AM"/>
        </w:rPr>
        <w:t>Ընտանեկան բժիշկների</w:t>
      </w:r>
      <w:r w:rsidRPr="009A02E8">
        <w:rPr>
          <w:rFonts w:ascii="Sylfaen" w:hAnsi="Sylfaen"/>
          <w:bCs/>
          <w:sz w:val="24"/>
          <w:szCs w:val="24"/>
        </w:rPr>
        <w:t xml:space="preserve"> </w:t>
      </w:r>
      <w:r>
        <w:rPr>
          <w:rFonts w:ascii="Sylfaen" w:hAnsi="Sylfaen"/>
          <w:bCs/>
          <w:sz w:val="24"/>
          <w:szCs w:val="24"/>
          <w:lang w:val="hy-AM"/>
        </w:rPr>
        <w:t>և</w:t>
      </w:r>
      <w:r w:rsidRPr="009A02E8">
        <w:rPr>
          <w:rFonts w:ascii="Sylfaen" w:hAnsi="Sylfaen"/>
          <w:bCs/>
          <w:sz w:val="24"/>
          <w:szCs w:val="24"/>
        </w:rPr>
        <w:t xml:space="preserve"> </w:t>
      </w:r>
      <w:r>
        <w:rPr>
          <w:rFonts w:ascii="Sylfaen" w:hAnsi="Sylfaen"/>
          <w:bCs/>
          <w:sz w:val="24"/>
          <w:szCs w:val="24"/>
          <w:lang w:val="hy-AM"/>
        </w:rPr>
        <w:t xml:space="preserve">ընտանեկան բուժքույրերի </w:t>
      </w:r>
      <w:r w:rsidRPr="007A6B5D">
        <w:rPr>
          <w:rFonts w:ascii="Sylfaen" w:hAnsi="Sylfaen"/>
          <w:bCs/>
          <w:sz w:val="24"/>
          <w:szCs w:val="24"/>
          <w:lang w:val="hy-AM"/>
        </w:rPr>
        <w:t>աշխատավարձի հաշվարկ</w:t>
      </w:r>
      <w:r>
        <w:rPr>
          <w:rFonts w:ascii="Sylfaen" w:hAnsi="Sylfaen"/>
          <w:bCs/>
          <w:sz w:val="24"/>
          <w:szCs w:val="24"/>
          <w:lang w:val="hy-AM"/>
        </w:rPr>
        <w:t>ն</w:t>
      </w:r>
      <w:r w:rsidRPr="007A6B5D">
        <w:rPr>
          <w:rFonts w:ascii="Sylfaen" w:hAnsi="Sylfaen"/>
          <w:bCs/>
          <w:sz w:val="24"/>
          <w:szCs w:val="24"/>
          <w:lang w:val="hy-AM"/>
        </w:rPr>
        <w:t xml:space="preserve"> իրականաց</w:t>
      </w:r>
      <w:r>
        <w:rPr>
          <w:rFonts w:ascii="Sylfaen" w:hAnsi="Sylfaen"/>
          <w:bCs/>
          <w:sz w:val="24"/>
          <w:szCs w:val="24"/>
          <w:lang w:val="hy-AM"/>
        </w:rPr>
        <w:t>նել</w:t>
      </w:r>
      <w:r w:rsidRPr="007A6B5D">
        <w:rPr>
          <w:rFonts w:ascii="Sylfaen" w:hAnsi="Sylfaen"/>
          <w:bCs/>
          <w:sz w:val="24"/>
          <w:szCs w:val="24"/>
          <w:lang w:val="hy-AM"/>
        </w:rPr>
        <w:t xml:space="preserve"> ըստ հավաքագր</w:t>
      </w:r>
      <w:r>
        <w:rPr>
          <w:rFonts w:ascii="Sylfaen" w:hAnsi="Sylfaen"/>
          <w:bCs/>
          <w:sz w:val="24"/>
          <w:szCs w:val="24"/>
          <w:lang w:val="hy-AM"/>
        </w:rPr>
        <w:t>վ</w:t>
      </w:r>
      <w:r w:rsidRPr="007A6B5D">
        <w:rPr>
          <w:rFonts w:ascii="Sylfaen" w:hAnsi="Sylfaen"/>
          <w:bCs/>
          <w:sz w:val="24"/>
          <w:szCs w:val="24"/>
          <w:lang w:val="hy-AM"/>
        </w:rPr>
        <w:t>ած բնակ</w:t>
      </w:r>
      <w:r>
        <w:rPr>
          <w:rFonts w:ascii="Sylfaen" w:hAnsi="Sylfaen"/>
          <w:bCs/>
          <w:sz w:val="24"/>
          <w:szCs w:val="24"/>
          <w:lang w:val="hy-AM"/>
        </w:rPr>
        <w:t>ի</w:t>
      </w:r>
      <w:r w:rsidRPr="007A6B5D">
        <w:rPr>
          <w:rFonts w:ascii="Sylfaen" w:hAnsi="Sylfaen"/>
          <w:bCs/>
          <w:sz w:val="24"/>
          <w:szCs w:val="24"/>
          <w:lang w:val="hy-AM"/>
        </w:rPr>
        <w:t>չ</w:t>
      </w:r>
      <w:r>
        <w:rPr>
          <w:rFonts w:ascii="Sylfaen" w:hAnsi="Sylfaen"/>
          <w:bCs/>
          <w:sz w:val="24"/>
          <w:szCs w:val="24"/>
          <w:lang w:val="hy-AM"/>
        </w:rPr>
        <w:t>ներ</w:t>
      </w:r>
      <w:r w:rsidRPr="007A6B5D">
        <w:rPr>
          <w:rFonts w:ascii="Sylfaen" w:hAnsi="Sylfaen"/>
          <w:bCs/>
          <w:sz w:val="24"/>
          <w:szCs w:val="24"/>
          <w:lang w:val="hy-AM"/>
        </w:rPr>
        <w:t>ի թվի</w:t>
      </w:r>
      <w:r>
        <w:rPr>
          <w:rFonts w:ascii="Sylfaen" w:hAnsi="Sylfaen"/>
          <w:bCs/>
          <w:sz w:val="24"/>
          <w:szCs w:val="24"/>
          <w:lang w:val="hy-AM"/>
        </w:rPr>
        <w:t>,</w:t>
      </w:r>
      <w:r w:rsidRPr="007A6B5D">
        <w:rPr>
          <w:rFonts w:ascii="Sylfaen" w:hAnsi="Sylfaen"/>
          <w:bCs/>
          <w:sz w:val="24"/>
          <w:szCs w:val="24"/>
          <w:lang w:val="hy-AM"/>
        </w:rPr>
        <w:t xml:space="preserve"> </w:t>
      </w:r>
      <w:r>
        <w:rPr>
          <w:rFonts w:ascii="Sylfaen" w:hAnsi="Sylfaen"/>
          <w:bCs/>
          <w:sz w:val="24"/>
          <w:szCs w:val="24"/>
          <w:lang w:val="hy-AM"/>
        </w:rPr>
        <w:t>համաձայն</w:t>
      </w:r>
      <w:r w:rsidRPr="007A6B5D">
        <w:rPr>
          <w:rFonts w:ascii="Sylfaen" w:hAnsi="Sylfaen"/>
          <w:bCs/>
          <w:sz w:val="24"/>
          <w:szCs w:val="24"/>
          <w:lang w:val="hy-AM"/>
        </w:rPr>
        <w:t xml:space="preserve"> ՀՀ առողջապահության նախարարի 20</w:t>
      </w:r>
      <w:r w:rsidRPr="007A6B5D">
        <w:rPr>
          <w:rFonts w:ascii="Sylfaen" w:hAnsi="Sylfaen" w:cs="Times New Roman"/>
          <w:bCs/>
          <w:sz w:val="24"/>
          <w:szCs w:val="24"/>
          <w:lang w:val="hy-AM"/>
        </w:rPr>
        <w:t>19 թվականի փետրվարի 4-ի թիվ 259-Ա հրաման</w:t>
      </w:r>
      <w:r>
        <w:rPr>
          <w:rFonts w:ascii="Sylfaen" w:hAnsi="Sylfaen" w:cs="Times New Roman"/>
          <w:bCs/>
          <w:sz w:val="24"/>
          <w:szCs w:val="24"/>
          <w:lang w:val="hy-AM"/>
        </w:rPr>
        <w:t>ի</w:t>
      </w:r>
      <w:r w:rsidRPr="007A6B5D">
        <w:rPr>
          <w:rFonts w:ascii="Sylfaen" w:hAnsi="Sylfaen" w:cs="Times New Roman"/>
          <w:bCs/>
          <w:sz w:val="24"/>
          <w:szCs w:val="24"/>
          <w:lang w:val="hy-AM"/>
        </w:rPr>
        <w:t>։</w:t>
      </w:r>
    </w:p>
    <w:p w14:paraId="6C789E61" w14:textId="77777777" w:rsidR="00363D6C" w:rsidRPr="003D32C9" w:rsidRDefault="00363D6C" w:rsidP="00363D6C">
      <w:pPr>
        <w:spacing w:after="0"/>
        <w:rPr>
          <w:rFonts w:ascii="Sylfaen" w:hAnsi="Sylfaen"/>
          <w:b/>
          <w:lang w:val="hy-AM"/>
        </w:rPr>
      </w:pPr>
    </w:p>
    <w:p w14:paraId="6A60CE2C" w14:textId="77777777" w:rsidR="00363D6C" w:rsidRDefault="00363D6C" w:rsidP="00363D6C">
      <w:pPr>
        <w:spacing w:after="0"/>
        <w:jc w:val="both"/>
        <w:rPr>
          <w:rFonts w:ascii="Sylfaen" w:hAnsi="Sylfaen" w:cs="Times New Roman"/>
          <w:bCs/>
          <w:sz w:val="24"/>
          <w:szCs w:val="24"/>
          <w:lang w:val="hy-AM"/>
        </w:rPr>
      </w:pPr>
    </w:p>
    <w:p w14:paraId="1ED24D38" w14:textId="77777777" w:rsidR="00363D6C" w:rsidRDefault="00363D6C" w:rsidP="00363D6C">
      <w:pPr>
        <w:spacing w:after="0"/>
        <w:jc w:val="both"/>
        <w:rPr>
          <w:rFonts w:ascii="Sylfaen" w:hAnsi="Sylfaen" w:cs="Times New Roman"/>
          <w:bCs/>
          <w:sz w:val="24"/>
          <w:szCs w:val="24"/>
          <w:lang w:val="hy-AM"/>
        </w:rPr>
      </w:pPr>
    </w:p>
    <w:p w14:paraId="04E93204" w14:textId="77777777" w:rsidR="00363D6C" w:rsidRPr="007A6B5D" w:rsidRDefault="00363D6C" w:rsidP="00363D6C">
      <w:pPr>
        <w:spacing w:after="0"/>
        <w:jc w:val="both"/>
        <w:rPr>
          <w:rFonts w:ascii="Sylfaen" w:hAnsi="Sylfaen" w:cs="Times New Roman"/>
          <w:bCs/>
          <w:sz w:val="24"/>
          <w:szCs w:val="24"/>
          <w:lang w:val="hy-AM"/>
        </w:rPr>
      </w:pPr>
    </w:p>
    <w:p w14:paraId="013080AC" w14:textId="77777777" w:rsidR="00363D6C" w:rsidRPr="004808CF" w:rsidRDefault="00363D6C" w:rsidP="00363D6C">
      <w:pPr>
        <w:spacing w:after="0"/>
        <w:rPr>
          <w:rFonts w:ascii="Sylfaen" w:hAnsi="Sylfaen"/>
          <w:b/>
          <w:sz w:val="20"/>
          <w:szCs w:val="20"/>
          <w:lang w:val="hy-AM"/>
        </w:rPr>
      </w:pPr>
    </w:p>
    <w:p w14:paraId="3CC50952" w14:textId="77777777" w:rsidR="00363D6C" w:rsidRDefault="00363D6C" w:rsidP="00363D6C">
      <w:pPr>
        <w:rPr>
          <w:rFonts w:ascii="Sylfaen" w:hAnsi="Sylfaen"/>
          <w:b/>
          <w:lang w:val="hy-AM"/>
        </w:rPr>
      </w:pPr>
      <w:r>
        <w:rPr>
          <w:rFonts w:ascii="Sylfaen" w:hAnsi="Sylfaen"/>
          <w:b/>
          <w:lang w:val="hy-AM"/>
        </w:rPr>
        <w:t xml:space="preserve">    </w:t>
      </w:r>
    </w:p>
    <w:p w14:paraId="6E036987" w14:textId="77777777" w:rsidR="00363D6C" w:rsidRPr="004F1378" w:rsidRDefault="00363D6C" w:rsidP="00363D6C">
      <w:pPr>
        <w:jc w:val="center"/>
        <w:rPr>
          <w:rFonts w:ascii="Sylfaen" w:hAnsi="Sylfaen"/>
          <w:b/>
          <w:lang w:val="hy-AM"/>
        </w:rPr>
      </w:pPr>
      <w:r w:rsidRPr="004F1378">
        <w:rPr>
          <w:rFonts w:ascii="Sylfaen" w:hAnsi="Sylfaen"/>
          <w:b/>
          <w:lang w:val="hy-AM"/>
        </w:rPr>
        <w:t xml:space="preserve">ԱՇԽԱՏԱԿԱԶՄԻ ՔԱՐՏՈՒՂԱՐ՝                       </w:t>
      </w:r>
      <w:r>
        <w:rPr>
          <w:rFonts w:ascii="Sylfaen" w:hAnsi="Sylfaen"/>
          <w:b/>
          <w:lang w:val="hy-AM"/>
        </w:rPr>
        <w:t xml:space="preserve">                        </w:t>
      </w:r>
      <w:r w:rsidRPr="004F1378">
        <w:rPr>
          <w:rFonts w:ascii="Sylfaen" w:hAnsi="Sylfaen"/>
          <w:b/>
          <w:lang w:val="hy-AM"/>
        </w:rPr>
        <w:t xml:space="preserve">                          Ա.</w:t>
      </w:r>
      <w:r>
        <w:rPr>
          <w:rFonts w:ascii="Sylfaen" w:hAnsi="Sylfaen"/>
          <w:b/>
          <w:lang w:val="hy-AM"/>
        </w:rPr>
        <w:t xml:space="preserve"> </w:t>
      </w:r>
      <w:r w:rsidRPr="004F1378">
        <w:rPr>
          <w:rFonts w:ascii="Sylfaen" w:hAnsi="Sylfaen"/>
          <w:b/>
          <w:lang w:val="hy-AM"/>
        </w:rPr>
        <w:t>ԱՎԵՏԻՍՅԱՆ</w:t>
      </w:r>
    </w:p>
    <w:p w14:paraId="1B5B6EB3" w14:textId="77777777" w:rsidR="00F67E9E" w:rsidRDefault="00F67E9E" w:rsidP="00F67E9E">
      <w:pPr>
        <w:spacing w:after="0"/>
        <w:rPr>
          <w:rFonts w:ascii="Sylfaen" w:hAnsi="Sylfaen" w:cs="Sylfaen"/>
          <w:b/>
          <w:sz w:val="18"/>
          <w:szCs w:val="18"/>
          <w:lang w:val="hy-AM"/>
        </w:rPr>
      </w:pPr>
    </w:p>
    <w:p w14:paraId="1DB27F5A" w14:textId="77777777" w:rsidR="00F67E9E" w:rsidRDefault="00F67E9E" w:rsidP="00F67E9E">
      <w:pPr>
        <w:spacing w:after="0"/>
        <w:rPr>
          <w:rFonts w:ascii="Sylfaen" w:hAnsi="Sylfaen" w:cs="Sylfaen"/>
          <w:b/>
          <w:sz w:val="18"/>
          <w:szCs w:val="18"/>
          <w:lang w:val="hy-AM"/>
        </w:rPr>
      </w:pPr>
    </w:p>
    <w:p w14:paraId="63CC6D9E" w14:textId="77777777" w:rsidR="00F67E9E" w:rsidRDefault="00F67E9E" w:rsidP="00F67E9E">
      <w:pPr>
        <w:spacing w:after="0"/>
        <w:rPr>
          <w:rFonts w:ascii="Sylfaen" w:hAnsi="Sylfaen" w:cs="Sylfaen"/>
          <w:b/>
          <w:sz w:val="18"/>
          <w:szCs w:val="18"/>
          <w:lang w:val="hy-AM"/>
        </w:rPr>
      </w:pPr>
    </w:p>
    <w:p w14:paraId="34964301" w14:textId="77777777" w:rsidR="00F67E9E" w:rsidRDefault="00F67E9E" w:rsidP="00F67E9E">
      <w:pPr>
        <w:spacing w:after="0"/>
        <w:rPr>
          <w:rFonts w:ascii="Sylfaen" w:hAnsi="Sylfaen" w:cs="Sylfaen"/>
          <w:b/>
          <w:sz w:val="18"/>
          <w:szCs w:val="18"/>
          <w:lang w:val="hy-AM"/>
        </w:rPr>
      </w:pPr>
    </w:p>
    <w:p w14:paraId="039559D4" w14:textId="77777777" w:rsidR="00F67E9E" w:rsidRDefault="00F67E9E" w:rsidP="00F67E9E">
      <w:pPr>
        <w:spacing w:after="0"/>
        <w:rPr>
          <w:rFonts w:ascii="Sylfaen" w:hAnsi="Sylfaen" w:cs="Sylfaen"/>
          <w:b/>
          <w:sz w:val="18"/>
          <w:szCs w:val="18"/>
          <w:lang w:val="hy-AM"/>
        </w:rPr>
      </w:pPr>
    </w:p>
    <w:p w14:paraId="13A3D30A" w14:textId="77777777" w:rsidR="00F67E9E" w:rsidRDefault="00F67E9E" w:rsidP="00F67E9E">
      <w:pPr>
        <w:spacing w:after="0"/>
        <w:rPr>
          <w:rFonts w:ascii="Sylfaen" w:hAnsi="Sylfaen" w:cs="Sylfaen"/>
          <w:b/>
          <w:sz w:val="18"/>
          <w:szCs w:val="18"/>
          <w:lang w:val="hy-AM"/>
        </w:rPr>
      </w:pPr>
    </w:p>
    <w:p w14:paraId="0EE3E2E1" w14:textId="77777777" w:rsidR="00F67E9E" w:rsidRDefault="00F67E9E" w:rsidP="00F67E9E">
      <w:pPr>
        <w:spacing w:after="0"/>
        <w:rPr>
          <w:rFonts w:ascii="Sylfaen" w:hAnsi="Sylfaen" w:cs="Sylfaen"/>
          <w:b/>
          <w:sz w:val="18"/>
          <w:szCs w:val="18"/>
          <w:lang w:val="hy-AM"/>
        </w:rPr>
      </w:pPr>
    </w:p>
    <w:p w14:paraId="578386B6" w14:textId="77777777" w:rsidR="00F67E9E" w:rsidRDefault="00F67E9E" w:rsidP="00F67E9E">
      <w:pPr>
        <w:spacing w:after="0"/>
        <w:rPr>
          <w:rFonts w:ascii="Sylfaen" w:hAnsi="Sylfaen" w:cs="Sylfaen"/>
          <w:b/>
          <w:sz w:val="18"/>
          <w:szCs w:val="18"/>
          <w:lang w:val="hy-AM"/>
        </w:rPr>
      </w:pPr>
    </w:p>
    <w:p w14:paraId="6BD3DE10" w14:textId="77777777" w:rsidR="00F67E9E" w:rsidRDefault="00F67E9E" w:rsidP="00F67E9E">
      <w:pPr>
        <w:spacing w:after="0"/>
        <w:rPr>
          <w:rFonts w:ascii="Sylfaen" w:hAnsi="Sylfaen" w:cs="Sylfaen"/>
          <w:b/>
          <w:sz w:val="18"/>
          <w:szCs w:val="18"/>
          <w:lang w:val="hy-AM"/>
        </w:rPr>
      </w:pPr>
    </w:p>
    <w:p w14:paraId="39FB05DF" w14:textId="77777777" w:rsidR="00F67E9E" w:rsidRDefault="00F67E9E" w:rsidP="00F67E9E">
      <w:pPr>
        <w:spacing w:after="0"/>
        <w:rPr>
          <w:rFonts w:ascii="Sylfaen" w:hAnsi="Sylfaen" w:cs="Sylfaen"/>
          <w:b/>
          <w:sz w:val="18"/>
          <w:szCs w:val="18"/>
          <w:lang w:val="hy-AM"/>
        </w:rPr>
      </w:pPr>
    </w:p>
    <w:p w14:paraId="6E1D11CD" w14:textId="77777777" w:rsidR="00F67E9E" w:rsidRDefault="00F67E9E" w:rsidP="00F67E9E">
      <w:pPr>
        <w:spacing w:after="0"/>
        <w:rPr>
          <w:rFonts w:ascii="Sylfaen" w:hAnsi="Sylfaen" w:cs="Sylfaen"/>
          <w:b/>
          <w:sz w:val="18"/>
          <w:szCs w:val="18"/>
          <w:lang w:val="hy-AM"/>
        </w:rPr>
      </w:pPr>
    </w:p>
    <w:p w14:paraId="6C40E4D9" w14:textId="77777777" w:rsidR="00F67E9E" w:rsidRDefault="00F67E9E" w:rsidP="00F67E9E">
      <w:pPr>
        <w:spacing w:after="0"/>
        <w:rPr>
          <w:rFonts w:ascii="Sylfaen" w:hAnsi="Sylfaen" w:cs="Sylfaen"/>
          <w:b/>
          <w:sz w:val="18"/>
          <w:szCs w:val="18"/>
          <w:lang w:val="hy-AM"/>
        </w:rPr>
      </w:pPr>
    </w:p>
    <w:p w14:paraId="109850F2" w14:textId="77777777" w:rsidR="00F67E9E" w:rsidRDefault="00F67E9E" w:rsidP="00F67E9E">
      <w:pPr>
        <w:spacing w:after="0"/>
        <w:rPr>
          <w:rFonts w:ascii="Sylfaen" w:hAnsi="Sylfaen" w:cs="Sylfaen"/>
          <w:b/>
          <w:sz w:val="18"/>
          <w:szCs w:val="18"/>
          <w:lang w:val="hy-AM"/>
        </w:rPr>
      </w:pPr>
    </w:p>
    <w:p w14:paraId="3E660DFC" w14:textId="77777777" w:rsidR="00F67E9E" w:rsidRDefault="00F67E9E" w:rsidP="00F67E9E">
      <w:pPr>
        <w:spacing w:after="0"/>
        <w:rPr>
          <w:rFonts w:ascii="Sylfaen" w:hAnsi="Sylfaen" w:cs="Sylfaen"/>
          <w:b/>
          <w:sz w:val="18"/>
          <w:szCs w:val="18"/>
          <w:lang w:val="hy-AM"/>
        </w:rPr>
      </w:pPr>
    </w:p>
    <w:p w14:paraId="6C334D9E" w14:textId="77777777" w:rsidR="00F67E9E" w:rsidRDefault="00F67E9E" w:rsidP="00F67E9E">
      <w:pPr>
        <w:spacing w:after="0"/>
        <w:rPr>
          <w:rFonts w:ascii="Sylfaen" w:hAnsi="Sylfaen" w:cs="Sylfaen"/>
          <w:b/>
          <w:sz w:val="18"/>
          <w:szCs w:val="18"/>
          <w:lang w:val="hy-AM"/>
        </w:rPr>
      </w:pPr>
    </w:p>
    <w:p w14:paraId="073594C6" w14:textId="77777777" w:rsidR="00F67E9E" w:rsidRDefault="00F67E9E" w:rsidP="00F67E9E">
      <w:pPr>
        <w:spacing w:after="0"/>
        <w:rPr>
          <w:rFonts w:ascii="Sylfaen" w:hAnsi="Sylfaen" w:cs="Sylfaen"/>
          <w:b/>
          <w:sz w:val="18"/>
          <w:szCs w:val="18"/>
          <w:lang w:val="hy-AM"/>
        </w:rPr>
      </w:pPr>
    </w:p>
    <w:p w14:paraId="2D991279" w14:textId="77777777" w:rsidR="00F67E9E" w:rsidRDefault="00F67E9E" w:rsidP="00F67E9E">
      <w:pPr>
        <w:spacing w:after="0"/>
        <w:rPr>
          <w:rFonts w:ascii="Sylfaen" w:hAnsi="Sylfaen" w:cs="Sylfaen"/>
          <w:b/>
          <w:sz w:val="18"/>
          <w:szCs w:val="18"/>
          <w:lang w:val="hy-AM"/>
        </w:rPr>
      </w:pPr>
    </w:p>
    <w:p w14:paraId="64667BAE" w14:textId="77777777" w:rsidR="00F67E9E" w:rsidRDefault="00F67E9E" w:rsidP="00F67E9E">
      <w:pPr>
        <w:spacing w:after="0"/>
        <w:rPr>
          <w:rFonts w:ascii="Sylfaen" w:hAnsi="Sylfaen" w:cs="Sylfaen"/>
          <w:b/>
          <w:sz w:val="18"/>
          <w:szCs w:val="18"/>
          <w:lang w:val="hy-AM"/>
        </w:rPr>
      </w:pPr>
    </w:p>
    <w:p w14:paraId="4AA3A63D" w14:textId="77777777" w:rsidR="00F67E9E" w:rsidRDefault="00F67E9E" w:rsidP="00F67E9E">
      <w:pPr>
        <w:spacing w:after="0"/>
        <w:rPr>
          <w:rFonts w:ascii="Sylfaen" w:hAnsi="Sylfaen" w:cs="Sylfaen"/>
          <w:b/>
          <w:sz w:val="18"/>
          <w:szCs w:val="18"/>
          <w:lang w:val="hy-AM"/>
        </w:rPr>
      </w:pPr>
    </w:p>
    <w:p w14:paraId="032D5ECF" w14:textId="77777777" w:rsidR="00F67E9E" w:rsidRDefault="00F67E9E" w:rsidP="00F67E9E">
      <w:pPr>
        <w:spacing w:after="0"/>
        <w:rPr>
          <w:rFonts w:ascii="Sylfaen" w:hAnsi="Sylfaen" w:cs="Sylfaen"/>
          <w:b/>
          <w:sz w:val="18"/>
          <w:szCs w:val="18"/>
          <w:lang w:val="hy-AM"/>
        </w:rPr>
      </w:pPr>
    </w:p>
    <w:p w14:paraId="7E9AED35" w14:textId="77777777" w:rsidR="00F67E9E" w:rsidRDefault="00F67E9E" w:rsidP="00F67E9E">
      <w:pPr>
        <w:spacing w:after="0"/>
        <w:rPr>
          <w:rFonts w:ascii="Sylfaen" w:hAnsi="Sylfaen" w:cs="Sylfaen"/>
          <w:b/>
          <w:sz w:val="18"/>
          <w:szCs w:val="18"/>
          <w:lang w:val="hy-AM"/>
        </w:rPr>
      </w:pPr>
    </w:p>
    <w:p w14:paraId="188B0B6F" w14:textId="77777777" w:rsidR="00F67E9E" w:rsidRDefault="00F67E9E" w:rsidP="00F67E9E">
      <w:pPr>
        <w:spacing w:after="0"/>
        <w:rPr>
          <w:rFonts w:ascii="Sylfaen" w:hAnsi="Sylfaen" w:cs="Sylfaen"/>
          <w:b/>
          <w:sz w:val="18"/>
          <w:szCs w:val="18"/>
          <w:lang w:val="hy-AM"/>
        </w:rPr>
      </w:pPr>
    </w:p>
    <w:p w14:paraId="29427193" w14:textId="77777777" w:rsidR="00F67E9E" w:rsidRDefault="00F67E9E" w:rsidP="00F67E9E">
      <w:pPr>
        <w:spacing w:after="0"/>
        <w:rPr>
          <w:rFonts w:ascii="Sylfaen" w:hAnsi="Sylfaen" w:cs="Sylfaen"/>
          <w:b/>
          <w:sz w:val="18"/>
          <w:szCs w:val="18"/>
          <w:lang w:val="hy-AM"/>
        </w:rPr>
      </w:pPr>
    </w:p>
    <w:p w14:paraId="28FFF2A1" w14:textId="09EC2BCF" w:rsidR="00F67E9E" w:rsidRDefault="00F67E9E" w:rsidP="00F67E9E">
      <w:pPr>
        <w:spacing w:after="0"/>
        <w:rPr>
          <w:rFonts w:ascii="Sylfaen" w:hAnsi="Sylfaen" w:cs="Sylfaen"/>
          <w:b/>
          <w:sz w:val="18"/>
          <w:szCs w:val="18"/>
          <w:lang w:val="hy-AM"/>
        </w:rPr>
      </w:pPr>
    </w:p>
    <w:p w14:paraId="44595FFE" w14:textId="682C2509" w:rsidR="00D64E32" w:rsidRDefault="00D64E32" w:rsidP="00F67E9E">
      <w:pPr>
        <w:spacing w:after="0"/>
        <w:rPr>
          <w:rFonts w:ascii="Sylfaen" w:hAnsi="Sylfaen" w:cs="Sylfaen"/>
          <w:b/>
          <w:sz w:val="18"/>
          <w:szCs w:val="18"/>
          <w:lang w:val="hy-AM"/>
        </w:rPr>
      </w:pPr>
    </w:p>
    <w:p w14:paraId="0095B1FA" w14:textId="77777777" w:rsidR="0057715A" w:rsidRDefault="0057715A" w:rsidP="00F67E9E">
      <w:pPr>
        <w:spacing w:after="0"/>
        <w:rPr>
          <w:rFonts w:ascii="Sylfaen" w:hAnsi="Sylfaen" w:cs="Sylfaen"/>
          <w:b/>
          <w:sz w:val="18"/>
          <w:szCs w:val="18"/>
          <w:lang w:val="hy-AM"/>
        </w:rPr>
      </w:pPr>
    </w:p>
    <w:p w14:paraId="11500693" w14:textId="77777777" w:rsidR="00D64E32" w:rsidRDefault="00D64E32" w:rsidP="00F67E9E">
      <w:pPr>
        <w:spacing w:after="0"/>
        <w:rPr>
          <w:rFonts w:ascii="Sylfaen" w:hAnsi="Sylfaen" w:cs="Sylfaen"/>
          <w:b/>
          <w:sz w:val="18"/>
          <w:szCs w:val="18"/>
          <w:lang w:val="hy-AM"/>
        </w:rPr>
      </w:pPr>
    </w:p>
    <w:p w14:paraId="7E0BC8C0" w14:textId="77777777" w:rsidR="00F67E9E" w:rsidRDefault="00F67E9E" w:rsidP="00F67E9E">
      <w:pPr>
        <w:spacing w:after="0"/>
        <w:rPr>
          <w:rFonts w:ascii="Sylfaen" w:hAnsi="Sylfaen" w:cs="Sylfaen"/>
          <w:b/>
          <w:sz w:val="18"/>
          <w:szCs w:val="18"/>
          <w:lang w:val="hy-AM"/>
        </w:rPr>
      </w:pPr>
    </w:p>
    <w:p w14:paraId="25216BC8" w14:textId="77777777" w:rsidR="00F67E9E" w:rsidRPr="00DB4D97" w:rsidRDefault="00F67E9E" w:rsidP="00F67E9E">
      <w:pPr>
        <w:spacing w:after="0"/>
        <w:jc w:val="right"/>
        <w:rPr>
          <w:rFonts w:ascii="Sylfaen" w:hAnsi="Sylfaen"/>
          <w:b/>
          <w:sz w:val="18"/>
          <w:szCs w:val="18"/>
          <w:lang w:val="hy-AM"/>
        </w:rPr>
      </w:pPr>
      <w:r w:rsidRPr="00B86051">
        <w:rPr>
          <w:rFonts w:ascii="Sylfaen" w:hAnsi="Sylfaen" w:cs="Sylfaen"/>
          <w:b/>
          <w:sz w:val="18"/>
          <w:szCs w:val="18"/>
          <w:lang w:val="hy-AM"/>
        </w:rPr>
        <w:t>Հավելված</w:t>
      </w:r>
      <w:r w:rsidRPr="00B86051">
        <w:rPr>
          <w:rFonts w:ascii="Sylfaen" w:hAnsi="Sylfaen"/>
          <w:b/>
          <w:sz w:val="18"/>
          <w:szCs w:val="18"/>
          <w:lang w:val="hy-AM"/>
        </w:rPr>
        <w:t xml:space="preserve"> </w:t>
      </w:r>
      <w:r>
        <w:rPr>
          <w:rFonts w:ascii="Sylfaen" w:hAnsi="Sylfaen"/>
          <w:b/>
          <w:sz w:val="18"/>
          <w:szCs w:val="18"/>
          <w:lang w:val="hy-AM"/>
        </w:rPr>
        <w:t>20</w:t>
      </w:r>
    </w:p>
    <w:bookmarkEnd w:id="4"/>
    <w:p w14:paraId="0E309F37" w14:textId="77777777" w:rsidR="00F67E9E" w:rsidRPr="0081556E" w:rsidRDefault="00F67E9E" w:rsidP="00F67E9E">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7A58C65C"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3ABEBF44" w14:textId="77777777" w:rsidR="00F67E9E" w:rsidRPr="003D32C9" w:rsidRDefault="00F67E9E" w:rsidP="00F67E9E">
      <w:pPr>
        <w:spacing w:after="0"/>
        <w:jc w:val="right"/>
        <w:rPr>
          <w:rFonts w:ascii="Sylfaen" w:hAnsi="Sylfaen"/>
          <w:lang w:val="hy-AM"/>
        </w:rPr>
      </w:pPr>
    </w:p>
    <w:p w14:paraId="42BC79AE" w14:textId="77777777" w:rsidR="00F67E9E" w:rsidRDefault="00F67E9E" w:rsidP="00F67E9E">
      <w:pPr>
        <w:spacing w:after="0"/>
        <w:jc w:val="center"/>
        <w:rPr>
          <w:rFonts w:ascii="Sylfaen" w:hAnsi="Sylfaen" w:cs="Sylfaen"/>
          <w:b/>
          <w:sz w:val="24"/>
          <w:szCs w:val="24"/>
          <w:lang w:val="hy-AM"/>
        </w:rPr>
      </w:pPr>
      <w:r w:rsidRPr="00B86051">
        <w:rPr>
          <w:rFonts w:ascii="Sylfaen" w:hAnsi="Sylfaen" w:cs="Sylfaen"/>
          <w:b/>
          <w:sz w:val="24"/>
          <w:szCs w:val="24"/>
          <w:lang w:val="hy-AM"/>
        </w:rPr>
        <w:t>ՀՀ</w:t>
      </w:r>
      <w:r w:rsidRPr="00B86051">
        <w:rPr>
          <w:rFonts w:ascii="Sylfaen" w:hAnsi="Sylfaen"/>
          <w:b/>
          <w:sz w:val="24"/>
          <w:szCs w:val="24"/>
          <w:lang w:val="hy-AM"/>
        </w:rPr>
        <w:t xml:space="preserve"> </w:t>
      </w:r>
      <w:r w:rsidRPr="00B86051">
        <w:rPr>
          <w:rFonts w:ascii="Sylfaen" w:hAnsi="Sylfaen" w:cs="Sylfaen"/>
          <w:b/>
          <w:sz w:val="24"/>
          <w:szCs w:val="24"/>
          <w:lang w:val="hy-AM"/>
        </w:rPr>
        <w:t>Արագածոտնի</w:t>
      </w:r>
      <w:r w:rsidRPr="00B86051">
        <w:rPr>
          <w:rFonts w:ascii="Sylfaen" w:hAnsi="Sylfaen"/>
          <w:b/>
          <w:sz w:val="24"/>
          <w:szCs w:val="24"/>
          <w:lang w:val="hy-AM"/>
        </w:rPr>
        <w:t xml:space="preserve">  </w:t>
      </w:r>
      <w:r w:rsidRPr="00B86051">
        <w:rPr>
          <w:rFonts w:ascii="Sylfaen" w:hAnsi="Sylfaen" w:cs="Sylfaen"/>
          <w:b/>
          <w:sz w:val="24"/>
          <w:szCs w:val="24"/>
          <w:lang w:val="hy-AM"/>
        </w:rPr>
        <w:t>մարզի</w:t>
      </w:r>
      <w:r w:rsidRPr="00B86051">
        <w:rPr>
          <w:rFonts w:ascii="Sylfaen" w:hAnsi="Sylfaen"/>
          <w:b/>
          <w:sz w:val="24"/>
          <w:szCs w:val="24"/>
          <w:lang w:val="hy-AM"/>
        </w:rPr>
        <w:t xml:space="preserve">  </w:t>
      </w:r>
      <w:r w:rsidRPr="00B86051">
        <w:rPr>
          <w:rFonts w:ascii="Sylfaen" w:hAnsi="Sylfaen" w:cs="Sylfaen"/>
          <w:b/>
          <w:sz w:val="24"/>
          <w:szCs w:val="24"/>
          <w:lang w:val="hy-AM"/>
        </w:rPr>
        <w:t>Թալին</w:t>
      </w:r>
      <w:r w:rsidRPr="00B86051">
        <w:rPr>
          <w:rFonts w:ascii="Sylfaen" w:hAnsi="Sylfaen"/>
          <w:b/>
          <w:sz w:val="24"/>
          <w:szCs w:val="24"/>
          <w:lang w:val="hy-AM"/>
        </w:rPr>
        <w:t xml:space="preserve"> </w:t>
      </w:r>
      <w:r w:rsidRPr="00B86051">
        <w:rPr>
          <w:rFonts w:ascii="Sylfaen" w:hAnsi="Sylfaen" w:cs="Sylfaen"/>
          <w:b/>
          <w:sz w:val="24"/>
          <w:szCs w:val="24"/>
          <w:lang w:val="hy-AM"/>
        </w:rPr>
        <w:t>համայնքի</w:t>
      </w:r>
      <w:r w:rsidRPr="00B86051">
        <w:rPr>
          <w:rFonts w:ascii="Sylfaen" w:hAnsi="Sylfaen"/>
          <w:b/>
          <w:sz w:val="24"/>
          <w:szCs w:val="24"/>
          <w:lang w:val="hy-AM"/>
        </w:rPr>
        <w:t xml:space="preserve"> &lt;&lt;</w:t>
      </w:r>
      <w:r w:rsidRPr="00B86051">
        <w:rPr>
          <w:rFonts w:ascii="Sylfaen" w:eastAsia="Times New Roman" w:hAnsi="Sylfaen" w:cs="Sylfaen"/>
          <w:b/>
          <w:color w:val="000000"/>
          <w:sz w:val="24"/>
          <w:szCs w:val="24"/>
          <w:lang w:val="hy-AM"/>
        </w:rPr>
        <w:t>Մաստարայի</w:t>
      </w:r>
      <w:r w:rsidRPr="00B86051">
        <w:rPr>
          <w:rFonts w:ascii="Sylfaen" w:eastAsia="Times New Roman" w:hAnsi="Sylfaen" w:cs="Times New Roman"/>
          <w:b/>
          <w:color w:val="000000"/>
          <w:sz w:val="24"/>
          <w:szCs w:val="24"/>
          <w:lang w:val="hy-AM"/>
        </w:rPr>
        <w:t xml:space="preserve"> </w:t>
      </w:r>
      <w:r w:rsidRPr="00B86051">
        <w:rPr>
          <w:rFonts w:ascii="Sylfaen" w:eastAsia="Times New Roman" w:hAnsi="Sylfaen" w:cs="Sylfaen"/>
          <w:b/>
          <w:color w:val="000000"/>
          <w:sz w:val="24"/>
          <w:szCs w:val="24"/>
          <w:lang w:val="hy-AM"/>
        </w:rPr>
        <w:t>բժշկական</w:t>
      </w:r>
      <w:r w:rsidRPr="00B86051">
        <w:rPr>
          <w:rFonts w:ascii="Sylfaen" w:eastAsia="Times New Roman" w:hAnsi="Sylfaen" w:cs="Times New Roman"/>
          <w:b/>
          <w:color w:val="000000"/>
          <w:sz w:val="24"/>
          <w:szCs w:val="24"/>
          <w:lang w:val="hy-AM"/>
        </w:rPr>
        <w:t xml:space="preserve"> </w:t>
      </w:r>
      <w:r w:rsidRPr="00B86051">
        <w:rPr>
          <w:rFonts w:ascii="Sylfaen" w:eastAsia="Times New Roman" w:hAnsi="Sylfaen" w:cs="Sylfaen"/>
          <w:b/>
          <w:color w:val="000000"/>
          <w:sz w:val="24"/>
          <w:szCs w:val="24"/>
          <w:lang w:val="hy-AM"/>
        </w:rPr>
        <w:t>ամբուլատորիա</w:t>
      </w:r>
      <w:r w:rsidRPr="00B86051">
        <w:rPr>
          <w:rFonts w:ascii="Sylfaen" w:hAnsi="Sylfaen"/>
          <w:b/>
          <w:sz w:val="24"/>
          <w:szCs w:val="24"/>
          <w:lang w:val="hy-AM"/>
        </w:rPr>
        <w:t xml:space="preserve">&gt;&gt; </w:t>
      </w:r>
      <w:r w:rsidRPr="00B86051">
        <w:rPr>
          <w:rFonts w:ascii="Sylfaen" w:hAnsi="Sylfaen" w:cs="Sylfaen"/>
          <w:b/>
          <w:sz w:val="24"/>
          <w:szCs w:val="24"/>
          <w:lang w:val="hy-AM"/>
        </w:rPr>
        <w:t>ՀՈԱԿ-</w:t>
      </w:r>
      <w:r>
        <w:rPr>
          <w:rFonts w:ascii="Sylfaen" w:hAnsi="Sylfaen" w:cs="Sylfaen"/>
          <w:b/>
          <w:sz w:val="24"/>
          <w:szCs w:val="24"/>
          <w:lang w:val="hy-AM"/>
        </w:rPr>
        <w:t>ի</w:t>
      </w:r>
      <w:r w:rsidRPr="00B86051">
        <w:rPr>
          <w:rFonts w:ascii="Sylfaen" w:hAnsi="Sylfaen"/>
          <w:b/>
          <w:sz w:val="24"/>
          <w:szCs w:val="24"/>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 </w:t>
      </w:r>
      <w:r w:rsidRPr="00B86051">
        <w:rPr>
          <w:rFonts w:ascii="Sylfaen" w:hAnsi="Sylfaen" w:cs="Sylfaen"/>
          <w:b/>
          <w:sz w:val="24"/>
          <w:szCs w:val="24"/>
          <w:lang w:val="hy-AM"/>
        </w:rPr>
        <w:t>կառուցվածքը</w:t>
      </w:r>
      <w:r w:rsidRPr="00B86051">
        <w:rPr>
          <w:rFonts w:ascii="Sylfaen" w:hAnsi="Sylfaen"/>
          <w:b/>
          <w:sz w:val="24"/>
          <w:szCs w:val="24"/>
          <w:lang w:val="hy-AM"/>
        </w:rPr>
        <w:t xml:space="preserve">, </w:t>
      </w:r>
      <w:r w:rsidRPr="00B86051">
        <w:rPr>
          <w:rFonts w:ascii="Sylfaen" w:hAnsi="Sylfaen" w:cs="Sylfaen"/>
          <w:b/>
          <w:sz w:val="24"/>
          <w:szCs w:val="24"/>
          <w:lang w:val="hy-AM"/>
        </w:rPr>
        <w:t>աշխատակիցների</w:t>
      </w:r>
      <w:r w:rsidRPr="00B86051">
        <w:rPr>
          <w:rFonts w:ascii="Sylfaen" w:hAnsi="Sylfaen"/>
          <w:b/>
          <w:sz w:val="24"/>
          <w:szCs w:val="24"/>
          <w:lang w:val="hy-AM"/>
        </w:rPr>
        <w:t xml:space="preserve">  </w:t>
      </w:r>
      <w:r w:rsidRPr="00B86051">
        <w:rPr>
          <w:rFonts w:ascii="Sylfaen" w:hAnsi="Sylfaen" w:cs="Sylfaen"/>
          <w:b/>
          <w:sz w:val="24"/>
          <w:szCs w:val="24"/>
          <w:lang w:val="hy-AM"/>
        </w:rPr>
        <w:t>թվաքանակը</w:t>
      </w:r>
      <w:r w:rsidRPr="00B86051">
        <w:rPr>
          <w:rFonts w:ascii="Sylfaen" w:hAnsi="Sylfaen"/>
          <w:b/>
          <w:sz w:val="24"/>
          <w:szCs w:val="24"/>
          <w:lang w:val="hy-AM"/>
        </w:rPr>
        <w:t xml:space="preserve">, </w:t>
      </w:r>
      <w:r w:rsidRPr="00B86051">
        <w:rPr>
          <w:rFonts w:ascii="Sylfaen" w:hAnsi="Sylfaen" w:cs="Sylfaen"/>
          <w:b/>
          <w:sz w:val="24"/>
          <w:szCs w:val="24"/>
          <w:lang w:val="hy-AM"/>
        </w:rPr>
        <w:t>հաստիքացուցակը</w:t>
      </w:r>
      <w:r w:rsidRPr="00B86051">
        <w:rPr>
          <w:rFonts w:ascii="Sylfaen" w:hAnsi="Sylfaen"/>
          <w:b/>
          <w:sz w:val="24"/>
          <w:szCs w:val="24"/>
          <w:lang w:val="hy-AM"/>
        </w:rPr>
        <w:t xml:space="preserve"> </w:t>
      </w:r>
      <w:r w:rsidRPr="00B86051">
        <w:rPr>
          <w:rFonts w:ascii="Sylfaen" w:hAnsi="Sylfaen" w:cs="Sylfaen"/>
          <w:b/>
          <w:sz w:val="24"/>
          <w:szCs w:val="24"/>
          <w:lang w:val="hy-AM"/>
        </w:rPr>
        <w:t>և</w:t>
      </w:r>
      <w:r w:rsidRPr="00B86051">
        <w:rPr>
          <w:rFonts w:ascii="Sylfaen" w:hAnsi="Sylfaen"/>
          <w:b/>
          <w:sz w:val="24"/>
          <w:szCs w:val="24"/>
          <w:lang w:val="hy-AM"/>
        </w:rPr>
        <w:t xml:space="preserve"> </w:t>
      </w:r>
      <w:r w:rsidRPr="00B86051">
        <w:rPr>
          <w:rFonts w:ascii="Sylfaen" w:hAnsi="Sylfaen" w:cs="Sylfaen"/>
          <w:b/>
          <w:sz w:val="24"/>
          <w:szCs w:val="24"/>
          <w:lang w:val="hy-AM"/>
        </w:rPr>
        <w:t>պաշտոնային</w:t>
      </w:r>
      <w:r w:rsidRPr="00B86051">
        <w:rPr>
          <w:rFonts w:ascii="Sylfaen" w:hAnsi="Sylfaen"/>
          <w:b/>
          <w:sz w:val="24"/>
          <w:szCs w:val="24"/>
          <w:lang w:val="hy-AM"/>
        </w:rPr>
        <w:t xml:space="preserve"> </w:t>
      </w:r>
      <w:r w:rsidRPr="00B86051">
        <w:rPr>
          <w:rFonts w:ascii="Sylfaen" w:hAnsi="Sylfaen" w:cs="Sylfaen"/>
          <w:b/>
          <w:sz w:val="24"/>
          <w:szCs w:val="24"/>
          <w:lang w:val="hy-AM"/>
        </w:rPr>
        <w:t>դրույքաչափերը</w:t>
      </w:r>
    </w:p>
    <w:p w14:paraId="5394EA37" w14:textId="77777777" w:rsidR="00F67E9E" w:rsidRPr="00B86051" w:rsidRDefault="00F67E9E" w:rsidP="00F67E9E">
      <w:pPr>
        <w:spacing w:after="0"/>
        <w:jc w:val="center"/>
        <w:rPr>
          <w:rFonts w:ascii="Sylfaen" w:hAnsi="Sylfaen"/>
          <w:b/>
          <w:sz w:val="24"/>
          <w:szCs w:val="24"/>
          <w:lang w:val="hy-AM"/>
        </w:rPr>
      </w:pPr>
    </w:p>
    <w:p w14:paraId="12EA304D" w14:textId="77777777" w:rsidR="00F67E9E" w:rsidRPr="003D32C9" w:rsidRDefault="00F67E9E" w:rsidP="00F67E9E">
      <w:pPr>
        <w:spacing w:after="0"/>
        <w:rPr>
          <w:rFonts w:ascii="Sylfaen" w:hAnsi="Sylfaen"/>
          <w:lang w:val="hy-AM"/>
        </w:rPr>
      </w:pPr>
      <w:r w:rsidRPr="003D32C9">
        <w:rPr>
          <w:rFonts w:ascii="Sylfaen" w:hAnsi="Sylfaen" w:cs="Sylfaen"/>
          <w:lang w:val="hy-AM"/>
        </w:rPr>
        <w:t>Աշխատակիցների</w:t>
      </w:r>
      <w:r w:rsidRPr="003D32C9">
        <w:rPr>
          <w:rFonts w:ascii="Sylfaen" w:hAnsi="Sylfaen"/>
          <w:lang w:val="hy-AM"/>
        </w:rPr>
        <w:t xml:space="preserve"> </w:t>
      </w:r>
      <w:r w:rsidRPr="003D32C9">
        <w:rPr>
          <w:rFonts w:ascii="Sylfaen" w:hAnsi="Sylfaen" w:cs="Sylfaen"/>
          <w:lang w:val="hy-AM"/>
        </w:rPr>
        <w:t>թվաքանակը</w:t>
      </w:r>
      <w:r w:rsidRPr="003D32C9">
        <w:rPr>
          <w:rFonts w:ascii="Sylfaen" w:hAnsi="Sylfaen"/>
          <w:lang w:val="hy-AM"/>
        </w:rPr>
        <w:t xml:space="preserve"> 1</w:t>
      </w:r>
      <w:r>
        <w:rPr>
          <w:rFonts w:ascii="Sylfaen" w:hAnsi="Sylfaen"/>
          <w:lang w:val="hy-AM"/>
        </w:rPr>
        <w:t>0</w:t>
      </w:r>
    </w:p>
    <w:tbl>
      <w:tblPr>
        <w:tblW w:w="9821" w:type="dxa"/>
        <w:tblInd w:w="91" w:type="dxa"/>
        <w:tblLook w:val="04A0" w:firstRow="1" w:lastRow="0" w:firstColumn="1" w:lastColumn="0" w:noHBand="0" w:noVBand="1"/>
      </w:tblPr>
      <w:tblGrid>
        <w:gridCol w:w="511"/>
        <w:gridCol w:w="931"/>
        <w:gridCol w:w="1461"/>
        <w:gridCol w:w="1154"/>
        <w:gridCol w:w="1411"/>
        <w:gridCol w:w="1401"/>
        <w:gridCol w:w="1585"/>
        <w:gridCol w:w="1367"/>
      </w:tblGrid>
      <w:tr w:rsidR="00F67E9E" w:rsidRPr="003D32C9" w14:paraId="4DED884F" w14:textId="77777777" w:rsidTr="00D5718C">
        <w:trPr>
          <w:trHeight w:val="810"/>
        </w:trPr>
        <w:tc>
          <w:tcPr>
            <w:tcW w:w="511" w:type="dxa"/>
            <w:tcBorders>
              <w:top w:val="single" w:sz="4" w:space="0" w:color="auto"/>
              <w:left w:val="single" w:sz="4" w:space="0" w:color="auto"/>
              <w:bottom w:val="single" w:sz="4" w:space="0" w:color="auto"/>
              <w:right w:val="single" w:sz="4" w:space="0" w:color="auto"/>
            </w:tcBorders>
            <w:noWrap/>
            <w:vAlign w:val="center"/>
            <w:hideMark/>
          </w:tcPr>
          <w:p w14:paraId="3D4BB82A" w14:textId="77777777" w:rsidR="00F67E9E" w:rsidRPr="003D32C9" w:rsidRDefault="00F67E9E" w:rsidP="00D5718C">
            <w:pPr>
              <w:spacing w:after="0" w:line="240" w:lineRule="auto"/>
              <w:jc w:val="center"/>
              <w:rPr>
                <w:rFonts w:ascii="Sylfaen" w:eastAsia="Times New Roman" w:hAnsi="Sylfaen" w:cs="Times New Roman"/>
                <w:b/>
                <w:bCs/>
                <w:color w:val="000000"/>
                <w:sz w:val="18"/>
                <w:szCs w:val="18"/>
              </w:rPr>
            </w:pPr>
            <w:r w:rsidRPr="003D32C9">
              <w:rPr>
                <w:rFonts w:ascii="Sylfaen" w:eastAsia="Times New Roman" w:hAnsi="Sylfaen" w:cs="Sylfaen"/>
                <w:b/>
                <w:bCs/>
                <w:color w:val="000000"/>
                <w:sz w:val="18"/>
                <w:szCs w:val="18"/>
              </w:rPr>
              <w:t>Հ</w:t>
            </w:r>
            <w:r w:rsidRPr="003D32C9">
              <w:rPr>
                <w:rFonts w:ascii="Sylfaen" w:eastAsia="Times New Roman" w:hAnsi="Sylfaen" w:cs="Times New Roman"/>
                <w:b/>
                <w:bCs/>
                <w:color w:val="000000"/>
                <w:sz w:val="18"/>
                <w:szCs w:val="18"/>
              </w:rPr>
              <w:t>/</w:t>
            </w:r>
            <w:r w:rsidRPr="003D32C9">
              <w:rPr>
                <w:rFonts w:ascii="Sylfaen" w:eastAsia="Times New Roman" w:hAnsi="Sylfaen" w:cs="Sylfaen"/>
                <w:b/>
                <w:bCs/>
                <w:color w:val="000000"/>
                <w:sz w:val="18"/>
                <w:szCs w:val="18"/>
              </w:rPr>
              <w:t>Հ</w:t>
            </w:r>
          </w:p>
        </w:tc>
        <w:tc>
          <w:tcPr>
            <w:tcW w:w="2392" w:type="dxa"/>
            <w:gridSpan w:val="2"/>
            <w:tcBorders>
              <w:top w:val="single" w:sz="4" w:space="0" w:color="auto"/>
              <w:left w:val="nil"/>
              <w:bottom w:val="single" w:sz="4" w:space="0" w:color="auto"/>
              <w:right w:val="single" w:sz="4" w:space="0" w:color="auto"/>
            </w:tcBorders>
            <w:noWrap/>
            <w:vAlign w:val="center"/>
            <w:hideMark/>
          </w:tcPr>
          <w:p w14:paraId="1CE4F3F5" w14:textId="77777777" w:rsidR="00F67E9E" w:rsidRPr="003D32C9" w:rsidRDefault="00F67E9E" w:rsidP="00D5718C">
            <w:pPr>
              <w:spacing w:after="0" w:line="240" w:lineRule="auto"/>
              <w:jc w:val="center"/>
              <w:rPr>
                <w:rFonts w:ascii="Sylfaen" w:eastAsia="Times New Roman" w:hAnsi="Sylfaen" w:cs="Times New Roman"/>
                <w:b/>
                <w:bCs/>
                <w:color w:val="000000"/>
                <w:sz w:val="18"/>
                <w:szCs w:val="18"/>
              </w:rPr>
            </w:pPr>
            <w:r w:rsidRPr="003D32C9">
              <w:rPr>
                <w:rFonts w:ascii="Sylfaen" w:eastAsia="Times New Roman" w:hAnsi="Sylfaen" w:cs="Sylfaen"/>
                <w:b/>
                <w:bCs/>
                <w:color w:val="000000"/>
                <w:sz w:val="18"/>
                <w:szCs w:val="18"/>
              </w:rPr>
              <w:t>ՀԱՍՏԻՔԻ</w:t>
            </w:r>
            <w:r w:rsidRPr="003D32C9">
              <w:rPr>
                <w:rFonts w:ascii="Sylfaen" w:eastAsia="Times New Roman" w:hAnsi="Sylfaen" w:cs="Times New Roman"/>
                <w:b/>
                <w:bCs/>
                <w:color w:val="000000"/>
                <w:sz w:val="18"/>
                <w:szCs w:val="18"/>
              </w:rPr>
              <w:t xml:space="preserve"> </w:t>
            </w:r>
            <w:r w:rsidRPr="003D32C9">
              <w:rPr>
                <w:rFonts w:ascii="Sylfaen" w:eastAsia="Times New Roman" w:hAnsi="Sylfaen" w:cs="Sylfaen"/>
                <w:b/>
                <w:bCs/>
                <w:color w:val="000000"/>
                <w:sz w:val="18"/>
                <w:szCs w:val="18"/>
              </w:rPr>
              <w:t>ԱՆՎԱՆՈՒՄԸ</w:t>
            </w:r>
          </w:p>
        </w:tc>
        <w:tc>
          <w:tcPr>
            <w:tcW w:w="1154" w:type="dxa"/>
            <w:tcBorders>
              <w:top w:val="single" w:sz="4" w:space="0" w:color="auto"/>
              <w:left w:val="nil"/>
              <w:bottom w:val="single" w:sz="4" w:space="0" w:color="auto"/>
              <w:right w:val="nil"/>
            </w:tcBorders>
          </w:tcPr>
          <w:p w14:paraId="166FC989" w14:textId="77777777" w:rsidR="00F67E9E" w:rsidRPr="003D32C9" w:rsidRDefault="00F67E9E" w:rsidP="00D5718C">
            <w:pPr>
              <w:spacing w:after="0" w:line="240" w:lineRule="auto"/>
              <w:jc w:val="center"/>
              <w:rPr>
                <w:rFonts w:ascii="Sylfaen" w:eastAsia="Times New Roman" w:hAnsi="Sylfaen" w:cs="Sylfaen"/>
                <w:b/>
                <w:bCs/>
                <w:color w:val="000000"/>
                <w:sz w:val="18"/>
                <w:szCs w:val="18"/>
              </w:rPr>
            </w:pPr>
          </w:p>
        </w:tc>
        <w:tc>
          <w:tcPr>
            <w:tcW w:w="1411" w:type="dxa"/>
            <w:tcBorders>
              <w:top w:val="single" w:sz="4" w:space="0" w:color="auto"/>
              <w:left w:val="nil"/>
              <w:bottom w:val="single" w:sz="4" w:space="0" w:color="auto"/>
              <w:right w:val="single" w:sz="4" w:space="0" w:color="auto"/>
            </w:tcBorders>
            <w:vAlign w:val="center"/>
            <w:hideMark/>
          </w:tcPr>
          <w:p w14:paraId="599343D7" w14:textId="77777777" w:rsidR="00F67E9E" w:rsidRPr="003D32C9" w:rsidRDefault="00F67E9E" w:rsidP="00D5718C">
            <w:pPr>
              <w:spacing w:after="0" w:line="240" w:lineRule="auto"/>
              <w:jc w:val="center"/>
              <w:rPr>
                <w:rFonts w:ascii="Sylfaen" w:eastAsia="Times New Roman" w:hAnsi="Sylfaen" w:cs="Times New Roman"/>
                <w:b/>
                <w:bCs/>
                <w:color w:val="000000"/>
                <w:sz w:val="18"/>
                <w:szCs w:val="18"/>
              </w:rPr>
            </w:pPr>
            <w:r w:rsidRPr="003D32C9">
              <w:rPr>
                <w:rFonts w:ascii="Sylfaen" w:eastAsia="Times New Roman" w:hAnsi="Sylfaen" w:cs="Sylfaen"/>
                <w:b/>
                <w:bCs/>
                <w:color w:val="000000"/>
                <w:sz w:val="18"/>
                <w:szCs w:val="18"/>
              </w:rPr>
              <w:t>ՀԱՍՏԻՔԱՅԻՆ</w:t>
            </w:r>
            <w:r w:rsidRPr="003D32C9">
              <w:rPr>
                <w:rFonts w:ascii="Sylfaen" w:eastAsia="Times New Roman" w:hAnsi="Sylfaen" w:cs="Times New Roman"/>
                <w:b/>
                <w:bCs/>
                <w:color w:val="000000"/>
                <w:sz w:val="18"/>
                <w:szCs w:val="18"/>
              </w:rPr>
              <w:br/>
            </w:r>
            <w:r w:rsidRPr="003D32C9">
              <w:rPr>
                <w:rFonts w:ascii="Sylfaen" w:eastAsia="Times New Roman" w:hAnsi="Sylfaen" w:cs="Sylfaen"/>
                <w:b/>
                <w:bCs/>
                <w:color w:val="000000"/>
                <w:sz w:val="18"/>
                <w:szCs w:val="18"/>
              </w:rPr>
              <w:t>ՄԻԱՎՈՐԸ</w:t>
            </w:r>
          </w:p>
        </w:tc>
        <w:tc>
          <w:tcPr>
            <w:tcW w:w="1401" w:type="dxa"/>
            <w:tcBorders>
              <w:top w:val="single" w:sz="4" w:space="0" w:color="auto"/>
              <w:left w:val="nil"/>
              <w:bottom w:val="single" w:sz="4" w:space="0" w:color="auto"/>
              <w:right w:val="single" w:sz="4" w:space="0" w:color="auto"/>
            </w:tcBorders>
            <w:vAlign w:val="center"/>
            <w:hideMark/>
          </w:tcPr>
          <w:p w14:paraId="019E7C5B" w14:textId="77777777" w:rsidR="00F67E9E" w:rsidRPr="003D32C9" w:rsidRDefault="00F67E9E" w:rsidP="00D5718C">
            <w:pPr>
              <w:spacing w:after="0" w:line="240" w:lineRule="auto"/>
              <w:jc w:val="center"/>
              <w:rPr>
                <w:rFonts w:ascii="Sylfaen" w:eastAsia="Times New Roman" w:hAnsi="Sylfaen" w:cs="Times New Roman"/>
                <w:b/>
                <w:bCs/>
                <w:color w:val="000000"/>
                <w:sz w:val="18"/>
                <w:szCs w:val="18"/>
              </w:rPr>
            </w:pPr>
            <w:r w:rsidRPr="003D32C9">
              <w:rPr>
                <w:rFonts w:ascii="Sylfaen" w:eastAsia="Times New Roman" w:hAnsi="Sylfaen" w:cs="Sylfaen"/>
                <w:b/>
                <w:bCs/>
                <w:color w:val="000000"/>
                <w:sz w:val="18"/>
                <w:szCs w:val="18"/>
              </w:rPr>
              <w:t>ՀԱՍՏԻՔՆԵՐԻ</w:t>
            </w:r>
            <w:r w:rsidRPr="003D32C9">
              <w:rPr>
                <w:rFonts w:ascii="Sylfaen" w:eastAsia="Times New Roman" w:hAnsi="Sylfaen" w:cs="Times New Roman"/>
                <w:b/>
                <w:bCs/>
                <w:color w:val="000000"/>
                <w:sz w:val="18"/>
                <w:szCs w:val="18"/>
              </w:rPr>
              <w:br/>
            </w:r>
            <w:r w:rsidRPr="003D32C9">
              <w:rPr>
                <w:rFonts w:ascii="Sylfaen" w:eastAsia="Times New Roman" w:hAnsi="Sylfaen" w:cs="Sylfaen"/>
                <w:b/>
                <w:bCs/>
                <w:color w:val="000000"/>
                <w:sz w:val="18"/>
                <w:szCs w:val="18"/>
              </w:rPr>
              <w:t>ՔԱՆԱԿԸ</w:t>
            </w:r>
          </w:p>
        </w:tc>
        <w:tc>
          <w:tcPr>
            <w:tcW w:w="1585" w:type="dxa"/>
            <w:tcBorders>
              <w:top w:val="single" w:sz="4" w:space="0" w:color="auto"/>
              <w:left w:val="nil"/>
              <w:bottom w:val="single" w:sz="4" w:space="0" w:color="auto"/>
              <w:right w:val="single" w:sz="4" w:space="0" w:color="auto"/>
            </w:tcBorders>
            <w:vAlign w:val="center"/>
            <w:hideMark/>
          </w:tcPr>
          <w:p w14:paraId="38155C17" w14:textId="77777777" w:rsidR="00F67E9E" w:rsidRPr="003D32C9" w:rsidRDefault="00F67E9E" w:rsidP="00D5718C">
            <w:pPr>
              <w:spacing w:after="0" w:line="240" w:lineRule="auto"/>
              <w:jc w:val="center"/>
              <w:rPr>
                <w:rFonts w:ascii="Sylfaen" w:eastAsia="Times New Roman" w:hAnsi="Sylfaen" w:cs="Times New Roman"/>
                <w:b/>
                <w:bCs/>
                <w:color w:val="000000"/>
                <w:sz w:val="18"/>
                <w:szCs w:val="18"/>
              </w:rPr>
            </w:pPr>
            <w:r w:rsidRPr="003D32C9">
              <w:rPr>
                <w:rFonts w:ascii="Sylfaen" w:eastAsia="Times New Roman" w:hAnsi="Sylfaen" w:cs="Sylfaen"/>
                <w:b/>
                <w:bCs/>
                <w:color w:val="000000"/>
                <w:sz w:val="18"/>
                <w:szCs w:val="18"/>
              </w:rPr>
              <w:t>ՊԱՇՏՈՆԱՅԻՆ</w:t>
            </w:r>
            <w:r w:rsidRPr="003D32C9">
              <w:rPr>
                <w:rFonts w:ascii="Sylfaen" w:eastAsia="Times New Roman" w:hAnsi="Sylfaen" w:cs="Times New Roman"/>
                <w:b/>
                <w:bCs/>
                <w:color w:val="000000"/>
                <w:sz w:val="18"/>
                <w:szCs w:val="18"/>
              </w:rPr>
              <w:t xml:space="preserve"> </w:t>
            </w:r>
            <w:r w:rsidRPr="003D32C9">
              <w:rPr>
                <w:rFonts w:ascii="Sylfaen" w:eastAsia="Times New Roman" w:hAnsi="Sylfaen" w:cs="Sylfaen"/>
                <w:b/>
                <w:bCs/>
                <w:color w:val="000000"/>
                <w:sz w:val="18"/>
                <w:szCs w:val="18"/>
              </w:rPr>
              <w:t>ԴՐՈՒՅՔԱՉԱՓԸ</w:t>
            </w:r>
            <w:r w:rsidRPr="003D32C9">
              <w:rPr>
                <w:rFonts w:ascii="Sylfaen" w:eastAsia="Times New Roman" w:hAnsi="Sylfaen" w:cs="Times New Roman"/>
                <w:b/>
                <w:bCs/>
                <w:color w:val="000000"/>
                <w:sz w:val="18"/>
                <w:szCs w:val="18"/>
              </w:rPr>
              <w:t xml:space="preserve"> </w:t>
            </w:r>
            <w:r w:rsidRPr="003D32C9">
              <w:rPr>
                <w:rFonts w:ascii="Sylfaen" w:eastAsia="Times New Roman" w:hAnsi="Sylfaen" w:cs="Times New Roman"/>
                <w:b/>
                <w:bCs/>
                <w:color w:val="000000"/>
                <w:sz w:val="18"/>
                <w:szCs w:val="18"/>
              </w:rPr>
              <w:br/>
              <w:t>/</w:t>
            </w:r>
            <w:r w:rsidRPr="003D32C9">
              <w:rPr>
                <w:rFonts w:ascii="Sylfaen" w:eastAsia="Times New Roman" w:hAnsi="Sylfaen" w:cs="Sylfaen"/>
                <w:b/>
                <w:bCs/>
                <w:color w:val="000000"/>
                <w:sz w:val="18"/>
                <w:szCs w:val="18"/>
              </w:rPr>
              <w:t>ՀՀ</w:t>
            </w:r>
            <w:r w:rsidRPr="003D32C9">
              <w:rPr>
                <w:rFonts w:ascii="Sylfaen" w:eastAsia="Times New Roman" w:hAnsi="Sylfaen" w:cs="Times New Roman"/>
                <w:b/>
                <w:bCs/>
                <w:color w:val="000000"/>
                <w:sz w:val="18"/>
                <w:szCs w:val="18"/>
              </w:rPr>
              <w:t xml:space="preserve"> </w:t>
            </w:r>
            <w:r w:rsidRPr="003D32C9">
              <w:rPr>
                <w:rFonts w:ascii="Sylfaen" w:eastAsia="Times New Roman" w:hAnsi="Sylfaen" w:cs="Sylfaen"/>
                <w:b/>
                <w:bCs/>
                <w:color w:val="000000"/>
                <w:sz w:val="18"/>
                <w:szCs w:val="18"/>
              </w:rPr>
              <w:t>ԴՐԱՄ</w:t>
            </w:r>
            <w:r w:rsidRPr="003D32C9">
              <w:rPr>
                <w:rFonts w:ascii="Sylfaen" w:eastAsia="Times New Roman" w:hAnsi="Sylfaen" w:cs="Times New Roman"/>
                <w:b/>
                <w:bCs/>
                <w:color w:val="000000"/>
                <w:sz w:val="18"/>
                <w:szCs w:val="18"/>
              </w:rPr>
              <w:t>/</w:t>
            </w:r>
          </w:p>
        </w:tc>
        <w:tc>
          <w:tcPr>
            <w:tcW w:w="1367" w:type="dxa"/>
            <w:tcBorders>
              <w:top w:val="single" w:sz="4" w:space="0" w:color="auto"/>
              <w:left w:val="nil"/>
              <w:bottom w:val="single" w:sz="4" w:space="0" w:color="auto"/>
              <w:right w:val="single" w:sz="4" w:space="0" w:color="auto"/>
            </w:tcBorders>
            <w:noWrap/>
            <w:vAlign w:val="center"/>
            <w:hideMark/>
          </w:tcPr>
          <w:p w14:paraId="267ABE91" w14:textId="77777777" w:rsidR="00F67E9E" w:rsidRPr="003D32C9" w:rsidRDefault="00F67E9E" w:rsidP="00D5718C">
            <w:pPr>
              <w:spacing w:after="0" w:line="240" w:lineRule="auto"/>
              <w:jc w:val="center"/>
              <w:rPr>
                <w:rFonts w:ascii="Sylfaen" w:eastAsia="Times New Roman" w:hAnsi="Sylfaen" w:cs="Times New Roman"/>
                <w:b/>
                <w:bCs/>
                <w:color w:val="000000"/>
                <w:sz w:val="18"/>
                <w:szCs w:val="18"/>
              </w:rPr>
            </w:pPr>
            <w:r w:rsidRPr="003D32C9">
              <w:rPr>
                <w:rFonts w:ascii="Sylfaen" w:eastAsia="Times New Roman" w:hAnsi="Sylfaen" w:cs="Sylfaen"/>
                <w:b/>
                <w:bCs/>
                <w:color w:val="000000"/>
                <w:sz w:val="18"/>
                <w:szCs w:val="18"/>
              </w:rPr>
              <w:t>ԸՆԴԱՄԵՆԸ</w:t>
            </w:r>
          </w:p>
        </w:tc>
      </w:tr>
      <w:tr w:rsidR="00F67E9E" w:rsidRPr="003D32C9" w14:paraId="65E43EE7" w14:textId="77777777" w:rsidTr="00D5718C">
        <w:trPr>
          <w:trHeight w:val="545"/>
        </w:trPr>
        <w:tc>
          <w:tcPr>
            <w:tcW w:w="1442" w:type="dxa"/>
            <w:gridSpan w:val="2"/>
            <w:tcBorders>
              <w:top w:val="single" w:sz="4" w:space="0" w:color="auto"/>
              <w:left w:val="single" w:sz="4" w:space="0" w:color="auto"/>
              <w:bottom w:val="single" w:sz="4" w:space="0" w:color="auto"/>
              <w:right w:val="single" w:sz="4" w:space="0" w:color="auto"/>
            </w:tcBorders>
          </w:tcPr>
          <w:p w14:paraId="2C930B0D" w14:textId="77777777" w:rsidR="00F67E9E" w:rsidRPr="003D32C9" w:rsidRDefault="00F67E9E" w:rsidP="00D5718C">
            <w:pPr>
              <w:spacing w:after="0" w:line="240" w:lineRule="auto"/>
              <w:jc w:val="center"/>
              <w:rPr>
                <w:rFonts w:ascii="Sylfaen" w:eastAsia="Times New Roman" w:hAnsi="Sylfaen" w:cs="Sylfaen"/>
                <w:b/>
                <w:color w:val="000000"/>
                <w:sz w:val="18"/>
                <w:szCs w:val="18"/>
              </w:rPr>
            </w:pPr>
          </w:p>
        </w:tc>
        <w:tc>
          <w:tcPr>
            <w:tcW w:w="8379" w:type="dxa"/>
            <w:gridSpan w:val="6"/>
            <w:tcBorders>
              <w:top w:val="single" w:sz="4" w:space="0" w:color="auto"/>
              <w:left w:val="single" w:sz="4" w:space="0" w:color="auto"/>
              <w:bottom w:val="single" w:sz="4" w:space="0" w:color="auto"/>
              <w:right w:val="single" w:sz="4" w:space="0" w:color="auto"/>
            </w:tcBorders>
            <w:noWrap/>
            <w:vAlign w:val="center"/>
            <w:hideMark/>
          </w:tcPr>
          <w:p w14:paraId="201BCF16" w14:textId="77777777" w:rsidR="00F67E9E" w:rsidRPr="003D32C9" w:rsidRDefault="00F67E9E" w:rsidP="00D5718C">
            <w:pPr>
              <w:spacing w:after="0" w:line="240" w:lineRule="auto"/>
              <w:jc w:val="center"/>
              <w:rPr>
                <w:rFonts w:ascii="Sylfaen" w:eastAsia="Times New Roman" w:hAnsi="Sylfaen" w:cs="Sylfaen"/>
                <w:b/>
                <w:color w:val="000000"/>
                <w:sz w:val="18"/>
                <w:szCs w:val="18"/>
              </w:rPr>
            </w:pPr>
            <w:r w:rsidRPr="003D32C9">
              <w:rPr>
                <w:rFonts w:ascii="Sylfaen" w:eastAsia="Times New Roman" w:hAnsi="Sylfaen" w:cs="Sylfaen"/>
                <w:b/>
                <w:color w:val="000000"/>
                <w:sz w:val="18"/>
                <w:szCs w:val="18"/>
              </w:rPr>
              <w:t>1. ՎԱՐՉԱԿԱՆ ՄԱՍ</w:t>
            </w:r>
          </w:p>
        </w:tc>
      </w:tr>
      <w:tr w:rsidR="00F67E9E" w:rsidRPr="003D32C9" w14:paraId="6906A6D8"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hideMark/>
          </w:tcPr>
          <w:p w14:paraId="004E21CD"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2392" w:type="dxa"/>
            <w:gridSpan w:val="2"/>
            <w:tcBorders>
              <w:top w:val="nil"/>
              <w:left w:val="nil"/>
              <w:bottom w:val="single" w:sz="4" w:space="0" w:color="auto"/>
              <w:right w:val="single" w:sz="4" w:space="0" w:color="auto"/>
            </w:tcBorders>
            <w:noWrap/>
            <w:vAlign w:val="bottom"/>
            <w:hideMark/>
          </w:tcPr>
          <w:p w14:paraId="50736EF1" w14:textId="77777777" w:rsidR="00F67E9E" w:rsidRPr="003D32C9" w:rsidRDefault="00F67E9E" w:rsidP="00D5718C">
            <w:pPr>
              <w:spacing w:after="0" w:line="24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Տնօրեն</w:t>
            </w:r>
            <w:proofErr w:type="spellEnd"/>
            <w:r w:rsidRPr="003D32C9">
              <w:rPr>
                <w:rFonts w:ascii="Sylfaen" w:eastAsia="Times New Roman" w:hAnsi="Sylfaen" w:cs="Sylfaen"/>
                <w:color w:val="000000"/>
                <w:sz w:val="20"/>
                <w:szCs w:val="20"/>
              </w:rPr>
              <w:t xml:space="preserve"> </w:t>
            </w:r>
          </w:p>
        </w:tc>
        <w:tc>
          <w:tcPr>
            <w:tcW w:w="1154" w:type="dxa"/>
            <w:tcBorders>
              <w:top w:val="nil"/>
              <w:left w:val="nil"/>
              <w:bottom w:val="single" w:sz="4" w:space="0" w:color="auto"/>
              <w:right w:val="nil"/>
            </w:tcBorders>
          </w:tcPr>
          <w:p w14:paraId="7773F99A"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p>
        </w:tc>
        <w:tc>
          <w:tcPr>
            <w:tcW w:w="1411" w:type="dxa"/>
            <w:tcBorders>
              <w:top w:val="nil"/>
              <w:left w:val="nil"/>
              <w:bottom w:val="single" w:sz="4" w:space="0" w:color="auto"/>
              <w:right w:val="single" w:sz="4" w:space="0" w:color="auto"/>
            </w:tcBorders>
            <w:noWrap/>
            <w:vAlign w:val="bottom"/>
            <w:hideMark/>
          </w:tcPr>
          <w:p w14:paraId="373B804F"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p>
        </w:tc>
        <w:tc>
          <w:tcPr>
            <w:tcW w:w="1401" w:type="dxa"/>
            <w:tcBorders>
              <w:top w:val="nil"/>
              <w:left w:val="nil"/>
              <w:bottom w:val="single" w:sz="4" w:space="0" w:color="auto"/>
              <w:right w:val="single" w:sz="4" w:space="0" w:color="auto"/>
            </w:tcBorders>
            <w:noWrap/>
            <w:vAlign w:val="bottom"/>
            <w:hideMark/>
          </w:tcPr>
          <w:p w14:paraId="00B617D1"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585" w:type="dxa"/>
            <w:tcBorders>
              <w:top w:val="nil"/>
              <w:left w:val="nil"/>
              <w:bottom w:val="single" w:sz="4" w:space="0" w:color="auto"/>
              <w:right w:val="single" w:sz="4" w:space="0" w:color="auto"/>
            </w:tcBorders>
            <w:noWrap/>
            <w:vAlign w:val="bottom"/>
            <w:hideMark/>
          </w:tcPr>
          <w:p w14:paraId="64BC5A7B"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rPr>
              <w:t>18</w:t>
            </w:r>
            <w:r w:rsidRPr="003D32C9">
              <w:rPr>
                <w:rFonts w:ascii="Sylfaen" w:eastAsia="Times New Roman" w:hAnsi="Sylfaen" w:cs="Times New Roman"/>
                <w:color w:val="000000"/>
                <w:sz w:val="20"/>
                <w:szCs w:val="20"/>
                <w:lang w:val="hy-AM"/>
              </w:rPr>
              <w:t>1750</w:t>
            </w:r>
          </w:p>
        </w:tc>
        <w:tc>
          <w:tcPr>
            <w:tcW w:w="1367" w:type="dxa"/>
            <w:tcBorders>
              <w:top w:val="nil"/>
              <w:left w:val="nil"/>
              <w:bottom w:val="single" w:sz="4" w:space="0" w:color="auto"/>
              <w:right w:val="single" w:sz="4" w:space="0" w:color="auto"/>
            </w:tcBorders>
            <w:noWrap/>
            <w:vAlign w:val="bottom"/>
            <w:hideMark/>
          </w:tcPr>
          <w:p w14:paraId="28E80B4F"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181750</w:t>
            </w:r>
          </w:p>
        </w:tc>
      </w:tr>
      <w:tr w:rsidR="00F67E9E" w:rsidRPr="003D32C9" w14:paraId="523D79AA"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tcPr>
          <w:p w14:paraId="3F3BA1CF"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2</w:t>
            </w:r>
          </w:p>
        </w:tc>
        <w:tc>
          <w:tcPr>
            <w:tcW w:w="2392" w:type="dxa"/>
            <w:gridSpan w:val="2"/>
            <w:tcBorders>
              <w:top w:val="nil"/>
              <w:left w:val="nil"/>
              <w:bottom w:val="single" w:sz="4" w:space="0" w:color="auto"/>
              <w:right w:val="single" w:sz="4" w:space="0" w:color="auto"/>
            </w:tcBorders>
            <w:noWrap/>
            <w:vAlign w:val="bottom"/>
          </w:tcPr>
          <w:p w14:paraId="6DBB46E8" w14:textId="77777777" w:rsidR="00F67E9E" w:rsidRPr="003D32C9" w:rsidRDefault="00F67E9E" w:rsidP="00D5718C">
            <w:pPr>
              <w:spacing w:after="0" w:line="24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lang w:val="hy-AM"/>
              </w:rPr>
              <w:t>Գլխավոր հ</w:t>
            </w:r>
            <w:proofErr w:type="spellStart"/>
            <w:r w:rsidRPr="003D32C9">
              <w:rPr>
                <w:rFonts w:ascii="Sylfaen" w:eastAsia="Times New Roman" w:hAnsi="Sylfaen" w:cs="Sylfaen"/>
                <w:color w:val="000000"/>
                <w:sz w:val="20"/>
                <w:szCs w:val="20"/>
              </w:rPr>
              <w:t>աշվապահ</w:t>
            </w:r>
            <w:proofErr w:type="spellEnd"/>
          </w:p>
        </w:tc>
        <w:tc>
          <w:tcPr>
            <w:tcW w:w="1154" w:type="dxa"/>
            <w:tcBorders>
              <w:top w:val="nil"/>
              <w:left w:val="nil"/>
              <w:bottom w:val="single" w:sz="4" w:space="0" w:color="auto"/>
              <w:right w:val="nil"/>
            </w:tcBorders>
          </w:tcPr>
          <w:p w14:paraId="449C21C6"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1411" w:type="dxa"/>
            <w:tcBorders>
              <w:top w:val="nil"/>
              <w:left w:val="nil"/>
              <w:bottom w:val="single" w:sz="4" w:space="0" w:color="auto"/>
              <w:right w:val="single" w:sz="4" w:space="0" w:color="auto"/>
            </w:tcBorders>
            <w:noWrap/>
            <w:vAlign w:val="bottom"/>
          </w:tcPr>
          <w:p w14:paraId="34C88D8F"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01" w:type="dxa"/>
            <w:tcBorders>
              <w:top w:val="nil"/>
              <w:left w:val="nil"/>
              <w:bottom w:val="single" w:sz="4" w:space="0" w:color="auto"/>
              <w:right w:val="single" w:sz="4" w:space="0" w:color="auto"/>
            </w:tcBorders>
            <w:noWrap/>
            <w:vAlign w:val="bottom"/>
          </w:tcPr>
          <w:p w14:paraId="0CEB7E9E"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585" w:type="dxa"/>
            <w:tcBorders>
              <w:top w:val="nil"/>
              <w:left w:val="nil"/>
              <w:bottom w:val="single" w:sz="4" w:space="0" w:color="auto"/>
              <w:right w:val="single" w:sz="4" w:space="0" w:color="auto"/>
            </w:tcBorders>
            <w:noWrap/>
            <w:vAlign w:val="bottom"/>
          </w:tcPr>
          <w:p w14:paraId="41653ACE"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163500</w:t>
            </w:r>
          </w:p>
        </w:tc>
        <w:tc>
          <w:tcPr>
            <w:tcW w:w="1367" w:type="dxa"/>
            <w:tcBorders>
              <w:top w:val="nil"/>
              <w:left w:val="nil"/>
              <w:bottom w:val="single" w:sz="4" w:space="0" w:color="auto"/>
              <w:right w:val="single" w:sz="4" w:space="0" w:color="auto"/>
            </w:tcBorders>
            <w:noWrap/>
            <w:vAlign w:val="bottom"/>
          </w:tcPr>
          <w:p w14:paraId="638DCEA5"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163500</w:t>
            </w:r>
          </w:p>
        </w:tc>
      </w:tr>
      <w:tr w:rsidR="00F67E9E" w:rsidRPr="003D32C9" w14:paraId="23615859"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tcPr>
          <w:p w14:paraId="1B7153E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3</w:t>
            </w:r>
          </w:p>
        </w:tc>
        <w:tc>
          <w:tcPr>
            <w:tcW w:w="2392" w:type="dxa"/>
            <w:gridSpan w:val="2"/>
            <w:tcBorders>
              <w:top w:val="nil"/>
              <w:left w:val="nil"/>
              <w:bottom w:val="single" w:sz="4" w:space="0" w:color="auto"/>
              <w:right w:val="single" w:sz="4" w:space="0" w:color="auto"/>
            </w:tcBorders>
            <w:noWrap/>
            <w:vAlign w:val="bottom"/>
          </w:tcPr>
          <w:p w14:paraId="65ACF3B9" w14:textId="77777777" w:rsidR="00F67E9E" w:rsidRPr="003D32C9" w:rsidRDefault="00F67E9E" w:rsidP="00D5718C">
            <w:pPr>
              <w:spacing w:after="0" w:line="24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Օպերատոր</w:t>
            </w:r>
            <w:proofErr w:type="spellEnd"/>
          </w:p>
        </w:tc>
        <w:tc>
          <w:tcPr>
            <w:tcW w:w="1154" w:type="dxa"/>
            <w:tcBorders>
              <w:top w:val="nil"/>
              <w:left w:val="nil"/>
              <w:bottom w:val="single" w:sz="4" w:space="0" w:color="auto"/>
              <w:right w:val="nil"/>
            </w:tcBorders>
          </w:tcPr>
          <w:p w14:paraId="370EF77E"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1411" w:type="dxa"/>
            <w:tcBorders>
              <w:top w:val="nil"/>
              <w:left w:val="nil"/>
              <w:bottom w:val="single" w:sz="4" w:space="0" w:color="auto"/>
              <w:right w:val="single" w:sz="4" w:space="0" w:color="auto"/>
            </w:tcBorders>
            <w:noWrap/>
            <w:vAlign w:val="bottom"/>
          </w:tcPr>
          <w:p w14:paraId="54397D35"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01" w:type="dxa"/>
            <w:tcBorders>
              <w:top w:val="nil"/>
              <w:left w:val="nil"/>
              <w:bottom w:val="single" w:sz="4" w:space="0" w:color="auto"/>
              <w:right w:val="single" w:sz="4" w:space="0" w:color="auto"/>
            </w:tcBorders>
            <w:noWrap/>
            <w:vAlign w:val="bottom"/>
          </w:tcPr>
          <w:p w14:paraId="3C852B54"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585" w:type="dxa"/>
            <w:tcBorders>
              <w:top w:val="nil"/>
              <w:left w:val="nil"/>
              <w:bottom w:val="single" w:sz="4" w:space="0" w:color="auto"/>
              <w:right w:val="single" w:sz="4" w:space="0" w:color="auto"/>
            </w:tcBorders>
            <w:noWrap/>
            <w:vAlign w:val="bottom"/>
          </w:tcPr>
          <w:p w14:paraId="5BDBFD85"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83000</w:t>
            </w:r>
          </w:p>
        </w:tc>
        <w:tc>
          <w:tcPr>
            <w:tcW w:w="1367" w:type="dxa"/>
            <w:tcBorders>
              <w:top w:val="nil"/>
              <w:left w:val="nil"/>
              <w:bottom w:val="single" w:sz="4" w:space="0" w:color="auto"/>
              <w:right w:val="single" w:sz="4" w:space="0" w:color="auto"/>
            </w:tcBorders>
            <w:noWrap/>
            <w:vAlign w:val="bottom"/>
          </w:tcPr>
          <w:p w14:paraId="2199C683"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83000</w:t>
            </w:r>
          </w:p>
        </w:tc>
      </w:tr>
      <w:tr w:rsidR="00F67E9E" w:rsidRPr="003D32C9" w14:paraId="2936B0FF"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tcPr>
          <w:p w14:paraId="6887101E"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2392" w:type="dxa"/>
            <w:gridSpan w:val="2"/>
            <w:tcBorders>
              <w:top w:val="nil"/>
              <w:left w:val="nil"/>
              <w:bottom w:val="single" w:sz="4" w:space="0" w:color="auto"/>
              <w:right w:val="single" w:sz="4" w:space="0" w:color="auto"/>
            </w:tcBorders>
            <w:noWrap/>
            <w:vAlign w:val="bottom"/>
          </w:tcPr>
          <w:p w14:paraId="20823B2C" w14:textId="77777777" w:rsidR="00F67E9E" w:rsidRPr="003D32C9" w:rsidRDefault="00F67E9E" w:rsidP="00D5718C">
            <w:pPr>
              <w:spacing w:after="0" w:line="240" w:lineRule="auto"/>
              <w:rPr>
                <w:rFonts w:ascii="Sylfaen" w:eastAsia="Times New Roman" w:hAnsi="Sylfaen" w:cs="Times New Roman"/>
                <w:color w:val="000000"/>
                <w:sz w:val="20"/>
                <w:szCs w:val="20"/>
              </w:rPr>
            </w:pPr>
            <w:r w:rsidRPr="003D32C9">
              <w:rPr>
                <w:rFonts w:ascii="Sylfaen" w:eastAsia="Times New Roman" w:hAnsi="Sylfaen" w:cs="Sylfaen"/>
                <w:color w:val="000000"/>
                <w:sz w:val="20"/>
                <w:szCs w:val="20"/>
              </w:rPr>
              <w:t>ԸՆԴԱՄԵՆԸ`</w:t>
            </w:r>
          </w:p>
        </w:tc>
        <w:tc>
          <w:tcPr>
            <w:tcW w:w="1154" w:type="dxa"/>
            <w:tcBorders>
              <w:top w:val="nil"/>
              <w:left w:val="nil"/>
              <w:bottom w:val="single" w:sz="4" w:space="0" w:color="auto"/>
              <w:right w:val="nil"/>
            </w:tcBorders>
          </w:tcPr>
          <w:p w14:paraId="3F24CC85"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p>
        </w:tc>
        <w:tc>
          <w:tcPr>
            <w:tcW w:w="1411" w:type="dxa"/>
            <w:tcBorders>
              <w:top w:val="nil"/>
              <w:left w:val="nil"/>
              <w:bottom w:val="single" w:sz="4" w:space="0" w:color="auto"/>
              <w:right w:val="single" w:sz="4" w:space="0" w:color="auto"/>
            </w:tcBorders>
            <w:noWrap/>
            <w:vAlign w:val="bottom"/>
          </w:tcPr>
          <w:p w14:paraId="01C6D360"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3</w:t>
            </w:r>
          </w:p>
        </w:tc>
        <w:tc>
          <w:tcPr>
            <w:tcW w:w="1401" w:type="dxa"/>
            <w:tcBorders>
              <w:top w:val="nil"/>
              <w:left w:val="nil"/>
              <w:bottom w:val="single" w:sz="4" w:space="0" w:color="auto"/>
              <w:right w:val="single" w:sz="4" w:space="0" w:color="auto"/>
            </w:tcBorders>
            <w:noWrap/>
            <w:vAlign w:val="bottom"/>
          </w:tcPr>
          <w:p w14:paraId="43A7C12C"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3</w:t>
            </w:r>
          </w:p>
        </w:tc>
        <w:tc>
          <w:tcPr>
            <w:tcW w:w="1585" w:type="dxa"/>
            <w:tcBorders>
              <w:top w:val="nil"/>
              <w:left w:val="nil"/>
              <w:bottom w:val="single" w:sz="4" w:space="0" w:color="auto"/>
              <w:right w:val="single" w:sz="4" w:space="0" w:color="auto"/>
            </w:tcBorders>
            <w:noWrap/>
            <w:vAlign w:val="bottom"/>
          </w:tcPr>
          <w:p w14:paraId="15AA90C7"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x</w:t>
            </w:r>
          </w:p>
        </w:tc>
        <w:tc>
          <w:tcPr>
            <w:tcW w:w="1367" w:type="dxa"/>
            <w:tcBorders>
              <w:top w:val="nil"/>
              <w:left w:val="nil"/>
              <w:bottom w:val="single" w:sz="4" w:space="0" w:color="auto"/>
              <w:right w:val="single" w:sz="4" w:space="0" w:color="auto"/>
            </w:tcBorders>
            <w:noWrap/>
            <w:vAlign w:val="bottom"/>
          </w:tcPr>
          <w:p w14:paraId="4B80D9F7"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428250</w:t>
            </w:r>
          </w:p>
        </w:tc>
      </w:tr>
      <w:tr w:rsidR="00F67E9E" w:rsidRPr="003D32C9" w14:paraId="20D43432" w14:textId="77777777" w:rsidTr="00D5718C">
        <w:trPr>
          <w:trHeight w:val="330"/>
        </w:trPr>
        <w:tc>
          <w:tcPr>
            <w:tcW w:w="1442" w:type="dxa"/>
            <w:gridSpan w:val="2"/>
            <w:tcBorders>
              <w:top w:val="nil"/>
              <w:left w:val="single" w:sz="4" w:space="0" w:color="auto"/>
              <w:bottom w:val="single" w:sz="4" w:space="0" w:color="auto"/>
              <w:right w:val="single" w:sz="4" w:space="0" w:color="auto"/>
            </w:tcBorders>
          </w:tcPr>
          <w:p w14:paraId="3230FF6E" w14:textId="77777777" w:rsidR="00F67E9E" w:rsidRDefault="00F67E9E" w:rsidP="00D5718C">
            <w:pPr>
              <w:spacing w:after="0" w:line="240" w:lineRule="auto"/>
              <w:jc w:val="center"/>
              <w:rPr>
                <w:rFonts w:ascii="Sylfaen" w:eastAsia="Times New Roman" w:hAnsi="Sylfaen" w:cs="Times New Roman"/>
                <w:b/>
                <w:color w:val="000000"/>
                <w:sz w:val="18"/>
                <w:szCs w:val="18"/>
              </w:rPr>
            </w:pPr>
          </w:p>
        </w:tc>
        <w:tc>
          <w:tcPr>
            <w:tcW w:w="8379" w:type="dxa"/>
            <w:gridSpan w:val="6"/>
            <w:tcBorders>
              <w:top w:val="nil"/>
              <w:left w:val="single" w:sz="4" w:space="0" w:color="auto"/>
              <w:bottom w:val="single" w:sz="4" w:space="0" w:color="auto"/>
              <w:right w:val="single" w:sz="4" w:space="0" w:color="auto"/>
            </w:tcBorders>
            <w:noWrap/>
            <w:vAlign w:val="bottom"/>
            <w:hideMark/>
          </w:tcPr>
          <w:p w14:paraId="1CC3DBCE" w14:textId="77777777" w:rsidR="00F67E9E" w:rsidRPr="003D32C9" w:rsidRDefault="00F67E9E" w:rsidP="00D5718C">
            <w:pPr>
              <w:spacing w:after="0" w:line="240" w:lineRule="auto"/>
              <w:jc w:val="center"/>
              <w:rPr>
                <w:rFonts w:ascii="Sylfaen" w:eastAsia="Times New Roman" w:hAnsi="Sylfaen" w:cs="Times New Roman"/>
                <w:b/>
                <w:color w:val="000000"/>
                <w:sz w:val="18"/>
                <w:szCs w:val="18"/>
              </w:rPr>
            </w:pPr>
            <w:r>
              <w:rPr>
                <w:rFonts w:ascii="Sylfaen" w:eastAsia="Times New Roman" w:hAnsi="Sylfaen" w:cs="Times New Roman"/>
                <w:b/>
                <w:color w:val="000000"/>
                <w:sz w:val="18"/>
                <w:szCs w:val="18"/>
              </w:rPr>
              <w:t>2</w:t>
            </w:r>
            <w:r w:rsidRPr="003D32C9">
              <w:rPr>
                <w:rFonts w:ascii="Sylfaen" w:eastAsia="Times New Roman" w:hAnsi="Sylfaen" w:cs="Times New Roman"/>
                <w:b/>
                <w:color w:val="000000"/>
                <w:sz w:val="18"/>
                <w:szCs w:val="18"/>
              </w:rPr>
              <w:t xml:space="preserve">. </w:t>
            </w:r>
            <w:r w:rsidRPr="003D32C9">
              <w:rPr>
                <w:rFonts w:ascii="Sylfaen" w:eastAsia="Times New Roman" w:hAnsi="Sylfaen" w:cs="Sylfaen"/>
                <w:b/>
                <w:color w:val="000000"/>
                <w:sz w:val="18"/>
                <w:szCs w:val="18"/>
              </w:rPr>
              <w:t>ԲԺՇԿԱԿԱՆ</w:t>
            </w:r>
            <w:r w:rsidRPr="003D32C9">
              <w:rPr>
                <w:rFonts w:ascii="Sylfaen" w:eastAsia="Times New Roman" w:hAnsi="Sylfaen" w:cs="Times New Roman"/>
                <w:b/>
                <w:color w:val="000000"/>
                <w:sz w:val="18"/>
                <w:szCs w:val="18"/>
              </w:rPr>
              <w:t xml:space="preserve"> </w:t>
            </w:r>
            <w:r w:rsidRPr="003D32C9">
              <w:rPr>
                <w:rFonts w:ascii="Sylfaen" w:eastAsia="Times New Roman" w:hAnsi="Sylfaen" w:cs="Sylfaen"/>
                <w:b/>
                <w:color w:val="000000"/>
                <w:sz w:val="18"/>
                <w:szCs w:val="18"/>
              </w:rPr>
              <w:t>ԱՆՁՆԱԿԱԶՄ</w:t>
            </w:r>
          </w:p>
        </w:tc>
      </w:tr>
      <w:tr w:rsidR="00F67E9E" w:rsidRPr="003D32C9" w14:paraId="4FD16CCA"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hideMark/>
          </w:tcPr>
          <w:p w14:paraId="07E32B26"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4</w:t>
            </w:r>
          </w:p>
        </w:tc>
        <w:tc>
          <w:tcPr>
            <w:tcW w:w="2392" w:type="dxa"/>
            <w:gridSpan w:val="2"/>
            <w:tcBorders>
              <w:top w:val="nil"/>
              <w:left w:val="nil"/>
              <w:bottom w:val="single" w:sz="4" w:space="0" w:color="auto"/>
              <w:right w:val="single" w:sz="4" w:space="0" w:color="auto"/>
            </w:tcBorders>
            <w:noWrap/>
            <w:vAlign w:val="bottom"/>
            <w:hideMark/>
          </w:tcPr>
          <w:p w14:paraId="30FB0122" w14:textId="77777777" w:rsidR="00F67E9E" w:rsidRPr="003D32C9" w:rsidRDefault="00F67E9E" w:rsidP="00D5718C">
            <w:pPr>
              <w:spacing w:after="0" w:line="240" w:lineRule="auto"/>
              <w:rPr>
                <w:rFonts w:ascii="Sylfaen" w:eastAsia="Times New Roman" w:hAnsi="Sylfaen" w:cs="Times New Roman"/>
                <w:color w:val="000000"/>
                <w:sz w:val="20"/>
                <w:szCs w:val="20"/>
                <w:lang w:val="hy-AM"/>
              </w:rPr>
            </w:pPr>
            <w:proofErr w:type="spellStart"/>
            <w:r w:rsidRPr="003D32C9">
              <w:rPr>
                <w:rFonts w:ascii="Sylfaen" w:eastAsia="Times New Roman" w:hAnsi="Sylfaen" w:cs="Sylfaen"/>
                <w:color w:val="000000"/>
                <w:sz w:val="20"/>
                <w:szCs w:val="20"/>
              </w:rPr>
              <w:t>Ընտանեկան</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բժիշկ</w:t>
            </w:r>
            <w:proofErr w:type="spellEnd"/>
            <w:r>
              <w:rPr>
                <w:rFonts w:ascii="Sylfaen" w:eastAsia="Times New Roman" w:hAnsi="Sylfaen" w:cs="Sylfaen"/>
                <w:color w:val="000000"/>
                <w:sz w:val="20"/>
                <w:szCs w:val="20"/>
                <w:lang w:val="hy-AM"/>
              </w:rPr>
              <w:t xml:space="preserve"> </w:t>
            </w:r>
          </w:p>
        </w:tc>
        <w:tc>
          <w:tcPr>
            <w:tcW w:w="1154" w:type="dxa"/>
            <w:tcBorders>
              <w:top w:val="nil"/>
              <w:left w:val="nil"/>
              <w:bottom w:val="single" w:sz="4" w:space="0" w:color="auto"/>
              <w:right w:val="nil"/>
            </w:tcBorders>
          </w:tcPr>
          <w:p w14:paraId="28675543" w14:textId="77777777" w:rsidR="00F67E9E" w:rsidRDefault="00F67E9E" w:rsidP="00D5718C">
            <w:pPr>
              <w:spacing w:after="0" w:line="240" w:lineRule="auto"/>
              <w:jc w:val="center"/>
              <w:rPr>
                <w:rFonts w:ascii="Sylfaen" w:eastAsia="Times New Roman" w:hAnsi="Sylfaen" w:cs="Times New Roman"/>
                <w:color w:val="000000"/>
                <w:sz w:val="20"/>
                <w:szCs w:val="20"/>
                <w:lang w:val="hy-AM"/>
              </w:rPr>
            </w:pPr>
          </w:p>
        </w:tc>
        <w:tc>
          <w:tcPr>
            <w:tcW w:w="1411" w:type="dxa"/>
            <w:tcBorders>
              <w:top w:val="nil"/>
              <w:left w:val="nil"/>
              <w:bottom w:val="single" w:sz="4" w:space="0" w:color="auto"/>
              <w:right w:val="single" w:sz="4" w:space="0" w:color="auto"/>
            </w:tcBorders>
            <w:noWrap/>
            <w:vAlign w:val="bottom"/>
            <w:hideMark/>
          </w:tcPr>
          <w:p w14:paraId="1F3EB200" w14:textId="77777777" w:rsidR="00F67E9E" w:rsidRPr="002E6AB4"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401" w:type="dxa"/>
            <w:tcBorders>
              <w:top w:val="nil"/>
              <w:left w:val="nil"/>
              <w:bottom w:val="single" w:sz="4" w:space="0" w:color="auto"/>
              <w:right w:val="single" w:sz="4" w:space="0" w:color="auto"/>
            </w:tcBorders>
            <w:noWrap/>
            <w:vAlign w:val="bottom"/>
            <w:hideMark/>
          </w:tcPr>
          <w:p w14:paraId="433F687E" w14:textId="77777777" w:rsidR="00F67E9E" w:rsidRPr="002E6AB4"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585" w:type="dxa"/>
            <w:tcBorders>
              <w:top w:val="nil"/>
              <w:left w:val="nil"/>
              <w:bottom w:val="single" w:sz="4" w:space="0" w:color="auto"/>
              <w:right w:val="single" w:sz="4" w:space="0" w:color="auto"/>
            </w:tcBorders>
            <w:noWrap/>
            <w:vAlign w:val="bottom"/>
            <w:hideMark/>
          </w:tcPr>
          <w:p w14:paraId="72986FFA" w14:textId="77777777" w:rsidR="00F67E9E" w:rsidRPr="002E6AB4"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536309</w:t>
            </w:r>
          </w:p>
        </w:tc>
        <w:tc>
          <w:tcPr>
            <w:tcW w:w="1367" w:type="dxa"/>
            <w:tcBorders>
              <w:top w:val="nil"/>
              <w:left w:val="nil"/>
              <w:bottom w:val="single" w:sz="4" w:space="0" w:color="auto"/>
              <w:right w:val="single" w:sz="4" w:space="0" w:color="auto"/>
            </w:tcBorders>
            <w:noWrap/>
            <w:vAlign w:val="bottom"/>
            <w:hideMark/>
          </w:tcPr>
          <w:p w14:paraId="5D0CD197" w14:textId="77777777" w:rsidR="00F67E9E" w:rsidRPr="008B04E8" w:rsidRDefault="00F67E9E" w:rsidP="00D5718C">
            <w:pPr>
              <w:spacing w:after="0" w:line="240" w:lineRule="auto"/>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hy-AM"/>
              </w:rPr>
              <w:t>536309</w:t>
            </w:r>
          </w:p>
        </w:tc>
      </w:tr>
      <w:tr w:rsidR="00F67E9E" w:rsidRPr="003D32C9" w14:paraId="63CD157E"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tcPr>
          <w:p w14:paraId="3047608B"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2392" w:type="dxa"/>
            <w:gridSpan w:val="2"/>
            <w:tcBorders>
              <w:top w:val="nil"/>
              <w:left w:val="nil"/>
              <w:bottom w:val="single" w:sz="4" w:space="0" w:color="auto"/>
              <w:right w:val="single" w:sz="4" w:space="0" w:color="auto"/>
            </w:tcBorders>
            <w:noWrap/>
            <w:vAlign w:val="bottom"/>
          </w:tcPr>
          <w:p w14:paraId="3D4F8232" w14:textId="77777777" w:rsidR="00F67E9E" w:rsidRPr="003D32C9" w:rsidRDefault="00F67E9E" w:rsidP="00D5718C">
            <w:pPr>
              <w:spacing w:after="0" w:line="240" w:lineRule="auto"/>
              <w:rPr>
                <w:rFonts w:ascii="Sylfaen" w:eastAsia="Times New Roman" w:hAnsi="Sylfaen" w:cs="Times New Roman"/>
                <w:color w:val="000000"/>
                <w:sz w:val="20"/>
                <w:szCs w:val="20"/>
              </w:rPr>
            </w:pPr>
            <w:r w:rsidRPr="003D32C9">
              <w:rPr>
                <w:rFonts w:ascii="Sylfaen" w:eastAsia="Times New Roman" w:hAnsi="Sylfaen" w:cs="Sylfaen"/>
                <w:color w:val="000000"/>
                <w:sz w:val="20"/>
                <w:szCs w:val="20"/>
              </w:rPr>
              <w:t>ԸՆԴԱՄԵՆԸ</w:t>
            </w:r>
          </w:p>
        </w:tc>
        <w:tc>
          <w:tcPr>
            <w:tcW w:w="1154" w:type="dxa"/>
            <w:tcBorders>
              <w:top w:val="nil"/>
              <w:left w:val="nil"/>
              <w:bottom w:val="single" w:sz="4" w:space="0" w:color="auto"/>
              <w:right w:val="nil"/>
            </w:tcBorders>
          </w:tcPr>
          <w:p w14:paraId="2E429FDE" w14:textId="77777777" w:rsidR="00F67E9E" w:rsidRDefault="00F67E9E" w:rsidP="00D5718C">
            <w:pPr>
              <w:spacing w:after="0" w:line="240" w:lineRule="auto"/>
              <w:jc w:val="center"/>
              <w:rPr>
                <w:rFonts w:ascii="Sylfaen" w:eastAsia="Times New Roman" w:hAnsi="Sylfaen" w:cs="Times New Roman"/>
                <w:color w:val="000000"/>
                <w:sz w:val="20"/>
                <w:szCs w:val="20"/>
                <w:lang w:val="hy-AM"/>
              </w:rPr>
            </w:pPr>
          </w:p>
        </w:tc>
        <w:tc>
          <w:tcPr>
            <w:tcW w:w="1411" w:type="dxa"/>
            <w:tcBorders>
              <w:top w:val="nil"/>
              <w:left w:val="nil"/>
              <w:bottom w:val="single" w:sz="4" w:space="0" w:color="auto"/>
              <w:right w:val="single" w:sz="4" w:space="0" w:color="auto"/>
            </w:tcBorders>
            <w:noWrap/>
            <w:vAlign w:val="bottom"/>
          </w:tcPr>
          <w:p w14:paraId="4CFBCA1C"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w:t>
            </w:r>
          </w:p>
        </w:tc>
        <w:tc>
          <w:tcPr>
            <w:tcW w:w="1401" w:type="dxa"/>
            <w:tcBorders>
              <w:top w:val="nil"/>
              <w:left w:val="nil"/>
              <w:bottom w:val="single" w:sz="4" w:space="0" w:color="auto"/>
              <w:right w:val="single" w:sz="4" w:space="0" w:color="auto"/>
            </w:tcBorders>
            <w:noWrap/>
            <w:vAlign w:val="bottom"/>
          </w:tcPr>
          <w:p w14:paraId="7285726E"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w:t>
            </w:r>
          </w:p>
        </w:tc>
        <w:tc>
          <w:tcPr>
            <w:tcW w:w="1585" w:type="dxa"/>
            <w:tcBorders>
              <w:top w:val="nil"/>
              <w:left w:val="nil"/>
              <w:bottom w:val="single" w:sz="4" w:space="0" w:color="auto"/>
              <w:right w:val="single" w:sz="4" w:space="0" w:color="auto"/>
            </w:tcBorders>
            <w:noWrap/>
            <w:vAlign w:val="bottom"/>
          </w:tcPr>
          <w:p w14:paraId="0483D323" w14:textId="77777777" w:rsidR="00F67E9E" w:rsidRPr="003D32C9" w:rsidRDefault="00F67E9E" w:rsidP="00D5718C">
            <w:pPr>
              <w:spacing w:after="0" w:line="240" w:lineRule="auto"/>
              <w:jc w:val="center"/>
              <w:rPr>
                <w:rFonts w:ascii="Sylfaen" w:eastAsia="Times New Roman" w:hAnsi="Sylfaen" w:cs="Times New Roman"/>
                <w:color w:val="000000"/>
                <w:lang w:val="hy-AM"/>
              </w:rPr>
            </w:pPr>
            <w:r w:rsidRPr="003D32C9">
              <w:rPr>
                <w:rFonts w:ascii="Sylfaen" w:eastAsia="Times New Roman" w:hAnsi="Sylfaen" w:cs="Times New Roman"/>
                <w:color w:val="000000"/>
                <w:sz w:val="20"/>
                <w:szCs w:val="20"/>
              </w:rPr>
              <w:t>x</w:t>
            </w:r>
          </w:p>
        </w:tc>
        <w:tc>
          <w:tcPr>
            <w:tcW w:w="1367" w:type="dxa"/>
            <w:tcBorders>
              <w:top w:val="nil"/>
              <w:left w:val="nil"/>
              <w:bottom w:val="single" w:sz="4" w:space="0" w:color="auto"/>
              <w:right w:val="single" w:sz="4" w:space="0" w:color="auto"/>
            </w:tcBorders>
            <w:noWrap/>
            <w:vAlign w:val="bottom"/>
          </w:tcPr>
          <w:p w14:paraId="50478BD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536309</w:t>
            </w:r>
          </w:p>
        </w:tc>
      </w:tr>
      <w:tr w:rsidR="00F67E9E" w:rsidRPr="003D32C9" w14:paraId="34355706" w14:textId="77777777" w:rsidTr="00D5718C">
        <w:trPr>
          <w:trHeight w:val="315"/>
        </w:trPr>
        <w:tc>
          <w:tcPr>
            <w:tcW w:w="1442" w:type="dxa"/>
            <w:gridSpan w:val="2"/>
            <w:tcBorders>
              <w:top w:val="nil"/>
              <w:left w:val="single" w:sz="4" w:space="0" w:color="auto"/>
              <w:bottom w:val="single" w:sz="4" w:space="0" w:color="auto"/>
              <w:right w:val="single" w:sz="4" w:space="0" w:color="auto"/>
            </w:tcBorders>
          </w:tcPr>
          <w:p w14:paraId="4DBE60CF" w14:textId="77777777" w:rsidR="00F67E9E" w:rsidRPr="003D32C9" w:rsidRDefault="00F67E9E" w:rsidP="00D5718C">
            <w:pPr>
              <w:spacing w:after="0" w:line="240" w:lineRule="auto"/>
              <w:jc w:val="center"/>
              <w:rPr>
                <w:rFonts w:ascii="Sylfaen" w:eastAsia="Times New Roman" w:hAnsi="Sylfaen" w:cs="Times New Roman"/>
                <w:b/>
                <w:color w:val="000000"/>
                <w:sz w:val="18"/>
                <w:szCs w:val="18"/>
              </w:rPr>
            </w:pPr>
          </w:p>
        </w:tc>
        <w:tc>
          <w:tcPr>
            <w:tcW w:w="8379" w:type="dxa"/>
            <w:gridSpan w:val="6"/>
            <w:tcBorders>
              <w:top w:val="nil"/>
              <w:left w:val="single" w:sz="4" w:space="0" w:color="auto"/>
              <w:bottom w:val="single" w:sz="4" w:space="0" w:color="auto"/>
              <w:right w:val="single" w:sz="4" w:space="0" w:color="auto"/>
            </w:tcBorders>
            <w:noWrap/>
            <w:vAlign w:val="bottom"/>
            <w:hideMark/>
          </w:tcPr>
          <w:p w14:paraId="1B94BD78" w14:textId="77777777" w:rsidR="00F67E9E" w:rsidRPr="003D32C9" w:rsidRDefault="00F67E9E" w:rsidP="00D5718C">
            <w:pPr>
              <w:spacing w:after="0" w:line="240" w:lineRule="auto"/>
              <w:jc w:val="center"/>
              <w:rPr>
                <w:rFonts w:ascii="Sylfaen" w:eastAsia="Times New Roman" w:hAnsi="Sylfaen" w:cs="Times New Roman"/>
                <w:b/>
                <w:color w:val="000000"/>
                <w:sz w:val="18"/>
                <w:szCs w:val="18"/>
              </w:rPr>
            </w:pPr>
            <w:r w:rsidRPr="003D32C9">
              <w:rPr>
                <w:rFonts w:ascii="Sylfaen" w:eastAsia="Times New Roman" w:hAnsi="Sylfaen" w:cs="Times New Roman"/>
                <w:b/>
                <w:color w:val="000000"/>
                <w:sz w:val="18"/>
                <w:szCs w:val="18"/>
              </w:rPr>
              <w:t xml:space="preserve">3. </w:t>
            </w:r>
            <w:r w:rsidRPr="003D32C9">
              <w:rPr>
                <w:rFonts w:ascii="Sylfaen" w:eastAsia="Times New Roman" w:hAnsi="Sylfaen" w:cs="Sylfaen"/>
                <w:b/>
                <w:color w:val="000000"/>
                <w:sz w:val="18"/>
                <w:szCs w:val="18"/>
              </w:rPr>
              <w:t>ՄԻՋԻՆ</w:t>
            </w:r>
            <w:r w:rsidRPr="003D32C9">
              <w:rPr>
                <w:rFonts w:ascii="Sylfaen" w:eastAsia="Times New Roman" w:hAnsi="Sylfaen" w:cs="Times New Roman"/>
                <w:b/>
                <w:color w:val="000000"/>
                <w:sz w:val="18"/>
                <w:szCs w:val="18"/>
              </w:rPr>
              <w:t xml:space="preserve"> </w:t>
            </w:r>
            <w:r w:rsidRPr="003D32C9">
              <w:rPr>
                <w:rFonts w:ascii="Sylfaen" w:eastAsia="Times New Roman" w:hAnsi="Sylfaen" w:cs="Sylfaen"/>
                <w:b/>
                <w:color w:val="000000"/>
                <w:sz w:val="18"/>
                <w:szCs w:val="18"/>
              </w:rPr>
              <w:t>ԲՈՒԺ</w:t>
            </w:r>
            <w:r w:rsidRPr="003D32C9">
              <w:rPr>
                <w:rFonts w:ascii="Sylfaen" w:eastAsia="Times New Roman" w:hAnsi="Sylfaen" w:cs="Times New Roman"/>
                <w:b/>
                <w:color w:val="000000"/>
                <w:sz w:val="18"/>
                <w:szCs w:val="18"/>
              </w:rPr>
              <w:t xml:space="preserve">. </w:t>
            </w:r>
            <w:r w:rsidRPr="003D32C9">
              <w:rPr>
                <w:rFonts w:ascii="Sylfaen" w:eastAsia="Times New Roman" w:hAnsi="Sylfaen" w:cs="Sylfaen"/>
                <w:b/>
                <w:color w:val="000000"/>
                <w:sz w:val="18"/>
                <w:szCs w:val="18"/>
              </w:rPr>
              <w:t>ԱՆՁՆԱԿԱԶՄ</w:t>
            </w:r>
          </w:p>
        </w:tc>
      </w:tr>
      <w:tr w:rsidR="00F67E9E" w:rsidRPr="003D32C9" w14:paraId="057A098F"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hideMark/>
          </w:tcPr>
          <w:p w14:paraId="7D583E05"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5</w:t>
            </w:r>
          </w:p>
        </w:tc>
        <w:tc>
          <w:tcPr>
            <w:tcW w:w="2392" w:type="dxa"/>
            <w:gridSpan w:val="2"/>
            <w:tcBorders>
              <w:top w:val="nil"/>
              <w:left w:val="nil"/>
              <w:bottom w:val="single" w:sz="4" w:space="0" w:color="auto"/>
              <w:right w:val="single" w:sz="4" w:space="0" w:color="auto"/>
            </w:tcBorders>
            <w:noWrap/>
            <w:vAlign w:val="bottom"/>
            <w:hideMark/>
          </w:tcPr>
          <w:p w14:paraId="3D50328A" w14:textId="77777777" w:rsidR="00F67E9E" w:rsidRPr="003D32C9" w:rsidRDefault="00F67E9E" w:rsidP="00D5718C">
            <w:pPr>
              <w:spacing w:after="0" w:line="24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Ընտանեկան</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բուժքույր</w:t>
            </w:r>
            <w:proofErr w:type="spellEnd"/>
            <w:r w:rsidRPr="003D32C9">
              <w:rPr>
                <w:rFonts w:ascii="Sylfaen" w:eastAsia="Times New Roman" w:hAnsi="Sylfaen" w:cs="Sylfaen"/>
                <w:color w:val="000000"/>
                <w:sz w:val="20"/>
                <w:szCs w:val="20"/>
              </w:rPr>
              <w:t xml:space="preserve"> </w:t>
            </w:r>
          </w:p>
        </w:tc>
        <w:tc>
          <w:tcPr>
            <w:tcW w:w="1154" w:type="dxa"/>
            <w:tcBorders>
              <w:top w:val="nil"/>
              <w:left w:val="nil"/>
              <w:bottom w:val="single" w:sz="4" w:space="0" w:color="auto"/>
              <w:right w:val="nil"/>
            </w:tcBorders>
          </w:tcPr>
          <w:p w14:paraId="48AFA130"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1411" w:type="dxa"/>
            <w:tcBorders>
              <w:top w:val="nil"/>
              <w:left w:val="nil"/>
              <w:bottom w:val="single" w:sz="4" w:space="0" w:color="auto"/>
              <w:right w:val="single" w:sz="4" w:space="0" w:color="auto"/>
            </w:tcBorders>
            <w:noWrap/>
            <w:vAlign w:val="bottom"/>
            <w:hideMark/>
          </w:tcPr>
          <w:p w14:paraId="14C78C1A"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01" w:type="dxa"/>
            <w:tcBorders>
              <w:top w:val="nil"/>
              <w:left w:val="nil"/>
              <w:bottom w:val="single" w:sz="4" w:space="0" w:color="auto"/>
              <w:right w:val="single" w:sz="4" w:space="0" w:color="auto"/>
            </w:tcBorders>
            <w:noWrap/>
            <w:vAlign w:val="bottom"/>
            <w:hideMark/>
          </w:tcPr>
          <w:p w14:paraId="465676DE"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585" w:type="dxa"/>
            <w:tcBorders>
              <w:top w:val="nil"/>
              <w:left w:val="nil"/>
              <w:bottom w:val="single" w:sz="4" w:space="0" w:color="auto"/>
              <w:right w:val="single" w:sz="4" w:space="0" w:color="auto"/>
            </w:tcBorders>
            <w:noWrap/>
            <w:vAlign w:val="bottom"/>
            <w:hideMark/>
          </w:tcPr>
          <w:p w14:paraId="7E1B100A"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155383</w:t>
            </w:r>
          </w:p>
        </w:tc>
        <w:tc>
          <w:tcPr>
            <w:tcW w:w="1367" w:type="dxa"/>
            <w:tcBorders>
              <w:top w:val="nil"/>
              <w:left w:val="nil"/>
              <w:bottom w:val="single" w:sz="4" w:space="0" w:color="auto"/>
              <w:right w:val="single" w:sz="4" w:space="0" w:color="auto"/>
            </w:tcBorders>
            <w:noWrap/>
            <w:vAlign w:val="bottom"/>
            <w:hideMark/>
          </w:tcPr>
          <w:p w14:paraId="6F435753"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155383</w:t>
            </w:r>
          </w:p>
        </w:tc>
      </w:tr>
      <w:tr w:rsidR="00F67E9E" w:rsidRPr="003D32C9" w14:paraId="535DD26E"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hideMark/>
          </w:tcPr>
          <w:p w14:paraId="35CD76E9"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6</w:t>
            </w:r>
          </w:p>
        </w:tc>
        <w:tc>
          <w:tcPr>
            <w:tcW w:w="2392" w:type="dxa"/>
            <w:gridSpan w:val="2"/>
            <w:tcBorders>
              <w:top w:val="nil"/>
              <w:left w:val="nil"/>
              <w:bottom w:val="single" w:sz="4" w:space="0" w:color="auto"/>
              <w:right w:val="single" w:sz="4" w:space="0" w:color="auto"/>
            </w:tcBorders>
            <w:noWrap/>
            <w:vAlign w:val="bottom"/>
            <w:hideMark/>
          </w:tcPr>
          <w:p w14:paraId="265798D2" w14:textId="77777777" w:rsidR="00F67E9E" w:rsidRPr="002E6AB4" w:rsidRDefault="00F67E9E" w:rsidP="00D5718C">
            <w:pPr>
              <w:spacing w:after="0" w:line="240" w:lineRule="auto"/>
              <w:rPr>
                <w:rFonts w:ascii="Sylfaen" w:eastAsia="Times New Roman" w:hAnsi="Sylfaen" w:cs="Sylfaen"/>
                <w:color w:val="000000"/>
                <w:sz w:val="20"/>
                <w:szCs w:val="20"/>
                <w:lang w:val="hy-AM"/>
              </w:rPr>
            </w:pPr>
            <w:proofErr w:type="spellStart"/>
            <w:r w:rsidRPr="003D32C9">
              <w:rPr>
                <w:rFonts w:ascii="Sylfaen" w:eastAsia="Times New Roman" w:hAnsi="Sylfaen" w:cs="Sylfaen"/>
                <w:color w:val="000000"/>
                <w:sz w:val="20"/>
                <w:szCs w:val="20"/>
              </w:rPr>
              <w:t>Ընտանեկան</w:t>
            </w:r>
            <w:proofErr w:type="spellEnd"/>
            <w:r w:rsidRPr="003D32C9">
              <w:rPr>
                <w:rFonts w:ascii="Sylfaen" w:eastAsia="Times New Roman" w:hAnsi="Sylfaen" w:cs="Sylfaen"/>
                <w:color w:val="000000"/>
                <w:sz w:val="20"/>
                <w:szCs w:val="20"/>
              </w:rPr>
              <w:t xml:space="preserve"> </w:t>
            </w:r>
            <w:proofErr w:type="spellStart"/>
            <w:r w:rsidRPr="003D32C9">
              <w:rPr>
                <w:rFonts w:ascii="Sylfaen" w:eastAsia="Times New Roman" w:hAnsi="Sylfaen" w:cs="Sylfaen"/>
                <w:color w:val="000000"/>
                <w:sz w:val="20"/>
                <w:szCs w:val="20"/>
              </w:rPr>
              <w:t>բուժքույր</w:t>
            </w:r>
            <w:proofErr w:type="spellEnd"/>
            <w:r w:rsidRPr="003D32C9">
              <w:rPr>
                <w:rFonts w:ascii="Sylfaen" w:eastAsia="Times New Roman" w:hAnsi="Sylfaen" w:cs="Sylfaen"/>
                <w:color w:val="000000"/>
                <w:sz w:val="20"/>
                <w:szCs w:val="20"/>
              </w:rPr>
              <w:t xml:space="preserve"> </w:t>
            </w:r>
          </w:p>
        </w:tc>
        <w:tc>
          <w:tcPr>
            <w:tcW w:w="1154" w:type="dxa"/>
            <w:tcBorders>
              <w:top w:val="nil"/>
              <w:left w:val="nil"/>
              <w:bottom w:val="single" w:sz="4" w:space="0" w:color="auto"/>
              <w:right w:val="nil"/>
            </w:tcBorders>
          </w:tcPr>
          <w:p w14:paraId="098E7168"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1411" w:type="dxa"/>
            <w:tcBorders>
              <w:top w:val="nil"/>
              <w:left w:val="nil"/>
              <w:bottom w:val="single" w:sz="4" w:space="0" w:color="auto"/>
              <w:right w:val="single" w:sz="4" w:space="0" w:color="auto"/>
            </w:tcBorders>
            <w:noWrap/>
            <w:vAlign w:val="bottom"/>
            <w:hideMark/>
          </w:tcPr>
          <w:p w14:paraId="38A15057"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01" w:type="dxa"/>
            <w:tcBorders>
              <w:top w:val="nil"/>
              <w:left w:val="nil"/>
              <w:bottom w:val="single" w:sz="4" w:space="0" w:color="auto"/>
              <w:right w:val="single" w:sz="4" w:space="0" w:color="auto"/>
            </w:tcBorders>
            <w:noWrap/>
            <w:vAlign w:val="bottom"/>
            <w:hideMark/>
          </w:tcPr>
          <w:p w14:paraId="1F93DDDE"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585" w:type="dxa"/>
            <w:tcBorders>
              <w:top w:val="nil"/>
              <w:left w:val="nil"/>
              <w:bottom w:val="single" w:sz="4" w:space="0" w:color="auto"/>
              <w:right w:val="single" w:sz="4" w:space="0" w:color="auto"/>
            </w:tcBorders>
            <w:noWrap/>
            <w:vAlign w:val="bottom"/>
          </w:tcPr>
          <w:p w14:paraId="06B35356"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155383</w:t>
            </w:r>
          </w:p>
        </w:tc>
        <w:tc>
          <w:tcPr>
            <w:tcW w:w="1367" w:type="dxa"/>
            <w:tcBorders>
              <w:top w:val="nil"/>
              <w:left w:val="nil"/>
              <w:bottom w:val="single" w:sz="4" w:space="0" w:color="auto"/>
              <w:right w:val="single" w:sz="4" w:space="0" w:color="auto"/>
            </w:tcBorders>
            <w:noWrap/>
            <w:vAlign w:val="bottom"/>
          </w:tcPr>
          <w:p w14:paraId="2890BADF"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155383</w:t>
            </w:r>
          </w:p>
        </w:tc>
      </w:tr>
      <w:tr w:rsidR="00F67E9E" w:rsidRPr="003D32C9" w14:paraId="03B7DD75"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tcPr>
          <w:p w14:paraId="515EA27F"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7</w:t>
            </w:r>
          </w:p>
        </w:tc>
        <w:tc>
          <w:tcPr>
            <w:tcW w:w="2392" w:type="dxa"/>
            <w:gridSpan w:val="2"/>
            <w:tcBorders>
              <w:top w:val="nil"/>
              <w:left w:val="nil"/>
              <w:bottom w:val="single" w:sz="4" w:space="0" w:color="auto"/>
              <w:right w:val="single" w:sz="4" w:space="0" w:color="auto"/>
            </w:tcBorders>
            <w:noWrap/>
            <w:vAlign w:val="bottom"/>
          </w:tcPr>
          <w:p w14:paraId="368CC87D" w14:textId="77777777" w:rsidR="00F67E9E" w:rsidRPr="003D32C9" w:rsidRDefault="00F67E9E" w:rsidP="00D5718C">
            <w:pPr>
              <w:spacing w:after="0" w:line="24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lang w:val="hy-AM"/>
              </w:rPr>
              <w:t>Ը</w:t>
            </w:r>
            <w:proofErr w:type="spellStart"/>
            <w:r w:rsidRPr="003D32C9">
              <w:rPr>
                <w:rFonts w:ascii="Sylfaen" w:eastAsia="Times New Roman" w:hAnsi="Sylfaen" w:cs="Sylfaen"/>
                <w:color w:val="000000"/>
                <w:sz w:val="20"/>
                <w:szCs w:val="20"/>
              </w:rPr>
              <w:t>նտանեկան</w:t>
            </w:r>
            <w:proofErr w:type="spellEnd"/>
            <w:r w:rsidRPr="003D32C9">
              <w:rPr>
                <w:rFonts w:ascii="Sylfaen" w:eastAsia="Times New Roman" w:hAnsi="Sylfaen" w:cs="Sylfaen"/>
                <w:color w:val="000000"/>
                <w:sz w:val="20"/>
                <w:szCs w:val="20"/>
              </w:rPr>
              <w:t xml:space="preserve"> </w:t>
            </w:r>
            <w:r w:rsidRPr="003D32C9">
              <w:rPr>
                <w:rFonts w:ascii="Sylfaen" w:eastAsia="Times New Roman" w:hAnsi="Sylfaen" w:cs="Sylfaen"/>
                <w:color w:val="000000"/>
                <w:sz w:val="20"/>
                <w:szCs w:val="20"/>
                <w:lang w:val="hy-AM"/>
              </w:rPr>
              <w:t>բ</w:t>
            </w:r>
            <w:proofErr w:type="spellStart"/>
            <w:r w:rsidRPr="003D32C9">
              <w:rPr>
                <w:rFonts w:ascii="Sylfaen" w:eastAsia="Times New Roman" w:hAnsi="Sylfaen" w:cs="Sylfaen"/>
                <w:color w:val="000000"/>
                <w:sz w:val="20"/>
                <w:szCs w:val="20"/>
              </w:rPr>
              <w:t>ուժքույր</w:t>
            </w:r>
            <w:proofErr w:type="spellEnd"/>
            <w:r>
              <w:rPr>
                <w:rFonts w:ascii="Sylfaen" w:eastAsia="Times New Roman" w:hAnsi="Sylfaen" w:cs="Sylfaen"/>
                <w:color w:val="000000"/>
                <w:sz w:val="20"/>
                <w:szCs w:val="20"/>
                <w:lang w:val="hy-AM"/>
              </w:rPr>
              <w:t>/</w:t>
            </w:r>
            <w:r w:rsidRPr="003D32C9">
              <w:rPr>
                <w:rFonts w:ascii="Sylfaen" w:eastAsia="Times New Roman" w:hAnsi="Sylfaen" w:cs="Sylfaen"/>
                <w:color w:val="000000"/>
                <w:sz w:val="20"/>
                <w:szCs w:val="20"/>
              </w:rPr>
              <w:t xml:space="preserve"> </w:t>
            </w:r>
            <w:r>
              <w:rPr>
                <w:rFonts w:ascii="Sylfaen" w:eastAsia="Times New Roman" w:hAnsi="Sylfaen" w:cs="Sylfaen"/>
                <w:color w:val="000000"/>
                <w:sz w:val="20"/>
                <w:szCs w:val="20"/>
                <w:lang w:val="hy-AM"/>
              </w:rPr>
              <w:t>Գառնահովիտ</w:t>
            </w:r>
          </w:p>
        </w:tc>
        <w:tc>
          <w:tcPr>
            <w:tcW w:w="1154" w:type="dxa"/>
            <w:tcBorders>
              <w:top w:val="nil"/>
              <w:left w:val="nil"/>
              <w:bottom w:val="single" w:sz="4" w:space="0" w:color="auto"/>
              <w:right w:val="nil"/>
            </w:tcBorders>
          </w:tcPr>
          <w:p w14:paraId="51F441E5"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1411" w:type="dxa"/>
            <w:tcBorders>
              <w:top w:val="nil"/>
              <w:left w:val="nil"/>
              <w:bottom w:val="single" w:sz="4" w:space="0" w:color="auto"/>
              <w:right w:val="single" w:sz="4" w:space="0" w:color="auto"/>
            </w:tcBorders>
            <w:noWrap/>
            <w:vAlign w:val="bottom"/>
          </w:tcPr>
          <w:p w14:paraId="2290C9E8"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01" w:type="dxa"/>
            <w:tcBorders>
              <w:top w:val="nil"/>
              <w:left w:val="nil"/>
              <w:bottom w:val="single" w:sz="4" w:space="0" w:color="auto"/>
              <w:right w:val="single" w:sz="4" w:space="0" w:color="auto"/>
            </w:tcBorders>
            <w:noWrap/>
            <w:vAlign w:val="bottom"/>
          </w:tcPr>
          <w:p w14:paraId="279E8959"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585" w:type="dxa"/>
            <w:tcBorders>
              <w:top w:val="nil"/>
              <w:left w:val="nil"/>
              <w:bottom w:val="single" w:sz="4" w:space="0" w:color="auto"/>
              <w:right w:val="single" w:sz="4" w:space="0" w:color="auto"/>
            </w:tcBorders>
            <w:noWrap/>
            <w:vAlign w:val="bottom"/>
          </w:tcPr>
          <w:p w14:paraId="0807DA6D"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118000</w:t>
            </w:r>
          </w:p>
        </w:tc>
        <w:tc>
          <w:tcPr>
            <w:tcW w:w="1367" w:type="dxa"/>
            <w:tcBorders>
              <w:top w:val="nil"/>
              <w:left w:val="nil"/>
              <w:bottom w:val="single" w:sz="4" w:space="0" w:color="auto"/>
              <w:right w:val="single" w:sz="4" w:space="0" w:color="auto"/>
            </w:tcBorders>
            <w:noWrap/>
            <w:vAlign w:val="bottom"/>
          </w:tcPr>
          <w:p w14:paraId="305338D4"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118000</w:t>
            </w:r>
          </w:p>
        </w:tc>
      </w:tr>
      <w:tr w:rsidR="00F67E9E" w:rsidRPr="003D32C9" w14:paraId="1B11A644"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tcPr>
          <w:p w14:paraId="3FB78D12"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8</w:t>
            </w:r>
          </w:p>
        </w:tc>
        <w:tc>
          <w:tcPr>
            <w:tcW w:w="2392" w:type="dxa"/>
            <w:gridSpan w:val="2"/>
            <w:tcBorders>
              <w:top w:val="nil"/>
              <w:left w:val="nil"/>
              <w:bottom w:val="single" w:sz="4" w:space="0" w:color="auto"/>
              <w:right w:val="single" w:sz="4" w:space="0" w:color="auto"/>
            </w:tcBorders>
            <w:noWrap/>
            <w:vAlign w:val="bottom"/>
          </w:tcPr>
          <w:p w14:paraId="7FABD4E2" w14:textId="77777777" w:rsidR="00F67E9E" w:rsidRPr="002E6AB4" w:rsidRDefault="00F67E9E" w:rsidP="00D5718C">
            <w:pPr>
              <w:spacing w:after="0" w:line="240" w:lineRule="auto"/>
              <w:rPr>
                <w:rFonts w:ascii="Sylfaen" w:eastAsia="Times New Roman" w:hAnsi="Sylfaen" w:cs="Sylfaen"/>
                <w:color w:val="000000"/>
                <w:sz w:val="20"/>
                <w:szCs w:val="20"/>
                <w:lang w:val="hy-AM"/>
              </w:rPr>
            </w:pPr>
            <w:r w:rsidRPr="003D32C9">
              <w:rPr>
                <w:rFonts w:ascii="Sylfaen" w:eastAsia="Times New Roman" w:hAnsi="Sylfaen" w:cs="Sylfaen"/>
                <w:color w:val="000000"/>
                <w:sz w:val="20"/>
                <w:szCs w:val="20"/>
                <w:lang w:val="hy-AM"/>
              </w:rPr>
              <w:t>Բ</w:t>
            </w:r>
            <w:proofErr w:type="spellStart"/>
            <w:r w:rsidRPr="003D32C9">
              <w:rPr>
                <w:rFonts w:ascii="Sylfaen" w:eastAsia="Times New Roman" w:hAnsi="Sylfaen" w:cs="Sylfaen"/>
                <w:color w:val="000000"/>
                <w:sz w:val="20"/>
                <w:szCs w:val="20"/>
              </w:rPr>
              <w:t>ուժքույր</w:t>
            </w:r>
            <w:proofErr w:type="spellEnd"/>
            <w:r>
              <w:rPr>
                <w:rFonts w:ascii="Sylfaen" w:eastAsia="Times New Roman" w:hAnsi="Sylfaen" w:cs="Sylfaen"/>
                <w:color w:val="000000"/>
                <w:sz w:val="20"/>
                <w:szCs w:val="20"/>
                <w:lang w:val="hy-AM"/>
              </w:rPr>
              <w:t>/</w:t>
            </w:r>
            <w:r w:rsidRPr="003D32C9">
              <w:rPr>
                <w:rFonts w:ascii="Sylfaen" w:eastAsia="Times New Roman" w:hAnsi="Sylfaen" w:cs="Sylfaen"/>
                <w:color w:val="000000"/>
                <w:sz w:val="20"/>
                <w:szCs w:val="20"/>
              </w:rPr>
              <w:t xml:space="preserve"> </w:t>
            </w:r>
            <w:r>
              <w:rPr>
                <w:rFonts w:ascii="Sylfaen" w:eastAsia="Times New Roman" w:hAnsi="Sylfaen" w:cs="Sylfaen"/>
                <w:color w:val="000000"/>
                <w:sz w:val="20"/>
                <w:szCs w:val="20"/>
                <w:lang w:val="hy-AM"/>
              </w:rPr>
              <w:t>Զովասար</w:t>
            </w:r>
          </w:p>
        </w:tc>
        <w:tc>
          <w:tcPr>
            <w:tcW w:w="1154" w:type="dxa"/>
            <w:tcBorders>
              <w:top w:val="nil"/>
              <w:left w:val="nil"/>
              <w:bottom w:val="single" w:sz="4" w:space="0" w:color="auto"/>
              <w:right w:val="nil"/>
            </w:tcBorders>
          </w:tcPr>
          <w:p w14:paraId="7E12F123"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p>
        </w:tc>
        <w:tc>
          <w:tcPr>
            <w:tcW w:w="1411" w:type="dxa"/>
            <w:tcBorders>
              <w:top w:val="nil"/>
              <w:left w:val="nil"/>
              <w:bottom w:val="single" w:sz="4" w:space="0" w:color="auto"/>
              <w:right w:val="single" w:sz="4" w:space="0" w:color="auto"/>
            </w:tcBorders>
            <w:noWrap/>
            <w:vAlign w:val="bottom"/>
          </w:tcPr>
          <w:p w14:paraId="37B9C27A"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p>
        </w:tc>
        <w:tc>
          <w:tcPr>
            <w:tcW w:w="1401" w:type="dxa"/>
            <w:tcBorders>
              <w:top w:val="nil"/>
              <w:left w:val="nil"/>
              <w:bottom w:val="single" w:sz="4" w:space="0" w:color="auto"/>
              <w:right w:val="single" w:sz="4" w:space="0" w:color="auto"/>
            </w:tcBorders>
            <w:noWrap/>
            <w:vAlign w:val="bottom"/>
          </w:tcPr>
          <w:p w14:paraId="6C669869"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585" w:type="dxa"/>
            <w:tcBorders>
              <w:top w:val="nil"/>
              <w:left w:val="nil"/>
              <w:bottom w:val="single" w:sz="4" w:space="0" w:color="auto"/>
              <w:right w:val="single" w:sz="4" w:space="0" w:color="auto"/>
            </w:tcBorders>
            <w:noWrap/>
            <w:vAlign w:val="bottom"/>
          </w:tcPr>
          <w:p w14:paraId="36F1E909"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118000</w:t>
            </w:r>
          </w:p>
        </w:tc>
        <w:tc>
          <w:tcPr>
            <w:tcW w:w="1367" w:type="dxa"/>
            <w:tcBorders>
              <w:top w:val="nil"/>
              <w:left w:val="nil"/>
              <w:bottom w:val="single" w:sz="4" w:space="0" w:color="auto"/>
              <w:right w:val="single" w:sz="4" w:space="0" w:color="auto"/>
            </w:tcBorders>
            <w:noWrap/>
            <w:vAlign w:val="bottom"/>
          </w:tcPr>
          <w:p w14:paraId="7985BF87"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118000</w:t>
            </w:r>
          </w:p>
        </w:tc>
      </w:tr>
      <w:tr w:rsidR="00F67E9E" w:rsidRPr="003D32C9" w14:paraId="421FAFC7"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tcPr>
          <w:p w14:paraId="0F243AE0"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rPr>
              <w:t>9</w:t>
            </w:r>
          </w:p>
        </w:tc>
        <w:tc>
          <w:tcPr>
            <w:tcW w:w="2392" w:type="dxa"/>
            <w:gridSpan w:val="2"/>
            <w:tcBorders>
              <w:top w:val="nil"/>
              <w:left w:val="nil"/>
              <w:bottom w:val="single" w:sz="4" w:space="0" w:color="auto"/>
              <w:right w:val="single" w:sz="4" w:space="0" w:color="auto"/>
            </w:tcBorders>
            <w:noWrap/>
            <w:vAlign w:val="bottom"/>
          </w:tcPr>
          <w:p w14:paraId="7BF35161" w14:textId="77777777" w:rsidR="00F67E9E" w:rsidRPr="00495258" w:rsidRDefault="00F67E9E" w:rsidP="00D5718C">
            <w:pPr>
              <w:spacing w:after="0" w:line="240" w:lineRule="auto"/>
              <w:rPr>
                <w:rFonts w:ascii="Sylfaen" w:eastAsia="Times New Roman" w:hAnsi="Sylfaen" w:cs="Sylfaen"/>
                <w:color w:val="000000"/>
                <w:sz w:val="20"/>
                <w:szCs w:val="20"/>
                <w:lang w:val="hy-AM"/>
              </w:rPr>
            </w:pPr>
            <w:r w:rsidRPr="003D32C9">
              <w:rPr>
                <w:rFonts w:ascii="Sylfaen" w:eastAsia="Times New Roman" w:hAnsi="Sylfaen" w:cs="Sylfaen"/>
                <w:color w:val="000000"/>
                <w:sz w:val="20"/>
                <w:szCs w:val="20"/>
                <w:lang w:val="hy-AM"/>
              </w:rPr>
              <w:t>Բ</w:t>
            </w:r>
            <w:proofErr w:type="spellStart"/>
            <w:r w:rsidRPr="003D32C9">
              <w:rPr>
                <w:rFonts w:ascii="Sylfaen" w:eastAsia="Times New Roman" w:hAnsi="Sylfaen" w:cs="Sylfaen"/>
                <w:color w:val="000000"/>
                <w:sz w:val="20"/>
                <w:szCs w:val="20"/>
              </w:rPr>
              <w:t>ուժքույր</w:t>
            </w:r>
            <w:proofErr w:type="spellEnd"/>
            <w:r>
              <w:rPr>
                <w:rFonts w:ascii="Sylfaen" w:eastAsia="Times New Roman" w:hAnsi="Sylfaen" w:cs="Sylfaen"/>
                <w:color w:val="000000"/>
                <w:sz w:val="20"/>
                <w:szCs w:val="20"/>
                <w:lang w:val="hy-AM"/>
              </w:rPr>
              <w:t>/ Ծաղկասար</w:t>
            </w:r>
          </w:p>
        </w:tc>
        <w:tc>
          <w:tcPr>
            <w:tcW w:w="1154" w:type="dxa"/>
            <w:tcBorders>
              <w:top w:val="nil"/>
              <w:left w:val="nil"/>
              <w:bottom w:val="single" w:sz="4" w:space="0" w:color="auto"/>
              <w:right w:val="nil"/>
            </w:tcBorders>
          </w:tcPr>
          <w:p w14:paraId="4085E44F"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p>
        </w:tc>
        <w:tc>
          <w:tcPr>
            <w:tcW w:w="1411" w:type="dxa"/>
            <w:tcBorders>
              <w:top w:val="nil"/>
              <w:left w:val="nil"/>
              <w:bottom w:val="single" w:sz="4" w:space="0" w:color="auto"/>
              <w:right w:val="single" w:sz="4" w:space="0" w:color="auto"/>
            </w:tcBorders>
            <w:noWrap/>
            <w:vAlign w:val="bottom"/>
          </w:tcPr>
          <w:p w14:paraId="6B947E18"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p>
        </w:tc>
        <w:tc>
          <w:tcPr>
            <w:tcW w:w="1401" w:type="dxa"/>
            <w:tcBorders>
              <w:top w:val="nil"/>
              <w:left w:val="nil"/>
              <w:bottom w:val="single" w:sz="4" w:space="0" w:color="auto"/>
              <w:right w:val="single" w:sz="4" w:space="0" w:color="auto"/>
            </w:tcBorders>
            <w:noWrap/>
            <w:vAlign w:val="bottom"/>
          </w:tcPr>
          <w:p w14:paraId="3AB63EED"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585" w:type="dxa"/>
            <w:tcBorders>
              <w:top w:val="nil"/>
              <w:left w:val="nil"/>
              <w:bottom w:val="single" w:sz="4" w:space="0" w:color="auto"/>
              <w:right w:val="single" w:sz="4" w:space="0" w:color="auto"/>
            </w:tcBorders>
            <w:noWrap/>
            <w:vAlign w:val="bottom"/>
          </w:tcPr>
          <w:p w14:paraId="7C98ECA0"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hy-AM"/>
              </w:rPr>
              <w:t>04000</w:t>
            </w:r>
          </w:p>
        </w:tc>
        <w:tc>
          <w:tcPr>
            <w:tcW w:w="1367" w:type="dxa"/>
            <w:tcBorders>
              <w:top w:val="nil"/>
              <w:left w:val="nil"/>
              <w:bottom w:val="single" w:sz="4" w:space="0" w:color="auto"/>
              <w:right w:val="single" w:sz="4" w:space="0" w:color="auto"/>
            </w:tcBorders>
            <w:noWrap/>
            <w:vAlign w:val="bottom"/>
          </w:tcPr>
          <w:p w14:paraId="11BAB0DC"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hy-AM"/>
              </w:rPr>
              <w:t>04000</w:t>
            </w:r>
          </w:p>
        </w:tc>
      </w:tr>
      <w:tr w:rsidR="00F67E9E" w:rsidRPr="003D32C9" w14:paraId="7233B894"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tcPr>
          <w:p w14:paraId="54A7468D"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2392" w:type="dxa"/>
            <w:gridSpan w:val="2"/>
            <w:tcBorders>
              <w:top w:val="nil"/>
              <w:left w:val="nil"/>
              <w:bottom w:val="single" w:sz="4" w:space="0" w:color="auto"/>
              <w:right w:val="single" w:sz="4" w:space="0" w:color="auto"/>
            </w:tcBorders>
            <w:noWrap/>
            <w:vAlign w:val="bottom"/>
          </w:tcPr>
          <w:p w14:paraId="304A6039" w14:textId="77777777" w:rsidR="00F67E9E" w:rsidRPr="003D32C9" w:rsidRDefault="00F67E9E" w:rsidP="00D5718C">
            <w:pPr>
              <w:spacing w:after="0" w:line="24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rPr>
              <w:t>ԸՆԴԱՄԵՆԸ</w:t>
            </w:r>
          </w:p>
        </w:tc>
        <w:tc>
          <w:tcPr>
            <w:tcW w:w="1154" w:type="dxa"/>
            <w:tcBorders>
              <w:top w:val="nil"/>
              <w:left w:val="nil"/>
              <w:bottom w:val="single" w:sz="4" w:space="0" w:color="auto"/>
              <w:right w:val="nil"/>
            </w:tcBorders>
          </w:tcPr>
          <w:p w14:paraId="305A2BBF" w14:textId="77777777" w:rsidR="00F67E9E" w:rsidRDefault="00F67E9E" w:rsidP="00D5718C">
            <w:pPr>
              <w:spacing w:after="0" w:line="240" w:lineRule="auto"/>
              <w:jc w:val="center"/>
              <w:rPr>
                <w:rFonts w:ascii="Sylfaen" w:eastAsia="Times New Roman" w:hAnsi="Sylfaen" w:cs="Times New Roman"/>
                <w:color w:val="000000"/>
                <w:sz w:val="20"/>
                <w:szCs w:val="20"/>
                <w:lang w:val="hy-AM"/>
              </w:rPr>
            </w:pPr>
          </w:p>
        </w:tc>
        <w:tc>
          <w:tcPr>
            <w:tcW w:w="1411" w:type="dxa"/>
            <w:tcBorders>
              <w:top w:val="nil"/>
              <w:left w:val="nil"/>
              <w:bottom w:val="single" w:sz="4" w:space="0" w:color="auto"/>
              <w:right w:val="single" w:sz="4" w:space="0" w:color="auto"/>
            </w:tcBorders>
            <w:noWrap/>
            <w:vAlign w:val="bottom"/>
          </w:tcPr>
          <w:p w14:paraId="0E4D0B57"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5</w:t>
            </w:r>
          </w:p>
        </w:tc>
        <w:tc>
          <w:tcPr>
            <w:tcW w:w="1401" w:type="dxa"/>
            <w:tcBorders>
              <w:top w:val="nil"/>
              <w:left w:val="nil"/>
              <w:bottom w:val="single" w:sz="4" w:space="0" w:color="auto"/>
              <w:right w:val="single" w:sz="4" w:space="0" w:color="auto"/>
            </w:tcBorders>
            <w:noWrap/>
            <w:vAlign w:val="bottom"/>
          </w:tcPr>
          <w:p w14:paraId="3CB8D0FD"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5</w:t>
            </w:r>
          </w:p>
        </w:tc>
        <w:tc>
          <w:tcPr>
            <w:tcW w:w="1585" w:type="dxa"/>
            <w:tcBorders>
              <w:top w:val="nil"/>
              <w:left w:val="nil"/>
              <w:bottom w:val="single" w:sz="4" w:space="0" w:color="auto"/>
              <w:right w:val="single" w:sz="4" w:space="0" w:color="auto"/>
            </w:tcBorders>
            <w:noWrap/>
            <w:vAlign w:val="bottom"/>
          </w:tcPr>
          <w:p w14:paraId="19363F39"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rPr>
              <w:t>x</w:t>
            </w:r>
          </w:p>
        </w:tc>
        <w:tc>
          <w:tcPr>
            <w:tcW w:w="1367" w:type="dxa"/>
            <w:tcBorders>
              <w:top w:val="nil"/>
              <w:left w:val="nil"/>
              <w:bottom w:val="single" w:sz="4" w:space="0" w:color="auto"/>
              <w:right w:val="single" w:sz="4" w:space="0" w:color="auto"/>
            </w:tcBorders>
            <w:noWrap/>
            <w:vAlign w:val="bottom"/>
          </w:tcPr>
          <w:p w14:paraId="512421DB"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650766</w:t>
            </w:r>
          </w:p>
        </w:tc>
      </w:tr>
      <w:tr w:rsidR="00F67E9E" w:rsidRPr="003D32C9" w14:paraId="493AA122" w14:textId="77777777" w:rsidTr="00D5718C">
        <w:trPr>
          <w:trHeight w:val="330"/>
        </w:trPr>
        <w:tc>
          <w:tcPr>
            <w:tcW w:w="1442" w:type="dxa"/>
            <w:gridSpan w:val="2"/>
            <w:tcBorders>
              <w:top w:val="nil"/>
              <w:left w:val="single" w:sz="4" w:space="0" w:color="auto"/>
              <w:bottom w:val="single" w:sz="4" w:space="0" w:color="auto"/>
              <w:right w:val="single" w:sz="4" w:space="0" w:color="auto"/>
            </w:tcBorders>
          </w:tcPr>
          <w:p w14:paraId="453D06CB" w14:textId="77777777" w:rsidR="00F67E9E" w:rsidRPr="003D32C9" w:rsidRDefault="00F67E9E" w:rsidP="00D5718C">
            <w:pPr>
              <w:spacing w:after="0" w:line="240" w:lineRule="auto"/>
              <w:jc w:val="center"/>
              <w:rPr>
                <w:rFonts w:ascii="Sylfaen" w:eastAsia="Times New Roman" w:hAnsi="Sylfaen" w:cs="Times New Roman"/>
                <w:b/>
                <w:color w:val="000000"/>
                <w:sz w:val="18"/>
                <w:szCs w:val="18"/>
              </w:rPr>
            </w:pPr>
          </w:p>
        </w:tc>
        <w:tc>
          <w:tcPr>
            <w:tcW w:w="8379" w:type="dxa"/>
            <w:gridSpan w:val="6"/>
            <w:tcBorders>
              <w:top w:val="nil"/>
              <w:left w:val="single" w:sz="4" w:space="0" w:color="auto"/>
              <w:bottom w:val="single" w:sz="4" w:space="0" w:color="auto"/>
              <w:right w:val="single" w:sz="4" w:space="0" w:color="auto"/>
            </w:tcBorders>
            <w:noWrap/>
            <w:vAlign w:val="bottom"/>
            <w:hideMark/>
          </w:tcPr>
          <w:p w14:paraId="513A6B7E" w14:textId="77777777" w:rsidR="00F67E9E" w:rsidRPr="003D32C9" w:rsidRDefault="00F67E9E" w:rsidP="00D5718C">
            <w:pPr>
              <w:spacing w:after="0" w:line="240" w:lineRule="auto"/>
              <w:jc w:val="center"/>
              <w:rPr>
                <w:rFonts w:ascii="Sylfaen" w:eastAsia="Times New Roman" w:hAnsi="Sylfaen" w:cs="Times New Roman"/>
                <w:b/>
                <w:color w:val="000000"/>
                <w:sz w:val="18"/>
                <w:szCs w:val="18"/>
              </w:rPr>
            </w:pPr>
            <w:r w:rsidRPr="003D32C9">
              <w:rPr>
                <w:rFonts w:ascii="Sylfaen" w:eastAsia="Times New Roman" w:hAnsi="Sylfaen" w:cs="Times New Roman"/>
                <w:b/>
                <w:color w:val="000000"/>
                <w:sz w:val="18"/>
                <w:szCs w:val="18"/>
              </w:rPr>
              <w:t xml:space="preserve">4. </w:t>
            </w:r>
            <w:r w:rsidRPr="003D32C9">
              <w:rPr>
                <w:rFonts w:ascii="Sylfaen" w:eastAsia="Times New Roman" w:hAnsi="Sylfaen" w:cs="Sylfaen"/>
                <w:b/>
                <w:color w:val="000000"/>
                <w:sz w:val="18"/>
                <w:szCs w:val="18"/>
              </w:rPr>
              <w:t>ԿՐՏՍԵՐ</w:t>
            </w:r>
            <w:r w:rsidRPr="003D32C9">
              <w:rPr>
                <w:rFonts w:ascii="Sylfaen" w:eastAsia="Times New Roman" w:hAnsi="Sylfaen" w:cs="Times New Roman"/>
                <w:b/>
                <w:color w:val="000000"/>
                <w:sz w:val="18"/>
                <w:szCs w:val="18"/>
              </w:rPr>
              <w:t xml:space="preserve"> </w:t>
            </w:r>
            <w:r w:rsidRPr="003D32C9">
              <w:rPr>
                <w:rFonts w:ascii="Sylfaen" w:eastAsia="Times New Roman" w:hAnsi="Sylfaen" w:cs="Sylfaen"/>
                <w:b/>
                <w:color w:val="000000"/>
                <w:sz w:val="18"/>
                <w:szCs w:val="18"/>
              </w:rPr>
              <w:t>ԱՆՁՆԱԿԱԶՄ</w:t>
            </w:r>
          </w:p>
        </w:tc>
      </w:tr>
      <w:tr w:rsidR="00F67E9E" w:rsidRPr="003D32C9" w14:paraId="036EB926"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hideMark/>
          </w:tcPr>
          <w:p w14:paraId="69445F74"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10</w:t>
            </w:r>
          </w:p>
        </w:tc>
        <w:tc>
          <w:tcPr>
            <w:tcW w:w="2392" w:type="dxa"/>
            <w:gridSpan w:val="2"/>
            <w:tcBorders>
              <w:top w:val="nil"/>
              <w:left w:val="nil"/>
              <w:bottom w:val="single" w:sz="4" w:space="0" w:color="auto"/>
              <w:right w:val="single" w:sz="4" w:space="0" w:color="auto"/>
            </w:tcBorders>
            <w:noWrap/>
            <w:vAlign w:val="bottom"/>
            <w:hideMark/>
          </w:tcPr>
          <w:p w14:paraId="7F0ED7A1" w14:textId="77777777" w:rsidR="00F67E9E" w:rsidRPr="003D32C9" w:rsidRDefault="00F67E9E" w:rsidP="00D5718C">
            <w:pPr>
              <w:spacing w:after="0" w:line="240" w:lineRule="auto"/>
              <w:rPr>
                <w:rFonts w:ascii="Sylfaen" w:eastAsia="Times New Roman" w:hAnsi="Sylfaen" w:cs="Times New Roman"/>
                <w:color w:val="000000"/>
                <w:sz w:val="20"/>
                <w:szCs w:val="20"/>
              </w:rPr>
            </w:pPr>
            <w:proofErr w:type="spellStart"/>
            <w:r w:rsidRPr="003D32C9">
              <w:rPr>
                <w:rFonts w:ascii="Sylfaen" w:eastAsia="Times New Roman" w:hAnsi="Sylfaen" w:cs="Sylfaen"/>
                <w:color w:val="000000"/>
                <w:sz w:val="20"/>
                <w:szCs w:val="20"/>
              </w:rPr>
              <w:t>Հավաքարար</w:t>
            </w:r>
            <w:proofErr w:type="spellEnd"/>
          </w:p>
        </w:tc>
        <w:tc>
          <w:tcPr>
            <w:tcW w:w="1154" w:type="dxa"/>
            <w:tcBorders>
              <w:top w:val="nil"/>
              <w:left w:val="nil"/>
              <w:bottom w:val="single" w:sz="4" w:space="0" w:color="auto"/>
              <w:right w:val="nil"/>
            </w:tcBorders>
          </w:tcPr>
          <w:p w14:paraId="77732A4E"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p>
        </w:tc>
        <w:tc>
          <w:tcPr>
            <w:tcW w:w="1411" w:type="dxa"/>
            <w:tcBorders>
              <w:top w:val="nil"/>
              <w:left w:val="nil"/>
              <w:bottom w:val="single" w:sz="4" w:space="0" w:color="auto"/>
              <w:right w:val="single" w:sz="4" w:space="0" w:color="auto"/>
            </w:tcBorders>
            <w:noWrap/>
            <w:vAlign w:val="bottom"/>
            <w:hideMark/>
          </w:tcPr>
          <w:p w14:paraId="182AE50E" w14:textId="77777777" w:rsidR="00F67E9E" w:rsidRPr="003D32C9" w:rsidRDefault="00F67E9E" w:rsidP="00D5718C">
            <w:pPr>
              <w:spacing w:after="0" w:line="240" w:lineRule="auto"/>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401" w:type="dxa"/>
            <w:tcBorders>
              <w:top w:val="nil"/>
              <w:left w:val="nil"/>
              <w:bottom w:val="single" w:sz="4" w:space="0" w:color="auto"/>
              <w:right w:val="single" w:sz="4" w:space="0" w:color="auto"/>
            </w:tcBorders>
            <w:noWrap/>
            <w:vAlign w:val="bottom"/>
            <w:hideMark/>
          </w:tcPr>
          <w:p w14:paraId="40A20129"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1</w:t>
            </w:r>
          </w:p>
        </w:tc>
        <w:tc>
          <w:tcPr>
            <w:tcW w:w="1585" w:type="dxa"/>
            <w:tcBorders>
              <w:top w:val="nil"/>
              <w:left w:val="nil"/>
              <w:bottom w:val="single" w:sz="4" w:space="0" w:color="auto"/>
              <w:right w:val="single" w:sz="4" w:space="0" w:color="auto"/>
            </w:tcBorders>
            <w:noWrap/>
            <w:vAlign w:val="bottom"/>
          </w:tcPr>
          <w:p w14:paraId="221348C7"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95360</w:t>
            </w:r>
          </w:p>
        </w:tc>
        <w:tc>
          <w:tcPr>
            <w:tcW w:w="1367" w:type="dxa"/>
            <w:tcBorders>
              <w:top w:val="nil"/>
              <w:left w:val="nil"/>
              <w:bottom w:val="single" w:sz="4" w:space="0" w:color="auto"/>
              <w:right w:val="single" w:sz="4" w:space="0" w:color="auto"/>
            </w:tcBorders>
            <w:noWrap/>
            <w:vAlign w:val="bottom"/>
          </w:tcPr>
          <w:p w14:paraId="58DBCDB0"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95360</w:t>
            </w:r>
          </w:p>
        </w:tc>
      </w:tr>
      <w:tr w:rsidR="00F67E9E" w:rsidRPr="003D32C9" w14:paraId="54886864" w14:textId="77777777" w:rsidTr="00D5718C">
        <w:trPr>
          <w:trHeight w:val="330"/>
        </w:trPr>
        <w:tc>
          <w:tcPr>
            <w:tcW w:w="511" w:type="dxa"/>
            <w:tcBorders>
              <w:top w:val="nil"/>
              <w:left w:val="single" w:sz="4" w:space="0" w:color="auto"/>
              <w:bottom w:val="single" w:sz="4" w:space="0" w:color="auto"/>
              <w:right w:val="single" w:sz="4" w:space="0" w:color="auto"/>
            </w:tcBorders>
            <w:noWrap/>
            <w:vAlign w:val="bottom"/>
          </w:tcPr>
          <w:p w14:paraId="49C1A2F9" w14:textId="77777777" w:rsidR="00F67E9E" w:rsidRDefault="00F67E9E" w:rsidP="00D5718C">
            <w:pPr>
              <w:spacing w:after="0" w:line="240" w:lineRule="auto"/>
              <w:jc w:val="center"/>
              <w:rPr>
                <w:rFonts w:ascii="Sylfaen" w:eastAsia="Times New Roman" w:hAnsi="Sylfaen" w:cs="Times New Roman"/>
                <w:color w:val="000000"/>
                <w:sz w:val="20"/>
                <w:szCs w:val="20"/>
                <w:lang w:val="hy-AM"/>
              </w:rPr>
            </w:pPr>
          </w:p>
        </w:tc>
        <w:tc>
          <w:tcPr>
            <w:tcW w:w="2392" w:type="dxa"/>
            <w:gridSpan w:val="2"/>
            <w:tcBorders>
              <w:top w:val="nil"/>
              <w:left w:val="nil"/>
              <w:bottom w:val="single" w:sz="4" w:space="0" w:color="auto"/>
              <w:right w:val="single" w:sz="4" w:space="0" w:color="auto"/>
            </w:tcBorders>
            <w:noWrap/>
            <w:vAlign w:val="bottom"/>
          </w:tcPr>
          <w:p w14:paraId="2495FED4" w14:textId="77777777" w:rsidR="00F67E9E" w:rsidRPr="003D32C9" w:rsidRDefault="00F67E9E" w:rsidP="00D5718C">
            <w:pPr>
              <w:spacing w:after="0" w:line="24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rPr>
              <w:t>ԸՆԴԱՄԵՆԸ</w:t>
            </w:r>
          </w:p>
        </w:tc>
        <w:tc>
          <w:tcPr>
            <w:tcW w:w="1154" w:type="dxa"/>
            <w:tcBorders>
              <w:top w:val="nil"/>
              <w:left w:val="nil"/>
              <w:bottom w:val="single" w:sz="4" w:space="0" w:color="auto"/>
              <w:right w:val="nil"/>
            </w:tcBorders>
          </w:tcPr>
          <w:p w14:paraId="295DD2B9" w14:textId="77777777" w:rsidR="00F67E9E" w:rsidRPr="009C0E31" w:rsidRDefault="00F67E9E" w:rsidP="00D5718C">
            <w:pPr>
              <w:spacing w:after="0" w:line="240" w:lineRule="auto"/>
              <w:jc w:val="right"/>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 xml:space="preserve">   </w:t>
            </w:r>
          </w:p>
        </w:tc>
        <w:tc>
          <w:tcPr>
            <w:tcW w:w="1411" w:type="dxa"/>
            <w:tcBorders>
              <w:top w:val="nil"/>
              <w:left w:val="nil"/>
              <w:bottom w:val="single" w:sz="4" w:space="0" w:color="auto"/>
              <w:right w:val="single" w:sz="4" w:space="0" w:color="auto"/>
            </w:tcBorders>
            <w:noWrap/>
            <w:vAlign w:val="bottom"/>
          </w:tcPr>
          <w:p w14:paraId="0F69D688" w14:textId="77777777" w:rsidR="00F67E9E" w:rsidRPr="009C0E31" w:rsidRDefault="00F67E9E" w:rsidP="00D5718C">
            <w:pPr>
              <w:spacing w:after="0" w:line="240" w:lineRule="auto"/>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401" w:type="dxa"/>
            <w:tcBorders>
              <w:top w:val="nil"/>
              <w:left w:val="nil"/>
              <w:bottom w:val="single" w:sz="4" w:space="0" w:color="auto"/>
              <w:right w:val="single" w:sz="4" w:space="0" w:color="auto"/>
            </w:tcBorders>
            <w:noWrap/>
            <w:vAlign w:val="bottom"/>
          </w:tcPr>
          <w:p w14:paraId="6A57D248" w14:textId="77777777" w:rsidR="00F67E9E" w:rsidRPr="009C0E31"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w:t>
            </w:r>
          </w:p>
        </w:tc>
        <w:tc>
          <w:tcPr>
            <w:tcW w:w="1585" w:type="dxa"/>
            <w:tcBorders>
              <w:top w:val="nil"/>
              <w:left w:val="nil"/>
              <w:bottom w:val="single" w:sz="4" w:space="0" w:color="auto"/>
              <w:right w:val="single" w:sz="4" w:space="0" w:color="auto"/>
            </w:tcBorders>
            <w:noWrap/>
            <w:vAlign w:val="bottom"/>
          </w:tcPr>
          <w:p w14:paraId="462AFACF"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95360</w:t>
            </w:r>
          </w:p>
        </w:tc>
        <w:tc>
          <w:tcPr>
            <w:tcW w:w="1367" w:type="dxa"/>
            <w:tcBorders>
              <w:top w:val="nil"/>
              <w:left w:val="nil"/>
              <w:bottom w:val="single" w:sz="4" w:space="0" w:color="auto"/>
              <w:right w:val="single" w:sz="4" w:space="0" w:color="auto"/>
            </w:tcBorders>
            <w:noWrap/>
            <w:vAlign w:val="bottom"/>
          </w:tcPr>
          <w:p w14:paraId="79E4AB31"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95360</w:t>
            </w:r>
          </w:p>
        </w:tc>
      </w:tr>
      <w:tr w:rsidR="00F67E9E" w:rsidRPr="003D32C9" w14:paraId="626D675A" w14:textId="77777777" w:rsidTr="00D5718C">
        <w:trPr>
          <w:trHeight w:val="330"/>
        </w:trPr>
        <w:tc>
          <w:tcPr>
            <w:tcW w:w="2903" w:type="dxa"/>
            <w:gridSpan w:val="3"/>
            <w:tcBorders>
              <w:top w:val="single" w:sz="4" w:space="0" w:color="auto"/>
              <w:left w:val="single" w:sz="4" w:space="0" w:color="auto"/>
              <w:bottom w:val="single" w:sz="4" w:space="0" w:color="auto"/>
              <w:right w:val="single" w:sz="4" w:space="0" w:color="auto"/>
            </w:tcBorders>
            <w:noWrap/>
            <w:vAlign w:val="bottom"/>
          </w:tcPr>
          <w:p w14:paraId="1019AC42" w14:textId="77777777" w:rsidR="00F67E9E" w:rsidRPr="003D32C9" w:rsidRDefault="00F67E9E" w:rsidP="00D5718C">
            <w:pPr>
              <w:spacing w:after="0" w:line="240" w:lineRule="auto"/>
              <w:rPr>
                <w:rFonts w:ascii="Sylfaen" w:eastAsia="Times New Roman" w:hAnsi="Sylfaen" w:cs="Sylfaen"/>
                <w:color w:val="000000"/>
                <w:sz w:val="20"/>
                <w:szCs w:val="20"/>
              </w:rPr>
            </w:pPr>
            <w:r w:rsidRPr="003D32C9">
              <w:rPr>
                <w:rFonts w:ascii="Sylfaen" w:eastAsia="Times New Roman" w:hAnsi="Sylfaen" w:cs="Sylfaen"/>
                <w:color w:val="000000"/>
                <w:sz w:val="20"/>
                <w:szCs w:val="20"/>
              </w:rPr>
              <w:t xml:space="preserve">        </w:t>
            </w:r>
            <w:r>
              <w:rPr>
                <w:rFonts w:ascii="Sylfaen" w:eastAsia="Times New Roman" w:hAnsi="Sylfaen" w:cs="Sylfaen"/>
                <w:color w:val="000000"/>
                <w:sz w:val="20"/>
                <w:szCs w:val="20"/>
                <w:lang w:val="hy-AM"/>
              </w:rPr>
              <w:t xml:space="preserve"> </w:t>
            </w:r>
            <w:r w:rsidRPr="003D32C9">
              <w:rPr>
                <w:rFonts w:ascii="Sylfaen" w:eastAsia="Times New Roman" w:hAnsi="Sylfaen" w:cs="Sylfaen"/>
                <w:color w:val="000000"/>
                <w:sz w:val="20"/>
                <w:szCs w:val="20"/>
              </w:rPr>
              <w:t xml:space="preserve">  ԸՆԴԱՄԵՆԸ</w:t>
            </w:r>
          </w:p>
        </w:tc>
        <w:tc>
          <w:tcPr>
            <w:tcW w:w="1154" w:type="dxa"/>
            <w:tcBorders>
              <w:top w:val="single" w:sz="4" w:space="0" w:color="auto"/>
              <w:left w:val="nil"/>
              <w:bottom w:val="single" w:sz="4" w:space="0" w:color="auto"/>
              <w:right w:val="nil"/>
            </w:tcBorders>
          </w:tcPr>
          <w:p w14:paraId="43F210FB"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p>
        </w:tc>
        <w:tc>
          <w:tcPr>
            <w:tcW w:w="1411" w:type="dxa"/>
            <w:tcBorders>
              <w:top w:val="single" w:sz="4" w:space="0" w:color="auto"/>
              <w:left w:val="nil"/>
              <w:bottom w:val="single" w:sz="4" w:space="0" w:color="auto"/>
              <w:right w:val="single" w:sz="4" w:space="0" w:color="auto"/>
            </w:tcBorders>
            <w:noWrap/>
            <w:vAlign w:val="bottom"/>
            <w:hideMark/>
          </w:tcPr>
          <w:p w14:paraId="38823F15" w14:textId="77777777" w:rsidR="00F67E9E" w:rsidRPr="003D32C9" w:rsidRDefault="00F67E9E" w:rsidP="00D5718C">
            <w:pPr>
              <w:spacing w:after="0" w:line="240" w:lineRule="auto"/>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hy-AM"/>
              </w:rPr>
              <w:t>0</w:t>
            </w:r>
          </w:p>
        </w:tc>
        <w:tc>
          <w:tcPr>
            <w:tcW w:w="1401" w:type="dxa"/>
            <w:tcBorders>
              <w:top w:val="single" w:sz="4" w:space="0" w:color="auto"/>
              <w:left w:val="nil"/>
              <w:bottom w:val="single" w:sz="4" w:space="0" w:color="auto"/>
              <w:right w:val="single" w:sz="4" w:space="0" w:color="auto"/>
            </w:tcBorders>
            <w:noWrap/>
            <w:vAlign w:val="bottom"/>
            <w:hideMark/>
          </w:tcPr>
          <w:p w14:paraId="77BAD08F"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sidRPr="003D32C9">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hy-AM"/>
              </w:rPr>
              <w:t>0</w:t>
            </w:r>
          </w:p>
        </w:tc>
        <w:tc>
          <w:tcPr>
            <w:tcW w:w="1585" w:type="dxa"/>
            <w:tcBorders>
              <w:top w:val="single" w:sz="4" w:space="0" w:color="auto"/>
              <w:left w:val="nil"/>
              <w:bottom w:val="single" w:sz="4" w:space="0" w:color="auto"/>
              <w:right w:val="single" w:sz="4" w:space="0" w:color="auto"/>
            </w:tcBorders>
            <w:noWrap/>
            <w:vAlign w:val="bottom"/>
            <w:hideMark/>
          </w:tcPr>
          <w:p w14:paraId="54DFE62C" w14:textId="77777777" w:rsidR="00F67E9E" w:rsidRPr="003D32C9" w:rsidRDefault="00F67E9E" w:rsidP="00D5718C">
            <w:pPr>
              <w:spacing w:after="0" w:line="240" w:lineRule="auto"/>
              <w:jc w:val="center"/>
              <w:rPr>
                <w:rFonts w:ascii="Sylfaen" w:eastAsia="Times New Roman" w:hAnsi="Sylfaen" w:cs="Times New Roman"/>
                <w:color w:val="000000"/>
                <w:sz w:val="20"/>
                <w:szCs w:val="20"/>
              </w:rPr>
            </w:pPr>
            <w:r w:rsidRPr="003D32C9">
              <w:rPr>
                <w:rFonts w:ascii="Sylfaen" w:eastAsia="Times New Roman" w:hAnsi="Sylfaen" w:cs="Times New Roman"/>
                <w:color w:val="000000"/>
                <w:sz w:val="20"/>
                <w:szCs w:val="20"/>
              </w:rPr>
              <w:t>x</w:t>
            </w:r>
          </w:p>
        </w:tc>
        <w:tc>
          <w:tcPr>
            <w:tcW w:w="1367" w:type="dxa"/>
            <w:tcBorders>
              <w:top w:val="single" w:sz="4" w:space="0" w:color="auto"/>
              <w:left w:val="nil"/>
              <w:bottom w:val="single" w:sz="4" w:space="0" w:color="auto"/>
              <w:right w:val="single" w:sz="4" w:space="0" w:color="auto"/>
            </w:tcBorders>
            <w:noWrap/>
            <w:vAlign w:val="bottom"/>
            <w:hideMark/>
          </w:tcPr>
          <w:p w14:paraId="2C8E194D" w14:textId="77777777" w:rsidR="00F67E9E" w:rsidRPr="003D32C9" w:rsidRDefault="00F67E9E" w:rsidP="00D5718C">
            <w:pPr>
              <w:spacing w:after="0" w:line="240" w:lineRule="auto"/>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1710685</w:t>
            </w:r>
          </w:p>
        </w:tc>
      </w:tr>
    </w:tbl>
    <w:p w14:paraId="1A22D35F" w14:textId="77777777" w:rsidR="00F67E9E" w:rsidRDefault="00F67E9E" w:rsidP="00F67E9E">
      <w:pPr>
        <w:spacing w:after="0"/>
        <w:jc w:val="right"/>
        <w:rPr>
          <w:rFonts w:ascii="Sylfaen" w:hAnsi="Sylfaen" w:cs="Sylfaen"/>
          <w:b/>
          <w:sz w:val="18"/>
          <w:szCs w:val="18"/>
          <w:lang w:val="hy-AM"/>
        </w:rPr>
      </w:pPr>
    </w:p>
    <w:p w14:paraId="451397A9" w14:textId="77777777" w:rsidR="00F67E9E" w:rsidRDefault="00F67E9E" w:rsidP="00F67E9E">
      <w:pPr>
        <w:spacing w:after="0"/>
        <w:jc w:val="right"/>
        <w:rPr>
          <w:rFonts w:ascii="Sylfaen" w:hAnsi="Sylfaen" w:cs="Sylfaen"/>
          <w:b/>
          <w:sz w:val="18"/>
          <w:szCs w:val="18"/>
          <w:lang w:val="hy-AM"/>
        </w:rPr>
      </w:pPr>
    </w:p>
    <w:p w14:paraId="1BAE186C" w14:textId="77777777" w:rsidR="00F67E9E" w:rsidRDefault="00F67E9E" w:rsidP="00F67E9E">
      <w:pPr>
        <w:spacing w:after="0"/>
        <w:jc w:val="both"/>
        <w:rPr>
          <w:rFonts w:ascii="Sylfaen" w:hAnsi="Sylfaen" w:cs="Times New Roman"/>
          <w:bCs/>
          <w:sz w:val="24"/>
          <w:szCs w:val="24"/>
          <w:lang w:val="hy-AM"/>
        </w:rPr>
      </w:pPr>
      <w:r w:rsidRPr="007A6B5D">
        <w:rPr>
          <w:rFonts w:ascii="Sylfaen" w:hAnsi="Sylfaen"/>
          <w:bCs/>
          <w:sz w:val="24"/>
          <w:szCs w:val="24"/>
          <w:lang w:val="hy-AM"/>
        </w:rPr>
        <w:t>Ընտանեկան բժիշկների</w:t>
      </w:r>
      <w:r w:rsidRPr="00E206E8">
        <w:rPr>
          <w:rFonts w:ascii="Sylfaen" w:hAnsi="Sylfaen"/>
          <w:bCs/>
          <w:sz w:val="24"/>
          <w:szCs w:val="24"/>
          <w:lang w:val="hy-AM"/>
        </w:rPr>
        <w:t xml:space="preserve"> </w:t>
      </w:r>
      <w:r>
        <w:rPr>
          <w:rFonts w:ascii="Sylfaen" w:hAnsi="Sylfaen"/>
          <w:bCs/>
          <w:sz w:val="24"/>
          <w:szCs w:val="24"/>
          <w:lang w:val="hy-AM"/>
        </w:rPr>
        <w:t>և</w:t>
      </w:r>
      <w:r w:rsidRPr="00E206E8">
        <w:rPr>
          <w:rFonts w:ascii="Sylfaen" w:hAnsi="Sylfaen"/>
          <w:bCs/>
          <w:sz w:val="24"/>
          <w:szCs w:val="24"/>
          <w:lang w:val="hy-AM"/>
        </w:rPr>
        <w:t xml:space="preserve"> </w:t>
      </w:r>
      <w:r>
        <w:rPr>
          <w:rFonts w:ascii="Sylfaen" w:hAnsi="Sylfaen"/>
          <w:bCs/>
          <w:sz w:val="24"/>
          <w:szCs w:val="24"/>
          <w:lang w:val="hy-AM"/>
        </w:rPr>
        <w:t xml:space="preserve">ընտանեկան բուժքույրերի </w:t>
      </w:r>
      <w:r w:rsidRPr="007A6B5D">
        <w:rPr>
          <w:rFonts w:ascii="Sylfaen" w:hAnsi="Sylfaen"/>
          <w:bCs/>
          <w:sz w:val="24"/>
          <w:szCs w:val="24"/>
          <w:lang w:val="hy-AM"/>
        </w:rPr>
        <w:t>աշխատավարձի հաշվարկ</w:t>
      </w:r>
      <w:r>
        <w:rPr>
          <w:rFonts w:ascii="Sylfaen" w:hAnsi="Sylfaen"/>
          <w:bCs/>
          <w:sz w:val="24"/>
          <w:szCs w:val="24"/>
          <w:lang w:val="hy-AM"/>
        </w:rPr>
        <w:t>ն</w:t>
      </w:r>
      <w:r w:rsidRPr="007A6B5D">
        <w:rPr>
          <w:rFonts w:ascii="Sylfaen" w:hAnsi="Sylfaen"/>
          <w:bCs/>
          <w:sz w:val="24"/>
          <w:szCs w:val="24"/>
          <w:lang w:val="hy-AM"/>
        </w:rPr>
        <w:t xml:space="preserve"> իրականաց</w:t>
      </w:r>
      <w:r>
        <w:rPr>
          <w:rFonts w:ascii="Sylfaen" w:hAnsi="Sylfaen"/>
          <w:bCs/>
          <w:sz w:val="24"/>
          <w:szCs w:val="24"/>
          <w:lang w:val="hy-AM"/>
        </w:rPr>
        <w:t>նել</w:t>
      </w:r>
      <w:r w:rsidRPr="007A6B5D">
        <w:rPr>
          <w:rFonts w:ascii="Sylfaen" w:hAnsi="Sylfaen"/>
          <w:bCs/>
          <w:sz w:val="24"/>
          <w:szCs w:val="24"/>
          <w:lang w:val="hy-AM"/>
        </w:rPr>
        <w:t xml:space="preserve"> ըստ հավաքագր</w:t>
      </w:r>
      <w:r>
        <w:rPr>
          <w:rFonts w:ascii="Sylfaen" w:hAnsi="Sylfaen"/>
          <w:bCs/>
          <w:sz w:val="24"/>
          <w:szCs w:val="24"/>
          <w:lang w:val="hy-AM"/>
        </w:rPr>
        <w:t>վ</w:t>
      </w:r>
      <w:r w:rsidRPr="007A6B5D">
        <w:rPr>
          <w:rFonts w:ascii="Sylfaen" w:hAnsi="Sylfaen"/>
          <w:bCs/>
          <w:sz w:val="24"/>
          <w:szCs w:val="24"/>
          <w:lang w:val="hy-AM"/>
        </w:rPr>
        <w:t>ած բնակ</w:t>
      </w:r>
      <w:r>
        <w:rPr>
          <w:rFonts w:ascii="Sylfaen" w:hAnsi="Sylfaen"/>
          <w:bCs/>
          <w:sz w:val="24"/>
          <w:szCs w:val="24"/>
          <w:lang w:val="hy-AM"/>
        </w:rPr>
        <w:t>ի</w:t>
      </w:r>
      <w:r w:rsidRPr="007A6B5D">
        <w:rPr>
          <w:rFonts w:ascii="Sylfaen" w:hAnsi="Sylfaen"/>
          <w:bCs/>
          <w:sz w:val="24"/>
          <w:szCs w:val="24"/>
          <w:lang w:val="hy-AM"/>
        </w:rPr>
        <w:t>չ</w:t>
      </w:r>
      <w:r>
        <w:rPr>
          <w:rFonts w:ascii="Sylfaen" w:hAnsi="Sylfaen"/>
          <w:bCs/>
          <w:sz w:val="24"/>
          <w:szCs w:val="24"/>
          <w:lang w:val="hy-AM"/>
        </w:rPr>
        <w:t>ներ</w:t>
      </w:r>
      <w:r w:rsidRPr="007A6B5D">
        <w:rPr>
          <w:rFonts w:ascii="Sylfaen" w:hAnsi="Sylfaen"/>
          <w:bCs/>
          <w:sz w:val="24"/>
          <w:szCs w:val="24"/>
          <w:lang w:val="hy-AM"/>
        </w:rPr>
        <w:t>ի թվի</w:t>
      </w:r>
      <w:r>
        <w:rPr>
          <w:rFonts w:ascii="Sylfaen" w:hAnsi="Sylfaen"/>
          <w:bCs/>
          <w:sz w:val="24"/>
          <w:szCs w:val="24"/>
          <w:lang w:val="hy-AM"/>
        </w:rPr>
        <w:t>,</w:t>
      </w:r>
      <w:r w:rsidRPr="007A6B5D">
        <w:rPr>
          <w:rFonts w:ascii="Sylfaen" w:hAnsi="Sylfaen"/>
          <w:bCs/>
          <w:sz w:val="24"/>
          <w:szCs w:val="24"/>
          <w:lang w:val="hy-AM"/>
        </w:rPr>
        <w:t xml:space="preserve"> </w:t>
      </w:r>
      <w:r>
        <w:rPr>
          <w:rFonts w:ascii="Sylfaen" w:hAnsi="Sylfaen"/>
          <w:bCs/>
          <w:sz w:val="24"/>
          <w:szCs w:val="24"/>
          <w:lang w:val="hy-AM"/>
        </w:rPr>
        <w:t>համաձայն</w:t>
      </w:r>
      <w:r w:rsidRPr="007A6B5D">
        <w:rPr>
          <w:rFonts w:ascii="Sylfaen" w:hAnsi="Sylfaen"/>
          <w:bCs/>
          <w:sz w:val="24"/>
          <w:szCs w:val="24"/>
          <w:lang w:val="hy-AM"/>
        </w:rPr>
        <w:t xml:space="preserve"> ՀՀ առողջապահության նախարարի 20</w:t>
      </w:r>
      <w:r w:rsidRPr="007A6B5D">
        <w:rPr>
          <w:rFonts w:ascii="Sylfaen" w:hAnsi="Sylfaen" w:cs="Times New Roman"/>
          <w:bCs/>
          <w:sz w:val="24"/>
          <w:szCs w:val="24"/>
          <w:lang w:val="hy-AM"/>
        </w:rPr>
        <w:t>19 թվականի փետրվարի 4-ի թիվ 259-Ա հրաման</w:t>
      </w:r>
      <w:r>
        <w:rPr>
          <w:rFonts w:ascii="Sylfaen" w:hAnsi="Sylfaen" w:cs="Times New Roman"/>
          <w:bCs/>
          <w:sz w:val="24"/>
          <w:szCs w:val="24"/>
          <w:lang w:val="hy-AM"/>
        </w:rPr>
        <w:t>ի</w:t>
      </w:r>
      <w:r w:rsidRPr="007A6B5D">
        <w:rPr>
          <w:rFonts w:ascii="Sylfaen" w:hAnsi="Sylfaen" w:cs="Times New Roman"/>
          <w:bCs/>
          <w:sz w:val="24"/>
          <w:szCs w:val="24"/>
          <w:lang w:val="hy-AM"/>
        </w:rPr>
        <w:t>։</w:t>
      </w:r>
    </w:p>
    <w:p w14:paraId="00EB9B8A" w14:textId="77777777" w:rsidR="00F67E9E" w:rsidRPr="003D32C9" w:rsidRDefault="00F67E9E" w:rsidP="00F67E9E">
      <w:pPr>
        <w:spacing w:after="0"/>
        <w:rPr>
          <w:rFonts w:ascii="Sylfaen" w:hAnsi="Sylfaen"/>
          <w:b/>
          <w:lang w:val="hy-AM"/>
        </w:rPr>
      </w:pPr>
    </w:p>
    <w:p w14:paraId="69BAA85D" w14:textId="77777777" w:rsidR="00F67E9E" w:rsidRDefault="00F67E9E" w:rsidP="00F67E9E">
      <w:pPr>
        <w:spacing w:after="0"/>
        <w:jc w:val="right"/>
        <w:rPr>
          <w:rFonts w:ascii="Sylfaen" w:hAnsi="Sylfaen" w:cs="Sylfaen"/>
          <w:b/>
          <w:sz w:val="18"/>
          <w:szCs w:val="18"/>
          <w:lang w:val="hy-AM"/>
        </w:rPr>
      </w:pPr>
    </w:p>
    <w:p w14:paraId="38D9F092" w14:textId="77777777" w:rsidR="00F67E9E" w:rsidRDefault="00F67E9E" w:rsidP="00F67E9E">
      <w:pPr>
        <w:spacing w:after="0"/>
        <w:rPr>
          <w:rFonts w:ascii="Sylfaen" w:hAnsi="Sylfaen" w:cs="Sylfaen"/>
          <w:b/>
          <w:sz w:val="18"/>
          <w:szCs w:val="18"/>
          <w:lang w:val="hy-AM"/>
        </w:rPr>
      </w:pPr>
    </w:p>
    <w:p w14:paraId="1BEEEEDA" w14:textId="77777777" w:rsidR="00F67E9E" w:rsidRDefault="00F67E9E" w:rsidP="00F67E9E">
      <w:pPr>
        <w:rPr>
          <w:rFonts w:ascii="Sylfaen" w:hAnsi="Sylfaen" w:cs="Sylfaen"/>
          <w:b/>
          <w:lang w:val="hy-AM"/>
        </w:rPr>
      </w:pPr>
      <w:r w:rsidRPr="00883A8C">
        <w:rPr>
          <w:rFonts w:ascii="Sylfaen" w:hAnsi="Sylfaen" w:cs="Sylfaen"/>
          <w:b/>
          <w:lang w:val="hy-AM"/>
        </w:rPr>
        <w:t xml:space="preserve">          </w:t>
      </w:r>
    </w:p>
    <w:p w14:paraId="384DE48F" w14:textId="77777777" w:rsidR="00F67E9E" w:rsidRPr="004F1378" w:rsidRDefault="00F67E9E" w:rsidP="00F67E9E">
      <w:pPr>
        <w:jc w:val="center"/>
        <w:rPr>
          <w:rFonts w:ascii="Sylfaen" w:hAnsi="Sylfaen"/>
          <w:b/>
          <w:lang w:val="hy-AM"/>
        </w:rPr>
      </w:pPr>
      <w:r w:rsidRPr="004F1378">
        <w:rPr>
          <w:rFonts w:ascii="Sylfaen" w:hAnsi="Sylfaen"/>
          <w:b/>
          <w:lang w:val="hy-AM"/>
        </w:rPr>
        <w:t xml:space="preserve">ԱՇԽԱՏԱԿԱԶՄԻ ՔԱՐՏՈՒՂԱՐ՝                      </w:t>
      </w:r>
      <w:r>
        <w:rPr>
          <w:rFonts w:ascii="Sylfaen" w:hAnsi="Sylfaen"/>
          <w:b/>
          <w:lang w:val="hy-AM"/>
        </w:rPr>
        <w:t xml:space="preserve">                        </w:t>
      </w:r>
      <w:r w:rsidRPr="004F1378">
        <w:rPr>
          <w:rFonts w:ascii="Sylfaen" w:hAnsi="Sylfaen"/>
          <w:b/>
          <w:lang w:val="hy-AM"/>
        </w:rPr>
        <w:t xml:space="preserve">                          Ա.</w:t>
      </w:r>
      <w:r>
        <w:rPr>
          <w:rFonts w:ascii="Sylfaen" w:hAnsi="Sylfaen"/>
          <w:b/>
          <w:lang w:val="hy-AM"/>
        </w:rPr>
        <w:t xml:space="preserve"> </w:t>
      </w:r>
      <w:r w:rsidRPr="004F1378">
        <w:rPr>
          <w:rFonts w:ascii="Sylfaen" w:hAnsi="Sylfaen"/>
          <w:b/>
          <w:lang w:val="hy-AM"/>
        </w:rPr>
        <w:t>ԱՎԵՏԻՍՅԱՆ</w:t>
      </w:r>
    </w:p>
    <w:p w14:paraId="1F4600BE" w14:textId="77777777" w:rsidR="00F67E9E" w:rsidRPr="004F1378" w:rsidRDefault="00F67E9E" w:rsidP="00F67E9E">
      <w:pPr>
        <w:rPr>
          <w:rFonts w:ascii="Sylfaen" w:hAnsi="Sylfaen" w:cs="Sylfaen"/>
          <w:b/>
          <w:lang w:val="hy-AM"/>
        </w:rPr>
      </w:pPr>
    </w:p>
    <w:p w14:paraId="62C3ADEF" w14:textId="09D976ED" w:rsidR="00F67E9E" w:rsidRDefault="00F67E9E" w:rsidP="00F67E9E">
      <w:pPr>
        <w:spacing w:after="0"/>
        <w:rPr>
          <w:rFonts w:ascii="Sylfaen" w:hAnsi="Sylfaen" w:cs="Sylfaen"/>
          <w:b/>
          <w:sz w:val="18"/>
          <w:szCs w:val="18"/>
          <w:lang w:val="hy-AM"/>
        </w:rPr>
      </w:pPr>
    </w:p>
    <w:p w14:paraId="76B410ED" w14:textId="77777777" w:rsidR="0057715A" w:rsidRDefault="0057715A" w:rsidP="00F67E9E">
      <w:pPr>
        <w:spacing w:after="0"/>
        <w:rPr>
          <w:rFonts w:ascii="Sylfaen" w:hAnsi="Sylfaen" w:cs="Sylfaen"/>
          <w:b/>
          <w:sz w:val="18"/>
          <w:szCs w:val="18"/>
          <w:lang w:val="hy-AM"/>
        </w:rPr>
      </w:pPr>
    </w:p>
    <w:p w14:paraId="07F4A6F5" w14:textId="77777777" w:rsidR="00F67E9E" w:rsidRDefault="00F67E9E" w:rsidP="00F67E9E">
      <w:pPr>
        <w:spacing w:after="0"/>
        <w:rPr>
          <w:rFonts w:ascii="Sylfaen" w:hAnsi="Sylfaen" w:cs="Sylfaen"/>
          <w:b/>
          <w:sz w:val="18"/>
          <w:szCs w:val="18"/>
          <w:lang w:val="hy-AM"/>
        </w:rPr>
      </w:pPr>
    </w:p>
    <w:p w14:paraId="4FB5C584" w14:textId="77777777" w:rsidR="00F67E9E" w:rsidRPr="00DB4D97" w:rsidRDefault="00F67E9E" w:rsidP="00F67E9E">
      <w:pPr>
        <w:spacing w:after="0"/>
        <w:jc w:val="right"/>
        <w:rPr>
          <w:rFonts w:ascii="Sylfaen" w:hAnsi="Sylfaen"/>
          <w:b/>
          <w:sz w:val="18"/>
          <w:szCs w:val="18"/>
          <w:lang w:val="hy-AM"/>
        </w:rPr>
      </w:pPr>
      <w:r w:rsidRPr="00B86051">
        <w:rPr>
          <w:rFonts w:ascii="Sylfaen" w:hAnsi="Sylfaen" w:cs="Sylfaen"/>
          <w:b/>
          <w:sz w:val="18"/>
          <w:szCs w:val="18"/>
          <w:lang w:val="hy-AM"/>
        </w:rPr>
        <w:t>Հավելված</w:t>
      </w:r>
      <w:r w:rsidRPr="00B86051">
        <w:rPr>
          <w:rFonts w:ascii="Sylfaen" w:hAnsi="Sylfaen"/>
          <w:b/>
          <w:sz w:val="18"/>
          <w:szCs w:val="18"/>
          <w:lang w:val="hy-AM"/>
        </w:rPr>
        <w:t xml:space="preserve"> </w:t>
      </w:r>
      <w:r>
        <w:rPr>
          <w:rFonts w:ascii="Sylfaen" w:hAnsi="Sylfaen"/>
          <w:b/>
          <w:sz w:val="18"/>
          <w:szCs w:val="18"/>
          <w:lang w:val="hy-AM"/>
        </w:rPr>
        <w:t>21</w:t>
      </w:r>
    </w:p>
    <w:p w14:paraId="0B6741DB" w14:textId="77777777" w:rsidR="00F67E9E" w:rsidRPr="0081556E" w:rsidRDefault="00F67E9E" w:rsidP="00F67E9E">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13562D6D" w14:textId="77777777" w:rsidR="00F67E9E"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6C197148" w14:textId="77777777" w:rsidR="00F67E9E" w:rsidRDefault="00F67E9E" w:rsidP="00F67E9E">
      <w:pPr>
        <w:spacing w:after="0" w:line="276" w:lineRule="auto"/>
        <w:rPr>
          <w:rFonts w:ascii="Sylfaen" w:eastAsia="Times New Roman" w:hAnsi="Sylfaen" w:cs="Arial"/>
          <w:b/>
          <w:bCs/>
          <w:lang w:val="hy-AM" w:eastAsia="ru-RU"/>
        </w:rPr>
      </w:pPr>
    </w:p>
    <w:p w14:paraId="271BCA53" w14:textId="77777777" w:rsidR="00F67E9E" w:rsidRDefault="00F67E9E" w:rsidP="00F67E9E">
      <w:pPr>
        <w:spacing w:after="0" w:line="276" w:lineRule="auto"/>
        <w:jc w:val="center"/>
        <w:rPr>
          <w:rFonts w:ascii="Sylfaen" w:hAnsi="Sylfaen"/>
          <w:b/>
          <w:bCs/>
          <w:lang w:val="hy-AM"/>
        </w:rPr>
      </w:pPr>
      <w:r>
        <w:rPr>
          <w:rFonts w:ascii="Sylfaen" w:eastAsia="Times New Roman" w:hAnsi="Sylfaen" w:cs="Arial"/>
          <w:b/>
          <w:bCs/>
          <w:lang w:val="hy-AM" w:eastAsia="ru-RU"/>
        </w:rPr>
        <w:t xml:space="preserve">Հայաստանի Հանրապետության </w:t>
      </w:r>
      <w:r w:rsidRPr="00147B8C">
        <w:rPr>
          <w:rFonts w:ascii="Sylfaen" w:eastAsia="Times New Roman" w:hAnsi="Sylfaen" w:cs="Arial"/>
          <w:b/>
          <w:bCs/>
          <w:lang w:val="hy-AM" w:eastAsia="ru-RU"/>
        </w:rPr>
        <w:t xml:space="preserve">Արագածոտնի մարզի Թալին համայնքի </w:t>
      </w:r>
      <w:r w:rsidRPr="00D35C52">
        <w:rPr>
          <w:rFonts w:ascii="Sylfaen" w:hAnsi="Sylfaen"/>
          <w:b/>
          <w:bCs/>
          <w:lang w:val="hy-AM"/>
        </w:rPr>
        <w:t xml:space="preserve">«Ջրամատակարարման ծառայություն» </w:t>
      </w:r>
      <w:r w:rsidRPr="003D1241">
        <w:rPr>
          <w:rFonts w:ascii="Sylfaen" w:hAnsi="Sylfaen"/>
          <w:b/>
          <w:bCs/>
          <w:lang w:val="hy-AM"/>
        </w:rPr>
        <w:t xml:space="preserve">համայնքային </w:t>
      </w:r>
      <w:r>
        <w:rPr>
          <w:rFonts w:ascii="Sylfaen" w:hAnsi="Sylfaen"/>
          <w:b/>
          <w:bCs/>
          <w:lang w:val="hy-AM"/>
        </w:rPr>
        <w:t xml:space="preserve"> </w:t>
      </w:r>
      <w:r w:rsidRPr="003D1241">
        <w:rPr>
          <w:rFonts w:ascii="Sylfaen" w:hAnsi="Sylfaen"/>
          <w:b/>
          <w:bCs/>
          <w:lang w:val="hy-AM"/>
        </w:rPr>
        <w:t>հիմնարկի</w:t>
      </w:r>
      <w:r w:rsidRPr="00F20763">
        <w:rPr>
          <w:rFonts w:ascii="Sylfaen" w:hAnsi="Sylfaen"/>
          <w:b/>
          <w:bCs/>
          <w:lang w:val="hy-AM"/>
        </w:rPr>
        <w:t xml:space="preserve"> </w:t>
      </w:r>
      <w:r w:rsidRPr="003D1241">
        <w:rPr>
          <w:rFonts w:ascii="Sylfaen" w:hAnsi="Sylfaen"/>
          <w:b/>
          <w:bCs/>
          <w:lang w:val="hy-AM"/>
        </w:rPr>
        <w:t>կառուցվածքը, աշխատակիցների   թվաքանակը, հաստիքացուցակը և պաշտոնային դրույքաչափերը</w:t>
      </w:r>
    </w:p>
    <w:p w14:paraId="702D8CAB" w14:textId="77777777" w:rsidR="00F67E9E" w:rsidRDefault="00F67E9E" w:rsidP="00F67E9E">
      <w:pPr>
        <w:pStyle w:val="a7"/>
        <w:spacing w:line="276" w:lineRule="auto"/>
        <w:ind w:left="426" w:hanging="426"/>
        <w:rPr>
          <w:rFonts w:ascii="Sylfaen" w:hAnsi="Sylfaen"/>
          <w:b/>
          <w:bCs/>
          <w:lang w:val="hy-AM"/>
        </w:rPr>
      </w:pPr>
      <w:r w:rsidRPr="007566C6">
        <w:rPr>
          <w:rFonts w:ascii="Sylfaen" w:hAnsi="Sylfaen"/>
          <w:b/>
          <w:bCs/>
          <w:lang w:val="hy-AM"/>
        </w:rPr>
        <w:t>Աշխատակիցների թվաքանակը 5</w:t>
      </w:r>
      <w:r>
        <w:rPr>
          <w:rFonts w:ascii="Sylfaen" w:hAnsi="Sylfaen"/>
          <w:b/>
          <w:bCs/>
          <w:lang w:val="en-US"/>
        </w:rPr>
        <w:t>3</w:t>
      </w:r>
      <w:r w:rsidRPr="007566C6">
        <w:rPr>
          <w:rFonts w:ascii="Sylfaen" w:hAnsi="Sylfaen"/>
          <w:b/>
          <w:bCs/>
          <w:lang w:val="hy-AM"/>
        </w:rPr>
        <w:tab/>
      </w:r>
      <w:r w:rsidRPr="007566C6">
        <w:rPr>
          <w:rFonts w:ascii="Sylfaen" w:hAnsi="Sylfaen"/>
          <w:b/>
          <w:bCs/>
          <w:lang w:val="hy-AM"/>
        </w:rPr>
        <w:tab/>
      </w:r>
      <w:r w:rsidRPr="007566C6">
        <w:rPr>
          <w:rFonts w:ascii="Sylfaen" w:hAnsi="Sylfaen"/>
          <w:b/>
          <w:bCs/>
          <w:lang w:val="hy-AM"/>
        </w:rPr>
        <w:tab/>
      </w:r>
      <w:r w:rsidRPr="007566C6">
        <w:rPr>
          <w:rFonts w:ascii="Sylfaen" w:hAnsi="Sylfaen"/>
          <w:b/>
          <w:bCs/>
          <w:lang w:val="hy-AM"/>
        </w:rPr>
        <w:tab/>
      </w:r>
      <w:r w:rsidRPr="007566C6">
        <w:rPr>
          <w:rFonts w:ascii="Sylfaen" w:hAnsi="Sylfaen"/>
          <w:b/>
          <w:bCs/>
          <w:lang w:val="hy-AM"/>
        </w:rPr>
        <w:tab/>
      </w:r>
    </w:p>
    <w:tbl>
      <w:tblPr>
        <w:tblW w:w="10257" w:type="dxa"/>
        <w:tblLook w:val="04A0" w:firstRow="1" w:lastRow="0" w:firstColumn="1" w:lastColumn="0" w:noHBand="0" w:noVBand="1"/>
      </w:tblPr>
      <w:tblGrid>
        <w:gridCol w:w="635"/>
        <w:gridCol w:w="3025"/>
        <w:gridCol w:w="1753"/>
        <w:gridCol w:w="1688"/>
        <w:gridCol w:w="1688"/>
        <w:gridCol w:w="1468"/>
      </w:tblGrid>
      <w:tr w:rsidR="00F67E9E" w:rsidRPr="00556002" w14:paraId="3170BB47" w14:textId="77777777" w:rsidTr="00D5718C">
        <w:trPr>
          <w:trHeight w:val="1641"/>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7A7702" w14:textId="77777777" w:rsidR="00F67E9E" w:rsidRPr="00556002" w:rsidRDefault="00F67E9E" w:rsidP="00D5718C">
            <w:pPr>
              <w:spacing w:after="0" w:line="240" w:lineRule="auto"/>
              <w:jc w:val="center"/>
              <w:rPr>
                <w:rFonts w:ascii="Sylfaen" w:eastAsia="Times New Roman" w:hAnsi="Sylfaen" w:cs="Arial"/>
                <w:color w:val="000000"/>
                <w:sz w:val="18"/>
                <w:szCs w:val="18"/>
                <w:lang w:val="en-US"/>
              </w:rPr>
            </w:pPr>
            <w:r>
              <w:rPr>
                <w:rFonts w:ascii="Sylfaen" w:hAnsi="Sylfaen" w:cs="Arial"/>
                <w:color w:val="000000"/>
                <w:sz w:val="18"/>
                <w:szCs w:val="18"/>
              </w:rPr>
              <w:t>Հ/Հ</w:t>
            </w:r>
          </w:p>
        </w:tc>
        <w:tc>
          <w:tcPr>
            <w:tcW w:w="3025" w:type="dxa"/>
            <w:tcBorders>
              <w:top w:val="single" w:sz="8" w:space="0" w:color="auto"/>
              <w:left w:val="nil"/>
              <w:bottom w:val="single" w:sz="8" w:space="0" w:color="auto"/>
              <w:right w:val="single" w:sz="8" w:space="0" w:color="auto"/>
            </w:tcBorders>
            <w:shd w:val="clear" w:color="auto" w:fill="auto"/>
            <w:vAlign w:val="center"/>
            <w:hideMark/>
          </w:tcPr>
          <w:p w14:paraId="5B343701" w14:textId="77777777" w:rsidR="00F67E9E" w:rsidRPr="00556002" w:rsidRDefault="00F67E9E" w:rsidP="00D5718C">
            <w:pPr>
              <w:spacing w:after="0" w:line="240" w:lineRule="auto"/>
              <w:jc w:val="center"/>
              <w:rPr>
                <w:rFonts w:ascii="Sylfaen" w:eastAsia="Times New Roman" w:hAnsi="Sylfaen" w:cs="Arial"/>
                <w:color w:val="000000"/>
                <w:sz w:val="18"/>
                <w:szCs w:val="18"/>
                <w:lang w:val="en-US"/>
              </w:rPr>
            </w:pPr>
            <w:r>
              <w:rPr>
                <w:rFonts w:ascii="Sylfaen" w:hAnsi="Sylfaen" w:cs="Arial"/>
                <w:color w:val="000000"/>
                <w:sz w:val="18"/>
                <w:szCs w:val="18"/>
              </w:rPr>
              <w:t>ՀԱՍՏԻՔԻ ԱՆՎԱՆՈՒՄԸ</w:t>
            </w:r>
          </w:p>
        </w:tc>
        <w:tc>
          <w:tcPr>
            <w:tcW w:w="1753" w:type="dxa"/>
            <w:tcBorders>
              <w:top w:val="single" w:sz="8" w:space="0" w:color="auto"/>
              <w:left w:val="nil"/>
              <w:bottom w:val="single" w:sz="8" w:space="0" w:color="auto"/>
              <w:right w:val="single" w:sz="8" w:space="0" w:color="auto"/>
            </w:tcBorders>
            <w:shd w:val="clear" w:color="auto" w:fill="auto"/>
            <w:vAlign w:val="center"/>
            <w:hideMark/>
          </w:tcPr>
          <w:p w14:paraId="7D2F12CD" w14:textId="77777777" w:rsidR="00F67E9E" w:rsidRPr="00556002" w:rsidRDefault="00F67E9E" w:rsidP="00D5718C">
            <w:pPr>
              <w:spacing w:after="0" w:line="240" w:lineRule="auto"/>
              <w:jc w:val="center"/>
              <w:rPr>
                <w:rFonts w:ascii="Sylfaen" w:eastAsia="Times New Roman" w:hAnsi="Sylfaen" w:cs="Arial"/>
                <w:color w:val="000000"/>
                <w:sz w:val="18"/>
                <w:szCs w:val="18"/>
                <w:lang w:val="en-US"/>
              </w:rPr>
            </w:pPr>
            <w:r>
              <w:rPr>
                <w:rFonts w:ascii="Sylfaen" w:hAnsi="Sylfaen" w:cs="Arial"/>
                <w:color w:val="000000"/>
                <w:sz w:val="18"/>
                <w:szCs w:val="18"/>
              </w:rPr>
              <w:t>ՀԱՍՏԻՔԱՅԻՆ ՄԻԱՎՈՐԸ</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1F142D4" w14:textId="77777777" w:rsidR="00F67E9E" w:rsidRPr="00556002" w:rsidRDefault="00F67E9E" w:rsidP="00D5718C">
            <w:pPr>
              <w:spacing w:after="0" w:line="240" w:lineRule="auto"/>
              <w:jc w:val="center"/>
              <w:rPr>
                <w:rFonts w:ascii="Sylfaen" w:eastAsia="Times New Roman" w:hAnsi="Sylfaen" w:cs="Arial"/>
                <w:color w:val="000000"/>
                <w:sz w:val="18"/>
                <w:szCs w:val="18"/>
                <w:lang w:val="en-US"/>
              </w:rPr>
            </w:pPr>
            <w:r>
              <w:rPr>
                <w:rFonts w:ascii="Sylfaen" w:hAnsi="Sylfaen" w:cs="Arial"/>
                <w:color w:val="000000"/>
                <w:sz w:val="18"/>
                <w:szCs w:val="18"/>
              </w:rPr>
              <w:t>ՀԱՍՏԻՔՆԵՐԻ ՔԱՆԱԿԸ</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6F9D7855" w14:textId="77777777" w:rsidR="00F67E9E" w:rsidRPr="00556002" w:rsidRDefault="00F67E9E" w:rsidP="00D5718C">
            <w:pPr>
              <w:spacing w:after="0" w:line="240" w:lineRule="auto"/>
              <w:jc w:val="center"/>
              <w:rPr>
                <w:rFonts w:ascii="Sylfaen" w:eastAsia="Times New Roman" w:hAnsi="Sylfaen" w:cs="Arial"/>
                <w:color w:val="000000"/>
                <w:sz w:val="18"/>
                <w:szCs w:val="18"/>
                <w:lang w:val="en-US"/>
              </w:rPr>
            </w:pPr>
            <w:proofErr w:type="gramStart"/>
            <w:r>
              <w:rPr>
                <w:rFonts w:ascii="Sylfaen" w:hAnsi="Sylfaen" w:cs="Arial"/>
                <w:color w:val="000000"/>
                <w:sz w:val="18"/>
                <w:szCs w:val="18"/>
              </w:rPr>
              <w:t>ՊԱՇՏՈՆԱՅԻՆ  ԴՐՈՒՔԱՉԱՓԸ</w:t>
            </w:r>
            <w:proofErr w:type="gramEnd"/>
            <w:r>
              <w:rPr>
                <w:rFonts w:ascii="Sylfaen" w:hAnsi="Sylfaen" w:cs="Arial"/>
                <w:color w:val="000000"/>
                <w:sz w:val="18"/>
                <w:szCs w:val="18"/>
              </w:rPr>
              <w:t xml:space="preserve"> /ՀՀ ԴՐԱՄ/</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14:paraId="071E535D" w14:textId="77777777" w:rsidR="00F67E9E" w:rsidRPr="00556002" w:rsidRDefault="00F67E9E" w:rsidP="00D5718C">
            <w:pPr>
              <w:spacing w:after="0" w:line="240" w:lineRule="auto"/>
              <w:jc w:val="center"/>
              <w:rPr>
                <w:rFonts w:ascii="Sylfaen" w:eastAsia="Times New Roman" w:hAnsi="Sylfaen" w:cs="Arial"/>
                <w:color w:val="000000"/>
                <w:sz w:val="18"/>
                <w:szCs w:val="18"/>
                <w:lang w:val="en-US"/>
              </w:rPr>
            </w:pPr>
            <w:r>
              <w:rPr>
                <w:rFonts w:ascii="Sylfaen" w:hAnsi="Sylfaen" w:cs="Arial"/>
                <w:color w:val="000000"/>
                <w:sz w:val="18"/>
                <w:szCs w:val="18"/>
              </w:rPr>
              <w:t>ԸՆԴԱՄԵՆԸ /ՀՀ ԴՐԱՄ/</w:t>
            </w:r>
          </w:p>
        </w:tc>
      </w:tr>
      <w:tr w:rsidR="00F67E9E" w:rsidRPr="00556002" w14:paraId="6EDC5947" w14:textId="77777777" w:rsidTr="00D5718C">
        <w:trPr>
          <w:trHeight w:val="557"/>
        </w:trPr>
        <w:tc>
          <w:tcPr>
            <w:tcW w:w="635" w:type="dxa"/>
            <w:tcBorders>
              <w:top w:val="nil"/>
              <w:left w:val="single" w:sz="8" w:space="0" w:color="auto"/>
              <w:bottom w:val="single" w:sz="8" w:space="0" w:color="auto"/>
              <w:right w:val="single" w:sz="8" w:space="0" w:color="auto"/>
            </w:tcBorders>
            <w:shd w:val="clear" w:color="auto" w:fill="auto"/>
            <w:vAlign w:val="center"/>
            <w:hideMark/>
          </w:tcPr>
          <w:p w14:paraId="4CCD57E0"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1</w:t>
            </w:r>
          </w:p>
        </w:tc>
        <w:tc>
          <w:tcPr>
            <w:tcW w:w="3025" w:type="dxa"/>
            <w:tcBorders>
              <w:top w:val="nil"/>
              <w:left w:val="nil"/>
              <w:bottom w:val="single" w:sz="8" w:space="0" w:color="auto"/>
              <w:right w:val="single" w:sz="8" w:space="0" w:color="auto"/>
            </w:tcBorders>
            <w:shd w:val="clear" w:color="auto" w:fill="auto"/>
            <w:vAlign w:val="center"/>
            <w:hideMark/>
          </w:tcPr>
          <w:p w14:paraId="7CB11858" w14:textId="77777777" w:rsidR="00F67E9E" w:rsidRPr="00556002" w:rsidRDefault="00F67E9E" w:rsidP="00D5718C">
            <w:pPr>
              <w:spacing w:after="0" w:line="240" w:lineRule="auto"/>
              <w:rPr>
                <w:rFonts w:ascii="Sylfaen" w:eastAsia="Times New Roman" w:hAnsi="Sylfaen" w:cs="Arial"/>
                <w:color w:val="000000"/>
                <w:lang w:val="en-US"/>
              </w:rPr>
            </w:pPr>
            <w:proofErr w:type="spellStart"/>
            <w:r>
              <w:rPr>
                <w:rFonts w:ascii="Sylfaen" w:hAnsi="Sylfaen" w:cs="Arial"/>
                <w:color w:val="000000"/>
              </w:rPr>
              <w:t>Տնօրեն</w:t>
            </w:r>
            <w:proofErr w:type="spellEnd"/>
          </w:p>
        </w:tc>
        <w:tc>
          <w:tcPr>
            <w:tcW w:w="1753" w:type="dxa"/>
            <w:tcBorders>
              <w:top w:val="nil"/>
              <w:left w:val="nil"/>
              <w:bottom w:val="single" w:sz="8" w:space="0" w:color="auto"/>
              <w:right w:val="single" w:sz="8" w:space="0" w:color="auto"/>
            </w:tcBorders>
            <w:shd w:val="clear" w:color="auto" w:fill="auto"/>
            <w:vAlign w:val="center"/>
            <w:hideMark/>
          </w:tcPr>
          <w:p w14:paraId="30FFDE5B"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1</w:t>
            </w:r>
          </w:p>
        </w:tc>
        <w:tc>
          <w:tcPr>
            <w:tcW w:w="1688" w:type="dxa"/>
            <w:tcBorders>
              <w:top w:val="nil"/>
              <w:left w:val="nil"/>
              <w:bottom w:val="single" w:sz="8" w:space="0" w:color="auto"/>
              <w:right w:val="single" w:sz="8" w:space="0" w:color="auto"/>
            </w:tcBorders>
            <w:shd w:val="clear" w:color="auto" w:fill="auto"/>
            <w:vAlign w:val="center"/>
            <w:hideMark/>
          </w:tcPr>
          <w:p w14:paraId="63022299"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1</w:t>
            </w:r>
          </w:p>
        </w:tc>
        <w:tc>
          <w:tcPr>
            <w:tcW w:w="1688" w:type="dxa"/>
            <w:tcBorders>
              <w:top w:val="nil"/>
              <w:left w:val="nil"/>
              <w:bottom w:val="single" w:sz="8" w:space="0" w:color="auto"/>
              <w:right w:val="single" w:sz="8" w:space="0" w:color="auto"/>
            </w:tcBorders>
            <w:shd w:val="clear" w:color="auto" w:fill="auto"/>
            <w:vAlign w:val="center"/>
            <w:hideMark/>
          </w:tcPr>
          <w:p w14:paraId="63F623BE" w14:textId="77777777" w:rsidR="00F67E9E" w:rsidRDefault="00F67E9E" w:rsidP="00D5718C">
            <w:pPr>
              <w:spacing w:line="240" w:lineRule="auto"/>
              <w:jc w:val="center"/>
              <w:rPr>
                <w:rFonts w:ascii="Calibri" w:hAnsi="Calibri" w:cs="Calibri"/>
                <w:color w:val="000000"/>
              </w:rPr>
            </w:pPr>
            <w:r>
              <w:rPr>
                <w:rFonts w:ascii="Calibri" w:hAnsi="Calibri" w:cs="Calibri"/>
                <w:color w:val="000000"/>
              </w:rPr>
              <w:t>290000</w:t>
            </w:r>
          </w:p>
        </w:tc>
        <w:tc>
          <w:tcPr>
            <w:tcW w:w="1468" w:type="dxa"/>
            <w:tcBorders>
              <w:top w:val="nil"/>
              <w:left w:val="nil"/>
              <w:bottom w:val="single" w:sz="8" w:space="0" w:color="auto"/>
              <w:right w:val="single" w:sz="8" w:space="0" w:color="auto"/>
            </w:tcBorders>
            <w:shd w:val="clear" w:color="auto" w:fill="auto"/>
            <w:vAlign w:val="center"/>
            <w:hideMark/>
          </w:tcPr>
          <w:p w14:paraId="74C619E5" w14:textId="77777777" w:rsidR="00F67E9E" w:rsidRDefault="00F67E9E" w:rsidP="00D5718C">
            <w:pPr>
              <w:jc w:val="center"/>
              <w:rPr>
                <w:rFonts w:ascii="Calibri" w:hAnsi="Calibri" w:cs="Calibri"/>
                <w:color w:val="000000"/>
              </w:rPr>
            </w:pPr>
            <w:r>
              <w:rPr>
                <w:rFonts w:ascii="Calibri" w:hAnsi="Calibri" w:cs="Calibri"/>
                <w:color w:val="000000"/>
              </w:rPr>
              <w:t>290000</w:t>
            </w:r>
          </w:p>
        </w:tc>
      </w:tr>
      <w:tr w:rsidR="00F67E9E" w:rsidRPr="00556002" w14:paraId="4DCCCC0E" w14:textId="77777777" w:rsidTr="00D5718C">
        <w:trPr>
          <w:trHeight w:val="557"/>
        </w:trPr>
        <w:tc>
          <w:tcPr>
            <w:tcW w:w="635" w:type="dxa"/>
            <w:tcBorders>
              <w:top w:val="nil"/>
              <w:left w:val="single" w:sz="8" w:space="0" w:color="auto"/>
              <w:bottom w:val="single" w:sz="8" w:space="0" w:color="auto"/>
              <w:right w:val="single" w:sz="8" w:space="0" w:color="auto"/>
            </w:tcBorders>
            <w:shd w:val="clear" w:color="auto" w:fill="auto"/>
            <w:vAlign w:val="center"/>
            <w:hideMark/>
          </w:tcPr>
          <w:p w14:paraId="1659F900"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2</w:t>
            </w:r>
          </w:p>
        </w:tc>
        <w:tc>
          <w:tcPr>
            <w:tcW w:w="3025" w:type="dxa"/>
            <w:tcBorders>
              <w:top w:val="nil"/>
              <w:left w:val="nil"/>
              <w:bottom w:val="single" w:sz="8" w:space="0" w:color="auto"/>
              <w:right w:val="single" w:sz="8" w:space="0" w:color="auto"/>
            </w:tcBorders>
            <w:shd w:val="clear" w:color="auto" w:fill="auto"/>
            <w:vAlign w:val="center"/>
            <w:hideMark/>
          </w:tcPr>
          <w:p w14:paraId="14B22063" w14:textId="77777777" w:rsidR="00F67E9E" w:rsidRPr="00556002" w:rsidRDefault="00F67E9E" w:rsidP="00D5718C">
            <w:pPr>
              <w:spacing w:after="0" w:line="240" w:lineRule="auto"/>
              <w:rPr>
                <w:rFonts w:ascii="Sylfaen" w:eastAsia="Times New Roman" w:hAnsi="Sylfaen" w:cs="Arial"/>
                <w:color w:val="000000"/>
                <w:lang w:val="en-US"/>
              </w:rPr>
            </w:pPr>
            <w:proofErr w:type="spellStart"/>
            <w:r>
              <w:rPr>
                <w:rFonts w:ascii="Sylfaen" w:hAnsi="Sylfaen" w:cs="Arial"/>
                <w:color w:val="000000"/>
              </w:rPr>
              <w:t>Հաշվապահ</w:t>
            </w:r>
            <w:proofErr w:type="spellEnd"/>
          </w:p>
        </w:tc>
        <w:tc>
          <w:tcPr>
            <w:tcW w:w="1753" w:type="dxa"/>
            <w:tcBorders>
              <w:top w:val="nil"/>
              <w:left w:val="nil"/>
              <w:bottom w:val="single" w:sz="8" w:space="0" w:color="auto"/>
              <w:right w:val="single" w:sz="8" w:space="0" w:color="auto"/>
            </w:tcBorders>
            <w:shd w:val="clear" w:color="auto" w:fill="auto"/>
            <w:vAlign w:val="center"/>
            <w:hideMark/>
          </w:tcPr>
          <w:p w14:paraId="10912FF6" w14:textId="77777777" w:rsidR="00F67E9E" w:rsidRPr="00440F6B" w:rsidRDefault="00F67E9E" w:rsidP="00D5718C">
            <w:pPr>
              <w:spacing w:after="0" w:line="240" w:lineRule="auto"/>
              <w:jc w:val="center"/>
              <w:rPr>
                <w:rFonts w:ascii="Sylfaen" w:eastAsia="Times New Roman" w:hAnsi="Sylfaen" w:cs="Arial"/>
                <w:color w:val="000000"/>
                <w:lang w:val="hy-AM"/>
              </w:rPr>
            </w:pPr>
            <w:r>
              <w:rPr>
                <w:rFonts w:ascii="Sylfaen" w:hAnsi="Sylfaen" w:cs="Arial"/>
                <w:color w:val="000000"/>
              </w:rPr>
              <w:t>0,5</w:t>
            </w:r>
          </w:p>
        </w:tc>
        <w:tc>
          <w:tcPr>
            <w:tcW w:w="1688" w:type="dxa"/>
            <w:tcBorders>
              <w:top w:val="nil"/>
              <w:left w:val="nil"/>
              <w:bottom w:val="single" w:sz="8" w:space="0" w:color="auto"/>
              <w:right w:val="single" w:sz="8" w:space="0" w:color="auto"/>
            </w:tcBorders>
            <w:shd w:val="clear" w:color="auto" w:fill="auto"/>
            <w:vAlign w:val="center"/>
            <w:hideMark/>
          </w:tcPr>
          <w:p w14:paraId="2CE9BA79"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1</w:t>
            </w:r>
          </w:p>
        </w:tc>
        <w:tc>
          <w:tcPr>
            <w:tcW w:w="1688" w:type="dxa"/>
            <w:tcBorders>
              <w:top w:val="nil"/>
              <w:left w:val="nil"/>
              <w:bottom w:val="single" w:sz="8" w:space="0" w:color="auto"/>
              <w:right w:val="single" w:sz="8" w:space="0" w:color="auto"/>
            </w:tcBorders>
            <w:shd w:val="clear" w:color="auto" w:fill="auto"/>
            <w:vAlign w:val="center"/>
            <w:hideMark/>
          </w:tcPr>
          <w:p w14:paraId="1DA38016" w14:textId="77777777" w:rsidR="00F67E9E" w:rsidRDefault="00F67E9E" w:rsidP="00D5718C">
            <w:pPr>
              <w:jc w:val="center"/>
              <w:rPr>
                <w:rFonts w:ascii="Calibri" w:hAnsi="Calibri" w:cs="Calibri"/>
                <w:color w:val="000000"/>
              </w:rPr>
            </w:pPr>
            <w:r>
              <w:rPr>
                <w:rFonts w:ascii="Calibri" w:hAnsi="Calibri" w:cs="Calibri"/>
                <w:color w:val="000000"/>
              </w:rPr>
              <w:t>192000</w:t>
            </w:r>
          </w:p>
        </w:tc>
        <w:tc>
          <w:tcPr>
            <w:tcW w:w="1468" w:type="dxa"/>
            <w:tcBorders>
              <w:top w:val="nil"/>
              <w:left w:val="nil"/>
              <w:bottom w:val="single" w:sz="8" w:space="0" w:color="auto"/>
              <w:right w:val="single" w:sz="8" w:space="0" w:color="auto"/>
            </w:tcBorders>
            <w:shd w:val="clear" w:color="auto" w:fill="auto"/>
            <w:vAlign w:val="center"/>
            <w:hideMark/>
          </w:tcPr>
          <w:p w14:paraId="24759473" w14:textId="77777777" w:rsidR="00F67E9E" w:rsidRDefault="00F67E9E" w:rsidP="00D5718C">
            <w:pPr>
              <w:jc w:val="center"/>
              <w:rPr>
                <w:rFonts w:ascii="Calibri" w:hAnsi="Calibri" w:cs="Calibri"/>
                <w:color w:val="000000"/>
              </w:rPr>
            </w:pPr>
            <w:r>
              <w:rPr>
                <w:rFonts w:ascii="Calibri" w:hAnsi="Calibri" w:cs="Calibri"/>
                <w:color w:val="000000"/>
              </w:rPr>
              <w:t>96000</w:t>
            </w:r>
          </w:p>
        </w:tc>
      </w:tr>
      <w:tr w:rsidR="00F67E9E" w:rsidRPr="00556002" w14:paraId="7DD08648" w14:textId="77777777" w:rsidTr="00D5718C">
        <w:trPr>
          <w:trHeight w:val="557"/>
        </w:trPr>
        <w:tc>
          <w:tcPr>
            <w:tcW w:w="635" w:type="dxa"/>
            <w:tcBorders>
              <w:top w:val="nil"/>
              <w:left w:val="single" w:sz="8" w:space="0" w:color="auto"/>
              <w:bottom w:val="single" w:sz="8" w:space="0" w:color="auto"/>
              <w:right w:val="single" w:sz="8" w:space="0" w:color="auto"/>
            </w:tcBorders>
            <w:shd w:val="clear" w:color="auto" w:fill="auto"/>
            <w:vAlign w:val="center"/>
            <w:hideMark/>
          </w:tcPr>
          <w:p w14:paraId="44BD0B7A"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3</w:t>
            </w:r>
          </w:p>
        </w:tc>
        <w:tc>
          <w:tcPr>
            <w:tcW w:w="3025" w:type="dxa"/>
            <w:tcBorders>
              <w:top w:val="nil"/>
              <w:left w:val="nil"/>
              <w:bottom w:val="single" w:sz="8" w:space="0" w:color="auto"/>
              <w:right w:val="single" w:sz="8" w:space="0" w:color="auto"/>
            </w:tcBorders>
            <w:shd w:val="clear" w:color="auto" w:fill="auto"/>
            <w:vAlign w:val="center"/>
            <w:hideMark/>
          </w:tcPr>
          <w:p w14:paraId="236E31B8" w14:textId="77777777" w:rsidR="00F67E9E" w:rsidRPr="00556002" w:rsidRDefault="00F67E9E" w:rsidP="00D5718C">
            <w:pPr>
              <w:spacing w:after="0" w:line="240" w:lineRule="auto"/>
              <w:rPr>
                <w:rFonts w:ascii="Sylfaen" w:eastAsia="Times New Roman" w:hAnsi="Sylfaen" w:cs="Arial"/>
                <w:color w:val="000000"/>
                <w:lang w:val="en-US"/>
              </w:rPr>
            </w:pPr>
            <w:proofErr w:type="spellStart"/>
            <w:r>
              <w:rPr>
                <w:rFonts w:ascii="Sylfaen" w:hAnsi="Sylfaen" w:cs="Arial"/>
                <w:color w:val="000000"/>
              </w:rPr>
              <w:t>Գործավար</w:t>
            </w:r>
            <w:proofErr w:type="spellEnd"/>
          </w:p>
        </w:tc>
        <w:tc>
          <w:tcPr>
            <w:tcW w:w="1753" w:type="dxa"/>
            <w:tcBorders>
              <w:top w:val="nil"/>
              <w:left w:val="nil"/>
              <w:bottom w:val="single" w:sz="8" w:space="0" w:color="auto"/>
              <w:right w:val="single" w:sz="8" w:space="0" w:color="auto"/>
            </w:tcBorders>
            <w:shd w:val="clear" w:color="auto" w:fill="auto"/>
            <w:vAlign w:val="center"/>
            <w:hideMark/>
          </w:tcPr>
          <w:p w14:paraId="557636FC"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1</w:t>
            </w:r>
          </w:p>
        </w:tc>
        <w:tc>
          <w:tcPr>
            <w:tcW w:w="1688" w:type="dxa"/>
            <w:tcBorders>
              <w:top w:val="nil"/>
              <w:left w:val="nil"/>
              <w:bottom w:val="single" w:sz="8" w:space="0" w:color="auto"/>
              <w:right w:val="single" w:sz="8" w:space="0" w:color="auto"/>
            </w:tcBorders>
            <w:shd w:val="clear" w:color="auto" w:fill="auto"/>
            <w:vAlign w:val="center"/>
            <w:hideMark/>
          </w:tcPr>
          <w:p w14:paraId="332844E7"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1</w:t>
            </w:r>
          </w:p>
        </w:tc>
        <w:tc>
          <w:tcPr>
            <w:tcW w:w="1688" w:type="dxa"/>
            <w:tcBorders>
              <w:top w:val="nil"/>
              <w:left w:val="nil"/>
              <w:bottom w:val="single" w:sz="8" w:space="0" w:color="auto"/>
              <w:right w:val="single" w:sz="8" w:space="0" w:color="auto"/>
            </w:tcBorders>
            <w:shd w:val="clear" w:color="auto" w:fill="auto"/>
            <w:vAlign w:val="center"/>
            <w:hideMark/>
          </w:tcPr>
          <w:p w14:paraId="2AE82637" w14:textId="77777777" w:rsidR="00F67E9E" w:rsidRDefault="00F67E9E" w:rsidP="00D5718C">
            <w:pPr>
              <w:jc w:val="center"/>
              <w:rPr>
                <w:rFonts w:ascii="Arial" w:hAnsi="Arial" w:cs="Arial"/>
                <w:sz w:val="20"/>
                <w:szCs w:val="20"/>
              </w:rPr>
            </w:pPr>
            <w:r>
              <w:rPr>
                <w:rFonts w:ascii="Arial" w:hAnsi="Arial" w:cs="Arial"/>
                <w:sz w:val="20"/>
                <w:szCs w:val="20"/>
              </w:rPr>
              <w:t>210000</w:t>
            </w:r>
          </w:p>
        </w:tc>
        <w:tc>
          <w:tcPr>
            <w:tcW w:w="1468" w:type="dxa"/>
            <w:tcBorders>
              <w:top w:val="nil"/>
              <w:left w:val="nil"/>
              <w:bottom w:val="single" w:sz="8" w:space="0" w:color="auto"/>
              <w:right w:val="single" w:sz="8" w:space="0" w:color="auto"/>
            </w:tcBorders>
            <w:shd w:val="clear" w:color="auto" w:fill="auto"/>
            <w:vAlign w:val="center"/>
            <w:hideMark/>
          </w:tcPr>
          <w:p w14:paraId="270ECCB8" w14:textId="77777777" w:rsidR="00F67E9E" w:rsidRDefault="00F67E9E" w:rsidP="00D5718C">
            <w:pPr>
              <w:jc w:val="center"/>
              <w:rPr>
                <w:rFonts w:ascii="Calibri" w:hAnsi="Calibri" w:cs="Calibri"/>
                <w:color w:val="000000"/>
              </w:rPr>
            </w:pPr>
            <w:r>
              <w:rPr>
                <w:rFonts w:ascii="Calibri" w:hAnsi="Calibri" w:cs="Calibri"/>
                <w:color w:val="000000"/>
              </w:rPr>
              <w:t>210000</w:t>
            </w:r>
          </w:p>
        </w:tc>
      </w:tr>
      <w:tr w:rsidR="00F67E9E" w:rsidRPr="00556002" w14:paraId="13904D0A" w14:textId="77777777" w:rsidTr="00D5718C">
        <w:trPr>
          <w:trHeight w:val="557"/>
        </w:trPr>
        <w:tc>
          <w:tcPr>
            <w:tcW w:w="635" w:type="dxa"/>
            <w:tcBorders>
              <w:top w:val="nil"/>
              <w:left w:val="single" w:sz="8" w:space="0" w:color="auto"/>
              <w:bottom w:val="single" w:sz="8" w:space="0" w:color="auto"/>
              <w:right w:val="single" w:sz="8" w:space="0" w:color="auto"/>
            </w:tcBorders>
            <w:shd w:val="clear" w:color="auto" w:fill="auto"/>
            <w:vAlign w:val="center"/>
          </w:tcPr>
          <w:p w14:paraId="43BC7762" w14:textId="77777777" w:rsidR="00F67E9E" w:rsidRPr="003C5381" w:rsidRDefault="00F67E9E" w:rsidP="00D5718C">
            <w:pPr>
              <w:spacing w:after="0" w:line="240" w:lineRule="auto"/>
              <w:jc w:val="center"/>
              <w:rPr>
                <w:rFonts w:ascii="Sylfaen" w:eastAsia="Times New Roman" w:hAnsi="Sylfaen" w:cs="Arial"/>
                <w:color w:val="000000"/>
                <w:lang w:val="hy-AM"/>
              </w:rPr>
            </w:pPr>
            <w:r>
              <w:rPr>
                <w:rFonts w:ascii="Sylfaen" w:hAnsi="Sylfaen" w:cs="Arial"/>
                <w:color w:val="000000"/>
              </w:rPr>
              <w:t>4</w:t>
            </w:r>
          </w:p>
        </w:tc>
        <w:tc>
          <w:tcPr>
            <w:tcW w:w="3025" w:type="dxa"/>
            <w:tcBorders>
              <w:top w:val="nil"/>
              <w:left w:val="nil"/>
              <w:bottom w:val="single" w:sz="8" w:space="0" w:color="auto"/>
              <w:right w:val="single" w:sz="8" w:space="0" w:color="auto"/>
            </w:tcBorders>
            <w:shd w:val="clear" w:color="auto" w:fill="auto"/>
            <w:vAlign w:val="center"/>
          </w:tcPr>
          <w:p w14:paraId="303CD4ED" w14:textId="77777777" w:rsidR="00F67E9E" w:rsidRPr="003C5381" w:rsidRDefault="00F67E9E" w:rsidP="00D5718C">
            <w:pPr>
              <w:spacing w:line="240" w:lineRule="auto"/>
              <w:rPr>
                <w:rFonts w:ascii="Sylfaen" w:eastAsia="Times New Roman" w:hAnsi="Sylfaen" w:cs="Arial"/>
                <w:color w:val="000000"/>
                <w:lang w:val="en-US"/>
              </w:rPr>
            </w:pPr>
            <w:proofErr w:type="spellStart"/>
            <w:r>
              <w:rPr>
                <w:rFonts w:ascii="Sylfaen" w:hAnsi="Sylfaen" w:cs="Arial"/>
                <w:color w:val="000000"/>
              </w:rPr>
              <w:t>Հսկիչ</w:t>
            </w:r>
            <w:proofErr w:type="spellEnd"/>
          </w:p>
        </w:tc>
        <w:tc>
          <w:tcPr>
            <w:tcW w:w="1753" w:type="dxa"/>
            <w:tcBorders>
              <w:top w:val="nil"/>
              <w:left w:val="nil"/>
              <w:bottom w:val="single" w:sz="8" w:space="0" w:color="auto"/>
              <w:right w:val="single" w:sz="8" w:space="0" w:color="auto"/>
            </w:tcBorders>
            <w:shd w:val="clear" w:color="auto" w:fill="auto"/>
            <w:vAlign w:val="center"/>
          </w:tcPr>
          <w:p w14:paraId="28C15846"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9</w:t>
            </w:r>
          </w:p>
        </w:tc>
        <w:tc>
          <w:tcPr>
            <w:tcW w:w="1688" w:type="dxa"/>
            <w:tcBorders>
              <w:top w:val="nil"/>
              <w:left w:val="nil"/>
              <w:bottom w:val="single" w:sz="8" w:space="0" w:color="auto"/>
              <w:right w:val="single" w:sz="8" w:space="0" w:color="auto"/>
            </w:tcBorders>
            <w:shd w:val="clear" w:color="auto" w:fill="auto"/>
            <w:vAlign w:val="center"/>
          </w:tcPr>
          <w:p w14:paraId="1C64368B"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10</w:t>
            </w:r>
          </w:p>
        </w:tc>
        <w:tc>
          <w:tcPr>
            <w:tcW w:w="1688" w:type="dxa"/>
            <w:tcBorders>
              <w:top w:val="nil"/>
              <w:left w:val="nil"/>
              <w:bottom w:val="single" w:sz="8" w:space="0" w:color="auto"/>
              <w:right w:val="single" w:sz="8" w:space="0" w:color="auto"/>
            </w:tcBorders>
            <w:shd w:val="clear" w:color="auto" w:fill="auto"/>
            <w:vAlign w:val="center"/>
          </w:tcPr>
          <w:p w14:paraId="4B8D466A" w14:textId="77777777" w:rsidR="00F67E9E" w:rsidRDefault="00F67E9E" w:rsidP="00D5718C">
            <w:pPr>
              <w:jc w:val="center"/>
              <w:rPr>
                <w:rFonts w:ascii="Arial" w:hAnsi="Arial" w:cs="Arial"/>
                <w:sz w:val="20"/>
                <w:szCs w:val="20"/>
              </w:rPr>
            </w:pPr>
            <w:r>
              <w:rPr>
                <w:rFonts w:ascii="Arial" w:hAnsi="Arial" w:cs="Arial"/>
                <w:sz w:val="20"/>
                <w:szCs w:val="20"/>
              </w:rPr>
              <w:t>165000</w:t>
            </w:r>
          </w:p>
        </w:tc>
        <w:tc>
          <w:tcPr>
            <w:tcW w:w="1468" w:type="dxa"/>
            <w:tcBorders>
              <w:top w:val="nil"/>
              <w:left w:val="nil"/>
              <w:bottom w:val="single" w:sz="8" w:space="0" w:color="auto"/>
              <w:right w:val="single" w:sz="8" w:space="0" w:color="auto"/>
            </w:tcBorders>
            <w:shd w:val="clear" w:color="auto" w:fill="auto"/>
            <w:vAlign w:val="center"/>
          </w:tcPr>
          <w:p w14:paraId="05D33B22" w14:textId="77777777" w:rsidR="00F67E9E" w:rsidRDefault="00F67E9E" w:rsidP="00D5718C">
            <w:pPr>
              <w:jc w:val="center"/>
              <w:rPr>
                <w:rFonts w:ascii="Calibri" w:hAnsi="Calibri" w:cs="Calibri"/>
                <w:color w:val="000000"/>
              </w:rPr>
            </w:pPr>
            <w:r>
              <w:rPr>
                <w:rFonts w:ascii="Calibri" w:hAnsi="Calibri" w:cs="Calibri"/>
                <w:color w:val="000000"/>
              </w:rPr>
              <w:t>1485000</w:t>
            </w:r>
          </w:p>
        </w:tc>
      </w:tr>
      <w:tr w:rsidR="00F67E9E" w:rsidRPr="00556002" w14:paraId="715A650A" w14:textId="77777777" w:rsidTr="00D5718C">
        <w:trPr>
          <w:trHeight w:val="557"/>
        </w:trPr>
        <w:tc>
          <w:tcPr>
            <w:tcW w:w="635" w:type="dxa"/>
            <w:tcBorders>
              <w:top w:val="nil"/>
              <w:left w:val="single" w:sz="8" w:space="0" w:color="auto"/>
              <w:bottom w:val="single" w:sz="8" w:space="0" w:color="auto"/>
              <w:right w:val="single" w:sz="8" w:space="0" w:color="auto"/>
            </w:tcBorders>
            <w:shd w:val="clear" w:color="auto" w:fill="auto"/>
            <w:vAlign w:val="center"/>
            <w:hideMark/>
          </w:tcPr>
          <w:p w14:paraId="21E82943" w14:textId="77777777" w:rsidR="00F67E9E" w:rsidRPr="003C5381" w:rsidRDefault="00F67E9E" w:rsidP="00D5718C">
            <w:pPr>
              <w:spacing w:after="0" w:line="240" w:lineRule="auto"/>
              <w:jc w:val="center"/>
              <w:rPr>
                <w:rFonts w:ascii="Sylfaen" w:eastAsia="Times New Roman" w:hAnsi="Sylfaen" w:cs="Arial"/>
                <w:color w:val="000000"/>
                <w:lang w:val="hy-AM"/>
              </w:rPr>
            </w:pPr>
            <w:r>
              <w:rPr>
                <w:rFonts w:ascii="Sylfaen" w:hAnsi="Sylfaen" w:cs="Arial"/>
                <w:color w:val="000000"/>
              </w:rPr>
              <w:t>5</w:t>
            </w:r>
          </w:p>
        </w:tc>
        <w:tc>
          <w:tcPr>
            <w:tcW w:w="3025" w:type="dxa"/>
            <w:tcBorders>
              <w:top w:val="nil"/>
              <w:left w:val="nil"/>
              <w:bottom w:val="single" w:sz="8" w:space="0" w:color="auto"/>
              <w:right w:val="single" w:sz="8" w:space="0" w:color="auto"/>
            </w:tcBorders>
            <w:shd w:val="clear" w:color="auto" w:fill="auto"/>
            <w:vAlign w:val="center"/>
            <w:hideMark/>
          </w:tcPr>
          <w:p w14:paraId="6283C4C2" w14:textId="77777777" w:rsidR="00F67E9E" w:rsidRPr="00556002" w:rsidRDefault="00F67E9E" w:rsidP="00D5718C">
            <w:pPr>
              <w:spacing w:after="0" w:line="240" w:lineRule="auto"/>
              <w:rPr>
                <w:rFonts w:ascii="Sylfaen" w:eastAsia="Times New Roman" w:hAnsi="Sylfaen" w:cs="Arial"/>
                <w:color w:val="000000"/>
                <w:lang w:val="en-US"/>
              </w:rPr>
            </w:pPr>
            <w:proofErr w:type="spellStart"/>
            <w:r>
              <w:rPr>
                <w:rFonts w:ascii="Sylfaen" w:hAnsi="Sylfaen" w:cs="Arial"/>
                <w:color w:val="000000"/>
              </w:rPr>
              <w:t>Ջրբաժան</w:t>
            </w:r>
            <w:proofErr w:type="spellEnd"/>
          </w:p>
        </w:tc>
        <w:tc>
          <w:tcPr>
            <w:tcW w:w="1753" w:type="dxa"/>
            <w:tcBorders>
              <w:top w:val="nil"/>
              <w:left w:val="nil"/>
              <w:bottom w:val="single" w:sz="8" w:space="0" w:color="auto"/>
              <w:right w:val="single" w:sz="8" w:space="0" w:color="auto"/>
            </w:tcBorders>
            <w:shd w:val="clear" w:color="auto" w:fill="auto"/>
            <w:vAlign w:val="center"/>
            <w:hideMark/>
          </w:tcPr>
          <w:p w14:paraId="74202303"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34</w:t>
            </w:r>
          </w:p>
        </w:tc>
        <w:tc>
          <w:tcPr>
            <w:tcW w:w="1688" w:type="dxa"/>
            <w:tcBorders>
              <w:top w:val="nil"/>
              <w:left w:val="nil"/>
              <w:bottom w:val="single" w:sz="8" w:space="0" w:color="auto"/>
              <w:right w:val="single" w:sz="8" w:space="0" w:color="auto"/>
            </w:tcBorders>
            <w:shd w:val="clear" w:color="auto" w:fill="auto"/>
            <w:vAlign w:val="center"/>
            <w:hideMark/>
          </w:tcPr>
          <w:p w14:paraId="0FEC1072"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37</w:t>
            </w:r>
          </w:p>
        </w:tc>
        <w:tc>
          <w:tcPr>
            <w:tcW w:w="1688" w:type="dxa"/>
            <w:tcBorders>
              <w:top w:val="nil"/>
              <w:left w:val="nil"/>
              <w:bottom w:val="single" w:sz="8" w:space="0" w:color="auto"/>
              <w:right w:val="single" w:sz="8" w:space="0" w:color="auto"/>
            </w:tcBorders>
            <w:shd w:val="clear" w:color="auto" w:fill="auto"/>
            <w:vAlign w:val="center"/>
            <w:hideMark/>
          </w:tcPr>
          <w:p w14:paraId="6E3F9DAF" w14:textId="77777777" w:rsidR="00F67E9E" w:rsidRDefault="00F67E9E" w:rsidP="00D5718C">
            <w:pPr>
              <w:jc w:val="center"/>
              <w:rPr>
                <w:rFonts w:ascii="Arial" w:hAnsi="Arial" w:cs="Arial"/>
                <w:sz w:val="20"/>
                <w:szCs w:val="20"/>
              </w:rPr>
            </w:pPr>
            <w:r>
              <w:rPr>
                <w:rFonts w:ascii="Arial" w:hAnsi="Arial" w:cs="Arial"/>
                <w:sz w:val="20"/>
                <w:szCs w:val="20"/>
              </w:rPr>
              <w:t>148000</w:t>
            </w:r>
          </w:p>
        </w:tc>
        <w:tc>
          <w:tcPr>
            <w:tcW w:w="1468" w:type="dxa"/>
            <w:tcBorders>
              <w:top w:val="nil"/>
              <w:left w:val="nil"/>
              <w:bottom w:val="single" w:sz="8" w:space="0" w:color="auto"/>
              <w:right w:val="single" w:sz="8" w:space="0" w:color="auto"/>
            </w:tcBorders>
            <w:shd w:val="clear" w:color="auto" w:fill="auto"/>
            <w:vAlign w:val="center"/>
            <w:hideMark/>
          </w:tcPr>
          <w:p w14:paraId="19912C3A" w14:textId="77777777" w:rsidR="00F67E9E" w:rsidRDefault="00F67E9E" w:rsidP="00D5718C">
            <w:pPr>
              <w:jc w:val="center"/>
              <w:rPr>
                <w:rFonts w:ascii="Calibri" w:hAnsi="Calibri" w:cs="Calibri"/>
                <w:color w:val="000000"/>
              </w:rPr>
            </w:pPr>
            <w:r>
              <w:rPr>
                <w:rFonts w:ascii="Calibri" w:hAnsi="Calibri" w:cs="Calibri"/>
                <w:color w:val="000000"/>
              </w:rPr>
              <w:t>5032000</w:t>
            </w:r>
          </w:p>
        </w:tc>
      </w:tr>
      <w:tr w:rsidR="00F67E9E" w:rsidRPr="00556002" w14:paraId="649E5A16" w14:textId="77777777" w:rsidTr="00D5718C">
        <w:trPr>
          <w:trHeight w:val="557"/>
        </w:trPr>
        <w:tc>
          <w:tcPr>
            <w:tcW w:w="635" w:type="dxa"/>
            <w:tcBorders>
              <w:top w:val="nil"/>
              <w:left w:val="single" w:sz="8" w:space="0" w:color="auto"/>
              <w:bottom w:val="single" w:sz="8" w:space="0" w:color="auto"/>
              <w:right w:val="single" w:sz="8" w:space="0" w:color="auto"/>
            </w:tcBorders>
            <w:shd w:val="clear" w:color="auto" w:fill="auto"/>
            <w:vAlign w:val="center"/>
            <w:hideMark/>
          </w:tcPr>
          <w:p w14:paraId="33E324C6" w14:textId="77777777" w:rsidR="00F67E9E" w:rsidRPr="00A815A6" w:rsidRDefault="00F67E9E" w:rsidP="00D5718C">
            <w:pPr>
              <w:spacing w:after="0" w:line="240" w:lineRule="auto"/>
              <w:jc w:val="center"/>
              <w:rPr>
                <w:rFonts w:ascii="Sylfaen" w:eastAsia="Times New Roman" w:hAnsi="Sylfaen" w:cs="Arial"/>
                <w:color w:val="000000"/>
                <w:lang w:val="hy-AM"/>
              </w:rPr>
            </w:pPr>
            <w:r>
              <w:rPr>
                <w:rFonts w:ascii="Sylfaen" w:hAnsi="Sylfaen" w:cs="Arial"/>
                <w:color w:val="000000"/>
              </w:rPr>
              <w:t>6</w:t>
            </w:r>
          </w:p>
        </w:tc>
        <w:tc>
          <w:tcPr>
            <w:tcW w:w="3025" w:type="dxa"/>
            <w:tcBorders>
              <w:top w:val="nil"/>
              <w:left w:val="nil"/>
              <w:bottom w:val="single" w:sz="8" w:space="0" w:color="auto"/>
              <w:right w:val="single" w:sz="8" w:space="0" w:color="auto"/>
            </w:tcBorders>
            <w:shd w:val="clear" w:color="auto" w:fill="auto"/>
            <w:vAlign w:val="center"/>
            <w:hideMark/>
          </w:tcPr>
          <w:p w14:paraId="2C068863" w14:textId="77777777" w:rsidR="00F67E9E" w:rsidRPr="00556002" w:rsidRDefault="00F67E9E" w:rsidP="00D5718C">
            <w:pPr>
              <w:spacing w:after="0" w:line="240" w:lineRule="auto"/>
              <w:rPr>
                <w:rFonts w:ascii="Sylfaen" w:eastAsia="Times New Roman" w:hAnsi="Sylfaen" w:cs="Arial"/>
                <w:color w:val="000000"/>
                <w:lang w:val="en-US"/>
              </w:rPr>
            </w:pPr>
            <w:proofErr w:type="spellStart"/>
            <w:r>
              <w:rPr>
                <w:rFonts w:ascii="Sylfaen" w:hAnsi="Sylfaen" w:cs="Arial"/>
                <w:color w:val="000000"/>
              </w:rPr>
              <w:t>Պոմպավար</w:t>
            </w:r>
            <w:proofErr w:type="spellEnd"/>
          </w:p>
        </w:tc>
        <w:tc>
          <w:tcPr>
            <w:tcW w:w="1753" w:type="dxa"/>
            <w:tcBorders>
              <w:top w:val="nil"/>
              <w:left w:val="nil"/>
              <w:bottom w:val="single" w:sz="8" w:space="0" w:color="auto"/>
              <w:right w:val="single" w:sz="8" w:space="0" w:color="auto"/>
            </w:tcBorders>
            <w:shd w:val="clear" w:color="auto" w:fill="auto"/>
            <w:vAlign w:val="center"/>
            <w:hideMark/>
          </w:tcPr>
          <w:p w14:paraId="11AB0A3F"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3</w:t>
            </w:r>
          </w:p>
        </w:tc>
        <w:tc>
          <w:tcPr>
            <w:tcW w:w="1688" w:type="dxa"/>
            <w:tcBorders>
              <w:top w:val="nil"/>
              <w:left w:val="nil"/>
              <w:bottom w:val="single" w:sz="8" w:space="0" w:color="auto"/>
              <w:right w:val="single" w:sz="8" w:space="0" w:color="auto"/>
            </w:tcBorders>
            <w:shd w:val="clear" w:color="auto" w:fill="auto"/>
            <w:vAlign w:val="center"/>
            <w:hideMark/>
          </w:tcPr>
          <w:p w14:paraId="69B4C2EA" w14:textId="77777777" w:rsidR="00F67E9E" w:rsidRPr="00556002" w:rsidRDefault="00F67E9E" w:rsidP="00D5718C">
            <w:pPr>
              <w:spacing w:after="0" w:line="240" w:lineRule="auto"/>
              <w:jc w:val="center"/>
              <w:rPr>
                <w:rFonts w:ascii="Sylfaen" w:eastAsia="Times New Roman" w:hAnsi="Sylfaen" w:cs="Arial"/>
                <w:color w:val="000000"/>
                <w:lang w:val="en-US"/>
              </w:rPr>
            </w:pPr>
            <w:r>
              <w:rPr>
                <w:rFonts w:ascii="Sylfaen" w:hAnsi="Sylfaen" w:cs="Arial"/>
                <w:color w:val="000000"/>
              </w:rPr>
              <w:t>3</w:t>
            </w:r>
          </w:p>
        </w:tc>
        <w:tc>
          <w:tcPr>
            <w:tcW w:w="1688" w:type="dxa"/>
            <w:tcBorders>
              <w:top w:val="nil"/>
              <w:left w:val="nil"/>
              <w:bottom w:val="single" w:sz="8" w:space="0" w:color="auto"/>
              <w:right w:val="single" w:sz="8" w:space="0" w:color="auto"/>
            </w:tcBorders>
            <w:shd w:val="clear" w:color="auto" w:fill="auto"/>
            <w:vAlign w:val="center"/>
            <w:hideMark/>
          </w:tcPr>
          <w:p w14:paraId="56A67568" w14:textId="77777777" w:rsidR="00F67E9E" w:rsidRDefault="00F67E9E" w:rsidP="00D5718C">
            <w:pPr>
              <w:jc w:val="center"/>
              <w:rPr>
                <w:rFonts w:ascii="Arial" w:hAnsi="Arial" w:cs="Arial"/>
                <w:sz w:val="20"/>
                <w:szCs w:val="20"/>
              </w:rPr>
            </w:pPr>
            <w:r>
              <w:rPr>
                <w:rFonts w:ascii="Arial" w:hAnsi="Arial" w:cs="Arial"/>
                <w:sz w:val="20"/>
                <w:szCs w:val="20"/>
              </w:rPr>
              <w:t>148000</w:t>
            </w:r>
          </w:p>
        </w:tc>
        <w:tc>
          <w:tcPr>
            <w:tcW w:w="1468" w:type="dxa"/>
            <w:tcBorders>
              <w:top w:val="nil"/>
              <w:left w:val="nil"/>
              <w:bottom w:val="single" w:sz="8" w:space="0" w:color="auto"/>
              <w:right w:val="single" w:sz="8" w:space="0" w:color="auto"/>
            </w:tcBorders>
            <w:shd w:val="clear" w:color="auto" w:fill="auto"/>
            <w:vAlign w:val="center"/>
            <w:hideMark/>
          </w:tcPr>
          <w:p w14:paraId="4AF2EDEC" w14:textId="77777777" w:rsidR="00F67E9E" w:rsidRDefault="00F67E9E" w:rsidP="00D5718C">
            <w:pPr>
              <w:jc w:val="center"/>
              <w:rPr>
                <w:rFonts w:ascii="Calibri" w:hAnsi="Calibri" w:cs="Calibri"/>
                <w:color w:val="000000"/>
              </w:rPr>
            </w:pPr>
            <w:r>
              <w:rPr>
                <w:rFonts w:ascii="Calibri" w:hAnsi="Calibri" w:cs="Calibri"/>
                <w:color w:val="000000"/>
              </w:rPr>
              <w:t>444000</w:t>
            </w:r>
          </w:p>
        </w:tc>
      </w:tr>
      <w:tr w:rsidR="00F67E9E" w:rsidRPr="00865D07" w14:paraId="639DC37A" w14:textId="77777777" w:rsidTr="00D5718C">
        <w:trPr>
          <w:trHeight w:val="902"/>
        </w:trPr>
        <w:tc>
          <w:tcPr>
            <w:tcW w:w="635" w:type="dxa"/>
            <w:tcBorders>
              <w:top w:val="nil"/>
              <w:left w:val="single" w:sz="8" w:space="0" w:color="auto"/>
              <w:bottom w:val="single" w:sz="8" w:space="0" w:color="auto"/>
              <w:right w:val="single" w:sz="8" w:space="0" w:color="auto"/>
            </w:tcBorders>
            <w:shd w:val="clear" w:color="auto" w:fill="auto"/>
            <w:vAlign w:val="center"/>
            <w:hideMark/>
          </w:tcPr>
          <w:p w14:paraId="29F2F8A7" w14:textId="77777777" w:rsidR="00F67E9E" w:rsidRPr="007D26CB" w:rsidRDefault="00F67E9E" w:rsidP="00D5718C">
            <w:pPr>
              <w:spacing w:after="0" w:line="240" w:lineRule="auto"/>
              <w:jc w:val="center"/>
              <w:rPr>
                <w:rFonts w:ascii="Sylfaen" w:eastAsia="Times New Roman" w:hAnsi="Sylfaen" w:cs="Arial"/>
                <w:b/>
                <w:bCs/>
                <w:color w:val="000000"/>
                <w:lang w:val="en-US"/>
              </w:rPr>
            </w:pPr>
            <w:r>
              <w:rPr>
                <w:rFonts w:ascii="Sylfaen" w:hAnsi="Sylfaen" w:cs="Arial"/>
                <w:b/>
                <w:bCs/>
                <w:color w:val="000000"/>
              </w:rPr>
              <w:t> </w:t>
            </w:r>
          </w:p>
        </w:tc>
        <w:tc>
          <w:tcPr>
            <w:tcW w:w="3025" w:type="dxa"/>
            <w:tcBorders>
              <w:top w:val="nil"/>
              <w:left w:val="nil"/>
              <w:bottom w:val="single" w:sz="8" w:space="0" w:color="auto"/>
              <w:right w:val="nil"/>
            </w:tcBorders>
            <w:shd w:val="clear" w:color="auto" w:fill="auto"/>
            <w:vAlign w:val="center"/>
            <w:hideMark/>
          </w:tcPr>
          <w:p w14:paraId="6939DF67" w14:textId="77777777" w:rsidR="00F67E9E" w:rsidRPr="007D26CB" w:rsidRDefault="00F67E9E" w:rsidP="00D5718C">
            <w:pPr>
              <w:spacing w:after="0" w:line="240" w:lineRule="auto"/>
              <w:rPr>
                <w:rFonts w:ascii="Sylfaen" w:eastAsia="Times New Roman" w:hAnsi="Sylfaen" w:cs="Arial"/>
                <w:b/>
                <w:bCs/>
                <w:color w:val="000000"/>
                <w:lang w:val="en-US"/>
              </w:rPr>
            </w:pPr>
            <w:proofErr w:type="spellStart"/>
            <w:r>
              <w:rPr>
                <w:rFonts w:ascii="Sylfaen" w:hAnsi="Sylfaen" w:cs="Arial"/>
                <w:b/>
                <w:bCs/>
                <w:color w:val="000000"/>
              </w:rPr>
              <w:t>Ընդամենը</w:t>
            </w:r>
            <w:proofErr w:type="spellEnd"/>
          </w:p>
        </w:tc>
        <w:tc>
          <w:tcPr>
            <w:tcW w:w="1753" w:type="dxa"/>
            <w:tcBorders>
              <w:top w:val="nil"/>
              <w:left w:val="single" w:sz="8" w:space="0" w:color="auto"/>
              <w:bottom w:val="single" w:sz="8" w:space="0" w:color="auto"/>
              <w:right w:val="single" w:sz="8" w:space="0" w:color="auto"/>
            </w:tcBorders>
            <w:shd w:val="clear" w:color="auto" w:fill="auto"/>
            <w:noWrap/>
            <w:vAlign w:val="center"/>
            <w:hideMark/>
          </w:tcPr>
          <w:p w14:paraId="6C3C7038" w14:textId="77777777" w:rsidR="00F67E9E" w:rsidRPr="007D26CB" w:rsidRDefault="00F67E9E" w:rsidP="00D5718C">
            <w:pPr>
              <w:spacing w:after="0" w:line="240" w:lineRule="auto"/>
              <w:jc w:val="center"/>
              <w:rPr>
                <w:rFonts w:ascii="Sylfaen" w:eastAsia="Times New Roman" w:hAnsi="Sylfaen" w:cs="Times New Roman"/>
                <w:b/>
                <w:bCs/>
                <w:sz w:val="24"/>
                <w:szCs w:val="24"/>
                <w:lang w:val="hy-AM"/>
              </w:rPr>
            </w:pPr>
            <w:r>
              <w:rPr>
                <w:rFonts w:ascii="Sylfaen" w:hAnsi="Sylfaen" w:cs="Arial"/>
                <w:b/>
                <w:bCs/>
              </w:rPr>
              <w:t>4</w:t>
            </w:r>
            <w:r>
              <w:rPr>
                <w:rFonts w:ascii="Sylfaen" w:hAnsi="Sylfaen" w:cs="Arial"/>
                <w:b/>
                <w:bCs/>
                <w:lang w:val="en-US"/>
              </w:rPr>
              <w:t>8</w:t>
            </w:r>
            <w:r>
              <w:rPr>
                <w:b/>
                <w:bCs/>
              </w:rPr>
              <w:t>․</w:t>
            </w:r>
            <w:r>
              <w:rPr>
                <w:rFonts w:ascii="Sylfaen" w:hAnsi="Sylfaen" w:cs="Arial"/>
                <w:b/>
                <w:bCs/>
              </w:rPr>
              <w:t>5</w:t>
            </w:r>
          </w:p>
        </w:tc>
        <w:tc>
          <w:tcPr>
            <w:tcW w:w="1688" w:type="dxa"/>
            <w:tcBorders>
              <w:top w:val="nil"/>
              <w:left w:val="nil"/>
              <w:bottom w:val="single" w:sz="8" w:space="0" w:color="auto"/>
              <w:right w:val="single" w:sz="8" w:space="0" w:color="auto"/>
            </w:tcBorders>
            <w:shd w:val="clear" w:color="auto" w:fill="auto"/>
            <w:noWrap/>
            <w:vAlign w:val="center"/>
            <w:hideMark/>
          </w:tcPr>
          <w:p w14:paraId="65AA1392" w14:textId="77777777" w:rsidR="00F67E9E" w:rsidRPr="00865D07" w:rsidRDefault="00F67E9E" w:rsidP="00D5718C">
            <w:pPr>
              <w:spacing w:after="0" w:line="240" w:lineRule="auto"/>
              <w:jc w:val="center"/>
              <w:rPr>
                <w:rFonts w:ascii="Sylfaen" w:eastAsia="Times New Roman" w:hAnsi="Sylfaen" w:cs="Arial"/>
                <w:b/>
                <w:bCs/>
                <w:sz w:val="24"/>
                <w:szCs w:val="24"/>
                <w:lang w:val="en-US"/>
              </w:rPr>
            </w:pPr>
            <w:r>
              <w:rPr>
                <w:rFonts w:ascii="Sylfaen" w:hAnsi="Sylfaen" w:cs="Arial"/>
                <w:b/>
                <w:bCs/>
              </w:rPr>
              <w:t>5</w:t>
            </w:r>
            <w:r>
              <w:rPr>
                <w:rFonts w:ascii="Sylfaen" w:hAnsi="Sylfaen" w:cs="Arial"/>
                <w:b/>
                <w:bCs/>
                <w:lang w:val="en-US"/>
              </w:rPr>
              <w:t>3</w:t>
            </w:r>
          </w:p>
        </w:tc>
        <w:tc>
          <w:tcPr>
            <w:tcW w:w="1688" w:type="dxa"/>
            <w:tcBorders>
              <w:top w:val="nil"/>
              <w:left w:val="nil"/>
              <w:bottom w:val="single" w:sz="8" w:space="0" w:color="auto"/>
              <w:right w:val="single" w:sz="8" w:space="0" w:color="auto"/>
            </w:tcBorders>
            <w:shd w:val="clear" w:color="auto" w:fill="auto"/>
            <w:noWrap/>
            <w:vAlign w:val="center"/>
            <w:hideMark/>
          </w:tcPr>
          <w:p w14:paraId="48BDB25D" w14:textId="77777777" w:rsidR="00F67E9E" w:rsidRDefault="00F67E9E" w:rsidP="00D5718C">
            <w:pPr>
              <w:jc w:val="center"/>
              <w:rPr>
                <w:rFonts w:ascii="Arial" w:hAnsi="Arial" w:cs="Arial"/>
                <w:b/>
                <w:bCs/>
                <w:sz w:val="20"/>
                <w:szCs w:val="20"/>
              </w:rPr>
            </w:pPr>
            <w:r>
              <w:rPr>
                <w:rFonts w:ascii="Arial" w:hAnsi="Arial" w:cs="Arial"/>
                <w:b/>
                <w:bCs/>
                <w:sz w:val="20"/>
                <w:szCs w:val="20"/>
              </w:rPr>
              <w:t> </w:t>
            </w:r>
          </w:p>
        </w:tc>
        <w:tc>
          <w:tcPr>
            <w:tcW w:w="1468" w:type="dxa"/>
            <w:tcBorders>
              <w:top w:val="nil"/>
              <w:left w:val="nil"/>
              <w:bottom w:val="single" w:sz="8" w:space="0" w:color="auto"/>
              <w:right w:val="single" w:sz="8" w:space="0" w:color="auto"/>
            </w:tcBorders>
            <w:shd w:val="clear" w:color="auto" w:fill="auto"/>
            <w:noWrap/>
            <w:vAlign w:val="center"/>
            <w:hideMark/>
          </w:tcPr>
          <w:p w14:paraId="307069F6" w14:textId="77777777" w:rsidR="00F67E9E" w:rsidRDefault="00F67E9E" w:rsidP="00D5718C">
            <w:pPr>
              <w:jc w:val="center"/>
              <w:rPr>
                <w:rFonts w:ascii="Arial" w:hAnsi="Arial" w:cs="Arial"/>
                <w:b/>
                <w:bCs/>
                <w:sz w:val="20"/>
                <w:szCs w:val="20"/>
              </w:rPr>
            </w:pPr>
            <w:r>
              <w:rPr>
                <w:rFonts w:ascii="Arial" w:hAnsi="Arial" w:cs="Arial"/>
                <w:b/>
                <w:bCs/>
                <w:sz w:val="20"/>
                <w:szCs w:val="20"/>
              </w:rPr>
              <w:t>7557000</w:t>
            </w:r>
          </w:p>
        </w:tc>
      </w:tr>
    </w:tbl>
    <w:p w14:paraId="3661199B" w14:textId="77777777" w:rsidR="00F67E9E" w:rsidRDefault="00F67E9E" w:rsidP="00F67E9E">
      <w:pPr>
        <w:pStyle w:val="a7"/>
        <w:spacing w:line="276" w:lineRule="auto"/>
        <w:ind w:left="426" w:hanging="426"/>
        <w:rPr>
          <w:rFonts w:ascii="Sylfaen" w:hAnsi="Sylfaen"/>
          <w:b/>
          <w:bCs/>
          <w:lang w:val="hy-AM"/>
        </w:rPr>
      </w:pPr>
    </w:p>
    <w:p w14:paraId="46201391" w14:textId="77777777" w:rsidR="00F67E9E" w:rsidRDefault="00F67E9E" w:rsidP="00F67E9E">
      <w:pPr>
        <w:pStyle w:val="a7"/>
        <w:spacing w:line="276" w:lineRule="auto"/>
        <w:ind w:left="426" w:hanging="426"/>
        <w:rPr>
          <w:rFonts w:ascii="Sylfaen" w:hAnsi="Sylfaen"/>
          <w:b/>
          <w:bCs/>
          <w:lang w:val="hy-AM"/>
        </w:rPr>
      </w:pPr>
      <w:r>
        <w:rPr>
          <w:rFonts w:ascii="Sylfaen" w:hAnsi="Sylfaen"/>
          <w:b/>
          <w:bCs/>
          <w:lang w:val="hy-AM"/>
        </w:rPr>
        <w:t xml:space="preserve"> </w:t>
      </w:r>
    </w:p>
    <w:p w14:paraId="579B8DB9" w14:textId="77777777" w:rsidR="00F67E9E" w:rsidRDefault="00F67E9E" w:rsidP="00F67E9E">
      <w:pPr>
        <w:rPr>
          <w:rFonts w:ascii="Sylfaen" w:hAnsi="Sylfaen" w:cs="Sylfaen"/>
          <w:b/>
          <w:lang w:val="hy-AM"/>
        </w:rPr>
      </w:pPr>
    </w:p>
    <w:p w14:paraId="0598C934" w14:textId="77777777" w:rsidR="00F67E9E" w:rsidRDefault="00F67E9E" w:rsidP="00F67E9E">
      <w:pPr>
        <w:rPr>
          <w:rFonts w:ascii="Sylfaen" w:hAnsi="Sylfaen" w:cs="Sylfaen"/>
          <w:b/>
          <w:lang w:val="hy-AM"/>
        </w:rPr>
      </w:pPr>
    </w:p>
    <w:p w14:paraId="516B7EF2" w14:textId="77777777" w:rsidR="00F67E9E" w:rsidRDefault="00F67E9E" w:rsidP="00F67E9E">
      <w:pPr>
        <w:rPr>
          <w:rFonts w:ascii="Sylfaen" w:hAnsi="Sylfaen" w:cs="Sylfaen"/>
          <w:b/>
          <w:lang w:val="hy-AM"/>
        </w:rPr>
      </w:pPr>
    </w:p>
    <w:p w14:paraId="23F1E674" w14:textId="77777777" w:rsidR="00F67E9E" w:rsidRPr="00E81710" w:rsidRDefault="00F67E9E" w:rsidP="00F67E9E">
      <w:pPr>
        <w:rPr>
          <w:rFonts w:ascii="Sylfaen" w:hAnsi="Sylfaen"/>
          <w:b/>
          <w:lang w:val="hy-AM"/>
        </w:rPr>
      </w:pPr>
      <w:r>
        <w:rPr>
          <w:rFonts w:ascii="Sylfaen" w:hAnsi="Sylfaen"/>
          <w:b/>
          <w:lang w:val="hy-AM"/>
        </w:rPr>
        <w:t xml:space="preserve">     </w:t>
      </w:r>
      <w:r w:rsidRPr="00E81710">
        <w:rPr>
          <w:rFonts w:ascii="Sylfaen" w:hAnsi="Sylfaen"/>
          <w:b/>
          <w:lang w:val="hy-AM"/>
        </w:rPr>
        <w:t xml:space="preserve">ԱՇԽԱՏԱԿԱԶՄԻ ՔԱՐՏՈՒՂԱՐ՝                      </w:t>
      </w:r>
      <w:r>
        <w:rPr>
          <w:rFonts w:ascii="Sylfaen" w:hAnsi="Sylfaen"/>
          <w:b/>
          <w:lang w:val="hy-AM"/>
        </w:rPr>
        <w:t xml:space="preserve">                        </w:t>
      </w:r>
      <w:r w:rsidRPr="00E81710">
        <w:rPr>
          <w:rFonts w:ascii="Sylfaen" w:hAnsi="Sylfaen"/>
          <w:b/>
          <w:lang w:val="hy-AM"/>
        </w:rPr>
        <w:t xml:space="preserve">                          Ա.</w:t>
      </w:r>
      <w:r>
        <w:rPr>
          <w:rFonts w:ascii="Sylfaen" w:hAnsi="Sylfaen"/>
          <w:b/>
          <w:lang w:val="hy-AM"/>
        </w:rPr>
        <w:t xml:space="preserve"> </w:t>
      </w:r>
      <w:r w:rsidRPr="00E81710">
        <w:rPr>
          <w:rFonts w:ascii="Sylfaen" w:hAnsi="Sylfaen"/>
          <w:b/>
          <w:lang w:val="hy-AM"/>
        </w:rPr>
        <w:t>ԱՎԵՏԻՍՅԱՆ</w:t>
      </w:r>
    </w:p>
    <w:p w14:paraId="1222B022" w14:textId="77777777" w:rsidR="00F67E9E" w:rsidRDefault="00F67E9E" w:rsidP="00F67E9E">
      <w:pPr>
        <w:rPr>
          <w:rFonts w:ascii="Sylfaen" w:hAnsi="Sylfaen" w:cs="Sylfaen"/>
          <w:b/>
          <w:lang w:val="hy-AM"/>
        </w:rPr>
      </w:pPr>
    </w:p>
    <w:p w14:paraId="57CBC079" w14:textId="77777777" w:rsidR="00F67E9E" w:rsidRDefault="00F67E9E" w:rsidP="00F67E9E">
      <w:pPr>
        <w:rPr>
          <w:rFonts w:ascii="Sylfaen" w:hAnsi="Sylfaen" w:cs="Sylfaen"/>
          <w:b/>
          <w:lang w:val="hy-AM"/>
        </w:rPr>
      </w:pPr>
    </w:p>
    <w:p w14:paraId="3EA3BDAB" w14:textId="77777777" w:rsidR="00F67E9E" w:rsidRDefault="00F67E9E" w:rsidP="00F67E9E">
      <w:pPr>
        <w:rPr>
          <w:rFonts w:ascii="Sylfaen" w:hAnsi="Sylfaen" w:cs="Sylfaen"/>
          <w:b/>
          <w:lang w:val="hy-AM"/>
        </w:rPr>
      </w:pPr>
    </w:p>
    <w:p w14:paraId="49C4BC78" w14:textId="05249D45" w:rsidR="00F67E9E" w:rsidRDefault="00F67E9E" w:rsidP="00F67E9E">
      <w:pPr>
        <w:rPr>
          <w:rFonts w:ascii="Sylfaen" w:hAnsi="Sylfaen" w:cs="Sylfaen"/>
          <w:b/>
          <w:lang w:val="hy-AM"/>
        </w:rPr>
      </w:pPr>
    </w:p>
    <w:p w14:paraId="68B21D21" w14:textId="77777777" w:rsidR="00F67E9E" w:rsidRDefault="00F67E9E" w:rsidP="00F67E9E">
      <w:pPr>
        <w:rPr>
          <w:rFonts w:ascii="Sylfaen" w:hAnsi="Sylfaen" w:cs="Sylfaen"/>
          <w:b/>
          <w:lang w:val="hy-AM"/>
        </w:rPr>
      </w:pPr>
    </w:p>
    <w:p w14:paraId="1B7F2987" w14:textId="77777777" w:rsidR="00F67E9E" w:rsidRDefault="00F67E9E" w:rsidP="00F67E9E">
      <w:pPr>
        <w:spacing w:after="0"/>
        <w:rPr>
          <w:rFonts w:ascii="Sylfaen" w:hAnsi="Sylfaen" w:cs="Sylfaen"/>
          <w:b/>
          <w:sz w:val="18"/>
          <w:szCs w:val="18"/>
          <w:lang w:val="hy-AM"/>
        </w:rPr>
      </w:pPr>
    </w:p>
    <w:p w14:paraId="7868E307" w14:textId="77777777" w:rsidR="00F67E9E" w:rsidRPr="00DB4D97" w:rsidRDefault="00F67E9E" w:rsidP="00F67E9E">
      <w:pPr>
        <w:spacing w:after="0"/>
        <w:jc w:val="right"/>
        <w:rPr>
          <w:rFonts w:ascii="Sylfaen" w:hAnsi="Sylfaen"/>
          <w:b/>
          <w:sz w:val="18"/>
          <w:szCs w:val="18"/>
          <w:lang w:val="hy-AM"/>
        </w:rPr>
      </w:pPr>
      <w:r w:rsidRPr="00B86051">
        <w:rPr>
          <w:rFonts w:ascii="Sylfaen" w:hAnsi="Sylfaen" w:cs="Sylfaen"/>
          <w:b/>
          <w:sz w:val="18"/>
          <w:szCs w:val="18"/>
          <w:lang w:val="hy-AM"/>
        </w:rPr>
        <w:t>Հավելված</w:t>
      </w:r>
      <w:r w:rsidRPr="00B86051">
        <w:rPr>
          <w:rFonts w:ascii="Sylfaen" w:hAnsi="Sylfaen"/>
          <w:b/>
          <w:sz w:val="18"/>
          <w:szCs w:val="18"/>
          <w:lang w:val="hy-AM"/>
        </w:rPr>
        <w:t xml:space="preserve"> </w:t>
      </w:r>
      <w:r>
        <w:rPr>
          <w:rFonts w:ascii="Sylfaen" w:hAnsi="Sylfaen"/>
          <w:b/>
          <w:sz w:val="18"/>
          <w:szCs w:val="18"/>
          <w:lang w:val="hy-AM"/>
        </w:rPr>
        <w:t>22</w:t>
      </w:r>
    </w:p>
    <w:p w14:paraId="6ADA6C37" w14:textId="77777777" w:rsidR="00F67E9E" w:rsidRPr="0081556E" w:rsidRDefault="00F67E9E" w:rsidP="00F67E9E">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587670BE" w14:textId="77777777" w:rsidR="00F67E9E" w:rsidRPr="006A1A11" w:rsidRDefault="00F67E9E" w:rsidP="00F67E9E">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05</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52CFFF1D" w14:textId="77777777" w:rsidR="00F67E9E" w:rsidRPr="0089343F" w:rsidRDefault="00F67E9E" w:rsidP="00F67E9E">
      <w:pPr>
        <w:pStyle w:val="a7"/>
        <w:spacing w:line="276" w:lineRule="auto"/>
        <w:jc w:val="center"/>
        <w:rPr>
          <w:rFonts w:ascii="Sylfaen" w:hAnsi="Sylfaen"/>
          <w:b/>
          <w:bCs/>
          <w:sz w:val="22"/>
          <w:szCs w:val="22"/>
          <w:lang w:val="hy-AM"/>
        </w:rPr>
      </w:pPr>
      <w:r w:rsidRPr="0089343F">
        <w:rPr>
          <w:rFonts w:ascii="Sylfaen" w:hAnsi="Sylfaen"/>
          <w:b/>
          <w:bCs/>
          <w:sz w:val="22"/>
          <w:szCs w:val="22"/>
          <w:lang w:val="hy-AM"/>
        </w:rPr>
        <w:t>Հայաստանի  Հանրապետության</w:t>
      </w:r>
      <w:r w:rsidRPr="0089343F">
        <w:rPr>
          <w:rFonts w:ascii="Sylfaen" w:hAnsi="Sylfaen" w:cs="Sylfaen"/>
          <w:b/>
          <w:sz w:val="22"/>
          <w:szCs w:val="22"/>
          <w:lang w:val="hy-AM"/>
        </w:rPr>
        <w:t xml:space="preserve"> </w:t>
      </w:r>
      <w:r w:rsidRPr="00147B8C">
        <w:rPr>
          <w:rFonts w:ascii="Sylfaen" w:hAnsi="Sylfaen" w:cs="Arial"/>
          <w:b/>
          <w:bCs/>
          <w:sz w:val="22"/>
          <w:szCs w:val="22"/>
          <w:lang w:val="hy-AM"/>
        </w:rPr>
        <w:t xml:space="preserve">Արագածոտնի մարզի Թալին համայնքի </w:t>
      </w:r>
      <w:r w:rsidRPr="0089343F">
        <w:rPr>
          <w:rFonts w:ascii="Sylfaen" w:hAnsi="Sylfaen" w:cstheme="minorHAnsi"/>
          <w:b/>
          <w:bCs/>
          <w:sz w:val="22"/>
          <w:szCs w:val="22"/>
          <w:lang w:val="hy-AM"/>
        </w:rPr>
        <w:t>«Կ</w:t>
      </w:r>
      <w:r w:rsidRPr="0089343F">
        <w:rPr>
          <w:rFonts w:ascii="Sylfaen" w:hAnsi="Sylfaen" w:cs="Sylfaen"/>
          <w:b/>
          <w:bCs/>
          <w:sz w:val="22"/>
          <w:szCs w:val="22"/>
          <w:lang w:val="hy-AM"/>
        </w:rPr>
        <w:t>ոմունալ</w:t>
      </w:r>
      <w:r w:rsidRPr="0089343F">
        <w:rPr>
          <w:rFonts w:ascii="Sylfaen" w:hAnsi="Sylfaen" w:cstheme="minorHAnsi"/>
          <w:b/>
          <w:bCs/>
          <w:sz w:val="22"/>
          <w:szCs w:val="22"/>
          <w:lang w:val="hy-AM"/>
        </w:rPr>
        <w:t xml:space="preserve">  բարեկարգման </w:t>
      </w:r>
      <w:r w:rsidRPr="0089343F">
        <w:rPr>
          <w:rFonts w:ascii="Sylfaen" w:hAnsi="Sylfaen" w:cs="Sylfaen"/>
          <w:b/>
          <w:bCs/>
          <w:sz w:val="22"/>
          <w:szCs w:val="22"/>
          <w:lang w:val="hy-AM"/>
        </w:rPr>
        <w:t>ծառայություն»</w:t>
      </w:r>
      <w:r w:rsidRPr="0089343F">
        <w:rPr>
          <w:rFonts w:ascii="Sylfaen" w:hAnsi="Sylfaen" w:cstheme="minorHAnsi"/>
          <w:b/>
          <w:bCs/>
          <w:sz w:val="22"/>
          <w:szCs w:val="22"/>
          <w:lang w:val="hy-AM"/>
        </w:rPr>
        <w:t xml:space="preserve">  </w:t>
      </w:r>
      <w:r w:rsidRPr="0089343F">
        <w:rPr>
          <w:rFonts w:ascii="Sylfaen" w:hAnsi="Sylfaen"/>
          <w:b/>
          <w:bCs/>
          <w:sz w:val="22"/>
          <w:szCs w:val="22"/>
          <w:lang w:val="hy-AM"/>
        </w:rPr>
        <w:t>համայնքային հիմնարկի կառուցվածքը, աշխատակիցների թվաքանակը, հաստիքացուցակը և պաշտոնային դրույքաչափերը</w:t>
      </w:r>
    </w:p>
    <w:p w14:paraId="107AF06D" w14:textId="77777777" w:rsidR="00F67E9E" w:rsidRDefault="00F67E9E" w:rsidP="00F67E9E">
      <w:pPr>
        <w:pStyle w:val="a7"/>
        <w:spacing w:line="276" w:lineRule="auto"/>
        <w:rPr>
          <w:rFonts w:ascii="Sylfaen" w:hAnsi="Sylfaen"/>
          <w:b/>
          <w:bCs/>
          <w:lang w:val="hy-AM"/>
        </w:rPr>
      </w:pPr>
      <w:r w:rsidRPr="008029CE">
        <w:rPr>
          <w:rFonts w:ascii="Sylfaen" w:hAnsi="Sylfaen"/>
          <w:b/>
          <w:bCs/>
          <w:lang w:val="hy-AM"/>
        </w:rPr>
        <w:t>Աշխատակիցների թվաքանակը 4</w:t>
      </w:r>
      <w:r>
        <w:rPr>
          <w:rFonts w:ascii="Sylfaen" w:hAnsi="Sylfaen"/>
          <w:b/>
          <w:bCs/>
          <w:lang w:val="hy-AM"/>
        </w:rPr>
        <w:t>0</w:t>
      </w:r>
    </w:p>
    <w:tbl>
      <w:tblPr>
        <w:tblW w:w="10201" w:type="dxa"/>
        <w:tblLook w:val="04A0" w:firstRow="1" w:lastRow="0" w:firstColumn="1" w:lastColumn="0" w:noHBand="0" w:noVBand="1"/>
      </w:tblPr>
      <w:tblGrid>
        <w:gridCol w:w="543"/>
        <w:gridCol w:w="2217"/>
        <w:gridCol w:w="1668"/>
        <w:gridCol w:w="1835"/>
        <w:gridCol w:w="2096"/>
        <w:gridCol w:w="1842"/>
      </w:tblGrid>
      <w:tr w:rsidR="00F67E9E" w:rsidRPr="005153E1" w14:paraId="04F72786" w14:textId="77777777" w:rsidTr="00D5718C">
        <w:trPr>
          <w:trHeight w:val="76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646DC" w14:textId="77777777" w:rsidR="00F67E9E" w:rsidRPr="005153E1" w:rsidRDefault="00F67E9E" w:rsidP="00D5718C">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Հ/Հ</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09B947C8" w14:textId="77777777" w:rsidR="00F67E9E" w:rsidRPr="005153E1" w:rsidRDefault="00F67E9E" w:rsidP="00D5718C">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ՀԱՍՏԻՔԻ ԱՆՎԱՆՈՒՄԸ</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24037FAD" w14:textId="77777777" w:rsidR="00F67E9E" w:rsidRPr="005153E1" w:rsidRDefault="00F67E9E" w:rsidP="00D5718C">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ՀԱՍՏԻՔԱՅԻՆ ՄԻԱՎՈՐԸ</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3545D648" w14:textId="77777777" w:rsidR="00F67E9E" w:rsidRPr="005153E1" w:rsidRDefault="00F67E9E" w:rsidP="00D5718C">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ՀԱՍՏԻՔՆԵՐԻ ՔԱՆԱԿԸ</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533A581B" w14:textId="77777777" w:rsidR="00F67E9E" w:rsidRPr="005153E1" w:rsidRDefault="00F67E9E" w:rsidP="00D5718C">
            <w:pPr>
              <w:spacing w:after="0" w:line="240" w:lineRule="auto"/>
              <w:jc w:val="center"/>
              <w:rPr>
                <w:rFonts w:ascii="Sylfaen" w:eastAsia="Times New Roman" w:hAnsi="Sylfaen" w:cs="Arial"/>
                <w:color w:val="000000"/>
                <w:sz w:val="18"/>
                <w:szCs w:val="18"/>
                <w:lang w:eastAsia="ru-RU"/>
              </w:rPr>
            </w:pPr>
            <w:proofErr w:type="gramStart"/>
            <w:r w:rsidRPr="005153E1">
              <w:rPr>
                <w:rFonts w:ascii="Sylfaen" w:eastAsia="Times New Roman" w:hAnsi="Sylfaen" w:cs="Arial"/>
                <w:color w:val="000000"/>
                <w:sz w:val="18"/>
                <w:szCs w:val="18"/>
                <w:lang w:eastAsia="ru-RU"/>
              </w:rPr>
              <w:t>ՊԱՇՏՈՆԱՅԻՆ  ԴՐՈՒՔԱՉԱՓԸ</w:t>
            </w:r>
            <w:proofErr w:type="gramEnd"/>
            <w:r w:rsidRPr="005153E1">
              <w:rPr>
                <w:rFonts w:ascii="Sylfaen" w:eastAsia="Times New Roman" w:hAnsi="Sylfaen" w:cs="Arial"/>
                <w:color w:val="000000"/>
                <w:sz w:val="18"/>
                <w:szCs w:val="18"/>
                <w:lang w:eastAsia="ru-RU"/>
              </w:rPr>
              <w:t>/ՀՀ ԴՐԱՄ/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052D662" w14:textId="77777777" w:rsidR="00F67E9E" w:rsidRPr="005153E1" w:rsidRDefault="00F67E9E" w:rsidP="00D5718C">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ԸՆԴԱՄԵՆԸ /ՀՀ ԴՐԱՄ/</w:t>
            </w:r>
          </w:p>
        </w:tc>
      </w:tr>
      <w:tr w:rsidR="00F67E9E" w:rsidRPr="005153E1" w14:paraId="5B0A5A91"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18B402D2"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217" w:type="dxa"/>
            <w:tcBorders>
              <w:top w:val="nil"/>
              <w:left w:val="nil"/>
              <w:bottom w:val="single" w:sz="4" w:space="0" w:color="auto"/>
              <w:right w:val="single" w:sz="4" w:space="0" w:color="auto"/>
            </w:tcBorders>
            <w:shd w:val="clear" w:color="auto" w:fill="auto"/>
            <w:vAlign w:val="center"/>
            <w:hideMark/>
          </w:tcPr>
          <w:p w14:paraId="4CDCEA8C"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Տնօրեն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521ECF9E"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030FBEF6"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14:paraId="0E1D9FB0" w14:textId="77777777" w:rsidR="00F67E9E" w:rsidRDefault="00F67E9E" w:rsidP="00D5718C">
            <w:pPr>
              <w:spacing w:line="240" w:lineRule="auto"/>
              <w:jc w:val="center"/>
              <w:rPr>
                <w:rFonts w:ascii="Calibri" w:hAnsi="Calibri" w:cs="Calibri"/>
                <w:color w:val="000000"/>
              </w:rPr>
            </w:pPr>
            <w:r>
              <w:rPr>
                <w:rFonts w:ascii="Calibri" w:hAnsi="Calibri" w:cs="Calibri"/>
                <w:color w:val="000000"/>
              </w:rPr>
              <w:t>290000</w:t>
            </w:r>
          </w:p>
        </w:tc>
        <w:tc>
          <w:tcPr>
            <w:tcW w:w="1842" w:type="dxa"/>
            <w:tcBorders>
              <w:top w:val="nil"/>
              <w:left w:val="nil"/>
              <w:bottom w:val="single" w:sz="4" w:space="0" w:color="auto"/>
              <w:right w:val="single" w:sz="4" w:space="0" w:color="auto"/>
            </w:tcBorders>
            <w:shd w:val="clear" w:color="auto" w:fill="auto"/>
            <w:vAlign w:val="center"/>
            <w:hideMark/>
          </w:tcPr>
          <w:p w14:paraId="2183DEE2" w14:textId="77777777" w:rsidR="00F67E9E" w:rsidRDefault="00F67E9E" w:rsidP="00D5718C">
            <w:pPr>
              <w:jc w:val="center"/>
              <w:rPr>
                <w:rFonts w:ascii="Calibri" w:hAnsi="Calibri" w:cs="Calibri"/>
                <w:color w:val="000000"/>
              </w:rPr>
            </w:pPr>
            <w:r>
              <w:rPr>
                <w:rFonts w:ascii="Calibri" w:hAnsi="Calibri" w:cs="Calibri"/>
                <w:color w:val="000000"/>
              </w:rPr>
              <w:t>290000</w:t>
            </w:r>
          </w:p>
        </w:tc>
      </w:tr>
      <w:tr w:rsidR="00F67E9E" w:rsidRPr="005153E1" w14:paraId="6485DBA2"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7415E0B"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2217" w:type="dxa"/>
            <w:tcBorders>
              <w:top w:val="nil"/>
              <w:left w:val="nil"/>
              <w:bottom w:val="single" w:sz="4" w:space="0" w:color="auto"/>
              <w:right w:val="single" w:sz="4" w:space="0" w:color="auto"/>
            </w:tcBorders>
            <w:shd w:val="clear" w:color="auto" w:fill="auto"/>
            <w:vAlign w:val="center"/>
            <w:hideMark/>
          </w:tcPr>
          <w:p w14:paraId="61C19F04"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Հաշվապահ</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5BFE402E"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0,5</w:t>
            </w:r>
          </w:p>
        </w:tc>
        <w:tc>
          <w:tcPr>
            <w:tcW w:w="1835" w:type="dxa"/>
            <w:tcBorders>
              <w:top w:val="nil"/>
              <w:left w:val="nil"/>
              <w:bottom w:val="single" w:sz="4" w:space="0" w:color="auto"/>
              <w:right w:val="single" w:sz="4" w:space="0" w:color="auto"/>
            </w:tcBorders>
            <w:shd w:val="clear" w:color="auto" w:fill="auto"/>
            <w:vAlign w:val="center"/>
            <w:hideMark/>
          </w:tcPr>
          <w:p w14:paraId="43F11BD9"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14:paraId="13C62655" w14:textId="77777777" w:rsidR="00F67E9E" w:rsidRDefault="00F67E9E" w:rsidP="00D5718C">
            <w:pPr>
              <w:jc w:val="center"/>
              <w:rPr>
                <w:rFonts w:ascii="Calibri" w:hAnsi="Calibri" w:cs="Calibri"/>
                <w:color w:val="000000"/>
              </w:rPr>
            </w:pPr>
            <w:r>
              <w:rPr>
                <w:rFonts w:ascii="Calibri" w:hAnsi="Calibri" w:cs="Calibri"/>
                <w:color w:val="000000"/>
              </w:rPr>
              <w:t>192000</w:t>
            </w:r>
          </w:p>
        </w:tc>
        <w:tc>
          <w:tcPr>
            <w:tcW w:w="1842" w:type="dxa"/>
            <w:tcBorders>
              <w:top w:val="nil"/>
              <w:left w:val="nil"/>
              <w:bottom w:val="single" w:sz="4" w:space="0" w:color="auto"/>
              <w:right w:val="single" w:sz="4" w:space="0" w:color="auto"/>
            </w:tcBorders>
            <w:shd w:val="clear" w:color="auto" w:fill="auto"/>
            <w:vAlign w:val="center"/>
            <w:hideMark/>
          </w:tcPr>
          <w:p w14:paraId="33B93DD5" w14:textId="77777777" w:rsidR="00F67E9E" w:rsidRDefault="00F67E9E" w:rsidP="00D5718C">
            <w:pPr>
              <w:jc w:val="center"/>
              <w:rPr>
                <w:rFonts w:ascii="Calibri" w:hAnsi="Calibri" w:cs="Calibri"/>
                <w:color w:val="000000"/>
              </w:rPr>
            </w:pPr>
            <w:r>
              <w:rPr>
                <w:rFonts w:ascii="Calibri" w:hAnsi="Calibri" w:cs="Calibri"/>
                <w:color w:val="000000"/>
              </w:rPr>
              <w:t>96000</w:t>
            </w:r>
          </w:p>
        </w:tc>
      </w:tr>
      <w:tr w:rsidR="00F67E9E" w:rsidRPr="005153E1" w14:paraId="50E15270" w14:textId="77777777" w:rsidTr="00D5718C">
        <w:trPr>
          <w:trHeight w:val="645"/>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E47CC16"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3</w:t>
            </w:r>
          </w:p>
        </w:tc>
        <w:tc>
          <w:tcPr>
            <w:tcW w:w="2217" w:type="dxa"/>
            <w:tcBorders>
              <w:top w:val="nil"/>
              <w:left w:val="nil"/>
              <w:bottom w:val="single" w:sz="4" w:space="0" w:color="auto"/>
              <w:right w:val="single" w:sz="4" w:space="0" w:color="auto"/>
            </w:tcBorders>
            <w:shd w:val="clear" w:color="auto" w:fill="auto"/>
            <w:vAlign w:val="center"/>
            <w:hideMark/>
          </w:tcPr>
          <w:p w14:paraId="236D59F6"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Պատասխանատու</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լուսավորության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3520F07C"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4BB68EC7"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14:paraId="359037F1" w14:textId="77777777" w:rsidR="00F67E9E" w:rsidRDefault="00F67E9E" w:rsidP="00D5718C">
            <w:pPr>
              <w:jc w:val="center"/>
              <w:rPr>
                <w:rFonts w:ascii="Calibri" w:hAnsi="Calibri" w:cs="Calibri"/>
                <w:color w:val="000000"/>
              </w:rPr>
            </w:pPr>
            <w:r>
              <w:rPr>
                <w:rFonts w:ascii="Calibri" w:hAnsi="Calibri" w:cs="Calibri"/>
                <w:color w:val="000000"/>
              </w:rPr>
              <w:t>285000</w:t>
            </w:r>
          </w:p>
        </w:tc>
        <w:tc>
          <w:tcPr>
            <w:tcW w:w="1842" w:type="dxa"/>
            <w:tcBorders>
              <w:top w:val="nil"/>
              <w:left w:val="nil"/>
              <w:bottom w:val="single" w:sz="4" w:space="0" w:color="auto"/>
              <w:right w:val="single" w:sz="4" w:space="0" w:color="auto"/>
            </w:tcBorders>
            <w:shd w:val="clear" w:color="auto" w:fill="auto"/>
            <w:vAlign w:val="center"/>
            <w:hideMark/>
          </w:tcPr>
          <w:p w14:paraId="78BEF59C" w14:textId="77777777" w:rsidR="00F67E9E" w:rsidRDefault="00F67E9E" w:rsidP="00D5718C">
            <w:pPr>
              <w:jc w:val="center"/>
              <w:rPr>
                <w:rFonts w:ascii="Calibri" w:hAnsi="Calibri" w:cs="Calibri"/>
                <w:color w:val="000000"/>
              </w:rPr>
            </w:pPr>
            <w:r>
              <w:rPr>
                <w:rFonts w:ascii="Calibri" w:hAnsi="Calibri" w:cs="Calibri"/>
                <w:color w:val="000000"/>
              </w:rPr>
              <w:t>285000</w:t>
            </w:r>
          </w:p>
        </w:tc>
      </w:tr>
      <w:tr w:rsidR="00F67E9E" w:rsidRPr="005153E1" w14:paraId="4AA5C2B5"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F247AC3"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4</w:t>
            </w:r>
          </w:p>
        </w:tc>
        <w:tc>
          <w:tcPr>
            <w:tcW w:w="2217" w:type="dxa"/>
            <w:tcBorders>
              <w:top w:val="nil"/>
              <w:left w:val="nil"/>
              <w:bottom w:val="single" w:sz="4" w:space="0" w:color="auto"/>
              <w:right w:val="single" w:sz="4" w:space="0" w:color="auto"/>
            </w:tcBorders>
            <w:shd w:val="clear" w:color="auto" w:fill="auto"/>
            <w:vAlign w:val="center"/>
            <w:hideMark/>
          </w:tcPr>
          <w:p w14:paraId="65867024"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Օժանդակ</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բանվոր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71890518"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8</w:t>
            </w:r>
          </w:p>
        </w:tc>
        <w:tc>
          <w:tcPr>
            <w:tcW w:w="1835" w:type="dxa"/>
            <w:tcBorders>
              <w:top w:val="nil"/>
              <w:left w:val="nil"/>
              <w:bottom w:val="single" w:sz="4" w:space="0" w:color="auto"/>
              <w:right w:val="single" w:sz="4" w:space="0" w:color="auto"/>
            </w:tcBorders>
            <w:shd w:val="clear" w:color="auto" w:fill="auto"/>
            <w:vAlign w:val="center"/>
            <w:hideMark/>
          </w:tcPr>
          <w:p w14:paraId="309558C4"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10</w:t>
            </w:r>
          </w:p>
        </w:tc>
        <w:tc>
          <w:tcPr>
            <w:tcW w:w="2096" w:type="dxa"/>
            <w:tcBorders>
              <w:top w:val="nil"/>
              <w:left w:val="nil"/>
              <w:bottom w:val="single" w:sz="4" w:space="0" w:color="auto"/>
              <w:right w:val="single" w:sz="4" w:space="0" w:color="auto"/>
            </w:tcBorders>
            <w:shd w:val="clear" w:color="auto" w:fill="auto"/>
            <w:vAlign w:val="center"/>
            <w:hideMark/>
          </w:tcPr>
          <w:p w14:paraId="6C7B122B" w14:textId="77777777" w:rsidR="00F67E9E" w:rsidRDefault="00F67E9E" w:rsidP="00D5718C">
            <w:pPr>
              <w:jc w:val="center"/>
              <w:rPr>
                <w:rFonts w:ascii="Calibri" w:hAnsi="Calibri" w:cs="Calibri"/>
                <w:color w:val="000000"/>
              </w:rPr>
            </w:pPr>
            <w:r>
              <w:rPr>
                <w:rFonts w:ascii="Calibri" w:hAnsi="Calibri" w:cs="Calibri"/>
                <w:color w:val="000000"/>
              </w:rPr>
              <w:t>180000</w:t>
            </w:r>
          </w:p>
        </w:tc>
        <w:tc>
          <w:tcPr>
            <w:tcW w:w="1842" w:type="dxa"/>
            <w:tcBorders>
              <w:top w:val="nil"/>
              <w:left w:val="nil"/>
              <w:bottom w:val="single" w:sz="4" w:space="0" w:color="auto"/>
              <w:right w:val="single" w:sz="4" w:space="0" w:color="auto"/>
            </w:tcBorders>
            <w:shd w:val="clear" w:color="auto" w:fill="auto"/>
            <w:vAlign w:val="center"/>
            <w:hideMark/>
          </w:tcPr>
          <w:p w14:paraId="4874F9F3" w14:textId="77777777" w:rsidR="00F67E9E" w:rsidRDefault="00F67E9E" w:rsidP="00D5718C">
            <w:pPr>
              <w:jc w:val="center"/>
              <w:rPr>
                <w:rFonts w:ascii="Calibri" w:hAnsi="Calibri" w:cs="Calibri"/>
                <w:color w:val="000000"/>
              </w:rPr>
            </w:pPr>
            <w:r>
              <w:rPr>
                <w:rFonts w:ascii="Calibri" w:hAnsi="Calibri" w:cs="Calibri"/>
                <w:color w:val="000000"/>
              </w:rPr>
              <w:t>1440000</w:t>
            </w:r>
          </w:p>
        </w:tc>
      </w:tr>
      <w:tr w:rsidR="00F67E9E" w:rsidRPr="005153E1" w14:paraId="027F1507"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42B7504"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5</w:t>
            </w:r>
          </w:p>
        </w:tc>
        <w:tc>
          <w:tcPr>
            <w:tcW w:w="2217" w:type="dxa"/>
            <w:tcBorders>
              <w:top w:val="nil"/>
              <w:left w:val="nil"/>
              <w:bottom w:val="single" w:sz="4" w:space="0" w:color="auto"/>
              <w:right w:val="single" w:sz="4" w:space="0" w:color="auto"/>
            </w:tcBorders>
            <w:shd w:val="clear" w:color="auto" w:fill="auto"/>
            <w:vAlign w:val="center"/>
            <w:hideMark/>
          </w:tcPr>
          <w:p w14:paraId="2234FD6F"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Հատուկ</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բանվոր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65EB6323"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7</w:t>
            </w:r>
          </w:p>
        </w:tc>
        <w:tc>
          <w:tcPr>
            <w:tcW w:w="1835" w:type="dxa"/>
            <w:tcBorders>
              <w:top w:val="nil"/>
              <w:left w:val="nil"/>
              <w:bottom w:val="single" w:sz="4" w:space="0" w:color="auto"/>
              <w:right w:val="single" w:sz="4" w:space="0" w:color="auto"/>
            </w:tcBorders>
            <w:shd w:val="clear" w:color="auto" w:fill="auto"/>
            <w:vAlign w:val="center"/>
            <w:hideMark/>
          </w:tcPr>
          <w:p w14:paraId="1247316D"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8</w:t>
            </w:r>
          </w:p>
        </w:tc>
        <w:tc>
          <w:tcPr>
            <w:tcW w:w="2096" w:type="dxa"/>
            <w:tcBorders>
              <w:top w:val="nil"/>
              <w:left w:val="nil"/>
              <w:bottom w:val="single" w:sz="4" w:space="0" w:color="auto"/>
              <w:right w:val="single" w:sz="4" w:space="0" w:color="auto"/>
            </w:tcBorders>
            <w:shd w:val="clear" w:color="auto" w:fill="auto"/>
            <w:vAlign w:val="center"/>
            <w:hideMark/>
          </w:tcPr>
          <w:p w14:paraId="503FD1CD" w14:textId="77777777" w:rsidR="00F67E9E" w:rsidRDefault="00F67E9E" w:rsidP="00D5718C">
            <w:pPr>
              <w:jc w:val="center"/>
              <w:rPr>
                <w:rFonts w:ascii="Calibri" w:hAnsi="Calibri" w:cs="Calibri"/>
                <w:color w:val="000000"/>
              </w:rPr>
            </w:pPr>
            <w:r>
              <w:rPr>
                <w:rFonts w:ascii="Calibri" w:hAnsi="Calibri" w:cs="Calibri"/>
                <w:color w:val="000000"/>
              </w:rPr>
              <w:t>198000</w:t>
            </w:r>
          </w:p>
        </w:tc>
        <w:tc>
          <w:tcPr>
            <w:tcW w:w="1842" w:type="dxa"/>
            <w:tcBorders>
              <w:top w:val="nil"/>
              <w:left w:val="nil"/>
              <w:bottom w:val="single" w:sz="4" w:space="0" w:color="auto"/>
              <w:right w:val="single" w:sz="4" w:space="0" w:color="auto"/>
            </w:tcBorders>
            <w:shd w:val="clear" w:color="auto" w:fill="auto"/>
            <w:vAlign w:val="center"/>
            <w:hideMark/>
          </w:tcPr>
          <w:p w14:paraId="3B608FF2" w14:textId="77777777" w:rsidR="00F67E9E" w:rsidRDefault="00F67E9E" w:rsidP="00D5718C">
            <w:pPr>
              <w:jc w:val="center"/>
              <w:rPr>
                <w:rFonts w:ascii="Calibri" w:hAnsi="Calibri" w:cs="Calibri"/>
                <w:color w:val="000000"/>
              </w:rPr>
            </w:pPr>
            <w:r>
              <w:rPr>
                <w:rFonts w:ascii="Calibri" w:hAnsi="Calibri" w:cs="Calibri"/>
                <w:color w:val="000000"/>
              </w:rPr>
              <w:t>1386000</w:t>
            </w:r>
          </w:p>
        </w:tc>
      </w:tr>
      <w:tr w:rsidR="00F67E9E" w:rsidRPr="005153E1" w14:paraId="3767E323"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0566669"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2217" w:type="dxa"/>
            <w:tcBorders>
              <w:top w:val="nil"/>
              <w:left w:val="nil"/>
              <w:bottom w:val="single" w:sz="4" w:space="0" w:color="auto"/>
              <w:right w:val="single" w:sz="4" w:space="0" w:color="auto"/>
            </w:tcBorders>
            <w:shd w:val="clear" w:color="auto" w:fill="auto"/>
            <w:vAlign w:val="center"/>
            <w:hideMark/>
          </w:tcPr>
          <w:p w14:paraId="6DA3C52D"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Այգեպան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3ED049EE"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1835" w:type="dxa"/>
            <w:tcBorders>
              <w:top w:val="nil"/>
              <w:left w:val="nil"/>
              <w:bottom w:val="single" w:sz="4" w:space="0" w:color="auto"/>
              <w:right w:val="single" w:sz="4" w:space="0" w:color="auto"/>
            </w:tcBorders>
            <w:shd w:val="clear" w:color="auto" w:fill="auto"/>
            <w:vAlign w:val="center"/>
            <w:hideMark/>
          </w:tcPr>
          <w:p w14:paraId="57B10F98"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2096" w:type="dxa"/>
            <w:tcBorders>
              <w:top w:val="nil"/>
              <w:left w:val="nil"/>
              <w:bottom w:val="single" w:sz="4" w:space="0" w:color="auto"/>
              <w:right w:val="single" w:sz="4" w:space="0" w:color="auto"/>
            </w:tcBorders>
            <w:shd w:val="clear" w:color="auto" w:fill="auto"/>
            <w:vAlign w:val="center"/>
            <w:hideMark/>
          </w:tcPr>
          <w:p w14:paraId="3EB015C8" w14:textId="77777777" w:rsidR="00F67E9E" w:rsidRDefault="00F67E9E" w:rsidP="00D5718C">
            <w:pPr>
              <w:jc w:val="center"/>
              <w:rPr>
                <w:rFonts w:ascii="Calibri" w:hAnsi="Calibri" w:cs="Calibri"/>
                <w:color w:val="000000"/>
              </w:rPr>
            </w:pPr>
            <w:r>
              <w:rPr>
                <w:rFonts w:ascii="Calibri" w:hAnsi="Calibri" w:cs="Calibri"/>
                <w:color w:val="000000"/>
              </w:rPr>
              <w:t>180000</w:t>
            </w:r>
          </w:p>
        </w:tc>
        <w:tc>
          <w:tcPr>
            <w:tcW w:w="1842" w:type="dxa"/>
            <w:tcBorders>
              <w:top w:val="nil"/>
              <w:left w:val="nil"/>
              <w:bottom w:val="single" w:sz="4" w:space="0" w:color="auto"/>
              <w:right w:val="single" w:sz="4" w:space="0" w:color="auto"/>
            </w:tcBorders>
            <w:shd w:val="clear" w:color="auto" w:fill="auto"/>
            <w:vAlign w:val="center"/>
            <w:hideMark/>
          </w:tcPr>
          <w:p w14:paraId="04407227" w14:textId="77777777" w:rsidR="00F67E9E" w:rsidRDefault="00F67E9E" w:rsidP="00D5718C">
            <w:pPr>
              <w:jc w:val="center"/>
              <w:rPr>
                <w:rFonts w:ascii="Calibri" w:hAnsi="Calibri" w:cs="Calibri"/>
                <w:color w:val="000000"/>
              </w:rPr>
            </w:pPr>
            <w:r>
              <w:rPr>
                <w:rFonts w:ascii="Calibri" w:hAnsi="Calibri" w:cs="Calibri"/>
                <w:color w:val="000000"/>
              </w:rPr>
              <w:t>1080000</w:t>
            </w:r>
          </w:p>
        </w:tc>
      </w:tr>
      <w:tr w:rsidR="00F67E9E" w:rsidRPr="005153E1" w14:paraId="4DA566EF"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7818C8F"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7</w:t>
            </w:r>
          </w:p>
        </w:tc>
        <w:tc>
          <w:tcPr>
            <w:tcW w:w="2217" w:type="dxa"/>
            <w:tcBorders>
              <w:top w:val="nil"/>
              <w:left w:val="nil"/>
              <w:bottom w:val="single" w:sz="4" w:space="0" w:color="auto"/>
              <w:right w:val="single" w:sz="4" w:space="0" w:color="auto"/>
            </w:tcBorders>
            <w:shd w:val="clear" w:color="auto" w:fill="auto"/>
            <w:vAlign w:val="center"/>
            <w:hideMark/>
          </w:tcPr>
          <w:p w14:paraId="2FFA116F"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Էլեկտրիկ</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277B8DBE"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1835" w:type="dxa"/>
            <w:tcBorders>
              <w:top w:val="nil"/>
              <w:left w:val="nil"/>
              <w:bottom w:val="single" w:sz="4" w:space="0" w:color="auto"/>
              <w:right w:val="single" w:sz="4" w:space="0" w:color="auto"/>
            </w:tcBorders>
            <w:shd w:val="clear" w:color="auto" w:fill="auto"/>
            <w:vAlign w:val="center"/>
            <w:hideMark/>
          </w:tcPr>
          <w:p w14:paraId="49F97143"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2096" w:type="dxa"/>
            <w:tcBorders>
              <w:top w:val="nil"/>
              <w:left w:val="nil"/>
              <w:bottom w:val="single" w:sz="4" w:space="0" w:color="auto"/>
              <w:right w:val="single" w:sz="4" w:space="0" w:color="auto"/>
            </w:tcBorders>
            <w:shd w:val="clear" w:color="auto" w:fill="auto"/>
            <w:vAlign w:val="center"/>
            <w:hideMark/>
          </w:tcPr>
          <w:p w14:paraId="017AFCDF" w14:textId="77777777" w:rsidR="00F67E9E" w:rsidRDefault="00F67E9E" w:rsidP="00D5718C">
            <w:pPr>
              <w:jc w:val="center"/>
              <w:rPr>
                <w:rFonts w:ascii="Calibri" w:hAnsi="Calibri" w:cs="Calibri"/>
                <w:color w:val="000000"/>
              </w:rPr>
            </w:pPr>
            <w:r>
              <w:rPr>
                <w:rFonts w:ascii="Calibri" w:hAnsi="Calibri" w:cs="Calibri"/>
                <w:color w:val="000000"/>
              </w:rPr>
              <w:t>156000</w:t>
            </w:r>
          </w:p>
        </w:tc>
        <w:tc>
          <w:tcPr>
            <w:tcW w:w="1842" w:type="dxa"/>
            <w:tcBorders>
              <w:top w:val="nil"/>
              <w:left w:val="nil"/>
              <w:bottom w:val="single" w:sz="4" w:space="0" w:color="auto"/>
              <w:right w:val="single" w:sz="4" w:space="0" w:color="auto"/>
            </w:tcBorders>
            <w:shd w:val="clear" w:color="auto" w:fill="auto"/>
            <w:vAlign w:val="center"/>
            <w:hideMark/>
          </w:tcPr>
          <w:p w14:paraId="6643AF35" w14:textId="77777777" w:rsidR="00F67E9E" w:rsidRDefault="00F67E9E" w:rsidP="00D5718C">
            <w:pPr>
              <w:jc w:val="center"/>
              <w:rPr>
                <w:rFonts w:ascii="Calibri" w:hAnsi="Calibri" w:cs="Calibri"/>
                <w:color w:val="000000"/>
              </w:rPr>
            </w:pPr>
            <w:r>
              <w:rPr>
                <w:rFonts w:ascii="Calibri" w:hAnsi="Calibri" w:cs="Calibri"/>
                <w:color w:val="000000"/>
              </w:rPr>
              <w:t>936000</w:t>
            </w:r>
          </w:p>
        </w:tc>
      </w:tr>
      <w:tr w:rsidR="00F67E9E" w:rsidRPr="005153E1" w14:paraId="4D2AD9EF"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D6ACC98"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8</w:t>
            </w:r>
          </w:p>
        </w:tc>
        <w:tc>
          <w:tcPr>
            <w:tcW w:w="2217" w:type="dxa"/>
            <w:tcBorders>
              <w:top w:val="nil"/>
              <w:left w:val="nil"/>
              <w:bottom w:val="single" w:sz="4" w:space="0" w:color="auto"/>
              <w:right w:val="single" w:sz="4" w:space="0" w:color="auto"/>
            </w:tcBorders>
            <w:shd w:val="clear" w:color="auto" w:fill="auto"/>
            <w:vAlign w:val="center"/>
            <w:hideMark/>
          </w:tcPr>
          <w:p w14:paraId="6537C107"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Տեխսպասարկող</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26F51345"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22F0FCDC"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2096" w:type="dxa"/>
            <w:tcBorders>
              <w:top w:val="nil"/>
              <w:left w:val="nil"/>
              <w:bottom w:val="single" w:sz="4" w:space="0" w:color="auto"/>
              <w:right w:val="single" w:sz="4" w:space="0" w:color="auto"/>
            </w:tcBorders>
            <w:shd w:val="clear" w:color="auto" w:fill="auto"/>
            <w:vAlign w:val="center"/>
            <w:hideMark/>
          </w:tcPr>
          <w:p w14:paraId="12213FA5" w14:textId="77777777" w:rsidR="00F67E9E" w:rsidRDefault="00F67E9E" w:rsidP="00D5718C">
            <w:pPr>
              <w:jc w:val="center"/>
              <w:rPr>
                <w:rFonts w:ascii="Calibri" w:hAnsi="Calibri" w:cs="Calibri"/>
                <w:color w:val="000000"/>
              </w:rPr>
            </w:pPr>
            <w:r>
              <w:rPr>
                <w:rFonts w:ascii="Calibri" w:hAnsi="Calibri" w:cs="Calibri"/>
                <w:color w:val="000000"/>
              </w:rPr>
              <w:t>156000</w:t>
            </w:r>
          </w:p>
        </w:tc>
        <w:tc>
          <w:tcPr>
            <w:tcW w:w="1842" w:type="dxa"/>
            <w:tcBorders>
              <w:top w:val="nil"/>
              <w:left w:val="nil"/>
              <w:bottom w:val="single" w:sz="4" w:space="0" w:color="auto"/>
              <w:right w:val="single" w:sz="4" w:space="0" w:color="auto"/>
            </w:tcBorders>
            <w:shd w:val="clear" w:color="auto" w:fill="auto"/>
            <w:vAlign w:val="center"/>
            <w:hideMark/>
          </w:tcPr>
          <w:p w14:paraId="20934781" w14:textId="77777777" w:rsidR="00F67E9E" w:rsidRDefault="00F67E9E" w:rsidP="00D5718C">
            <w:pPr>
              <w:jc w:val="center"/>
              <w:rPr>
                <w:rFonts w:ascii="Calibri" w:hAnsi="Calibri" w:cs="Calibri"/>
                <w:color w:val="000000"/>
              </w:rPr>
            </w:pPr>
            <w:r>
              <w:rPr>
                <w:rFonts w:ascii="Calibri" w:hAnsi="Calibri" w:cs="Calibri"/>
                <w:color w:val="000000"/>
              </w:rPr>
              <w:t>312000</w:t>
            </w:r>
          </w:p>
        </w:tc>
      </w:tr>
      <w:tr w:rsidR="00F67E9E" w:rsidRPr="005153E1" w14:paraId="542FA525"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FF776E5"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9</w:t>
            </w:r>
          </w:p>
        </w:tc>
        <w:tc>
          <w:tcPr>
            <w:tcW w:w="2217" w:type="dxa"/>
            <w:tcBorders>
              <w:top w:val="nil"/>
              <w:left w:val="nil"/>
              <w:bottom w:val="single" w:sz="4" w:space="0" w:color="auto"/>
              <w:right w:val="single" w:sz="4" w:space="0" w:color="auto"/>
            </w:tcBorders>
            <w:shd w:val="clear" w:color="auto" w:fill="auto"/>
            <w:vAlign w:val="center"/>
            <w:hideMark/>
          </w:tcPr>
          <w:p w14:paraId="53991D8F"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Պահակ</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ցերեկային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340FE638"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60FFC211"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2096" w:type="dxa"/>
            <w:tcBorders>
              <w:top w:val="nil"/>
              <w:left w:val="nil"/>
              <w:bottom w:val="single" w:sz="4" w:space="0" w:color="auto"/>
              <w:right w:val="single" w:sz="4" w:space="0" w:color="auto"/>
            </w:tcBorders>
            <w:shd w:val="clear" w:color="auto" w:fill="auto"/>
            <w:vAlign w:val="center"/>
            <w:hideMark/>
          </w:tcPr>
          <w:p w14:paraId="4EC4EA34" w14:textId="77777777" w:rsidR="00F67E9E" w:rsidRDefault="00F67E9E" w:rsidP="00D5718C">
            <w:pPr>
              <w:jc w:val="center"/>
              <w:rPr>
                <w:rFonts w:ascii="Calibri" w:hAnsi="Calibri" w:cs="Calibri"/>
                <w:color w:val="000000"/>
              </w:rPr>
            </w:pPr>
            <w:r>
              <w:rPr>
                <w:rFonts w:ascii="Calibri" w:hAnsi="Calibri" w:cs="Calibri"/>
                <w:color w:val="000000"/>
              </w:rPr>
              <w:t>150000</w:t>
            </w:r>
          </w:p>
        </w:tc>
        <w:tc>
          <w:tcPr>
            <w:tcW w:w="1842" w:type="dxa"/>
            <w:tcBorders>
              <w:top w:val="nil"/>
              <w:left w:val="nil"/>
              <w:bottom w:val="single" w:sz="4" w:space="0" w:color="auto"/>
              <w:right w:val="single" w:sz="4" w:space="0" w:color="auto"/>
            </w:tcBorders>
            <w:shd w:val="clear" w:color="auto" w:fill="auto"/>
            <w:vAlign w:val="center"/>
            <w:hideMark/>
          </w:tcPr>
          <w:p w14:paraId="7359B989" w14:textId="77777777" w:rsidR="00F67E9E" w:rsidRDefault="00F67E9E" w:rsidP="00D5718C">
            <w:pPr>
              <w:jc w:val="center"/>
              <w:rPr>
                <w:rFonts w:ascii="Calibri" w:hAnsi="Calibri" w:cs="Calibri"/>
                <w:color w:val="000000"/>
              </w:rPr>
            </w:pPr>
            <w:r>
              <w:rPr>
                <w:rFonts w:ascii="Calibri" w:hAnsi="Calibri" w:cs="Calibri"/>
                <w:color w:val="000000"/>
              </w:rPr>
              <w:t>300000</w:t>
            </w:r>
          </w:p>
        </w:tc>
      </w:tr>
      <w:tr w:rsidR="00F67E9E" w:rsidRPr="005153E1" w14:paraId="18477771"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2DF5754"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10</w:t>
            </w:r>
          </w:p>
        </w:tc>
        <w:tc>
          <w:tcPr>
            <w:tcW w:w="2217" w:type="dxa"/>
            <w:tcBorders>
              <w:top w:val="nil"/>
              <w:left w:val="nil"/>
              <w:bottom w:val="single" w:sz="4" w:space="0" w:color="auto"/>
              <w:right w:val="single" w:sz="4" w:space="0" w:color="auto"/>
            </w:tcBorders>
            <w:shd w:val="clear" w:color="auto" w:fill="auto"/>
            <w:vAlign w:val="center"/>
            <w:hideMark/>
          </w:tcPr>
          <w:p w14:paraId="0D261805"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Հավաքարար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09743DE1"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4B768DD8"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3</w:t>
            </w:r>
          </w:p>
        </w:tc>
        <w:tc>
          <w:tcPr>
            <w:tcW w:w="2096" w:type="dxa"/>
            <w:tcBorders>
              <w:top w:val="nil"/>
              <w:left w:val="nil"/>
              <w:bottom w:val="single" w:sz="4" w:space="0" w:color="auto"/>
              <w:right w:val="single" w:sz="4" w:space="0" w:color="auto"/>
            </w:tcBorders>
            <w:shd w:val="clear" w:color="auto" w:fill="auto"/>
            <w:vAlign w:val="center"/>
            <w:hideMark/>
          </w:tcPr>
          <w:p w14:paraId="1E2C7EA6" w14:textId="77777777" w:rsidR="00F67E9E" w:rsidRDefault="00F67E9E" w:rsidP="00D5718C">
            <w:pPr>
              <w:jc w:val="center"/>
              <w:rPr>
                <w:rFonts w:ascii="Calibri" w:hAnsi="Calibri" w:cs="Calibri"/>
                <w:color w:val="000000"/>
              </w:rPr>
            </w:pPr>
            <w:r>
              <w:rPr>
                <w:rFonts w:ascii="Calibri" w:hAnsi="Calibri" w:cs="Calibri"/>
                <w:color w:val="000000"/>
              </w:rPr>
              <w:t>180000</w:t>
            </w:r>
          </w:p>
        </w:tc>
        <w:tc>
          <w:tcPr>
            <w:tcW w:w="1842" w:type="dxa"/>
            <w:tcBorders>
              <w:top w:val="nil"/>
              <w:left w:val="nil"/>
              <w:bottom w:val="single" w:sz="4" w:space="0" w:color="auto"/>
              <w:right w:val="single" w:sz="4" w:space="0" w:color="auto"/>
            </w:tcBorders>
            <w:shd w:val="clear" w:color="auto" w:fill="auto"/>
            <w:vAlign w:val="center"/>
            <w:hideMark/>
          </w:tcPr>
          <w:p w14:paraId="2C035E5A" w14:textId="77777777" w:rsidR="00F67E9E" w:rsidRDefault="00F67E9E" w:rsidP="00D5718C">
            <w:pPr>
              <w:jc w:val="center"/>
              <w:rPr>
                <w:rFonts w:ascii="Calibri" w:hAnsi="Calibri" w:cs="Calibri"/>
                <w:color w:val="000000"/>
              </w:rPr>
            </w:pPr>
            <w:r>
              <w:rPr>
                <w:rFonts w:ascii="Calibri" w:hAnsi="Calibri" w:cs="Calibri"/>
                <w:color w:val="000000"/>
              </w:rPr>
              <w:t>360000</w:t>
            </w:r>
          </w:p>
        </w:tc>
      </w:tr>
      <w:tr w:rsidR="00F67E9E" w:rsidRPr="005153E1" w14:paraId="2C91BCE0" w14:textId="77777777" w:rsidTr="00D5718C">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08BDEE3D" w14:textId="77777777" w:rsidR="00F67E9E" w:rsidRPr="005153E1" w:rsidRDefault="00F67E9E" w:rsidP="00D5718C">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 </w:t>
            </w:r>
          </w:p>
        </w:tc>
        <w:tc>
          <w:tcPr>
            <w:tcW w:w="2217" w:type="dxa"/>
            <w:tcBorders>
              <w:top w:val="nil"/>
              <w:left w:val="nil"/>
              <w:bottom w:val="single" w:sz="4" w:space="0" w:color="auto"/>
              <w:right w:val="single" w:sz="4" w:space="0" w:color="auto"/>
            </w:tcBorders>
            <w:shd w:val="clear" w:color="auto" w:fill="auto"/>
            <w:vAlign w:val="center"/>
            <w:hideMark/>
          </w:tcPr>
          <w:p w14:paraId="796958DF" w14:textId="77777777" w:rsidR="00F67E9E" w:rsidRPr="005153E1" w:rsidRDefault="00F67E9E" w:rsidP="00D5718C">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Ընդամենը</w:t>
            </w:r>
            <w:proofErr w:type="spellEnd"/>
          </w:p>
        </w:tc>
        <w:tc>
          <w:tcPr>
            <w:tcW w:w="1668" w:type="dxa"/>
            <w:tcBorders>
              <w:top w:val="nil"/>
              <w:left w:val="nil"/>
              <w:bottom w:val="single" w:sz="4" w:space="0" w:color="auto"/>
              <w:right w:val="single" w:sz="4" w:space="0" w:color="auto"/>
            </w:tcBorders>
            <w:shd w:val="clear" w:color="auto" w:fill="auto"/>
            <w:noWrap/>
            <w:vAlign w:val="center"/>
            <w:hideMark/>
          </w:tcPr>
          <w:p w14:paraId="5983647D" w14:textId="77777777" w:rsidR="00F67E9E" w:rsidRPr="005153E1" w:rsidRDefault="00F67E9E" w:rsidP="00D5718C">
            <w:pPr>
              <w:spacing w:after="0" w:line="240" w:lineRule="auto"/>
              <w:jc w:val="center"/>
              <w:rPr>
                <w:rFonts w:ascii="Arial" w:eastAsia="Times New Roman" w:hAnsi="Arial" w:cs="Arial"/>
                <w:b/>
                <w:bCs/>
                <w:sz w:val="20"/>
                <w:szCs w:val="20"/>
                <w:lang w:eastAsia="ru-RU"/>
              </w:rPr>
            </w:pPr>
            <w:r w:rsidRPr="005153E1">
              <w:rPr>
                <w:rFonts w:ascii="Arial" w:eastAsia="Times New Roman" w:hAnsi="Arial" w:cs="Arial"/>
                <w:b/>
                <w:bCs/>
                <w:sz w:val="20"/>
                <w:szCs w:val="20"/>
                <w:lang w:eastAsia="ru-RU"/>
              </w:rPr>
              <w:t>35,5</w:t>
            </w:r>
          </w:p>
        </w:tc>
        <w:tc>
          <w:tcPr>
            <w:tcW w:w="1835" w:type="dxa"/>
            <w:tcBorders>
              <w:top w:val="nil"/>
              <w:left w:val="nil"/>
              <w:bottom w:val="single" w:sz="4" w:space="0" w:color="auto"/>
              <w:right w:val="single" w:sz="4" w:space="0" w:color="auto"/>
            </w:tcBorders>
            <w:shd w:val="clear" w:color="auto" w:fill="auto"/>
            <w:noWrap/>
            <w:vAlign w:val="center"/>
            <w:hideMark/>
          </w:tcPr>
          <w:p w14:paraId="20B2E475" w14:textId="77777777" w:rsidR="00F67E9E" w:rsidRPr="005153E1" w:rsidRDefault="00F67E9E" w:rsidP="00D5718C">
            <w:pPr>
              <w:spacing w:after="0" w:line="240" w:lineRule="auto"/>
              <w:jc w:val="center"/>
              <w:rPr>
                <w:rFonts w:ascii="Arial" w:eastAsia="Times New Roman" w:hAnsi="Arial" w:cs="Arial"/>
                <w:b/>
                <w:bCs/>
                <w:sz w:val="20"/>
                <w:szCs w:val="20"/>
                <w:lang w:eastAsia="ru-RU"/>
              </w:rPr>
            </w:pPr>
            <w:r w:rsidRPr="005153E1">
              <w:rPr>
                <w:rFonts w:ascii="Arial" w:eastAsia="Times New Roman" w:hAnsi="Arial" w:cs="Arial"/>
                <w:b/>
                <w:bCs/>
                <w:sz w:val="20"/>
                <w:szCs w:val="20"/>
                <w:lang w:eastAsia="ru-RU"/>
              </w:rPr>
              <w:t>40</w:t>
            </w:r>
          </w:p>
        </w:tc>
        <w:tc>
          <w:tcPr>
            <w:tcW w:w="2096" w:type="dxa"/>
            <w:tcBorders>
              <w:top w:val="nil"/>
              <w:left w:val="nil"/>
              <w:bottom w:val="single" w:sz="4" w:space="0" w:color="auto"/>
              <w:right w:val="single" w:sz="4" w:space="0" w:color="auto"/>
            </w:tcBorders>
            <w:shd w:val="clear" w:color="auto" w:fill="auto"/>
            <w:noWrap/>
            <w:vAlign w:val="center"/>
            <w:hideMark/>
          </w:tcPr>
          <w:p w14:paraId="09F31634" w14:textId="77777777" w:rsidR="00F67E9E" w:rsidRDefault="00F67E9E" w:rsidP="00D5718C">
            <w:pPr>
              <w:jc w:val="center"/>
              <w:rPr>
                <w:rFonts w:ascii="Arial" w:hAnsi="Arial" w:cs="Arial"/>
                <w:b/>
                <w:bCs/>
                <w:sz w:val="20"/>
                <w:szCs w:val="20"/>
              </w:rPr>
            </w:pPr>
            <w:r>
              <w:rPr>
                <w:rFonts w:ascii="Arial" w:hAnsi="Arial" w:cs="Arial"/>
                <w:b/>
                <w:bCs/>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4DA7771F" w14:textId="77777777" w:rsidR="00F67E9E" w:rsidRDefault="00F67E9E" w:rsidP="00D5718C">
            <w:pPr>
              <w:jc w:val="center"/>
              <w:rPr>
                <w:rFonts w:ascii="Arial" w:hAnsi="Arial" w:cs="Arial"/>
                <w:b/>
                <w:bCs/>
                <w:sz w:val="20"/>
                <w:szCs w:val="20"/>
              </w:rPr>
            </w:pPr>
            <w:r>
              <w:rPr>
                <w:rFonts w:ascii="Arial" w:hAnsi="Arial" w:cs="Arial"/>
                <w:b/>
                <w:bCs/>
                <w:sz w:val="20"/>
                <w:szCs w:val="20"/>
              </w:rPr>
              <w:t>6485000</w:t>
            </w:r>
          </w:p>
        </w:tc>
      </w:tr>
    </w:tbl>
    <w:p w14:paraId="6E07A454" w14:textId="77777777" w:rsidR="00F67E9E" w:rsidRDefault="00F67E9E" w:rsidP="00F67E9E">
      <w:pPr>
        <w:spacing w:after="0"/>
        <w:rPr>
          <w:rFonts w:ascii="Sylfaen" w:hAnsi="Sylfaen" w:cs="Sylfaen"/>
          <w:b/>
          <w:lang w:val="hy-AM"/>
        </w:rPr>
      </w:pPr>
    </w:p>
    <w:p w14:paraId="36382B3E" w14:textId="77777777" w:rsidR="00F67E9E" w:rsidRDefault="00F67E9E" w:rsidP="00F67E9E">
      <w:pPr>
        <w:spacing w:after="0"/>
        <w:rPr>
          <w:rFonts w:ascii="Sylfaen" w:hAnsi="Sylfaen" w:cs="Sylfaen"/>
          <w:b/>
          <w:lang w:val="hy-AM"/>
        </w:rPr>
      </w:pPr>
    </w:p>
    <w:p w14:paraId="23DFC5C3" w14:textId="77777777" w:rsidR="00F67E9E" w:rsidRDefault="00F67E9E" w:rsidP="00F67E9E">
      <w:pPr>
        <w:spacing w:after="0"/>
        <w:rPr>
          <w:rFonts w:ascii="Sylfaen" w:hAnsi="Sylfaen" w:cs="Sylfaen"/>
          <w:b/>
          <w:lang w:val="hy-AM"/>
        </w:rPr>
      </w:pPr>
    </w:p>
    <w:p w14:paraId="5AB29451" w14:textId="77777777" w:rsidR="00F67E9E" w:rsidRDefault="00F67E9E" w:rsidP="00F67E9E">
      <w:pPr>
        <w:spacing w:after="0"/>
        <w:rPr>
          <w:rFonts w:ascii="Sylfaen" w:hAnsi="Sylfaen" w:cs="Sylfaen"/>
          <w:b/>
          <w:lang w:val="hy-AM"/>
        </w:rPr>
      </w:pPr>
    </w:p>
    <w:p w14:paraId="0FF0D666" w14:textId="77777777" w:rsidR="00F67E9E" w:rsidRDefault="00F67E9E" w:rsidP="00F67E9E">
      <w:pPr>
        <w:spacing w:after="0"/>
        <w:rPr>
          <w:rFonts w:ascii="Sylfaen" w:hAnsi="Sylfaen" w:cs="Sylfaen"/>
          <w:b/>
          <w:lang w:val="hy-AM"/>
        </w:rPr>
      </w:pPr>
    </w:p>
    <w:p w14:paraId="255DBAE8" w14:textId="77777777" w:rsidR="00F67E9E" w:rsidRDefault="00F67E9E" w:rsidP="00F67E9E">
      <w:pPr>
        <w:spacing w:after="0"/>
        <w:rPr>
          <w:rFonts w:ascii="Sylfaen" w:hAnsi="Sylfaen" w:cs="Sylfaen"/>
          <w:b/>
          <w:lang w:val="hy-AM"/>
        </w:rPr>
      </w:pPr>
    </w:p>
    <w:p w14:paraId="17D8246F" w14:textId="77777777" w:rsidR="00F67E9E" w:rsidRPr="007D412A" w:rsidRDefault="00F67E9E" w:rsidP="00F67E9E">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59FA7B1B" w14:textId="77777777" w:rsidR="00F67E9E" w:rsidRDefault="00F67E9E" w:rsidP="00F67E9E">
      <w:pPr>
        <w:spacing w:after="0"/>
        <w:rPr>
          <w:rFonts w:ascii="Sylfaen" w:hAnsi="Sylfaen" w:cs="Sylfaen"/>
          <w:b/>
          <w:lang w:val="hy-AM"/>
        </w:rPr>
      </w:pPr>
    </w:p>
    <w:p w14:paraId="7951B144" w14:textId="77777777" w:rsidR="00F67E9E" w:rsidRDefault="00F67E9E" w:rsidP="00F67E9E">
      <w:pPr>
        <w:spacing w:after="0"/>
        <w:rPr>
          <w:rFonts w:ascii="Sylfaen" w:hAnsi="Sylfaen" w:cs="Sylfaen"/>
          <w:b/>
          <w:lang w:val="hy-AM"/>
        </w:rPr>
      </w:pPr>
    </w:p>
    <w:p w14:paraId="4E0A8493" w14:textId="77777777" w:rsidR="00F67E9E" w:rsidRDefault="00F67E9E" w:rsidP="00F67E9E">
      <w:pPr>
        <w:spacing w:after="0"/>
        <w:rPr>
          <w:rFonts w:ascii="Sylfaen" w:hAnsi="Sylfaen" w:cs="Sylfaen"/>
          <w:b/>
          <w:lang w:val="hy-AM"/>
        </w:rPr>
      </w:pPr>
    </w:p>
    <w:p w14:paraId="0D9216B9" w14:textId="572D94B6" w:rsidR="00F67E9E" w:rsidRDefault="00F67E9E" w:rsidP="001943A1">
      <w:pPr>
        <w:pStyle w:val="a5"/>
        <w:spacing w:line="480" w:lineRule="auto"/>
        <w:jc w:val="both"/>
        <w:rPr>
          <w:rFonts w:ascii="Sylfaen" w:hAnsi="Sylfaen"/>
          <w:sz w:val="24"/>
          <w:szCs w:val="24"/>
          <w:lang w:val="hy-AM"/>
        </w:rPr>
      </w:pPr>
    </w:p>
    <w:p w14:paraId="554C3CF7" w14:textId="1C2DEBE6" w:rsidR="00A44EDE" w:rsidRDefault="00A44EDE" w:rsidP="001943A1">
      <w:pPr>
        <w:pStyle w:val="a5"/>
        <w:spacing w:line="480" w:lineRule="auto"/>
        <w:jc w:val="both"/>
        <w:rPr>
          <w:rFonts w:ascii="Sylfaen" w:hAnsi="Sylfaen"/>
          <w:sz w:val="24"/>
          <w:szCs w:val="24"/>
          <w:lang w:val="hy-AM"/>
        </w:rPr>
      </w:pPr>
    </w:p>
    <w:p w14:paraId="28BF93B3" w14:textId="77777777" w:rsidR="00C83A87" w:rsidRDefault="00C83A87" w:rsidP="001943A1">
      <w:pPr>
        <w:pStyle w:val="a5"/>
        <w:spacing w:line="480" w:lineRule="auto"/>
        <w:jc w:val="both"/>
        <w:rPr>
          <w:rFonts w:ascii="Sylfaen" w:hAnsi="Sylfaen"/>
          <w:sz w:val="24"/>
          <w:szCs w:val="24"/>
          <w:lang w:val="hy-AM"/>
        </w:rPr>
      </w:pPr>
    </w:p>
    <w:p w14:paraId="0A816389" w14:textId="06CF359D" w:rsidR="002739B1" w:rsidRPr="002739B1" w:rsidRDefault="001943A1" w:rsidP="002739B1">
      <w:pPr>
        <w:tabs>
          <w:tab w:val="left" w:pos="2667"/>
        </w:tabs>
        <w:jc w:val="both"/>
        <w:rPr>
          <w:rFonts w:ascii="Sylfaen" w:hAnsi="Sylfaen" w:cs="Times New Roman"/>
          <w:b/>
          <w:lang w:val="hy-AM"/>
        </w:rPr>
      </w:pPr>
      <w:r w:rsidRPr="002739B1">
        <w:rPr>
          <w:rFonts w:ascii="Sylfaen" w:hAnsi="Sylfaen"/>
          <w:b/>
          <w:i/>
          <w:sz w:val="28"/>
          <w:szCs w:val="28"/>
          <w:lang w:val="hy-AM"/>
        </w:rPr>
        <w:t>Լսեցին 6</w:t>
      </w:r>
      <w:r w:rsidRPr="002739B1">
        <w:rPr>
          <w:rFonts w:ascii="Times New Roman" w:hAnsi="Times New Roman"/>
          <w:b/>
          <w:i/>
          <w:sz w:val="28"/>
          <w:szCs w:val="28"/>
          <w:lang w:val="hy-AM"/>
        </w:rPr>
        <w:t>․</w:t>
      </w:r>
      <w:r w:rsidR="002739B1" w:rsidRPr="002739B1">
        <w:rPr>
          <w:rFonts w:ascii="Sylfaen" w:hAnsi="Sylfaen" w:cs="Times New Roman"/>
          <w:b/>
          <w:lang w:val="hy-AM"/>
        </w:rPr>
        <w:t xml:space="preserve"> ՀԱՅԱՍՏԱՆԻ ՀԱՆՐԱՊԵՏՈՒԹՅԱՆ ԱՐԱԳԱԾՈՏՆԻ ՄԱՐԶԻ ԹԱԼԻՆ ՀԱՄԱՅՆՔԻ ԴԱՇՏԱԴԵՄ ԲՆԱԿԱՎԱՅՐԻ ԳՐԱԴԱՐԱՆՆ ԱՆՎԱՆԱԿՈՉԵԼՈՒ ՄԱՍԻՆ</w:t>
      </w:r>
    </w:p>
    <w:p w14:paraId="298FABBE" w14:textId="695B9A90" w:rsidR="001943A1" w:rsidRDefault="00D5718C" w:rsidP="00C73906">
      <w:pPr>
        <w:spacing w:after="0"/>
        <w:jc w:val="right"/>
        <w:rPr>
          <w:rFonts w:ascii="Sylfaen" w:hAnsi="Sylfaen" w:cs="Sylfaen"/>
          <w:bCs/>
          <w:sz w:val="16"/>
          <w:szCs w:val="16"/>
          <w:lang w:val="hy-AM"/>
        </w:rPr>
      </w:pPr>
      <w:r w:rsidRPr="0072064F">
        <w:rPr>
          <w:rFonts w:ascii="Sylfaen" w:hAnsi="Sylfaen" w:cs="Sylfaen"/>
          <w:color w:val="333333"/>
          <w:sz w:val="18"/>
          <w:shd w:val="clear" w:color="auto" w:fill="FFFFFF"/>
          <w:lang w:val="hy-AM"/>
        </w:rPr>
        <w:t xml:space="preserve">                                                        </w:t>
      </w:r>
      <w:r w:rsidRPr="0072064F">
        <w:rPr>
          <w:rFonts w:ascii="Sylfaen" w:hAnsi="Sylfaen" w:cs="Sylfaen"/>
          <w:bCs/>
          <w:sz w:val="16"/>
          <w:szCs w:val="16"/>
          <w:lang w:val="hy-AM"/>
        </w:rPr>
        <w:t>(Զեկ</w:t>
      </w:r>
      <w:r w:rsidRPr="0072064F">
        <w:rPr>
          <w:rFonts w:ascii="Times New Roman" w:hAnsi="Times New Roman" w:cs="Times New Roman"/>
          <w:bCs/>
          <w:sz w:val="16"/>
          <w:szCs w:val="16"/>
          <w:lang w:val="hy-AM"/>
        </w:rPr>
        <w:t>․</w:t>
      </w:r>
      <w:r w:rsidRPr="0072064F">
        <w:rPr>
          <w:rFonts w:ascii="Sylfaen" w:hAnsi="Sylfaen" w:cs="Sylfaen"/>
          <w:bCs/>
          <w:sz w:val="16"/>
          <w:szCs w:val="16"/>
          <w:lang w:val="hy-AM"/>
        </w:rPr>
        <w:t xml:space="preserve"> Լ</w:t>
      </w:r>
      <w:r w:rsidRPr="0072064F">
        <w:rPr>
          <w:rFonts w:ascii="Sylfaen" w:hAnsi="Sylfaen" w:cs="Sylfaen"/>
          <w:bCs/>
          <w:sz w:val="16"/>
          <w:szCs w:val="16"/>
          <w:lang w:val="fr-FR"/>
        </w:rPr>
        <w:t>.</w:t>
      </w:r>
      <w:r w:rsidRPr="0072064F">
        <w:rPr>
          <w:rFonts w:ascii="Sylfaen" w:hAnsi="Sylfaen" w:cs="Sylfaen"/>
          <w:bCs/>
          <w:sz w:val="16"/>
          <w:szCs w:val="16"/>
          <w:lang w:val="hy-AM"/>
        </w:rPr>
        <w:t>Ավագյան)</w:t>
      </w:r>
    </w:p>
    <w:p w14:paraId="7A45756E" w14:textId="77777777" w:rsidR="00C73906" w:rsidRPr="00C73906" w:rsidRDefault="00C73906" w:rsidP="00C73906">
      <w:pPr>
        <w:spacing w:after="0"/>
        <w:jc w:val="right"/>
        <w:rPr>
          <w:rFonts w:ascii="Sylfaen" w:hAnsi="Sylfaen" w:cs="Sylfaen"/>
          <w:bCs/>
          <w:sz w:val="16"/>
          <w:szCs w:val="16"/>
          <w:lang w:val="hy-AM"/>
        </w:rPr>
      </w:pPr>
    </w:p>
    <w:p w14:paraId="420B4DF2" w14:textId="77777777" w:rsidR="00C73906" w:rsidRPr="00B84E27" w:rsidRDefault="00C73906" w:rsidP="00C73906">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r>
        <w:rPr>
          <w:rFonts w:ascii="Sylfaen" w:hAnsi="Sylfaen"/>
          <w:bCs/>
          <w:iCs/>
          <w:sz w:val="24"/>
          <w:szCs w:val="24"/>
          <w:lang w:val="hy-AM"/>
        </w:rPr>
        <w:br/>
      </w:r>
    </w:p>
    <w:p w14:paraId="155CCF4E" w14:textId="678C48C3" w:rsidR="00C73906" w:rsidRDefault="00C73906" w:rsidP="00C73906">
      <w:pPr>
        <w:spacing w:after="0" w:line="360" w:lineRule="auto"/>
        <w:ind w:left="-284"/>
        <w:jc w:val="both"/>
        <w:rPr>
          <w:rFonts w:ascii="Sylfaen" w:hAnsi="Sylfaen" w:cs="Times New Roma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06</w:t>
      </w:r>
      <w:r w:rsidRPr="00DE76F6">
        <w:rPr>
          <w:rFonts w:ascii="Sylfaen" w:hAnsi="Sylfaen"/>
          <w:b/>
          <w:i/>
          <w:sz w:val="28"/>
          <w:szCs w:val="28"/>
          <w:lang w:val="hy-AM"/>
        </w:rPr>
        <w:t>-</w:t>
      </w:r>
      <w:r>
        <w:rPr>
          <w:rFonts w:ascii="Sylfaen" w:hAnsi="Sylfaen"/>
          <w:b/>
          <w:i/>
          <w:sz w:val="28"/>
          <w:szCs w:val="28"/>
          <w:lang w:val="hy-AM"/>
        </w:rPr>
        <w:t>Ա</w:t>
      </w:r>
      <w:r w:rsidRPr="00C73906">
        <w:rPr>
          <w:rFonts w:ascii="Sylfaen" w:hAnsi="Sylfaen" w:cs="Times New Roman"/>
          <w:sz w:val="24"/>
          <w:szCs w:val="24"/>
          <w:lang w:val="hy-AM"/>
        </w:rPr>
        <w:t xml:space="preserve"> </w:t>
      </w:r>
      <w:r w:rsidRPr="0072064F">
        <w:rPr>
          <w:rFonts w:ascii="Sylfaen" w:hAnsi="Sylfaen" w:cs="Times New Roman"/>
          <w:sz w:val="24"/>
          <w:szCs w:val="24"/>
          <w:lang w:val="hy-AM"/>
        </w:rPr>
        <w:t>Ղեկավարվելով</w:t>
      </w:r>
      <w:r w:rsidRPr="0072064F">
        <w:rPr>
          <w:rFonts w:ascii="Sylfaen" w:hAnsi="Sylfaen" w:cstheme="minorHAnsi"/>
          <w:sz w:val="24"/>
          <w:szCs w:val="24"/>
          <w:lang w:val="fr-FR"/>
        </w:rPr>
        <w:t xml:space="preserve"> </w:t>
      </w:r>
      <w:r w:rsidRPr="0072064F">
        <w:rPr>
          <w:rFonts w:ascii="Sylfaen" w:eastAsia="Times New Roman" w:hAnsi="Sylfaen" w:cs="Times New Roman"/>
          <w:sz w:val="24"/>
          <w:szCs w:val="24"/>
          <w:lang w:val="fr-FR" w:eastAsia="ru-RU"/>
        </w:rPr>
        <w:t>«</w:t>
      </w:r>
      <w:r w:rsidRPr="0072064F">
        <w:rPr>
          <w:rFonts w:ascii="Sylfaen" w:hAnsi="Sylfaen" w:cs="Times New Roman"/>
          <w:sz w:val="24"/>
          <w:szCs w:val="24"/>
          <w:lang w:val="hy-AM"/>
        </w:rPr>
        <w:t>Տեղական</w:t>
      </w:r>
      <w:r w:rsidRPr="0072064F">
        <w:rPr>
          <w:rFonts w:ascii="Sylfaen" w:hAnsi="Sylfaen" w:cstheme="minorHAnsi"/>
          <w:sz w:val="24"/>
          <w:szCs w:val="24"/>
          <w:lang w:val="fr-FR"/>
        </w:rPr>
        <w:t xml:space="preserve"> </w:t>
      </w:r>
      <w:r w:rsidRPr="0072064F">
        <w:rPr>
          <w:rFonts w:ascii="Sylfaen" w:hAnsi="Sylfaen" w:cs="Times New Roman"/>
          <w:sz w:val="24"/>
          <w:szCs w:val="24"/>
          <w:lang w:val="hy-AM"/>
        </w:rPr>
        <w:t>ինքնակառավարման</w:t>
      </w:r>
      <w:r w:rsidRPr="0072064F">
        <w:rPr>
          <w:rFonts w:ascii="Sylfaen" w:hAnsi="Sylfaen" w:cstheme="minorHAnsi"/>
          <w:sz w:val="24"/>
          <w:szCs w:val="24"/>
          <w:lang w:val="fr-FR"/>
        </w:rPr>
        <w:t xml:space="preserve"> </w:t>
      </w:r>
      <w:r w:rsidRPr="0072064F">
        <w:rPr>
          <w:rFonts w:ascii="Sylfaen" w:hAnsi="Sylfaen" w:cs="Times New Roman"/>
          <w:sz w:val="24"/>
          <w:szCs w:val="24"/>
          <w:lang w:val="hy-AM"/>
        </w:rPr>
        <w:t>մասին</w:t>
      </w:r>
      <w:r w:rsidRPr="0072064F">
        <w:rPr>
          <w:rFonts w:ascii="Sylfaen" w:eastAsia="Times New Roman" w:hAnsi="Sylfaen" w:cs="Times New Roman"/>
          <w:sz w:val="24"/>
          <w:szCs w:val="24"/>
          <w:lang w:val="fr-FR" w:eastAsia="ru-RU"/>
        </w:rPr>
        <w:t xml:space="preserve">» </w:t>
      </w:r>
      <w:r w:rsidRPr="0072064F">
        <w:rPr>
          <w:rFonts w:ascii="Sylfaen" w:hAnsi="Sylfaen" w:cs="Times New Roman"/>
          <w:sz w:val="24"/>
          <w:szCs w:val="24"/>
          <w:lang w:val="hy-AM"/>
        </w:rPr>
        <w:t>ՀՀ</w:t>
      </w:r>
      <w:r w:rsidRPr="0072064F">
        <w:rPr>
          <w:rFonts w:ascii="Sylfaen" w:hAnsi="Sylfaen" w:cstheme="minorHAnsi"/>
          <w:sz w:val="24"/>
          <w:szCs w:val="24"/>
          <w:lang w:val="fr-FR"/>
        </w:rPr>
        <w:t xml:space="preserve"> </w:t>
      </w:r>
      <w:r w:rsidRPr="0072064F">
        <w:rPr>
          <w:rFonts w:ascii="Sylfaen" w:hAnsi="Sylfaen" w:cs="Times New Roman"/>
          <w:sz w:val="24"/>
          <w:szCs w:val="24"/>
          <w:lang w:val="hy-AM"/>
        </w:rPr>
        <w:t>օրենքի</w:t>
      </w:r>
      <w:r w:rsidRPr="0072064F">
        <w:rPr>
          <w:rFonts w:ascii="Sylfaen" w:hAnsi="Sylfaen" w:cstheme="minorHAnsi"/>
          <w:sz w:val="24"/>
          <w:szCs w:val="24"/>
          <w:lang w:val="fr-FR"/>
        </w:rPr>
        <w:t xml:space="preserve"> </w:t>
      </w:r>
      <w:r w:rsidRPr="0072064F">
        <w:rPr>
          <w:rFonts w:ascii="Sylfaen" w:eastAsia="Arial" w:hAnsi="Sylfaen" w:cstheme="minorHAnsi"/>
          <w:sz w:val="24"/>
          <w:szCs w:val="24"/>
          <w:lang w:val="fr-FR"/>
        </w:rPr>
        <w:t>18-</w:t>
      </w:r>
      <w:r w:rsidRPr="0072064F">
        <w:rPr>
          <w:rFonts w:ascii="Sylfaen" w:hAnsi="Sylfaen" w:cs="Times New Roman"/>
          <w:sz w:val="24"/>
          <w:szCs w:val="24"/>
          <w:lang w:val="hy-AM"/>
        </w:rPr>
        <w:t>րդ</w:t>
      </w:r>
      <w:r w:rsidRPr="0072064F">
        <w:rPr>
          <w:rFonts w:ascii="Sylfaen" w:hAnsi="Sylfaen" w:cstheme="minorHAnsi"/>
          <w:sz w:val="24"/>
          <w:szCs w:val="24"/>
          <w:lang w:val="fr-FR"/>
        </w:rPr>
        <w:t xml:space="preserve"> </w:t>
      </w:r>
      <w:r w:rsidRPr="0072064F">
        <w:rPr>
          <w:rFonts w:ascii="Sylfaen" w:hAnsi="Sylfaen" w:cs="Times New Roman"/>
          <w:sz w:val="24"/>
          <w:szCs w:val="24"/>
          <w:lang w:val="hy-AM"/>
        </w:rPr>
        <w:t>հոդվածի</w:t>
      </w:r>
      <w:r w:rsidRPr="0072064F">
        <w:rPr>
          <w:rFonts w:ascii="Sylfaen" w:hAnsi="Sylfaen" w:cs="Times New Roman"/>
          <w:sz w:val="24"/>
          <w:szCs w:val="24"/>
          <w:lang w:val="fr-FR"/>
        </w:rPr>
        <w:t xml:space="preserve"> </w:t>
      </w:r>
      <w:r w:rsidRPr="0072064F">
        <w:rPr>
          <w:rFonts w:ascii="Sylfaen" w:hAnsi="Sylfaen" w:cs="Times New Roman"/>
          <w:sz w:val="24"/>
          <w:szCs w:val="24"/>
          <w:lang w:val="hy-AM"/>
        </w:rPr>
        <w:t>1-ին մասի</w:t>
      </w:r>
      <w:r w:rsidRPr="0072064F">
        <w:rPr>
          <w:rFonts w:ascii="Sylfaen" w:hAnsi="Sylfaen" w:cstheme="minorHAnsi"/>
          <w:sz w:val="24"/>
          <w:szCs w:val="24"/>
          <w:lang w:val="fr-FR"/>
        </w:rPr>
        <w:t xml:space="preserve"> </w:t>
      </w:r>
      <w:r w:rsidRPr="0072064F">
        <w:rPr>
          <w:rFonts w:ascii="Sylfaen" w:eastAsia="Arial" w:hAnsi="Sylfaen" w:cstheme="minorHAnsi"/>
          <w:sz w:val="24"/>
          <w:szCs w:val="24"/>
          <w:lang w:val="fr-FR"/>
        </w:rPr>
        <w:t>2</w:t>
      </w:r>
      <w:r w:rsidRPr="0072064F">
        <w:rPr>
          <w:rFonts w:ascii="Sylfaen" w:eastAsia="Arial" w:hAnsi="Sylfaen" w:cstheme="minorHAnsi"/>
          <w:sz w:val="24"/>
          <w:szCs w:val="24"/>
          <w:lang w:val="hy-AM"/>
        </w:rPr>
        <w:t>2</w:t>
      </w:r>
      <w:r w:rsidRPr="0072064F">
        <w:rPr>
          <w:rFonts w:ascii="Sylfaen" w:eastAsia="Arial" w:hAnsi="Sylfaen" w:cstheme="minorHAnsi"/>
          <w:sz w:val="24"/>
          <w:szCs w:val="24"/>
          <w:lang w:val="fr-FR"/>
        </w:rPr>
        <w:t>-</w:t>
      </w:r>
      <w:r w:rsidRPr="0072064F">
        <w:rPr>
          <w:rFonts w:ascii="Sylfaen" w:hAnsi="Sylfaen" w:cs="Times New Roman"/>
          <w:sz w:val="24"/>
          <w:szCs w:val="24"/>
          <w:lang w:val="hy-AM"/>
        </w:rPr>
        <w:t>րդ</w:t>
      </w:r>
      <w:r w:rsidRPr="0072064F">
        <w:rPr>
          <w:rFonts w:ascii="Sylfaen" w:hAnsi="Sylfaen" w:cstheme="minorHAnsi"/>
          <w:sz w:val="24"/>
          <w:szCs w:val="24"/>
          <w:lang w:val="fr-FR"/>
        </w:rPr>
        <w:t xml:space="preserve"> </w:t>
      </w:r>
      <w:r w:rsidRPr="0072064F">
        <w:rPr>
          <w:rFonts w:ascii="Sylfaen" w:hAnsi="Sylfaen" w:cs="Times New Roman"/>
          <w:sz w:val="24"/>
          <w:szCs w:val="24"/>
          <w:lang w:val="hy-AM"/>
        </w:rPr>
        <w:t>կետով</w:t>
      </w:r>
      <w:r w:rsidRPr="0072064F">
        <w:rPr>
          <w:rFonts w:ascii="Sylfaen" w:hAnsi="Sylfaen" w:cs="Times New Roman"/>
          <w:sz w:val="24"/>
          <w:szCs w:val="24"/>
          <w:lang w:val="fr-FR"/>
        </w:rPr>
        <w:t>,</w:t>
      </w:r>
      <w:r w:rsidRPr="0072064F">
        <w:rPr>
          <w:rFonts w:ascii="Sylfaen" w:hAnsi="Sylfaen" w:cs="Times New Roman"/>
          <w:sz w:val="24"/>
          <w:szCs w:val="24"/>
          <w:lang w:val="hy-AM"/>
        </w:rPr>
        <w:t xml:space="preserve"> նկատի ունենալով ծագումով դաշտադեմցի գրող Վռամ Հովսեփյանի անցած գրական ուղին և ծավալած գործունեությունը, հիմք ընդունելով 23</w:t>
      </w:r>
      <w:r w:rsidRPr="0072064F">
        <w:rPr>
          <w:rFonts w:ascii="Times New Roman" w:hAnsi="Times New Roman" w:cs="Times New Roman"/>
          <w:sz w:val="24"/>
          <w:szCs w:val="24"/>
          <w:lang w:val="hy-AM"/>
        </w:rPr>
        <w:t>․</w:t>
      </w:r>
      <w:r w:rsidRPr="0072064F">
        <w:rPr>
          <w:rFonts w:ascii="Sylfaen" w:hAnsi="Sylfaen" w:cs="Times New Roman"/>
          <w:sz w:val="24"/>
          <w:szCs w:val="24"/>
          <w:lang w:val="hy-AM"/>
        </w:rPr>
        <w:t>01</w:t>
      </w:r>
      <w:r w:rsidRPr="0072064F">
        <w:rPr>
          <w:rFonts w:ascii="Times New Roman" w:hAnsi="Times New Roman" w:cs="Times New Roman"/>
          <w:sz w:val="24"/>
          <w:szCs w:val="24"/>
          <w:lang w:val="hy-AM"/>
        </w:rPr>
        <w:t>․</w:t>
      </w:r>
      <w:r w:rsidRPr="0072064F">
        <w:rPr>
          <w:rFonts w:ascii="Sylfaen" w:hAnsi="Sylfaen" w:cs="Times New Roman"/>
          <w:sz w:val="24"/>
          <w:szCs w:val="24"/>
          <w:lang w:val="hy-AM"/>
        </w:rPr>
        <w:t>2025</w:t>
      </w:r>
      <w:r>
        <w:rPr>
          <w:rFonts w:ascii="Sylfaen" w:hAnsi="Sylfaen" w:cs="Times New Roman"/>
          <w:sz w:val="24"/>
          <w:szCs w:val="24"/>
          <w:lang w:val="hy-AM"/>
        </w:rPr>
        <w:t xml:space="preserve"> </w:t>
      </w:r>
      <w:r w:rsidRPr="0072064F">
        <w:rPr>
          <w:rFonts w:ascii="Sylfaen" w:hAnsi="Sylfaen" w:cs="Times New Roman"/>
          <w:sz w:val="24"/>
          <w:szCs w:val="24"/>
          <w:lang w:val="hy-AM"/>
        </w:rPr>
        <w:t>թվականի</w:t>
      </w:r>
      <w:r>
        <w:rPr>
          <w:rFonts w:ascii="Sylfaen" w:hAnsi="Sylfaen" w:cs="Times New Roman"/>
          <w:sz w:val="24"/>
          <w:szCs w:val="24"/>
          <w:lang w:val="hy-AM"/>
        </w:rPr>
        <w:t>ն</w:t>
      </w:r>
      <w:r w:rsidRPr="0072064F">
        <w:rPr>
          <w:rFonts w:ascii="Sylfaen" w:hAnsi="Sylfaen" w:cs="Times New Roman"/>
          <w:sz w:val="24"/>
          <w:szCs w:val="24"/>
          <w:lang w:val="hy-AM"/>
        </w:rPr>
        <w:t xml:space="preserve"> Դաշտադեմ բնակավայրում անցկացված հանրային լսման արձանագրությունը և համայնքի ղեկավարի առաջարկությունը,</w:t>
      </w:r>
    </w:p>
    <w:p w14:paraId="24899205" w14:textId="77777777" w:rsidR="00C73906" w:rsidRPr="00F50F87" w:rsidRDefault="00C73906" w:rsidP="00C73906">
      <w:pPr>
        <w:spacing w:after="0" w:line="360" w:lineRule="auto"/>
        <w:jc w:val="both"/>
        <w:rPr>
          <w:rFonts w:ascii="Sylfaen" w:hAnsi="Sylfaen" w:cs="Times New Roman"/>
          <w:sz w:val="24"/>
          <w:szCs w:val="24"/>
          <w:lang w:val="hy-AM"/>
        </w:rPr>
      </w:pPr>
      <w:r w:rsidRPr="00F50F87">
        <w:rPr>
          <w:rStyle w:val="afe"/>
          <w:rFonts w:ascii="Sylfaen" w:hAnsi="Sylfaen"/>
          <w:i/>
          <w:iCs/>
          <w:color w:val="000000"/>
          <w:sz w:val="24"/>
          <w:szCs w:val="24"/>
          <w:u w:val="single"/>
          <w:lang w:val="hy-AM"/>
        </w:rPr>
        <w:t>Թալին</w:t>
      </w:r>
      <w:r w:rsidRPr="00F50F87">
        <w:rPr>
          <w:rStyle w:val="afe"/>
          <w:rFonts w:ascii="Sylfaen" w:hAnsi="Sylfaen"/>
          <w:i/>
          <w:iCs/>
          <w:color w:val="000000"/>
          <w:sz w:val="24"/>
          <w:szCs w:val="24"/>
          <w:u w:val="single"/>
          <w:lang w:val="fr-FR"/>
        </w:rPr>
        <w:t xml:space="preserve"> </w:t>
      </w:r>
      <w:r w:rsidRPr="00F50F87">
        <w:rPr>
          <w:rStyle w:val="afe"/>
          <w:rFonts w:ascii="Sylfaen" w:hAnsi="Sylfaen"/>
          <w:i/>
          <w:iCs/>
          <w:color w:val="000000"/>
          <w:sz w:val="24"/>
          <w:szCs w:val="24"/>
          <w:u w:val="single"/>
          <w:lang w:val="hy-AM"/>
        </w:rPr>
        <w:t>համայնքի</w:t>
      </w:r>
      <w:r w:rsidRPr="00F50F87">
        <w:rPr>
          <w:rStyle w:val="afe"/>
          <w:rFonts w:ascii="Sylfaen" w:hAnsi="Sylfaen"/>
          <w:i/>
          <w:iCs/>
          <w:color w:val="000000"/>
          <w:sz w:val="24"/>
          <w:szCs w:val="24"/>
          <w:u w:val="single"/>
          <w:lang w:val="fr-FR"/>
        </w:rPr>
        <w:t xml:space="preserve"> </w:t>
      </w:r>
      <w:r w:rsidRPr="00F50F87">
        <w:rPr>
          <w:rStyle w:val="afe"/>
          <w:rFonts w:ascii="Sylfaen" w:hAnsi="Sylfaen"/>
          <w:i/>
          <w:iCs/>
          <w:color w:val="000000"/>
          <w:sz w:val="24"/>
          <w:szCs w:val="24"/>
          <w:u w:val="single"/>
          <w:lang w:val="hy-AM"/>
        </w:rPr>
        <w:t>ավագանին</w:t>
      </w:r>
      <w:r w:rsidRPr="00F50F87">
        <w:rPr>
          <w:rStyle w:val="afe"/>
          <w:rFonts w:ascii="Sylfaen" w:hAnsi="Sylfaen"/>
          <w:i/>
          <w:iCs/>
          <w:color w:val="000000"/>
          <w:sz w:val="24"/>
          <w:szCs w:val="24"/>
          <w:u w:val="single"/>
          <w:lang w:val="fr-FR"/>
        </w:rPr>
        <w:t xml:space="preserve"> </w:t>
      </w:r>
      <w:r w:rsidRPr="00F50F87">
        <w:rPr>
          <w:rStyle w:val="afe"/>
          <w:rFonts w:ascii="Sylfaen" w:hAnsi="Sylfaen"/>
          <w:i/>
          <w:iCs/>
          <w:color w:val="000000"/>
          <w:sz w:val="24"/>
          <w:szCs w:val="24"/>
          <w:u w:val="single"/>
          <w:lang w:val="hy-AM"/>
        </w:rPr>
        <w:t>որոշում</w:t>
      </w:r>
      <w:r w:rsidRPr="00F50F87">
        <w:rPr>
          <w:rStyle w:val="afe"/>
          <w:rFonts w:ascii="Sylfaen" w:hAnsi="Sylfaen"/>
          <w:i/>
          <w:iCs/>
          <w:color w:val="000000"/>
          <w:sz w:val="24"/>
          <w:szCs w:val="24"/>
          <w:u w:val="single"/>
          <w:lang w:val="fr-FR"/>
        </w:rPr>
        <w:t xml:space="preserve"> </w:t>
      </w:r>
      <w:r w:rsidRPr="00F50F87">
        <w:rPr>
          <w:rStyle w:val="afe"/>
          <w:rFonts w:ascii="Sylfaen" w:hAnsi="Sylfaen"/>
          <w:i/>
          <w:iCs/>
          <w:color w:val="000000"/>
          <w:sz w:val="24"/>
          <w:szCs w:val="24"/>
          <w:u w:val="single"/>
          <w:lang w:val="hy-AM"/>
        </w:rPr>
        <w:t>է՝</w:t>
      </w:r>
    </w:p>
    <w:p w14:paraId="4CB38383" w14:textId="77777777" w:rsidR="00C73906" w:rsidRPr="00A05D3A" w:rsidRDefault="00C73906" w:rsidP="00C73906">
      <w:pPr>
        <w:spacing w:after="0" w:line="360" w:lineRule="auto"/>
        <w:ind w:left="-284" w:right="-23"/>
        <w:jc w:val="both"/>
        <w:rPr>
          <w:rFonts w:ascii="Sylfaen" w:eastAsia="Times New Roman" w:hAnsi="Sylfaen" w:cs="Tahoma"/>
          <w:b/>
          <w:bCs/>
          <w:i/>
          <w:iCs/>
          <w:color w:val="333333"/>
          <w:u w:val="single"/>
          <w:lang w:val="hy-AM" w:eastAsia="ru-RU"/>
        </w:rPr>
      </w:pPr>
      <w:r w:rsidRPr="00A05D3A">
        <w:rPr>
          <w:rFonts w:ascii="Sylfaen" w:hAnsi="Sylfaen" w:cs="Sylfaen"/>
          <w:bCs/>
          <w:sz w:val="24"/>
          <w:szCs w:val="24"/>
          <w:lang w:val="hy-AM"/>
        </w:rPr>
        <w:t>1</w:t>
      </w:r>
      <w:r w:rsidRPr="00A05D3A">
        <w:rPr>
          <w:rFonts w:ascii="Times New Roman" w:hAnsi="Times New Roman" w:cs="Times New Roman"/>
          <w:bCs/>
          <w:sz w:val="24"/>
          <w:szCs w:val="24"/>
          <w:lang w:val="hy-AM"/>
        </w:rPr>
        <w:t>․</w:t>
      </w:r>
      <w:r w:rsidRPr="00A05D3A">
        <w:rPr>
          <w:rFonts w:ascii="Sylfaen" w:hAnsi="Sylfaen" w:cs="Times New Roman"/>
          <w:bCs/>
          <w:sz w:val="24"/>
          <w:szCs w:val="24"/>
          <w:lang w:val="hy-AM"/>
        </w:rPr>
        <w:t>Թալին համայնքի Դաշտադեմ բնակավայրի փողոց 1, շենք 22 հասցեում գտնվող գրադարանն անվանակոչել Վռամ Հովսեփյանի անվամբ։</w:t>
      </w:r>
    </w:p>
    <w:p w14:paraId="1DC90D30" w14:textId="77777777" w:rsidR="00C73906" w:rsidRDefault="00C73906" w:rsidP="00C73906">
      <w:pPr>
        <w:spacing w:after="0" w:line="360" w:lineRule="auto"/>
        <w:ind w:left="-284" w:right="-23"/>
        <w:jc w:val="both"/>
        <w:rPr>
          <w:rFonts w:ascii="Sylfaen" w:hAnsi="Sylfaen" w:cs="Times New Roman"/>
          <w:bCs/>
          <w:sz w:val="24"/>
          <w:szCs w:val="24"/>
          <w:lang w:val="hy-AM"/>
        </w:rPr>
      </w:pPr>
      <w:r w:rsidRPr="00A05D3A">
        <w:rPr>
          <w:rFonts w:ascii="Sylfaen" w:hAnsi="Sylfaen" w:cs="Times New Roman"/>
          <w:bCs/>
          <w:sz w:val="24"/>
          <w:szCs w:val="24"/>
          <w:lang w:val="hy-AM"/>
        </w:rPr>
        <w:t>2</w:t>
      </w:r>
      <w:r w:rsidRPr="00A05D3A">
        <w:rPr>
          <w:rFonts w:ascii="Times New Roman" w:hAnsi="Times New Roman" w:cs="Times New Roman"/>
          <w:bCs/>
          <w:sz w:val="24"/>
          <w:szCs w:val="24"/>
          <w:lang w:val="hy-AM"/>
        </w:rPr>
        <w:t>․</w:t>
      </w:r>
      <w:r w:rsidRPr="00A05D3A">
        <w:rPr>
          <w:rFonts w:ascii="Sylfaen" w:hAnsi="Sylfaen" w:cs="Times New Roman"/>
          <w:bCs/>
          <w:sz w:val="24"/>
          <w:szCs w:val="24"/>
          <w:lang w:val="hy-AM"/>
        </w:rPr>
        <w:t>Սույն որոշումն ուժի մեջ է մտնում պաշտոնական հրապարակման</w:t>
      </w:r>
      <w:r>
        <w:rPr>
          <w:rFonts w:ascii="Sylfaen" w:hAnsi="Sylfaen" w:cs="Times New Roman"/>
          <w:bCs/>
          <w:sz w:val="24"/>
          <w:szCs w:val="24"/>
          <w:lang w:val="hy-AM"/>
        </w:rPr>
        <w:t>ը</w:t>
      </w:r>
      <w:r w:rsidRPr="00A05D3A">
        <w:rPr>
          <w:rFonts w:ascii="Sylfaen" w:hAnsi="Sylfaen" w:cs="Times New Roman"/>
          <w:bCs/>
          <w:sz w:val="24"/>
          <w:szCs w:val="24"/>
          <w:lang w:val="hy-AM"/>
        </w:rPr>
        <w:t xml:space="preserve"> հաջորդող օրվանից։</w:t>
      </w:r>
    </w:p>
    <w:p w14:paraId="450BA0B0" w14:textId="77777777" w:rsidR="00C73906" w:rsidRDefault="00C73906" w:rsidP="00C73906">
      <w:pPr>
        <w:spacing w:after="150" w:line="240" w:lineRule="auto"/>
        <w:ind w:left="-284" w:right="-23"/>
        <w:jc w:val="both"/>
        <w:rPr>
          <w:rFonts w:ascii="Sylfaen" w:hAnsi="Sylfaen" w:cs="Times New Roman"/>
          <w:bCs/>
          <w:sz w:val="24"/>
          <w:szCs w:val="24"/>
          <w:lang w:val="hy-AM"/>
        </w:rPr>
      </w:pPr>
    </w:p>
    <w:p w14:paraId="6A2046E4" w14:textId="77777777" w:rsidR="00C73906" w:rsidRPr="008077B7" w:rsidRDefault="00C73906" w:rsidP="00C73906">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- 2</w:t>
      </w:r>
    </w:p>
    <w:p w14:paraId="734C998D" w14:textId="77777777" w:rsidR="00C73906" w:rsidRPr="0034433F" w:rsidRDefault="00C73906" w:rsidP="003F1C6B">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5CABB8AC"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42D88177"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06EB8A0D"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151BC3B5"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652FA5F5"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6FFE9279"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1446306F"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63BCCB31" w14:textId="77777777" w:rsidR="00C73906"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5CCC11D5"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1BD4FBF6"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54D2CF34" w14:textId="77777777" w:rsidR="00C73906" w:rsidRDefault="00C73906" w:rsidP="003F1C6B">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663D8A1" w14:textId="77777777" w:rsidR="00C73906" w:rsidRPr="0034433F" w:rsidRDefault="00C73906" w:rsidP="003F1C6B">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2F7A710E" w14:textId="77777777" w:rsidR="00C73906" w:rsidRPr="0034433F"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074FF464" w14:textId="77777777" w:rsidR="00C73906" w:rsidRDefault="00C73906" w:rsidP="003F1C6B">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215F4CB0" w14:textId="77777777" w:rsidR="00C73906" w:rsidRDefault="00C73906" w:rsidP="003F1C6B">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600DC3CB" w14:textId="77777777" w:rsidR="00C73906" w:rsidRDefault="00C73906" w:rsidP="003F1C6B">
      <w:pPr>
        <w:pStyle w:val="a5"/>
        <w:spacing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0B1D2402" w14:textId="77777777" w:rsidR="00C73906" w:rsidRDefault="00C73906" w:rsidP="003F1C6B">
      <w:pPr>
        <w:pStyle w:val="11"/>
        <w:tabs>
          <w:tab w:val="left" w:pos="217"/>
        </w:tabs>
        <w:spacing w:after="0" w:line="480" w:lineRule="auto"/>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w:t>
      </w:r>
      <w:r w:rsidRPr="0034433F">
        <w:rPr>
          <w:rFonts w:ascii="Sylfaen" w:hAnsi="Sylfaen"/>
          <w:sz w:val="24"/>
          <w:szCs w:val="24"/>
          <w:lang w:val="hy-AM"/>
        </w:rPr>
        <w:t xml:space="preserve"> </w:t>
      </w:r>
    </w:p>
    <w:p w14:paraId="77FB0B5C" w14:textId="77777777" w:rsidR="00C73906" w:rsidRDefault="00C73906" w:rsidP="003F1C6B">
      <w:pPr>
        <w:pStyle w:val="11"/>
        <w:tabs>
          <w:tab w:val="left" w:pos="217"/>
        </w:tabs>
        <w:spacing w:after="0" w:line="480" w:lineRule="auto"/>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74EFAFD2" w14:textId="77777777" w:rsidR="00C73906" w:rsidRPr="0034433F" w:rsidRDefault="00C73906" w:rsidP="003F1C6B">
      <w:pPr>
        <w:pStyle w:val="11"/>
        <w:tabs>
          <w:tab w:val="left" w:pos="217"/>
        </w:tabs>
        <w:spacing w:after="0" w:line="480" w:lineRule="auto"/>
        <w:rPr>
          <w:rFonts w:ascii="Sylfaen" w:hAnsi="Sylfaen"/>
          <w:sz w:val="24"/>
          <w:szCs w:val="24"/>
          <w:lang w:val="hy-AM"/>
        </w:rPr>
      </w:pPr>
      <w:r>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4DE1FBE7" w14:textId="77777777" w:rsidR="00AD0F58" w:rsidRDefault="003F1C6B" w:rsidP="00AD0F58">
      <w:pPr>
        <w:pStyle w:val="a7"/>
        <w:spacing w:before="0" w:beforeAutospacing="0" w:after="0" w:afterAutospacing="0" w:line="276" w:lineRule="auto"/>
        <w:jc w:val="both"/>
        <w:rPr>
          <w:rFonts w:ascii="Sylfaen" w:hAnsi="Sylfaen" w:cs="GHEA Grapalat"/>
          <w:b/>
          <w:bCs/>
          <w:color w:val="333333"/>
          <w:sz w:val="22"/>
          <w:szCs w:val="22"/>
          <w:shd w:val="clear" w:color="auto" w:fill="FFFFFF"/>
          <w:lang w:val="hy-AM"/>
        </w:rPr>
      </w:pPr>
      <w:r w:rsidRPr="003F1C6B">
        <w:rPr>
          <w:rFonts w:ascii="Sylfaen" w:hAnsi="Sylfaen"/>
          <w:b/>
          <w:i/>
          <w:sz w:val="28"/>
          <w:szCs w:val="28"/>
          <w:lang w:val="hy-AM"/>
        </w:rPr>
        <w:t>Լսեցին 7</w:t>
      </w:r>
      <w:r w:rsidRPr="003F1C6B">
        <w:rPr>
          <w:b/>
          <w:i/>
          <w:sz w:val="28"/>
          <w:szCs w:val="28"/>
          <w:lang w:val="hy-AM"/>
        </w:rPr>
        <w:t>․</w:t>
      </w:r>
      <w:r w:rsidRPr="003F1C6B">
        <w:rPr>
          <w:rFonts w:ascii="Sylfaen" w:hAnsi="Sylfaen"/>
          <w:b/>
          <w:bCs/>
          <w:color w:val="333333"/>
          <w:sz w:val="22"/>
          <w:szCs w:val="22"/>
          <w:shd w:val="clear" w:color="auto" w:fill="FFFFFF"/>
          <w:lang w:val="hy-AM"/>
        </w:rPr>
        <w:t xml:space="preserve"> ԹԱԼԻՆ ՀԱՄԱՅՆՔԻ ՍԵՓԱԿԱՆՈՒԹՅՈՒՆ ՀԱՆԴԻՍԱՑՈՂ ԳՈՒՅՔԸ ԱՆՀԱՏՈՒՅՑ ՕԳՏԱԳՈՐԾՄԱՆ ՏՐԱՄԱԴՐԵԼՈՒ ՄԱՍԻՆ </w:t>
      </w:r>
      <w:r w:rsidRPr="003F1C6B">
        <w:rPr>
          <w:rFonts w:ascii="Sylfaen" w:hAnsi="Sylfaen" w:cs="GHEA Grapalat"/>
          <w:b/>
          <w:bCs/>
          <w:color w:val="333333"/>
          <w:sz w:val="22"/>
          <w:szCs w:val="22"/>
          <w:shd w:val="clear" w:color="auto" w:fill="FFFFFF"/>
          <w:lang w:val="hy-AM"/>
        </w:rPr>
        <w:t>ՊԱՅՄԱՆԱԳՐԻ ԳՈՐԾՈՂՈՒԹՅԱՆ ԺԱՄԿԵՏԸ ԵՐԿԱՐԱՁԳԵԼՈՒ ՎԵՐԱԲԵՐՅԱԼ</w:t>
      </w:r>
    </w:p>
    <w:p w14:paraId="300B01CC" w14:textId="04E4857F" w:rsidR="003F1C6B" w:rsidRPr="00AD0F58" w:rsidRDefault="000B7623" w:rsidP="00AD0F58">
      <w:pPr>
        <w:pStyle w:val="a7"/>
        <w:spacing w:before="0" w:beforeAutospacing="0" w:after="0" w:afterAutospacing="0" w:line="276" w:lineRule="auto"/>
        <w:jc w:val="right"/>
        <w:rPr>
          <w:rFonts w:ascii="Sylfaen" w:hAnsi="Sylfaen" w:cs="GHEA Grapalat"/>
          <w:b/>
          <w:bCs/>
          <w:color w:val="333333"/>
          <w:sz w:val="22"/>
          <w:szCs w:val="22"/>
          <w:shd w:val="clear" w:color="auto" w:fill="FFFFFF"/>
          <w:lang w:val="hy-AM"/>
        </w:rPr>
      </w:pPr>
      <w:r w:rsidRPr="003F1C6B">
        <w:rPr>
          <w:rFonts w:ascii="Sylfaen" w:hAnsi="Sylfaen"/>
          <w:bCs/>
          <w:iCs/>
          <w:sz w:val="22"/>
          <w:szCs w:val="22"/>
          <w:lang w:val="hy-AM"/>
        </w:rPr>
        <w:br/>
      </w:r>
      <w:r w:rsidR="003F1C6B" w:rsidRPr="005147BC">
        <w:rPr>
          <w:rFonts w:ascii="Sylfaen" w:hAnsi="Sylfaen"/>
          <w:sz w:val="16"/>
          <w:szCs w:val="16"/>
          <w:lang w:val="hy-AM"/>
        </w:rPr>
        <w:t xml:space="preserve">( </w:t>
      </w:r>
      <w:r w:rsidR="003F1C6B" w:rsidRPr="005147BC">
        <w:rPr>
          <w:rFonts w:ascii="Sylfaen" w:hAnsi="Sylfaen" w:cs="Sylfaen"/>
          <w:sz w:val="16"/>
          <w:szCs w:val="16"/>
          <w:lang w:val="hy-AM"/>
        </w:rPr>
        <w:t>Զեկ</w:t>
      </w:r>
      <w:r w:rsidR="003F1C6B" w:rsidRPr="005147BC">
        <w:rPr>
          <w:rFonts w:ascii="Sylfaen" w:hAnsi="Sylfaen"/>
          <w:sz w:val="16"/>
          <w:szCs w:val="16"/>
          <w:lang w:val="hy-AM"/>
        </w:rPr>
        <w:t xml:space="preserve">. </w:t>
      </w:r>
      <w:r w:rsidR="003F1C6B" w:rsidRPr="005147BC">
        <w:rPr>
          <w:rFonts w:ascii="Sylfaen" w:hAnsi="Sylfaen" w:cs="Sylfaen"/>
          <w:sz w:val="16"/>
          <w:szCs w:val="16"/>
          <w:lang w:val="hy-AM"/>
        </w:rPr>
        <w:t>Ն</w:t>
      </w:r>
      <w:r w:rsidR="003F1C6B" w:rsidRPr="005147BC">
        <w:rPr>
          <w:rFonts w:ascii="Sylfaen" w:hAnsi="Sylfaen"/>
          <w:sz w:val="16"/>
          <w:szCs w:val="16"/>
          <w:lang w:val="hy-AM"/>
        </w:rPr>
        <w:t>.Մելքոնյան)</w:t>
      </w:r>
    </w:p>
    <w:p w14:paraId="2E1D9CAF" w14:textId="7FB967B5" w:rsidR="003F1C6B" w:rsidRPr="00B84E27" w:rsidRDefault="003F1C6B" w:rsidP="003F1C6B">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0B58867E" w14:textId="19A2B4AC" w:rsidR="003F1C6B" w:rsidRPr="000E7D8A" w:rsidRDefault="003F1C6B" w:rsidP="003F1C6B">
      <w:pPr>
        <w:pStyle w:val="a7"/>
        <w:spacing w:line="360" w:lineRule="auto"/>
        <w:jc w:val="both"/>
        <w:rPr>
          <w:rFonts w:ascii="Sylfaen" w:hAnsi="Sylfaen"/>
          <w:lang w:val="hy-AM"/>
        </w:rPr>
      </w:pPr>
      <w:r w:rsidRPr="00DE76F6">
        <w:rPr>
          <w:rFonts w:ascii="Sylfaen" w:hAnsi="Sylfaen"/>
          <w:b/>
          <w:i/>
          <w:sz w:val="28"/>
          <w:szCs w:val="28"/>
          <w:lang w:val="hy-AM"/>
        </w:rPr>
        <w:t xml:space="preserve">Որոշեցին N </w:t>
      </w:r>
      <w:r>
        <w:rPr>
          <w:rFonts w:ascii="Sylfaen" w:hAnsi="Sylfaen"/>
          <w:b/>
          <w:i/>
          <w:sz w:val="28"/>
          <w:szCs w:val="28"/>
          <w:lang w:val="hy-AM"/>
        </w:rPr>
        <w:t>07</w:t>
      </w:r>
      <w:r w:rsidRPr="00DE76F6">
        <w:rPr>
          <w:rFonts w:ascii="Sylfaen" w:hAnsi="Sylfaen"/>
          <w:b/>
          <w:i/>
          <w:sz w:val="28"/>
          <w:szCs w:val="28"/>
          <w:lang w:val="hy-AM"/>
        </w:rPr>
        <w:t>-</w:t>
      </w:r>
      <w:r>
        <w:rPr>
          <w:rFonts w:ascii="Sylfaen" w:hAnsi="Sylfaen"/>
          <w:b/>
          <w:i/>
          <w:sz w:val="28"/>
          <w:szCs w:val="28"/>
          <w:lang w:val="hy-AM"/>
        </w:rPr>
        <w:t>Ա</w:t>
      </w:r>
      <w:r w:rsidRPr="003F1C6B">
        <w:rPr>
          <w:rFonts w:ascii="GHEA Grapalat" w:hAnsi="GHEA Grapalat"/>
          <w:color w:val="000000"/>
          <w:lang w:val="hy-AM"/>
        </w:rPr>
        <w:t xml:space="preserve"> </w:t>
      </w:r>
      <w:r w:rsidRPr="000E7D8A">
        <w:rPr>
          <w:rFonts w:ascii="Sylfaen" w:hAnsi="Sylfaen"/>
          <w:lang w:val="hy-AM"/>
        </w:rPr>
        <w:t>Ղեկավարվելով «Տեղական ինքնակառավարման մասին» ՀՀ օրենքի 18-րդ հոդվածի առաջին մասի 21-րդ կետի պահանջով, հիմք ընդունելով &lt;&lt;Վորլդ Վիժն Հայաստան&gt;&gt; երեխաների պաշտպանության հիմնադրամի համակարգող Վերժինե Մկրտչյանի 17.01.2025թ. N 056/180 դիմումը և համայնքի ղեկավարի առաջարկությունը, </w:t>
      </w:r>
    </w:p>
    <w:p w14:paraId="5E2C4738" w14:textId="77777777" w:rsidR="003F1C6B" w:rsidRPr="006B4238" w:rsidRDefault="003F1C6B" w:rsidP="003F1C6B">
      <w:pPr>
        <w:pStyle w:val="a7"/>
        <w:spacing w:line="360" w:lineRule="auto"/>
        <w:jc w:val="both"/>
        <w:rPr>
          <w:rFonts w:ascii="Sylfaen" w:hAnsi="Sylfaen"/>
          <w:color w:val="000000"/>
          <w:sz w:val="18"/>
          <w:szCs w:val="18"/>
          <w:lang w:val="fr-FR"/>
        </w:rPr>
      </w:pPr>
      <w:r w:rsidRPr="000E7D8A">
        <w:rPr>
          <w:rStyle w:val="afe"/>
          <w:rFonts w:ascii="Sylfaen" w:hAnsi="Sylfaen"/>
          <w:i/>
          <w:iCs/>
          <w:color w:val="000000"/>
          <w:u w:val="single"/>
          <w:lang w:val="hy-AM"/>
        </w:rPr>
        <w:t>Թալին</w:t>
      </w:r>
      <w:r w:rsidRPr="006B4238">
        <w:rPr>
          <w:rStyle w:val="afe"/>
          <w:rFonts w:ascii="Sylfaen" w:hAnsi="Sylfaen"/>
          <w:i/>
          <w:iCs/>
          <w:color w:val="000000"/>
          <w:u w:val="single"/>
          <w:lang w:val="fr-FR"/>
        </w:rPr>
        <w:t xml:space="preserve"> </w:t>
      </w:r>
      <w:r w:rsidRPr="000E7D8A">
        <w:rPr>
          <w:rStyle w:val="afe"/>
          <w:rFonts w:ascii="Sylfaen" w:hAnsi="Sylfaen"/>
          <w:i/>
          <w:iCs/>
          <w:color w:val="000000"/>
          <w:u w:val="single"/>
          <w:lang w:val="hy-AM"/>
        </w:rPr>
        <w:t>համայնքի</w:t>
      </w:r>
      <w:r w:rsidRPr="006B4238">
        <w:rPr>
          <w:rStyle w:val="afe"/>
          <w:rFonts w:ascii="Sylfaen" w:hAnsi="Sylfaen"/>
          <w:i/>
          <w:iCs/>
          <w:color w:val="000000"/>
          <w:u w:val="single"/>
          <w:lang w:val="fr-FR"/>
        </w:rPr>
        <w:t xml:space="preserve"> </w:t>
      </w:r>
      <w:r w:rsidRPr="000E7D8A">
        <w:rPr>
          <w:rStyle w:val="afe"/>
          <w:rFonts w:ascii="Sylfaen" w:hAnsi="Sylfaen"/>
          <w:i/>
          <w:iCs/>
          <w:color w:val="000000"/>
          <w:u w:val="single"/>
          <w:lang w:val="hy-AM"/>
        </w:rPr>
        <w:t>ավագանին</w:t>
      </w:r>
      <w:r w:rsidRPr="006B4238">
        <w:rPr>
          <w:rStyle w:val="afe"/>
          <w:rFonts w:ascii="Sylfaen" w:hAnsi="Sylfaen"/>
          <w:i/>
          <w:iCs/>
          <w:color w:val="000000"/>
          <w:u w:val="single"/>
          <w:lang w:val="fr-FR"/>
        </w:rPr>
        <w:t xml:space="preserve"> </w:t>
      </w:r>
      <w:r w:rsidRPr="000E7D8A">
        <w:rPr>
          <w:rStyle w:val="afe"/>
          <w:rFonts w:ascii="Sylfaen" w:hAnsi="Sylfaen"/>
          <w:i/>
          <w:iCs/>
          <w:color w:val="000000"/>
          <w:u w:val="single"/>
          <w:lang w:val="hy-AM"/>
        </w:rPr>
        <w:t>որոշում</w:t>
      </w:r>
      <w:r w:rsidRPr="006B4238">
        <w:rPr>
          <w:rStyle w:val="afe"/>
          <w:rFonts w:ascii="Sylfaen" w:hAnsi="Sylfaen"/>
          <w:i/>
          <w:iCs/>
          <w:color w:val="000000"/>
          <w:u w:val="single"/>
          <w:lang w:val="fr-FR"/>
        </w:rPr>
        <w:t xml:space="preserve"> </w:t>
      </w:r>
      <w:r w:rsidRPr="000E7D8A">
        <w:rPr>
          <w:rStyle w:val="afe"/>
          <w:rFonts w:ascii="Sylfaen" w:hAnsi="Sylfaen"/>
          <w:i/>
          <w:iCs/>
          <w:color w:val="000000"/>
          <w:u w:val="single"/>
          <w:lang w:val="hy-AM"/>
        </w:rPr>
        <w:t>է՝</w:t>
      </w:r>
    </w:p>
    <w:p w14:paraId="63B51911" w14:textId="77777777" w:rsidR="003F1C6B" w:rsidRPr="00E87FD6" w:rsidRDefault="003F1C6B" w:rsidP="003F1C6B">
      <w:pPr>
        <w:pStyle w:val="a7"/>
        <w:spacing w:before="0" w:beforeAutospacing="0" w:after="0" w:afterAutospacing="0" w:line="360" w:lineRule="auto"/>
        <w:jc w:val="both"/>
        <w:rPr>
          <w:rFonts w:ascii="Sylfaen" w:hAnsi="Sylfaen"/>
          <w:color w:val="000000"/>
          <w:lang w:val="hy-AM"/>
        </w:rPr>
      </w:pPr>
      <w:r w:rsidRPr="006B4238">
        <w:rPr>
          <w:rFonts w:ascii="Sylfaen" w:hAnsi="Sylfaen"/>
          <w:color w:val="000000"/>
          <w:lang w:val="fr-FR"/>
        </w:rPr>
        <w:t>1</w:t>
      </w:r>
      <w:r w:rsidRPr="006B4238">
        <w:rPr>
          <w:color w:val="000000"/>
          <w:lang w:val="fr-FR"/>
        </w:rPr>
        <w:t>․</w:t>
      </w:r>
      <w:proofErr w:type="spellStart"/>
      <w:r w:rsidRPr="006B4238">
        <w:rPr>
          <w:rFonts w:ascii="Sylfaen" w:hAnsi="Sylfaen" w:cs="GHEA Grapalat"/>
          <w:color w:val="000000"/>
        </w:rPr>
        <w:t>Տալ</w:t>
      </w:r>
      <w:proofErr w:type="spellEnd"/>
      <w:r w:rsidRPr="006B4238">
        <w:rPr>
          <w:rFonts w:ascii="Sylfaen" w:hAnsi="Sylfaen"/>
          <w:color w:val="000000"/>
          <w:lang w:val="fr-FR"/>
        </w:rPr>
        <w:t xml:space="preserve"> </w:t>
      </w:r>
      <w:proofErr w:type="spellStart"/>
      <w:r w:rsidRPr="006B4238">
        <w:rPr>
          <w:rFonts w:ascii="Sylfaen" w:hAnsi="Sylfaen" w:cs="GHEA Grapalat"/>
          <w:color w:val="000000"/>
        </w:rPr>
        <w:t>համաձայնություն</w:t>
      </w:r>
      <w:proofErr w:type="spellEnd"/>
      <w:r w:rsidRPr="006B4238">
        <w:rPr>
          <w:rFonts w:ascii="Sylfaen" w:hAnsi="Sylfaen"/>
          <w:color w:val="000000"/>
          <w:lang w:val="fr-FR"/>
        </w:rPr>
        <w:t xml:space="preserve"> </w:t>
      </w:r>
      <w:r w:rsidRPr="006B4238">
        <w:rPr>
          <w:rFonts w:ascii="Sylfaen" w:hAnsi="Sylfaen" w:cs="Calibri"/>
          <w:color w:val="333333"/>
          <w:shd w:val="clear" w:color="auto" w:fill="FFFFFF"/>
          <w:lang w:val="fr-FR"/>
        </w:rPr>
        <w:t>&lt;&lt;</w:t>
      </w:r>
      <w:r w:rsidRPr="006B4238">
        <w:rPr>
          <w:rFonts w:ascii="Sylfaen" w:hAnsi="Sylfaen"/>
          <w:color w:val="333333"/>
          <w:shd w:val="clear" w:color="auto" w:fill="FFFFFF"/>
          <w:lang w:val="hy-AM"/>
        </w:rPr>
        <w:t>Վորլդ</w:t>
      </w:r>
      <w:r w:rsidRPr="006B4238">
        <w:rPr>
          <w:rFonts w:ascii="Sylfaen" w:hAnsi="Sylfaen"/>
          <w:color w:val="333333"/>
          <w:shd w:val="clear" w:color="auto" w:fill="FFFFFF"/>
          <w:lang w:val="fr-FR"/>
        </w:rPr>
        <w:t xml:space="preserve"> </w:t>
      </w:r>
      <w:r w:rsidRPr="006B4238">
        <w:rPr>
          <w:rFonts w:ascii="Sylfaen" w:hAnsi="Sylfaen"/>
          <w:color w:val="333333"/>
          <w:shd w:val="clear" w:color="auto" w:fill="FFFFFF"/>
          <w:lang w:val="hy-AM"/>
        </w:rPr>
        <w:t>Վիժն</w:t>
      </w:r>
      <w:r w:rsidRPr="006B4238">
        <w:rPr>
          <w:rFonts w:ascii="Sylfaen" w:hAnsi="Sylfaen"/>
          <w:color w:val="333333"/>
          <w:shd w:val="clear" w:color="auto" w:fill="FFFFFF"/>
          <w:lang w:val="fr-FR"/>
        </w:rPr>
        <w:t xml:space="preserve"> </w:t>
      </w:r>
      <w:r w:rsidRPr="006B4238">
        <w:rPr>
          <w:rFonts w:ascii="Sylfaen" w:hAnsi="Sylfaen"/>
          <w:color w:val="333333"/>
          <w:shd w:val="clear" w:color="auto" w:fill="FFFFFF"/>
          <w:lang w:val="hy-AM"/>
        </w:rPr>
        <w:t>Հայ</w:t>
      </w:r>
      <w:r w:rsidRPr="006B4238">
        <w:rPr>
          <w:rFonts w:ascii="Sylfaen" w:hAnsi="Sylfaen"/>
          <w:color w:val="333333"/>
          <w:shd w:val="clear" w:color="auto" w:fill="FFFFFF"/>
        </w:rPr>
        <w:t>ա</w:t>
      </w:r>
      <w:r w:rsidRPr="006B4238">
        <w:rPr>
          <w:rFonts w:ascii="Sylfaen" w:hAnsi="Sylfaen"/>
          <w:color w:val="333333"/>
          <w:shd w:val="clear" w:color="auto" w:fill="FFFFFF"/>
          <w:lang w:val="hy-AM"/>
        </w:rPr>
        <w:t>ստան</w:t>
      </w:r>
      <w:r w:rsidRPr="006B4238">
        <w:rPr>
          <w:rFonts w:ascii="Sylfaen" w:hAnsi="Sylfaen"/>
          <w:color w:val="333333"/>
          <w:shd w:val="clear" w:color="auto" w:fill="FFFFFF"/>
          <w:lang w:val="fr-FR"/>
        </w:rPr>
        <w:t xml:space="preserve">&gt;&gt; </w:t>
      </w:r>
      <w:proofErr w:type="spellStart"/>
      <w:r w:rsidRPr="006B4238">
        <w:rPr>
          <w:rFonts w:ascii="Sylfaen" w:hAnsi="Sylfaen"/>
          <w:color w:val="333333"/>
          <w:shd w:val="clear" w:color="auto" w:fill="FFFFFF"/>
        </w:rPr>
        <w:t>երեխաների</w:t>
      </w:r>
      <w:proofErr w:type="spellEnd"/>
      <w:r w:rsidRPr="006B4238">
        <w:rPr>
          <w:rFonts w:ascii="Sylfaen" w:hAnsi="Sylfaen"/>
          <w:color w:val="333333"/>
          <w:shd w:val="clear" w:color="auto" w:fill="FFFFFF"/>
          <w:lang w:val="fr-FR"/>
        </w:rPr>
        <w:t xml:space="preserve"> </w:t>
      </w:r>
      <w:proofErr w:type="spellStart"/>
      <w:r w:rsidRPr="006B4238">
        <w:rPr>
          <w:rFonts w:ascii="Sylfaen" w:hAnsi="Sylfaen"/>
          <w:color w:val="333333"/>
          <w:shd w:val="clear" w:color="auto" w:fill="FFFFFF"/>
        </w:rPr>
        <w:t>պաշտպանության</w:t>
      </w:r>
      <w:proofErr w:type="spellEnd"/>
      <w:r w:rsidRPr="006B4238">
        <w:rPr>
          <w:rFonts w:ascii="Sylfaen" w:hAnsi="Sylfaen"/>
          <w:color w:val="333333"/>
          <w:shd w:val="clear" w:color="auto" w:fill="FFFFFF"/>
          <w:lang w:val="fr-FR"/>
        </w:rPr>
        <w:t xml:space="preserve"> </w:t>
      </w:r>
      <w:proofErr w:type="spellStart"/>
      <w:r w:rsidRPr="006B4238">
        <w:rPr>
          <w:rFonts w:ascii="Sylfaen" w:hAnsi="Sylfaen"/>
          <w:color w:val="333333"/>
          <w:shd w:val="clear" w:color="auto" w:fill="FFFFFF"/>
        </w:rPr>
        <w:t>հիմնադրամի</w:t>
      </w:r>
      <w:proofErr w:type="spellEnd"/>
      <w:r w:rsidRPr="006B4238">
        <w:rPr>
          <w:rFonts w:ascii="Sylfaen" w:hAnsi="Sylfaen"/>
          <w:color w:val="000000"/>
          <w:lang w:val="fr-FR"/>
        </w:rPr>
        <w:t xml:space="preserve"> </w:t>
      </w:r>
      <w:proofErr w:type="spellStart"/>
      <w:r w:rsidRPr="006B4238">
        <w:rPr>
          <w:rFonts w:ascii="Sylfaen" w:hAnsi="Sylfaen" w:cs="GHEA Grapalat"/>
          <w:color w:val="000000"/>
        </w:rPr>
        <w:t>հետ</w:t>
      </w:r>
      <w:proofErr w:type="spellEnd"/>
      <w:r w:rsidRPr="006B4238">
        <w:rPr>
          <w:rFonts w:ascii="Sylfaen" w:hAnsi="Sylfaen"/>
          <w:color w:val="000000"/>
          <w:lang w:val="fr-FR"/>
        </w:rPr>
        <w:t xml:space="preserve"> 25</w:t>
      </w:r>
      <w:r w:rsidRPr="006B4238">
        <w:rPr>
          <w:color w:val="000000"/>
          <w:lang w:val="fr-FR"/>
        </w:rPr>
        <w:t>․</w:t>
      </w:r>
      <w:r w:rsidRPr="006B4238">
        <w:rPr>
          <w:rFonts w:ascii="Sylfaen" w:hAnsi="Sylfaen" w:cs="Cambria Math"/>
          <w:color w:val="000000"/>
          <w:lang w:val="fr-FR"/>
        </w:rPr>
        <w:t>12</w:t>
      </w:r>
      <w:r w:rsidRPr="006B4238">
        <w:rPr>
          <w:color w:val="000000"/>
          <w:lang w:val="fr-FR"/>
        </w:rPr>
        <w:t>․</w:t>
      </w:r>
      <w:r w:rsidRPr="006B4238">
        <w:rPr>
          <w:rFonts w:ascii="Sylfaen" w:hAnsi="Sylfaen"/>
          <w:color w:val="000000"/>
          <w:lang w:val="fr-FR"/>
        </w:rPr>
        <w:t xml:space="preserve">2019 </w:t>
      </w:r>
      <w:proofErr w:type="spellStart"/>
      <w:r w:rsidRPr="006B4238">
        <w:rPr>
          <w:rFonts w:ascii="Sylfaen" w:hAnsi="Sylfaen" w:cs="GHEA Grapalat"/>
          <w:color w:val="000000"/>
        </w:rPr>
        <w:t>թվականին</w:t>
      </w:r>
      <w:proofErr w:type="spellEnd"/>
      <w:r w:rsidRPr="006B4238">
        <w:rPr>
          <w:rFonts w:ascii="Sylfaen" w:hAnsi="Sylfaen" w:cs="GHEA Grapalat"/>
          <w:color w:val="000000"/>
          <w:lang w:val="fr-FR"/>
        </w:rPr>
        <w:t xml:space="preserve"> </w:t>
      </w:r>
      <w:proofErr w:type="spellStart"/>
      <w:r w:rsidRPr="006B4238">
        <w:rPr>
          <w:rFonts w:ascii="Sylfaen" w:hAnsi="Sylfaen" w:cs="GHEA Grapalat"/>
          <w:color w:val="000000"/>
        </w:rPr>
        <w:t>կնքված</w:t>
      </w:r>
      <w:proofErr w:type="spellEnd"/>
      <w:r w:rsidRPr="006B4238">
        <w:rPr>
          <w:rFonts w:ascii="Sylfaen" w:hAnsi="Sylfaen"/>
          <w:color w:val="000000"/>
          <w:lang w:val="fr-FR"/>
        </w:rPr>
        <w:t xml:space="preserve">, </w:t>
      </w:r>
      <w:proofErr w:type="spellStart"/>
      <w:r w:rsidRPr="006B4238">
        <w:rPr>
          <w:rFonts w:ascii="Sylfaen" w:hAnsi="Sylfaen"/>
          <w:color w:val="000000"/>
        </w:rPr>
        <w:t>քաղաք</w:t>
      </w:r>
      <w:proofErr w:type="spellEnd"/>
      <w:r w:rsidRPr="006B4238">
        <w:rPr>
          <w:rFonts w:ascii="Sylfaen" w:hAnsi="Sylfaen"/>
          <w:color w:val="000000"/>
          <w:lang w:val="fr-FR"/>
        </w:rPr>
        <w:t xml:space="preserve"> </w:t>
      </w:r>
      <w:proofErr w:type="spellStart"/>
      <w:r w:rsidRPr="006B4238">
        <w:rPr>
          <w:rFonts w:ascii="Sylfaen" w:hAnsi="Sylfaen"/>
          <w:color w:val="000000"/>
        </w:rPr>
        <w:t>Թալին</w:t>
      </w:r>
      <w:proofErr w:type="spellEnd"/>
      <w:r w:rsidRPr="006B4238">
        <w:rPr>
          <w:rFonts w:ascii="Sylfaen" w:hAnsi="Sylfaen"/>
          <w:color w:val="000000"/>
          <w:lang w:val="fr-FR"/>
        </w:rPr>
        <w:t xml:space="preserve">, </w:t>
      </w:r>
      <w:r w:rsidRPr="006B4238">
        <w:rPr>
          <w:rFonts w:ascii="Sylfaen" w:hAnsi="Sylfaen"/>
          <w:color w:val="000000"/>
        </w:rPr>
        <w:t>Մ</w:t>
      </w:r>
      <w:r w:rsidRPr="006B4238">
        <w:rPr>
          <w:color w:val="000000"/>
          <w:lang w:val="fr-FR"/>
        </w:rPr>
        <w:t>․</w:t>
      </w:r>
      <w:proofErr w:type="spellStart"/>
      <w:r w:rsidRPr="006B4238">
        <w:rPr>
          <w:rFonts w:ascii="Sylfaen" w:hAnsi="Sylfaen" w:cs="GHEA Grapalat"/>
          <w:color w:val="000000"/>
        </w:rPr>
        <w:t>Հարությունյան</w:t>
      </w:r>
      <w:proofErr w:type="spellEnd"/>
      <w:r w:rsidRPr="006B4238">
        <w:rPr>
          <w:rFonts w:ascii="Sylfaen" w:hAnsi="Sylfaen"/>
          <w:color w:val="000000"/>
          <w:lang w:val="fr-FR"/>
        </w:rPr>
        <w:t xml:space="preserve"> </w:t>
      </w:r>
      <w:proofErr w:type="spellStart"/>
      <w:r w:rsidRPr="006B4238">
        <w:rPr>
          <w:rFonts w:ascii="Sylfaen" w:hAnsi="Sylfaen" w:cs="GHEA Grapalat"/>
          <w:color w:val="000000"/>
        </w:rPr>
        <w:t>փողոց</w:t>
      </w:r>
      <w:proofErr w:type="spellEnd"/>
      <w:r w:rsidRPr="006B4238">
        <w:rPr>
          <w:rFonts w:ascii="Sylfaen" w:hAnsi="Sylfaen"/>
          <w:color w:val="000000"/>
          <w:lang w:val="fr-FR"/>
        </w:rPr>
        <w:t xml:space="preserve"> 13 </w:t>
      </w:r>
      <w:proofErr w:type="spellStart"/>
      <w:r w:rsidRPr="006B4238">
        <w:rPr>
          <w:rFonts w:ascii="Sylfaen" w:hAnsi="Sylfaen" w:cs="GHEA Grapalat"/>
          <w:color w:val="000000"/>
        </w:rPr>
        <w:t>հասցեում</w:t>
      </w:r>
      <w:proofErr w:type="spellEnd"/>
      <w:r w:rsidRPr="006B4238">
        <w:rPr>
          <w:rFonts w:ascii="Sylfaen" w:hAnsi="Sylfaen"/>
          <w:color w:val="000000"/>
          <w:lang w:val="fr-FR"/>
        </w:rPr>
        <w:t xml:space="preserve"> </w:t>
      </w:r>
      <w:proofErr w:type="spellStart"/>
      <w:r w:rsidRPr="006B4238">
        <w:rPr>
          <w:rFonts w:ascii="Sylfaen" w:hAnsi="Sylfaen" w:cs="GHEA Grapalat"/>
          <w:color w:val="000000"/>
        </w:rPr>
        <w:t>գտնվող</w:t>
      </w:r>
      <w:proofErr w:type="spellEnd"/>
      <w:r w:rsidRPr="006B4238">
        <w:rPr>
          <w:rFonts w:ascii="Sylfaen" w:hAnsi="Sylfaen"/>
          <w:color w:val="000000"/>
          <w:lang w:val="fr-FR"/>
        </w:rPr>
        <w:t xml:space="preserve"> 2730</w:t>
      </w:r>
      <w:r w:rsidRPr="006B4238">
        <w:rPr>
          <w:color w:val="000000"/>
          <w:lang w:val="fr-FR"/>
        </w:rPr>
        <w:t>․</w:t>
      </w:r>
      <w:r w:rsidRPr="006B4238">
        <w:rPr>
          <w:rFonts w:ascii="Sylfaen" w:hAnsi="Sylfaen"/>
          <w:color w:val="000000"/>
          <w:lang w:val="fr-FR"/>
        </w:rPr>
        <w:t>7</w:t>
      </w:r>
      <w:proofErr w:type="spellStart"/>
      <w:r w:rsidRPr="006B4238">
        <w:rPr>
          <w:rFonts w:ascii="Sylfaen" w:hAnsi="Sylfaen" w:cs="GHEA Grapalat"/>
          <w:color w:val="000000"/>
        </w:rPr>
        <w:t>քմ</w:t>
      </w:r>
      <w:proofErr w:type="spellEnd"/>
      <w:r w:rsidRPr="006B4238">
        <w:rPr>
          <w:rFonts w:ascii="Sylfaen" w:hAnsi="Sylfaen"/>
          <w:color w:val="000000"/>
          <w:lang w:val="fr-FR"/>
        </w:rPr>
        <w:t xml:space="preserve"> </w:t>
      </w:r>
      <w:proofErr w:type="spellStart"/>
      <w:r w:rsidRPr="006B4238">
        <w:rPr>
          <w:rFonts w:ascii="Sylfaen" w:hAnsi="Sylfaen" w:cs="GHEA Grapalat"/>
          <w:color w:val="000000"/>
        </w:rPr>
        <w:t>մակեր</w:t>
      </w:r>
      <w:r w:rsidRPr="006B4238">
        <w:rPr>
          <w:rFonts w:ascii="Sylfaen" w:hAnsi="Sylfaen"/>
          <w:color w:val="000000"/>
        </w:rPr>
        <w:t>եսով</w:t>
      </w:r>
      <w:proofErr w:type="spellEnd"/>
      <w:r w:rsidRPr="006B4238">
        <w:rPr>
          <w:rFonts w:ascii="Sylfaen" w:hAnsi="Sylfaen"/>
          <w:color w:val="000000"/>
          <w:lang w:val="fr-FR"/>
        </w:rPr>
        <w:t xml:space="preserve"> </w:t>
      </w:r>
      <w:proofErr w:type="spellStart"/>
      <w:r w:rsidRPr="006B4238">
        <w:rPr>
          <w:rFonts w:ascii="Sylfaen" w:hAnsi="Sylfaen"/>
          <w:color w:val="000000"/>
        </w:rPr>
        <w:t>մանկապարտեզից</w:t>
      </w:r>
      <w:proofErr w:type="spellEnd"/>
      <w:r w:rsidRPr="006B4238">
        <w:rPr>
          <w:rFonts w:ascii="Sylfaen" w:hAnsi="Sylfaen"/>
          <w:color w:val="000000"/>
          <w:lang w:val="fr-FR"/>
        </w:rPr>
        <w:t xml:space="preserve"> </w:t>
      </w:r>
      <w:r w:rsidRPr="006B4238">
        <w:rPr>
          <w:rFonts w:ascii="Sylfaen" w:hAnsi="Sylfaen"/>
          <w:color w:val="FF0000"/>
          <w:lang w:val="hy-AM"/>
        </w:rPr>
        <w:t>158.7</w:t>
      </w:r>
      <w:proofErr w:type="spellStart"/>
      <w:r w:rsidRPr="006B4238">
        <w:rPr>
          <w:rFonts w:ascii="Sylfaen" w:hAnsi="Sylfaen"/>
          <w:color w:val="FF0000"/>
        </w:rPr>
        <w:t>քմ</w:t>
      </w:r>
      <w:proofErr w:type="spellEnd"/>
      <w:r w:rsidRPr="006B4238">
        <w:rPr>
          <w:rFonts w:ascii="Sylfaen" w:hAnsi="Sylfaen"/>
          <w:color w:val="FF0000"/>
          <w:lang w:val="fr-FR"/>
        </w:rPr>
        <w:t xml:space="preserve"> </w:t>
      </w:r>
      <w:proofErr w:type="spellStart"/>
      <w:r w:rsidRPr="006B4238">
        <w:rPr>
          <w:rFonts w:ascii="Sylfaen" w:hAnsi="Sylfaen"/>
          <w:color w:val="FF0000"/>
        </w:rPr>
        <w:t>մակերեսով</w:t>
      </w:r>
      <w:proofErr w:type="spellEnd"/>
      <w:r w:rsidRPr="006B4238">
        <w:rPr>
          <w:rFonts w:ascii="Sylfaen" w:hAnsi="Sylfaen"/>
          <w:color w:val="FF0000"/>
          <w:lang w:val="fr-FR"/>
        </w:rPr>
        <w:t xml:space="preserve"> </w:t>
      </w:r>
      <w:proofErr w:type="spellStart"/>
      <w:r w:rsidRPr="006B4238">
        <w:rPr>
          <w:rFonts w:ascii="Sylfaen" w:hAnsi="Sylfaen"/>
          <w:color w:val="FF0000"/>
        </w:rPr>
        <w:t>տարածք</w:t>
      </w:r>
      <w:proofErr w:type="spellEnd"/>
      <w:r w:rsidRPr="006B4238">
        <w:rPr>
          <w:rFonts w:ascii="Sylfaen" w:hAnsi="Sylfaen"/>
          <w:color w:val="FF0000"/>
          <w:lang w:val="fr-FR"/>
        </w:rPr>
        <w:t xml:space="preserve"> </w:t>
      </w:r>
      <w:r w:rsidRPr="006B4238">
        <w:rPr>
          <w:rFonts w:ascii="Sylfaen" w:hAnsi="Sylfaen" w:cs="Calibri"/>
          <w:color w:val="333333"/>
          <w:shd w:val="clear" w:color="auto" w:fill="FFFFFF"/>
          <w:lang w:val="fr-FR"/>
        </w:rPr>
        <w:t>&lt;&lt;</w:t>
      </w:r>
      <w:r w:rsidRPr="006B4238">
        <w:rPr>
          <w:rFonts w:ascii="Sylfaen" w:hAnsi="Sylfaen"/>
          <w:color w:val="333333"/>
          <w:shd w:val="clear" w:color="auto" w:fill="FFFFFF"/>
          <w:lang w:val="hy-AM"/>
        </w:rPr>
        <w:t>Վորլդ</w:t>
      </w:r>
      <w:r w:rsidRPr="006B4238">
        <w:rPr>
          <w:rFonts w:ascii="Sylfaen" w:hAnsi="Sylfaen"/>
          <w:color w:val="333333"/>
          <w:shd w:val="clear" w:color="auto" w:fill="FFFFFF"/>
          <w:lang w:val="fr-FR"/>
        </w:rPr>
        <w:t xml:space="preserve"> </w:t>
      </w:r>
      <w:r w:rsidRPr="006B4238">
        <w:rPr>
          <w:rFonts w:ascii="Sylfaen" w:hAnsi="Sylfaen"/>
          <w:color w:val="333333"/>
          <w:shd w:val="clear" w:color="auto" w:fill="FFFFFF"/>
          <w:lang w:val="hy-AM"/>
        </w:rPr>
        <w:t>Վիժն</w:t>
      </w:r>
      <w:r w:rsidRPr="006B4238">
        <w:rPr>
          <w:rFonts w:ascii="Sylfaen" w:hAnsi="Sylfaen"/>
          <w:color w:val="333333"/>
          <w:shd w:val="clear" w:color="auto" w:fill="FFFFFF"/>
          <w:lang w:val="fr-FR"/>
        </w:rPr>
        <w:t xml:space="preserve"> </w:t>
      </w:r>
      <w:r w:rsidRPr="006B4238">
        <w:rPr>
          <w:rFonts w:ascii="Sylfaen" w:hAnsi="Sylfaen"/>
          <w:color w:val="333333"/>
          <w:shd w:val="clear" w:color="auto" w:fill="FFFFFF"/>
          <w:lang w:val="hy-AM"/>
        </w:rPr>
        <w:t>Հայ</w:t>
      </w:r>
      <w:r w:rsidRPr="006B4238">
        <w:rPr>
          <w:rFonts w:ascii="Sylfaen" w:hAnsi="Sylfaen"/>
          <w:color w:val="333333"/>
          <w:shd w:val="clear" w:color="auto" w:fill="FFFFFF"/>
        </w:rPr>
        <w:t>ա</w:t>
      </w:r>
      <w:r w:rsidRPr="006B4238">
        <w:rPr>
          <w:rFonts w:ascii="Sylfaen" w:hAnsi="Sylfaen"/>
          <w:color w:val="333333"/>
          <w:shd w:val="clear" w:color="auto" w:fill="FFFFFF"/>
          <w:lang w:val="hy-AM"/>
        </w:rPr>
        <w:t>ստան</w:t>
      </w:r>
      <w:r w:rsidRPr="006B4238">
        <w:rPr>
          <w:rFonts w:ascii="Sylfaen" w:hAnsi="Sylfaen"/>
          <w:color w:val="333333"/>
          <w:shd w:val="clear" w:color="auto" w:fill="FFFFFF"/>
          <w:lang w:val="fr-FR"/>
        </w:rPr>
        <w:t xml:space="preserve">&gt;&gt; </w:t>
      </w:r>
      <w:proofErr w:type="spellStart"/>
      <w:r w:rsidRPr="006B4238">
        <w:rPr>
          <w:rFonts w:ascii="Sylfaen" w:hAnsi="Sylfaen"/>
          <w:color w:val="333333"/>
          <w:shd w:val="clear" w:color="auto" w:fill="FFFFFF"/>
        </w:rPr>
        <w:t>երեխաների</w:t>
      </w:r>
      <w:proofErr w:type="spellEnd"/>
      <w:r w:rsidRPr="006B4238">
        <w:rPr>
          <w:rFonts w:ascii="Sylfaen" w:hAnsi="Sylfaen"/>
          <w:color w:val="333333"/>
          <w:shd w:val="clear" w:color="auto" w:fill="FFFFFF"/>
          <w:lang w:val="fr-FR"/>
        </w:rPr>
        <w:t xml:space="preserve"> </w:t>
      </w:r>
      <w:proofErr w:type="spellStart"/>
      <w:r w:rsidRPr="006B4238">
        <w:rPr>
          <w:rFonts w:ascii="Sylfaen" w:hAnsi="Sylfaen"/>
          <w:color w:val="333333"/>
          <w:shd w:val="clear" w:color="auto" w:fill="FFFFFF"/>
        </w:rPr>
        <w:t>պաշտպանության</w:t>
      </w:r>
      <w:proofErr w:type="spellEnd"/>
      <w:r w:rsidRPr="006B4238">
        <w:rPr>
          <w:rFonts w:ascii="Sylfaen" w:hAnsi="Sylfaen"/>
          <w:color w:val="333333"/>
          <w:shd w:val="clear" w:color="auto" w:fill="FFFFFF"/>
          <w:lang w:val="fr-FR"/>
        </w:rPr>
        <w:t xml:space="preserve"> </w:t>
      </w:r>
      <w:proofErr w:type="spellStart"/>
      <w:r w:rsidRPr="006B4238">
        <w:rPr>
          <w:rFonts w:ascii="Sylfaen" w:hAnsi="Sylfaen"/>
          <w:color w:val="333333"/>
          <w:shd w:val="clear" w:color="auto" w:fill="FFFFFF"/>
        </w:rPr>
        <w:t>հիմնադրամի</w:t>
      </w:r>
      <w:proofErr w:type="spellEnd"/>
      <w:r w:rsidRPr="006B4238">
        <w:rPr>
          <w:rFonts w:ascii="Sylfaen" w:hAnsi="Sylfaen"/>
          <w:color w:val="000000"/>
          <w:lang w:val="fr-FR"/>
        </w:rPr>
        <w:t xml:space="preserve"> </w:t>
      </w:r>
      <w:proofErr w:type="spellStart"/>
      <w:r w:rsidRPr="006B4238">
        <w:rPr>
          <w:rFonts w:ascii="Sylfaen" w:hAnsi="Sylfaen"/>
          <w:color w:val="000000"/>
        </w:rPr>
        <w:t>Թալինի</w:t>
      </w:r>
      <w:proofErr w:type="spellEnd"/>
      <w:r w:rsidRPr="006B4238">
        <w:rPr>
          <w:rFonts w:ascii="Sylfaen" w:hAnsi="Sylfaen"/>
          <w:color w:val="000000"/>
          <w:lang w:val="fr-FR"/>
        </w:rPr>
        <w:t xml:space="preserve"> </w:t>
      </w:r>
      <w:proofErr w:type="spellStart"/>
      <w:r w:rsidRPr="006B4238">
        <w:rPr>
          <w:rFonts w:ascii="Sylfaen" w:hAnsi="Sylfaen"/>
          <w:color w:val="000000"/>
        </w:rPr>
        <w:t>ցերեկային</w:t>
      </w:r>
      <w:proofErr w:type="spellEnd"/>
      <w:r w:rsidRPr="006B4238">
        <w:rPr>
          <w:rFonts w:ascii="Sylfaen" w:hAnsi="Sylfaen"/>
          <w:color w:val="000000"/>
          <w:lang w:val="fr-FR"/>
        </w:rPr>
        <w:t xml:space="preserve"> </w:t>
      </w:r>
      <w:proofErr w:type="spellStart"/>
      <w:r w:rsidRPr="006B4238">
        <w:rPr>
          <w:rFonts w:ascii="Sylfaen" w:hAnsi="Sylfaen"/>
          <w:color w:val="000000"/>
        </w:rPr>
        <w:t>կենտրոնին</w:t>
      </w:r>
      <w:proofErr w:type="spellEnd"/>
      <w:r w:rsidRPr="006B4238">
        <w:rPr>
          <w:rFonts w:ascii="Sylfaen" w:hAnsi="Sylfaen"/>
          <w:color w:val="000000"/>
          <w:lang w:val="fr-FR"/>
        </w:rPr>
        <w:t xml:space="preserve"> </w:t>
      </w:r>
      <w:proofErr w:type="spellStart"/>
      <w:r w:rsidRPr="006B4238">
        <w:rPr>
          <w:rFonts w:ascii="Sylfaen" w:hAnsi="Sylfaen"/>
          <w:color w:val="000000"/>
        </w:rPr>
        <w:t>անհատույց</w:t>
      </w:r>
      <w:proofErr w:type="spellEnd"/>
      <w:r w:rsidRPr="006B4238">
        <w:rPr>
          <w:rFonts w:ascii="Sylfaen" w:hAnsi="Sylfaen"/>
          <w:color w:val="000000"/>
          <w:lang w:val="fr-FR"/>
        </w:rPr>
        <w:t xml:space="preserve"> </w:t>
      </w:r>
      <w:proofErr w:type="spellStart"/>
      <w:r w:rsidRPr="006B4238">
        <w:rPr>
          <w:rFonts w:ascii="Sylfaen" w:hAnsi="Sylfaen"/>
          <w:color w:val="000000"/>
        </w:rPr>
        <w:t>օգտագործման</w:t>
      </w:r>
      <w:proofErr w:type="spellEnd"/>
      <w:r w:rsidRPr="006B4238">
        <w:rPr>
          <w:rFonts w:ascii="Sylfaen" w:hAnsi="Sylfaen"/>
          <w:color w:val="000000"/>
          <w:lang w:val="fr-FR"/>
        </w:rPr>
        <w:t xml:space="preserve"> </w:t>
      </w:r>
      <w:proofErr w:type="spellStart"/>
      <w:r w:rsidRPr="006B4238">
        <w:rPr>
          <w:rFonts w:ascii="Sylfaen" w:hAnsi="Sylfaen"/>
          <w:color w:val="000000"/>
        </w:rPr>
        <w:t>տրամադր</w:t>
      </w:r>
      <w:proofErr w:type="spellEnd"/>
      <w:r>
        <w:rPr>
          <w:rFonts w:ascii="Sylfaen" w:hAnsi="Sylfaen"/>
          <w:color w:val="000000"/>
          <w:lang w:val="hy-AM"/>
        </w:rPr>
        <w:t>ված պ</w:t>
      </w:r>
      <w:proofErr w:type="spellStart"/>
      <w:r w:rsidRPr="006B4238">
        <w:rPr>
          <w:rFonts w:ascii="Sylfaen" w:hAnsi="Sylfaen"/>
          <w:color w:val="000000"/>
        </w:rPr>
        <w:t>այմանագրի</w:t>
      </w:r>
      <w:proofErr w:type="spellEnd"/>
      <w:r w:rsidRPr="006B4238">
        <w:rPr>
          <w:rFonts w:ascii="Sylfaen" w:hAnsi="Sylfaen"/>
          <w:color w:val="000000"/>
          <w:lang w:val="fr-FR"/>
        </w:rPr>
        <w:t xml:space="preserve"> </w:t>
      </w:r>
      <w:proofErr w:type="spellStart"/>
      <w:r w:rsidRPr="006B4238">
        <w:rPr>
          <w:rFonts w:ascii="Sylfaen" w:hAnsi="Sylfaen"/>
          <w:color w:val="000000"/>
        </w:rPr>
        <w:t>գործողության</w:t>
      </w:r>
      <w:proofErr w:type="spellEnd"/>
      <w:r w:rsidRPr="006B4238">
        <w:rPr>
          <w:rFonts w:ascii="Sylfaen" w:hAnsi="Sylfaen"/>
          <w:color w:val="000000"/>
          <w:lang w:val="fr-FR"/>
        </w:rPr>
        <w:t xml:space="preserve"> </w:t>
      </w:r>
      <w:proofErr w:type="spellStart"/>
      <w:r w:rsidRPr="006B4238">
        <w:rPr>
          <w:rFonts w:ascii="Sylfaen" w:hAnsi="Sylfaen"/>
          <w:color w:val="000000"/>
        </w:rPr>
        <w:t>ժամկետը</w:t>
      </w:r>
      <w:proofErr w:type="spellEnd"/>
      <w:r w:rsidRPr="006B4238">
        <w:rPr>
          <w:rFonts w:ascii="Sylfaen" w:hAnsi="Sylfaen"/>
          <w:color w:val="000000"/>
          <w:lang w:val="fr-FR"/>
        </w:rPr>
        <w:t xml:space="preserve"> 5/</w:t>
      </w:r>
      <w:proofErr w:type="spellStart"/>
      <w:r w:rsidRPr="006B4238">
        <w:rPr>
          <w:rFonts w:ascii="Sylfaen" w:hAnsi="Sylfaen"/>
          <w:color w:val="000000"/>
        </w:rPr>
        <w:t>հինգ</w:t>
      </w:r>
      <w:proofErr w:type="spellEnd"/>
      <w:r w:rsidRPr="006B4238">
        <w:rPr>
          <w:rFonts w:ascii="Sylfaen" w:hAnsi="Sylfaen"/>
          <w:color w:val="000000"/>
          <w:lang w:val="fr-FR"/>
        </w:rPr>
        <w:t xml:space="preserve">/ </w:t>
      </w:r>
      <w:proofErr w:type="spellStart"/>
      <w:r w:rsidRPr="006B4238">
        <w:rPr>
          <w:rFonts w:ascii="Sylfaen" w:hAnsi="Sylfaen"/>
          <w:color w:val="000000"/>
        </w:rPr>
        <w:t>տար</w:t>
      </w:r>
      <w:proofErr w:type="spellEnd"/>
      <w:r>
        <w:rPr>
          <w:rFonts w:ascii="Sylfaen" w:hAnsi="Sylfaen"/>
          <w:color w:val="000000"/>
          <w:lang w:val="hy-AM"/>
        </w:rPr>
        <w:t>ով</w:t>
      </w:r>
      <w:r w:rsidRPr="006B4238">
        <w:rPr>
          <w:rFonts w:ascii="Sylfaen" w:hAnsi="Sylfaen"/>
          <w:color w:val="000000"/>
        </w:rPr>
        <w:t>՝</w:t>
      </w:r>
      <w:r w:rsidRPr="006B4238">
        <w:rPr>
          <w:rFonts w:ascii="Sylfaen" w:hAnsi="Sylfaen"/>
          <w:color w:val="000000"/>
          <w:lang w:val="fr-FR"/>
        </w:rPr>
        <w:t xml:space="preserve"> </w:t>
      </w:r>
      <w:proofErr w:type="spellStart"/>
      <w:r w:rsidRPr="006B4238">
        <w:rPr>
          <w:rFonts w:ascii="Sylfaen" w:hAnsi="Sylfaen"/>
          <w:color w:val="000000"/>
        </w:rPr>
        <w:t>մինչև</w:t>
      </w:r>
      <w:proofErr w:type="spellEnd"/>
      <w:r w:rsidRPr="006B4238">
        <w:rPr>
          <w:rFonts w:ascii="Sylfaen" w:hAnsi="Sylfaen"/>
          <w:color w:val="000000"/>
          <w:lang w:val="fr-FR"/>
        </w:rPr>
        <w:t xml:space="preserve"> 2030</w:t>
      </w:r>
      <w:r w:rsidRPr="006B4238">
        <w:rPr>
          <w:rFonts w:ascii="Sylfaen" w:hAnsi="Sylfaen"/>
          <w:color w:val="000000"/>
        </w:rPr>
        <w:t>թ</w:t>
      </w:r>
      <w:r w:rsidRPr="006B4238">
        <w:rPr>
          <w:color w:val="000000"/>
          <w:lang w:val="fr-FR"/>
        </w:rPr>
        <w:t>․</w:t>
      </w:r>
      <w:r w:rsidRPr="006B4238">
        <w:rPr>
          <w:rFonts w:ascii="Sylfaen" w:hAnsi="Sylfaen"/>
          <w:color w:val="000000"/>
          <w:lang w:val="fr-FR"/>
        </w:rPr>
        <w:t>-</w:t>
      </w:r>
      <w:r w:rsidRPr="006B4238">
        <w:rPr>
          <w:rFonts w:ascii="Sylfaen" w:hAnsi="Sylfaen"/>
          <w:color w:val="000000"/>
        </w:rPr>
        <w:t>ի</w:t>
      </w:r>
      <w:r w:rsidRPr="006B4238">
        <w:rPr>
          <w:rFonts w:ascii="Sylfaen" w:hAnsi="Sylfaen"/>
          <w:color w:val="000000"/>
          <w:lang w:val="fr-FR"/>
        </w:rPr>
        <w:t xml:space="preserve"> </w:t>
      </w:r>
      <w:proofErr w:type="spellStart"/>
      <w:r w:rsidRPr="006B4238">
        <w:rPr>
          <w:rFonts w:ascii="Sylfaen" w:hAnsi="Sylfaen"/>
          <w:color w:val="000000"/>
        </w:rPr>
        <w:t>դեկտեմբերի</w:t>
      </w:r>
      <w:proofErr w:type="spellEnd"/>
      <w:r w:rsidRPr="006B4238">
        <w:rPr>
          <w:rFonts w:ascii="Sylfaen" w:hAnsi="Sylfaen"/>
          <w:color w:val="000000"/>
          <w:lang w:val="fr-FR"/>
        </w:rPr>
        <w:t xml:space="preserve"> 25-</w:t>
      </w:r>
      <w:r w:rsidRPr="006B4238">
        <w:rPr>
          <w:rFonts w:ascii="Sylfaen" w:hAnsi="Sylfaen"/>
          <w:color w:val="000000"/>
        </w:rPr>
        <w:t>ը</w:t>
      </w:r>
      <w:r>
        <w:rPr>
          <w:rFonts w:ascii="Sylfaen" w:hAnsi="Sylfaen"/>
          <w:color w:val="000000"/>
          <w:lang w:val="hy-AM"/>
        </w:rPr>
        <w:t xml:space="preserve"> երկարաձգելու համար։</w:t>
      </w:r>
    </w:p>
    <w:p w14:paraId="4AA183C9" w14:textId="5669A983" w:rsidR="006136A9" w:rsidRPr="003D75A5" w:rsidRDefault="003F1C6B" w:rsidP="003D75A5">
      <w:pPr>
        <w:pStyle w:val="a7"/>
        <w:spacing w:before="0" w:beforeAutospacing="0" w:after="0" w:afterAutospacing="0" w:line="360" w:lineRule="auto"/>
        <w:jc w:val="both"/>
        <w:rPr>
          <w:rFonts w:ascii="Sylfaen" w:hAnsi="Sylfaen"/>
          <w:color w:val="000000"/>
          <w:lang w:val="fr-FR"/>
        </w:rPr>
      </w:pPr>
      <w:r>
        <w:rPr>
          <w:rFonts w:ascii="Sylfaen" w:hAnsi="Sylfaen"/>
          <w:color w:val="000000"/>
          <w:lang w:val="hy-AM"/>
        </w:rPr>
        <w:t>2</w:t>
      </w:r>
      <w:r w:rsidRPr="006B4238">
        <w:rPr>
          <w:color w:val="000000"/>
          <w:lang w:val="fr-FR"/>
        </w:rPr>
        <w:t>․</w:t>
      </w:r>
      <w:r w:rsidRPr="00E87FD6">
        <w:rPr>
          <w:rFonts w:ascii="Sylfaen" w:hAnsi="Sylfaen" w:cs="GHEA Grapalat"/>
          <w:color w:val="000000"/>
          <w:lang w:val="hy-AM"/>
        </w:rPr>
        <w:t>Սույն</w:t>
      </w:r>
      <w:r w:rsidRPr="006B4238">
        <w:rPr>
          <w:rFonts w:ascii="Sylfaen" w:hAnsi="Sylfaen"/>
          <w:color w:val="000000"/>
          <w:lang w:val="fr-FR"/>
        </w:rPr>
        <w:t xml:space="preserve"> </w:t>
      </w:r>
      <w:r w:rsidRPr="00E87FD6">
        <w:rPr>
          <w:rFonts w:ascii="Sylfaen" w:hAnsi="Sylfaen" w:cs="GHEA Grapalat"/>
          <w:color w:val="000000"/>
          <w:lang w:val="hy-AM"/>
        </w:rPr>
        <w:t>որոշումն</w:t>
      </w:r>
      <w:r w:rsidRPr="006B4238">
        <w:rPr>
          <w:rFonts w:ascii="Sylfaen" w:hAnsi="Sylfaen"/>
          <w:color w:val="000000"/>
          <w:lang w:val="fr-FR"/>
        </w:rPr>
        <w:t xml:space="preserve"> </w:t>
      </w:r>
      <w:r w:rsidRPr="00E87FD6">
        <w:rPr>
          <w:rFonts w:ascii="Sylfaen" w:hAnsi="Sylfaen" w:cs="GHEA Grapalat"/>
          <w:color w:val="000000"/>
          <w:lang w:val="hy-AM"/>
        </w:rPr>
        <w:t>ուժի</w:t>
      </w:r>
      <w:r w:rsidRPr="006B4238">
        <w:rPr>
          <w:rFonts w:ascii="Sylfaen" w:hAnsi="Sylfaen"/>
          <w:color w:val="000000"/>
          <w:lang w:val="fr-FR"/>
        </w:rPr>
        <w:t xml:space="preserve"> </w:t>
      </w:r>
      <w:r w:rsidRPr="00E87FD6">
        <w:rPr>
          <w:rFonts w:ascii="Sylfaen" w:hAnsi="Sylfaen" w:cs="GHEA Grapalat"/>
          <w:color w:val="000000"/>
          <w:lang w:val="hy-AM"/>
        </w:rPr>
        <w:t>մեջ</w:t>
      </w:r>
      <w:r w:rsidRPr="006B4238">
        <w:rPr>
          <w:rFonts w:ascii="Sylfaen" w:hAnsi="Sylfaen"/>
          <w:color w:val="000000"/>
          <w:lang w:val="fr-FR"/>
        </w:rPr>
        <w:t xml:space="preserve"> </w:t>
      </w:r>
      <w:r w:rsidRPr="00E87FD6">
        <w:rPr>
          <w:rFonts w:ascii="Sylfaen" w:hAnsi="Sylfaen" w:cs="GHEA Grapalat"/>
          <w:color w:val="000000"/>
          <w:lang w:val="hy-AM"/>
        </w:rPr>
        <w:t>է</w:t>
      </w:r>
      <w:r w:rsidRPr="006B4238">
        <w:rPr>
          <w:rFonts w:ascii="Sylfaen" w:hAnsi="Sylfaen"/>
          <w:color w:val="000000"/>
          <w:lang w:val="fr-FR"/>
        </w:rPr>
        <w:t xml:space="preserve"> </w:t>
      </w:r>
      <w:r w:rsidRPr="00E87FD6">
        <w:rPr>
          <w:rFonts w:ascii="Sylfaen" w:hAnsi="Sylfaen" w:cs="GHEA Grapalat"/>
          <w:color w:val="000000"/>
          <w:lang w:val="hy-AM"/>
        </w:rPr>
        <w:t>մտնում</w:t>
      </w:r>
      <w:r w:rsidRPr="006B4238">
        <w:rPr>
          <w:rFonts w:ascii="Sylfaen" w:hAnsi="Sylfaen"/>
          <w:color w:val="000000"/>
          <w:lang w:val="fr-FR"/>
        </w:rPr>
        <w:t xml:space="preserve"> </w:t>
      </w:r>
      <w:r w:rsidRPr="00E87FD6">
        <w:rPr>
          <w:rFonts w:ascii="Sylfaen" w:hAnsi="Sylfaen" w:cs="GHEA Grapalat"/>
          <w:color w:val="000000"/>
          <w:lang w:val="hy-AM"/>
        </w:rPr>
        <w:t>պաշտոնական</w:t>
      </w:r>
      <w:r w:rsidRPr="006B4238">
        <w:rPr>
          <w:rFonts w:ascii="Sylfaen" w:hAnsi="Sylfaen"/>
          <w:color w:val="000000"/>
          <w:lang w:val="fr-FR"/>
        </w:rPr>
        <w:t xml:space="preserve"> </w:t>
      </w:r>
      <w:r w:rsidRPr="00E87FD6">
        <w:rPr>
          <w:rFonts w:ascii="Sylfaen" w:hAnsi="Sylfaen" w:cs="GHEA Grapalat"/>
          <w:color w:val="000000"/>
          <w:lang w:val="hy-AM"/>
        </w:rPr>
        <w:t>հրապարակմանը</w:t>
      </w:r>
      <w:r w:rsidRPr="006B4238">
        <w:rPr>
          <w:rFonts w:ascii="Sylfaen" w:hAnsi="Sylfaen"/>
          <w:color w:val="000000"/>
          <w:lang w:val="fr-FR"/>
        </w:rPr>
        <w:t xml:space="preserve"> </w:t>
      </w:r>
      <w:r w:rsidRPr="00E87FD6">
        <w:rPr>
          <w:rFonts w:ascii="Sylfaen" w:hAnsi="Sylfaen" w:cs="GHEA Grapalat"/>
          <w:color w:val="000000"/>
          <w:lang w:val="hy-AM"/>
        </w:rPr>
        <w:t>հաջորդող</w:t>
      </w:r>
      <w:r w:rsidRPr="006B4238">
        <w:rPr>
          <w:rFonts w:ascii="Sylfaen" w:hAnsi="Sylfaen"/>
          <w:color w:val="000000"/>
          <w:lang w:val="fr-FR"/>
        </w:rPr>
        <w:t xml:space="preserve"> </w:t>
      </w:r>
      <w:r w:rsidRPr="00E87FD6">
        <w:rPr>
          <w:rFonts w:ascii="Sylfaen" w:hAnsi="Sylfaen" w:cs="GHEA Grapalat"/>
          <w:color w:val="000000"/>
          <w:lang w:val="hy-AM"/>
        </w:rPr>
        <w:t>օրվա</w:t>
      </w:r>
      <w:r w:rsidRPr="00E87FD6">
        <w:rPr>
          <w:rFonts w:ascii="Sylfaen" w:hAnsi="Sylfaen"/>
          <w:color w:val="000000"/>
          <w:lang w:val="hy-AM"/>
        </w:rPr>
        <w:t>նից</w:t>
      </w:r>
      <w:r w:rsidRPr="006B4238">
        <w:rPr>
          <w:rFonts w:ascii="Sylfaen" w:hAnsi="Sylfaen"/>
          <w:color w:val="000000"/>
          <w:lang w:val="fr-FR"/>
        </w:rPr>
        <w:t>:</w:t>
      </w:r>
    </w:p>
    <w:p w14:paraId="38D28C81" w14:textId="29510B68" w:rsidR="003F1C6B" w:rsidRPr="008077B7" w:rsidRDefault="006136A9" w:rsidP="003F1C6B">
      <w:pPr>
        <w:pStyle w:val="11"/>
        <w:tabs>
          <w:tab w:val="left" w:pos="217"/>
        </w:tabs>
        <w:spacing w:after="240" w:line="288" w:lineRule="auto"/>
        <w:rPr>
          <w:rFonts w:ascii="Sylfaen" w:eastAsia="Times New Roman" w:hAnsi="Sylfaen" w:cstheme="minorHAnsi"/>
          <w:b/>
          <w:sz w:val="24"/>
          <w:szCs w:val="24"/>
          <w:lang w:val="hy-AM" w:eastAsia="ru-RU"/>
        </w:rPr>
      </w:pPr>
      <w:r w:rsidRPr="000E7D8A">
        <w:rPr>
          <w:rFonts w:ascii="Sylfaen" w:eastAsia="Times New Roman" w:hAnsi="Sylfaen" w:cstheme="minorHAnsi"/>
          <w:b/>
          <w:sz w:val="24"/>
          <w:szCs w:val="24"/>
          <w:lang w:val="hy-AM" w:eastAsia="ru-RU"/>
        </w:rPr>
        <w:t xml:space="preserve">            </w:t>
      </w:r>
      <w:r w:rsidR="003F1C6B" w:rsidRPr="005C4CC7">
        <w:rPr>
          <w:rFonts w:ascii="Sylfaen" w:eastAsia="Times New Roman" w:hAnsi="Sylfaen" w:cstheme="minorHAnsi"/>
          <w:b/>
          <w:sz w:val="24"/>
          <w:szCs w:val="24"/>
          <w:lang w:val="hy-AM" w:eastAsia="ru-RU"/>
        </w:rPr>
        <w:t xml:space="preserve">Կողմ  </w:t>
      </w:r>
      <w:r w:rsidR="003F1C6B">
        <w:rPr>
          <w:rFonts w:ascii="Sylfaen" w:eastAsia="Times New Roman" w:hAnsi="Sylfaen" w:cstheme="minorHAnsi"/>
          <w:b/>
          <w:sz w:val="24"/>
          <w:szCs w:val="24"/>
          <w:lang w:val="hy-AM" w:eastAsia="ru-RU"/>
        </w:rPr>
        <w:t>- 22</w:t>
      </w:r>
      <w:r w:rsidR="003F1C6B" w:rsidRPr="005C4CC7">
        <w:rPr>
          <w:rFonts w:ascii="Sylfaen" w:eastAsia="Times New Roman" w:hAnsi="Sylfaen" w:cstheme="minorHAnsi"/>
          <w:b/>
          <w:sz w:val="24"/>
          <w:szCs w:val="24"/>
          <w:lang w:val="hy-AM" w:eastAsia="ru-RU"/>
        </w:rPr>
        <w:t xml:space="preserve">                           </w:t>
      </w:r>
      <w:r w:rsidR="003F1C6B">
        <w:rPr>
          <w:rFonts w:ascii="Sylfaen" w:eastAsia="Times New Roman" w:hAnsi="Sylfaen" w:cstheme="minorHAnsi"/>
          <w:b/>
          <w:sz w:val="24"/>
          <w:szCs w:val="24"/>
          <w:lang w:val="hy-AM" w:eastAsia="ru-RU"/>
        </w:rPr>
        <w:t xml:space="preserve">            </w:t>
      </w:r>
      <w:r w:rsidR="003F1C6B" w:rsidRPr="005C4CC7">
        <w:rPr>
          <w:rFonts w:ascii="Sylfaen" w:eastAsia="Times New Roman" w:hAnsi="Sylfaen" w:cstheme="minorHAnsi"/>
          <w:b/>
          <w:sz w:val="24"/>
          <w:szCs w:val="24"/>
          <w:lang w:val="hy-AM" w:eastAsia="ru-RU"/>
        </w:rPr>
        <w:t xml:space="preserve"> </w:t>
      </w:r>
      <w:r w:rsidR="003F1C6B" w:rsidRPr="002277D1">
        <w:rPr>
          <w:rFonts w:ascii="Sylfaen" w:eastAsia="Times New Roman" w:hAnsi="Sylfaen" w:cstheme="minorHAnsi"/>
          <w:b/>
          <w:sz w:val="24"/>
          <w:szCs w:val="24"/>
          <w:lang w:val="hy-AM" w:eastAsia="ru-RU"/>
        </w:rPr>
        <w:t xml:space="preserve">       </w:t>
      </w:r>
      <w:r w:rsidR="003F1C6B" w:rsidRPr="005C4CC7">
        <w:rPr>
          <w:rFonts w:ascii="Sylfaen" w:eastAsia="Times New Roman" w:hAnsi="Sylfaen" w:cstheme="minorHAnsi"/>
          <w:b/>
          <w:sz w:val="24"/>
          <w:szCs w:val="24"/>
          <w:lang w:val="hy-AM" w:eastAsia="ru-RU"/>
        </w:rPr>
        <w:t xml:space="preserve">Դեմ </w:t>
      </w:r>
      <w:r w:rsidR="003F1C6B">
        <w:rPr>
          <w:rFonts w:ascii="Sylfaen" w:eastAsia="Times New Roman" w:hAnsi="Sylfaen" w:cstheme="minorHAnsi"/>
          <w:b/>
          <w:sz w:val="24"/>
          <w:szCs w:val="24"/>
          <w:lang w:val="hy-AM" w:eastAsia="ru-RU"/>
        </w:rPr>
        <w:t>- 0</w:t>
      </w:r>
      <w:r w:rsidR="003F1C6B" w:rsidRPr="005C4CC7">
        <w:rPr>
          <w:rFonts w:ascii="Sylfaen" w:eastAsia="Times New Roman" w:hAnsi="Sylfaen" w:cstheme="minorHAnsi"/>
          <w:b/>
          <w:sz w:val="24"/>
          <w:szCs w:val="24"/>
          <w:lang w:val="hy-AM" w:eastAsia="ru-RU"/>
        </w:rPr>
        <w:t xml:space="preserve">                     </w:t>
      </w:r>
      <w:r w:rsidR="003F1C6B">
        <w:rPr>
          <w:rFonts w:ascii="Sylfaen" w:eastAsia="Times New Roman" w:hAnsi="Sylfaen" w:cstheme="minorHAnsi"/>
          <w:b/>
          <w:sz w:val="24"/>
          <w:szCs w:val="24"/>
          <w:lang w:val="hy-AM" w:eastAsia="ru-RU"/>
        </w:rPr>
        <w:t xml:space="preserve">               Ձեռնպահ - 0</w:t>
      </w:r>
    </w:p>
    <w:p w14:paraId="0065114D" w14:textId="77777777" w:rsidR="003F1C6B" w:rsidRPr="0034433F" w:rsidRDefault="003F1C6B" w:rsidP="00AD0F5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405561AF"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 xml:space="preserve">2.Բաբկեն Պողոսյան                     </w:t>
      </w:r>
      <w:r>
        <w:rPr>
          <w:rFonts w:ascii="Sylfaen" w:hAnsi="Sylfaen"/>
          <w:sz w:val="24"/>
          <w:szCs w:val="24"/>
          <w:lang w:val="hy-AM"/>
        </w:rPr>
        <w:t xml:space="preserve">                                                           </w:t>
      </w:r>
    </w:p>
    <w:p w14:paraId="26913E95"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2D1AB159"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7412674A"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0111786C"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16458880"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04925200"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7C606B27" w14:textId="77777777" w:rsidR="003F1C6B"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19FBB29D"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6800016E"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6343D557" w14:textId="77777777" w:rsidR="003F1C6B" w:rsidRDefault="003F1C6B" w:rsidP="00AD0F5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C5C5887" w14:textId="77777777" w:rsidR="003F1C6B" w:rsidRPr="0034433F" w:rsidRDefault="003F1C6B" w:rsidP="00AD0F5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3DBCF86D" w14:textId="77777777" w:rsidR="003F1C6B" w:rsidRPr="0034433F"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5934F15" w14:textId="77777777" w:rsidR="003F1C6B" w:rsidRDefault="003F1C6B" w:rsidP="00AD0F5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4F4D982B" w14:textId="77777777" w:rsidR="003F1C6B" w:rsidRDefault="003F1C6B" w:rsidP="00AD0F58">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6ED384A8" w14:textId="77777777" w:rsidR="003F1C6B" w:rsidRDefault="003F1C6B" w:rsidP="00AD0F58">
      <w:pPr>
        <w:pStyle w:val="a5"/>
        <w:spacing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43951578" w14:textId="77777777" w:rsidR="003F1C6B" w:rsidRDefault="003F1C6B" w:rsidP="00AD0F58">
      <w:pPr>
        <w:pStyle w:val="11"/>
        <w:tabs>
          <w:tab w:val="left" w:pos="217"/>
        </w:tabs>
        <w:spacing w:after="0" w:line="480" w:lineRule="auto"/>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w:t>
      </w:r>
    </w:p>
    <w:p w14:paraId="496580EC" w14:textId="77777777" w:rsidR="003F1C6B" w:rsidRDefault="003F1C6B" w:rsidP="00AD0F58">
      <w:pPr>
        <w:pStyle w:val="11"/>
        <w:tabs>
          <w:tab w:val="left" w:pos="217"/>
        </w:tabs>
        <w:spacing w:after="0" w:line="480" w:lineRule="auto"/>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560FBFE4" w14:textId="77777777" w:rsidR="003F1C6B" w:rsidRDefault="003F1C6B" w:rsidP="00AD0F58">
      <w:pPr>
        <w:pStyle w:val="11"/>
        <w:tabs>
          <w:tab w:val="left" w:pos="217"/>
        </w:tabs>
        <w:spacing w:after="0" w:line="480" w:lineRule="auto"/>
        <w:rPr>
          <w:rFonts w:ascii="Sylfaen" w:hAnsi="Sylfaen"/>
          <w:sz w:val="24"/>
          <w:szCs w:val="24"/>
          <w:lang w:val="hy-AM"/>
        </w:rPr>
      </w:pPr>
      <w:r>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354165B8" w14:textId="77777777" w:rsidR="003F1C6B" w:rsidRDefault="003F1C6B" w:rsidP="00AD0F58">
      <w:pPr>
        <w:pStyle w:val="11"/>
        <w:tabs>
          <w:tab w:val="left" w:pos="217"/>
        </w:tabs>
        <w:spacing w:after="0" w:line="480" w:lineRule="auto"/>
        <w:rPr>
          <w:rFonts w:ascii="Sylfaen" w:hAnsi="Sylfaen"/>
          <w:sz w:val="24"/>
          <w:szCs w:val="24"/>
          <w:lang w:val="hy-AM"/>
        </w:rPr>
      </w:pPr>
      <w:r>
        <w:rPr>
          <w:rFonts w:ascii="Sylfaen" w:hAnsi="Sylfaen"/>
          <w:sz w:val="24"/>
          <w:szCs w:val="24"/>
          <w:lang w:val="hy-AM"/>
        </w:rPr>
        <w:t>21</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28E82028" w14:textId="77777777" w:rsidR="003F1C6B" w:rsidRPr="0034433F" w:rsidRDefault="003F1C6B" w:rsidP="00AD0F58">
      <w:pPr>
        <w:pStyle w:val="11"/>
        <w:tabs>
          <w:tab w:val="left" w:pos="217"/>
        </w:tabs>
        <w:spacing w:after="0" w:line="480" w:lineRule="auto"/>
        <w:rPr>
          <w:rFonts w:ascii="Sylfaen" w:hAnsi="Sylfaen"/>
          <w:sz w:val="24"/>
          <w:szCs w:val="24"/>
          <w:lang w:val="hy-AM"/>
        </w:rPr>
      </w:pPr>
      <w:r>
        <w:rPr>
          <w:rFonts w:ascii="Sylfaen" w:hAnsi="Sylfaen"/>
          <w:sz w:val="24"/>
          <w:szCs w:val="24"/>
          <w:lang w:val="hy-AM"/>
        </w:rPr>
        <w:t>22</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4135731E" w14:textId="0EF82C94" w:rsidR="005477CE" w:rsidRDefault="00790F91" w:rsidP="00790F91">
      <w:pPr>
        <w:spacing w:after="0" w:line="276" w:lineRule="auto"/>
        <w:jc w:val="both"/>
        <w:rPr>
          <w:rFonts w:ascii="Sylfaen" w:hAnsi="Sylfaen" w:cs="Times New Roman"/>
          <w:b/>
          <w:bCs/>
          <w:lang w:val="hy-AM"/>
        </w:rPr>
      </w:pPr>
      <w:r w:rsidRPr="00790F91">
        <w:rPr>
          <w:rFonts w:ascii="Sylfaen" w:hAnsi="Sylfaen"/>
          <w:b/>
          <w:i/>
          <w:sz w:val="28"/>
          <w:szCs w:val="28"/>
          <w:lang w:val="hy-AM"/>
        </w:rPr>
        <w:t>Լսեցին 8</w:t>
      </w:r>
      <w:r w:rsidRPr="00790F91">
        <w:rPr>
          <w:rFonts w:ascii="Times New Roman" w:hAnsi="Times New Roman" w:cs="Times New Roman"/>
          <w:b/>
          <w:i/>
          <w:sz w:val="28"/>
          <w:szCs w:val="28"/>
          <w:lang w:val="hy-AM"/>
        </w:rPr>
        <w:t>․</w:t>
      </w:r>
      <w:r w:rsidRPr="00790F91">
        <w:rPr>
          <w:rFonts w:ascii="Sylfaen" w:hAnsi="Sylfaen" w:cs="Times New Roman"/>
          <w:b/>
          <w:bCs/>
          <w:lang w:val="hy-AM"/>
        </w:rPr>
        <w:t xml:space="preserve"> ՀԱՄԱՅՆՔԻ</w:t>
      </w:r>
      <w:r w:rsidRPr="00790F91">
        <w:rPr>
          <w:rFonts w:ascii="Sylfaen" w:hAnsi="Sylfaen" w:cstheme="minorHAnsi"/>
          <w:b/>
          <w:bCs/>
          <w:lang w:val="fr-FR"/>
        </w:rPr>
        <w:t xml:space="preserve"> </w:t>
      </w:r>
      <w:r w:rsidRPr="00790F91">
        <w:rPr>
          <w:rFonts w:ascii="Sylfaen" w:hAnsi="Sylfaen" w:cs="Times New Roman"/>
          <w:b/>
          <w:bCs/>
          <w:lang w:val="hy-AM"/>
        </w:rPr>
        <w:t>ՍԵՓԱԿԱՆՈՒԹՅՈՒՆ</w:t>
      </w:r>
      <w:r w:rsidRPr="00790F91">
        <w:rPr>
          <w:rFonts w:ascii="Sylfaen" w:hAnsi="Sylfaen" w:cstheme="minorHAnsi"/>
          <w:b/>
          <w:bCs/>
          <w:lang w:val="fr-FR"/>
        </w:rPr>
        <w:t xml:space="preserve"> </w:t>
      </w:r>
      <w:r w:rsidRPr="00790F91">
        <w:rPr>
          <w:rFonts w:ascii="Sylfaen" w:hAnsi="Sylfaen" w:cs="Times New Roman"/>
          <w:b/>
          <w:bCs/>
          <w:lang w:val="hy-AM"/>
        </w:rPr>
        <w:t>ՀԱՆԴԻՍԱՑՈՂ</w:t>
      </w:r>
      <w:r w:rsidRPr="00790F91">
        <w:rPr>
          <w:rFonts w:ascii="Sylfaen" w:hAnsi="Sylfaen" w:cstheme="minorHAnsi"/>
          <w:b/>
          <w:bCs/>
          <w:lang w:val="fr-FR"/>
        </w:rPr>
        <w:t xml:space="preserve"> </w:t>
      </w:r>
      <w:r w:rsidRPr="00790F91">
        <w:rPr>
          <w:rFonts w:ascii="Sylfaen" w:hAnsi="Sylfaen" w:cs="Times New Roman"/>
          <w:b/>
          <w:bCs/>
          <w:lang w:val="hy-AM"/>
        </w:rPr>
        <w:t>ՀՈՂԱՄԱՍԸ</w:t>
      </w:r>
      <w:r w:rsidRPr="00790F91">
        <w:rPr>
          <w:rFonts w:ascii="Sylfaen" w:hAnsi="Sylfaen" w:cs="Times New Roman"/>
          <w:b/>
          <w:bCs/>
          <w:lang w:val="fr-FR"/>
        </w:rPr>
        <w:t xml:space="preserve"> </w:t>
      </w:r>
      <w:r w:rsidRPr="00790F91">
        <w:rPr>
          <w:rFonts w:ascii="Sylfaen" w:hAnsi="Sylfaen" w:cs="Times New Roman"/>
          <w:b/>
          <w:bCs/>
          <w:lang w:val="hy-AM"/>
        </w:rPr>
        <w:t>ՎԱՐՁԱԿԱԼՈՒԹՅԱՆ</w:t>
      </w:r>
      <w:r w:rsidRPr="00790F91">
        <w:rPr>
          <w:rFonts w:ascii="Sylfaen" w:hAnsi="Sylfaen" w:cs="Times New Roman"/>
          <w:b/>
          <w:bCs/>
          <w:lang w:val="fr-FR"/>
        </w:rPr>
        <w:t xml:space="preserve"> </w:t>
      </w:r>
      <w:r w:rsidRPr="00790F91">
        <w:rPr>
          <w:rFonts w:ascii="Sylfaen" w:hAnsi="Sylfaen" w:cs="Times New Roman"/>
          <w:b/>
          <w:bCs/>
          <w:lang w:val="hy-AM"/>
        </w:rPr>
        <w:t>ԻՐԱՎՈՒՆՔՈՎ</w:t>
      </w:r>
      <w:r w:rsidRPr="00790F91">
        <w:rPr>
          <w:rFonts w:ascii="Sylfaen" w:hAnsi="Sylfaen" w:cs="Times New Roman"/>
          <w:b/>
          <w:bCs/>
          <w:lang w:val="fr-FR"/>
        </w:rPr>
        <w:t xml:space="preserve"> </w:t>
      </w:r>
      <w:r w:rsidRPr="00790F91">
        <w:rPr>
          <w:rFonts w:ascii="Sylfaen" w:hAnsi="Sylfaen" w:cs="Times New Roman"/>
          <w:b/>
          <w:bCs/>
          <w:lang w:val="hy-AM"/>
        </w:rPr>
        <w:t>ՕԳՏԱԳՈՐԾՄԱՆ</w:t>
      </w:r>
      <w:r w:rsidRPr="00790F91">
        <w:rPr>
          <w:rFonts w:ascii="Sylfaen" w:hAnsi="Sylfaen" w:cs="Times New Roman"/>
          <w:b/>
          <w:bCs/>
          <w:lang w:val="fr-FR"/>
        </w:rPr>
        <w:t xml:space="preserve"> </w:t>
      </w:r>
      <w:r w:rsidRPr="00790F91">
        <w:rPr>
          <w:rFonts w:ascii="Sylfaen" w:hAnsi="Sylfaen" w:cs="Times New Roman"/>
          <w:b/>
          <w:bCs/>
          <w:lang w:val="hy-AM"/>
        </w:rPr>
        <w:t>ՏՐԱՄԱԴՐԵԼՈՒ</w:t>
      </w:r>
      <w:r w:rsidRPr="00790F91">
        <w:rPr>
          <w:rFonts w:ascii="Sylfaen" w:hAnsi="Sylfaen" w:cs="Times New Roman"/>
          <w:b/>
          <w:bCs/>
          <w:lang w:val="fr-FR"/>
        </w:rPr>
        <w:t xml:space="preserve"> </w:t>
      </w:r>
      <w:r w:rsidRPr="00790F91">
        <w:rPr>
          <w:rFonts w:ascii="Sylfaen" w:hAnsi="Sylfaen" w:cs="Times New Roman"/>
          <w:b/>
          <w:bCs/>
          <w:lang w:val="hy-AM"/>
        </w:rPr>
        <w:t>ՄԱՍԻՆ</w:t>
      </w:r>
    </w:p>
    <w:p w14:paraId="722ADD6F" w14:textId="77777777" w:rsidR="002C04EA" w:rsidRPr="006D15A5" w:rsidRDefault="002C04EA" w:rsidP="002C04EA">
      <w:pPr>
        <w:spacing w:after="0"/>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sidRPr="006D15A5">
        <w:rPr>
          <w:rFonts w:ascii="Sylfaen" w:hAnsi="Sylfaen" w:cs="Sylfaen"/>
          <w:bCs/>
          <w:sz w:val="16"/>
          <w:szCs w:val="16"/>
          <w:lang w:val="hy-AM"/>
        </w:rPr>
        <w:t>Գ</w:t>
      </w:r>
      <w:r w:rsidRPr="00F767E0">
        <w:rPr>
          <w:rFonts w:ascii="Sylfaen" w:hAnsi="Sylfaen" w:cs="Sylfaen"/>
          <w:bCs/>
          <w:sz w:val="16"/>
          <w:szCs w:val="16"/>
          <w:lang w:val="fr-FR"/>
        </w:rPr>
        <w:t>.</w:t>
      </w:r>
      <w:r w:rsidRPr="006D15A5">
        <w:rPr>
          <w:rFonts w:ascii="Sylfaen" w:hAnsi="Sylfaen" w:cs="Sylfaen"/>
          <w:bCs/>
          <w:sz w:val="16"/>
          <w:szCs w:val="16"/>
          <w:lang w:val="hy-AM"/>
        </w:rPr>
        <w:t>Միրզախանյան</w:t>
      </w:r>
      <w:r w:rsidRPr="00877181">
        <w:rPr>
          <w:rFonts w:ascii="Sylfaen" w:hAnsi="Sylfaen" w:cs="Sylfaen"/>
          <w:bCs/>
          <w:sz w:val="16"/>
          <w:szCs w:val="16"/>
          <w:lang w:val="hy-AM"/>
        </w:rPr>
        <w:t>)</w:t>
      </w:r>
    </w:p>
    <w:p w14:paraId="78F43A66" w14:textId="77777777" w:rsidR="002C04EA" w:rsidRPr="00B84E27" w:rsidRDefault="002C04EA" w:rsidP="002C04EA">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7FBDE5F9" w14:textId="3A7A487C" w:rsidR="001E4C02" w:rsidRPr="002F1B6F" w:rsidRDefault="00DB037A" w:rsidP="001E4C02">
      <w:pPr>
        <w:pStyle w:val="11"/>
        <w:spacing w:after="0" w:line="240" w:lineRule="auto"/>
        <w:ind w:left="-284"/>
        <w:jc w:val="both"/>
        <w:rPr>
          <w:rFonts w:ascii="Sylfaen" w:hAnsi="Sylfaen" w:cstheme="minorHAnsi"/>
          <w:sz w:val="24"/>
          <w:szCs w:val="24"/>
          <w:lang w:val="hy-AM"/>
        </w:rPr>
      </w:pPr>
      <w:r>
        <w:rPr>
          <w:rFonts w:ascii="Sylfaen" w:hAnsi="Sylfaen"/>
          <w:b/>
          <w:i/>
          <w:sz w:val="28"/>
          <w:szCs w:val="28"/>
          <w:lang w:val="hy-AM"/>
        </w:rPr>
        <w:t xml:space="preserve">    </w:t>
      </w:r>
      <w:r w:rsidR="002C04EA" w:rsidRPr="00DE76F6">
        <w:rPr>
          <w:rFonts w:ascii="Sylfaen" w:hAnsi="Sylfaen"/>
          <w:b/>
          <w:i/>
          <w:sz w:val="28"/>
          <w:szCs w:val="28"/>
          <w:lang w:val="hy-AM"/>
        </w:rPr>
        <w:t xml:space="preserve">Որոշեցին N </w:t>
      </w:r>
      <w:r w:rsidR="002C04EA">
        <w:rPr>
          <w:rFonts w:ascii="Sylfaen" w:hAnsi="Sylfaen"/>
          <w:b/>
          <w:i/>
          <w:sz w:val="28"/>
          <w:szCs w:val="28"/>
          <w:lang w:val="hy-AM"/>
        </w:rPr>
        <w:t>08</w:t>
      </w:r>
      <w:r w:rsidR="002C04EA" w:rsidRPr="00DE76F6">
        <w:rPr>
          <w:rFonts w:ascii="Sylfaen" w:hAnsi="Sylfaen"/>
          <w:b/>
          <w:i/>
          <w:sz w:val="28"/>
          <w:szCs w:val="28"/>
          <w:lang w:val="hy-AM"/>
        </w:rPr>
        <w:t>-</w:t>
      </w:r>
      <w:r w:rsidR="002C04EA">
        <w:rPr>
          <w:rFonts w:ascii="Sylfaen" w:hAnsi="Sylfaen"/>
          <w:b/>
          <w:i/>
          <w:sz w:val="28"/>
          <w:szCs w:val="28"/>
          <w:lang w:val="hy-AM"/>
        </w:rPr>
        <w:t>Ա</w:t>
      </w:r>
      <w:r w:rsidR="001E4C02" w:rsidRPr="001E4C02">
        <w:rPr>
          <w:rFonts w:ascii="Sylfaen" w:hAnsi="Sylfaen" w:cs="Times New Roman"/>
          <w:sz w:val="24"/>
          <w:szCs w:val="24"/>
          <w:lang w:val="hy-AM"/>
        </w:rPr>
        <w:t xml:space="preserve"> </w:t>
      </w:r>
      <w:r w:rsidR="001E4C02" w:rsidRPr="002F1B6F">
        <w:rPr>
          <w:rFonts w:ascii="Sylfaen" w:hAnsi="Sylfaen" w:cs="Times New Roman"/>
          <w:sz w:val="24"/>
          <w:szCs w:val="24"/>
          <w:lang w:val="hy-AM"/>
        </w:rPr>
        <w:t>Ղեկավարվելով</w:t>
      </w:r>
      <w:r w:rsidR="001E4C02" w:rsidRPr="002F1B6F">
        <w:rPr>
          <w:rFonts w:ascii="Sylfaen" w:hAnsi="Sylfaen" w:cstheme="minorHAnsi"/>
          <w:sz w:val="24"/>
          <w:szCs w:val="24"/>
          <w:lang w:val="fr-FR"/>
        </w:rPr>
        <w:t xml:space="preserve"> </w:t>
      </w:r>
      <w:r w:rsidR="001E4C02" w:rsidRPr="002F1B6F">
        <w:rPr>
          <w:rFonts w:ascii="Sylfaen" w:eastAsia="Times New Roman" w:hAnsi="Sylfaen" w:cs="Times New Roman"/>
          <w:sz w:val="24"/>
          <w:szCs w:val="24"/>
          <w:lang w:val="fr-FR" w:eastAsia="ru-RU"/>
        </w:rPr>
        <w:t>«</w:t>
      </w:r>
      <w:r w:rsidR="001E4C02" w:rsidRPr="002F1B6F">
        <w:rPr>
          <w:rFonts w:ascii="Sylfaen" w:hAnsi="Sylfaen" w:cs="Times New Roman"/>
          <w:sz w:val="24"/>
          <w:szCs w:val="24"/>
          <w:lang w:val="hy-AM"/>
        </w:rPr>
        <w:t>Տեղական</w:t>
      </w:r>
      <w:r w:rsidR="001E4C02" w:rsidRPr="002F1B6F">
        <w:rPr>
          <w:rFonts w:ascii="Sylfaen" w:hAnsi="Sylfaen" w:cstheme="minorHAnsi"/>
          <w:sz w:val="24"/>
          <w:szCs w:val="24"/>
          <w:lang w:val="fr-FR"/>
        </w:rPr>
        <w:t xml:space="preserve"> </w:t>
      </w:r>
      <w:r w:rsidR="001E4C02" w:rsidRPr="002F1B6F">
        <w:rPr>
          <w:rFonts w:ascii="Sylfaen" w:hAnsi="Sylfaen" w:cs="Times New Roman"/>
          <w:sz w:val="24"/>
          <w:szCs w:val="24"/>
          <w:lang w:val="hy-AM"/>
        </w:rPr>
        <w:t>ինքնակառավարման</w:t>
      </w:r>
      <w:r w:rsidR="001E4C02" w:rsidRPr="002F1B6F">
        <w:rPr>
          <w:rFonts w:ascii="Sylfaen" w:hAnsi="Sylfaen" w:cstheme="minorHAnsi"/>
          <w:sz w:val="24"/>
          <w:szCs w:val="24"/>
          <w:lang w:val="fr-FR"/>
        </w:rPr>
        <w:t xml:space="preserve"> </w:t>
      </w:r>
      <w:r w:rsidR="001E4C02" w:rsidRPr="002F1B6F">
        <w:rPr>
          <w:rFonts w:ascii="Sylfaen" w:hAnsi="Sylfaen" w:cs="Times New Roman"/>
          <w:sz w:val="24"/>
          <w:szCs w:val="24"/>
          <w:lang w:val="hy-AM"/>
        </w:rPr>
        <w:t>մասին</w:t>
      </w:r>
      <w:r w:rsidR="001E4C02" w:rsidRPr="002F1B6F">
        <w:rPr>
          <w:rFonts w:ascii="Sylfaen" w:eastAsia="Times New Roman" w:hAnsi="Sylfaen" w:cs="Times New Roman"/>
          <w:sz w:val="24"/>
          <w:szCs w:val="24"/>
          <w:lang w:val="fr-FR" w:eastAsia="ru-RU"/>
        </w:rPr>
        <w:t xml:space="preserve">» </w:t>
      </w:r>
      <w:r w:rsidR="001E4C02" w:rsidRPr="002F1B6F">
        <w:rPr>
          <w:rFonts w:ascii="Sylfaen" w:hAnsi="Sylfaen" w:cs="Times New Roman"/>
          <w:sz w:val="24"/>
          <w:szCs w:val="24"/>
          <w:lang w:val="hy-AM"/>
        </w:rPr>
        <w:t>ՀՀ</w:t>
      </w:r>
      <w:r w:rsidR="001E4C02" w:rsidRPr="002F1B6F">
        <w:rPr>
          <w:rFonts w:ascii="Sylfaen" w:hAnsi="Sylfaen" w:cstheme="minorHAnsi"/>
          <w:sz w:val="24"/>
          <w:szCs w:val="24"/>
          <w:lang w:val="fr-FR"/>
        </w:rPr>
        <w:t xml:space="preserve"> </w:t>
      </w:r>
      <w:r w:rsidR="001E4C02" w:rsidRPr="002F1B6F">
        <w:rPr>
          <w:rFonts w:ascii="Sylfaen" w:hAnsi="Sylfaen" w:cs="Times New Roman"/>
          <w:sz w:val="24"/>
          <w:szCs w:val="24"/>
          <w:lang w:val="hy-AM"/>
        </w:rPr>
        <w:t>օրենքի</w:t>
      </w:r>
      <w:r w:rsidR="001E4C02" w:rsidRPr="002F1B6F">
        <w:rPr>
          <w:rFonts w:ascii="Sylfaen" w:hAnsi="Sylfaen" w:cstheme="minorHAnsi"/>
          <w:sz w:val="24"/>
          <w:szCs w:val="24"/>
          <w:lang w:val="fr-FR"/>
        </w:rPr>
        <w:t xml:space="preserve"> </w:t>
      </w:r>
      <w:r w:rsidR="001E4C02" w:rsidRPr="002F1B6F">
        <w:rPr>
          <w:rFonts w:ascii="Sylfaen" w:eastAsia="Arial" w:hAnsi="Sylfaen" w:cstheme="minorHAnsi"/>
          <w:sz w:val="24"/>
          <w:szCs w:val="24"/>
          <w:lang w:val="fr-FR"/>
        </w:rPr>
        <w:t>18-</w:t>
      </w:r>
      <w:r w:rsidR="001E4C02" w:rsidRPr="002F1B6F">
        <w:rPr>
          <w:rFonts w:ascii="Sylfaen" w:hAnsi="Sylfaen" w:cs="Times New Roman"/>
          <w:sz w:val="24"/>
          <w:szCs w:val="24"/>
          <w:lang w:val="hy-AM"/>
        </w:rPr>
        <w:t>րդ</w:t>
      </w:r>
      <w:r w:rsidR="001E4C02" w:rsidRPr="002F1B6F">
        <w:rPr>
          <w:rFonts w:ascii="Sylfaen" w:hAnsi="Sylfaen" w:cstheme="minorHAnsi"/>
          <w:sz w:val="24"/>
          <w:szCs w:val="24"/>
          <w:lang w:val="fr-FR"/>
        </w:rPr>
        <w:t xml:space="preserve"> </w:t>
      </w:r>
      <w:r w:rsidR="001E4C02" w:rsidRPr="002F1B6F">
        <w:rPr>
          <w:rFonts w:ascii="Sylfaen" w:hAnsi="Sylfaen" w:cs="Times New Roman"/>
          <w:sz w:val="24"/>
          <w:szCs w:val="24"/>
          <w:lang w:val="hy-AM"/>
        </w:rPr>
        <w:lastRenderedPageBreak/>
        <w:t>հոդվածի</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առաջին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մասի</w:t>
      </w:r>
      <w:r w:rsidR="001E4C02" w:rsidRPr="002F1B6F">
        <w:rPr>
          <w:rFonts w:ascii="Sylfaen" w:hAnsi="Sylfaen" w:cstheme="minorHAnsi"/>
          <w:sz w:val="24"/>
          <w:szCs w:val="24"/>
          <w:lang w:val="fr-FR"/>
        </w:rPr>
        <w:t xml:space="preserve"> </w:t>
      </w:r>
      <w:r w:rsidR="001E4C02" w:rsidRPr="002F1B6F">
        <w:rPr>
          <w:rFonts w:ascii="Sylfaen" w:eastAsia="Arial" w:hAnsi="Sylfaen" w:cstheme="minorHAnsi"/>
          <w:sz w:val="24"/>
          <w:szCs w:val="24"/>
          <w:lang w:val="fr-FR"/>
        </w:rPr>
        <w:t>21-</w:t>
      </w:r>
      <w:r w:rsidR="001E4C02" w:rsidRPr="002F1B6F">
        <w:rPr>
          <w:rFonts w:ascii="Sylfaen" w:hAnsi="Sylfaen" w:cs="Times New Roman"/>
          <w:sz w:val="24"/>
          <w:szCs w:val="24"/>
          <w:lang w:val="hy-AM"/>
        </w:rPr>
        <w:t>րդ</w:t>
      </w:r>
      <w:r w:rsidR="001E4C02" w:rsidRPr="002F1B6F">
        <w:rPr>
          <w:rFonts w:ascii="Sylfaen" w:hAnsi="Sylfaen" w:cstheme="minorHAnsi"/>
          <w:sz w:val="24"/>
          <w:szCs w:val="24"/>
          <w:lang w:val="fr-FR"/>
        </w:rPr>
        <w:t xml:space="preserve"> </w:t>
      </w:r>
      <w:r w:rsidR="001E4C02" w:rsidRPr="002F1B6F">
        <w:rPr>
          <w:rFonts w:ascii="Sylfaen" w:hAnsi="Sylfaen" w:cs="Times New Roman"/>
          <w:sz w:val="24"/>
          <w:szCs w:val="24"/>
          <w:lang w:val="hy-AM"/>
        </w:rPr>
        <w:t>կետով</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ՀՀ</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կառավարության</w:t>
      </w:r>
      <w:r w:rsidR="001E4C02" w:rsidRPr="002F1B6F">
        <w:rPr>
          <w:rFonts w:ascii="Sylfaen" w:hAnsi="Sylfaen" w:cs="Times New Roman"/>
          <w:sz w:val="24"/>
          <w:szCs w:val="24"/>
          <w:lang w:val="fr-FR"/>
        </w:rPr>
        <w:t xml:space="preserve"> 12.04.2001</w:t>
      </w:r>
      <w:r w:rsidR="001E4C02" w:rsidRPr="002F1B6F">
        <w:rPr>
          <w:rFonts w:ascii="Sylfaen" w:hAnsi="Sylfaen" w:cs="Times New Roman"/>
          <w:sz w:val="24"/>
          <w:szCs w:val="24"/>
          <w:lang w:val="hy-AM"/>
        </w:rPr>
        <w:t>թ</w:t>
      </w:r>
      <w:r w:rsidR="001E4C02" w:rsidRPr="002F1B6F">
        <w:rPr>
          <w:rFonts w:ascii="Sylfaen" w:hAnsi="Sylfaen" w:cs="Times New Roman"/>
          <w:sz w:val="24"/>
          <w:szCs w:val="24"/>
          <w:lang w:val="fr-FR"/>
        </w:rPr>
        <w:t xml:space="preserve">. N-286 </w:t>
      </w:r>
      <w:r w:rsidR="001E4C02" w:rsidRPr="002F1B6F">
        <w:rPr>
          <w:rFonts w:ascii="Sylfaen" w:hAnsi="Sylfaen" w:cs="Times New Roman"/>
          <w:sz w:val="24"/>
          <w:szCs w:val="24"/>
          <w:lang w:val="hy-AM"/>
        </w:rPr>
        <w:t>որոշմամբ</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 xml:space="preserve">հաստատված </w:t>
      </w:r>
      <w:r w:rsidR="001E4C02" w:rsidRPr="002F1B6F">
        <w:rPr>
          <w:rFonts w:ascii="Sylfaen" w:hAnsi="Sylfaen" w:cs="Times New Roman"/>
          <w:sz w:val="24"/>
          <w:szCs w:val="24"/>
          <w:lang w:val="fr-FR"/>
        </w:rPr>
        <w:t>«</w:t>
      </w:r>
      <w:r w:rsidR="001E4C02" w:rsidRPr="002F1B6F">
        <w:rPr>
          <w:rFonts w:ascii="Sylfaen" w:hAnsi="Sylfaen" w:cs="Times New Roman"/>
          <w:sz w:val="24"/>
          <w:szCs w:val="24"/>
          <w:lang w:val="hy-AM"/>
        </w:rPr>
        <w:t>Պետական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և</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համայնքային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սեփականություն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հանդիսացող</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հողամասերի</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տրամադրման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կարգ</w:t>
      </w:r>
      <w:r w:rsidR="001E4C02" w:rsidRPr="002F1B6F">
        <w:rPr>
          <w:rFonts w:ascii="Sylfaen" w:hAnsi="Sylfaen" w:cs="Times New Roman"/>
          <w:sz w:val="24"/>
          <w:szCs w:val="24"/>
          <w:lang w:val="fr-FR"/>
        </w:rPr>
        <w:t>»-</w:t>
      </w:r>
      <w:r w:rsidR="001E4C02" w:rsidRPr="002F1B6F">
        <w:rPr>
          <w:rFonts w:ascii="Sylfaen" w:hAnsi="Sylfaen" w:cs="Times New Roman"/>
          <w:sz w:val="24"/>
          <w:szCs w:val="24"/>
          <w:lang w:val="hy-AM"/>
        </w:rPr>
        <w:t>ի</w:t>
      </w:r>
      <w:r w:rsidR="001E4C02" w:rsidRPr="002F1B6F">
        <w:rPr>
          <w:rFonts w:ascii="Sylfaen" w:hAnsi="Sylfaen" w:cs="Times New Roman"/>
          <w:sz w:val="24"/>
          <w:szCs w:val="24"/>
          <w:lang w:val="fr-FR"/>
        </w:rPr>
        <w:t xml:space="preserve">  44-</w:t>
      </w:r>
      <w:r w:rsidR="001E4C02" w:rsidRPr="002F1B6F">
        <w:rPr>
          <w:rFonts w:ascii="Sylfaen" w:hAnsi="Sylfaen" w:cs="Times New Roman"/>
          <w:sz w:val="24"/>
          <w:szCs w:val="24"/>
          <w:lang w:val="hy-AM"/>
        </w:rPr>
        <w:t>րդ</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կետի</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Ը</w:t>
      </w:r>
      <w:r w:rsidR="001E4C02" w:rsidRPr="002F1B6F">
        <w:rPr>
          <w:rFonts w:ascii="Sylfaen" w:hAnsi="Sylfaen" w:cs="Times New Roman"/>
          <w:sz w:val="24"/>
          <w:szCs w:val="24"/>
          <w:lang w:val="fr-FR"/>
        </w:rPr>
        <w:t>»-</w:t>
      </w:r>
      <w:r w:rsidR="001E4C02" w:rsidRPr="002F1B6F">
        <w:rPr>
          <w:rFonts w:ascii="Sylfaen" w:hAnsi="Sylfaen" w:cs="Times New Roman"/>
          <w:sz w:val="24"/>
          <w:szCs w:val="24"/>
          <w:lang w:val="hy-AM"/>
        </w:rPr>
        <w:t xml:space="preserve"> ենթակետով</w:t>
      </w:r>
      <w:r w:rsidR="001E4C02" w:rsidRPr="002F1B6F">
        <w:rPr>
          <w:rFonts w:ascii="Sylfaen" w:hAnsi="Sylfaen" w:cs="Times New Roman"/>
          <w:sz w:val="24"/>
          <w:szCs w:val="24"/>
          <w:lang w:val="fr-FR"/>
        </w:rPr>
        <w:t>,</w:t>
      </w:r>
      <w:r w:rsidR="001E4C02" w:rsidRPr="002F1B6F">
        <w:rPr>
          <w:rFonts w:ascii="Sylfaen" w:hAnsi="Sylfaen" w:cstheme="minorHAnsi"/>
          <w:sz w:val="24"/>
          <w:szCs w:val="24"/>
          <w:lang w:val="hy-AM"/>
        </w:rPr>
        <w:t xml:space="preserve"> </w:t>
      </w:r>
      <w:r w:rsidR="001E4C02" w:rsidRPr="002F1B6F">
        <w:rPr>
          <w:rFonts w:ascii="Sylfaen" w:hAnsi="Sylfaen" w:cs="Times New Roman"/>
          <w:sz w:val="24"/>
          <w:szCs w:val="24"/>
          <w:lang w:val="hy-AM"/>
        </w:rPr>
        <w:t>հիմք</w:t>
      </w:r>
      <w:r w:rsidR="001E4C02" w:rsidRPr="002F1B6F">
        <w:rPr>
          <w:rFonts w:ascii="Sylfaen" w:hAnsi="Sylfaen" w:cstheme="minorHAnsi"/>
          <w:sz w:val="24"/>
          <w:szCs w:val="24"/>
          <w:lang w:val="fr-FR"/>
        </w:rPr>
        <w:t xml:space="preserve"> </w:t>
      </w:r>
      <w:r w:rsidR="001E4C02" w:rsidRPr="002F1B6F">
        <w:rPr>
          <w:rFonts w:ascii="Sylfaen" w:hAnsi="Sylfaen" w:cs="Times New Roman"/>
          <w:sz w:val="24"/>
          <w:szCs w:val="24"/>
          <w:lang w:val="hy-AM"/>
        </w:rPr>
        <w:t>ընդունելով</w:t>
      </w:r>
      <w:r w:rsidR="001E4C02" w:rsidRPr="002F1B6F">
        <w:rPr>
          <w:rFonts w:ascii="Sylfaen" w:hAnsi="Sylfaen" w:cs="Times New Roman"/>
          <w:sz w:val="24"/>
          <w:szCs w:val="24"/>
          <w:lang w:val="fr-FR"/>
        </w:rPr>
        <w:t xml:space="preserve"> 05.12.2012</w:t>
      </w:r>
      <w:r w:rsidR="001E4C02" w:rsidRPr="002F1B6F">
        <w:rPr>
          <w:rFonts w:ascii="Sylfaen" w:hAnsi="Sylfaen" w:cs="Times New Roman"/>
          <w:sz w:val="24"/>
          <w:szCs w:val="24"/>
          <w:lang w:val="hy-AM"/>
        </w:rPr>
        <w:t>թ</w:t>
      </w:r>
      <w:r w:rsidR="001E4C02" w:rsidRPr="002F1B6F">
        <w:rPr>
          <w:rFonts w:ascii="Sylfaen" w:hAnsi="Sylfaen" w:cs="Times New Roman"/>
          <w:sz w:val="24"/>
          <w:szCs w:val="24"/>
          <w:lang w:val="fr-FR"/>
        </w:rPr>
        <w:t>-</w:t>
      </w:r>
      <w:r w:rsidR="001E4C02" w:rsidRPr="002F1B6F">
        <w:rPr>
          <w:rFonts w:ascii="Sylfaen" w:hAnsi="Sylfaen" w:cs="Times New Roman"/>
          <w:sz w:val="24"/>
          <w:szCs w:val="24"/>
          <w:lang w:val="hy-AM"/>
        </w:rPr>
        <w:t>ի ՀՀ</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Էներգետիկայի</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և</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բնական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պաշարների</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նախարարության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թիվ</w:t>
      </w:r>
      <w:r w:rsidR="001E4C02" w:rsidRPr="002F1B6F">
        <w:rPr>
          <w:rFonts w:ascii="Sylfaen" w:hAnsi="Sylfaen" w:cs="Times New Roman"/>
          <w:sz w:val="24"/>
          <w:szCs w:val="24"/>
          <w:lang w:val="fr-FR"/>
        </w:rPr>
        <w:t xml:space="preserve"> N </w:t>
      </w:r>
      <w:r w:rsidR="001E4C02" w:rsidRPr="002F1B6F">
        <w:rPr>
          <w:rFonts w:ascii="Sylfaen" w:hAnsi="Sylfaen" w:cs="Times New Roman"/>
          <w:sz w:val="24"/>
          <w:szCs w:val="24"/>
          <w:lang w:val="hy-AM"/>
        </w:rPr>
        <w:t>ՇԱԹՎ</w:t>
      </w:r>
      <w:r w:rsidR="001E4C02" w:rsidRPr="002F1B6F">
        <w:rPr>
          <w:rFonts w:ascii="Sylfaen" w:hAnsi="Sylfaen" w:cs="Times New Roman"/>
          <w:sz w:val="24"/>
          <w:szCs w:val="24"/>
          <w:lang w:val="fr-FR"/>
        </w:rPr>
        <w:t>-29/348 /</w:t>
      </w:r>
      <w:r w:rsidR="001E4C02" w:rsidRPr="002F1B6F">
        <w:rPr>
          <w:rFonts w:ascii="Sylfaen" w:hAnsi="Sylfaen" w:cs="Times New Roman"/>
          <w:sz w:val="24"/>
          <w:szCs w:val="24"/>
          <w:lang w:val="hy-AM"/>
        </w:rPr>
        <w:t>նախկին</w:t>
      </w:r>
      <w:r w:rsidR="001E4C02" w:rsidRPr="002F1B6F">
        <w:rPr>
          <w:rFonts w:ascii="Sylfaen" w:hAnsi="Sylfaen" w:cs="Times New Roman"/>
          <w:sz w:val="24"/>
          <w:szCs w:val="24"/>
          <w:lang w:val="fr-FR"/>
        </w:rPr>
        <w:t xml:space="preserve"> 14/33/ «</w:t>
      </w:r>
      <w:r w:rsidR="001E4C02" w:rsidRPr="002F1B6F">
        <w:rPr>
          <w:rFonts w:ascii="Sylfaen" w:hAnsi="Sylfaen" w:cs="Times New Roman"/>
          <w:sz w:val="24"/>
          <w:szCs w:val="24"/>
          <w:lang w:val="hy-AM"/>
        </w:rPr>
        <w:t>Օգտակար</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հանածոյի</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արդյունահանման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թույլտվություն</w:t>
      </w:r>
      <w:r w:rsidR="001E4C02" w:rsidRPr="002F1B6F">
        <w:rPr>
          <w:rFonts w:ascii="Sylfaen" w:hAnsi="Sylfaen" w:cs="Times New Roman"/>
          <w:sz w:val="24"/>
          <w:szCs w:val="24"/>
          <w:lang w:val="fr-FR"/>
        </w:rPr>
        <w:t>»-</w:t>
      </w:r>
      <w:r w:rsidR="001E4C02" w:rsidRPr="002F1B6F">
        <w:rPr>
          <w:rFonts w:ascii="Sylfaen" w:hAnsi="Sylfaen" w:cs="Times New Roman"/>
          <w:sz w:val="24"/>
          <w:szCs w:val="24"/>
          <w:lang w:val="hy-AM"/>
        </w:rPr>
        <w:t>ը</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ՀՀ</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Էներգետիկայի</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և</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բնական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պաշարների</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նախարարության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թիվ</w:t>
      </w:r>
      <w:r w:rsidR="001E4C02" w:rsidRPr="002F1B6F">
        <w:rPr>
          <w:rFonts w:ascii="Sylfaen" w:hAnsi="Sylfaen" w:cs="Times New Roman"/>
          <w:sz w:val="24"/>
          <w:szCs w:val="24"/>
          <w:lang w:val="fr-FR"/>
        </w:rPr>
        <w:t xml:space="preserve"> N </w:t>
      </w:r>
      <w:r w:rsidR="001E4C02" w:rsidRPr="002F1B6F">
        <w:rPr>
          <w:rFonts w:ascii="Sylfaen" w:hAnsi="Sylfaen" w:cs="Times New Roman"/>
          <w:sz w:val="24"/>
          <w:szCs w:val="24"/>
          <w:lang w:val="hy-AM"/>
        </w:rPr>
        <w:t>ԼՎ</w:t>
      </w:r>
      <w:r w:rsidR="001E4C02" w:rsidRPr="002F1B6F">
        <w:rPr>
          <w:rFonts w:ascii="Sylfaen" w:hAnsi="Sylfaen" w:cs="Times New Roman"/>
          <w:sz w:val="24"/>
          <w:szCs w:val="24"/>
          <w:lang w:val="fr-FR"/>
        </w:rPr>
        <w:t xml:space="preserve">-348 </w:t>
      </w:r>
      <w:r w:rsidR="001E4C02" w:rsidRPr="002F1B6F">
        <w:rPr>
          <w:rFonts w:ascii="Sylfaen" w:hAnsi="Sylfaen" w:cs="Times New Roman"/>
          <w:sz w:val="24"/>
          <w:szCs w:val="24"/>
          <w:lang w:val="hy-AM"/>
        </w:rPr>
        <w:t>Լեռնահատկացման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ակտը</w:t>
      </w:r>
      <w:r w:rsidR="001E4C02" w:rsidRPr="002F1B6F">
        <w:rPr>
          <w:rFonts w:ascii="Sylfaen" w:hAnsi="Sylfaen" w:cs="Times New Roman"/>
          <w:sz w:val="24"/>
          <w:szCs w:val="24"/>
          <w:lang w:val="fr-FR"/>
        </w:rPr>
        <w:t>,  «</w:t>
      </w:r>
      <w:r w:rsidR="001E4C02" w:rsidRPr="002F1B6F">
        <w:rPr>
          <w:rFonts w:ascii="Sylfaen" w:hAnsi="Sylfaen" w:cs="Times New Roman"/>
          <w:sz w:val="24"/>
          <w:szCs w:val="24"/>
          <w:lang w:val="hy-AM"/>
        </w:rPr>
        <w:t>ԱՐԱԳԱԾ</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ՊԵՌԼԻՏ</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ԲԲ</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ընկերության</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տնօրենի</w:t>
      </w:r>
      <w:r w:rsidR="001E4C02" w:rsidRPr="002F1B6F">
        <w:rPr>
          <w:rFonts w:ascii="Sylfaen" w:hAnsi="Sylfaen" w:cs="Times New Roman"/>
          <w:sz w:val="24"/>
          <w:szCs w:val="24"/>
          <w:lang w:val="fr-FR"/>
        </w:rPr>
        <w:t xml:space="preserve"> 24</w:t>
      </w:r>
      <w:r w:rsidR="001E4C02" w:rsidRPr="002F1B6F">
        <w:rPr>
          <w:rFonts w:ascii="Times New Roman" w:eastAsia="MS Mincho" w:hAnsi="Times New Roman" w:cs="Times New Roman"/>
          <w:sz w:val="24"/>
          <w:szCs w:val="24"/>
          <w:lang w:val="fr-FR"/>
        </w:rPr>
        <w:t>․</w:t>
      </w:r>
      <w:r w:rsidR="001E4C02" w:rsidRPr="002F1B6F">
        <w:rPr>
          <w:rFonts w:ascii="Sylfaen" w:hAnsi="Sylfaen" w:cs="Times New Roman"/>
          <w:sz w:val="24"/>
          <w:szCs w:val="24"/>
          <w:lang w:val="fr-FR"/>
        </w:rPr>
        <w:t>12</w:t>
      </w:r>
      <w:r w:rsidR="001E4C02" w:rsidRPr="002F1B6F">
        <w:rPr>
          <w:rFonts w:ascii="Times New Roman" w:eastAsia="MS Mincho" w:hAnsi="Times New Roman" w:cs="Times New Roman"/>
          <w:sz w:val="24"/>
          <w:szCs w:val="24"/>
          <w:lang w:val="fr-FR"/>
        </w:rPr>
        <w:t>․</w:t>
      </w:r>
      <w:r w:rsidR="001E4C02" w:rsidRPr="002F1B6F">
        <w:rPr>
          <w:rFonts w:ascii="Sylfaen" w:hAnsi="Sylfaen" w:cs="Times New Roman"/>
          <w:sz w:val="24"/>
          <w:szCs w:val="24"/>
          <w:lang w:val="fr-FR"/>
        </w:rPr>
        <w:t>2024</w:t>
      </w:r>
      <w:r w:rsidR="001E4C02" w:rsidRPr="002F1B6F">
        <w:rPr>
          <w:rFonts w:ascii="Sylfaen" w:hAnsi="Sylfaen" w:cs="Times New Roman"/>
          <w:sz w:val="24"/>
          <w:szCs w:val="24"/>
          <w:lang w:val="hy-AM"/>
        </w:rPr>
        <w:t>թ</w:t>
      </w:r>
      <w:r w:rsidR="001E4C02" w:rsidRPr="002F1B6F">
        <w:rPr>
          <w:rFonts w:ascii="Sylfaen" w:hAnsi="Sylfaen" w:cs="Times New Roman"/>
          <w:sz w:val="24"/>
          <w:szCs w:val="24"/>
          <w:lang w:val="fr-FR"/>
        </w:rPr>
        <w:t>-</w:t>
      </w:r>
      <w:r w:rsidR="001E4C02" w:rsidRPr="002F1B6F">
        <w:rPr>
          <w:rFonts w:ascii="Sylfaen" w:hAnsi="Sylfaen" w:cs="Times New Roman"/>
          <w:sz w:val="24"/>
          <w:szCs w:val="24"/>
          <w:lang w:val="hy-AM"/>
        </w:rPr>
        <w:t>ի</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դիմումը</w:t>
      </w:r>
      <w:r w:rsidR="001E4C02" w:rsidRPr="002F1B6F">
        <w:rPr>
          <w:rFonts w:ascii="Sylfaen" w:hAnsi="Sylfaen" w:cs="Times New Roman"/>
          <w:sz w:val="24"/>
          <w:szCs w:val="24"/>
          <w:lang w:val="fr-FR"/>
        </w:rPr>
        <w:t xml:space="preserve"> </w:t>
      </w:r>
      <w:r w:rsidR="001E4C02" w:rsidRPr="002F1B6F">
        <w:rPr>
          <w:rFonts w:ascii="Sylfaen" w:hAnsi="Sylfaen" w:cs="Times New Roman"/>
          <w:sz w:val="24"/>
          <w:szCs w:val="24"/>
          <w:lang w:val="hy-AM"/>
        </w:rPr>
        <w:t>և</w:t>
      </w:r>
      <w:r w:rsidR="001E4C02" w:rsidRPr="002F1B6F">
        <w:rPr>
          <w:rFonts w:ascii="Sylfaen" w:hAnsi="Sylfaen" w:cstheme="minorHAnsi"/>
          <w:sz w:val="24"/>
          <w:szCs w:val="24"/>
          <w:lang w:val="fr-FR"/>
        </w:rPr>
        <w:t xml:space="preserve"> </w:t>
      </w:r>
      <w:r w:rsidR="001E4C02" w:rsidRPr="002F1B6F">
        <w:rPr>
          <w:rFonts w:ascii="Sylfaen" w:hAnsi="Sylfaen" w:cs="Times New Roman"/>
          <w:sz w:val="24"/>
          <w:szCs w:val="24"/>
          <w:lang w:val="hy-AM"/>
        </w:rPr>
        <w:t>համայնքի</w:t>
      </w:r>
      <w:r w:rsidR="001E4C02" w:rsidRPr="002F1B6F">
        <w:rPr>
          <w:rFonts w:ascii="Sylfaen" w:hAnsi="Sylfaen" w:cstheme="minorHAnsi"/>
          <w:sz w:val="24"/>
          <w:szCs w:val="24"/>
          <w:lang w:val="fr-FR"/>
        </w:rPr>
        <w:t xml:space="preserve"> </w:t>
      </w:r>
      <w:r w:rsidR="001E4C02" w:rsidRPr="002F1B6F">
        <w:rPr>
          <w:rFonts w:ascii="Sylfaen" w:hAnsi="Sylfaen" w:cs="Times New Roman"/>
          <w:sz w:val="24"/>
          <w:szCs w:val="24"/>
          <w:lang w:val="hy-AM"/>
        </w:rPr>
        <w:t>ղեկավարի</w:t>
      </w:r>
      <w:r w:rsidR="001E4C02" w:rsidRPr="002F1B6F">
        <w:rPr>
          <w:rFonts w:ascii="Sylfaen" w:hAnsi="Sylfaen" w:cstheme="minorHAnsi"/>
          <w:sz w:val="24"/>
          <w:szCs w:val="24"/>
          <w:lang w:val="fr-FR"/>
        </w:rPr>
        <w:t xml:space="preserve"> </w:t>
      </w:r>
      <w:r w:rsidR="001E4C02" w:rsidRPr="002F1B6F">
        <w:rPr>
          <w:rFonts w:ascii="Sylfaen" w:hAnsi="Sylfaen" w:cs="Times New Roman"/>
          <w:sz w:val="24"/>
          <w:szCs w:val="24"/>
          <w:lang w:val="hy-AM"/>
        </w:rPr>
        <w:t>առաջարկությունը</w:t>
      </w:r>
      <w:r w:rsidR="001E4C02" w:rsidRPr="002F1B6F">
        <w:rPr>
          <w:rFonts w:ascii="Sylfaen" w:hAnsi="Sylfaen" w:cstheme="minorHAnsi"/>
          <w:sz w:val="24"/>
          <w:szCs w:val="24"/>
          <w:lang w:val="fr-FR"/>
        </w:rPr>
        <w:t>,</w:t>
      </w:r>
    </w:p>
    <w:p w14:paraId="332C7080" w14:textId="77777777" w:rsidR="001E4C02" w:rsidRPr="00F767E0" w:rsidRDefault="001E4C02" w:rsidP="001E4C02">
      <w:pPr>
        <w:pStyle w:val="11"/>
        <w:spacing w:after="0" w:line="240" w:lineRule="auto"/>
        <w:ind w:left="-284"/>
        <w:jc w:val="both"/>
        <w:rPr>
          <w:rFonts w:ascii="GHEA Grapalat" w:hAnsi="GHEA Grapalat" w:cstheme="minorHAnsi"/>
          <w:sz w:val="22"/>
          <w:szCs w:val="22"/>
          <w:lang w:val="hy-AM"/>
        </w:rPr>
      </w:pPr>
    </w:p>
    <w:p w14:paraId="4AE4BFD5" w14:textId="77777777" w:rsidR="001E4C02" w:rsidRPr="00F767E0" w:rsidRDefault="001E4C02" w:rsidP="001E4C02">
      <w:pPr>
        <w:spacing w:after="150" w:line="240" w:lineRule="auto"/>
        <w:ind w:left="-284" w:right="-23"/>
        <w:jc w:val="both"/>
        <w:rPr>
          <w:rFonts w:ascii="GHEA Grapalat" w:eastAsia="Times New Roman" w:hAnsi="GHEA Grapalat" w:cs="Tahoma"/>
          <w:b/>
          <w:bCs/>
          <w:i/>
          <w:iCs/>
          <w:color w:val="333333"/>
          <w:u w:val="single"/>
          <w:lang w:val="hy-AM" w:eastAsia="ru-RU"/>
        </w:rPr>
      </w:pPr>
      <w:r w:rsidRPr="00F767E0">
        <w:rPr>
          <w:rFonts w:ascii="GHEA Grapalat" w:eastAsia="Times New Roman" w:hAnsi="GHEA Grapalat" w:cs="Tahoma"/>
          <w:b/>
          <w:bCs/>
          <w:i/>
          <w:iCs/>
          <w:color w:val="333333"/>
          <w:u w:val="single"/>
          <w:lang w:val="hy-AM" w:eastAsia="ru-RU"/>
        </w:rPr>
        <w:t>Թալին համայնքի ավագանին որոշում է՝</w:t>
      </w:r>
    </w:p>
    <w:p w14:paraId="44A02658" w14:textId="3A5E39AB" w:rsidR="001E4C02" w:rsidRPr="00231408" w:rsidRDefault="001E4C02" w:rsidP="001E4C02">
      <w:pPr>
        <w:pStyle w:val="11"/>
        <w:spacing w:after="0" w:line="240" w:lineRule="auto"/>
        <w:ind w:left="-284"/>
        <w:jc w:val="both"/>
        <w:rPr>
          <w:rFonts w:ascii="Sylfaen" w:hAnsi="Sylfaen" w:cs="Times New Roman"/>
          <w:sz w:val="24"/>
          <w:szCs w:val="24"/>
          <w:lang w:val="hy-AM"/>
        </w:rPr>
      </w:pPr>
      <w:r w:rsidRPr="00231408">
        <w:rPr>
          <w:rFonts w:ascii="Sylfaen" w:hAnsi="Sylfaen" w:cs="Times New Roman"/>
          <w:sz w:val="24"/>
          <w:szCs w:val="24"/>
          <w:lang w:val="hy-AM"/>
        </w:rPr>
        <w:t>1.Տալ</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համաձայնություն</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Թալին</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համայնքի</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Արագածավան</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բնակավայրի</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վարչական</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տարածքում</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գտնվող</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համայնքային</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սեփականություն</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հանդիսացող</w:t>
      </w:r>
      <w:r w:rsidRPr="00231408">
        <w:rPr>
          <w:rFonts w:ascii="Sylfaen" w:hAnsi="Sylfaen" w:cstheme="minorHAnsi"/>
          <w:sz w:val="24"/>
          <w:szCs w:val="24"/>
          <w:lang w:val="hy-AM"/>
        </w:rPr>
        <w:t xml:space="preserve"> 02-016-0220-0693 </w:t>
      </w:r>
      <w:r w:rsidRPr="00231408">
        <w:rPr>
          <w:rFonts w:ascii="Sylfaen" w:hAnsi="Sylfaen" w:cs="Times New Roman"/>
          <w:sz w:val="24"/>
          <w:szCs w:val="24"/>
          <w:lang w:val="hy-AM"/>
        </w:rPr>
        <w:t>կադաստրային</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ծածկագրով՝</w:t>
      </w:r>
      <w:r w:rsidR="00D5155D" w:rsidRPr="00D5155D">
        <w:rPr>
          <w:rFonts w:ascii="Sylfaen" w:hAnsi="Sylfaen" w:cstheme="minorHAnsi"/>
          <w:sz w:val="24"/>
          <w:szCs w:val="24"/>
          <w:lang w:val="hy-AM"/>
        </w:rPr>
        <w:t xml:space="preserve"> </w:t>
      </w:r>
      <w:r w:rsidRPr="00231408">
        <w:rPr>
          <w:rFonts w:ascii="Sylfaen" w:hAnsi="Sylfaen" w:cstheme="minorHAnsi"/>
          <w:sz w:val="24"/>
          <w:szCs w:val="24"/>
          <w:lang w:val="hy-AM"/>
        </w:rPr>
        <w:t xml:space="preserve">43,25415 </w:t>
      </w:r>
      <w:r w:rsidRPr="00231408">
        <w:rPr>
          <w:rFonts w:ascii="Sylfaen" w:hAnsi="Sylfaen" w:cs="Times New Roman"/>
          <w:sz w:val="24"/>
          <w:szCs w:val="24"/>
          <w:lang w:val="hy-AM"/>
        </w:rPr>
        <w:t>հա</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մակերեսով</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հողամասը</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նպատակային</w:t>
      </w:r>
      <w:r w:rsidRPr="00231408">
        <w:rPr>
          <w:rFonts w:ascii="Sylfaen" w:hAnsi="Sylfaen" w:cstheme="minorHAnsi"/>
          <w:sz w:val="24"/>
          <w:szCs w:val="24"/>
          <w:lang w:val="hy-AM"/>
        </w:rPr>
        <w:t xml:space="preserve"> </w:t>
      </w:r>
      <w:r w:rsidRPr="00231408">
        <w:rPr>
          <w:rFonts w:ascii="Sylfaen" w:hAnsi="Sylfaen" w:cs="Times New Roman"/>
          <w:color w:val="333333"/>
          <w:sz w:val="24"/>
          <w:szCs w:val="24"/>
          <w:shd w:val="clear" w:color="auto" w:fill="FFFFFF"/>
          <w:lang w:val="hy-AM"/>
        </w:rPr>
        <w:t xml:space="preserve">նշանակությունը՝ արդյունաբերության, </w:t>
      </w:r>
      <w:r w:rsidRPr="00231408">
        <w:rPr>
          <w:rFonts w:ascii="Sylfaen" w:hAnsi="Sylfaen" w:cs="Times New Roman"/>
          <w:sz w:val="24"/>
          <w:szCs w:val="24"/>
          <w:lang w:val="hy-AM"/>
        </w:rPr>
        <w:t xml:space="preserve">ընդերքօգտագործման և այլ արտադրական նշանակության, գործառնական նշանակությունը՝ Ընդերքի օգտագործման համար տրամադրված, </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վարձակալության</w:t>
      </w:r>
      <w:r w:rsidRPr="00231408">
        <w:rPr>
          <w:rFonts w:ascii="Sylfaen" w:hAnsi="Sylfaen" w:cstheme="minorHAnsi"/>
          <w:sz w:val="24"/>
          <w:szCs w:val="24"/>
          <w:lang w:val="hy-AM"/>
        </w:rPr>
        <w:t xml:space="preserve"> </w:t>
      </w:r>
      <w:r w:rsidRPr="00231408">
        <w:rPr>
          <w:rFonts w:ascii="Sylfaen" w:hAnsi="Sylfaen" w:cs="Times New Roman"/>
          <w:sz w:val="24"/>
          <w:szCs w:val="24"/>
          <w:lang w:val="hy-AM"/>
        </w:rPr>
        <w:t>իրավունքով  տրամադրելու «ԱՐԱԳԱԾ ՊԵՌԼԻՏ»  ԲԲ ընկերությանը։</w:t>
      </w:r>
    </w:p>
    <w:p w14:paraId="4EEBE140" w14:textId="77777777" w:rsidR="001E4C02" w:rsidRPr="00231408" w:rsidRDefault="001E4C02" w:rsidP="001E4C02">
      <w:pPr>
        <w:pStyle w:val="11"/>
        <w:tabs>
          <w:tab w:val="left" w:pos="-142"/>
        </w:tabs>
        <w:spacing w:after="0" w:line="240" w:lineRule="auto"/>
        <w:ind w:left="-284"/>
        <w:jc w:val="both"/>
        <w:rPr>
          <w:rFonts w:ascii="Sylfaen" w:hAnsi="Sylfaen" w:cstheme="minorHAnsi"/>
          <w:sz w:val="24"/>
          <w:szCs w:val="24"/>
          <w:lang w:val="hy-AM"/>
        </w:rPr>
      </w:pPr>
      <w:r w:rsidRPr="00231408">
        <w:rPr>
          <w:rFonts w:ascii="Sylfaen" w:hAnsi="Sylfaen" w:cs="Times New Roman"/>
          <w:sz w:val="24"/>
          <w:szCs w:val="24"/>
          <w:lang w:val="hy-AM"/>
        </w:rPr>
        <w:t>2.«ԱՐԱԳԱԾ ՊԵՌԼԻՏ» ԲԲ ընկերության</w:t>
      </w:r>
      <w:r w:rsidRPr="00231408">
        <w:rPr>
          <w:rFonts w:ascii="Sylfaen" w:eastAsia="Times New Roman" w:hAnsi="Sylfaen" w:cs="Times New Roman"/>
          <w:sz w:val="24"/>
          <w:szCs w:val="24"/>
          <w:lang w:val="hy-AM" w:eastAsia="ru-RU"/>
        </w:rPr>
        <w:t xml:space="preserve"> հետ</w:t>
      </w:r>
      <w:r w:rsidRPr="00231408">
        <w:rPr>
          <w:rFonts w:ascii="Sylfaen" w:eastAsia="Times New Roman" w:hAnsi="Sylfaen" w:cs="Times New Roman"/>
          <w:sz w:val="24"/>
          <w:szCs w:val="24"/>
          <w:lang w:val="fr-FR" w:eastAsia="ru-RU"/>
        </w:rPr>
        <w:t xml:space="preserve"> </w:t>
      </w:r>
      <w:r w:rsidRPr="00231408">
        <w:rPr>
          <w:rFonts w:ascii="Sylfaen" w:eastAsia="Times New Roman" w:hAnsi="Sylfaen" w:cs="Times New Roman"/>
          <w:sz w:val="24"/>
          <w:szCs w:val="24"/>
          <w:lang w:val="hy-AM" w:eastAsia="ru-RU"/>
        </w:rPr>
        <w:t>կնքել</w:t>
      </w:r>
      <w:r w:rsidRPr="00231408">
        <w:rPr>
          <w:rFonts w:ascii="Sylfaen" w:eastAsia="Times New Roman" w:hAnsi="Sylfaen" w:cs="Calibri"/>
          <w:sz w:val="24"/>
          <w:szCs w:val="24"/>
          <w:lang w:val="fr-FR" w:eastAsia="ru-RU"/>
        </w:rPr>
        <w:t> </w:t>
      </w:r>
      <w:r w:rsidRPr="00231408">
        <w:rPr>
          <w:rFonts w:ascii="Sylfaen" w:eastAsia="Times New Roman" w:hAnsi="Sylfaen" w:cs="Times New Roman"/>
          <w:sz w:val="24"/>
          <w:szCs w:val="24"/>
          <w:lang w:val="hy-AM" w:eastAsia="ru-RU"/>
        </w:rPr>
        <w:t>վարձակալության</w:t>
      </w:r>
      <w:r w:rsidRPr="00231408">
        <w:rPr>
          <w:rFonts w:ascii="Sylfaen" w:eastAsia="Times New Roman" w:hAnsi="Sylfaen" w:cs="Calibri"/>
          <w:sz w:val="24"/>
          <w:szCs w:val="24"/>
          <w:lang w:val="fr-FR" w:eastAsia="ru-RU"/>
        </w:rPr>
        <w:t> </w:t>
      </w:r>
      <w:r w:rsidRPr="00231408">
        <w:rPr>
          <w:rFonts w:ascii="Sylfaen" w:eastAsia="Times New Roman" w:hAnsi="Sylfaen" w:cs="Times New Roman"/>
          <w:sz w:val="24"/>
          <w:szCs w:val="24"/>
          <w:lang w:val="hy-AM" w:eastAsia="ru-RU"/>
        </w:rPr>
        <w:t>պայմանագիր մինչև    05</w:t>
      </w:r>
      <w:r w:rsidRPr="00231408">
        <w:rPr>
          <w:rFonts w:ascii="Times New Roman" w:eastAsia="MS Mincho" w:hAnsi="Times New Roman" w:cs="Times New Roman"/>
          <w:sz w:val="24"/>
          <w:szCs w:val="24"/>
          <w:lang w:val="hy-AM" w:eastAsia="ru-RU"/>
        </w:rPr>
        <w:t>․</w:t>
      </w:r>
      <w:r w:rsidRPr="00231408">
        <w:rPr>
          <w:rFonts w:ascii="Sylfaen" w:eastAsia="Times New Roman" w:hAnsi="Sylfaen" w:cs="Times New Roman"/>
          <w:sz w:val="24"/>
          <w:szCs w:val="24"/>
          <w:lang w:val="hy-AM" w:eastAsia="ru-RU"/>
        </w:rPr>
        <w:t>12</w:t>
      </w:r>
      <w:r w:rsidRPr="00231408">
        <w:rPr>
          <w:rFonts w:ascii="Times New Roman" w:eastAsia="MS Mincho" w:hAnsi="Times New Roman" w:cs="Times New Roman"/>
          <w:sz w:val="24"/>
          <w:szCs w:val="24"/>
          <w:lang w:val="hy-AM" w:eastAsia="ru-RU"/>
        </w:rPr>
        <w:t>․</w:t>
      </w:r>
      <w:r w:rsidRPr="00231408">
        <w:rPr>
          <w:rFonts w:ascii="Sylfaen" w:eastAsia="Times New Roman" w:hAnsi="Sylfaen" w:cs="Times New Roman"/>
          <w:sz w:val="24"/>
          <w:szCs w:val="24"/>
          <w:lang w:val="hy-AM" w:eastAsia="ru-RU"/>
        </w:rPr>
        <w:t>2041 թվականը և փաստացի օգտագործվող հողամասի  մեկ հեկտարի համար</w:t>
      </w:r>
      <w:r w:rsidRPr="00231408">
        <w:rPr>
          <w:rFonts w:ascii="Sylfaen" w:eastAsia="Times New Roman" w:hAnsi="Sylfaen" w:cs="Times New Roman"/>
          <w:sz w:val="24"/>
          <w:szCs w:val="24"/>
          <w:lang w:val="fr-FR" w:eastAsia="ru-RU"/>
        </w:rPr>
        <w:t xml:space="preserve"> </w:t>
      </w:r>
      <w:r w:rsidRPr="00231408">
        <w:rPr>
          <w:rFonts w:ascii="Sylfaen" w:eastAsia="Times New Roman" w:hAnsi="Sylfaen" w:cs="Times New Roman"/>
          <w:sz w:val="24"/>
          <w:szCs w:val="24"/>
          <w:lang w:val="hy-AM" w:eastAsia="ru-RU"/>
        </w:rPr>
        <w:t>տարեկան</w:t>
      </w:r>
      <w:r w:rsidRPr="00231408">
        <w:rPr>
          <w:rFonts w:ascii="Sylfaen" w:eastAsia="Times New Roman" w:hAnsi="Sylfaen" w:cs="Calibri"/>
          <w:sz w:val="24"/>
          <w:szCs w:val="24"/>
          <w:lang w:val="fr-FR" w:eastAsia="ru-RU"/>
        </w:rPr>
        <w:t> </w:t>
      </w:r>
      <w:r w:rsidRPr="00231408">
        <w:rPr>
          <w:rFonts w:ascii="Sylfaen" w:eastAsia="Times New Roman" w:hAnsi="Sylfaen" w:cs="Times New Roman"/>
          <w:sz w:val="24"/>
          <w:szCs w:val="24"/>
          <w:lang w:val="hy-AM" w:eastAsia="ru-RU"/>
        </w:rPr>
        <w:t>սահմանել 40</w:t>
      </w:r>
      <w:r w:rsidRPr="00231408">
        <w:rPr>
          <w:rFonts w:ascii="Sylfaen" w:eastAsia="Times New Roman" w:hAnsi="Sylfaen" w:cs="Times New Roman"/>
          <w:sz w:val="24"/>
          <w:szCs w:val="24"/>
          <w:lang w:val="fr-FR" w:eastAsia="ru-RU"/>
        </w:rPr>
        <w:t>0.000</w:t>
      </w:r>
      <w:r w:rsidRPr="00231408">
        <w:rPr>
          <w:rFonts w:ascii="Sylfaen" w:eastAsia="Times New Roman" w:hAnsi="Sylfaen" w:cs="Times New Roman"/>
          <w:sz w:val="24"/>
          <w:szCs w:val="24"/>
          <w:lang w:val="hy-AM" w:eastAsia="ru-RU"/>
        </w:rPr>
        <w:t xml:space="preserve"> </w:t>
      </w:r>
      <w:r w:rsidRPr="00231408">
        <w:rPr>
          <w:rFonts w:ascii="Sylfaen" w:eastAsia="Times New Roman" w:hAnsi="Sylfaen" w:cs="Times New Roman"/>
          <w:sz w:val="24"/>
          <w:szCs w:val="24"/>
          <w:lang w:val="fr-FR" w:eastAsia="ru-RU"/>
        </w:rPr>
        <w:t>/</w:t>
      </w:r>
      <w:r w:rsidRPr="00231408">
        <w:rPr>
          <w:rFonts w:ascii="Sylfaen" w:eastAsia="Times New Roman" w:hAnsi="Sylfaen" w:cs="Times New Roman"/>
          <w:sz w:val="24"/>
          <w:szCs w:val="24"/>
          <w:lang w:val="hy-AM" w:eastAsia="ru-RU"/>
        </w:rPr>
        <w:t>չորս հարյուր հազար</w:t>
      </w:r>
      <w:r w:rsidRPr="00231408">
        <w:rPr>
          <w:rFonts w:ascii="Sylfaen" w:eastAsia="Times New Roman" w:hAnsi="Sylfaen" w:cs="Times New Roman"/>
          <w:sz w:val="24"/>
          <w:szCs w:val="24"/>
          <w:lang w:val="fr-FR" w:eastAsia="ru-RU"/>
        </w:rPr>
        <w:t xml:space="preserve">/ </w:t>
      </w:r>
      <w:r w:rsidRPr="00231408">
        <w:rPr>
          <w:rFonts w:ascii="Sylfaen" w:eastAsia="Times New Roman" w:hAnsi="Sylfaen" w:cs="Times New Roman"/>
          <w:sz w:val="24"/>
          <w:szCs w:val="24"/>
          <w:lang w:val="hy-AM" w:eastAsia="ru-RU"/>
        </w:rPr>
        <w:t>ՀՀ</w:t>
      </w:r>
      <w:r w:rsidRPr="00231408">
        <w:rPr>
          <w:rFonts w:ascii="Sylfaen" w:eastAsia="Times New Roman" w:hAnsi="Sylfaen" w:cs="Calibri"/>
          <w:sz w:val="24"/>
          <w:szCs w:val="24"/>
          <w:lang w:val="fr-FR" w:eastAsia="ru-RU"/>
        </w:rPr>
        <w:t> </w:t>
      </w:r>
      <w:r w:rsidRPr="00231408">
        <w:rPr>
          <w:rFonts w:ascii="Sylfaen" w:eastAsia="Times New Roman" w:hAnsi="Sylfaen" w:cs="Times New Roman"/>
          <w:sz w:val="24"/>
          <w:szCs w:val="24"/>
          <w:lang w:val="hy-AM" w:eastAsia="ru-RU"/>
        </w:rPr>
        <w:t>դրամ  վարձավճար, իսկ չօգտագործվող հողամասի  մեկ հեկտարի համար</w:t>
      </w:r>
      <w:r w:rsidRPr="00231408">
        <w:rPr>
          <w:rFonts w:ascii="Sylfaen" w:eastAsia="Times New Roman" w:hAnsi="Sylfaen" w:cs="Times New Roman"/>
          <w:sz w:val="24"/>
          <w:szCs w:val="24"/>
          <w:lang w:val="fr-FR" w:eastAsia="ru-RU"/>
        </w:rPr>
        <w:t xml:space="preserve"> </w:t>
      </w:r>
      <w:r w:rsidRPr="00231408">
        <w:rPr>
          <w:rFonts w:ascii="Sylfaen" w:eastAsia="Times New Roman" w:hAnsi="Sylfaen" w:cs="Times New Roman"/>
          <w:sz w:val="24"/>
          <w:szCs w:val="24"/>
          <w:lang w:val="hy-AM" w:eastAsia="ru-RU"/>
        </w:rPr>
        <w:t>տարեկան</w:t>
      </w:r>
      <w:r w:rsidRPr="00231408">
        <w:rPr>
          <w:rFonts w:ascii="Sylfaen" w:eastAsia="Times New Roman" w:hAnsi="Sylfaen" w:cs="Calibri"/>
          <w:sz w:val="24"/>
          <w:szCs w:val="24"/>
          <w:lang w:val="fr-FR" w:eastAsia="ru-RU"/>
        </w:rPr>
        <w:t> </w:t>
      </w:r>
      <w:r w:rsidRPr="00231408">
        <w:rPr>
          <w:rFonts w:ascii="Sylfaen" w:eastAsia="Times New Roman" w:hAnsi="Sylfaen" w:cs="Times New Roman"/>
          <w:sz w:val="24"/>
          <w:szCs w:val="24"/>
          <w:lang w:val="hy-AM" w:eastAsia="ru-RU"/>
        </w:rPr>
        <w:t>սահմանել 45</w:t>
      </w:r>
      <w:r w:rsidRPr="00231408">
        <w:rPr>
          <w:rFonts w:ascii="Sylfaen" w:eastAsia="Times New Roman" w:hAnsi="Sylfaen" w:cs="Times New Roman"/>
          <w:sz w:val="24"/>
          <w:szCs w:val="24"/>
          <w:lang w:val="fr-FR" w:eastAsia="ru-RU"/>
        </w:rPr>
        <w:t>.000</w:t>
      </w:r>
      <w:r w:rsidRPr="00231408">
        <w:rPr>
          <w:rFonts w:ascii="Sylfaen" w:eastAsia="Times New Roman" w:hAnsi="Sylfaen" w:cs="Times New Roman"/>
          <w:sz w:val="24"/>
          <w:szCs w:val="24"/>
          <w:lang w:val="hy-AM" w:eastAsia="ru-RU"/>
        </w:rPr>
        <w:t xml:space="preserve"> </w:t>
      </w:r>
      <w:r w:rsidRPr="00231408">
        <w:rPr>
          <w:rFonts w:ascii="Sylfaen" w:eastAsia="Times New Roman" w:hAnsi="Sylfaen" w:cs="Times New Roman"/>
          <w:sz w:val="24"/>
          <w:szCs w:val="24"/>
          <w:lang w:val="fr-FR" w:eastAsia="ru-RU"/>
        </w:rPr>
        <w:t>/</w:t>
      </w:r>
      <w:r w:rsidRPr="00231408">
        <w:rPr>
          <w:rFonts w:ascii="Sylfaen" w:eastAsia="Times New Roman" w:hAnsi="Sylfaen" w:cs="Times New Roman"/>
          <w:sz w:val="24"/>
          <w:szCs w:val="24"/>
          <w:lang w:val="hy-AM" w:eastAsia="ru-RU"/>
        </w:rPr>
        <w:t>քառասունհինգ հազար</w:t>
      </w:r>
      <w:r w:rsidRPr="00231408">
        <w:rPr>
          <w:rFonts w:ascii="Sylfaen" w:eastAsia="Times New Roman" w:hAnsi="Sylfaen" w:cs="Times New Roman"/>
          <w:sz w:val="24"/>
          <w:szCs w:val="24"/>
          <w:lang w:val="fr-FR" w:eastAsia="ru-RU"/>
        </w:rPr>
        <w:t xml:space="preserve">/ </w:t>
      </w:r>
      <w:r w:rsidRPr="00231408">
        <w:rPr>
          <w:rFonts w:ascii="Sylfaen" w:eastAsia="Times New Roman" w:hAnsi="Sylfaen" w:cs="Times New Roman"/>
          <w:sz w:val="24"/>
          <w:szCs w:val="24"/>
          <w:lang w:val="hy-AM" w:eastAsia="ru-RU"/>
        </w:rPr>
        <w:t>ՀՀ</w:t>
      </w:r>
      <w:r w:rsidRPr="00231408">
        <w:rPr>
          <w:rFonts w:ascii="Sylfaen" w:eastAsia="Times New Roman" w:hAnsi="Sylfaen" w:cs="Calibri"/>
          <w:sz w:val="24"/>
          <w:szCs w:val="24"/>
          <w:lang w:val="fr-FR" w:eastAsia="ru-RU"/>
        </w:rPr>
        <w:t> </w:t>
      </w:r>
      <w:r w:rsidRPr="00231408">
        <w:rPr>
          <w:rFonts w:ascii="Sylfaen" w:eastAsia="Times New Roman" w:hAnsi="Sylfaen" w:cs="Times New Roman"/>
          <w:sz w:val="24"/>
          <w:szCs w:val="24"/>
          <w:lang w:val="hy-AM" w:eastAsia="ru-RU"/>
        </w:rPr>
        <w:t>դրամ  վարձավճար</w:t>
      </w:r>
      <w:r w:rsidRPr="00231408">
        <w:rPr>
          <w:rFonts w:ascii="Sylfaen" w:eastAsia="Times New Roman" w:hAnsi="Sylfaen" w:cs="Times New Roman"/>
          <w:sz w:val="24"/>
          <w:szCs w:val="24"/>
          <w:lang w:val="fr-FR" w:eastAsia="ru-RU"/>
        </w:rPr>
        <w:t>:</w:t>
      </w:r>
      <w:r w:rsidRPr="00231408">
        <w:rPr>
          <w:rFonts w:ascii="Sylfaen" w:eastAsia="Times New Roman" w:hAnsi="Sylfaen" w:cs="Times New Roman"/>
          <w:sz w:val="24"/>
          <w:szCs w:val="24"/>
          <w:lang w:val="hy-AM" w:eastAsia="ru-RU"/>
        </w:rPr>
        <w:t xml:space="preserve"> </w:t>
      </w:r>
    </w:p>
    <w:p w14:paraId="4A2D2193" w14:textId="77777777" w:rsidR="001E4C02" w:rsidRPr="00231408" w:rsidRDefault="001E4C02" w:rsidP="001E4C02">
      <w:pPr>
        <w:pStyle w:val="11"/>
        <w:tabs>
          <w:tab w:val="left" w:pos="0"/>
        </w:tabs>
        <w:spacing w:after="0" w:line="240" w:lineRule="auto"/>
        <w:ind w:hanging="284"/>
        <w:jc w:val="both"/>
        <w:rPr>
          <w:rFonts w:ascii="Sylfaen" w:hAnsi="Sylfaen" w:cstheme="minorHAnsi"/>
          <w:sz w:val="24"/>
          <w:szCs w:val="24"/>
          <w:lang w:val="hy-AM"/>
        </w:rPr>
      </w:pPr>
      <w:r w:rsidRPr="00231408">
        <w:rPr>
          <w:rFonts w:ascii="Sylfaen" w:hAnsi="Sylfaen" w:cstheme="minorHAnsi"/>
          <w:sz w:val="24"/>
          <w:szCs w:val="24"/>
          <w:lang w:val="hy-AM"/>
        </w:rPr>
        <w:t>3.</w:t>
      </w:r>
      <w:r w:rsidRPr="00231408">
        <w:rPr>
          <w:rFonts w:ascii="Sylfaen" w:hAnsi="Sylfaen" w:cs="Times New Roman"/>
          <w:sz w:val="24"/>
          <w:szCs w:val="24"/>
          <w:lang w:val="hy-AM"/>
        </w:rPr>
        <w:t>Սույն որոշումն ուժի մեջ է մտնում պաշտոնական հրապարակմանը հաջորդող օրվանից։</w:t>
      </w:r>
    </w:p>
    <w:p w14:paraId="406DEFA0" w14:textId="77777777" w:rsidR="001E4C02" w:rsidRPr="00231408" w:rsidRDefault="001E4C02" w:rsidP="001E4C02">
      <w:pPr>
        <w:jc w:val="both"/>
        <w:rPr>
          <w:rFonts w:ascii="Sylfaen" w:hAnsi="Sylfaen" w:cs="Times New Roman"/>
          <w:lang w:val="hy-AM"/>
        </w:rPr>
      </w:pPr>
    </w:p>
    <w:p w14:paraId="548EA431" w14:textId="77777777" w:rsidR="001E4C02" w:rsidRPr="008077B7" w:rsidRDefault="001E4C02" w:rsidP="001E4C02">
      <w:pPr>
        <w:pStyle w:val="11"/>
        <w:tabs>
          <w:tab w:val="left" w:pos="217"/>
        </w:tabs>
        <w:spacing w:after="240" w:line="288" w:lineRule="auto"/>
        <w:rPr>
          <w:rFonts w:ascii="Sylfaen" w:eastAsia="Times New Roman" w:hAnsi="Sylfaen" w:cstheme="minorHAnsi"/>
          <w:b/>
          <w:sz w:val="24"/>
          <w:szCs w:val="24"/>
          <w:lang w:val="hy-AM" w:eastAsia="ru-RU"/>
        </w:rPr>
      </w:pPr>
      <w:r w:rsidRPr="00F91860">
        <w:rPr>
          <w:rFonts w:ascii="Sylfaen" w:hAnsi="Sylfaen"/>
          <w:b/>
          <w:sz w:val="24"/>
          <w:szCs w:val="24"/>
          <w:lang w:val="hy-AM"/>
        </w:rPr>
        <w:t xml:space="preserve">  </w:t>
      </w:r>
      <w:r w:rsidRPr="00F767E0">
        <w:rPr>
          <w:rFonts w:ascii="Sylfaen" w:hAnsi="Sylfaen"/>
          <w:b/>
          <w:sz w:val="24"/>
          <w:szCs w:val="24"/>
          <w:lang w:val="hy-AM"/>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- 17</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- 4</w:t>
      </w:r>
    </w:p>
    <w:p w14:paraId="7F3DC82F" w14:textId="77777777" w:rsidR="001E4C02" w:rsidRPr="0034433F"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                    1</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0035B1DB" w14:textId="77777777" w:rsidR="001E4C02" w:rsidRPr="0034433F"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26F4DEED" w14:textId="77777777" w:rsidR="001E4C02" w:rsidRPr="0034433F" w:rsidRDefault="001E4C02" w:rsidP="001E4C02">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1B18DEB4" w14:textId="77777777" w:rsidR="001E4C02" w:rsidRPr="0034433F" w:rsidRDefault="001E4C02" w:rsidP="001E4C02">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24244E86" w14:textId="77777777" w:rsidR="001E4C02" w:rsidRPr="0034433F"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1FE527D3" w14:textId="77777777" w:rsidR="001E4C02" w:rsidRPr="0034433F"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35358585" w14:textId="77777777" w:rsidR="001E4C02" w:rsidRPr="0034433F"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61501E2D" w14:textId="77777777" w:rsidR="001E4C02" w:rsidRPr="0034433F"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59A27C89" w14:textId="77777777" w:rsidR="001E4C02"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49908BF4" w14:textId="77777777" w:rsidR="001E4C02" w:rsidRPr="0034433F"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4955F6F7" w14:textId="77777777" w:rsidR="001E4C02" w:rsidRPr="0034433F"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01F04E15" w14:textId="77777777" w:rsidR="001E4C02" w:rsidRDefault="001E4C02" w:rsidP="001E4C02">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7AF021C4" w14:textId="77777777" w:rsidR="001E4C02" w:rsidRPr="0034433F" w:rsidRDefault="001E4C02" w:rsidP="001E4C02">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3</w:t>
      </w:r>
      <w:r w:rsidRPr="0034433F">
        <w:rPr>
          <w:rFonts w:ascii="Sylfaen" w:hAnsi="Sylfaen"/>
          <w:sz w:val="24"/>
          <w:szCs w:val="24"/>
          <w:lang w:val="hy-AM"/>
        </w:rPr>
        <w:t>. Գեղամ Սարգսյան</w:t>
      </w:r>
    </w:p>
    <w:p w14:paraId="694C4780" w14:textId="77777777" w:rsidR="001E4C02" w:rsidRPr="0034433F"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2E5FEE9D" w14:textId="77777777" w:rsidR="001E4C02" w:rsidRDefault="001E4C02" w:rsidP="001E4C02">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3151D334" w14:textId="77777777" w:rsidR="001E4C02" w:rsidRDefault="001E4C02" w:rsidP="001E4C02">
      <w:pPr>
        <w:pStyle w:val="11"/>
        <w:tabs>
          <w:tab w:val="left" w:pos="217"/>
        </w:tabs>
        <w:spacing w:after="0" w:line="480" w:lineRule="auto"/>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2B204763" w14:textId="77777777" w:rsidR="001E4C02" w:rsidRPr="0034433F" w:rsidRDefault="001E4C02" w:rsidP="001E4C02">
      <w:pPr>
        <w:pStyle w:val="11"/>
        <w:tabs>
          <w:tab w:val="left" w:pos="217"/>
        </w:tabs>
        <w:spacing w:after="0" w:line="480" w:lineRule="auto"/>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2FED8792" w14:textId="54C8E376" w:rsidR="00DB037A" w:rsidRPr="00DB037A" w:rsidRDefault="00DB037A" w:rsidP="00264299">
      <w:pPr>
        <w:spacing w:after="0"/>
        <w:jc w:val="both"/>
        <w:rPr>
          <w:rFonts w:ascii="Sylfaen" w:hAnsi="Sylfaen"/>
          <w:b/>
          <w:bCs/>
          <w:sz w:val="24"/>
          <w:szCs w:val="24"/>
          <w:lang w:val="hy-AM"/>
        </w:rPr>
      </w:pPr>
      <w:r w:rsidRPr="00DB037A">
        <w:rPr>
          <w:rFonts w:ascii="Sylfaen" w:hAnsi="Sylfaen"/>
          <w:b/>
          <w:i/>
          <w:sz w:val="28"/>
          <w:szCs w:val="28"/>
          <w:lang w:val="hy-AM"/>
        </w:rPr>
        <w:t>Լսեցին 9</w:t>
      </w:r>
      <w:r w:rsidRPr="00DB037A">
        <w:rPr>
          <w:rFonts w:ascii="Times New Roman" w:hAnsi="Times New Roman" w:cs="Times New Roman"/>
          <w:b/>
          <w:i/>
          <w:sz w:val="28"/>
          <w:szCs w:val="28"/>
          <w:lang w:val="hy-AM"/>
        </w:rPr>
        <w:t>․</w:t>
      </w:r>
      <w:r w:rsidRPr="00DB037A">
        <w:rPr>
          <w:rFonts w:ascii="Sylfaen" w:hAnsi="Sylfaen"/>
          <w:b/>
          <w:bCs/>
          <w:sz w:val="24"/>
          <w:szCs w:val="24"/>
          <w:lang w:val="hy-AM"/>
        </w:rPr>
        <w:t xml:space="preserve"> ՀԱՅԱՍՏԱՆԻ ՀԱՆՐԱՊԵՏՈՒԹՅԱՆ ԱՐԱԳԱԾՈՏՆԻ ՄԱՐԶԻ ԹԱԼԻՆ ՀԱՄԱՅՆՔԻ 2025 ԹՎԱԿԱՆԻ ՏԱՐԵԿԱՆ ԲՅՈՒՋԵՆ ՀԱՍՏԱՏԵԼՈՒ ՄԱՍԻՆ</w:t>
      </w:r>
    </w:p>
    <w:p w14:paraId="269A16DB" w14:textId="5F3ED07B" w:rsidR="00DB037A" w:rsidRDefault="00DB037A" w:rsidP="00264299">
      <w:pPr>
        <w:spacing w:after="0"/>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Ց</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07D0ED82" w14:textId="77777777" w:rsidR="00DB037A" w:rsidRDefault="00DB037A" w:rsidP="00264299">
      <w:pPr>
        <w:spacing w:after="0"/>
        <w:jc w:val="right"/>
        <w:rPr>
          <w:rFonts w:ascii="Sylfaen" w:hAnsi="Sylfaen" w:cs="Sylfaen"/>
          <w:bCs/>
          <w:sz w:val="16"/>
          <w:szCs w:val="16"/>
          <w:lang w:val="hy-AM"/>
        </w:rPr>
      </w:pPr>
    </w:p>
    <w:p w14:paraId="469BBA17" w14:textId="3C52FC6B" w:rsidR="00DB037A" w:rsidRPr="00B84E27" w:rsidRDefault="00DB037A" w:rsidP="00DB037A">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47FD6451" w14:textId="47D7AAAB" w:rsidR="00DB037A" w:rsidRDefault="00DB037A" w:rsidP="00DB037A">
      <w:pPr>
        <w:spacing w:after="0" w:line="360" w:lineRule="auto"/>
        <w:jc w:val="both"/>
        <w:rPr>
          <w:rFonts w:ascii="Sylfaen" w:hAnsi="Sylfaen"/>
          <w:bCs/>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09</w:t>
      </w:r>
      <w:r w:rsidRPr="00DE76F6">
        <w:rPr>
          <w:rFonts w:ascii="Sylfaen" w:hAnsi="Sylfaen"/>
          <w:b/>
          <w:i/>
          <w:sz w:val="28"/>
          <w:szCs w:val="28"/>
          <w:lang w:val="hy-AM"/>
        </w:rPr>
        <w:t>-</w:t>
      </w:r>
      <w:r w:rsidR="00686E5D">
        <w:rPr>
          <w:rFonts w:ascii="Sylfaen" w:hAnsi="Sylfaen"/>
          <w:b/>
          <w:i/>
          <w:sz w:val="28"/>
          <w:szCs w:val="28"/>
          <w:lang w:val="hy-AM"/>
        </w:rPr>
        <w:t>Ն</w:t>
      </w:r>
      <w:r w:rsidRPr="00DB037A">
        <w:rPr>
          <w:rFonts w:ascii="Sylfaen" w:hAnsi="Sylfaen"/>
          <w:sz w:val="24"/>
          <w:szCs w:val="24"/>
          <w:lang w:val="hy-AM"/>
        </w:rPr>
        <w:t xml:space="preserve"> </w:t>
      </w:r>
      <w:r w:rsidRPr="004910C1">
        <w:rPr>
          <w:rFonts w:ascii="Sylfaen" w:hAnsi="Sylfaen"/>
          <w:sz w:val="24"/>
          <w:szCs w:val="24"/>
          <w:lang w:val="hy-AM"/>
        </w:rPr>
        <w:t xml:space="preserve">Ղեկավարվելով &lt;&lt;Տեղական ինքնակառավարման մասին&gt;&gt; ՀՀ օրենքի </w:t>
      </w:r>
      <w:r>
        <w:rPr>
          <w:rFonts w:ascii="Sylfaen" w:hAnsi="Sylfaen"/>
          <w:sz w:val="24"/>
          <w:szCs w:val="24"/>
          <w:lang w:val="hy-AM"/>
        </w:rPr>
        <w:t xml:space="preserve">  </w:t>
      </w:r>
      <w:r w:rsidRPr="004910C1">
        <w:rPr>
          <w:rFonts w:ascii="Sylfaen" w:hAnsi="Sylfaen"/>
          <w:sz w:val="24"/>
          <w:szCs w:val="24"/>
          <w:lang w:val="hy-AM"/>
        </w:rPr>
        <w:t xml:space="preserve">18-րդ հոդվածի 1-ին մասի 5-րդ կետի, &lt;&lt;Բյուջետային համակարգի մասին&gt;&gt; ՀՀ օրենքի 32-րդ հոդվածի 5-րդ մասի </w:t>
      </w:r>
      <w:r>
        <w:rPr>
          <w:rFonts w:ascii="Sylfaen" w:hAnsi="Sylfaen"/>
          <w:sz w:val="24"/>
          <w:szCs w:val="24"/>
          <w:lang w:val="hy-AM"/>
        </w:rPr>
        <w:t xml:space="preserve">և </w:t>
      </w:r>
      <w:r w:rsidRPr="004910C1">
        <w:rPr>
          <w:rFonts w:ascii="Sylfaen" w:hAnsi="Sylfaen"/>
          <w:sz w:val="24"/>
          <w:szCs w:val="24"/>
          <w:lang w:val="hy-AM"/>
        </w:rPr>
        <w:t>&lt;&lt;Նորմատիվ իրավական ակտերի մասին&gt;&gt; ՀՀ օրենքի 37-րդ հոդվածի 1-ին կետի դրույթներով,</w:t>
      </w:r>
    </w:p>
    <w:p w14:paraId="5EFE4F51" w14:textId="77777777" w:rsidR="00DB037A" w:rsidRDefault="00DB037A" w:rsidP="00DB037A">
      <w:pPr>
        <w:spacing w:after="0" w:line="360" w:lineRule="auto"/>
        <w:jc w:val="both"/>
        <w:rPr>
          <w:rFonts w:ascii="Sylfaen" w:hAnsi="Sylfaen"/>
          <w:b/>
          <w:i/>
          <w:iCs/>
          <w:sz w:val="24"/>
          <w:szCs w:val="24"/>
          <w:u w:val="single"/>
          <w:lang w:val="hy-AM"/>
        </w:rPr>
      </w:pPr>
      <w:r w:rsidRPr="0069016E">
        <w:rPr>
          <w:rFonts w:ascii="Sylfaen" w:hAnsi="Sylfaen"/>
          <w:b/>
          <w:i/>
          <w:iCs/>
          <w:sz w:val="24"/>
          <w:szCs w:val="24"/>
          <w:u w:val="single"/>
          <w:lang w:val="hy-AM"/>
        </w:rPr>
        <w:t>Թալին համայնքի ավագանին որոշում է՝</w:t>
      </w:r>
    </w:p>
    <w:p w14:paraId="5D35B2BC" w14:textId="77777777" w:rsidR="00DB037A" w:rsidRPr="004910C1" w:rsidRDefault="00DB037A" w:rsidP="00DB037A">
      <w:pPr>
        <w:spacing w:after="0" w:line="360" w:lineRule="auto"/>
        <w:jc w:val="both"/>
        <w:rPr>
          <w:rFonts w:ascii="Sylfaen" w:hAnsi="Sylfaen"/>
          <w:bCs/>
          <w:sz w:val="24"/>
          <w:szCs w:val="24"/>
          <w:lang w:val="hy-AM"/>
        </w:rPr>
      </w:pPr>
      <w:r w:rsidRPr="004910C1">
        <w:rPr>
          <w:rFonts w:ascii="Sylfaen" w:hAnsi="Sylfaen"/>
          <w:bCs/>
          <w:sz w:val="24"/>
          <w:szCs w:val="24"/>
          <w:lang w:val="hy-AM"/>
        </w:rPr>
        <w:t>1. Հաստատել Թալին համայնքի 202</w:t>
      </w:r>
      <w:r>
        <w:rPr>
          <w:rFonts w:ascii="Sylfaen" w:hAnsi="Sylfaen"/>
          <w:bCs/>
          <w:sz w:val="24"/>
          <w:szCs w:val="24"/>
          <w:lang w:val="hy-AM"/>
        </w:rPr>
        <w:t>5</w:t>
      </w:r>
      <w:r w:rsidRPr="004910C1">
        <w:rPr>
          <w:rFonts w:ascii="Sylfaen" w:hAnsi="Sylfaen"/>
          <w:bCs/>
          <w:sz w:val="24"/>
          <w:szCs w:val="24"/>
          <w:lang w:val="hy-AM"/>
        </w:rPr>
        <w:t>թ-ի տարեկան բյուջեն՝</w:t>
      </w:r>
    </w:p>
    <w:p w14:paraId="7016CE1B" w14:textId="77777777" w:rsidR="00DB037A" w:rsidRPr="00E5136B" w:rsidRDefault="00DB037A" w:rsidP="00DB037A">
      <w:pPr>
        <w:spacing w:after="150" w:line="240" w:lineRule="auto"/>
        <w:jc w:val="both"/>
        <w:rPr>
          <w:rFonts w:ascii="Sylfaen" w:eastAsia="Times New Roman" w:hAnsi="Sylfaen" w:cs="Times New Roman"/>
          <w:color w:val="333333"/>
          <w:sz w:val="20"/>
          <w:szCs w:val="21"/>
          <w:lang w:val="hy-AM" w:eastAsia="ru-RU"/>
        </w:rPr>
      </w:pPr>
      <w:r>
        <w:rPr>
          <w:rFonts w:ascii="Sylfaen" w:eastAsia="Times New Roman" w:hAnsi="Sylfaen" w:cs="Times New Roman"/>
          <w:color w:val="333333"/>
          <w:sz w:val="24"/>
          <w:szCs w:val="27"/>
          <w:lang w:val="hy-AM" w:eastAsia="ru-RU"/>
        </w:rPr>
        <w:t>Եկամուտների մասով</w:t>
      </w:r>
      <w:r w:rsidRPr="00646458">
        <w:rPr>
          <w:rFonts w:ascii="Sylfaen" w:eastAsia="Times New Roman" w:hAnsi="Sylfaen" w:cs="Times New Roman"/>
          <w:color w:val="333333"/>
          <w:sz w:val="24"/>
          <w:szCs w:val="27"/>
          <w:lang w:val="hy-AM" w:eastAsia="ru-RU"/>
        </w:rPr>
        <w:t xml:space="preserve"> </w:t>
      </w:r>
      <w:r>
        <w:rPr>
          <w:rFonts w:ascii="Sylfaen" w:eastAsia="Times New Roman" w:hAnsi="Sylfaen" w:cs="Times New Roman"/>
          <w:color w:val="333333"/>
          <w:sz w:val="24"/>
          <w:szCs w:val="27"/>
          <w:lang w:val="hy-AM" w:eastAsia="ru-RU"/>
        </w:rPr>
        <w:t xml:space="preserve">– </w:t>
      </w:r>
      <w:r w:rsidRPr="00DF797F">
        <w:rPr>
          <w:rFonts w:ascii="Sylfaen" w:eastAsia="Times New Roman" w:hAnsi="Sylfaen" w:cs="Times New Roman"/>
          <w:color w:val="333333"/>
          <w:sz w:val="24"/>
          <w:szCs w:val="27"/>
          <w:lang w:val="hy-AM" w:eastAsia="ru-RU"/>
        </w:rPr>
        <w:t>2641506.2</w:t>
      </w:r>
      <w:r w:rsidRPr="002627B3">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(հազ</w:t>
      </w:r>
      <w:r w:rsidRPr="00CE2AB7">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դրամ)/վարչական</w:t>
      </w:r>
      <w:r w:rsidRPr="000219FB">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բյուջե/</w:t>
      </w:r>
    </w:p>
    <w:p w14:paraId="35EDCCA8" w14:textId="77777777" w:rsidR="00DB037A" w:rsidRPr="00E5136B" w:rsidRDefault="00DB037A" w:rsidP="00DB037A">
      <w:pPr>
        <w:spacing w:after="150" w:line="240" w:lineRule="auto"/>
        <w:jc w:val="both"/>
        <w:rPr>
          <w:rFonts w:ascii="Sylfaen" w:eastAsia="Times New Roman" w:hAnsi="Sylfaen" w:cs="Times New Roman"/>
          <w:color w:val="333333"/>
          <w:sz w:val="20"/>
          <w:szCs w:val="21"/>
          <w:lang w:val="hy-AM" w:eastAsia="ru-RU"/>
        </w:rPr>
      </w:pPr>
      <w:r w:rsidRPr="00E5136B">
        <w:rPr>
          <w:rFonts w:ascii="Sylfaen" w:eastAsia="Times New Roman" w:hAnsi="Sylfaen" w:cs="Times New Roman"/>
          <w:color w:val="333333"/>
          <w:sz w:val="24"/>
          <w:szCs w:val="27"/>
          <w:lang w:val="hy-AM" w:eastAsia="ru-RU"/>
        </w:rPr>
        <w:t xml:space="preserve">Եկամուտների մասով </w:t>
      </w:r>
      <w:r w:rsidRPr="00646458">
        <w:rPr>
          <w:rFonts w:ascii="Sylfaen" w:eastAsia="Times New Roman" w:hAnsi="Sylfaen" w:cs="Times New Roman"/>
          <w:color w:val="333333"/>
          <w:sz w:val="24"/>
          <w:szCs w:val="27"/>
          <w:lang w:val="hy-AM" w:eastAsia="ru-RU"/>
        </w:rPr>
        <w:t xml:space="preserve">– </w:t>
      </w:r>
      <w:r w:rsidRPr="002627B3">
        <w:rPr>
          <w:rFonts w:ascii="Sylfaen" w:eastAsia="Times New Roman" w:hAnsi="Sylfaen" w:cs="Times New Roman"/>
          <w:color w:val="333333"/>
          <w:sz w:val="24"/>
          <w:szCs w:val="27"/>
          <w:lang w:val="hy-AM" w:eastAsia="ru-RU"/>
        </w:rPr>
        <w:t>23</w:t>
      </w:r>
      <w:r w:rsidRPr="00DF797F">
        <w:rPr>
          <w:rFonts w:ascii="Sylfaen" w:eastAsia="Times New Roman" w:hAnsi="Sylfaen" w:cs="Times New Roman"/>
          <w:color w:val="333333"/>
          <w:sz w:val="24"/>
          <w:szCs w:val="27"/>
          <w:lang w:val="hy-AM" w:eastAsia="ru-RU"/>
        </w:rPr>
        <w:t>15000.0</w:t>
      </w:r>
      <w:r w:rsidRPr="002627B3">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(հազ</w:t>
      </w:r>
      <w:r w:rsidRPr="00CE2AB7">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դրամ)/ֆոնդային բյուջե</w:t>
      </w:r>
    </w:p>
    <w:p w14:paraId="7ED123C4" w14:textId="77777777" w:rsidR="00DB037A" w:rsidRPr="00E5136B" w:rsidRDefault="00DB037A" w:rsidP="00DB037A">
      <w:pPr>
        <w:spacing w:after="150" w:line="240" w:lineRule="auto"/>
        <w:jc w:val="both"/>
        <w:rPr>
          <w:rFonts w:ascii="Sylfaen" w:eastAsia="Times New Roman" w:hAnsi="Sylfaen" w:cs="Times New Roman"/>
          <w:color w:val="333333"/>
          <w:sz w:val="20"/>
          <w:szCs w:val="21"/>
          <w:lang w:val="hy-AM" w:eastAsia="ru-RU"/>
        </w:rPr>
      </w:pPr>
      <w:r>
        <w:rPr>
          <w:rFonts w:ascii="Sylfaen" w:eastAsia="Times New Roman" w:hAnsi="Sylfaen" w:cs="Times New Roman"/>
          <w:color w:val="333333"/>
          <w:sz w:val="24"/>
          <w:szCs w:val="27"/>
          <w:lang w:val="hy-AM" w:eastAsia="ru-RU"/>
        </w:rPr>
        <w:t xml:space="preserve">Պահուստային ֆոնդ – </w:t>
      </w:r>
      <w:r w:rsidRPr="002627B3">
        <w:rPr>
          <w:rFonts w:ascii="Sylfaen" w:eastAsia="Times New Roman" w:hAnsi="Sylfaen" w:cs="Times New Roman"/>
          <w:color w:val="333333"/>
          <w:sz w:val="24"/>
          <w:szCs w:val="27"/>
          <w:lang w:val="hy-AM" w:eastAsia="ru-RU"/>
        </w:rPr>
        <w:t>515</w:t>
      </w:r>
      <w:r>
        <w:rPr>
          <w:rFonts w:ascii="Sylfaen" w:eastAsia="Times New Roman" w:hAnsi="Sylfaen" w:cs="Times New Roman"/>
          <w:color w:val="333333"/>
          <w:sz w:val="24"/>
          <w:szCs w:val="27"/>
          <w:lang w:val="hy-AM" w:eastAsia="ru-RU"/>
        </w:rPr>
        <w:t>,</w:t>
      </w:r>
      <w:r w:rsidRPr="002E6721">
        <w:rPr>
          <w:rFonts w:ascii="Sylfaen" w:eastAsia="Times New Roman" w:hAnsi="Sylfaen" w:cs="Times New Roman"/>
          <w:color w:val="333333"/>
          <w:sz w:val="24"/>
          <w:szCs w:val="27"/>
          <w:lang w:val="hy-AM" w:eastAsia="ru-RU"/>
        </w:rPr>
        <w:t>000</w:t>
      </w:r>
      <w:r w:rsidRPr="00E5136B">
        <w:rPr>
          <w:rFonts w:ascii="Sylfaen" w:eastAsia="Times New Roman" w:hAnsi="Sylfaen" w:cs="Times New Roman"/>
          <w:color w:val="333333"/>
          <w:sz w:val="24"/>
          <w:szCs w:val="27"/>
          <w:lang w:val="hy-AM" w:eastAsia="ru-RU"/>
        </w:rPr>
        <w:t xml:space="preserve"> (հազ</w:t>
      </w:r>
      <w:r w:rsidRPr="00CE2AB7">
        <w:rPr>
          <w:rFonts w:ascii="Sylfaen" w:eastAsia="Times New Roman" w:hAnsi="Sylfaen" w:cs="Times New Roman"/>
          <w:color w:val="333333"/>
          <w:sz w:val="24"/>
          <w:szCs w:val="27"/>
          <w:lang w:val="hy-AM" w:eastAsia="ru-RU"/>
        </w:rPr>
        <w:t>.</w:t>
      </w:r>
      <w:r w:rsidRPr="00E5136B">
        <w:rPr>
          <w:rFonts w:ascii="Sylfaen" w:eastAsia="Times New Roman" w:hAnsi="Sylfaen" w:cs="Times New Roman"/>
          <w:color w:val="333333"/>
          <w:sz w:val="24"/>
          <w:szCs w:val="27"/>
          <w:lang w:val="hy-AM" w:eastAsia="ru-RU"/>
        </w:rPr>
        <w:t xml:space="preserve"> դրամ)</w:t>
      </w:r>
    </w:p>
    <w:p w14:paraId="38561522" w14:textId="77777777" w:rsidR="00DB037A" w:rsidRPr="00E5136B" w:rsidRDefault="00DB037A" w:rsidP="00DB037A">
      <w:pPr>
        <w:spacing w:after="150" w:line="240" w:lineRule="auto"/>
        <w:jc w:val="both"/>
        <w:rPr>
          <w:rFonts w:ascii="Sylfaen" w:eastAsia="Times New Roman" w:hAnsi="Sylfaen" w:cs="Times New Roman"/>
          <w:color w:val="333333"/>
          <w:sz w:val="20"/>
          <w:szCs w:val="21"/>
          <w:lang w:val="hy-AM" w:eastAsia="ru-RU"/>
        </w:rPr>
      </w:pPr>
      <w:r w:rsidRPr="00E5136B">
        <w:rPr>
          <w:rFonts w:ascii="Sylfaen" w:eastAsia="Times New Roman" w:hAnsi="Sylfaen" w:cs="Times New Roman"/>
          <w:color w:val="333333"/>
          <w:sz w:val="24"/>
          <w:szCs w:val="27"/>
          <w:lang w:val="hy-AM" w:eastAsia="ru-RU"/>
        </w:rPr>
        <w:t xml:space="preserve">Ծախսերի մասով </w:t>
      </w:r>
      <w:r>
        <w:rPr>
          <w:rFonts w:ascii="Sylfaen" w:eastAsia="Times New Roman" w:hAnsi="Sylfaen" w:cs="Times New Roman"/>
          <w:color w:val="333333"/>
          <w:sz w:val="24"/>
          <w:szCs w:val="27"/>
          <w:lang w:val="hy-AM" w:eastAsia="ru-RU"/>
        </w:rPr>
        <w:t xml:space="preserve">– </w:t>
      </w:r>
      <w:r w:rsidRPr="00DF797F">
        <w:rPr>
          <w:rFonts w:ascii="Sylfaen" w:eastAsia="Times New Roman" w:hAnsi="Sylfaen" w:cs="Times New Roman"/>
          <w:color w:val="333333"/>
          <w:sz w:val="24"/>
          <w:szCs w:val="27"/>
          <w:lang w:val="hy-AM" w:eastAsia="ru-RU"/>
        </w:rPr>
        <w:t>2666506.2</w:t>
      </w:r>
      <w:r w:rsidRPr="002E6721">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(հազ</w:t>
      </w:r>
      <w:r w:rsidRPr="00CE2AB7">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դրամ) /վարչական բյուջե /</w:t>
      </w:r>
    </w:p>
    <w:p w14:paraId="597587CD" w14:textId="77777777" w:rsidR="00DB037A" w:rsidRPr="00E5136B" w:rsidRDefault="00DB037A" w:rsidP="00DB037A">
      <w:pPr>
        <w:spacing w:after="150" w:line="240" w:lineRule="auto"/>
        <w:jc w:val="both"/>
        <w:rPr>
          <w:rFonts w:ascii="Sylfaen" w:eastAsia="Times New Roman" w:hAnsi="Sylfaen" w:cs="Times New Roman"/>
          <w:color w:val="333333"/>
          <w:sz w:val="20"/>
          <w:szCs w:val="21"/>
          <w:lang w:val="hy-AM" w:eastAsia="ru-RU"/>
        </w:rPr>
      </w:pPr>
      <w:r w:rsidRPr="00E5136B">
        <w:rPr>
          <w:rFonts w:ascii="Sylfaen" w:eastAsia="Times New Roman" w:hAnsi="Sylfaen" w:cs="Times New Roman"/>
          <w:color w:val="333333"/>
          <w:sz w:val="24"/>
          <w:szCs w:val="27"/>
          <w:lang w:val="hy-AM" w:eastAsia="ru-RU"/>
        </w:rPr>
        <w:t xml:space="preserve">Ծախսերի մասով </w:t>
      </w:r>
      <w:r w:rsidRPr="002E6721">
        <w:rPr>
          <w:rFonts w:ascii="Sylfaen" w:eastAsia="Times New Roman" w:hAnsi="Sylfaen" w:cs="Times New Roman"/>
          <w:color w:val="333333"/>
          <w:sz w:val="24"/>
          <w:szCs w:val="27"/>
          <w:lang w:val="hy-AM" w:eastAsia="ru-RU"/>
        </w:rPr>
        <w:t xml:space="preserve">– </w:t>
      </w:r>
      <w:r w:rsidRPr="00DF797F">
        <w:rPr>
          <w:rFonts w:ascii="Sylfaen" w:eastAsia="Times New Roman" w:hAnsi="Sylfaen" w:cs="Times New Roman"/>
          <w:color w:val="333333"/>
          <w:sz w:val="24"/>
          <w:szCs w:val="27"/>
          <w:lang w:val="hy-AM" w:eastAsia="ru-RU"/>
        </w:rPr>
        <w:t>2958789.8</w:t>
      </w:r>
      <w:r w:rsidRPr="002E6721">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(հազ</w:t>
      </w:r>
      <w:r w:rsidRPr="00CE2AB7">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դրամ) /ֆոնդային բյուջե/</w:t>
      </w:r>
    </w:p>
    <w:p w14:paraId="0CE7A422" w14:textId="77777777" w:rsidR="00DB037A" w:rsidRPr="00E5136B" w:rsidRDefault="00DB037A" w:rsidP="00DB037A">
      <w:pPr>
        <w:spacing w:after="150" w:line="240" w:lineRule="auto"/>
        <w:jc w:val="both"/>
        <w:rPr>
          <w:rFonts w:ascii="Sylfaen" w:eastAsia="Times New Roman" w:hAnsi="Sylfaen" w:cs="Times New Roman"/>
          <w:color w:val="333333"/>
          <w:sz w:val="20"/>
          <w:szCs w:val="21"/>
          <w:lang w:val="hy-AM" w:eastAsia="ru-RU"/>
        </w:rPr>
      </w:pPr>
      <w:r w:rsidRPr="00E5136B">
        <w:rPr>
          <w:rFonts w:ascii="Sylfaen" w:eastAsia="Times New Roman" w:hAnsi="Sylfaen" w:cs="Times New Roman"/>
          <w:color w:val="333333"/>
          <w:sz w:val="24"/>
          <w:szCs w:val="27"/>
          <w:lang w:val="hy-AM" w:eastAsia="ru-RU"/>
        </w:rPr>
        <w:t>Պակասուրդ</w:t>
      </w:r>
      <w:r w:rsidRPr="004A7C85">
        <w:rPr>
          <w:rFonts w:ascii="Sylfaen" w:eastAsia="Times New Roman" w:hAnsi="Sylfaen" w:cs="Times New Roman"/>
          <w:color w:val="333333"/>
          <w:sz w:val="24"/>
          <w:szCs w:val="27"/>
          <w:lang w:val="hy-AM" w:eastAsia="ru-RU"/>
        </w:rPr>
        <w:t xml:space="preserve"> – </w:t>
      </w:r>
      <w:r w:rsidRPr="00500245">
        <w:rPr>
          <w:rFonts w:ascii="Sylfaen" w:eastAsia="Times New Roman" w:hAnsi="Sylfaen" w:cs="Times New Roman"/>
          <w:color w:val="333333"/>
          <w:sz w:val="24"/>
          <w:szCs w:val="27"/>
          <w:lang w:val="hy-AM" w:eastAsia="ru-RU"/>
        </w:rPr>
        <w:t xml:space="preserve">668789.8 </w:t>
      </w:r>
      <w:r w:rsidRPr="00E5136B">
        <w:rPr>
          <w:rFonts w:ascii="Sylfaen" w:eastAsia="Times New Roman" w:hAnsi="Sylfaen" w:cs="Times New Roman"/>
          <w:color w:val="333333"/>
          <w:sz w:val="24"/>
          <w:szCs w:val="27"/>
          <w:lang w:val="hy-AM" w:eastAsia="ru-RU"/>
        </w:rPr>
        <w:t>(հազ</w:t>
      </w:r>
      <w:r w:rsidRPr="005E4F89">
        <w:rPr>
          <w:rFonts w:ascii="Sylfaen" w:eastAsia="Times New Roman" w:hAnsi="Sylfaen" w:cs="Times New Roman"/>
          <w:color w:val="333333"/>
          <w:sz w:val="24"/>
          <w:szCs w:val="27"/>
          <w:lang w:val="hy-AM" w:eastAsia="ru-RU"/>
        </w:rPr>
        <w:t xml:space="preserve">. </w:t>
      </w:r>
      <w:r w:rsidRPr="00E5136B">
        <w:rPr>
          <w:rFonts w:ascii="Sylfaen" w:eastAsia="Times New Roman" w:hAnsi="Sylfaen" w:cs="Times New Roman"/>
          <w:color w:val="333333"/>
          <w:sz w:val="24"/>
          <w:szCs w:val="27"/>
          <w:lang w:val="hy-AM" w:eastAsia="ru-RU"/>
        </w:rPr>
        <w:t>դրամ)</w:t>
      </w:r>
    </w:p>
    <w:p w14:paraId="2D906BF8" w14:textId="77777777" w:rsidR="00DB037A" w:rsidRPr="004910C1" w:rsidRDefault="00DB037A" w:rsidP="00DB037A">
      <w:pPr>
        <w:spacing w:after="0" w:line="360" w:lineRule="auto"/>
        <w:jc w:val="both"/>
        <w:rPr>
          <w:rFonts w:ascii="Sylfaen" w:hAnsi="Sylfaen"/>
          <w:bCs/>
          <w:sz w:val="24"/>
          <w:szCs w:val="24"/>
          <w:lang w:val="hy-AM"/>
        </w:rPr>
      </w:pPr>
      <w:r>
        <w:rPr>
          <w:rFonts w:ascii="Sylfaen" w:hAnsi="Sylfaen"/>
          <w:bCs/>
          <w:sz w:val="24"/>
          <w:szCs w:val="24"/>
          <w:lang w:val="hy-AM"/>
        </w:rPr>
        <w:t>2</w:t>
      </w:r>
      <w:r w:rsidRPr="004910C1">
        <w:rPr>
          <w:rFonts w:ascii="Sylfaen" w:hAnsi="Sylfaen"/>
          <w:bCs/>
          <w:sz w:val="24"/>
          <w:szCs w:val="24"/>
          <w:lang w:val="hy-AM"/>
        </w:rPr>
        <w:t>.Հաստատել համայնքի բյուջեի եկամուտները ըստ եկամտատեսակների համաձայն հատված 1-ի։</w:t>
      </w:r>
    </w:p>
    <w:p w14:paraId="188AC4BD" w14:textId="77777777" w:rsidR="00DB037A" w:rsidRPr="004910C1" w:rsidRDefault="00DB037A" w:rsidP="00DB037A">
      <w:pPr>
        <w:spacing w:after="0" w:line="360" w:lineRule="auto"/>
        <w:jc w:val="both"/>
        <w:rPr>
          <w:rFonts w:ascii="Sylfaen" w:hAnsi="Sylfaen"/>
          <w:bCs/>
          <w:sz w:val="24"/>
          <w:szCs w:val="24"/>
          <w:lang w:val="hy-AM"/>
        </w:rPr>
      </w:pPr>
      <w:r>
        <w:rPr>
          <w:rFonts w:ascii="Sylfaen" w:hAnsi="Sylfaen"/>
          <w:bCs/>
          <w:sz w:val="24"/>
          <w:szCs w:val="24"/>
          <w:lang w:val="hy-AM"/>
        </w:rPr>
        <w:t>3</w:t>
      </w:r>
      <w:r w:rsidRPr="004910C1">
        <w:rPr>
          <w:rFonts w:ascii="Sylfaen" w:hAnsi="Sylfaen"/>
          <w:bCs/>
          <w:sz w:val="24"/>
          <w:szCs w:val="24"/>
          <w:lang w:val="hy-AM"/>
        </w:rPr>
        <w:t>. Հաստատել համայնքի բյուջեի ծախսերն ըստ գործառնական դասակարգման, համաձայն հատված 2-ի։</w:t>
      </w:r>
    </w:p>
    <w:p w14:paraId="1EAA509E" w14:textId="77777777" w:rsidR="00DB037A" w:rsidRPr="004910C1" w:rsidRDefault="00DB037A" w:rsidP="00DB037A">
      <w:pPr>
        <w:spacing w:after="0" w:line="360" w:lineRule="auto"/>
        <w:jc w:val="both"/>
        <w:rPr>
          <w:rFonts w:ascii="Sylfaen" w:hAnsi="Sylfaen"/>
          <w:bCs/>
          <w:sz w:val="24"/>
          <w:szCs w:val="24"/>
          <w:lang w:val="hy-AM"/>
        </w:rPr>
      </w:pPr>
      <w:r>
        <w:rPr>
          <w:rFonts w:ascii="Sylfaen" w:hAnsi="Sylfaen"/>
          <w:bCs/>
          <w:sz w:val="24"/>
          <w:szCs w:val="24"/>
          <w:lang w:val="hy-AM"/>
        </w:rPr>
        <w:t>4</w:t>
      </w:r>
      <w:r w:rsidRPr="004910C1">
        <w:rPr>
          <w:rFonts w:ascii="Sylfaen" w:hAnsi="Sylfaen"/>
          <w:bCs/>
          <w:sz w:val="24"/>
          <w:szCs w:val="24"/>
          <w:lang w:val="hy-AM"/>
        </w:rPr>
        <w:t>.Հաստատել համայնքի բյուջեի ծախսերն ըստ տնտեսագիտական դասակարգման համաձայն հատված 3-ի։</w:t>
      </w:r>
    </w:p>
    <w:p w14:paraId="06E37B98" w14:textId="77777777" w:rsidR="00DB037A" w:rsidRPr="004910C1" w:rsidRDefault="00DB037A" w:rsidP="00DB037A">
      <w:pPr>
        <w:spacing w:after="0" w:line="360" w:lineRule="auto"/>
        <w:jc w:val="both"/>
        <w:rPr>
          <w:rFonts w:ascii="Sylfaen" w:hAnsi="Sylfaen"/>
          <w:bCs/>
          <w:sz w:val="24"/>
          <w:szCs w:val="24"/>
          <w:lang w:val="hy-AM"/>
        </w:rPr>
      </w:pPr>
      <w:r>
        <w:rPr>
          <w:rFonts w:ascii="Sylfaen" w:hAnsi="Sylfaen"/>
          <w:bCs/>
          <w:sz w:val="24"/>
          <w:szCs w:val="24"/>
          <w:lang w:val="hy-AM"/>
        </w:rPr>
        <w:t>5</w:t>
      </w:r>
      <w:r w:rsidRPr="004910C1">
        <w:rPr>
          <w:rFonts w:ascii="Sylfaen" w:hAnsi="Sylfaen"/>
          <w:bCs/>
          <w:sz w:val="24"/>
          <w:szCs w:val="24"/>
          <w:lang w:val="hy-AM"/>
        </w:rPr>
        <w:t>. Հաստատել համայնքի բյուջեի հավելուրդը կամ դեֆիցիտը համաձայն հատված 4-ի։</w:t>
      </w:r>
    </w:p>
    <w:p w14:paraId="6009208D" w14:textId="77777777" w:rsidR="00DB037A" w:rsidRPr="004910C1" w:rsidRDefault="00DB037A" w:rsidP="00DB037A">
      <w:pPr>
        <w:spacing w:after="0" w:line="360" w:lineRule="auto"/>
        <w:jc w:val="both"/>
        <w:rPr>
          <w:rFonts w:ascii="Sylfaen" w:hAnsi="Sylfaen"/>
          <w:bCs/>
          <w:sz w:val="24"/>
          <w:szCs w:val="24"/>
          <w:lang w:val="hy-AM"/>
        </w:rPr>
      </w:pPr>
      <w:r>
        <w:rPr>
          <w:rFonts w:ascii="Sylfaen" w:hAnsi="Sylfaen"/>
          <w:bCs/>
          <w:sz w:val="24"/>
          <w:szCs w:val="24"/>
          <w:lang w:val="hy-AM"/>
        </w:rPr>
        <w:t>6</w:t>
      </w:r>
      <w:r w:rsidRPr="004910C1">
        <w:rPr>
          <w:rFonts w:ascii="Sylfaen" w:hAnsi="Sylfaen"/>
          <w:bCs/>
          <w:sz w:val="24"/>
          <w:szCs w:val="24"/>
          <w:lang w:val="hy-AM"/>
        </w:rPr>
        <w:t>.Հաստատել համայնքի բյուջեի հավելուրդի օգտագործման ուղղությունները կամ դեֆիցիտի ֆինանսավորման աղբյուրները՝ համաձայն հատված 5-ի։</w:t>
      </w:r>
    </w:p>
    <w:p w14:paraId="5932B31D" w14:textId="77777777" w:rsidR="00DB037A" w:rsidRPr="004910C1" w:rsidRDefault="00DB037A" w:rsidP="00D37130">
      <w:pPr>
        <w:spacing w:after="0" w:line="276" w:lineRule="auto"/>
        <w:jc w:val="both"/>
        <w:rPr>
          <w:rFonts w:ascii="Sylfaen" w:hAnsi="Sylfaen"/>
          <w:bCs/>
          <w:sz w:val="24"/>
          <w:szCs w:val="24"/>
          <w:lang w:val="hy-AM"/>
        </w:rPr>
      </w:pPr>
      <w:r>
        <w:rPr>
          <w:rFonts w:ascii="Sylfaen" w:hAnsi="Sylfaen"/>
          <w:bCs/>
          <w:sz w:val="24"/>
          <w:szCs w:val="24"/>
          <w:lang w:val="hy-AM"/>
        </w:rPr>
        <w:lastRenderedPageBreak/>
        <w:t>7</w:t>
      </w:r>
      <w:r w:rsidRPr="004910C1">
        <w:rPr>
          <w:rFonts w:ascii="Sylfaen" w:hAnsi="Sylfaen"/>
          <w:bCs/>
          <w:sz w:val="24"/>
          <w:szCs w:val="24"/>
          <w:lang w:val="hy-AM"/>
        </w:rPr>
        <w:t>. Հաստատել համայնքի բյուջեի ծախսերը ըստ բյուջետային ծախսերի գործառնական և տնտեսագիտական դասակարգման համաձայն ՝ հատված 6-ի։</w:t>
      </w:r>
    </w:p>
    <w:p w14:paraId="090E3CF9" w14:textId="77777777" w:rsidR="00DB037A" w:rsidRPr="004910C1" w:rsidRDefault="00DB037A" w:rsidP="00D37130">
      <w:pPr>
        <w:spacing w:after="0" w:line="276" w:lineRule="auto"/>
        <w:jc w:val="both"/>
        <w:rPr>
          <w:rFonts w:ascii="Sylfaen" w:hAnsi="Sylfaen"/>
          <w:bCs/>
          <w:sz w:val="24"/>
          <w:szCs w:val="24"/>
          <w:lang w:val="hy-AM"/>
        </w:rPr>
      </w:pPr>
      <w:r>
        <w:rPr>
          <w:rFonts w:ascii="Sylfaen" w:hAnsi="Sylfaen"/>
          <w:bCs/>
          <w:sz w:val="24"/>
          <w:szCs w:val="24"/>
          <w:lang w:val="hy-AM"/>
        </w:rPr>
        <w:t>8</w:t>
      </w:r>
      <w:r w:rsidRPr="004910C1">
        <w:rPr>
          <w:rFonts w:ascii="Sylfaen" w:hAnsi="Sylfaen"/>
          <w:bCs/>
          <w:sz w:val="24"/>
          <w:szCs w:val="24"/>
          <w:lang w:val="hy-AM"/>
        </w:rPr>
        <w:t>. Ծախսերի ֆինանսավորումը կատարել ստացված փաստացի մուտքերի սահմաններում, պահպանելով ծախսերի համամասնությունները։</w:t>
      </w:r>
    </w:p>
    <w:p w14:paraId="0245E358" w14:textId="56AA698A" w:rsidR="00DB037A" w:rsidRPr="004910C1" w:rsidRDefault="00DB037A" w:rsidP="00D37130">
      <w:pPr>
        <w:spacing w:after="0" w:line="276" w:lineRule="auto"/>
        <w:jc w:val="both"/>
        <w:rPr>
          <w:rFonts w:ascii="Sylfaen" w:hAnsi="Sylfaen"/>
          <w:bCs/>
          <w:sz w:val="24"/>
          <w:szCs w:val="24"/>
          <w:lang w:val="hy-AM"/>
        </w:rPr>
      </w:pPr>
      <w:r>
        <w:rPr>
          <w:rFonts w:ascii="Sylfaen" w:hAnsi="Sylfaen"/>
          <w:bCs/>
          <w:sz w:val="24"/>
          <w:szCs w:val="24"/>
          <w:lang w:val="hy-AM"/>
        </w:rPr>
        <w:t>9</w:t>
      </w:r>
      <w:r w:rsidRPr="004910C1">
        <w:rPr>
          <w:rFonts w:ascii="Sylfaen" w:hAnsi="Sylfaen"/>
          <w:bCs/>
          <w:sz w:val="24"/>
          <w:szCs w:val="24"/>
          <w:lang w:val="hy-AM"/>
        </w:rPr>
        <w:t>.«Բյուջետային համակարգի մասին» ՀՀ օրենքի 33-րդ հոդվածի 3-րդ կետի համաձայն, թույլատրել համայնքի ղեկավարին կատարել ծախսային հոդվածների հաստատված ծավալների 15%-ը չգերազանցող վերաբաշխումներ։</w:t>
      </w:r>
    </w:p>
    <w:p w14:paraId="4E2F5400" w14:textId="77777777" w:rsidR="00DB037A" w:rsidRPr="004910C1" w:rsidRDefault="00DB037A" w:rsidP="00D37130">
      <w:pPr>
        <w:spacing w:after="0" w:line="276" w:lineRule="auto"/>
        <w:jc w:val="both"/>
        <w:rPr>
          <w:rFonts w:ascii="Sylfaen" w:hAnsi="Sylfaen"/>
          <w:bCs/>
          <w:sz w:val="24"/>
          <w:szCs w:val="24"/>
          <w:lang w:val="hy-AM"/>
        </w:rPr>
      </w:pPr>
      <w:r w:rsidRPr="004910C1">
        <w:rPr>
          <w:rFonts w:ascii="Sylfaen" w:hAnsi="Sylfaen"/>
          <w:bCs/>
          <w:sz w:val="24"/>
          <w:szCs w:val="24"/>
          <w:lang w:val="hy-AM"/>
        </w:rPr>
        <w:t>1</w:t>
      </w:r>
      <w:r>
        <w:rPr>
          <w:rFonts w:ascii="Sylfaen" w:hAnsi="Sylfaen"/>
          <w:bCs/>
          <w:sz w:val="24"/>
          <w:szCs w:val="24"/>
          <w:lang w:val="hy-AM"/>
        </w:rPr>
        <w:t>0</w:t>
      </w:r>
      <w:r w:rsidRPr="004910C1">
        <w:rPr>
          <w:rFonts w:ascii="Sylfaen" w:hAnsi="Sylfaen"/>
          <w:bCs/>
          <w:sz w:val="24"/>
          <w:szCs w:val="24"/>
          <w:lang w:val="hy-AM"/>
        </w:rPr>
        <w:t xml:space="preserve">. Ուժը կորցրած ճանաչել Թալին համայնքի </w:t>
      </w:r>
      <w:r w:rsidRPr="00D10C6F">
        <w:rPr>
          <w:rFonts w:ascii="Sylfaen" w:hAnsi="Sylfaen"/>
          <w:bCs/>
          <w:sz w:val="24"/>
          <w:szCs w:val="24"/>
          <w:lang w:val="hy-AM"/>
        </w:rPr>
        <w:t xml:space="preserve">ավագանու    </w:t>
      </w:r>
      <w:r w:rsidRPr="00717684">
        <w:rPr>
          <w:rFonts w:ascii="Sylfaen" w:hAnsi="Sylfaen"/>
          <w:bCs/>
          <w:sz w:val="24"/>
          <w:szCs w:val="24"/>
          <w:lang w:val="hy-AM"/>
        </w:rPr>
        <w:t>2</w:t>
      </w:r>
      <w:r>
        <w:rPr>
          <w:rFonts w:ascii="Sylfaen" w:hAnsi="Sylfaen"/>
          <w:bCs/>
          <w:sz w:val="24"/>
          <w:szCs w:val="24"/>
          <w:lang w:val="hy-AM"/>
        </w:rPr>
        <w:t>5</w:t>
      </w:r>
      <w:r w:rsidRPr="00717684">
        <w:rPr>
          <w:rFonts w:ascii="Sylfaen" w:hAnsi="Sylfaen"/>
          <w:bCs/>
          <w:sz w:val="24"/>
          <w:szCs w:val="24"/>
          <w:lang w:val="hy-AM"/>
        </w:rPr>
        <w:t>.12.202</w:t>
      </w:r>
      <w:r>
        <w:rPr>
          <w:rFonts w:ascii="Sylfaen" w:hAnsi="Sylfaen"/>
          <w:bCs/>
          <w:sz w:val="24"/>
          <w:szCs w:val="24"/>
          <w:lang w:val="hy-AM"/>
        </w:rPr>
        <w:t>4</w:t>
      </w:r>
      <w:r w:rsidRPr="00717684">
        <w:rPr>
          <w:rFonts w:ascii="Sylfaen" w:hAnsi="Sylfaen"/>
          <w:bCs/>
          <w:sz w:val="24"/>
          <w:szCs w:val="24"/>
          <w:lang w:val="hy-AM"/>
        </w:rPr>
        <w:t>թ</w:t>
      </w:r>
      <w:r w:rsidRPr="00D10C6F">
        <w:rPr>
          <w:rFonts w:ascii="Sylfaen" w:hAnsi="Sylfaen"/>
          <w:bCs/>
          <w:sz w:val="24"/>
          <w:szCs w:val="24"/>
          <w:lang w:val="hy-AM"/>
        </w:rPr>
        <w:t>-</w:t>
      </w:r>
      <w:r w:rsidRPr="004910C1">
        <w:rPr>
          <w:rFonts w:ascii="Sylfaen" w:hAnsi="Sylfaen"/>
          <w:bCs/>
          <w:sz w:val="24"/>
          <w:szCs w:val="24"/>
          <w:lang w:val="hy-AM"/>
        </w:rPr>
        <w:t>ի &lt;&lt;ՀՀ Արագածոտնի մարզի Թալին համայնքի 202</w:t>
      </w:r>
      <w:r>
        <w:rPr>
          <w:rFonts w:ascii="Sylfaen" w:hAnsi="Sylfaen"/>
          <w:bCs/>
          <w:sz w:val="24"/>
          <w:szCs w:val="24"/>
          <w:lang w:val="hy-AM"/>
        </w:rPr>
        <w:t xml:space="preserve">5 </w:t>
      </w:r>
      <w:r w:rsidRPr="004910C1">
        <w:rPr>
          <w:rFonts w:ascii="Sylfaen" w:hAnsi="Sylfaen"/>
          <w:bCs/>
          <w:sz w:val="24"/>
          <w:szCs w:val="24"/>
          <w:lang w:val="hy-AM"/>
        </w:rPr>
        <w:t>թվականի տարեկան</w:t>
      </w:r>
      <w:r>
        <w:rPr>
          <w:rFonts w:ascii="Sylfaen" w:hAnsi="Sylfaen"/>
          <w:bCs/>
          <w:sz w:val="24"/>
          <w:szCs w:val="24"/>
          <w:lang w:val="hy-AM"/>
        </w:rPr>
        <w:t xml:space="preserve"> նախնական</w:t>
      </w:r>
      <w:r w:rsidRPr="004910C1">
        <w:rPr>
          <w:rFonts w:ascii="Sylfaen" w:hAnsi="Sylfaen"/>
          <w:bCs/>
          <w:sz w:val="24"/>
          <w:szCs w:val="24"/>
          <w:lang w:val="hy-AM"/>
        </w:rPr>
        <w:t xml:space="preserve"> բյուջեն հաստատելու մասին&gt;&gt; N </w:t>
      </w:r>
      <w:r>
        <w:rPr>
          <w:rFonts w:ascii="Sylfaen" w:hAnsi="Sylfaen"/>
          <w:bCs/>
          <w:sz w:val="24"/>
          <w:szCs w:val="24"/>
          <w:lang w:val="hy-AM"/>
        </w:rPr>
        <w:t xml:space="preserve">194-Ն </w:t>
      </w:r>
      <w:r w:rsidRPr="004910C1">
        <w:rPr>
          <w:rFonts w:ascii="Sylfaen" w:hAnsi="Sylfaen"/>
          <w:bCs/>
          <w:sz w:val="24"/>
          <w:szCs w:val="24"/>
          <w:lang w:val="hy-AM"/>
        </w:rPr>
        <w:t xml:space="preserve">որոշումը: </w:t>
      </w:r>
    </w:p>
    <w:p w14:paraId="582F3EC9" w14:textId="33003C87" w:rsidR="00DB037A" w:rsidRDefault="00DB037A" w:rsidP="00D37130">
      <w:pPr>
        <w:spacing w:after="0" w:line="276" w:lineRule="auto"/>
        <w:jc w:val="both"/>
        <w:rPr>
          <w:rFonts w:ascii="Sylfaen" w:hAnsi="Sylfaen"/>
          <w:bCs/>
          <w:sz w:val="24"/>
          <w:szCs w:val="24"/>
          <w:lang w:val="hy-AM"/>
        </w:rPr>
      </w:pPr>
      <w:r w:rsidRPr="004910C1">
        <w:rPr>
          <w:rFonts w:ascii="Sylfaen" w:hAnsi="Sylfaen"/>
          <w:bCs/>
          <w:sz w:val="24"/>
          <w:szCs w:val="24"/>
          <w:lang w:val="hy-AM"/>
        </w:rPr>
        <w:t>1</w:t>
      </w:r>
      <w:r>
        <w:rPr>
          <w:rFonts w:ascii="Sylfaen" w:hAnsi="Sylfaen"/>
          <w:bCs/>
          <w:sz w:val="24"/>
          <w:szCs w:val="24"/>
          <w:lang w:val="hy-AM"/>
        </w:rPr>
        <w:t>1</w:t>
      </w:r>
      <w:r w:rsidRPr="004910C1">
        <w:rPr>
          <w:rFonts w:ascii="Sylfaen" w:hAnsi="Sylfaen"/>
          <w:bCs/>
          <w:sz w:val="24"/>
          <w:szCs w:val="24"/>
          <w:lang w:val="hy-AM"/>
        </w:rPr>
        <w:t>. Սույն որոշումն ուժի մեջ է մտնում պաշտոնական հրապարակմանը հաջորդող օրվանից:</w:t>
      </w:r>
    </w:p>
    <w:p w14:paraId="2B1EC6A9" w14:textId="77777777" w:rsidR="00B43A53" w:rsidRPr="00DC5F84" w:rsidRDefault="00B43A53" w:rsidP="00D37130">
      <w:pPr>
        <w:spacing w:after="0" w:line="276" w:lineRule="auto"/>
        <w:jc w:val="both"/>
        <w:rPr>
          <w:rFonts w:ascii="Sylfaen" w:hAnsi="Sylfaen"/>
          <w:bCs/>
          <w:sz w:val="24"/>
          <w:szCs w:val="24"/>
          <w:lang w:val="hy-AM"/>
        </w:rPr>
      </w:pPr>
    </w:p>
    <w:p w14:paraId="1582113A" w14:textId="153B42EA" w:rsidR="00264299" w:rsidRPr="008077B7" w:rsidRDefault="00DB037A" w:rsidP="00264299">
      <w:pPr>
        <w:pStyle w:val="1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- 16</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w:t>
      </w:r>
      <w:r w:rsidR="00264299">
        <w:rPr>
          <w:rFonts w:ascii="Sylfaen" w:eastAsia="Times New Roman" w:hAnsi="Sylfaen" w:cstheme="minorHAnsi"/>
          <w:b/>
          <w:sz w:val="24"/>
          <w:szCs w:val="24"/>
          <w:lang w:val="hy-AM" w:eastAsia="ru-RU"/>
        </w:rPr>
        <w:t>–</w:t>
      </w:r>
      <w:r>
        <w:rPr>
          <w:rFonts w:ascii="Sylfaen" w:eastAsia="Times New Roman" w:hAnsi="Sylfaen" w:cstheme="minorHAnsi"/>
          <w:b/>
          <w:sz w:val="24"/>
          <w:szCs w:val="24"/>
          <w:lang w:val="hy-AM" w:eastAsia="ru-RU"/>
        </w:rPr>
        <w:t xml:space="preserve"> 5</w:t>
      </w:r>
    </w:p>
    <w:p w14:paraId="3E09A678" w14:textId="77777777" w:rsidR="00DB037A" w:rsidRPr="0034433F"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                    1</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13441CD8" w14:textId="77777777" w:rsidR="00DB037A" w:rsidRPr="0034433F"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37133661" w14:textId="77777777" w:rsidR="00DB037A" w:rsidRPr="0034433F" w:rsidRDefault="00DB037A" w:rsidP="007675DE">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7719EBA5" w14:textId="77777777" w:rsidR="00DB037A" w:rsidRPr="0034433F" w:rsidRDefault="00DB037A" w:rsidP="007675DE">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387212ED" w14:textId="77777777" w:rsidR="00DB037A" w:rsidRPr="0034433F" w:rsidRDefault="00DB037A" w:rsidP="007675DE">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5</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0B4CDCDA" w14:textId="77777777" w:rsidR="00DB037A" w:rsidRPr="0034433F"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1EC14700" w14:textId="77777777" w:rsidR="00DB037A" w:rsidRPr="0034433F"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77CDA07D" w14:textId="77777777" w:rsidR="00DB037A" w:rsidRPr="0034433F"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2692E548" w14:textId="77777777" w:rsidR="00DB037A"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6C72B706" w14:textId="77777777" w:rsidR="00DB037A" w:rsidRPr="0034433F"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7E4400B" w14:textId="77777777" w:rsidR="00DB037A" w:rsidRPr="0034433F"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5A7997F9" w14:textId="77777777" w:rsidR="00DB037A" w:rsidRDefault="00DB037A" w:rsidP="007675DE">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05C80B38" w14:textId="77777777" w:rsidR="00DB037A" w:rsidRPr="0034433F" w:rsidRDefault="00DB037A" w:rsidP="007675DE">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66631C10" w14:textId="77777777" w:rsidR="00DB037A" w:rsidRPr="0034433F"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03387EEA" w14:textId="77777777" w:rsidR="00DB037A" w:rsidRDefault="00DB037A" w:rsidP="007675DE">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2969761B" w14:textId="0A38F380" w:rsidR="00DB037A" w:rsidRDefault="00DB037A" w:rsidP="007675DE">
      <w:pPr>
        <w:pStyle w:val="11"/>
        <w:tabs>
          <w:tab w:val="left" w:pos="217"/>
        </w:tabs>
        <w:spacing w:after="0" w:line="480" w:lineRule="auto"/>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45E22335" w14:textId="77777777" w:rsidR="00D37130" w:rsidRPr="0034433F" w:rsidRDefault="00D37130" w:rsidP="007675DE">
      <w:pPr>
        <w:pStyle w:val="11"/>
        <w:tabs>
          <w:tab w:val="left" w:pos="217"/>
        </w:tabs>
        <w:spacing w:after="0" w:line="480" w:lineRule="auto"/>
        <w:rPr>
          <w:rFonts w:ascii="Sylfaen" w:hAnsi="Sylfaen"/>
          <w:sz w:val="24"/>
          <w:szCs w:val="24"/>
          <w:lang w:val="hy-AM"/>
        </w:rPr>
      </w:pPr>
    </w:p>
    <w:p w14:paraId="32C26CB8" w14:textId="77777777" w:rsidR="00995CDB" w:rsidRDefault="00DD5CFB" w:rsidP="00995CDB">
      <w:pPr>
        <w:spacing w:after="0"/>
        <w:rPr>
          <w:rFonts w:ascii="Sylfaen" w:hAnsi="Sylfaen"/>
          <w:b/>
          <w:bCs/>
          <w:sz w:val="24"/>
          <w:szCs w:val="24"/>
          <w:lang w:val="hy-AM"/>
        </w:rPr>
      </w:pPr>
      <w:r w:rsidRPr="00686E5D">
        <w:rPr>
          <w:rFonts w:ascii="Sylfaen" w:hAnsi="Sylfaen"/>
          <w:b/>
          <w:i/>
          <w:sz w:val="28"/>
          <w:szCs w:val="28"/>
          <w:lang w:val="hy-AM"/>
        </w:rPr>
        <w:lastRenderedPageBreak/>
        <w:t>Լսեցին 10</w:t>
      </w:r>
      <w:r w:rsidRPr="00686E5D">
        <w:rPr>
          <w:rFonts w:ascii="Times New Roman" w:hAnsi="Times New Roman" w:cs="Times New Roman"/>
          <w:b/>
          <w:i/>
          <w:sz w:val="28"/>
          <w:szCs w:val="28"/>
          <w:lang w:val="hy-AM"/>
        </w:rPr>
        <w:t>․</w:t>
      </w:r>
      <w:r w:rsidR="00686E5D" w:rsidRPr="00686E5D">
        <w:rPr>
          <w:rFonts w:ascii="Sylfaen" w:hAnsi="Sylfaen"/>
          <w:b/>
          <w:bCs/>
          <w:lang w:val="hy-AM"/>
        </w:rPr>
        <w:t xml:space="preserve"> </w:t>
      </w:r>
      <w:r w:rsidR="00686E5D" w:rsidRPr="00F54D75">
        <w:rPr>
          <w:rFonts w:ascii="Sylfaen" w:hAnsi="Sylfaen"/>
          <w:b/>
          <w:bCs/>
          <w:sz w:val="24"/>
          <w:szCs w:val="24"/>
          <w:lang w:val="hy-AM"/>
        </w:rPr>
        <w:t>ԹԱԼԻՆ ՀԱՄԱՅՆՔԻ 2024Թ. ՏԱՐԵԿԱՆ ԲՅՈՒՋԵԻ ԵԿԱՄՈՒՏՆԵՐԻ ԵՎ ԾԱԽՍԵՐԻ ԿԱՏԱՐՈՂԱԿԱՆԻ ՄԱՍԻՆ</w:t>
      </w:r>
    </w:p>
    <w:p w14:paraId="71802417" w14:textId="6EF11BBF" w:rsidR="00995CDB" w:rsidRDefault="00686E5D" w:rsidP="00995CDB">
      <w:pPr>
        <w:spacing w:after="0"/>
        <w:jc w:val="right"/>
        <w:rPr>
          <w:rFonts w:ascii="Sylfaen" w:hAnsi="Sylfaen" w:cs="Sylfaen"/>
          <w:bCs/>
          <w:sz w:val="16"/>
          <w:szCs w:val="16"/>
          <w:lang w:val="hy-AM"/>
        </w:rPr>
      </w:pPr>
      <w:r w:rsidRPr="00686E5D">
        <w:rPr>
          <w:rFonts w:ascii="Sylfaen" w:hAnsi="Sylfaen" w:cs="Sylfaen"/>
          <w:b/>
          <w:bCs/>
          <w:lang w:val="hy-AM"/>
        </w:rPr>
        <w:br/>
      </w:r>
      <w:r w:rsidR="00995CDB" w:rsidRPr="00877181">
        <w:rPr>
          <w:rFonts w:ascii="Sylfaen" w:hAnsi="Sylfaen" w:cs="Sylfaen"/>
          <w:bCs/>
          <w:sz w:val="16"/>
          <w:szCs w:val="16"/>
          <w:lang w:val="hy-AM"/>
        </w:rPr>
        <w:t>(Զեկ</w:t>
      </w:r>
      <w:r w:rsidR="00995CDB" w:rsidRPr="00877181">
        <w:rPr>
          <w:rFonts w:ascii="Times New Roman" w:hAnsi="Times New Roman" w:cs="Times New Roman"/>
          <w:bCs/>
          <w:sz w:val="16"/>
          <w:szCs w:val="16"/>
          <w:lang w:val="hy-AM"/>
        </w:rPr>
        <w:t>․</w:t>
      </w:r>
      <w:r w:rsidR="00995CDB" w:rsidRPr="00877181">
        <w:rPr>
          <w:rFonts w:ascii="Sylfaen" w:hAnsi="Sylfaen" w:cs="Sylfaen"/>
          <w:bCs/>
          <w:sz w:val="16"/>
          <w:szCs w:val="16"/>
          <w:lang w:val="hy-AM"/>
        </w:rPr>
        <w:t xml:space="preserve"> </w:t>
      </w:r>
      <w:r w:rsidR="00995CDB">
        <w:rPr>
          <w:rFonts w:ascii="Sylfaen" w:hAnsi="Sylfaen" w:cs="Sylfaen"/>
          <w:bCs/>
          <w:sz w:val="16"/>
          <w:szCs w:val="16"/>
          <w:lang w:val="hy-AM"/>
        </w:rPr>
        <w:t>Ց</w:t>
      </w:r>
      <w:r w:rsidR="00995CDB" w:rsidRPr="00877181">
        <w:rPr>
          <w:rFonts w:ascii="Times New Roman" w:hAnsi="Times New Roman" w:cs="Times New Roman"/>
          <w:bCs/>
          <w:sz w:val="16"/>
          <w:szCs w:val="16"/>
          <w:lang w:val="hy-AM"/>
        </w:rPr>
        <w:t>․</w:t>
      </w:r>
      <w:r w:rsidR="00995CDB" w:rsidRPr="00877181">
        <w:rPr>
          <w:rFonts w:ascii="Sylfaen" w:hAnsi="Sylfaen" w:cs="Sylfaen"/>
          <w:bCs/>
          <w:sz w:val="16"/>
          <w:szCs w:val="16"/>
          <w:lang w:val="hy-AM"/>
        </w:rPr>
        <w:t xml:space="preserve"> </w:t>
      </w:r>
      <w:r w:rsidR="00995CDB">
        <w:rPr>
          <w:rFonts w:ascii="Sylfaen" w:hAnsi="Sylfaen" w:cs="Sylfaen"/>
          <w:bCs/>
          <w:sz w:val="16"/>
          <w:szCs w:val="16"/>
          <w:lang w:val="hy-AM"/>
        </w:rPr>
        <w:t>Մկրտչյան</w:t>
      </w:r>
      <w:r w:rsidR="00995CDB" w:rsidRPr="00877181">
        <w:rPr>
          <w:rFonts w:ascii="Sylfaen" w:hAnsi="Sylfaen" w:cs="Sylfaen"/>
          <w:bCs/>
          <w:sz w:val="16"/>
          <w:szCs w:val="16"/>
          <w:lang w:val="hy-AM"/>
        </w:rPr>
        <w:t>)</w:t>
      </w:r>
    </w:p>
    <w:p w14:paraId="5BF56BA8" w14:textId="77777777" w:rsidR="00995CDB" w:rsidRDefault="00995CDB" w:rsidP="00995CDB">
      <w:pPr>
        <w:spacing w:after="0"/>
        <w:jc w:val="right"/>
        <w:rPr>
          <w:rFonts w:ascii="Sylfaen" w:hAnsi="Sylfaen" w:cs="Sylfaen"/>
          <w:bCs/>
          <w:sz w:val="16"/>
          <w:szCs w:val="16"/>
          <w:lang w:val="hy-AM"/>
        </w:rPr>
      </w:pPr>
    </w:p>
    <w:p w14:paraId="16C8F8BF" w14:textId="1CF622B0" w:rsidR="00B91065" w:rsidRDefault="00995CDB" w:rsidP="00A477D8">
      <w:pPr>
        <w:spacing w:after="0" w:line="360" w:lineRule="auto"/>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w:t>
      </w:r>
      <w:r>
        <w:rPr>
          <w:rFonts w:ascii="Sylfaen" w:hAnsi="Sylfaen"/>
          <w:bCs/>
          <w:iCs/>
          <w:sz w:val="24"/>
          <w:szCs w:val="24"/>
          <w:lang w:val="hy-AM"/>
        </w:rPr>
        <w:t xml:space="preserve"> Ավագանու անդամ Սարգիս Մուրադյանը հարցրեց շենք-շինությունների մասով ծախսերը ինչու չի կատարվել։</w:t>
      </w:r>
      <w:r w:rsidR="00B91065">
        <w:rPr>
          <w:rFonts w:ascii="Sylfaen" w:hAnsi="Sylfaen"/>
          <w:bCs/>
          <w:iCs/>
          <w:sz w:val="24"/>
          <w:szCs w:val="24"/>
          <w:lang w:val="hy-AM"/>
        </w:rPr>
        <w:t xml:space="preserve"> </w:t>
      </w:r>
      <w:r>
        <w:rPr>
          <w:rFonts w:ascii="Sylfaen" w:hAnsi="Sylfaen"/>
          <w:bCs/>
          <w:iCs/>
          <w:sz w:val="24"/>
          <w:szCs w:val="24"/>
          <w:lang w:val="hy-AM"/>
        </w:rPr>
        <w:t>Զեկուցողը պատասխանեց, որ դա կապված է սուբվենցիոն ծրագրերի իրականացման հետ, որոնց մի մասի աշխատանքները տեղափոխվել են հաջորդ տարի, այսինքն շարունակվում են այս տարվա ընթացքում, որը չի նշանակում ծախսերի թերակատարում։ Ուրիշ հարցեր և առաջարկություններ չեղան։</w:t>
      </w:r>
    </w:p>
    <w:p w14:paraId="053BFAB6" w14:textId="2CB0F649" w:rsidR="00B91065" w:rsidRDefault="00B91065" w:rsidP="00B91065">
      <w:pPr>
        <w:tabs>
          <w:tab w:val="left" w:pos="3256"/>
        </w:tabs>
        <w:spacing w:after="0" w:line="360"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10</w:t>
      </w:r>
      <w:r w:rsidRPr="00DE76F6">
        <w:rPr>
          <w:rFonts w:ascii="Sylfaen" w:hAnsi="Sylfaen"/>
          <w:b/>
          <w:i/>
          <w:sz w:val="28"/>
          <w:szCs w:val="28"/>
          <w:lang w:val="hy-AM"/>
        </w:rPr>
        <w:t>-</w:t>
      </w:r>
      <w:r>
        <w:rPr>
          <w:rFonts w:ascii="Sylfaen" w:hAnsi="Sylfaen"/>
          <w:b/>
          <w:i/>
          <w:sz w:val="28"/>
          <w:szCs w:val="28"/>
          <w:lang w:val="hy-AM"/>
        </w:rPr>
        <w:t>Ա</w:t>
      </w:r>
      <w:r w:rsidRPr="00B91065">
        <w:rPr>
          <w:rFonts w:ascii="Sylfaen" w:hAnsi="Sylfaen"/>
          <w:sz w:val="24"/>
          <w:szCs w:val="24"/>
          <w:lang w:val="hy-AM"/>
        </w:rPr>
        <w:t xml:space="preserve"> </w:t>
      </w:r>
      <w:r>
        <w:rPr>
          <w:rFonts w:ascii="Sylfaen" w:hAnsi="Sylfaen"/>
          <w:sz w:val="24"/>
          <w:szCs w:val="24"/>
          <w:lang w:val="hy-AM"/>
        </w:rPr>
        <w:t xml:space="preserve"> </w:t>
      </w:r>
      <w:r w:rsidRPr="005165E2">
        <w:rPr>
          <w:rFonts w:ascii="Sylfaen" w:hAnsi="Sylfaen"/>
          <w:sz w:val="24"/>
          <w:szCs w:val="24"/>
          <w:lang w:val="hy-AM"/>
        </w:rPr>
        <w:t>Ղեկավարվելով «</w:t>
      </w:r>
      <w:r w:rsidRPr="00C42140">
        <w:rPr>
          <w:rFonts w:ascii="Sylfaen" w:hAnsi="Sylfaen"/>
          <w:sz w:val="24"/>
          <w:szCs w:val="24"/>
          <w:lang w:val="hy-AM"/>
        </w:rPr>
        <w:t>Տեղական ինքնակառավարման մասին</w:t>
      </w:r>
      <w:r w:rsidRPr="005165E2">
        <w:rPr>
          <w:rFonts w:ascii="Sylfaen" w:hAnsi="Sylfaen"/>
          <w:sz w:val="24"/>
          <w:szCs w:val="24"/>
          <w:lang w:val="hy-AM"/>
        </w:rPr>
        <w:t xml:space="preserve">» ՀՀ օրենքի </w:t>
      </w:r>
      <w:r>
        <w:rPr>
          <w:rFonts w:ascii="Sylfaen" w:hAnsi="Sylfaen"/>
          <w:sz w:val="24"/>
          <w:szCs w:val="24"/>
          <w:lang w:val="hy-AM"/>
        </w:rPr>
        <w:t xml:space="preserve">       </w:t>
      </w:r>
      <w:r w:rsidRPr="009B3862">
        <w:rPr>
          <w:rFonts w:ascii="Sylfaen" w:hAnsi="Sylfaen"/>
          <w:sz w:val="24"/>
          <w:szCs w:val="24"/>
          <w:lang w:val="hy-AM"/>
        </w:rPr>
        <w:t>1</w:t>
      </w:r>
      <w:r w:rsidRPr="00C42140">
        <w:rPr>
          <w:rFonts w:ascii="Sylfaen" w:hAnsi="Sylfaen"/>
          <w:sz w:val="24"/>
          <w:szCs w:val="24"/>
          <w:lang w:val="hy-AM"/>
        </w:rPr>
        <w:t>8</w:t>
      </w:r>
      <w:r w:rsidRPr="005165E2">
        <w:rPr>
          <w:rFonts w:ascii="Sylfaen" w:hAnsi="Sylfaen"/>
          <w:sz w:val="24"/>
          <w:szCs w:val="24"/>
          <w:lang w:val="hy-AM"/>
        </w:rPr>
        <w:t xml:space="preserve">-րդ </w:t>
      </w:r>
      <w:r w:rsidRPr="00C42140">
        <w:rPr>
          <w:rFonts w:ascii="Sylfaen" w:hAnsi="Sylfaen"/>
          <w:sz w:val="24"/>
          <w:szCs w:val="24"/>
          <w:lang w:val="hy-AM"/>
        </w:rPr>
        <w:t xml:space="preserve">հոդվածի </w:t>
      </w:r>
      <w:r w:rsidRPr="009B3862">
        <w:rPr>
          <w:rFonts w:ascii="Sylfaen" w:hAnsi="Sylfaen"/>
          <w:sz w:val="24"/>
          <w:szCs w:val="24"/>
          <w:lang w:val="hy-AM"/>
        </w:rPr>
        <w:t>1</w:t>
      </w:r>
      <w:r w:rsidRPr="00C42140">
        <w:rPr>
          <w:rFonts w:ascii="Sylfaen" w:hAnsi="Sylfaen"/>
          <w:sz w:val="24"/>
          <w:szCs w:val="24"/>
          <w:lang w:val="hy-AM"/>
        </w:rPr>
        <w:t>-</w:t>
      </w:r>
      <w:r w:rsidRPr="009B3862">
        <w:rPr>
          <w:rFonts w:ascii="Sylfaen" w:hAnsi="Sylfaen"/>
          <w:sz w:val="24"/>
          <w:szCs w:val="24"/>
          <w:lang w:val="hy-AM"/>
        </w:rPr>
        <w:t>ին</w:t>
      </w:r>
      <w:r w:rsidRPr="00C42140">
        <w:rPr>
          <w:rFonts w:ascii="Sylfaen" w:hAnsi="Sylfaen"/>
          <w:sz w:val="24"/>
          <w:szCs w:val="24"/>
          <w:lang w:val="hy-AM"/>
        </w:rPr>
        <w:t xml:space="preserve"> մաս</w:t>
      </w:r>
      <w:r w:rsidRPr="009B3862">
        <w:rPr>
          <w:rFonts w:ascii="Sylfaen" w:hAnsi="Sylfaen"/>
          <w:sz w:val="24"/>
          <w:szCs w:val="24"/>
          <w:lang w:val="hy-AM"/>
        </w:rPr>
        <w:t xml:space="preserve">ի </w:t>
      </w:r>
      <w:r>
        <w:rPr>
          <w:rFonts w:ascii="Sylfaen" w:hAnsi="Sylfaen"/>
          <w:sz w:val="24"/>
          <w:szCs w:val="24"/>
          <w:lang w:val="hy-AM"/>
        </w:rPr>
        <w:t>5</w:t>
      </w:r>
      <w:r w:rsidRPr="009B3862">
        <w:rPr>
          <w:rFonts w:ascii="Sylfaen" w:hAnsi="Sylfaen"/>
          <w:sz w:val="24"/>
          <w:szCs w:val="24"/>
          <w:lang w:val="hy-AM"/>
        </w:rPr>
        <w:t xml:space="preserve">-րդ կետով, </w:t>
      </w:r>
    </w:p>
    <w:p w14:paraId="690DD7E1" w14:textId="77777777" w:rsidR="00B91065" w:rsidRDefault="00B91065" w:rsidP="00B91065">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531FC2AE" w14:textId="77777777" w:rsidR="00B91065" w:rsidRPr="009B3862" w:rsidRDefault="00B91065" w:rsidP="00B91065">
      <w:pPr>
        <w:tabs>
          <w:tab w:val="left" w:pos="3256"/>
        </w:tabs>
        <w:spacing w:after="0" w:line="360" w:lineRule="auto"/>
        <w:jc w:val="both"/>
        <w:rPr>
          <w:rFonts w:ascii="Sylfaen" w:hAnsi="Sylfaen"/>
          <w:sz w:val="24"/>
          <w:szCs w:val="24"/>
          <w:lang w:val="hy-AM"/>
        </w:rPr>
      </w:pPr>
      <w:r w:rsidRPr="005165E2">
        <w:rPr>
          <w:rFonts w:ascii="Sylfaen" w:hAnsi="Sylfaen"/>
          <w:sz w:val="24"/>
          <w:szCs w:val="24"/>
          <w:lang w:val="hy-AM"/>
        </w:rPr>
        <w:t>1.</w:t>
      </w:r>
      <w:r>
        <w:rPr>
          <w:rFonts w:ascii="Sylfaen" w:hAnsi="Sylfaen"/>
          <w:sz w:val="24"/>
          <w:szCs w:val="24"/>
          <w:lang w:val="hy-AM"/>
        </w:rPr>
        <w:t>Հաստատել Թալին համայնքի 2024թ-ի տարեկան բյուջեի եկամուտների</w:t>
      </w:r>
      <w:r w:rsidRPr="009B3862">
        <w:rPr>
          <w:rFonts w:ascii="Sylfaen" w:hAnsi="Sylfaen"/>
          <w:sz w:val="24"/>
          <w:szCs w:val="24"/>
          <w:lang w:val="hy-AM"/>
        </w:rPr>
        <w:t xml:space="preserve"> և ծախսերի կատարողականի մասին</w:t>
      </w:r>
      <w:r>
        <w:rPr>
          <w:rFonts w:ascii="Sylfaen" w:hAnsi="Sylfaen"/>
          <w:sz w:val="24"/>
          <w:szCs w:val="24"/>
          <w:lang w:val="hy-AM"/>
        </w:rPr>
        <w:t xml:space="preserve"> հաշվետվությունը</w:t>
      </w:r>
      <w:r w:rsidRPr="009B3862">
        <w:rPr>
          <w:rFonts w:ascii="Sylfaen" w:hAnsi="Sylfaen"/>
          <w:sz w:val="24"/>
          <w:szCs w:val="24"/>
          <w:lang w:val="hy-AM"/>
        </w:rPr>
        <w:t>, համաձայն կից հավելվածի:</w:t>
      </w:r>
    </w:p>
    <w:p w14:paraId="2F8BA64F" w14:textId="1BE517E0" w:rsidR="00B91065" w:rsidRDefault="00B91065" w:rsidP="00691F3E">
      <w:pPr>
        <w:spacing w:after="0" w:line="360" w:lineRule="auto"/>
        <w:rPr>
          <w:rFonts w:ascii="Sylfaen" w:hAnsi="Sylfaen"/>
          <w:sz w:val="24"/>
          <w:szCs w:val="24"/>
          <w:lang w:val="hy-AM"/>
        </w:rPr>
      </w:pPr>
      <w:r w:rsidRPr="009B3862">
        <w:rPr>
          <w:rFonts w:ascii="Sylfaen" w:hAnsi="Sylfaen"/>
          <w:sz w:val="24"/>
          <w:szCs w:val="24"/>
          <w:lang w:val="hy-AM"/>
        </w:rPr>
        <w:t>2</w:t>
      </w:r>
      <w:r w:rsidRPr="00CC5DDF">
        <w:rPr>
          <w:rFonts w:ascii="Sylfaen" w:hAnsi="Sylfaen"/>
          <w:sz w:val="24"/>
          <w:szCs w:val="24"/>
          <w:lang w:val="hy-AM"/>
        </w:rPr>
        <w:t>.Սույն որոշումն ուժի մեջ է մտնում պաշտոնական հրապարակմանը հաջորդող օրվանից:</w:t>
      </w:r>
    </w:p>
    <w:p w14:paraId="3ED1BF8C" w14:textId="77777777" w:rsidR="00F67F4B" w:rsidRPr="00691F3E" w:rsidRDefault="00F67F4B" w:rsidP="00691F3E">
      <w:pPr>
        <w:spacing w:after="0" w:line="360" w:lineRule="auto"/>
        <w:rPr>
          <w:rFonts w:ascii="Sylfaen" w:hAnsi="Sylfaen"/>
          <w:sz w:val="24"/>
          <w:szCs w:val="24"/>
          <w:lang w:val="hy-AM"/>
        </w:rPr>
      </w:pPr>
    </w:p>
    <w:p w14:paraId="1B77ED62" w14:textId="77777777" w:rsidR="00B91065" w:rsidRPr="008077B7" w:rsidRDefault="00B91065" w:rsidP="00B91065">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- 2</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- 5</w:t>
      </w:r>
    </w:p>
    <w:p w14:paraId="62DA836B" w14:textId="77777777" w:rsidR="00B91065" w:rsidRPr="0034433F" w:rsidRDefault="00B91065" w:rsidP="00ED0CCC">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                      1</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73F09043" w14:textId="77777777" w:rsidR="00B91065" w:rsidRPr="0034433F" w:rsidRDefault="00B91065" w:rsidP="00ED0CCC">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6EDB45DC" w14:textId="77777777" w:rsidR="00B91065" w:rsidRPr="0034433F" w:rsidRDefault="00B91065" w:rsidP="00ED0CCC">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6D13FBEF" w14:textId="77777777" w:rsidR="00B91065" w:rsidRPr="0034433F" w:rsidRDefault="00B91065" w:rsidP="00ED0CCC">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32B4F922" w14:textId="77777777" w:rsidR="00B91065" w:rsidRPr="0034433F" w:rsidRDefault="00B91065" w:rsidP="00ED0CCC">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5</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63C66A30" w14:textId="77777777" w:rsidR="00B91065" w:rsidRPr="0034433F" w:rsidRDefault="00B91065" w:rsidP="00ED0CCC">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4DE48F4D" w14:textId="77777777" w:rsidR="00B91065" w:rsidRPr="0034433F" w:rsidRDefault="00B91065" w:rsidP="00ED0CCC">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545A4AF9" w14:textId="77777777" w:rsidR="00B91065" w:rsidRPr="0034433F" w:rsidRDefault="00B91065" w:rsidP="00ED0CCC">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26FB0FAB" w14:textId="77777777" w:rsidR="00B91065" w:rsidRDefault="00B91065" w:rsidP="00ED0CCC">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0894EB77" w14:textId="77777777" w:rsidR="00B91065" w:rsidRPr="0034433F" w:rsidRDefault="00B91065" w:rsidP="00ED0CCC">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5419EDA0" w14:textId="77777777" w:rsidR="00B91065" w:rsidRPr="0034433F" w:rsidRDefault="00B91065" w:rsidP="00ED0CCC">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01BDF237" w14:textId="77777777" w:rsidR="00B91065" w:rsidRDefault="00B91065" w:rsidP="00ED0CCC">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6F01C859" w14:textId="77777777" w:rsidR="00B91065" w:rsidRPr="0034433F" w:rsidRDefault="00B91065" w:rsidP="00ED0CCC">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326FEA28" w14:textId="77777777" w:rsidR="00B91065" w:rsidRPr="0034433F" w:rsidRDefault="00B91065" w:rsidP="00ED0CCC">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0A76D9A0" w14:textId="3C7F70DF" w:rsidR="00B91065" w:rsidRDefault="00B91065" w:rsidP="00ED0CCC">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0019EC3D" w14:textId="7D888FBC" w:rsidR="000646CC" w:rsidRDefault="000646CC" w:rsidP="00ED0CCC">
      <w:pPr>
        <w:pStyle w:val="a5"/>
        <w:spacing w:line="480" w:lineRule="auto"/>
        <w:jc w:val="both"/>
        <w:rPr>
          <w:rFonts w:ascii="Sylfaen" w:hAnsi="Sylfaen"/>
          <w:sz w:val="24"/>
          <w:szCs w:val="24"/>
          <w:lang w:val="hy-AM"/>
        </w:rPr>
      </w:pPr>
    </w:p>
    <w:p w14:paraId="7AFF2C9C" w14:textId="2A5F5A54" w:rsidR="000646CC" w:rsidRDefault="000646CC" w:rsidP="00ED0CCC">
      <w:pPr>
        <w:pStyle w:val="a5"/>
        <w:spacing w:line="480" w:lineRule="auto"/>
        <w:jc w:val="both"/>
        <w:rPr>
          <w:rFonts w:ascii="Sylfaen" w:hAnsi="Sylfaen"/>
          <w:sz w:val="24"/>
          <w:szCs w:val="24"/>
          <w:lang w:val="hy-AM"/>
        </w:rPr>
      </w:pPr>
    </w:p>
    <w:p w14:paraId="27191385" w14:textId="080EA857" w:rsidR="000646CC" w:rsidRDefault="000646CC" w:rsidP="00ED0CCC">
      <w:pPr>
        <w:pStyle w:val="a5"/>
        <w:spacing w:line="480" w:lineRule="auto"/>
        <w:jc w:val="both"/>
        <w:rPr>
          <w:rFonts w:ascii="Sylfaen" w:hAnsi="Sylfaen"/>
          <w:sz w:val="24"/>
          <w:szCs w:val="24"/>
          <w:lang w:val="hy-AM"/>
        </w:rPr>
      </w:pPr>
    </w:p>
    <w:p w14:paraId="355CCEF9" w14:textId="447CF73B" w:rsidR="000646CC" w:rsidRDefault="000646CC" w:rsidP="00ED0CCC">
      <w:pPr>
        <w:pStyle w:val="a5"/>
        <w:spacing w:line="480" w:lineRule="auto"/>
        <w:jc w:val="both"/>
        <w:rPr>
          <w:rFonts w:ascii="Sylfaen" w:hAnsi="Sylfaen"/>
          <w:sz w:val="24"/>
          <w:szCs w:val="24"/>
          <w:lang w:val="hy-AM"/>
        </w:rPr>
      </w:pPr>
    </w:p>
    <w:p w14:paraId="092564EF" w14:textId="7A9DD7C6" w:rsidR="000646CC" w:rsidRDefault="000646CC" w:rsidP="00ED0CCC">
      <w:pPr>
        <w:pStyle w:val="a5"/>
        <w:spacing w:line="480" w:lineRule="auto"/>
        <w:jc w:val="both"/>
        <w:rPr>
          <w:rFonts w:ascii="Sylfaen" w:hAnsi="Sylfaen"/>
          <w:sz w:val="24"/>
          <w:szCs w:val="24"/>
          <w:lang w:val="hy-AM"/>
        </w:rPr>
      </w:pPr>
    </w:p>
    <w:p w14:paraId="146BB48E" w14:textId="02FA552D" w:rsidR="000646CC" w:rsidRDefault="000646CC" w:rsidP="00ED0CCC">
      <w:pPr>
        <w:pStyle w:val="a5"/>
        <w:spacing w:line="480" w:lineRule="auto"/>
        <w:jc w:val="both"/>
        <w:rPr>
          <w:rFonts w:ascii="Sylfaen" w:hAnsi="Sylfaen"/>
          <w:sz w:val="24"/>
          <w:szCs w:val="24"/>
          <w:lang w:val="hy-AM"/>
        </w:rPr>
      </w:pPr>
    </w:p>
    <w:p w14:paraId="58A24B8E" w14:textId="653966DF" w:rsidR="000646CC" w:rsidRDefault="000646CC" w:rsidP="00ED0CCC">
      <w:pPr>
        <w:pStyle w:val="a5"/>
        <w:spacing w:line="480" w:lineRule="auto"/>
        <w:jc w:val="both"/>
        <w:rPr>
          <w:rFonts w:ascii="Sylfaen" w:hAnsi="Sylfaen"/>
          <w:sz w:val="24"/>
          <w:szCs w:val="24"/>
          <w:lang w:val="hy-AM"/>
        </w:rPr>
      </w:pPr>
    </w:p>
    <w:p w14:paraId="662C5326" w14:textId="4D7EC659" w:rsidR="000646CC" w:rsidRDefault="000646CC" w:rsidP="00ED0CCC">
      <w:pPr>
        <w:pStyle w:val="a5"/>
        <w:spacing w:line="480" w:lineRule="auto"/>
        <w:jc w:val="both"/>
        <w:rPr>
          <w:rFonts w:ascii="Sylfaen" w:hAnsi="Sylfaen"/>
          <w:sz w:val="24"/>
          <w:szCs w:val="24"/>
          <w:lang w:val="hy-AM"/>
        </w:rPr>
      </w:pPr>
    </w:p>
    <w:p w14:paraId="138C339B" w14:textId="04A46AAC" w:rsidR="000646CC" w:rsidRDefault="000646CC" w:rsidP="00ED0CCC">
      <w:pPr>
        <w:pStyle w:val="a5"/>
        <w:spacing w:line="480" w:lineRule="auto"/>
        <w:jc w:val="both"/>
        <w:rPr>
          <w:rFonts w:ascii="Sylfaen" w:hAnsi="Sylfaen"/>
          <w:sz w:val="24"/>
          <w:szCs w:val="24"/>
          <w:lang w:val="hy-AM"/>
        </w:rPr>
      </w:pPr>
    </w:p>
    <w:p w14:paraId="329D0627" w14:textId="4D01CC73" w:rsidR="000646CC" w:rsidRDefault="000646CC" w:rsidP="00ED0CCC">
      <w:pPr>
        <w:pStyle w:val="a5"/>
        <w:spacing w:line="480" w:lineRule="auto"/>
        <w:jc w:val="both"/>
        <w:rPr>
          <w:rFonts w:ascii="Sylfaen" w:hAnsi="Sylfaen"/>
          <w:sz w:val="24"/>
          <w:szCs w:val="24"/>
          <w:lang w:val="hy-AM"/>
        </w:rPr>
      </w:pPr>
    </w:p>
    <w:p w14:paraId="590D4027" w14:textId="6C62F2FB" w:rsidR="000646CC" w:rsidRDefault="000646CC" w:rsidP="00ED0CCC">
      <w:pPr>
        <w:pStyle w:val="a5"/>
        <w:spacing w:line="480" w:lineRule="auto"/>
        <w:jc w:val="both"/>
        <w:rPr>
          <w:rFonts w:ascii="Sylfaen" w:hAnsi="Sylfaen"/>
          <w:sz w:val="24"/>
          <w:szCs w:val="24"/>
          <w:lang w:val="hy-AM"/>
        </w:rPr>
      </w:pPr>
    </w:p>
    <w:p w14:paraId="2B1066B8" w14:textId="2F416B19" w:rsidR="000646CC" w:rsidRDefault="000646CC" w:rsidP="00ED0CCC">
      <w:pPr>
        <w:pStyle w:val="a5"/>
        <w:spacing w:line="480" w:lineRule="auto"/>
        <w:jc w:val="both"/>
        <w:rPr>
          <w:rFonts w:ascii="Sylfaen" w:hAnsi="Sylfaen"/>
          <w:sz w:val="24"/>
          <w:szCs w:val="24"/>
          <w:lang w:val="hy-AM"/>
        </w:rPr>
      </w:pPr>
    </w:p>
    <w:p w14:paraId="7BB67824" w14:textId="222C0A05" w:rsidR="000646CC" w:rsidRDefault="000646CC" w:rsidP="00ED0CCC">
      <w:pPr>
        <w:pStyle w:val="a5"/>
        <w:spacing w:line="480" w:lineRule="auto"/>
        <w:jc w:val="both"/>
        <w:rPr>
          <w:rFonts w:ascii="Sylfaen" w:hAnsi="Sylfaen"/>
          <w:sz w:val="24"/>
          <w:szCs w:val="24"/>
          <w:lang w:val="hy-AM"/>
        </w:rPr>
      </w:pPr>
    </w:p>
    <w:p w14:paraId="0E892EEC" w14:textId="3FD9C3B0" w:rsidR="000646CC" w:rsidRDefault="000646CC" w:rsidP="00ED0CCC">
      <w:pPr>
        <w:pStyle w:val="a5"/>
        <w:spacing w:line="480" w:lineRule="auto"/>
        <w:jc w:val="both"/>
        <w:rPr>
          <w:rFonts w:ascii="Sylfaen" w:hAnsi="Sylfaen"/>
          <w:sz w:val="24"/>
          <w:szCs w:val="24"/>
          <w:lang w:val="hy-AM"/>
        </w:rPr>
      </w:pPr>
    </w:p>
    <w:p w14:paraId="20351A5F" w14:textId="3041636A" w:rsidR="000646CC" w:rsidRDefault="000646CC" w:rsidP="00ED0CCC">
      <w:pPr>
        <w:pStyle w:val="a5"/>
        <w:spacing w:line="480" w:lineRule="auto"/>
        <w:jc w:val="both"/>
        <w:rPr>
          <w:rFonts w:ascii="Sylfaen" w:hAnsi="Sylfaen"/>
          <w:sz w:val="24"/>
          <w:szCs w:val="24"/>
          <w:lang w:val="hy-AM"/>
        </w:rPr>
      </w:pPr>
    </w:p>
    <w:p w14:paraId="578F9620" w14:textId="3A7F2171" w:rsidR="000646CC" w:rsidRDefault="000646CC" w:rsidP="00ED0CCC">
      <w:pPr>
        <w:pStyle w:val="a5"/>
        <w:spacing w:line="480" w:lineRule="auto"/>
        <w:jc w:val="both"/>
        <w:rPr>
          <w:rFonts w:ascii="Sylfaen" w:hAnsi="Sylfaen"/>
          <w:sz w:val="24"/>
          <w:szCs w:val="24"/>
          <w:lang w:val="hy-AM"/>
        </w:rPr>
      </w:pPr>
    </w:p>
    <w:p w14:paraId="3A32C165" w14:textId="48321542" w:rsidR="000646CC" w:rsidRDefault="000646CC" w:rsidP="00ED0CCC">
      <w:pPr>
        <w:pStyle w:val="a5"/>
        <w:spacing w:line="480" w:lineRule="auto"/>
        <w:jc w:val="both"/>
        <w:rPr>
          <w:rFonts w:ascii="Sylfaen" w:hAnsi="Sylfaen"/>
          <w:sz w:val="24"/>
          <w:szCs w:val="24"/>
          <w:lang w:val="hy-AM"/>
        </w:rPr>
      </w:pPr>
    </w:p>
    <w:p w14:paraId="44666F73" w14:textId="28CE6CE4" w:rsidR="000646CC" w:rsidRDefault="000646CC" w:rsidP="00ED0CCC">
      <w:pPr>
        <w:pStyle w:val="a5"/>
        <w:spacing w:line="480" w:lineRule="auto"/>
        <w:jc w:val="both"/>
        <w:rPr>
          <w:rFonts w:ascii="Sylfaen" w:hAnsi="Sylfaen"/>
          <w:sz w:val="24"/>
          <w:szCs w:val="24"/>
          <w:lang w:val="hy-AM"/>
        </w:rPr>
      </w:pPr>
    </w:p>
    <w:p w14:paraId="12341FB4" w14:textId="74B0EAB2" w:rsidR="000646CC" w:rsidRDefault="000646CC" w:rsidP="00ED0CCC">
      <w:pPr>
        <w:pStyle w:val="a5"/>
        <w:spacing w:line="480" w:lineRule="auto"/>
        <w:jc w:val="both"/>
        <w:rPr>
          <w:rFonts w:ascii="Sylfaen" w:hAnsi="Sylfaen"/>
          <w:sz w:val="24"/>
          <w:szCs w:val="24"/>
          <w:lang w:val="hy-AM"/>
        </w:rPr>
      </w:pPr>
    </w:p>
    <w:p w14:paraId="11729CD2" w14:textId="77777777" w:rsidR="000646CC" w:rsidRDefault="000646CC" w:rsidP="00ED0CCC">
      <w:pPr>
        <w:pStyle w:val="a5"/>
        <w:spacing w:line="480" w:lineRule="auto"/>
        <w:jc w:val="both"/>
        <w:rPr>
          <w:rFonts w:ascii="Sylfaen" w:hAnsi="Sylfaen"/>
          <w:sz w:val="24"/>
          <w:szCs w:val="24"/>
          <w:lang w:val="hy-AM"/>
        </w:rPr>
      </w:pPr>
    </w:p>
    <w:p w14:paraId="7EB5B87A" w14:textId="11519CA2" w:rsidR="00F45C0B" w:rsidRPr="001E43BD" w:rsidRDefault="00F45C0B" w:rsidP="00F45C0B">
      <w:pPr>
        <w:spacing w:after="0" w:line="240" w:lineRule="auto"/>
        <w:rPr>
          <w:rFonts w:ascii="Sylfaen" w:eastAsia="Times New Roman" w:hAnsi="Sylfaen" w:cs="Times New Roman"/>
          <w:b/>
          <w:bCs/>
          <w:color w:val="333333"/>
          <w:lang w:val="hy-AM" w:eastAsia="hy-AM"/>
        </w:rPr>
      </w:pPr>
      <w:r w:rsidRPr="00686E5D">
        <w:rPr>
          <w:rFonts w:ascii="Sylfaen" w:hAnsi="Sylfaen"/>
          <w:b/>
          <w:i/>
          <w:sz w:val="28"/>
          <w:szCs w:val="28"/>
          <w:lang w:val="hy-AM"/>
        </w:rPr>
        <w:lastRenderedPageBreak/>
        <w:t>Լսեցին 1</w:t>
      </w:r>
      <w:r>
        <w:rPr>
          <w:rFonts w:ascii="Sylfaen" w:hAnsi="Sylfaen"/>
          <w:b/>
          <w:i/>
          <w:sz w:val="28"/>
          <w:szCs w:val="28"/>
          <w:lang w:val="hy-AM"/>
        </w:rPr>
        <w:t>1</w:t>
      </w:r>
      <w:r w:rsidRPr="00686E5D">
        <w:rPr>
          <w:rFonts w:ascii="Times New Roman" w:hAnsi="Times New Roman" w:cs="Times New Roman"/>
          <w:b/>
          <w:i/>
          <w:sz w:val="28"/>
          <w:szCs w:val="28"/>
          <w:lang w:val="hy-AM"/>
        </w:rPr>
        <w:t>․</w:t>
      </w:r>
      <w:r w:rsidRPr="00F45C0B">
        <w:rPr>
          <w:rFonts w:ascii="Sylfaen" w:hAnsi="Sylfaen"/>
          <w:b/>
          <w:bCs/>
          <w:color w:val="000000"/>
          <w:shd w:val="clear" w:color="auto" w:fill="FFFFFF"/>
          <w:lang w:val="hy-AM"/>
        </w:rPr>
        <w:t xml:space="preserve"> </w:t>
      </w:r>
      <w:r w:rsidRPr="001E43BD">
        <w:rPr>
          <w:rFonts w:ascii="Sylfaen" w:hAnsi="Sylfaen"/>
          <w:b/>
          <w:bCs/>
          <w:color w:val="000000"/>
          <w:shd w:val="clear" w:color="auto" w:fill="FFFFFF"/>
          <w:lang w:val="hy-AM"/>
        </w:rPr>
        <w:t>ԹԱԼԻՆ ՔԱՂԱՔԻ ՎԱՐՉԱԿԱՆ ՏԱՐԱԾՔՈՒՄ ԳՈՐԾՈՂ ՔԱՂԱՔԱՑԻԱԿԱՆ ՀՈԳԵՀԱՆԳՍՏԻ (ՀՐԱԺԵՇՏԻ) ԾԻՍԱԿԱՏԱՐՈՒԹՅԱՆ ԾԱՌԱՅՈՒԹՅՈՒՆՆԵՐԻ ՄԱՏՈՒՑՈՒՄ ԻՐԱԿԱՆԱՑՆՈՂ ԱՆՀԱՏ ՁԵՌՆԱՐԿԱՏԵՐ ԱՐՇԱԿ ՀԱՐՈՒԹՅՈՒՆՅԱՆԻ</w:t>
      </w:r>
      <w:r w:rsidRPr="001E43BD">
        <w:rPr>
          <w:rFonts w:ascii="Sylfaen" w:eastAsia="Times New Roman" w:hAnsi="Sylfaen" w:cs="Calibri"/>
          <w:b/>
          <w:bCs/>
          <w:color w:val="333333"/>
          <w:lang w:val="hy-AM" w:eastAsia="hy-AM"/>
        </w:rPr>
        <w:t> ՆԿԱՏՄԱՄԲ ՏԵՂԱԿԱՆ ՏՈՒՐՔԻ ԳԾՈՎ ԱՐՏՈՆՈՒԹՅՈՒՆ ԿԻՐԱՌԵԼՈՒ</w:t>
      </w:r>
      <w:r w:rsidRPr="001E43BD">
        <w:rPr>
          <w:rFonts w:ascii="Sylfaen" w:eastAsia="Times New Roman" w:hAnsi="Sylfaen" w:cs="Times New Roman"/>
          <w:b/>
          <w:bCs/>
          <w:color w:val="333333"/>
          <w:lang w:val="hy-AM" w:eastAsia="hy-AM"/>
        </w:rPr>
        <w:t xml:space="preserve"> ՄԱՍԻՆ</w:t>
      </w:r>
    </w:p>
    <w:p w14:paraId="277DFDD7" w14:textId="1C7322C6" w:rsidR="00B91065" w:rsidRPr="00B84E27" w:rsidRDefault="00B91065" w:rsidP="00995CDB">
      <w:pPr>
        <w:spacing w:after="0"/>
        <w:jc w:val="both"/>
        <w:rPr>
          <w:rFonts w:ascii="Sylfaen" w:hAnsi="Sylfaen"/>
          <w:bCs/>
          <w:iCs/>
          <w:sz w:val="24"/>
          <w:szCs w:val="24"/>
          <w:lang w:val="hy-AM"/>
        </w:rPr>
      </w:pPr>
    </w:p>
    <w:p w14:paraId="336D8479" w14:textId="32324086" w:rsidR="00F45C0B" w:rsidRDefault="00F45C0B" w:rsidP="00F45C0B">
      <w:pPr>
        <w:spacing w:after="0"/>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Ց</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4CE231E4" w14:textId="77777777" w:rsidR="00F45C0B" w:rsidRDefault="00F45C0B" w:rsidP="00F45C0B">
      <w:pPr>
        <w:spacing w:after="0"/>
        <w:jc w:val="right"/>
        <w:rPr>
          <w:rFonts w:ascii="Sylfaen" w:hAnsi="Sylfaen" w:cs="Sylfaen"/>
          <w:bCs/>
          <w:sz w:val="16"/>
          <w:szCs w:val="16"/>
          <w:lang w:val="hy-AM"/>
        </w:rPr>
      </w:pPr>
    </w:p>
    <w:p w14:paraId="0D5F9F21" w14:textId="608975D5" w:rsidR="00F45C0B" w:rsidRDefault="00F45C0B" w:rsidP="00F45C0B">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147A483E" w14:textId="77777777" w:rsidR="00F45C0B" w:rsidRPr="00B84E27" w:rsidRDefault="00F45C0B" w:rsidP="00F45C0B">
      <w:pPr>
        <w:spacing w:after="0"/>
        <w:jc w:val="both"/>
        <w:rPr>
          <w:rFonts w:ascii="Sylfaen" w:hAnsi="Sylfaen"/>
          <w:bCs/>
          <w:iCs/>
          <w:sz w:val="24"/>
          <w:szCs w:val="24"/>
          <w:lang w:val="hy-AM"/>
        </w:rPr>
      </w:pPr>
    </w:p>
    <w:p w14:paraId="60A9A310" w14:textId="5C8C051E" w:rsidR="00222EC4" w:rsidRPr="006D3561" w:rsidRDefault="00F45C0B" w:rsidP="00222EC4">
      <w:pPr>
        <w:spacing w:after="0" w:line="360" w:lineRule="auto"/>
        <w:jc w:val="both"/>
        <w:rPr>
          <w:rFonts w:ascii="Sylfaen" w:hAnsi="Sylfaen"/>
          <w:sz w:val="24"/>
          <w:szCs w:val="24"/>
          <w:lang w:val="hy-AM"/>
        </w:rPr>
      </w:pPr>
      <w:r w:rsidRPr="00DE76F6">
        <w:rPr>
          <w:rFonts w:ascii="Sylfaen" w:hAnsi="Sylfaen"/>
          <w:b/>
          <w:i/>
          <w:sz w:val="28"/>
          <w:szCs w:val="28"/>
          <w:lang w:val="hy-AM"/>
        </w:rPr>
        <w:t xml:space="preserve">Որոշեցին N </w:t>
      </w:r>
      <w:r w:rsidR="00F81B19">
        <w:rPr>
          <w:rFonts w:ascii="Sylfaen" w:hAnsi="Sylfaen"/>
          <w:b/>
          <w:i/>
          <w:sz w:val="28"/>
          <w:szCs w:val="28"/>
          <w:lang w:val="hy-AM"/>
        </w:rPr>
        <w:t>11</w:t>
      </w:r>
      <w:r w:rsidRPr="00DE76F6">
        <w:rPr>
          <w:rFonts w:ascii="Sylfaen" w:hAnsi="Sylfaen"/>
          <w:b/>
          <w:i/>
          <w:sz w:val="28"/>
          <w:szCs w:val="28"/>
          <w:lang w:val="hy-AM"/>
        </w:rPr>
        <w:t>-</w:t>
      </w:r>
      <w:r>
        <w:rPr>
          <w:rFonts w:ascii="Sylfaen" w:hAnsi="Sylfaen"/>
          <w:b/>
          <w:i/>
          <w:sz w:val="28"/>
          <w:szCs w:val="28"/>
          <w:lang w:val="hy-AM"/>
        </w:rPr>
        <w:t>Ա</w:t>
      </w:r>
      <w:r w:rsidR="00222EC4" w:rsidRPr="00222EC4">
        <w:rPr>
          <w:rFonts w:ascii="Sylfaen" w:hAnsi="Sylfaen"/>
          <w:sz w:val="24"/>
          <w:szCs w:val="24"/>
          <w:lang w:val="hy-AM"/>
        </w:rPr>
        <w:t xml:space="preserve"> </w:t>
      </w:r>
      <w:r w:rsidR="00222EC4" w:rsidRPr="006D3561">
        <w:rPr>
          <w:rFonts w:ascii="Sylfaen" w:hAnsi="Sylfaen"/>
          <w:sz w:val="24"/>
          <w:szCs w:val="24"/>
          <w:lang w:val="hy-AM"/>
        </w:rPr>
        <w:t xml:space="preserve">Ղեկավարվելով &lt;&lt;Տեղական ինքնակառավարման մասին&gt;&gt; ՀՀ օրենքի </w:t>
      </w:r>
      <w:r w:rsidR="00222EC4">
        <w:rPr>
          <w:rFonts w:ascii="Sylfaen" w:hAnsi="Sylfaen"/>
          <w:sz w:val="24"/>
          <w:szCs w:val="24"/>
          <w:lang w:val="hy-AM"/>
        </w:rPr>
        <w:t xml:space="preserve"> </w:t>
      </w:r>
      <w:r w:rsidR="00222EC4" w:rsidRPr="006D3561">
        <w:rPr>
          <w:rFonts w:ascii="Sylfaen" w:hAnsi="Sylfaen"/>
          <w:sz w:val="24"/>
          <w:szCs w:val="24"/>
          <w:lang w:val="hy-AM"/>
        </w:rPr>
        <w:t>18-րդ հոդվածի   1-ին մասի 42-րդ կետով, &lt;&lt;Տեղական տուրքերի և վճարների մասին&gt;&gt; ՀՀ օրենքի   16-րդ հոդվածի 1-ին և 3-րդ մասերով, հիմք ընդունելով ՀՀ Արագածոտնի մարզի Թալին քաղաքի բնակիչ Արշակ Հարությունյանի 17</w:t>
      </w:r>
      <w:r w:rsidR="00222EC4" w:rsidRPr="006D3561">
        <w:rPr>
          <w:rFonts w:ascii="Times New Roman" w:hAnsi="Times New Roman" w:cs="Times New Roman"/>
          <w:sz w:val="24"/>
          <w:szCs w:val="24"/>
          <w:lang w:val="hy-AM"/>
        </w:rPr>
        <w:t>․</w:t>
      </w:r>
      <w:r w:rsidR="00222EC4" w:rsidRPr="006D3561">
        <w:rPr>
          <w:rFonts w:ascii="Sylfaen" w:hAnsi="Sylfaen"/>
          <w:sz w:val="24"/>
          <w:szCs w:val="24"/>
          <w:lang w:val="hy-AM"/>
        </w:rPr>
        <w:t>01</w:t>
      </w:r>
      <w:r w:rsidR="00222EC4" w:rsidRPr="006D3561">
        <w:rPr>
          <w:rFonts w:ascii="Times New Roman" w:hAnsi="Times New Roman" w:cs="Times New Roman"/>
          <w:sz w:val="24"/>
          <w:szCs w:val="24"/>
          <w:lang w:val="hy-AM"/>
        </w:rPr>
        <w:t>․</w:t>
      </w:r>
      <w:r w:rsidR="00222EC4" w:rsidRPr="006D3561">
        <w:rPr>
          <w:rFonts w:ascii="Sylfaen" w:hAnsi="Sylfaen"/>
          <w:sz w:val="24"/>
          <w:szCs w:val="24"/>
          <w:lang w:val="hy-AM"/>
        </w:rPr>
        <w:t>2025թ</w:t>
      </w:r>
      <w:r w:rsidR="00222EC4" w:rsidRPr="006D3561">
        <w:rPr>
          <w:rFonts w:ascii="Times New Roman" w:hAnsi="Times New Roman" w:cs="Times New Roman"/>
          <w:sz w:val="24"/>
          <w:szCs w:val="24"/>
          <w:lang w:val="hy-AM"/>
        </w:rPr>
        <w:t>․</w:t>
      </w:r>
      <w:r w:rsidR="00222EC4" w:rsidRPr="006D3561">
        <w:rPr>
          <w:rFonts w:ascii="Sylfaen" w:hAnsi="Sylfaen"/>
          <w:sz w:val="24"/>
          <w:szCs w:val="24"/>
          <w:lang w:val="hy-AM"/>
        </w:rPr>
        <w:t xml:space="preserve"> դիմումը, ինչպես նաև համայնքի ղեկավարի առաջարկությունը</w:t>
      </w:r>
      <w:r w:rsidR="00222EC4" w:rsidRPr="006D3561">
        <w:rPr>
          <w:rFonts w:ascii="Times New Roman" w:hAnsi="Times New Roman" w:cs="Times New Roman"/>
          <w:sz w:val="24"/>
          <w:szCs w:val="24"/>
          <w:lang w:val="hy-AM"/>
        </w:rPr>
        <w:t>․</w:t>
      </w:r>
    </w:p>
    <w:p w14:paraId="66E1766D" w14:textId="77777777" w:rsidR="00222EC4" w:rsidRPr="001E43BD" w:rsidRDefault="00222EC4" w:rsidP="00222EC4">
      <w:pPr>
        <w:spacing w:after="150" w:line="240" w:lineRule="auto"/>
        <w:jc w:val="both"/>
        <w:rPr>
          <w:rFonts w:ascii="Sylfaen" w:eastAsia="Times New Roman" w:hAnsi="Sylfaen" w:cs="Times New Roman"/>
          <w:b/>
          <w:bCs/>
          <w:i/>
          <w:iCs/>
          <w:color w:val="333333"/>
          <w:sz w:val="24"/>
          <w:szCs w:val="24"/>
          <w:u w:val="single"/>
          <w:lang w:val="hy-AM" w:eastAsia="hy-AM"/>
        </w:rPr>
      </w:pPr>
      <w:r w:rsidRPr="001E43BD">
        <w:rPr>
          <w:rFonts w:ascii="Sylfaen" w:eastAsia="Times New Roman" w:hAnsi="Sylfaen" w:cs="Times New Roman"/>
          <w:b/>
          <w:bCs/>
          <w:i/>
          <w:iCs/>
          <w:color w:val="333333"/>
          <w:sz w:val="24"/>
          <w:szCs w:val="24"/>
          <w:u w:val="single"/>
          <w:lang w:val="hy-AM" w:eastAsia="hy-AM"/>
        </w:rPr>
        <w:t>Թալին համայնքի ավագանին որոշում է՝</w:t>
      </w:r>
    </w:p>
    <w:p w14:paraId="728916BA" w14:textId="0163749B" w:rsidR="00222EC4" w:rsidRPr="00087B6D" w:rsidRDefault="00222EC4" w:rsidP="00222EC4">
      <w:pPr>
        <w:spacing w:after="0" w:line="360" w:lineRule="auto"/>
        <w:jc w:val="both"/>
        <w:rPr>
          <w:rFonts w:ascii="Sylfaen" w:hAnsi="Sylfaen"/>
          <w:sz w:val="24"/>
          <w:szCs w:val="24"/>
          <w:lang w:val="hy-AM"/>
        </w:rPr>
      </w:pPr>
      <w:r w:rsidRPr="00087B6D">
        <w:rPr>
          <w:rFonts w:ascii="Sylfaen" w:hAnsi="Sylfaen"/>
          <w:sz w:val="24"/>
          <w:szCs w:val="24"/>
          <w:lang w:val="hy-AM"/>
        </w:rPr>
        <w:t>1</w:t>
      </w:r>
      <w:r w:rsidRPr="00087B6D">
        <w:rPr>
          <w:rFonts w:ascii="Times New Roman" w:hAnsi="Times New Roman" w:cs="Times New Roman"/>
          <w:sz w:val="24"/>
          <w:szCs w:val="24"/>
          <w:lang w:val="hy-AM"/>
        </w:rPr>
        <w:t>․</w:t>
      </w:r>
      <w:r w:rsidRPr="00087B6D">
        <w:rPr>
          <w:rFonts w:ascii="Sylfaen" w:hAnsi="Sylfaen"/>
          <w:sz w:val="24"/>
          <w:szCs w:val="24"/>
          <w:lang w:val="hy-AM"/>
        </w:rPr>
        <w:t>Հայաստանի Հանրապետության Արագածոտնի մարզ, Թալին քաղաքի Խանջյան 32 հասցեում գործող քաղաքացիական հոգեհանգստի (հրաժեշտի) ծիսակատարության ծառայությունների մատուցում իրականացնող անհատ ձեռնարկատեր</w:t>
      </w:r>
      <w:r w:rsidR="005D10AB" w:rsidRPr="005D10AB">
        <w:rPr>
          <w:rFonts w:ascii="Sylfaen" w:hAnsi="Sylfaen"/>
          <w:sz w:val="24"/>
          <w:szCs w:val="24"/>
          <w:lang w:val="hy-AM"/>
        </w:rPr>
        <w:t xml:space="preserve"> </w:t>
      </w:r>
      <w:r w:rsidRPr="00087B6D">
        <w:rPr>
          <w:rFonts w:ascii="Sylfaen" w:hAnsi="Sylfaen"/>
          <w:sz w:val="24"/>
          <w:szCs w:val="24"/>
          <w:lang w:val="hy-AM"/>
        </w:rPr>
        <w:t>Արշակ Հարությունյանի </w:t>
      </w:r>
      <w:r>
        <w:rPr>
          <w:rFonts w:ascii="Sylfaen" w:hAnsi="Sylfaen"/>
          <w:sz w:val="24"/>
          <w:szCs w:val="24"/>
          <w:lang w:val="hy-AM"/>
        </w:rPr>
        <w:t xml:space="preserve"> </w:t>
      </w:r>
      <w:r w:rsidRPr="00087B6D">
        <w:rPr>
          <w:rFonts w:ascii="Sylfaen" w:hAnsi="Sylfaen"/>
          <w:sz w:val="24"/>
          <w:szCs w:val="24"/>
          <w:lang w:val="hy-AM"/>
        </w:rPr>
        <w:t>նկատմամբ</w:t>
      </w:r>
      <w:r>
        <w:rPr>
          <w:rFonts w:ascii="Sylfaen" w:hAnsi="Sylfaen"/>
          <w:sz w:val="24"/>
          <w:szCs w:val="24"/>
          <w:lang w:val="hy-AM"/>
        </w:rPr>
        <w:t xml:space="preserve"> </w:t>
      </w:r>
      <w:r w:rsidRPr="00087B6D">
        <w:rPr>
          <w:rFonts w:ascii="Sylfaen" w:hAnsi="Sylfaen"/>
          <w:sz w:val="24"/>
          <w:szCs w:val="24"/>
          <w:lang w:val="hy-AM"/>
        </w:rPr>
        <w:t>կիրառել տեղական տուրքի դրույքաչափի մասով արտոնություն՝ նվազեցնելով սահմանված դրույքաչափը 70%-ով։</w:t>
      </w:r>
    </w:p>
    <w:p w14:paraId="1039C354" w14:textId="77777777" w:rsidR="00222EC4" w:rsidRPr="007D43A4" w:rsidRDefault="00222EC4" w:rsidP="00222EC4">
      <w:pPr>
        <w:spacing w:after="0" w:line="360" w:lineRule="auto"/>
        <w:jc w:val="both"/>
        <w:rPr>
          <w:rFonts w:ascii="Sylfaen" w:hAnsi="Sylfaen"/>
          <w:sz w:val="24"/>
          <w:szCs w:val="24"/>
          <w:lang w:val="hy-AM"/>
        </w:rPr>
      </w:pPr>
      <w:r w:rsidRPr="006D3561">
        <w:rPr>
          <w:rFonts w:ascii="Sylfaen" w:hAnsi="Sylfaen"/>
          <w:sz w:val="24"/>
          <w:szCs w:val="24"/>
          <w:lang w:val="hy-AM"/>
        </w:rPr>
        <w:t>2. Սույն որոշումն ուժի մեջ է մտնում ընդունման պահից և տարածվում է 2025 թվականի հունվարի  1-ից ծագած իրավահարաբերությունների վրա:</w:t>
      </w:r>
    </w:p>
    <w:p w14:paraId="13071468" w14:textId="77777777" w:rsidR="00222EC4" w:rsidRDefault="00222EC4" w:rsidP="00222EC4">
      <w:pPr>
        <w:spacing w:after="0" w:line="360" w:lineRule="auto"/>
        <w:jc w:val="both"/>
        <w:rPr>
          <w:rFonts w:ascii="Sylfaen" w:hAnsi="Sylfaen" w:cs="Times New Roman"/>
          <w:sz w:val="14"/>
          <w:szCs w:val="14"/>
          <w:lang w:val="hy-AM"/>
        </w:rPr>
      </w:pPr>
    </w:p>
    <w:p w14:paraId="11A697AD" w14:textId="77777777" w:rsidR="00222EC4" w:rsidRPr="008077B7" w:rsidRDefault="00222EC4" w:rsidP="00222EC4">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3F157CAC"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365CAE7F"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1C9F1A14"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1EB81FE0"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18AB871B"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076AC92A"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26B40622"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635C10D4"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5DFE83FC" w14:textId="77777777" w:rsidR="00222EC4"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081A34C4"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7066EAFD"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3751D70F" w14:textId="77777777" w:rsidR="00222EC4" w:rsidRDefault="00222EC4" w:rsidP="00FD7B8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59B42AB2" w14:textId="77777777" w:rsidR="00222EC4" w:rsidRPr="0034433F" w:rsidRDefault="00222EC4" w:rsidP="00FD7B81">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6FD6DD1B" w14:textId="77777777" w:rsidR="00222EC4" w:rsidRPr="0034433F"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20ED4AF9" w14:textId="77777777" w:rsidR="00222EC4" w:rsidRDefault="00222EC4" w:rsidP="00FD7B81">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4A61F72A" w14:textId="77777777" w:rsidR="00222EC4" w:rsidRDefault="00222EC4" w:rsidP="00FD7B81">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2B53F5C1" w14:textId="77777777" w:rsidR="00222EC4" w:rsidRDefault="00222EC4" w:rsidP="00FD7B81">
      <w:pPr>
        <w:pStyle w:val="11"/>
        <w:tabs>
          <w:tab w:val="left" w:pos="217"/>
        </w:tabs>
        <w:spacing w:after="0" w:line="480" w:lineRule="auto"/>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w:t>
      </w:r>
    </w:p>
    <w:p w14:paraId="4F07AB61" w14:textId="77777777" w:rsidR="00222EC4" w:rsidRDefault="00222EC4" w:rsidP="00FD7B81">
      <w:pPr>
        <w:pStyle w:val="11"/>
        <w:tabs>
          <w:tab w:val="left" w:pos="217"/>
        </w:tabs>
        <w:spacing w:after="0" w:line="480" w:lineRule="auto"/>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74467FE7" w14:textId="77777777" w:rsidR="00222EC4" w:rsidRDefault="00222EC4" w:rsidP="00FD7B81">
      <w:pPr>
        <w:pStyle w:val="11"/>
        <w:tabs>
          <w:tab w:val="left" w:pos="217"/>
        </w:tabs>
        <w:spacing w:after="0" w:line="480" w:lineRule="auto"/>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4FA5AEB0" w14:textId="77777777" w:rsidR="00222EC4" w:rsidRDefault="00222EC4" w:rsidP="00FD7B81">
      <w:pPr>
        <w:pStyle w:val="11"/>
        <w:tabs>
          <w:tab w:val="left" w:pos="217"/>
        </w:tabs>
        <w:spacing w:after="0" w:line="480" w:lineRule="auto"/>
        <w:rPr>
          <w:rFonts w:ascii="Sylfaen" w:hAnsi="Sylfaen"/>
          <w:sz w:val="24"/>
          <w:szCs w:val="24"/>
          <w:lang w:val="hy-AM"/>
        </w:rPr>
      </w:pPr>
      <w:r>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222B73D3" w14:textId="77777777" w:rsidR="00222EC4" w:rsidRPr="0034433F" w:rsidRDefault="00222EC4" w:rsidP="00FD7B81">
      <w:pPr>
        <w:pStyle w:val="11"/>
        <w:tabs>
          <w:tab w:val="left" w:pos="217"/>
        </w:tabs>
        <w:spacing w:after="0" w:line="480" w:lineRule="auto"/>
        <w:rPr>
          <w:rFonts w:ascii="Sylfaen" w:hAnsi="Sylfaen"/>
          <w:sz w:val="24"/>
          <w:szCs w:val="24"/>
          <w:lang w:val="hy-AM"/>
        </w:rPr>
      </w:pPr>
      <w:r>
        <w:rPr>
          <w:rFonts w:ascii="Sylfaen" w:hAnsi="Sylfaen"/>
          <w:sz w:val="24"/>
          <w:szCs w:val="24"/>
          <w:lang w:val="hy-AM"/>
        </w:rPr>
        <w:t>21</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1C1B374D" w14:textId="3F43B652" w:rsidR="000D1D2D" w:rsidRDefault="00AC3D9A" w:rsidP="000D1D2D">
      <w:pPr>
        <w:spacing w:after="0"/>
        <w:rPr>
          <w:rFonts w:ascii="Sylfaen" w:hAnsi="Sylfaen"/>
          <w:b/>
          <w:bCs/>
          <w:sz w:val="24"/>
          <w:szCs w:val="24"/>
          <w:lang w:val="hy-AM"/>
        </w:rPr>
      </w:pPr>
      <w:r w:rsidRPr="00686E5D">
        <w:rPr>
          <w:rFonts w:ascii="Sylfaen" w:hAnsi="Sylfaen"/>
          <w:b/>
          <w:i/>
          <w:sz w:val="28"/>
          <w:szCs w:val="28"/>
          <w:lang w:val="hy-AM"/>
        </w:rPr>
        <w:t>Լսեցին 1</w:t>
      </w:r>
      <w:r>
        <w:rPr>
          <w:rFonts w:ascii="Sylfaen" w:hAnsi="Sylfaen"/>
          <w:b/>
          <w:i/>
          <w:sz w:val="28"/>
          <w:szCs w:val="28"/>
          <w:lang w:val="hy-AM"/>
        </w:rPr>
        <w:t>2</w:t>
      </w:r>
      <w:r w:rsidRPr="00686E5D">
        <w:rPr>
          <w:rFonts w:ascii="Times New Roman" w:hAnsi="Times New Roman" w:cs="Times New Roman"/>
          <w:b/>
          <w:i/>
          <w:sz w:val="28"/>
          <w:szCs w:val="28"/>
          <w:lang w:val="hy-AM"/>
        </w:rPr>
        <w:t>․</w:t>
      </w:r>
      <w:r w:rsidR="000D1D2D" w:rsidRPr="000D1D2D">
        <w:rPr>
          <w:rFonts w:ascii="Sylfaen" w:hAnsi="Sylfaen" w:cs="Sylfaen"/>
          <w:b/>
          <w:sz w:val="24"/>
          <w:szCs w:val="24"/>
          <w:lang w:val="hy-AM"/>
        </w:rPr>
        <w:t xml:space="preserve"> </w:t>
      </w:r>
      <w:r w:rsidR="000D1D2D" w:rsidRPr="00945F45">
        <w:rPr>
          <w:rFonts w:ascii="Sylfaen" w:hAnsi="Sylfaen" w:cs="Sylfaen"/>
          <w:b/>
          <w:sz w:val="24"/>
          <w:szCs w:val="24"/>
          <w:lang w:val="hy-AM"/>
        </w:rPr>
        <w:t>ՀԱՅԱՍՏԱՆԻ</w:t>
      </w:r>
      <w:r w:rsidR="000D1D2D" w:rsidRPr="00945F45">
        <w:rPr>
          <w:rFonts w:ascii="Sylfaen" w:hAnsi="Sylfaen"/>
          <w:b/>
          <w:sz w:val="24"/>
          <w:szCs w:val="24"/>
          <w:lang w:val="hy-AM"/>
        </w:rPr>
        <w:t xml:space="preserve"> </w:t>
      </w:r>
      <w:r w:rsidR="000D1D2D" w:rsidRPr="00945F45">
        <w:rPr>
          <w:rFonts w:ascii="Sylfaen" w:hAnsi="Sylfaen" w:cs="Sylfaen"/>
          <w:b/>
          <w:sz w:val="24"/>
          <w:szCs w:val="24"/>
          <w:lang w:val="hy-AM"/>
        </w:rPr>
        <w:t>ՀԱՆՐԱՊԵՏՈՒԹՅԱՆ</w:t>
      </w:r>
      <w:r w:rsidR="000D1D2D">
        <w:rPr>
          <w:rFonts w:ascii="Sylfaen" w:hAnsi="Sylfaen"/>
          <w:b/>
          <w:bCs/>
          <w:sz w:val="24"/>
          <w:szCs w:val="24"/>
          <w:lang w:val="hy-AM"/>
        </w:rPr>
        <w:t xml:space="preserve"> ԱՐԱԳԱԾՈՏՆԻ ՄԱՐԶԻ ԹԱԼԻՆ ՀԱՄԱՅՆՔՈՒՄ ՍՈՑԻԱԼԱԿԱՆ ԱՋԱԿՑՈՒԹՅԱՆ ՎԵՐԱԲԵՐՅԱԼ ԿԱՄԱՎՈՐ ԽՆԴԻՐՆԵՐԻ ԼՈՒԾՄԱՆ ԿԱՐԳԸ ԵՎ  ՉԱՓՈՐՈՇԻՉՆԵՐԸ ՆՈՐ ԽՄԲԱԳՐՈՒԹՅԱՄԲ  ՍԱՀՄԱՆԵԼՈՒ ՄԱՍԻՆ</w:t>
      </w:r>
    </w:p>
    <w:p w14:paraId="1EAAD592" w14:textId="77777777" w:rsidR="000D1D2D" w:rsidRPr="0010624F" w:rsidRDefault="000D1D2D" w:rsidP="000D1D2D">
      <w:pPr>
        <w:jc w:val="right"/>
        <w:rPr>
          <w:rFonts w:ascii="Sylfaen" w:hAnsi="Sylfaen"/>
          <w:sz w:val="18"/>
          <w:szCs w:val="18"/>
          <w:lang w:val="hy-AM"/>
        </w:rPr>
      </w:pPr>
      <w:r w:rsidRPr="00730E4F">
        <w:rPr>
          <w:rFonts w:ascii="Sylfaen" w:hAnsi="Sylfaen"/>
          <w:sz w:val="18"/>
          <w:szCs w:val="18"/>
          <w:lang w:val="hy-AM"/>
        </w:rPr>
        <w:t xml:space="preserve">( </w:t>
      </w:r>
      <w:r w:rsidRPr="00730E4F">
        <w:rPr>
          <w:rFonts w:ascii="Sylfaen" w:hAnsi="Sylfaen" w:cs="Sylfaen"/>
          <w:sz w:val="18"/>
          <w:szCs w:val="18"/>
          <w:lang w:val="hy-AM"/>
        </w:rPr>
        <w:t>Զեկ</w:t>
      </w:r>
      <w:r w:rsidRPr="00730E4F">
        <w:rPr>
          <w:rFonts w:ascii="Sylfaen" w:hAnsi="Sylfaen"/>
          <w:sz w:val="18"/>
          <w:szCs w:val="18"/>
          <w:lang w:val="hy-AM"/>
        </w:rPr>
        <w:t xml:space="preserve">. </w:t>
      </w:r>
      <w:r>
        <w:rPr>
          <w:rFonts w:ascii="Sylfaen" w:hAnsi="Sylfaen" w:cs="Sylfaen"/>
          <w:sz w:val="18"/>
          <w:szCs w:val="18"/>
          <w:lang w:val="hy-AM"/>
        </w:rPr>
        <w:t>Ն</w:t>
      </w:r>
      <w:r w:rsidRPr="00730E4F">
        <w:rPr>
          <w:rFonts w:ascii="Sylfaen" w:hAnsi="Sylfaen"/>
          <w:sz w:val="18"/>
          <w:szCs w:val="18"/>
          <w:lang w:val="hy-AM"/>
        </w:rPr>
        <w:t>.</w:t>
      </w:r>
      <w:r>
        <w:rPr>
          <w:rFonts w:ascii="Sylfaen" w:hAnsi="Sylfaen"/>
          <w:sz w:val="18"/>
          <w:szCs w:val="18"/>
          <w:lang w:val="hy-AM"/>
        </w:rPr>
        <w:t>Մելքոնյան</w:t>
      </w:r>
      <w:r w:rsidRPr="00730E4F">
        <w:rPr>
          <w:rFonts w:ascii="Sylfaen" w:hAnsi="Sylfaen"/>
          <w:sz w:val="18"/>
          <w:szCs w:val="18"/>
          <w:lang w:val="hy-AM"/>
        </w:rPr>
        <w:t>)</w:t>
      </w:r>
    </w:p>
    <w:p w14:paraId="088DCD8D" w14:textId="37EE128E" w:rsidR="000D1D2D" w:rsidRDefault="000D1D2D" w:rsidP="00821933">
      <w:pPr>
        <w:spacing w:after="0" w:line="360" w:lineRule="auto"/>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w:t>
      </w:r>
      <w:r>
        <w:rPr>
          <w:rFonts w:ascii="Sylfaen" w:hAnsi="Sylfaen"/>
          <w:bCs/>
          <w:iCs/>
          <w:sz w:val="24"/>
          <w:szCs w:val="24"/>
          <w:lang w:val="hy-AM"/>
        </w:rPr>
        <w:t xml:space="preserve"> Ավագանու անդամ Սարգիս Մուրադյանը առաջարկեց շահառուների սանդղակում ընդգրկել նաև երկկողմանի ծնողազուրկ երեխաներին և պատերազմի մասնակիցներին։ Հարցին պատասխանեց համայնքի ղեկավարը, նշելով, որ համայնքում չկա որևէ կարիքավոր, լինի դա ծնողազուրկ, պատերազմի մասնակից կամ զոհվածի ընտանիք, եթե նույնիսկ նա չկարողանա կամ չգա համայնքապետարան, ես իրեն չգտնեմ և օրենքի սահմաններում իր հերթին իմ անձնական հնարավորություններով իր հերթին ամեն կերպ չաջակցեմ և այդ առաջարկի անհրաժեշտությունը չկա։ Ուրիշ </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781AE78C" w14:textId="17FDFB94" w:rsidR="00932AE0" w:rsidRPr="00144BB2" w:rsidRDefault="00932AE0" w:rsidP="00932AE0">
      <w:pPr>
        <w:spacing w:after="0" w:line="360"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12</w:t>
      </w:r>
      <w:r w:rsidRPr="00DE76F6">
        <w:rPr>
          <w:rFonts w:ascii="Sylfaen" w:hAnsi="Sylfaen"/>
          <w:b/>
          <w:i/>
          <w:sz w:val="28"/>
          <w:szCs w:val="28"/>
          <w:lang w:val="hy-AM"/>
        </w:rPr>
        <w:t>-</w:t>
      </w:r>
      <w:r>
        <w:rPr>
          <w:rFonts w:ascii="Sylfaen" w:hAnsi="Sylfaen"/>
          <w:b/>
          <w:i/>
          <w:sz w:val="28"/>
          <w:szCs w:val="28"/>
          <w:lang w:val="hy-AM"/>
        </w:rPr>
        <w:t xml:space="preserve">Ն </w:t>
      </w:r>
      <w:r w:rsidRPr="00FD02FF">
        <w:rPr>
          <w:rFonts w:ascii="Sylfaen" w:hAnsi="Sylfaen"/>
          <w:sz w:val="24"/>
          <w:szCs w:val="24"/>
          <w:lang w:val="hy-AM"/>
        </w:rPr>
        <w:t xml:space="preserve">Ղեկավարվելով «Տեղական ինքնակառավարման մասին» օրենքի 10-րդ հոդվածի 11-րդ մասի և &lt;&lt;Սոցիալական աջակցության մասին&gt;&gt; օրենքի 24-րդ հոդվածի 1-ին մասի 3-րդ կետի դրույթներով, «Նորմատիվ իրավական ակտերի մասին» ՀՀ օրենքի 33-րդ, </w:t>
      </w:r>
      <w:r>
        <w:rPr>
          <w:rFonts w:ascii="Sylfaen" w:hAnsi="Sylfaen"/>
          <w:sz w:val="24"/>
          <w:szCs w:val="24"/>
          <w:lang w:val="hy-AM"/>
        </w:rPr>
        <w:t xml:space="preserve">      </w:t>
      </w:r>
      <w:r w:rsidRPr="00FD02FF">
        <w:rPr>
          <w:rFonts w:ascii="Sylfaen" w:hAnsi="Sylfaen"/>
          <w:sz w:val="24"/>
          <w:szCs w:val="24"/>
          <w:lang w:val="hy-AM"/>
        </w:rPr>
        <w:t>34-րդ և</w:t>
      </w:r>
      <w:r>
        <w:rPr>
          <w:rFonts w:ascii="Sylfaen" w:hAnsi="Sylfaen"/>
          <w:sz w:val="24"/>
          <w:szCs w:val="24"/>
          <w:lang w:val="hy-AM"/>
        </w:rPr>
        <w:t xml:space="preserve"> </w:t>
      </w:r>
      <w:r w:rsidRPr="00FD02FF">
        <w:rPr>
          <w:rFonts w:ascii="Sylfaen" w:hAnsi="Sylfaen"/>
          <w:sz w:val="24"/>
          <w:szCs w:val="24"/>
          <w:lang w:val="hy-AM"/>
        </w:rPr>
        <w:t xml:space="preserve">37-րդ հոդվածներով, </w:t>
      </w:r>
      <w:r w:rsidRPr="00FD02FF">
        <w:rPr>
          <w:rFonts w:ascii="Sylfaen" w:hAnsi="Sylfaen"/>
          <w:bCs/>
          <w:sz w:val="24"/>
          <w:szCs w:val="24"/>
          <w:lang w:val="hy-AM"/>
        </w:rPr>
        <w:t xml:space="preserve">հիմք ընդունելով </w:t>
      </w:r>
      <w:r w:rsidRPr="00FD02FF">
        <w:rPr>
          <w:rFonts w:ascii="Sylfaen" w:hAnsi="Sylfaen"/>
          <w:sz w:val="24"/>
          <w:szCs w:val="24"/>
          <w:lang w:val="hy-AM"/>
        </w:rPr>
        <w:t xml:space="preserve">Հայաստանի Հանրապետության </w:t>
      </w:r>
      <w:r w:rsidRPr="00FD02FF">
        <w:rPr>
          <w:rFonts w:ascii="Sylfaen" w:hAnsi="Sylfaen"/>
          <w:sz w:val="24"/>
          <w:szCs w:val="24"/>
          <w:lang w:val="hy-AM"/>
        </w:rPr>
        <w:lastRenderedPageBreak/>
        <w:t>Սահմանադրության 182-րդ հոդվածի 1-ին մասի պահանջները և Թալին համայնքի ղեկավարի առաջարկությունը,</w:t>
      </w:r>
    </w:p>
    <w:p w14:paraId="3B31D581" w14:textId="77777777" w:rsidR="00932AE0" w:rsidRPr="007679C2" w:rsidRDefault="00932AE0" w:rsidP="00932AE0">
      <w:pPr>
        <w:spacing w:after="0"/>
        <w:jc w:val="both"/>
        <w:rPr>
          <w:rFonts w:ascii="Sylfaen" w:hAnsi="Sylfaen"/>
          <w:b/>
          <w:bCs/>
          <w:i/>
          <w:sz w:val="24"/>
          <w:szCs w:val="24"/>
          <w:u w:val="single"/>
          <w:lang w:val="hy-AM"/>
        </w:rPr>
      </w:pPr>
      <w:r w:rsidRPr="007679C2">
        <w:rPr>
          <w:rFonts w:ascii="Sylfaen" w:hAnsi="Sylfaen"/>
          <w:b/>
          <w:bCs/>
          <w:i/>
          <w:sz w:val="24"/>
          <w:szCs w:val="24"/>
          <w:u w:val="single"/>
          <w:lang w:val="hy-AM"/>
        </w:rPr>
        <w:t>Թալին համայնքի ավագանին որոշում է՝</w:t>
      </w:r>
    </w:p>
    <w:p w14:paraId="01D88238" w14:textId="77777777" w:rsidR="00932AE0" w:rsidRDefault="00932AE0" w:rsidP="00932AE0">
      <w:pPr>
        <w:spacing w:after="0"/>
        <w:jc w:val="both"/>
        <w:rPr>
          <w:rFonts w:ascii="GHEA Grapalat" w:hAnsi="GHEA Grapalat"/>
          <w:i/>
          <w:sz w:val="24"/>
          <w:szCs w:val="24"/>
          <w:lang w:val="hy-AM"/>
        </w:rPr>
      </w:pPr>
    </w:p>
    <w:p w14:paraId="6A085557" w14:textId="77777777" w:rsidR="00932AE0" w:rsidRPr="00FD02FF" w:rsidRDefault="00932AE0" w:rsidP="00932AE0">
      <w:pPr>
        <w:spacing w:after="0" w:line="360" w:lineRule="auto"/>
        <w:jc w:val="both"/>
        <w:rPr>
          <w:rFonts w:ascii="Sylfaen" w:hAnsi="Sylfaen"/>
          <w:sz w:val="24"/>
          <w:szCs w:val="24"/>
          <w:lang w:val="hy-AM"/>
        </w:rPr>
      </w:pPr>
      <w:r w:rsidRPr="00FD02FF">
        <w:rPr>
          <w:rFonts w:ascii="Sylfaen" w:hAnsi="Sylfaen"/>
          <w:sz w:val="24"/>
          <w:szCs w:val="24"/>
          <w:lang w:val="hy-AM"/>
        </w:rPr>
        <w:t>1</w:t>
      </w:r>
      <w:r w:rsidRPr="00FD02FF">
        <w:rPr>
          <w:rFonts w:ascii="Times New Roman" w:hAnsi="Times New Roman" w:cs="Times New Roman"/>
          <w:sz w:val="24"/>
          <w:szCs w:val="24"/>
          <w:lang w:val="hy-AM"/>
        </w:rPr>
        <w:t>․</w:t>
      </w:r>
      <w:r w:rsidRPr="00FD02FF">
        <w:rPr>
          <w:rFonts w:ascii="Sylfaen" w:hAnsi="Sylfaen" w:cs="GHEA Grapalat"/>
          <w:sz w:val="24"/>
          <w:szCs w:val="24"/>
          <w:lang w:val="hy-AM"/>
        </w:rPr>
        <w:t>Սահմանել</w:t>
      </w:r>
      <w:r w:rsidRPr="00FD02FF">
        <w:rPr>
          <w:rFonts w:ascii="Sylfaen" w:hAnsi="Sylfaen"/>
          <w:sz w:val="24"/>
          <w:szCs w:val="24"/>
          <w:lang w:val="hy-AM"/>
        </w:rPr>
        <w:t xml:space="preserve"> </w:t>
      </w:r>
      <w:r w:rsidRPr="00FD02FF">
        <w:rPr>
          <w:rFonts w:ascii="Sylfaen" w:hAnsi="Sylfaen" w:cs="GHEA Grapalat"/>
          <w:sz w:val="24"/>
          <w:szCs w:val="24"/>
          <w:lang w:val="hy-AM"/>
        </w:rPr>
        <w:t>Թալին</w:t>
      </w:r>
      <w:r w:rsidRPr="00FD02FF">
        <w:rPr>
          <w:rFonts w:ascii="Sylfaen" w:hAnsi="Sylfaen"/>
          <w:sz w:val="24"/>
          <w:szCs w:val="24"/>
          <w:lang w:val="hy-AM"/>
        </w:rPr>
        <w:t xml:space="preserve"> </w:t>
      </w:r>
      <w:r w:rsidRPr="00FD02FF">
        <w:rPr>
          <w:rFonts w:ascii="Sylfaen" w:hAnsi="Sylfaen" w:cs="GHEA Grapalat"/>
          <w:sz w:val="24"/>
          <w:szCs w:val="24"/>
          <w:lang w:val="hy-AM"/>
        </w:rPr>
        <w:t>համայնքում</w:t>
      </w:r>
      <w:r w:rsidRPr="00FD02FF">
        <w:rPr>
          <w:rFonts w:ascii="Sylfaen" w:hAnsi="Sylfaen"/>
          <w:sz w:val="24"/>
          <w:szCs w:val="24"/>
          <w:lang w:val="hy-AM"/>
        </w:rPr>
        <w:t xml:space="preserve"> </w:t>
      </w:r>
      <w:r w:rsidRPr="00FD02FF">
        <w:rPr>
          <w:rFonts w:ascii="Sylfaen" w:hAnsi="Sylfaen" w:cs="GHEA Grapalat"/>
          <w:sz w:val="24"/>
          <w:szCs w:val="24"/>
          <w:lang w:val="hy-AM"/>
        </w:rPr>
        <w:t>սոցիալական</w:t>
      </w:r>
      <w:r w:rsidRPr="00FD02FF">
        <w:rPr>
          <w:rFonts w:ascii="Sylfaen" w:hAnsi="Sylfaen"/>
          <w:sz w:val="24"/>
          <w:szCs w:val="24"/>
          <w:lang w:val="hy-AM"/>
        </w:rPr>
        <w:t xml:space="preserve"> </w:t>
      </w:r>
      <w:r w:rsidRPr="00FD02FF">
        <w:rPr>
          <w:rFonts w:ascii="Sylfaen" w:hAnsi="Sylfaen" w:cs="GHEA Grapalat"/>
          <w:sz w:val="24"/>
          <w:szCs w:val="24"/>
          <w:lang w:val="hy-AM"/>
        </w:rPr>
        <w:t>աջակցության</w:t>
      </w:r>
      <w:r w:rsidRPr="00FD02FF">
        <w:rPr>
          <w:rFonts w:ascii="Sylfaen" w:hAnsi="Sylfaen"/>
          <w:sz w:val="24"/>
          <w:szCs w:val="24"/>
          <w:lang w:val="hy-AM"/>
        </w:rPr>
        <w:t xml:space="preserve"> </w:t>
      </w:r>
      <w:r w:rsidRPr="00FD02FF">
        <w:rPr>
          <w:rFonts w:ascii="Sylfaen" w:hAnsi="Sylfaen" w:cs="GHEA Grapalat"/>
          <w:sz w:val="24"/>
          <w:szCs w:val="24"/>
          <w:lang w:val="hy-AM"/>
        </w:rPr>
        <w:t>վերաբերյալ</w:t>
      </w:r>
      <w:r w:rsidRPr="00FD02FF">
        <w:rPr>
          <w:rFonts w:ascii="Sylfaen" w:hAnsi="Sylfaen"/>
          <w:sz w:val="24"/>
          <w:szCs w:val="24"/>
          <w:lang w:val="hy-AM"/>
        </w:rPr>
        <w:t xml:space="preserve"> </w:t>
      </w:r>
      <w:r w:rsidRPr="00FD02FF">
        <w:rPr>
          <w:rFonts w:ascii="Sylfaen" w:hAnsi="Sylfaen" w:cs="GHEA Grapalat"/>
          <w:sz w:val="24"/>
          <w:szCs w:val="24"/>
          <w:lang w:val="hy-AM"/>
        </w:rPr>
        <w:t>կամավոր</w:t>
      </w:r>
      <w:r w:rsidRPr="00FD02FF">
        <w:rPr>
          <w:rFonts w:ascii="Sylfaen" w:hAnsi="Sylfaen"/>
          <w:sz w:val="24"/>
          <w:szCs w:val="24"/>
          <w:lang w:val="hy-AM"/>
        </w:rPr>
        <w:t xml:space="preserve"> </w:t>
      </w:r>
      <w:r w:rsidRPr="00FD02FF">
        <w:rPr>
          <w:rFonts w:ascii="Sylfaen" w:hAnsi="Sylfaen" w:cs="GHEA Grapalat"/>
          <w:sz w:val="24"/>
          <w:szCs w:val="24"/>
          <w:lang w:val="hy-AM"/>
        </w:rPr>
        <w:t>խնդիրները</w:t>
      </w:r>
      <w:r w:rsidRPr="00FD02FF">
        <w:rPr>
          <w:rFonts w:ascii="Sylfaen" w:hAnsi="Sylfaen"/>
          <w:sz w:val="24"/>
          <w:szCs w:val="24"/>
          <w:lang w:val="hy-AM"/>
        </w:rPr>
        <w:t xml:space="preserve"> </w:t>
      </w:r>
      <w:r w:rsidRPr="00FD02FF">
        <w:rPr>
          <w:rFonts w:ascii="Sylfaen" w:hAnsi="Sylfaen" w:cs="GHEA Grapalat"/>
          <w:sz w:val="24"/>
          <w:szCs w:val="24"/>
          <w:lang w:val="hy-AM"/>
        </w:rPr>
        <w:t>լուծելու կարգը և</w:t>
      </w:r>
      <w:r w:rsidRPr="00FD02FF">
        <w:rPr>
          <w:rFonts w:ascii="Sylfaen" w:hAnsi="Sylfaen"/>
          <w:sz w:val="24"/>
          <w:szCs w:val="24"/>
          <w:lang w:val="hy-AM"/>
        </w:rPr>
        <w:t xml:space="preserve"> չափորոշիչները՝ նոր խմբագրությամբ համաձայն հավելվածի։</w:t>
      </w:r>
    </w:p>
    <w:p w14:paraId="5CBED0E2" w14:textId="77777777" w:rsidR="00932AE0" w:rsidRPr="00FD02FF" w:rsidRDefault="00932AE0" w:rsidP="00932AE0">
      <w:pPr>
        <w:spacing w:after="0" w:line="360" w:lineRule="auto"/>
        <w:jc w:val="both"/>
        <w:rPr>
          <w:rFonts w:ascii="Sylfaen" w:hAnsi="Sylfaen"/>
          <w:sz w:val="24"/>
          <w:szCs w:val="24"/>
          <w:lang w:val="hy-AM"/>
        </w:rPr>
      </w:pPr>
      <w:r w:rsidRPr="00FD02FF">
        <w:rPr>
          <w:rFonts w:ascii="Sylfaen" w:hAnsi="Sylfaen"/>
          <w:sz w:val="24"/>
          <w:szCs w:val="24"/>
          <w:lang w:val="hy-AM"/>
        </w:rPr>
        <w:t>2</w:t>
      </w:r>
      <w:r w:rsidRPr="00FD02FF">
        <w:rPr>
          <w:rFonts w:ascii="Times New Roman" w:hAnsi="Times New Roman" w:cs="Times New Roman"/>
          <w:sz w:val="24"/>
          <w:szCs w:val="24"/>
          <w:lang w:val="hy-AM"/>
        </w:rPr>
        <w:t>․</w:t>
      </w:r>
      <w:r w:rsidRPr="00FD02FF">
        <w:rPr>
          <w:rFonts w:ascii="Sylfaen" w:hAnsi="Sylfaen"/>
          <w:sz w:val="24"/>
          <w:szCs w:val="24"/>
          <w:lang w:val="hy-AM"/>
        </w:rPr>
        <w:t>Ուժը կորցրած ճանաչել Թալին համայնքի ավագանու 28</w:t>
      </w:r>
      <w:r w:rsidRPr="00FD02FF">
        <w:rPr>
          <w:rFonts w:ascii="Times New Roman" w:hAnsi="Times New Roman" w:cs="Times New Roman"/>
          <w:sz w:val="24"/>
          <w:szCs w:val="24"/>
          <w:lang w:val="hy-AM"/>
        </w:rPr>
        <w:t>․</w:t>
      </w:r>
      <w:r w:rsidRPr="00FD02FF">
        <w:rPr>
          <w:rFonts w:ascii="Sylfaen" w:hAnsi="Sylfaen"/>
          <w:sz w:val="24"/>
          <w:szCs w:val="24"/>
          <w:lang w:val="hy-AM"/>
        </w:rPr>
        <w:t>11</w:t>
      </w:r>
      <w:r w:rsidRPr="00FD02FF">
        <w:rPr>
          <w:rFonts w:ascii="Times New Roman" w:hAnsi="Times New Roman" w:cs="Times New Roman"/>
          <w:sz w:val="24"/>
          <w:szCs w:val="24"/>
          <w:lang w:val="hy-AM"/>
        </w:rPr>
        <w:t>․</w:t>
      </w:r>
      <w:r w:rsidRPr="00FD02FF">
        <w:rPr>
          <w:rFonts w:ascii="Sylfaen" w:hAnsi="Sylfaen"/>
          <w:sz w:val="24"/>
          <w:szCs w:val="24"/>
          <w:lang w:val="hy-AM"/>
        </w:rPr>
        <w:t xml:space="preserve">2022թ-ի «ՀՀ Արագածոտնի մարզի Թալին համայնքում սոցիալական աջակցության վերաբերյալ կամավոր խնդիրները լուծելու չափորոշիչները սահմանելու մասին» </w:t>
      </w:r>
      <w:r w:rsidRPr="00FD02FF">
        <w:rPr>
          <w:rFonts w:ascii="Sylfaen" w:hAnsi="Sylfaen" w:cs="Times New Roman"/>
          <w:bCs/>
          <w:sz w:val="24"/>
          <w:szCs w:val="24"/>
          <w:lang w:val="hy-AM" w:bidi="en-US"/>
        </w:rPr>
        <w:t>N 46-Ն որոշումը։</w:t>
      </w:r>
    </w:p>
    <w:p w14:paraId="1F605CA0" w14:textId="77777777" w:rsidR="00932AE0" w:rsidRDefault="00932AE0" w:rsidP="00932AE0">
      <w:pPr>
        <w:spacing w:after="0" w:line="360" w:lineRule="auto"/>
        <w:jc w:val="both"/>
        <w:rPr>
          <w:rFonts w:ascii="Sylfaen" w:hAnsi="Sylfaen" w:cs="GHEA Grapalat"/>
          <w:sz w:val="24"/>
          <w:szCs w:val="24"/>
          <w:lang w:val="hy-AM"/>
        </w:rPr>
      </w:pPr>
      <w:r w:rsidRPr="00FD02FF">
        <w:rPr>
          <w:rFonts w:ascii="Sylfaen" w:hAnsi="Sylfaen"/>
          <w:sz w:val="24"/>
          <w:szCs w:val="24"/>
          <w:lang w:val="hy-AM"/>
        </w:rPr>
        <w:t>3</w:t>
      </w:r>
      <w:r w:rsidRPr="00FD02FF">
        <w:rPr>
          <w:rFonts w:ascii="Times New Roman" w:hAnsi="Times New Roman" w:cs="Times New Roman"/>
          <w:sz w:val="24"/>
          <w:szCs w:val="24"/>
          <w:lang w:val="hy-AM"/>
        </w:rPr>
        <w:t>․</w:t>
      </w:r>
      <w:r w:rsidRPr="00FD02FF">
        <w:rPr>
          <w:rFonts w:ascii="Sylfaen" w:hAnsi="Sylfaen" w:cs="GHEA Grapalat"/>
          <w:sz w:val="24"/>
          <w:szCs w:val="24"/>
          <w:lang w:val="hy-AM"/>
        </w:rPr>
        <w:t>Սույն</w:t>
      </w:r>
      <w:r w:rsidRPr="00FD02FF">
        <w:rPr>
          <w:rFonts w:ascii="Sylfaen" w:hAnsi="Sylfaen"/>
          <w:sz w:val="24"/>
          <w:szCs w:val="24"/>
          <w:lang w:val="hy-AM"/>
        </w:rPr>
        <w:t xml:space="preserve"> </w:t>
      </w:r>
      <w:r w:rsidRPr="00FD02FF">
        <w:rPr>
          <w:rFonts w:ascii="Sylfaen" w:hAnsi="Sylfaen" w:cs="GHEA Grapalat"/>
          <w:sz w:val="24"/>
          <w:szCs w:val="24"/>
          <w:lang w:val="hy-AM"/>
        </w:rPr>
        <w:t>որոշումն</w:t>
      </w:r>
      <w:r w:rsidRPr="00FD02FF">
        <w:rPr>
          <w:rFonts w:ascii="Sylfaen" w:hAnsi="Sylfaen"/>
          <w:sz w:val="24"/>
          <w:szCs w:val="24"/>
          <w:lang w:val="hy-AM"/>
        </w:rPr>
        <w:t xml:space="preserve"> </w:t>
      </w:r>
      <w:r w:rsidRPr="00FD02FF">
        <w:rPr>
          <w:rFonts w:ascii="Sylfaen" w:hAnsi="Sylfaen" w:cs="GHEA Grapalat"/>
          <w:sz w:val="24"/>
          <w:szCs w:val="24"/>
          <w:lang w:val="hy-AM"/>
        </w:rPr>
        <w:t>ուժի</w:t>
      </w:r>
      <w:r w:rsidRPr="00FD02FF">
        <w:rPr>
          <w:rFonts w:ascii="Sylfaen" w:hAnsi="Sylfaen"/>
          <w:sz w:val="24"/>
          <w:szCs w:val="24"/>
          <w:lang w:val="hy-AM"/>
        </w:rPr>
        <w:t xml:space="preserve"> </w:t>
      </w:r>
      <w:r w:rsidRPr="00FD02FF">
        <w:rPr>
          <w:rFonts w:ascii="Sylfaen" w:hAnsi="Sylfaen" w:cs="GHEA Grapalat"/>
          <w:sz w:val="24"/>
          <w:szCs w:val="24"/>
          <w:lang w:val="hy-AM"/>
        </w:rPr>
        <w:t>մեջ</w:t>
      </w:r>
      <w:r w:rsidRPr="00FD02FF">
        <w:rPr>
          <w:rFonts w:ascii="Sylfaen" w:hAnsi="Sylfaen"/>
          <w:sz w:val="24"/>
          <w:szCs w:val="24"/>
          <w:lang w:val="hy-AM"/>
        </w:rPr>
        <w:t xml:space="preserve"> </w:t>
      </w:r>
      <w:r w:rsidRPr="00FD02FF">
        <w:rPr>
          <w:rFonts w:ascii="Sylfaen" w:hAnsi="Sylfaen" w:cs="GHEA Grapalat"/>
          <w:sz w:val="24"/>
          <w:szCs w:val="24"/>
          <w:lang w:val="hy-AM"/>
        </w:rPr>
        <w:t>է</w:t>
      </w:r>
      <w:r w:rsidRPr="00FD02FF">
        <w:rPr>
          <w:rFonts w:ascii="Sylfaen" w:hAnsi="Sylfaen"/>
          <w:sz w:val="24"/>
          <w:szCs w:val="24"/>
          <w:lang w:val="hy-AM"/>
        </w:rPr>
        <w:t xml:space="preserve"> </w:t>
      </w:r>
      <w:r w:rsidRPr="00FD02FF">
        <w:rPr>
          <w:rFonts w:ascii="Sylfaen" w:hAnsi="Sylfaen" w:cs="GHEA Grapalat"/>
          <w:sz w:val="24"/>
          <w:szCs w:val="24"/>
          <w:lang w:val="hy-AM"/>
        </w:rPr>
        <w:t>մտնում</w:t>
      </w:r>
      <w:r w:rsidRPr="00FD02FF">
        <w:rPr>
          <w:rFonts w:ascii="Sylfaen" w:hAnsi="Sylfaen"/>
          <w:sz w:val="24"/>
          <w:szCs w:val="24"/>
          <w:lang w:val="hy-AM"/>
        </w:rPr>
        <w:t xml:space="preserve"> </w:t>
      </w:r>
      <w:r w:rsidRPr="00FD02FF">
        <w:rPr>
          <w:rFonts w:ascii="Sylfaen" w:hAnsi="Sylfaen" w:cs="GHEA Grapalat"/>
          <w:sz w:val="24"/>
          <w:szCs w:val="24"/>
          <w:lang w:val="hy-AM"/>
        </w:rPr>
        <w:t>պաշտոնական</w:t>
      </w:r>
      <w:r w:rsidRPr="00FD02FF">
        <w:rPr>
          <w:rFonts w:ascii="Sylfaen" w:hAnsi="Sylfaen"/>
          <w:sz w:val="24"/>
          <w:szCs w:val="24"/>
          <w:lang w:val="hy-AM"/>
        </w:rPr>
        <w:t xml:space="preserve"> </w:t>
      </w:r>
      <w:r w:rsidRPr="00FD02FF">
        <w:rPr>
          <w:rFonts w:ascii="Sylfaen" w:hAnsi="Sylfaen" w:cs="GHEA Grapalat"/>
          <w:sz w:val="24"/>
          <w:szCs w:val="24"/>
          <w:lang w:val="hy-AM"/>
        </w:rPr>
        <w:t>հրապարակմանը</w:t>
      </w:r>
      <w:r w:rsidRPr="00FD02FF">
        <w:rPr>
          <w:rFonts w:ascii="Sylfaen" w:hAnsi="Sylfaen"/>
          <w:sz w:val="24"/>
          <w:szCs w:val="24"/>
          <w:lang w:val="hy-AM"/>
        </w:rPr>
        <w:t xml:space="preserve"> </w:t>
      </w:r>
      <w:r w:rsidRPr="00FD02FF">
        <w:rPr>
          <w:rFonts w:ascii="Sylfaen" w:hAnsi="Sylfaen" w:cs="GHEA Grapalat"/>
          <w:sz w:val="24"/>
          <w:szCs w:val="24"/>
          <w:lang w:val="hy-AM"/>
        </w:rPr>
        <w:t>հաջորդող</w:t>
      </w:r>
      <w:r w:rsidRPr="00FD02FF">
        <w:rPr>
          <w:rFonts w:ascii="Sylfaen" w:hAnsi="Sylfaen"/>
          <w:sz w:val="24"/>
          <w:szCs w:val="24"/>
          <w:lang w:val="hy-AM"/>
        </w:rPr>
        <w:t xml:space="preserve"> </w:t>
      </w:r>
      <w:r w:rsidRPr="00FD02FF">
        <w:rPr>
          <w:rFonts w:ascii="Sylfaen" w:hAnsi="Sylfaen" w:cs="GHEA Grapalat"/>
          <w:sz w:val="24"/>
          <w:szCs w:val="24"/>
          <w:lang w:val="hy-AM"/>
        </w:rPr>
        <w:t>օրվանից։</w:t>
      </w:r>
    </w:p>
    <w:p w14:paraId="4ECE1687" w14:textId="77777777" w:rsidR="00932AE0" w:rsidRPr="007D43A4" w:rsidRDefault="00932AE0" w:rsidP="00932AE0">
      <w:pPr>
        <w:spacing w:after="0" w:line="360" w:lineRule="auto"/>
        <w:jc w:val="both"/>
        <w:rPr>
          <w:rFonts w:ascii="Sylfaen" w:hAnsi="Sylfaen" w:cs="GHEA Grapalat"/>
          <w:sz w:val="24"/>
          <w:szCs w:val="24"/>
          <w:lang w:val="hy-AM"/>
        </w:rPr>
      </w:pPr>
    </w:p>
    <w:p w14:paraId="53431FEB" w14:textId="77777777" w:rsidR="00932AE0" w:rsidRPr="008077B7" w:rsidRDefault="00932AE0" w:rsidP="00932AE0">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- 19</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- 2</w:t>
      </w:r>
    </w:p>
    <w:p w14:paraId="512C6345" w14:textId="77777777" w:rsidR="00932AE0" w:rsidRPr="0034433F" w:rsidRDefault="00932AE0" w:rsidP="00DC15F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                       1</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2EE9334C" w14:textId="512C3398" w:rsidR="00932AE0" w:rsidRPr="0034433F"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4361AD4C" w14:textId="77777777" w:rsidR="00932AE0" w:rsidRPr="0034433F"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1542096A" w14:textId="77777777" w:rsidR="00932AE0" w:rsidRPr="0034433F" w:rsidRDefault="00932AE0" w:rsidP="00DC15F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p>
    <w:p w14:paraId="216FE1F4" w14:textId="77777777" w:rsidR="00932AE0" w:rsidRPr="0034433F"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5C3C1B31" w14:textId="77777777" w:rsidR="00932AE0" w:rsidRPr="0034433F"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08EC0092" w14:textId="77777777" w:rsidR="00932AE0" w:rsidRPr="0034433F"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60DE8561" w14:textId="77777777" w:rsidR="00932AE0" w:rsidRPr="0034433F"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53AFB7BF" w14:textId="77777777" w:rsidR="00932AE0"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17290E9A" w14:textId="77777777" w:rsidR="00932AE0" w:rsidRPr="0034433F"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1D21F939" w14:textId="77777777" w:rsidR="00932AE0" w:rsidRPr="0034433F"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3B62B9ED" w14:textId="77777777" w:rsidR="00932AE0" w:rsidRDefault="00932AE0" w:rsidP="00DC15F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5583981B" w14:textId="77777777" w:rsidR="00932AE0" w:rsidRPr="0034433F" w:rsidRDefault="00932AE0" w:rsidP="00DC15F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346F29F0" w14:textId="77777777" w:rsidR="00932AE0" w:rsidRPr="0034433F"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27A8A5C5" w14:textId="77777777" w:rsidR="00932AE0" w:rsidRDefault="00932AE0" w:rsidP="00DC15F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0BEC3848" w14:textId="77777777" w:rsidR="00932AE0" w:rsidRDefault="00932AE0" w:rsidP="00DC15F0">
      <w:pPr>
        <w:pStyle w:val="a5"/>
        <w:spacing w:line="480" w:lineRule="auto"/>
        <w:jc w:val="both"/>
        <w:rPr>
          <w:rFonts w:ascii="Sylfaen" w:hAnsi="Sylfaen"/>
          <w:sz w:val="24"/>
          <w:szCs w:val="24"/>
          <w:lang w:val="hy-AM"/>
        </w:rPr>
      </w:pPr>
      <w:r>
        <w:rPr>
          <w:rFonts w:ascii="Sylfaen" w:hAnsi="Sylfaen"/>
          <w:sz w:val="24"/>
          <w:szCs w:val="24"/>
          <w:lang w:val="hy-AM"/>
        </w:rPr>
        <w:lastRenderedPageBreak/>
        <w:t>16</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0037E11A" w14:textId="77777777" w:rsidR="00932AE0" w:rsidRDefault="00932AE0" w:rsidP="00DC15F0">
      <w:pPr>
        <w:pStyle w:val="11"/>
        <w:tabs>
          <w:tab w:val="left" w:pos="217"/>
        </w:tabs>
        <w:spacing w:after="0" w:line="480" w:lineRule="auto"/>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7AC345BC" w14:textId="77777777" w:rsidR="00932AE0" w:rsidRDefault="00932AE0" w:rsidP="00DC15F0">
      <w:pPr>
        <w:pStyle w:val="11"/>
        <w:tabs>
          <w:tab w:val="left" w:pos="217"/>
        </w:tabs>
        <w:spacing w:after="0" w:line="480" w:lineRule="auto"/>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30572C58" w14:textId="77777777" w:rsidR="00932AE0" w:rsidRDefault="00932AE0" w:rsidP="00DC15F0">
      <w:pPr>
        <w:pStyle w:val="11"/>
        <w:tabs>
          <w:tab w:val="left" w:pos="217"/>
        </w:tabs>
        <w:spacing w:after="0" w:line="480" w:lineRule="auto"/>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431353D8" w14:textId="1B4CF52D" w:rsidR="000D1D2D" w:rsidRPr="00B84E27" w:rsidRDefault="000D1D2D" w:rsidP="00DC15F0">
      <w:pPr>
        <w:spacing w:after="0" w:line="480" w:lineRule="auto"/>
        <w:jc w:val="both"/>
        <w:rPr>
          <w:rFonts w:ascii="Sylfaen" w:hAnsi="Sylfaen"/>
          <w:bCs/>
          <w:iCs/>
          <w:sz w:val="24"/>
          <w:szCs w:val="24"/>
          <w:lang w:val="hy-AM"/>
        </w:rPr>
      </w:pPr>
    </w:p>
    <w:p w14:paraId="259636EE" w14:textId="5B254137" w:rsidR="00686E5D" w:rsidRPr="00686E5D" w:rsidRDefault="00686E5D" w:rsidP="00FD7B81">
      <w:pPr>
        <w:spacing w:after="0" w:line="480" w:lineRule="auto"/>
        <w:rPr>
          <w:rFonts w:ascii="Sylfaen" w:hAnsi="Sylfaen"/>
          <w:b/>
          <w:bCs/>
          <w:lang w:val="hy-AM"/>
        </w:rPr>
      </w:pPr>
    </w:p>
    <w:p w14:paraId="61D2E1BC" w14:textId="77A17F0F" w:rsidR="002C04EA" w:rsidRDefault="002C04EA" w:rsidP="00FD7B81">
      <w:pPr>
        <w:spacing w:after="0" w:line="480" w:lineRule="auto"/>
        <w:jc w:val="both"/>
        <w:rPr>
          <w:rFonts w:ascii="Sylfaen" w:hAnsi="Sylfaen"/>
          <w:bCs/>
          <w:iCs/>
          <w:lang w:val="hy-AM"/>
        </w:rPr>
      </w:pPr>
    </w:p>
    <w:p w14:paraId="099464C1" w14:textId="1CE9EECC" w:rsidR="000C2E32" w:rsidRDefault="000C2E32" w:rsidP="00FD7B81">
      <w:pPr>
        <w:spacing w:after="0" w:line="480" w:lineRule="auto"/>
        <w:jc w:val="both"/>
        <w:rPr>
          <w:rFonts w:ascii="Sylfaen" w:hAnsi="Sylfaen"/>
          <w:bCs/>
          <w:iCs/>
          <w:lang w:val="hy-AM"/>
        </w:rPr>
      </w:pPr>
    </w:p>
    <w:p w14:paraId="557AC1CE" w14:textId="6169D06E" w:rsidR="000C2E32" w:rsidRDefault="000C2E32" w:rsidP="00FD7B81">
      <w:pPr>
        <w:spacing w:after="0" w:line="480" w:lineRule="auto"/>
        <w:jc w:val="both"/>
        <w:rPr>
          <w:rFonts w:ascii="Sylfaen" w:hAnsi="Sylfaen"/>
          <w:bCs/>
          <w:iCs/>
          <w:lang w:val="hy-AM"/>
        </w:rPr>
      </w:pPr>
    </w:p>
    <w:p w14:paraId="336DE893" w14:textId="1A80165D" w:rsidR="000C2E32" w:rsidRDefault="000C2E32" w:rsidP="00FD7B81">
      <w:pPr>
        <w:spacing w:after="0" w:line="480" w:lineRule="auto"/>
        <w:jc w:val="both"/>
        <w:rPr>
          <w:rFonts w:ascii="Sylfaen" w:hAnsi="Sylfaen"/>
          <w:bCs/>
          <w:iCs/>
          <w:lang w:val="hy-AM"/>
        </w:rPr>
      </w:pPr>
    </w:p>
    <w:p w14:paraId="3EE6A1C9" w14:textId="30D9781C" w:rsidR="000C2E32" w:rsidRDefault="000C2E32" w:rsidP="00FD7B81">
      <w:pPr>
        <w:spacing w:after="0" w:line="480" w:lineRule="auto"/>
        <w:jc w:val="both"/>
        <w:rPr>
          <w:rFonts w:ascii="Sylfaen" w:hAnsi="Sylfaen"/>
          <w:bCs/>
          <w:iCs/>
          <w:lang w:val="hy-AM"/>
        </w:rPr>
      </w:pPr>
    </w:p>
    <w:p w14:paraId="21E186B7" w14:textId="63F9EB54" w:rsidR="000C2E32" w:rsidRDefault="000C2E32" w:rsidP="00FD7B81">
      <w:pPr>
        <w:spacing w:after="0" w:line="480" w:lineRule="auto"/>
        <w:jc w:val="both"/>
        <w:rPr>
          <w:rFonts w:ascii="Sylfaen" w:hAnsi="Sylfaen"/>
          <w:bCs/>
          <w:iCs/>
          <w:lang w:val="hy-AM"/>
        </w:rPr>
      </w:pPr>
    </w:p>
    <w:p w14:paraId="05C5CEFC" w14:textId="10A24861" w:rsidR="000C2E32" w:rsidRDefault="000C2E32" w:rsidP="00FD7B81">
      <w:pPr>
        <w:spacing w:after="0" w:line="480" w:lineRule="auto"/>
        <w:jc w:val="both"/>
        <w:rPr>
          <w:rFonts w:ascii="Sylfaen" w:hAnsi="Sylfaen"/>
          <w:bCs/>
          <w:iCs/>
          <w:lang w:val="hy-AM"/>
        </w:rPr>
      </w:pPr>
    </w:p>
    <w:p w14:paraId="3CBF78DF" w14:textId="188CCF5E" w:rsidR="000C2E32" w:rsidRDefault="000C2E32" w:rsidP="00FD7B81">
      <w:pPr>
        <w:spacing w:after="0" w:line="480" w:lineRule="auto"/>
        <w:jc w:val="both"/>
        <w:rPr>
          <w:rFonts w:ascii="Sylfaen" w:hAnsi="Sylfaen"/>
          <w:bCs/>
          <w:iCs/>
          <w:lang w:val="hy-AM"/>
        </w:rPr>
      </w:pPr>
    </w:p>
    <w:p w14:paraId="6CFC0025" w14:textId="1A9E71B9" w:rsidR="000C2E32" w:rsidRDefault="000C2E32" w:rsidP="00FD7B81">
      <w:pPr>
        <w:spacing w:after="0" w:line="480" w:lineRule="auto"/>
        <w:jc w:val="both"/>
        <w:rPr>
          <w:rFonts w:ascii="Sylfaen" w:hAnsi="Sylfaen"/>
          <w:bCs/>
          <w:iCs/>
          <w:lang w:val="hy-AM"/>
        </w:rPr>
      </w:pPr>
    </w:p>
    <w:p w14:paraId="4B7D776F" w14:textId="275BC421" w:rsidR="000C2E32" w:rsidRDefault="000C2E32" w:rsidP="00FD7B81">
      <w:pPr>
        <w:spacing w:after="0" w:line="480" w:lineRule="auto"/>
        <w:jc w:val="both"/>
        <w:rPr>
          <w:rFonts w:ascii="Sylfaen" w:hAnsi="Sylfaen"/>
          <w:bCs/>
          <w:iCs/>
          <w:lang w:val="hy-AM"/>
        </w:rPr>
      </w:pPr>
    </w:p>
    <w:p w14:paraId="067FE18F" w14:textId="72FCEDEF" w:rsidR="000C2E32" w:rsidRDefault="000C2E32" w:rsidP="00FD7B81">
      <w:pPr>
        <w:spacing w:after="0" w:line="480" w:lineRule="auto"/>
        <w:jc w:val="both"/>
        <w:rPr>
          <w:rFonts w:ascii="Sylfaen" w:hAnsi="Sylfaen"/>
          <w:bCs/>
          <w:iCs/>
          <w:lang w:val="hy-AM"/>
        </w:rPr>
      </w:pPr>
    </w:p>
    <w:p w14:paraId="6C40D27F" w14:textId="0DD848E7" w:rsidR="000C2E32" w:rsidRDefault="000C2E32" w:rsidP="00FD7B81">
      <w:pPr>
        <w:spacing w:after="0" w:line="480" w:lineRule="auto"/>
        <w:jc w:val="both"/>
        <w:rPr>
          <w:rFonts w:ascii="Sylfaen" w:hAnsi="Sylfaen"/>
          <w:bCs/>
          <w:iCs/>
          <w:lang w:val="hy-AM"/>
        </w:rPr>
      </w:pPr>
    </w:p>
    <w:p w14:paraId="3D7175A6" w14:textId="44BB2FD4" w:rsidR="000C2E32" w:rsidRDefault="000C2E32" w:rsidP="00FD7B81">
      <w:pPr>
        <w:spacing w:after="0" w:line="480" w:lineRule="auto"/>
        <w:jc w:val="both"/>
        <w:rPr>
          <w:rFonts w:ascii="Sylfaen" w:hAnsi="Sylfaen"/>
          <w:bCs/>
          <w:iCs/>
          <w:lang w:val="hy-AM"/>
        </w:rPr>
      </w:pPr>
    </w:p>
    <w:p w14:paraId="5C26BFA4" w14:textId="5592D86F" w:rsidR="000C2E32" w:rsidRDefault="000C2E32" w:rsidP="00FD7B81">
      <w:pPr>
        <w:spacing w:after="0" w:line="480" w:lineRule="auto"/>
        <w:jc w:val="both"/>
        <w:rPr>
          <w:rFonts w:ascii="Sylfaen" w:hAnsi="Sylfaen"/>
          <w:bCs/>
          <w:iCs/>
          <w:lang w:val="hy-AM"/>
        </w:rPr>
      </w:pPr>
    </w:p>
    <w:p w14:paraId="7D85FCB4" w14:textId="183C7230" w:rsidR="000C2E32" w:rsidRDefault="000C2E32" w:rsidP="00FD7B81">
      <w:pPr>
        <w:spacing w:after="0" w:line="480" w:lineRule="auto"/>
        <w:jc w:val="both"/>
        <w:rPr>
          <w:rFonts w:ascii="Sylfaen" w:hAnsi="Sylfaen"/>
          <w:bCs/>
          <w:iCs/>
          <w:lang w:val="hy-AM"/>
        </w:rPr>
      </w:pPr>
    </w:p>
    <w:p w14:paraId="61F56B62" w14:textId="3AFA77BA" w:rsidR="000C2E32" w:rsidRDefault="000C2E32" w:rsidP="00FD7B81">
      <w:pPr>
        <w:spacing w:after="0" w:line="480" w:lineRule="auto"/>
        <w:jc w:val="both"/>
        <w:rPr>
          <w:rFonts w:ascii="Sylfaen" w:hAnsi="Sylfaen"/>
          <w:bCs/>
          <w:iCs/>
          <w:lang w:val="hy-AM"/>
        </w:rPr>
      </w:pPr>
    </w:p>
    <w:p w14:paraId="35CFDD68" w14:textId="026DB986" w:rsidR="00745AC7" w:rsidRDefault="00745AC7" w:rsidP="00FD7B81">
      <w:pPr>
        <w:spacing w:after="0" w:line="480" w:lineRule="auto"/>
        <w:jc w:val="both"/>
        <w:rPr>
          <w:rFonts w:ascii="Sylfaen" w:hAnsi="Sylfaen"/>
          <w:bCs/>
          <w:iCs/>
          <w:lang w:val="hy-AM"/>
        </w:rPr>
      </w:pPr>
    </w:p>
    <w:p w14:paraId="4672FBE2" w14:textId="4435DB67" w:rsidR="00745AC7" w:rsidRDefault="00745AC7" w:rsidP="00FD7B81">
      <w:pPr>
        <w:spacing w:after="0" w:line="480" w:lineRule="auto"/>
        <w:jc w:val="both"/>
        <w:rPr>
          <w:rFonts w:ascii="Sylfaen" w:hAnsi="Sylfaen"/>
          <w:bCs/>
          <w:iCs/>
          <w:lang w:val="hy-AM"/>
        </w:rPr>
      </w:pPr>
    </w:p>
    <w:p w14:paraId="612EE824" w14:textId="77777777" w:rsidR="00745AC7" w:rsidRDefault="00745AC7" w:rsidP="00FD7B81">
      <w:pPr>
        <w:spacing w:after="0" w:line="480" w:lineRule="auto"/>
        <w:jc w:val="both"/>
        <w:rPr>
          <w:rFonts w:ascii="Sylfaen" w:hAnsi="Sylfaen"/>
          <w:bCs/>
          <w:iCs/>
          <w:lang w:val="hy-AM"/>
        </w:rPr>
      </w:pPr>
    </w:p>
    <w:p w14:paraId="7DCD730D" w14:textId="4DC3A339" w:rsidR="000C2E32" w:rsidRDefault="000C2E32" w:rsidP="00FD7B81">
      <w:pPr>
        <w:spacing w:after="0" w:line="480" w:lineRule="auto"/>
        <w:jc w:val="both"/>
        <w:rPr>
          <w:rFonts w:ascii="Sylfaen" w:hAnsi="Sylfaen"/>
          <w:bCs/>
          <w:iCs/>
          <w:lang w:val="hy-AM"/>
        </w:rPr>
      </w:pPr>
    </w:p>
    <w:p w14:paraId="7F4552C0" w14:textId="77777777" w:rsidR="000C2E32" w:rsidRPr="004F200B" w:rsidRDefault="000C2E32" w:rsidP="000C2E32">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lastRenderedPageBreak/>
        <w:t xml:space="preserve">Հավելված  </w:t>
      </w:r>
    </w:p>
    <w:p w14:paraId="218494C0" w14:textId="77777777" w:rsidR="000C2E32" w:rsidRPr="004F200B" w:rsidRDefault="000C2E32" w:rsidP="000C2E32">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764B4D1C" w14:textId="77777777" w:rsidR="000C2E32" w:rsidRPr="004F200B" w:rsidRDefault="000C2E32" w:rsidP="000C2E32">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 xml:space="preserve">«11» փետրվարի 2025 թվականի N </w:t>
      </w:r>
      <w:r>
        <w:rPr>
          <w:rFonts w:ascii="Sylfaen" w:hAnsi="Sylfaen" w:cs="Sylfaen"/>
          <w:b/>
          <w:bCs/>
          <w:sz w:val="18"/>
          <w:szCs w:val="18"/>
          <w:lang w:val="hy-AM"/>
        </w:rPr>
        <w:t>12</w:t>
      </w:r>
      <w:r w:rsidRPr="004F200B">
        <w:rPr>
          <w:rFonts w:ascii="Sylfaen" w:hAnsi="Sylfaen" w:cs="Sylfaen"/>
          <w:b/>
          <w:bCs/>
          <w:sz w:val="18"/>
          <w:szCs w:val="18"/>
          <w:lang w:val="hy-AM"/>
        </w:rPr>
        <w:t>-Ն որոշման</w:t>
      </w:r>
      <w:r w:rsidRPr="004F200B">
        <w:rPr>
          <w:rFonts w:ascii="Sylfaen" w:hAnsi="Sylfaen" w:cs="Sylfaen"/>
          <w:b/>
          <w:bCs/>
          <w:sz w:val="18"/>
          <w:szCs w:val="18"/>
          <w:lang w:val="hy-AM"/>
        </w:rPr>
        <w:br/>
      </w:r>
      <w:r w:rsidRPr="004F200B">
        <w:rPr>
          <w:rFonts w:ascii="Sylfaen" w:hAnsi="Sylfaen"/>
          <w:b/>
          <w:bCs/>
          <w:sz w:val="20"/>
          <w:szCs w:val="20"/>
          <w:lang w:val="hy-AM"/>
        </w:rPr>
        <w:t xml:space="preserve">                                                                                                             </w:t>
      </w:r>
    </w:p>
    <w:p w14:paraId="41DA1053" w14:textId="77777777" w:rsidR="000C2E32" w:rsidRPr="001775F6" w:rsidRDefault="000C2E32" w:rsidP="000C2E32">
      <w:pPr>
        <w:pStyle w:val="a7"/>
        <w:spacing w:before="0" w:beforeAutospacing="0" w:after="0" w:afterAutospacing="0" w:line="276" w:lineRule="auto"/>
        <w:jc w:val="center"/>
        <w:rPr>
          <w:rFonts w:ascii="Sylfaen" w:hAnsi="Sylfaen"/>
          <w:b/>
          <w:lang w:val="hy-AM"/>
        </w:rPr>
      </w:pPr>
      <w:r w:rsidRPr="001775F6">
        <w:rPr>
          <w:rFonts w:ascii="Sylfaen" w:hAnsi="Sylfaen"/>
          <w:b/>
          <w:lang w:val="hy-AM"/>
        </w:rPr>
        <w:t>ՀՀ ԱՐԱԳԱԾՈՏՆԻ ՄԱՐԶԻ ԹԱԼԻՆ ՀԱՄԱՅՆՔՈՒՄ ՍՈՑԻԱԼԱԿԱՆ ԱՋԱԿՑՈՒԹՅԱՆ ՎԵՐԱԲԵՐՅԱԼ ԿԱՄԱՎՈՐ ԽՆԴԻՐՆԵՐԻ ԼՈՒԾՄԱՆ ԿԱՐԳԸ ԵՎ ՉԱՓՈՐՈՇԻՉՆԵՐԸ</w:t>
      </w:r>
    </w:p>
    <w:p w14:paraId="65B12262" w14:textId="77777777" w:rsidR="000C2E32" w:rsidRPr="00FA4B8C" w:rsidRDefault="000C2E32" w:rsidP="000C2E32">
      <w:pPr>
        <w:spacing w:line="276" w:lineRule="auto"/>
        <w:jc w:val="center"/>
        <w:rPr>
          <w:rStyle w:val="afe"/>
          <w:rFonts w:ascii="GHEA Grapalat" w:hAnsi="GHEA Grapalat"/>
          <w:lang w:val="hy-AM"/>
        </w:rPr>
      </w:pPr>
      <w:r w:rsidRPr="00FA4B8C">
        <w:rPr>
          <w:rFonts w:ascii="GHEA Grapalat" w:hAnsi="GHEA Grapalat"/>
          <w:b/>
          <w:sz w:val="24"/>
          <w:szCs w:val="24"/>
          <w:lang w:val="hy-AM"/>
        </w:rPr>
        <w:t>I.</w:t>
      </w:r>
      <w:r w:rsidRPr="00FA4B8C">
        <w:rPr>
          <w:rFonts w:ascii="GHEA Grapalat" w:hAnsi="GHEA Grapalat"/>
          <w:color w:val="000000"/>
          <w:sz w:val="21"/>
          <w:szCs w:val="21"/>
          <w:lang w:val="hy-AM"/>
        </w:rPr>
        <w:t xml:space="preserve"> </w:t>
      </w:r>
      <w:r w:rsidRPr="00FA4B8C">
        <w:rPr>
          <w:rStyle w:val="afe"/>
          <w:rFonts w:ascii="GHEA Grapalat" w:hAnsi="GHEA Grapalat"/>
          <w:lang w:val="hy-AM"/>
        </w:rPr>
        <w:t>ԸՆԴՀԱՆՈՒՐ ԴՐՈՒՅԹՆԵՐ</w:t>
      </w:r>
    </w:p>
    <w:p w14:paraId="5780E876" w14:textId="77777777" w:rsidR="000C2E32" w:rsidRPr="00FA4B8C" w:rsidRDefault="000C2E32" w:rsidP="000C2E32">
      <w:pPr>
        <w:tabs>
          <w:tab w:val="left" w:pos="0"/>
        </w:tabs>
        <w:spacing w:after="0" w:line="360" w:lineRule="auto"/>
        <w:jc w:val="both"/>
        <w:rPr>
          <w:rFonts w:ascii="GHEA Grapalat" w:hAnsi="GHEA Grapalat"/>
          <w:bCs/>
          <w:sz w:val="24"/>
          <w:szCs w:val="24"/>
          <w:lang w:val="hy-AM"/>
        </w:rPr>
      </w:pPr>
      <w:r w:rsidRPr="00FA4B8C">
        <w:rPr>
          <w:rFonts w:ascii="GHEA Grapalat" w:hAnsi="GHEA Grapalat"/>
          <w:b/>
          <w:sz w:val="24"/>
          <w:szCs w:val="24"/>
          <w:lang w:val="nl-NL"/>
        </w:rPr>
        <w:t>1</w:t>
      </w:r>
      <w:r w:rsidRPr="00FA4B8C">
        <w:rPr>
          <w:rFonts w:ascii="GHEA Grapalat" w:hAnsi="GHEA Grapalat"/>
          <w:sz w:val="24"/>
          <w:szCs w:val="24"/>
          <w:lang w:val="nl-NL"/>
        </w:rPr>
        <w:t xml:space="preserve">.Սույն </w:t>
      </w:r>
      <w:r w:rsidRPr="00FA4B8C">
        <w:rPr>
          <w:rFonts w:ascii="GHEA Grapalat" w:hAnsi="GHEA Grapalat"/>
          <w:sz w:val="24"/>
          <w:szCs w:val="24"/>
          <w:lang w:val="hy-AM"/>
        </w:rPr>
        <w:t>չափորոշիչներով</w:t>
      </w:r>
      <w:r w:rsidRPr="00FA4B8C">
        <w:rPr>
          <w:rFonts w:ascii="GHEA Grapalat" w:hAnsi="GHEA Grapalat"/>
          <w:sz w:val="24"/>
          <w:szCs w:val="24"/>
          <w:lang w:val="nl-NL"/>
        </w:rPr>
        <w:t xml:space="preserve"> </w:t>
      </w:r>
      <w:r w:rsidRPr="00FA4B8C">
        <w:rPr>
          <w:rFonts w:ascii="GHEA Grapalat" w:hAnsi="GHEA Grapalat"/>
          <w:sz w:val="24"/>
          <w:szCs w:val="24"/>
          <w:lang w:val="hy-AM"/>
        </w:rPr>
        <w:t>սահման</w:t>
      </w:r>
      <w:r w:rsidRPr="00FA4B8C">
        <w:rPr>
          <w:rFonts w:ascii="GHEA Grapalat" w:hAnsi="GHEA Grapalat"/>
          <w:sz w:val="24"/>
          <w:szCs w:val="24"/>
          <w:lang w:val="nl-NL"/>
        </w:rPr>
        <w:t>վում են</w:t>
      </w:r>
      <w:r w:rsidRPr="00FA4B8C">
        <w:rPr>
          <w:rFonts w:ascii="GHEA Grapalat" w:hAnsi="GHEA Grapalat"/>
          <w:sz w:val="24"/>
          <w:szCs w:val="24"/>
          <w:lang w:val="hy-AM"/>
        </w:rPr>
        <w:t xml:space="preserve"> </w:t>
      </w:r>
      <w:r w:rsidRPr="00FA4B8C">
        <w:rPr>
          <w:rFonts w:ascii="GHEA Grapalat" w:hAnsi="GHEA Grapalat"/>
          <w:sz w:val="24"/>
          <w:szCs w:val="24"/>
          <w:lang w:val="nl-NL"/>
        </w:rPr>
        <w:t xml:space="preserve">Թալին համայնքում (այսուհետ` համայնք) </w:t>
      </w:r>
      <w:r w:rsidRPr="00FA4B8C">
        <w:rPr>
          <w:rFonts w:ascii="GHEA Grapalat" w:hAnsi="GHEA Grapalat"/>
          <w:sz w:val="24"/>
          <w:szCs w:val="24"/>
          <w:lang w:val="hy-AM"/>
        </w:rPr>
        <w:t xml:space="preserve">սոցիալական աջակցության վերաբերյալ կամավոր խնդիրների լուծման հետ կապված հիմնադրույթները և կարգավորումները, մասնավորապես՝ </w:t>
      </w:r>
      <w:r w:rsidRPr="00FA4B8C">
        <w:rPr>
          <w:rFonts w:ascii="GHEA Grapalat" w:hAnsi="GHEA Grapalat" w:cs="Sylfaen"/>
          <w:sz w:val="24"/>
          <w:szCs w:val="24"/>
          <w:lang w:val="hy-AM"/>
        </w:rPr>
        <w:t>սոցիալապես</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անապահով</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ընտանիքներին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սոցիալական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 xml:space="preserve">աջակցություն </w:t>
      </w:r>
      <w:r w:rsidRPr="00FA4B8C">
        <w:rPr>
          <w:rFonts w:ascii="GHEA Grapalat" w:hAnsi="GHEA Grapalat"/>
          <w:sz w:val="24"/>
          <w:szCs w:val="24"/>
          <w:lang w:val="hy-AM"/>
        </w:rPr>
        <w:t xml:space="preserve"> </w:t>
      </w:r>
      <w:r w:rsidRPr="00FA4B8C">
        <w:rPr>
          <w:rFonts w:ascii="GHEA Grapalat" w:hAnsi="GHEA Grapalat"/>
          <w:bCs/>
          <w:sz w:val="24"/>
          <w:szCs w:val="24"/>
          <w:lang w:val="hy-AM"/>
        </w:rPr>
        <w:t xml:space="preserve">(այսուհետ՝ աջակցություն) </w:t>
      </w:r>
      <w:r w:rsidRPr="00FA4B8C">
        <w:rPr>
          <w:rFonts w:ascii="GHEA Grapalat" w:hAnsi="GHEA Grapalat"/>
          <w:sz w:val="24"/>
          <w:szCs w:val="24"/>
          <w:lang w:val="hy-AM"/>
        </w:rPr>
        <w:t xml:space="preserve"> </w:t>
      </w:r>
      <w:r w:rsidRPr="00FA4B8C">
        <w:rPr>
          <w:rFonts w:ascii="GHEA Grapalat" w:hAnsi="GHEA Grapalat" w:cs="Sylfaen"/>
          <w:sz w:val="24"/>
          <w:szCs w:val="24"/>
          <w:lang w:val="hy-AM"/>
        </w:rPr>
        <w:t>ցուցաբերելու</w:t>
      </w:r>
      <w:r w:rsidRPr="00FA4B8C">
        <w:rPr>
          <w:rFonts w:ascii="GHEA Grapalat" w:hAnsi="GHEA Grapalat"/>
          <w:sz w:val="24"/>
          <w:szCs w:val="24"/>
          <w:lang w:val="hy-AM"/>
        </w:rPr>
        <w:t xml:space="preserve"> </w:t>
      </w:r>
      <w:r w:rsidRPr="00FA4B8C">
        <w:rPr>
          <w:rFonts w:ascii="GHEA Grapalat" w:hAnsi="GHEA Grapalat"/>
          <w:bCs/>
          <w:sz w:val="24"/>
          <w:szCs w:val="24"/>
          <w:lang w:val="hy-AM"/>
        </w:rPr>
        <w:t xml:space="preserve">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աջակցություն ստանալու համար դիմած անձի (ընտանիքի) կարիքների գնահատման չափորոշիչները և դրանց համապատասխան միավորները, ընտանիքի կարիքների գնահատման թերթիկի ձևը և սոցիալական աջակցություն տրամադրելու մասին դիմումի ձևը: </w:t>
      </w:r>
      <w:r w:rsidRPr="00FA4B8C">
        <w:rPr>
          <w:rFonts w:ascii="GHEA Grapalat" w:hAnsi="GHEA Grapalat"/>
          <w:bCs/>
          <w:sz w:val="24"/>
          <w:szCs w:val="24"/>
          <w:lang w:val="hy-AM"/>
        </w:rPr>
        <w:tab/>
      </w:r>
      <w:r w:rsidRPr="00FA4B8C">
        <w:rPr>
          <w:rFonts w:ascii="GHEA Grapalat" w:hAnsi="GHEA Grapalat"/>
          <w:bCs/>
          <w:sz w:val="24"/>
          <w:szCs w:val="24"/>
          <w:lang w:val="hy-AM"/>
        </w:rPr>
        <w:br/>
      </w:r>
      <w:r w:rsidRPr="00FA4B8C">
        <w:rPr>
          <w:rFonts w:ascii="GHEA Grapalat" w:hAnsi="GHEA Grapalat"/>
          <w:b/>
          <w:bCs/>
          <w:sz w:val="24"/>
          <w:szCs w:val="24"/>
          <w:lang w:val="hy-AM"/>
        </w:rPr>
        <w:t xml:space="preserve"> 2.</w:t>
      </w:r>
      <w:r w:rsidRPr="00FA4B8C">
        <w:rPr>
          <w:rFonts w:ascii="GHEA Grapalat" w:hAnsi="GHEA Grapalat"/>
          <w:bCs/>
          <w:sz w:val="24"/>
          <w:szCs w:val="24"/>
          <w:lang w:val="hy-AM"/>
        </w:rPr>
        <w:t xml:space="preserve">Համայնքի ղեկավարը ստեղծում է համայնքում </w:t>
      </w:r>
      <w:r w:rsidRPr="00FA4B8C">
        <w:rPr>
          <w:rFonts w:ascii="GHEA Grapalat" w:hAnsi="GHEA Grapalat" w:cs="Sylfaen"/>
          <w:sz w:val="24"/>
          <w:szCs w:val="24"/>
          <w:lang w:val="hy-AM"/>
        </w:rPr>
        <w:t>սոցիալապես</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անապահով</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ընտանիքներին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սոցիալական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 xml:space="preserve">աջակցություն </w:t>
      </w:r>
      <w:r w:rsidRPr="00FA4B8C">
        <w:rPr>
          <w:rFonts w:ascii="GHEA Grapalat" w:hAnsi="GHEA Grapalat"/>
          <w:sz w:val="24"/>
          <w:szCs w:val="24"/>
          <w:lang w:val="hy-AM"/>
        </w:rPr>
        <w:t xml:space="preserve"> </w:t>
      </w:r>
      <w:r w:rsidRPr="00FA4B8C">
        <w:rPr>
          <w:rFonts w:ascii="GHEA Grapalat" w:hAnsi="GHEA Grapalat" w:cs="Sylfaen"/>
          <w:sz w:val="24"/>
          <w:szCs w:val="24"/>
          <w:lang w:val="hy-AM"/>
        </w:rPr>
        <w:t>ցուցաբերելու</w:t>
      </w:r>
      <w:r w:rsidRPr="00FA4B8C">
        <w:rPr>
          <w:rFonts w:ascii="GHEA Grapalat" w:hAnsi="GHEA Grapalat"/>
          <w:sz w:val="24"/>
          <w:szCs w:val="24"/>
          <w:lang w:val="hy-AM"/>
        </w:rPr>
        <w:t xml:space="preserve"> </w:t>
      </w:r>
      <w:r w:rsidRPr="00FA4B8C">
        <w:rPr>
          <w:rFonts w:ascii="GHEA Grapalat" w:hAnsi="GHEA Grapalat"/>
          <w:bCs/>
          <w:sz w:val="24"/>
          <w:szCs w:val="24"/>
          <w:lang w:val="hy-AM"/>
        </w:rPr>
        <w:t xml:space="preserve">գործընթացն ապահովող մշտական հանձնաժողով </w:t>
      </w:r>
      <w:r w:rsidRPr="00FA4B8C">
        <w:rPr>
          <w:rFonts w:ascii="GHEA Grapalat" w:hAnsi="GHEA Grapalat"/>
          <w:sz w:val="24"/>
          <w:szCs w:val="24"/>
          <w:lang w:val="nl-NL"/>
        </w:rPr>
        <w:t xml:space="preserve">(այսուհետ` </w:t>
      </w:r>
      <w:r w:rsidRPr="00FA4B8C">
        <w:rPr>
          <w:rFonts w:ascii="GHEA Grapalat" w:hAnsi="GHEA Grapalat"/>
          <w:sz w:val="24"/>
          <w:szCs w:val="24"/>
          <w:lang w:val="hy-AM"/>
        </w:rPr>
        <w:t>հանձնաժողով</w:t>
      </w:r>
      <w:r w:rsidRPr="00FA4B8C">
        <w:rPr>
          <w:rFonts w:ascii="GHEA Grapalat" w:hAnsi="GHEA Grapalat"/>
          <w:sz w:val="24"/>
          <w:szCs w:val="24"/>
          <w:lang w:val="nl-NL"/>
        </w:rPr>
        <w:t>)</w:t>
      </w:r>
      <w:r w:rsidRPr="00FA4B8C">
        <w:rPr>
          <w:rFonts w:ascii="GHEA Grapalat" w:hAnsi="GHEA Grapalat"/>
          <w:bCs/>
          <w:sz w:val="24"/>
          <w:szCs w:val="24"/>
          <w:lang w:val="hy-AM"/>
        </w:rPr>
        <w:t>:</w:t>
      </w:r>
      <w:r w:rsidRPr="00FA4B8C">
        <w:rPr>
          <w:rFonts w:ascii="GHEA Grapalat" w:hAnsi="GHEA Grapalat"/>
          <w:bCs/>
          <w:sz w:val="24"/>
          <w:szCs w:val="24"/>
          <w:lang w:val="hy-AM"/>
        </w:rPr>
        <w:tab/>
      </w:r>
      <w:r w:rsidRPr="00FA4B8C">
        <w:rPr>
          <w:rFonts w:ascii="GHEA Grapalat" w:hAnsi="GHEA Grapalat"/>
          <w:bCs/>
          <w:sz w:val="24"/>
          <w:szCs w:val="24"/>
          <w:lang w:val="hy-AM"/>
        </w:rPr>
        <w:br/>
      </w:r>
      <w:r w:rsidRPr="00FA4B8C">
        <w:rPr>
          <w:rFonts w:ascii="GHEA Grapalat" w:hAnsi="GHEA Grapalat"/>
          <w:sz w:val="24"/>
          <w:szCs w:val="24"/>
          <w:lang w:val="hy-AM"/>
        </w:rPr>
        <w:t xml:space="preserve"> </w:t>
      </w:r>
      <w:r w:rsidRPr="00FA4B8C">
        <w:rPr>
          <w:rFonts w:ascii="GHEA Grapalat" w:hAnsi="GHEA Grapalat"/>
          <w:b/>
          <w:bCs/>
          <w:sz w:val="24"/>
          <w:szCs w:val="24"/>
          <w:lang w:val="hy-AM"/>
        </w:rPr>
        <w:t>3.</w:t>
      </w:r>
      <w:r w:rsidRPr="00FA4B8C">
        <w:rPr>
          <w:rFonts w:ascii="GHEA Grapalat" w:hAnsi="GHEA Grapalat"/>
          <w:bCs/>
          <w:sz w:val="24"/>
          <w:szCs w:val="24"/>
          <w:lang w:val="hy-AM"/>
        </w:rPr>
        <w:t>Հանձնաժողովում կարող են  ընդգրկվել`</w:t>
      </w:r>
    </w:p>
    <w:p w14:paraId="0762CF10" w14:textId="77777777" w:rsidR="000C2E32" w:rsidRPr="00235D73" w:rsidRDefault="000C2E32" w:rsidP="000C2E32">
      <w:pPr>
        <w:tabs>
          <w:tab w:val="left" w:pos="0"/>
        </w:tabs>
        <w:spacing w:after="0" w:line="360" w:lineRule="auto"/>
        <w:ind w:left="360"/>
        <w:rPr>
          <w:rFonts w:ascii="GHEA Grapalat" w:hAnsi="GHEA Grapalat"/>
          <w:bCs/>
          <w:sz w:val="24"/>
          <w:szCs w:val="24"/>
          <w:lang w:val="hy-AM"/>
        </w:rPr>
      </w:pPr>
      <w:r>
        <w:rPr>
          <w:rFonts w:ascii="GHEA Grapalat" w:hAnsi="GHEA Grapalat"/>
          <w:bCs/>
          <w:sz w:val="24"/>
          <w:szCs w:val="24"/>
          <w:lang w:val="hy-AM"/>
        </w:rPr>
        <w:t xml:space="preserve"> </w:t>
      </w:r>
      <w:r w:rsidRPr="00235D73">
        <w:rPr>
          <w:rFonts w:ascii="GHEA Grapalat" w:hAnsi="GHEA Grapalat"/>
          <w:bCs/>
          <w:sz w:val="24"/>
          <w:szCs w:val="24"/>
          <w:lang w:val="hy-AM"/>
        </w:rPr>
        <w:t>1) համայնքի ավագանու մինչև երեք անդամ,</w:t>
      </w:r>
      <w:r w:rsidRPr="00235D73">
        <w:rPr>
          <w:rFonts w:ascii="GHEA Grapalat" w:hAnsi="GHEA Grapalat"/>
          <w:bCs/>
          <w:sz w:val="24"/>
          <w:szCs w:val="24"/>
          <w:lang w:val="hy-AM"/>
        </w:rPr>
        <w:tab/>
      </w:r>
      <w:r w:rsidRPr="00235D73">
        <w:rPr>
          <w:rFonts w:ascii="GHEA Grapalat" w:hAnsi="GHEA Grapalat"/>
          <w:bCs/>
          <w:sz w:val="24"/>
          <w:szCs w:val="24"/>
          <w:lang w:val="hy-AM"/>
        </w:rPr>
        <w:br/>
      </w:r>
      <w:r>
        <w:rPr>
          <w:rFonts w:ascii="GHEA Grapalat" w:hAnsi="GHEA Grapalat"/>
          <w:bCs/>
          <w:sz w:val="24"/>
          <w:szCs w:val="24"/>
          <w:lang w:val="hy-AM"/>
        </w:rPr>
        <w:t xml:space="preserve"> </w:t>
      </w:r>
      <w:r w:rsidRPr="00235D73">
        <w:rPr>
          <w:rFonts w:ascii="GHEA Grapalat" w:hAnsi="GHEA Grapalat"/>
          <w:bCs/>
          <w:sz w:val="24"/>
          <w:szCs w:val="24"/>
          <w:lang w:val="hy-AM"/>
        </w:rPr>
        <w:t>2)համայնքային ոչ առևտրային կազմակերպություններից  մինչև երկու անդամ,</w:t>
      </w:r>
    </w:p>
    <w:p w14:paraId="74AE4445" w14:textId="77777777" w:rsidR="000C2E32" w:rsidRPr="00235D73" w:rsidRDefault="000C2E32" w:rsidP="000C2E32">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w:t>
      </w:r>
      <w:r w:rsidRPr="00235D73">
        <w:rPr>
          <w:rFonts w:ascii="GHEA Grapalat" w:hAnsi="GHEA Grapalat"/>
          <w:bCs/>
          <w:sz w:val="24"/>
          <w:szCs w:val="24"/>
          <w:lang w:val="hy-AM"/>
        </w:rPr>
        <w:t>3) սոցիալական աշխատող, մինչև երկու անդամ</w:t>
      </w:r>
      <w:r w:rsidRPr="00235D73">
        <w:rPr>
          <w:rFonts w:ascii="GHEA Grapalat" w:hAnsi="GHEA Grapalat"/>
          <w:bCs/>
          <w:sz w:val="24"/>
          <w:szCs w:val="24"/>
          <w:lang w:val="hy-AM"/>
        </w:rPr>
        <w:tab/>
      </w:r>
      <w:r w:rsidRPr="00235D73">
        <w:rPr>
          <w:rFonts w:ascii="GHEA Grapalat" w:hAnsi="GHEA Grapalat"/>
          <w:bCs/>
          <w:sz w:val="24"/>
          <w:szCs w:val="24"/>
          <w:lang w:val="hy-AM"/>
        </w:rPr>
        <w:tab/>
      </w:r>
      <w:r w:rsidRPr="00235D73">
        <w:rPr>
          <w:rFonts w:ascii="GHEA Grapalat" w:hAnsi="GHEA Grapalat"/>
          <w:bCs/>
          <w:sz w:val="24"/>
          <w:szCs w:val="24"/>
          <w:lang w:val="hy-AM"/>
        </w:rPr>
        <w:br/>
        <w:t xml:space="preserve"> </w:t>
      </w:r>
      <w:r>
        <w:rPr>
          <w:rFonts w:ascii="GHEA Grapalat" w:hAnsi="GHEA Grapalat"/>
          <w:bCs/>
          <w:sz w:val="24"/>
          <w:szCs w:val="24"/>
          <w:lang w:val="hy-AM"/>
        </w:rPr>
        <w:t xml:space="preserve">    </w:t>
      </w:r>
      <w:r w:rsidRPr="00235D73">
        <w:rPr>
          <w:rFonts w:ascii="GHEA Grapalat" w:hAnsi="GHEA Grapalat"/>
          <w:bCs/>
          <w:sz w:val="24"/>
          <w:szCs w:val="24"/>
          <w:lang w:val="hy-AM"/>
        </w:rPr>
        <w:t>4) համայնքապետարանի</w:t>
      </w:r>
      <w:r w:rsidRPr="00235D73">
        <w:rPr>
          <w:rFonts w:ascii="Calibri" w:hAnsi="Calibri" w:cs="Calibri"/>
          <w:bCs/>
          <w:sz w:val="24"/>
          <w:szCs w:val="24"/>
          <w:lang w:val="hy-AM"/>
        </w:rPr>
        <w:t> </w:t>
      </w:r>
      <w:r w:rsidRPr="00235D73">
        <w:rPr>
          <w:rFonts w:ascii="GHEA Grapalat" w:hAnsi="GHEA Grapalat" w:cs="GHEA Grapalat"/>
          <w:bCs/>
          <w:sz w:val="24"/>
          <w:szCs w:val="24"/>
          <w:lang w:val="hy-AM"/>
        </w:rPr>
        <w:t xml:space="preserve">աշխատակազմից </w:t>
      </w:r>
      <w:r w:rsidRPr="00235D73">
        <w:rPr>
          <w:rFonts w:ascii="GHEA Grapalat" w:hAnsi="GHEA Grapalat"/>
          <w:bCs/>
          <w:sz w:val="24"/>
          <w:szCs w:val="24"/>
          <w:lang w:val="hy-AM"/>
        </w:rPr>
        <w:t>մինչև երեք աշխատող:</w:t>
      </w:r>
      <w:r w:rsidRPr="00235D73">
        <w:rPr>
          <w:rFonts w:ascii="GHEA Grapalat" w:hAnsi="GHEA Grapalat"/>
          <w:bCs/>
          <w:sz w:val="24"/>
          <w:szCs w:val="24"/>
          <w:lang w:val="hy-AM"/>
        </w:rPr>
        <w:tab/>
      </w:r>
      <w:r w:rsidRPr="00235D73">
        <w:rPr>
          <w:rFonts w:ascii="GHEA Grapalat" w:hAnsi="GHEA Grapalat"/>
          <w:bCs/>
          <w:sz w:val="24"/>
          <w:szCs w:val="24"/>
          <w:lang w:val="hy-AM"/>
        </w:rPr>
        <w:br/>
        <w:t xml:space="preserve">  </w:t>
      </w:r>
      <w:r>
        <w:rPr>
          <w:rFonts w:ascii="GHEA Grapalat" w:hAnsi="GHEA Grapalat"/>
          <w:bCs/>
          <w:sz w:val="24"/>
          <w:szCs w:val="24"/>
          <w:lang w:val="hy-AM"/>
        </w:rPr>
        <w:t xml:space="preserve">   </w:t>
      </w:r>
      <w:r w:rsidRPr="00235D73">
        <w:rPr>
          <w:rFonts w:ascii="GHEA Grapalat" w:hAnsi="GHEA Grapalat"/>
          <w:bCs/>
          <w:sz w:val="24"/>
          <w:szCs w:val="24"/>
          <w:lang w:val="hy-AM"/>
        </w:rPr>
        <w:t>5)համայնքի բնակիչ հանդիսացող շահագրգիռ քաղաքացիական հասարակության մինչև երեք ներկայացուցիչներ:</w:t>
      </w:r>
    </w:p>
    <w:p w14:paraId="5C7DF264" w14:textId="77777777" w:rsidR="000C2E32" w:rsidRPr="00FA4B8C" w:rsidRDefault="000C2E32" w:rsidP="000C2E32">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w:t>
      </w:r>
      <w:r w:rsidRPr="00FA4B8C">
        <w:rPr>
          <w:rFonts w:ascii="GHEA Grapalat" w:hAnsi="GHEA Grapalat"/>
          <w:bCs/>
          <w:sz w:val="24"/>
          <w:szCs w:val="24"/>
          <w:lang w:val="hy-AM"/>
        </w:rPr>
        <w:t>6)համայնքում սոցիալական  ծառայություն մատուցող կառույցներից մինչև երկու անդամ։</w:t>
      </w:r>
    </w:p>
    <w:p w14:paraId="66C8D2BF" w14:textId="77777777" w:rsidR="000C2E32" w:rsidRPr="00FA4B8C" w:rsidRDefault="000C2E32" w:rsidP="000C2E32">
      <w:pPr>
        <w:tabs>
          <w:tab w:val="left" w:pos="0"/>
        </w:tabs>
        <w:spacing w:after="0" w:line="360" w:lineRule="auto"/>
        <w:jc w:val="both"/>
        <w:rPr>
          <w:rFonts w:ascii="GHEA Grapalat" w:hAnsi="GHEA Grapalat"/>
          <w:bCs/>
          <w:sz w:val="24"/>
          <w:szCs w:val="24"/>
          <w:lang w:val="hy-AM"/>
        </w:rPr>
      </w:pPr>
      <w:r w:rsidRPr="00FA4B8C">
        <w:rPr>
          <w:rFonts w:ascii="GHEA Grapalat" w:hAnsi="GHEA Grapalat"/>
          <w:b/>
          <w:bCs/>
          <w:sz w:val="24"/>
          <w:szCs w:val="24"/>
          <w:lang w:val="hy-AM"/>
        </w:rPr>
        <w:t>4</w:t>
      </w:r>
      <w:r w:rsidRPr="00FA4B8C">
        <w:rPr>
          <w:rFonts w:ascii="Cambria Math" w:hAnsi="Cambria Math" w:cs="Cambria Math"/>
          <w:b/>
          <w:bCs/>
          <w:sz w:val="24"/>
          <w:szCs w:val="24"/>
          <w:lang w:val="hy-AM"/>
        </w:rPr>
        <w:t>․</w:t>
      </w:r>
      <w:r w:rsidRPr="00FA4B8C">
        <w:rPr>
          <w:rFonts w:ascii="GHEA Grapalat" w:hAnsi="GHEA Grapalat"/>
          <w:bCs/>
          <w:sz w:val="24"/>
          <w:szCs w:val="24"/>
          <w:lang w:val="hy-AM"/>
        </w:rPr>
        <w:t>Հանձնաժողովի ձևավորման մասին հայտարարությունը՝ համայնքապետարանի աշխատակազմի քարտուղարի կողմից տեղադրվում է համայնքի պաշտոնական կայքում և փակցվում է համայնքի ղեկավարի և ավագանու նստավայրում։</w:t>
      </w:r>
    </w:p>
    <w:p w14:paraId="4149E338" w14:textId="77777777" w:rsidR="000C2E32" w:rsidRPr="00FA4B8C" w:rsidRDefault="000C2E32" w:rsidP="000C2E32">
      <w:pPr>
        <w:tabs>
          <w:tab w:val="left" w:pos="0"/>
        </w:tabs>
        <w:spacing w:after="0" w:line="360" w:lineRule="auto"/>
        <w:jc w:val="both"/>
        <w:rPr>
          <w:rFonts w:ascii="GHEA Grapalat" w:hAnsi="GHEA Grapalat"/>
          <w:bCs/>
          <w:sz w:val="24"/>
          <w:szCs w:val="24"/>
          <w:lang w:val="hy-AM"/>
        </w:rPr>
      </w:pPr>
      <w:r w:rsidRPr="00FA4B8C">
        <w:rPr>
          <w:rFonts w:ascii="GHEA Grapalat" w:hAnsi="GHEA Grapalat"/>
          <w:b/>
          <w:bCs/>
          <w:sz w:val="24"/>
          <w:szCs w:val="24"/>
          <w:lang w:val="hy-AM"/>
        </w:rPr>
        <w:t>5</w:t>
      </w:r>
      <w:r w:rsidRPr="00FA4B8C">
        <w:rPr>
          <w:rFonts w:ascii="Cambria Math" w:hAnsi="Cambria Math" w:cs="Cambria Math"/>
          <w:b/>
          <w:bCs/>
          <w:sz w:val="24"/>
          <w:szCs w:val="24"/>
          <w:lang w:val="hy-AM"/>
        </w:rPr>
        <w:t>․</w:t>
      </w:r>
      <w:r w:rsidRPr="00FA4B8C">
        <w:rPr>
          <w:rFonts w:ascii="GHEA Grapalat" w:hAnsi="GHEA Grapalat"/>
          <w:bCs/>
          <w:sz w:val="24"/>
          <w:szCs w:val="24"/>
          <w:lang w:val="hy-AM"/>
        </w:rPr>
        <w:t xml:space="preserve">Սույն կարգի 5-րդ կետով նախատեսված հայտարարությունը հրապարակվելուց հետո 10 օրվա ընթացքում Հանձնաժողովի կազմում ընդգրկվելու ցանկություն ունեցող </w:t>
      </w:r>
      <w:r w:rsidRPr="00FA4B8C">
        <w:rPr>
          <w:rFonts w:ascii="GHEA Grapalat" w:hAnsi="GHEA Grapalat"/>
          <w:bCs/>
          <w:sz w:val="24"/>
          <w:szCs w:val="24"/>
          <w:lang w:val="hy-AM"/>
        </w:rPr>
        <w:lastRenderedPageBreak/>
        <w:t>քաղաքացիական հասարակության ներկայացուցիչները կարող են դիմել համայնքապետարանի աշխատակազմ։</w:t>
      </w:r>
    </w:p>
    <w:p w14:paraId="4A9EC285" w14:textId="77777777" w:rsidR="000C2E32" w:rsidRPr="00FA4B8C" w:rsidRDefault="000C2E32" w:rsidP="000C2E32">
      <w:pPr>
        <w:tabs>
          <w:tab w:val="left" w:pos="0"/>
        </w:tabs>
        <w:spacing w:after="0" w:line="360" w:lineRule="auto"/>
        <w:jc w:val="both"/>
        <w:rPr>
          <w:rFonts w:ascii="GHEA Grapalat" w:hAnsi="GHEA Grapalat"/>
          <w:bCs/>
          <w:sz w:val="24"/>
          <w:szCs w:val="24"/>
          <w:lang w:val="hy-AM"/>
        </w:rPr>
      </w:pPr>
      <w:r w:rsidRPr="007D5CE6">
        <w:rPr>
          <w:rFonts w:ascii="GHEA Grapalat" w:hAnsi="GHEA Grapalat"/>
          <w:b/>
          <w:bCs/>
          <w:sz w:val="24"/>
          <w:szCs w:val="24"/>
          <w:lang w:val="hy-AM"/>
        </w:rPr>
        <w:t>6</w:t>
      </w:r>
      <w:r w:rsidRPr="00FA4B8C">
        <w:rPr>
          <w:rFonts w:ascii="Cambria Math" w:hAnsi="Cambria Math" w:cs="Cambria Math"/>
          <w:bCs/>
          <w:sz w:val="24"/>
          <w:szCs w:val="24"/>
          <w:lang w:val="hy-AM"/>
        </w:rPr>
        <w:t>․</w:t>
      </w:r>
      <w:r w:rsidRPr="00FA4B8C">
        <w:rPr>
          <w:rFonts w:ascii="GHEA Grapalat" w:hAnsi="GHEA Grapalat"/>
          <w:bCs/>
          <w:sz w:val="24"/>
          <w:szCs w:val="24"/>
          <w:lang w:val="hy-AM"/>
        </w:rPr>
        <w:t>Սույն կարգի 6-րդ կետում նշված  ժամկետը բաց թողնելուց հետո, ստացված դիմումները համայնքապետարանի կողմից ենթակա չեն ընդունման և քննարկման։</w:t>
      </w:r>
      <w:r w:rsidRPr="00FA4B8C">
        <w:rPr>
          <w:rFonts w:ascii="GHEA Grapalat" w:hAnsi="GHEA Grapalat"/>
          <w:bCs/>
          <w:sz w:val="24"/>
          <w:szCs w:val="24"/>
          <w:lang w:val="hy-AM"/>
        </w:rPr>
        <w:br/>
      </w:r>
      <w:r w:rsidRPr="00FA4B8C">
        <w:rPr>
          <w:rFonts w:ascii="GHEA Grapalat" w:hAnsi="GHEA Grapalat"/>
          <w:b/>
          <w:bCs/>
          <w:sz w:val="24"/>
          <w:szCs w:val="24"/>
          <w:lang w:val="hy-AM"/>
        </w:rPr>
        <w:t>7</w:t>
      </w:r>
      <w:r w:rsidRPr="00FA4B8C">
        <w:rPr>
          <w:rFonts w:ascii="Cambria Math" w:hAnsi="Cambria Math" w:cs="Cambria Math"/>
          <w:b/>
          <w:bCs/>
          <w:sz w:val="24"/>
          <w:szCs w:val="24"/>
          <w:lang w:val="hy-AM"/>
        </w:rPr>
        <w:t>․</w:t>
      </w:r>
      <w:r w:rsidRPr="00FA4B8C">
        <w:rPr>
          <w:rFonts w:ascii="GHEA Grapalat" w:hAnsi="GHEA Grapalat"/>
          <w:bCs/>
          <w:sz w:val="24"/>
          <w:szCs w:val="24"/>
          <w:lang w:val="hy-AM"/>
        </w:rPr>
        <w:t>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p>
    <w:p w14:paraId="479946BA" w14:textId="77777777" w:rsidR="000C2E32" w:rsidRPr="00C92EB0" w:rsidRDefault="000C2E32" w:rsidP="000C2E32">
      <w:pPr>
        <w:tabs>
          <w:tab w:val="left" w:pos="0"/>
        </w:tabs>
        <w:spacing w:after="0" w:line="360" w:lineRule="auto"/>
        <w:jc w:val="both"/>
        <w:rPr>
          <w:rFonts w:ascii="GHEA Grapalat" w:hAnsi="GHEA Grapalat"/>
          <w:bCs/>
          <w:sz w:val="24"/>
          <w:szCs w:val="24"/>
          <w:lang w:val="hy-AM"/>
        </w:rPr>
      </w:pPr>
      <w:r w:rsidRPr="00FA4B8C">
        <w:rPr>
          <w:rFonts w:ascii="GHEA Grapalat" w:hAnsi="GHEA Grapalat"/>
          <w:b/>
          <w:bCs/>
          <w:sz w:val="24"/>
          <w:szCs w:val="24"/>
          <w:lang w:val="hy-AM"/>
        </w:rPr>
        <w:t>8</w:t>
      </w:r>
      <w:r w:rsidRPr="00FA4B8C">
        <w:rPr>
          <w:rFonts w:ascii="Cambria Math" w:eastAsia="MS Mincho" w:hAnsi="Cambria Math" w:cs="Cambria Math"/>
          <w:b/>
          <w:bCs/>
          <w:sz w:val="24"/>
          <w:szCs w:val="24"/>
          <w:lang w:val="hy-AM"/>
        </w:rPr>
        <w:t>․</w:t>
      </w:r>
      <w:r w:rsidRPr="00FA4B8C">
        <w:rPr>
          <w:rFonts w:ascii="GHEA Grapalat" w:hAnsi="GHEA Grapalat"/>
          <w:bCs/>
          <w:sz w:val="24"/>
          <w:szCs w:val="24"/>
          <w:lang w:val="hy-AM"/>
        </w:rPr>
        <w:t>Հանձնաժողովի քարտուղար է նշանակվում համայնքի սոցիալական աշխատողը։</w:t>
      </w:r>
      <w:r w:rsidRPr="00FA4B8C">
        <w:rPr>
          <w:rFonts w:ascii="GHEA Grapalat" w:hAnsi="GHEA Grapalat"/>
          <w:bCs/>
          <w:sz w:val="24"/>
          <w:szCs w:val="24"/>
          <w:lang w:val="hy-AM"/>
        </w:rPr>
        <w:br/>
      </w:r>
      <w:r w:rsidRPr="00936E98">
        <w:rPr>
          <w:rFonts w:ascii="GHEA Grapalat" w:hAnsi="GHEA Grapalat"/>
          <w:b/>
          <w:bCs/>
          <w:sz w:val="24"/>
          <w:szCs w:val="24"/>
          <w:lang w:val="hy-AM"/>
        </w:rPr>
        <w:t>9</w:t>
      </w:r>
      <w:r w:rsidRPr="00FA4B8C">
        <w:rPr>
          <w:rFonts w:ascii="Cambria Math" w:eastAsia="MS Mincho" w:hAnsi="Cambria Math" w:cs="Cambria Math"/>
          <w:b/>
          <w:bCs/>
          <w:sz w:val="24"/>
          <w:szCs w:val="24"/>
          <w:lang w:val="hy-AM"/>
        </w:rPr>
        <w:t>․</w:t>
      </w:r>
      <w:r w:rsidRPr="00FA4B8C">
        <w:rPr>
          <w:rFonts w:ascii="GHEA Grapalat" w:hAnsi="GHEA Grapalat"/>
          <w:bCs/>
          <w:sz w:val="24"/>
          <w:szCs w:val="24"/>
          <w:lang w:val="hy-AM"/>
        </w:rPr>
        <w:t>Հանձնաժողովն իր աշխատանքները կազմակերպում է սույն չափորոշիչներով սահմանված ընթացակարգին համապատասխան և նիստերի միջոցով։ Հանձնաժողովի քարտուղարը հանձնաժողովի նիստի օրվանից առնվազն երեք օր առաջ հանձնաժողովի անդամներին պատշաճ կերպով տեղեկացնում է հանձնաժողովի նիստի օրվա, ժամի, վայրի մասին։ Հանձնաժողովի նիստն իրավազոր է, եթե դրան մասնակցում են հանձնաժողովի անդամների կեսից ավելին։</w:t>
      </w:r>
      <w:r w:rsidRPr="00FA4B8C">
        <w:rPr>
          <w:rFonts w:ascii="GHEA Grapalat" w:hAnsi="GHEA Grapalat"/>
          <w:bCs/>
          <w:sz w:val="24"/>
          <w:szCs w:val="24"/>
          <w:lang w:val="hy-AM"/>
        </w:rPr>
        <w:tab/>
      </w:r>
      <w:r w:rsidRPr="00FA4B8C">
        <w:rPr>
          <w:rFonts w:ascii="GHEA Grapalat" w:hAnsi="GHEA Grapalat"/>
          <w:bCs/>
          <w:sz w:val="24"/>
          <w:szCs w:val="24"/>
          <w:lang w:val="hy-AM"/>
        </w:rPr>
        <w:br/>
        <w:t xml:space="preserve"> </w:t>
      </w:r>
      <w:r w:rsidRPr="00936E98">
        <w:rPr>
          <w:rFonts w:ascii="GHEA Grapalat" w:hAnsi="GHEA Grapalat"/>
          <w:b/>
          <w:bCs/>
          <w:sz w:val="24"/>
          <w:szCs w:val="24"/>
          <w:lang w:val="hy-AM"/>
        </w:rPr>
        <w:t>10</w:t>
      </w:r>
      <w:r w:rsidRPr="00FA4B8C">
        <w:rPr>
          <w:rFonts w:ascii="GHEA Grapalat" w:hAnsi="GHEA Grapalat"/>
          <w:bCs/>
          <w:sz w:val="24"/>
          <w:szCs w:val="24"/>
          <w:lang w:val="hy-AM"/>
        </w:rPr>
        <w:t>.Համայնքապետարանի աշխատակազմի աշխատակիցները և</w:t>
      </w:r>
      <w:r w:rsidRPr="00FA4B8C">
        <w:rPr>
          <w:rFonts w:ascii="Calibri" w:hAnsi="Calibri" w:cs="Calibri"/>
          <w:bCs/>
          <w:sz w:val="24"/>
          <w:szCs w:val="24"/>
          <w:lang w:val="hy-AM"/>
        </w:rPr>
        <w:t> </w:t>
      </w:r>
      <w:r w:rsidRPr="00FA4B8C">
        <w:rPr>
          <w:rFonts w:ascii="GHEA Grapalat" w:hAnsi="GHEA Grapalat"/>
          <w:bCs/>
          <w:sz w:val="24"/>
          <w:szCs w:val="24"/>
          <w:lang w:val="hy-AM"/>
        </w:rPr>
        <w:t>համայնքային ոչ առևտրային կազմակերպությունների տնօրենները՝ անհրաժեշտության դեպքում, յուրաքանչյուրն իր գործառույթների շրջանակներում, պարտավոր են աջակցել հանձնաժողովի աշխատանքներին</w:t>
      </w:r>
      <w:r w:rsidRPr="00FA4B8C">
        <w:rPr>
          <w:rFonts w:ascii="GHEA Grapalat" w:hAnsi="GHEA Grapalat"/>
          <w:color w:val="000000"/>
          <w:sz w:val="24"/>
          <w:szCs w:val="24"/>
          <w:lang w:val="hy-AM"/>
        </w:rPr>
        <w:t>։</w:t>
      </w:r>
    </w:p>
    <w:p w14:paraId="5E3B2250" w14:textId="77777777" w:rsidR="000C2E32" w:rsidRPr="00FA4B8C" w:rsidRDefault="000C2E32" w:rsidP="000C2E32">
      <w:pPr>
        <w:tabs>
          <w:tab w:val="left" w:pos="0"/>
        </w:tabs>
        <w:spacing w:after="0" w:line="360" w:lineRule="auto"/>
        <w:jc w:val="both"/>
        <w:rPr>
          <w:rStyle w:val="afe"/>
          <w:rFonts w:ascii="GHEA Grapalat" w:hAnsi="GHEA Grapalat"/>
          <w:sz w:val="24"/>
          <w:szCs w:val="24"/>
          <w:lang w:val="hy-AM"/>
        </w:rPr>
      </w:pPr>
      <w:r>
        <w:rPr>
          <w:rFonts w:ascii="GHEA Grapalat" w:hAnsi="GHEA Grapalat"/>
          <w:b/>
          <w:sz w:val="24"/>
          <w:szCs w:val="24"/>
          <w:lang w:val="hy-AM"/>
        </w:rPr>
        <w:t xml:space="preserve">                    </w:t>
      </w:r>
      <w:r w:rsidRPr="00FA4B8C">
        <w:rPr>
          <w:rFonts w:ascii="GHEA Grapalat" w:hAnsi="GHEA Grapalat"/>
          <w:b/>
          <w:sz w:val="24"/>
          <w:szCs w:val="24"/>
          <w:lang w:val="hy-AM"/>
        </w:rPr>
        <w:t xml:space="preserve">II. ԱՋԱԿՑՈՒԹՅՈՒՆԻՑ </w:t>
      </w:r>
      <w:r w:rsidRPr="00FA4B8C">
        <w:rPr>
          <w:rStyle w:val="afe"/>
          <w:rFonts w:ascii="GHEA Grapalat" w:hAnsi="GHEA Grapalat"/>
          <w:sz w:val="24"/>
          <w:szCs w:val="24"/>
          <w:lang w:val="hy-AM"/>
        </w:rPr>
        <w:t>ՕԳՏՎԵԼՈՒ ՀԱՄԱՐ ԴԻՄԵԼՈՒ ԿԱՐԳԸ</w:t>
      </w:r>
    </w:p>
    <w:p w14:paraId="1DA0419D" w14:textId="77777777" w:rsidR="000C2E32" w:rsidRDefault="000C2E32" w:rsidP="000C2E32">
      <w:pPr>
        <w:pStyle w:val="ae"/>
        <w:spacing w:after="0" w:line="360" w:lineRule="auto"/>
        <w:ind w:left="0"/>
        <w:jc w:val="both"/>
        <w:rPr>
          <w:rFonts w:ascii="GHEA Grapalat" w:hAnsi="GHEA Grapalat"/>
          <w:lang w:val="hy-AM"/>
        </w:rPr>
      </w:pPr>
      <w:r w:rsidRPr="007D01AF">
        <w:rPr>
          <w:rFonts w:ascii="GHEA Grapalat" w:hAnsi="GHEA Grapalat"/>
          <w:b/>
          <w:lang w:val="hy-AM"/>
        </w:rPr>
        <w:t>11</w:t>
      </w:r>
      <w:r w:rsidRPr="00FA4B8C">
        <w:rPr>
          <w:rFonts w:ascii="Cambria Math" w:hAnsi="Cambria Math" w:cs="Cambria Math"/>
          <w:b/>
          <w:lang w:val="hy-AM"/>
        </w:rPr>
        <w:t>․</w:t>
      </w:r>
      <w:r w:rsidRPr="00FA4B8C">
        <w:rPr>
          <w:rFonts w:ascii="GHEA Grapalat" w:hAnsi="GHEA Grapalat"/>
          <w:lang w:val="hy-AM"/>
        </w:rPr>
        <w:t xml:space="preserve"> </w:t>
      </w:r>
      <w:r w:rsidRPr="00FA4B8C">
        <w:rPr>
          <w:rFonts w:ascii="GHEA Grapalat" w:hAnsi="GHEA Grapalat"/>
          <w:bCs/>
          <w:lang w:val="hy-AM"/>
        </w:rPr>
        <w:t xml:space="preserve">Աջակցությունից օգտվելու նպատակով համայնքի ղեկավարին </w:t>
      </w:r>
      <w:r w:rsidRPr="00FA4B8C">
        <w:rPr>
          <w:rFonts w:ascii="GHEA Grapalat" w:hAnsi="GHEA Grapalat"/>
          <w:lang w:val="hy-AM"/>
        </w:rPr>
        <w:t>կարող են դիմել.</w:t>
      </w:r>
      <w:r w:rsidRPr="00FA4B8C">
        <w:rPr>
          <w:rFonts w:ascii="GHEA Grapalat" w:hAnsi="GHEA Grapalat"/>
          <w:lang w:val="hy-AM"/>
        </w:rPr>
        <w:tab/>
      </w:r>
      <w:r w:rsidRPr="00FA4B8C">
        <w:rPr>
          <w:rFonts w:ascii="GHEA Grapalat" w:hAnsi="GHEA Grapalat"/>
          <w:lang w:val="hy-AM"/>
        </w:rPr>
        <w:br/>
        <w:t xml:space="preserve"> </w:t>
      </w:r>
      <w:r>
        <w:rPr>
          <w:rFonts w:ascii="GHEA Grapalat" w:hAnsi="GHEA Grapalat"/>
          <w:lang w:val="hy-AM"/>
        </w:rPr>
        <w:t xml:space="preserve"> </w:t>
      </w:r>
      <w:r w:rsidRPr="00FA4B8C">
        <w:rPr>
          <w:rFonts w:ascii="GHEA Grapalat" w:hAnsi="GHEA Grapalat"/>
          <w:lang w:val="hy-AM"/>
        </w:rPr>
        <w:t>1) համայնքի բնակիչները,</w:t>
      </w:r>
      <w:r w:rsidRPr="00FA4B8C">
        <w:rPr>
          <w:rFonts w:ascii="GHEA Grapalat" w:hAnsi="GHEA Grapalat"/>
          <w:lang w:val="hy-AM"/>
        </w:rPr>
        <w:tab/>
      </w:r>
    </w:p>
    <w:p w14:paraId="2801E2C0"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2)համայնքում գործունեություն իրականացնող հասարակական կազմակերպությունները,</w:t>
      </w:r>
    </w:p>
    <w:p w14:paraId="6B64BADC"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3)ԼՂ-ից տեղահանվածները, ովքեր փաստացի բնակվում են համայնքում,</w:t>
      </w:r>
      <w:r w:rsidRPr="00FA4B8C">
        <w:rPr>
          <w:rFonts w:ascii="GHEA Grapalat" w:hAnsi="GHEA Grapalat"/>
          <w:lang w:val="hy-AM"/>
        </w:rPr>
        <w:br/>
        <w:t xml:space="preserve">  4)</w:t>
      </w:r>
      <w:r w:rsidRPr="00FA4B8C">
        <w:rPr>
          <w:rFonts w:ascii="GHEA Grapalat" w:hAnsi="GHEA Grapalat"/>
          <w:bCs/>
          <w:lang w:val="hy-AM"/>
        </w:rPr>
        <w:t xml:space="preserve"> շահագրգիռ քաղաքացիական հասարակության ներկայացուցիչները</w:t>
      </w:r>
      <w:r w:rsidRPr="00FA4B8C">
        <w:rPr>
          <w:rFonts w:ascii="GHEA Grapalat" w:hAnsi="GHEA Grapalat"/>
          <w:lang w:val="hy-AM"/>
        </w:rPr>
        <w:t>։</w:t>
      </w:r>
      <w:r w:rsidRPr="00FA4B8C">
        <w:rPr>
          <w:rFonts w:ascii="GHEA Grapalat" w:hAnsi="GHEA Grapalat"/>
          <w:lang w:val="hy-AM"/>
        </w:rPr>
        <w:tab/>
      </w:r>
      <w:r w:rsidRPr="00FA4B8C">
        <w:rPr>
          <w:rFonts w:ascii="GHEA Grapalat" w:hAnsi="GHEA Grapalat"/>
          <w:lang w:val="hy-AM"/>
        </w:rPr>
        <w:br/>
      </w:r>
      <w:r w:rsidRPr="007D01AF">
        <w:rPr>
          <w:rFonts w:ascii="GHEA Grapalat" w:hAnsi="GHEA Grapalat"/>
          <w:b/>
          <w:lang w:val="hy-AM"/>
        </w:rPr>
        <w:t>12</w:t>
      </w:r>
      <w:r w:rsidRPr="00FA4B8C">
        <w:rPr>
          <w:rFonts w:ascii="GHEA Grapalat" w:hAnsi="GHEA Grapalat"/>
          <w:b/>
          <w:lang w:val="hy-AM"/>
        </w:rPr>
        <w:t>.</w:t>
      </w:r>
      <w:r w:rsidRPr="00FA4B8C">
        <w:rPr>
          <w:rFonts w:ascii="GHEA Grapalat" w:hAnsi="GHEA Grapalat"/>
          <w:lang w:val="hy-AM"/>
        </w:rPr>
        <w:t xml:space="preserve">Դիմումը (Տե՛ս </w:t>
      </w:r>
      <w:r w:rsidRPr="00FA4B8C">
        <w:rPr>
          <w:rFonts w:ascii="GHEA Grapalat" w:hAnsi="GHEA Grapalat"/>
          <w:b/>
          <w:i/>
          <w:lang w:val="hy-AM"/>
        </w:rPr>
        <w:t>Ձև 2</w:t>
      </w:r>
      <w:r w:rsidRPr="00FA4B8C">
        <w:rPr>
          <w:rFonts w:ascii="GHEA Grapalat" w:hAnsi="GHEA Grapalat"/>
          <w:lang w:val="hy-AM"/>
        </w:rPr>
        <w:t>-ում) ներկայացվում է համայնքապետարանի աշխատակազմի աշխատակցին անձամբ կամ լիազորված անձի միջոցով (լիազորագիրը կցվում է դիմումին):</w:t>
      </w:r>
    </w:p>
    <w:p w14:paraId="12618555" w14:textId="77777777" w:rsidR="000C2E32" w:rsidRPr="00FA4B8C" w:rsidRDefault="000C2E32" w:rsidP="000C2E32">
      <w:pPr>
        <w:pStyle w:val="ae"/>
        <w:spacing w:after="0" w:line="360" w:lineRule="auto"/>
        <w:ind w:left="0"/>
        <w:jc w:val="both"/>
        <w:rPr>
          <w:rFonts w:ascii="GHEA Grapalat" w:hAnsi="GHEA Grapalat"/>
          <w:lang w:val="hy-AM"/>
        </w:rPr>
      </w:pPr>
      <w:r w:rsidRPr="00FA4B8C">
        <w:rPr>
          <w:rFonts w:ascii="GHEA Grapalat" w:hAnsi="GHEA Grapalat"/>
          <w:b/>
          <w:lang w:val="hy-AM"/>
        </w:rPr>
        <w:t>1</w:t>
      </w:r>
      <w:r>
        <w:rPr>
          <w:rFonts w:ascii="GHEA Grapalat" w:hAnsi="GHEA Grapalat"/>
          <w:b/>
          <w:lang w:val="hy-AM"/>
        </w:rPr>
        <w:t>3</w:t>
      </w:r>
      <w:r w:rsidRPr="00FA4B8C">
        <w:rPr>
          <w:rFonts w:ascii="GHEA Grapalat" w:hAnsi="GHEA Grapalat"/>
          <w:b/>
          <w:lang w:val="hy-AM"/>
        </w:rPr>
        <w:t>.</w:t>
      </w:r>
      <w:r w:rsidRPr="00FA4B8C">
        <w:rPr>
          <w:rFonts w:ascii="GHEA Grapalat" w:hAnsi="GHEA Grapalat"/>
          <w:lang w:val="hy-AM"/>
        </w:rPr>
        <w:t>Էլեկտրոնային ստորագրությամբ վավերացված դիմումը հնարավոր է ուղարկել նաև համայնքապետարանի պաշտոնական էլեկտրոնային փոստի միջոցով։ Դիմումի հետ ներկայացվում են ծառայության տրամադրման համար անհրաժեշտ փաստաթղթերը (տես՝ Ծառայության տրամադրման համար անհրաժեշտ փաստաթղթեր բաժինը)՝ համայնքապետարանի պաշտոնական կայքի միջոցով։</w:t>
      </w:r>
    </w:p>
    <w:p w14:paraId="4244C7A6" w14:textId="77777777" w:rsidR="000C2E32" w:rsidRPr="00FA4B8C" w:rsidRDefault="000C2E32" w:rsidP="000C2E32">
      <w:pPr>
        <w:pStyle w:val="ae"/>
        <w:spacing w:after="0" w:line="360" w:lineRule="auto"/>
        <w:ind w:left="0"/>
        <w:jc w:val="both"/>
        <w:rPr>
          <w:rFonts w:ascii="GHEA Grapalat" w:hAnsi="GHEA Grapalat"/>
          <w:lang w:val="hy-AM"/>
        </w:rPr>
      </w:pPr>
      <w:r w:rsidRPr="00FA4B8C">
        <w:rPr>
          <w:rFonts w:ascii="GHEA Grapalat" w:hAnsi="GHEA Grapalat"/>
          <w:b/>
          <w:lang w:val="hy-AM"/>
        </w:rPr>
        <w:lastRenderedPageBreak/>
        <w:t>1</w:t>
      </w:r>
      <w:r>
        <w:rPr>
          <w:rFonts w:ascii="GHEA Grapalat" w:hAnsi="GHEA Grapalat"/>
          <w:b/>
          <w:lang w:val="hy-AM"/>
        </w:rPr>
        <w:t>4</w:t>
      </w:r>
      <w:r w:rsidRPr="00FA4B8C">
        <w:rPr>
          <w:rFonts w:ascii="Cambria Math" w:hAnsi="Cambria Math" w:cs="Cambria Math"/>
          <w:b/>
          <w:lang w:val="hy-AM"/>
        </w:rPr>
        <w:t>․</w:t>
      </w:r>
      <w:r w:rsidRPr="00FA4B8C">
        <w:rPr>
          <w:rFonts w:ascii="GHEA Grapalat" w:hAnsi="GHEA Grapalat"/>
          <w:lang w:val="hy-AM"/>
        </w:rPr>
        <w:t>Դիմումին կամ գրությանը կցվում են սոցիալական վիճակը հավաստող հետևյալ փաստաթղթերը</w:t>
      </w:r>
      <w:r w:rsidRPr="00FA4B8C">
        <w:rPr>
          <w:rFonts w:ascii="Cambria Math" w:eastAsia="MS Mincho" w:hAnsi="Cambria Math" w:cs="Cambria Math"/>
          <w:lang w:val="hy-AM"/>
        </w:rPr>
        <w:t>․</w:t>
      </w:r>
    </w:p>
    <w:p w14:paraId="63AC06DD"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1) դիմումատուի անձը հաստատող փաստաթղթի պատճեն,</w:t>
      </w:r>
    </w:p>
    <w:p w14:paraId="59904B23"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2) դիմումատուի սոցիալական քարտի կամ հանրային ծառայությունների համարանիշ հատկացնելու մասին տեղեկանքի պատճեն,</w:t>
      </w:r>
    </w:p>
    <w:p w14:paraId="0F9F6B6A"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3) տեղեկանք դիմումատուի բնակության վայրից` ընտանիքի կազմի մասին (անհրաժեշտության դեպքում).</w:t>
      </w:r>
    </w:p>
    <w:p w14:paraId="71E871FC"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4) բժշկասոցիալական փորձաքննական որոշումը, որը փաստում է  հաշմանդամության վերաբերյալ կամ հաշմանդամության վկայականը</w:t>
      </w:r>
      <w:r w:rsidRPr="00FA4B8C">
        <w:rPr>
          <w:rFonts w:ascii="Cambria Math" w:eastAsia="MS Mincho" w:hAnsi="Cambria Math" w:cs="Cambria Math"/>
          <w:lang w:val="hy-AM"/>
        </w:rPr>
        <w:t>․</w:t>
      </w:r>
    </w:p>
    <w:p w14:paraId="7D69BE63"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5) բժշկական հաստատությունից տեղեկանք հիվանդության մասին կամ քաղվածք ամբուլատոր քարտից (առկայության դեպքում).</w:t>
      </w:r>
    </w:p>
    <w:p w14:paraId="5CB9E741"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6) սոցիալական անապահով վիճակը հիմնավորող փաստաթուղթը՝ տրված ՄՍԾ տարածքային կառույցի կողմից (անհրաժեշտության դեպքում)</w:t>
      </w:r>
      <w:r w:rsidRPr="00FA4B8C">
        <w:rPr>
          <w:rFonts w:ascii="Cambria Math" w:eastAsia="MS Mincho" w:hAnsi="Cambria Math" w:cs="Cambria Math"/>
          <w:lang w:val="hy-AM"/>
        </w:rPr>
        <w:t>․</w:t>
      </w:r>
    </w:p>
    <w:p w14:paraId="62E99C3A"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7) կյանքի դժվարին իրավիճակում գտնվելու հանգամանքը հավաստող փաստերը հիմնավորող փաստաթղթեր (դժբախտ պատահար, ընտանիքի անդամի կորուստ, բնական կամ տեխնածին աղետի պատճառած վնաս և այլ(առկայության դեպքում))</w:t>
      </w:r>
      <w:r w:rsidRPr="00FA4B8C">
        <w:rPr>
          <w:rFonts w:ascii="Cambria Math" w:eastAsia="MS Mincho" w:hAnsi="Cambria Math" w:cs="Cambria Math"/>
          <w:lang w:val="hy-AM"/>
        </w:rPr>
        <w:t>․</w:t>
      </w:r>
    </w:p>
    <w:p w14:paraId="371B4153"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lang w:val="hy-AM"/>
        </w:rPr>
        <w:t xml:space="preserve">   </w:t>
      </w:r>
      <w:r w:rsidRPr="00FA4B8C">
        <w:rPr>
          <w:rFonts w:ascii="GHEA Grapalat" w:hAnsi="GHEA Grapalat"/>
          <w:lang w:val="hy-AM"/>
        </w:rPr>
        <w:t>8) էլեկտրոնային եղանակով դիմում ներկայացնելու դեպքում՝ դիմումին կամ գրության կցվում են սույն մասում ներկայացված փաստաթղթերի սքանավորված տարբերակները։</w:t>
      </w:r>
    </w:p>
    <w:p w14:paraId="2BA5E857"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b/>
          <w:lang w:val="hy-AM"/>
        </w:rPr>
        <w:t>15</w:t>
      </w:r>
      <w:r w:rsidRPr="00FA4B8C">
        <w:rPr>
          <w:rFonts w:ascii="Cambria Math" w:hAnsi="Cambria Math" w:cs="Cambria Math"/>
          <w:b/>
          <w:lang w:val="hy-AM"/>
        </w:rPr>
        <w:t>․</w:t>
      </w:r>
      <w:r w:rsidRPr="00FA4B8C">
        <w:rPr>
          <w:rFonts w:ascii="GHEA Grapalat" w:hAnsi="GHEA Grapalat"/>
          <w:lang w:val="hy-AM"/>
        </w:rPr>
        <w:t>Անհրաժեշտության դեպքում վերցվում են փաստաթղթերի բնօրինակները։</w:t>
      </w:r>
    </w:p>
    <w:p w14:paraId="16CF2D9F"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b/>
          <w:lang w:val="hy-AM"/>
        </w:rPr>
        <w:t>16</w:t>
      </w:r>
      <w:r w:rsidRPr="00FA4B8C">
        <w:rPr>
          <w:rFonts w:ascii="Cambria Math" w:hAnsi="Cambria Math" w:cs="Cambria Math"/>
          <w:lang w:val="hy-AM"/>
        </w:rPr>
        <w:t>․</w:t>
      </w:r>
      <w:r w:rsidRPr="00FA4B8C">
        <w:rPr>
          <w:rFonts w:ascii="GHEA Grapalat" w:hAnsi="GHEA Grapalat"/>
          <w:lang w:val="hy-AM"/>
        </w:rPr>
        <w:t>Փաստաթղթերի փաթեթը համայնքապետարանի համապատասխան աշխատակցի կողմից հանձնվում է սոցիալական աջակցության հարցերը քննարկող հանձնաժողովին։</w:t>
      </w:r>
    </w:p>
    <w:p w14:paraId="2515E256"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b/>
          <w:lang w:val="hy-AM"/>
        </w:rPr>
        <w:t>17</w:t>
      </w:r>
      <w:r w:rsidRPr="00FA4B8C">
        <w:rPr>
          <w:rFonts w:ascii="Cambria Math" w:hAnsi="Cambria Math" w:cs="Cambria Math"/>
          <w:b/>
          <w:lang w:val="hy-AM"/>
        </w:rPr>
        <w:t>․</w:t>
      </w:r>
      <w:r w:rsidRPr="00FA4B8C">
        <w:rPr>
          <w:rFonts w:ascii="GHEA Grapalat" w:hAnsi="GHEA Grapalat"/>
          <w:lang w:val="hy-AM"/>
        </w:rPr>
        <w:t>Դիմումները կամ գրությունները՝ ստանալուց հետո 10-օրյա  ժամկետում, հանձնաժողովի քարտուղարը դրանք ներկայացնում է հանձնաժողովի նախնական քննարկմանը։</w:t>
      </w:r>
      <w:r w:rsidRPr="00FA4B8C">
        <w:rPr>
          <w:rFonts w:ascii="GHEA Grapalat" w:hAnsi="GHEA Grapalat"/>
          <w:lang w:val="hy-AM"/>
        </w:rPr>
        <w:br/>
      </w:r>
      <w:r>
        <w:rPr>
          <w:rFonts w:ascii="GHEA Grapalat" w:hAnsi="GHEA Grapalat"/>
          <w:b/>
          <w:lang w:val="hy-AM"/>
        </w:rPr>
        <w:t>18</w:t>
      </w:r>
      <w:r w:rsidRPr="00FA4B8C">
        <w:rPr>
          <w:rFonts w:ascii="Cambria Math" w:hAnsi="Cambria Math" w:cs="Cambria Math"/>
          <w:b/>
          <w:lang w:val="hy-AM"/>
        </w:rPr>
        <w:t>․</w:t>
      </w:r>
      <w:r w:rsidRPr="00FA4B8C">
        <w:rPr>
          <w:rFonts w:ascii="GHEA Grapalat" w:hAnsi="GHEA Grapalat"/>
          <w:lang w:val="hy-AM"/>
        </w:rPr>
        <w:t>Նախնական քննարկման արդյունքում յուրաքանչյուր դիմումին կամ գրությանը  տրվում է համապատասխան ընթացք (անհրաժեշտ տեղեկատվության հավաքագրում, տունայցի կատարում, ընտանիքի կարիքների գնահատում, դիմողի հետ անհատական հանդիպում։</w:t>
      </w:r>
    </w:p>
    <w:p w14:paraId="5398D236" w14:textId="77777777" w:rsidR="000C2E32" w:rsidRPr="00FA4B8C" w:rsidRDefault="000C2E32" w:rsidP="000C2E32">
      <w:pPr>
        <w:pStyle w:val="ae"/>
        <w:spacing w:after="0" w:line="360" w:lineRule="auto"/>
        <w:ind w:left="0"/>
        <w:jc w:val="both"/>
        <w:rPr>
          <w:rFonts w:ascii="GHEA Grapalat" w:hAnsi="GHEA Grapalat"/>
          <w:lang w:val="hy-AM"/>
        </w:rPr>
      </w:pPr>
      <w:r w:rsidRPr="007D01AF">
        <w:rPr>
          <w:rFonts w:ascii="GHEA Grapalat" w:hAnsi="GHEA Grapalat"/>
          <w:b/>
          <w:lang w:val="hy-AM"/>
        </w:rPr>
        <w:t>19</w:t>
      </w:r>
      <w:r w:rsidRPr="00FA4B8C">
        <w:rPr>
          <w:rFonts w:ascii="Cambria Math" w:hAnsi="Cambria Math" w:cs="Cambria Math"/>
          <w:b/>
          <w:lang w:val="hy-AM"/>
        </w:rPr>
        <w:t>․</w:t>
      </w:r>
      <w:r w:rsidRPr="00FA4B8C">
        <w:rPr>
          <w:rFonts w:ascii="GHEA Grapalat" w:hAnsi="GHEA Grapalat"/>
          <w:lang w:val="hy-AM"/>
        </w:rPr>
        <w:t>Հանձնաժողովը իրականացնում է հետազոտություն (տնային այցելություն) և կազմում դիմումատուի սոցիալական կարիքների գնահատման ակտ:</w:t>
      </w:r>
    </w:p>
    <w:p w14:paraId="28C53AB5" w14:textId="77777777" w:rsidR="000C2E32" w:rsidRDefault="000C2E32" w:rsidP="000C2E32">
      <w:pPr>
        <w:pStyle w:val="ae"/>
        <w:spacing w:after="0" w:line="360" w:lineRule="auto"/>
        <w:ind w:left="0"/>
        <w:jc w:val="both"/>
        <w:rPr>
          <w:rFonts w:ascii="GHEA Grapalat" w:hAnsi="GHEA Grapalat"/>
          <w:lang w:val="hy-AM"/>
        </w:rPr>
      </w:pPr>
      <w:r>
        <w:rPr>
          <w:rFonts w:ascii="GHEA Grapalat" w:hAnsi="GHEA Grapalat"/>
          <w:b/>
          <w:lang w:val="hy-AM"/>
        </w:rPr>
        <w:t>20</w:t>
      </w:r>
      <w:r w:rsidRPr="00FA4B8C">
        <w:rPr>
          <w:rFonts w:ascii="Cambria Math" w:hAnsi="Cambria Math" w:cs="Cambria Math"/>
          <w:b/>
          <w:lang w:val="hy-AM"/>
        </w:rPr>
        <w:t>․</w:t>
      </w:r>
      <w:r w:rsidRPr="00FA4B8C">
        <w:rPr>
          <w:rFonts w:ascii="GHEA Grapalat" w:hAnsi="GHEA Grapalat"/>
          <w:b/>
          <w:lang w:val="hy-AM"/>
        </w:rPr>
        <w:t xml:space="preserve"> </w:t>
      </w:r>
      <w:r w:rsidRPr="00FA4B8C">
        <w:rPr>
          <w:rFonts w:ascii="GHEA Grapalat" w:hAnsi="GHEA Grapalat"/>
          <w:lang w:val="hy-AM"/>
        </w:rPr>
        <w:t>Հրավիրվում է հանձնաժողովի նիստ, որին կարող է մասնակցել դիմումատուն:</w:t>
      </w:r>
    </w:p>
    <w:p w14:paraId="316A0A78" w14:textId="77777777" w:rsidR="000C2E32" w:rsidRDefault="000C2E32" w:rsidP="000C2E32">
      <w:pPr>
        <w:pStyle w:val="ae"/>
        <w:spacing w:after="0" w:line="360" w:lineRule="auto"/>
        <w:ind w:left="0"/>
        <w:jc w:val="both"/>
        <w:rPr>
          <w:rFonts w:ascii="GHEA Grapalat" w:hAnsi="GHEA Grapalat"/>
          <w:lang w:val="hy-AM"/>
        </w:rPr>
      </w:pPr>
    </w:p>
    <w:p w14:paraId="231D8288" w14:textId="77777777" w:rsidR="000C2E32" w:rsidRPr="00FA4B8C" w:rsidRDefault="000C2E32" w:rsidP="000C2E32">
      <w:pPr>
        <w:pStyle w:val="ae"/>
        <w:spacing w:after="0" w:line="360" w:lineRule="auto"/>
        <w:ind w:left="0"/>
        <w:jc w:val="both"/>
        <w:rPr>
          <w:rFonts w:ascii="GHEA Grapalat" w:hAnsi="GHEA Grapalat"/>
          <w:lang w:val="hy-AM"/>
        </w:rPr>
      </w:pPr>
    </w:p>
    <w:p w14:paraId="3E254F42"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b/>
          <w:lang w:val="hy-AM"/>
        </w:rPr>
        <w:lastRenderedPageBreak/>
        <w:t>21</w:t>
      </w:r>
      <w:r w:rsidRPr="00FA4B8C">
        <w:rPr>
          <w:rFonts w:ascii="GHEA Grapalat" w:hAnsi="GHEA Grapalat"/>
          <w:b/>
          <w:lang w:val="hy-AM"/>
        </w:rPr>
        <w:t>.</w:t>
      </w:r>
      <w:r w:rsidRPr="00FA4B8C">
        <w:rPr>
          <w:rFonts w:ascii="GHEA Grapalat" w:hAnsi="GHEA Grapalat"/>
          <w:lang w:val="hy-AM"/>
        </w:rPr>
        <w:t>Հանձնաժողովի տված եզրակացության հիման վրա համայնքի ղեկավարի կողմից կայացվում է սոցիալական աջակցություն տրամադրելու մասին որոշում կամ գրավոր մերժվում է սոցիալական աջակցության ծառայության տրամադրումը։</w:t>
      </w:r>
    </w:p>
    <w:p w14:paraId="385E6521"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b/>
          <w:lang w:val="hy-AM"/>
        </w:rPr>
        <w:t>22</w:t>
      </w:r>
      <w:r w:rsidRPr="00FA4B8C">
        <w:rPr>
          <w:rFonts w:ascii="GHEA Grapalat" w:hAnsi="GHEA Grapalat"/>
          <w:b/>
          <w:lang w:val="hy-AM"/>
        </w:rPr>
        <w:t>.</w:t>
      </w:r>
      <w:r w:rsidRPr="00FA4B8C">
        <w:rPr>
          <w:rFonts w:ascii="GHEA Grapalat" w:hAnsi="GHEA Grapalat"/>
          <w:lang w:val="hy-AM"/>
        </w:rPr>
        <w:t>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Հայաստանի Հանրապետության օրենքով սահմանված վարչական վարույթի շրջանակներում։</w:t>
      </w:r>
    </w:p>
    <w:p w14:paraId="185A67C6" w14:textId="77777777" w:rsidR="000C2E32" w:rsidRPr="00FA4B8C" w:rsidRDefault="000C2E32" w:rsidP="000C2E32">
      <w:pPr>
        <w:pStyle w:val="ae"/>
        <w:spacing w:after="0" w:line="360" w:lineRule="auto"/>
        <w:ind w:left="0"/>
        <w:jc w:val="both"/>
        <w:rPr>
          <w:rFonts w:ascii="GHEA Grapalat" w:hAnsi="GHEA Grapalat"/>
          <w:lang w:val="hy-AM"/>
        </w:rPr>
      </w:pPr>
      <w:r>
        <w:rPr>
          <w:rFonts w:ascii="GHEA Grapalat" w:hAnsi="GHEA Grapalat"/>
          <w:b/>
          <w:lang w:val="hy-AM"/>
        </w:rPr>
        <w:t>23</w:t>
      </w:r>
      <w:r w:rsidRPr="00FA4B8C">
        <w:rPr>
          <w:rFonts w:ascii="GHEA Grapalat" w:hAnsi="GHEA Grapalat"/>
          <w:b/>
          <w:lang w:val="hy-AM"/>
        </w:rPr>
        <w:t>.</w:t>
      </w:r>
      <w:r w:rsidRPr="00FA4B8C">
        <w:rPr>
          <w:rFonts w:ascii="GHEA Grapalat" w:hAnsi="GHEA Grapalat"/>
          <w:lang w:val="hy-AM"/>
        </w:rPr>
        <w:t>Սոցիալական աջակցություն ստանալու վերաբերյալ դիմումները քննարկվում և դրանց վերաբերյալ որոշումները ընդունվում են 30 աշխատանքային օրվա ընթացքում։</w:t>
      </w:r>
      <w:r w:rsidRPr="00FA4B8C">
        <w:rPr>
          <w:rFonts w:ascii="GHEA Grapalat" w:hAnsi="GHEA Grapalat"/>
          <w:lang w:val="hy-AM"/>
        </w:rPr>
        <w:br/>
      </w:r>
      <w:r w:rsidRPr="00FA4B8C">
        <w:rPr>
          <w:rFonts w:ascii="GHEA Grapalat" w:hAnsi="GHEA Grapalat"/>
          <w:b/>
          <w:bCs/>
          <w:lang w:val="hy-AM"/>
        </w:rPr>
        <w:t xml:space="preserve">                              </w:t>
      </w:r>
      <w:r w:rsidRPr="00FA4B8C">
        <w:rPr>
          <w:rFonts w:ascii="GHEA Grapalat" w:hAnsi="GHEA Grapalat"/>
          <w:b/>
          <w:lang w:val="hy-AM"/>
        </w:rPr>
        <w:t xml:space="preserve">III. </w:t>
      </w:r>
      <w:r w:rsidRPr="00FA4B8C">
        <w:rPr>
          <w:rFonts w:ascii="GHEA Grapalat" w:hAnsi="GHEA Grapalat"/>
          <w:b/>
          <w:bCs/>
          <w:lang w:val="hy-AM"/>
        </w:rPr>
        <w:t>ՈՒՍՈՒՄՆԱՍԻՐՈՒԹՅԱՆ  ԿԱԶՄԱԿԵՐՊՈՒՄԸ</w:t>
      </w:r>
    </w:p>
    <w:p w14:paraId="5F4BE707" w14:textId="77777777" w:rsidR="000C2E32" w:rsidRPr="00FA4B8C" w:rsidRDefault="000C2E32" w:rsidP="000C2E32">
      <w:pPr>
        <w:spacing w:after="0" w:line="360" w:lineRule="auto"/>
        <w:jc w:val="both"/>
        <w:rPr>
          <w:rFonts w:ascii="GHEA Grapalat" w:hAnsi="GHEA Grapalat" w:cs="Sylfaen"/>
          <w:sz w:val="24"/>
          <w:szCs w:val="24"/>
          <w:lang w:val="hy-AM"/>
        </w:rPr>
      </w:pPr>
      <w:r>
        <w:rPr>
          <w:rFonts w:ascii="GHEA Grapalat" w:hAnsi="GHEA Grapalat"/>
          <w:b/>
          <w:sz w:val="24"/>
          <w:szCs w:val="24"/>
          <w:lang w:val="hy-AM"/>
        </w:rPr>
        <w:t>24</w:t>
      </w:r>
      <w:r w:rsidRPr="00FA4B8C">
        <w:rPr>
          <w:rFonts w:ascii="GHEA Grapalat" w:hAnsi="GHEA Grapalat"/>
          <w:b/>
          <w:sz w:val="24"/>
          <w:szCs w:val="24"/>
          <w:lang w:val="hy-AM"/>
        </w:rPr>
        <w:t>.</w:t>
      </w:r>
      <w:r w:rsidRPr="00FA4B8C">
        <w:rPr>
          <w:rFonts w:ascii="GHEA Grapalat" w:hAnsi="GHEA Grapalat"/>
          <w:sz w:val="24"/>
          <w:szCs w:val="24"/>
          <w:lang w:val="hy-AM"/>
        </w:rPr>
        <w:t>Տունայց կատարելու նպատակով հանձնաժողովը ձևավորում է աշխատանքային խումբ, որից հետո իրականացվում է դիմումատուի ընտանիքի կյանքի պայմանների ուսումնասիրություն:</w:t>
      </w:r>
      <w:r w:rsidRPr="00FA4B8C">
        <w:rPr>
          <w:rFonts w:ascii="GHEA Grapalat" w:hAnsi="GHEA Grapalat"/>
          <w:sz w:val="24"/>
          <w:szCs w:val="24"/>
          <w:lang w:val="hy-AM"/>
        </w:rPr>
        <w:tab/>
      </w:r>
      <w:r w:rsidRPr="00FA4B8C">
        <w:rPr>
          <w:rFonts w:ascii="GHEA Grapalat" w:hAnsi="GHEA Grapalat"/>
          <w:sz w:val="24"/>
          <w:szCs w:val="24"/>
          <w:lang w:val="hy-AM"/>
        </w:rPr>
        <w:br/>
      </w:r>
      <w:r>
        <w:rPr>
          <w:rFonts w:ascii="GHEA Grapalat" w:hAnsi="GHEA Grapalat"/>
          <w:b/>
          <w:sz w:val="24"/>
          <w:szCs w:val="24"/>
          <w:lang w:val="hy-AM"/>
        </w:rPr>
        <w:t>25</w:t>
      </w:r>
      <w:r w:rsidRPr="00FA4B8C">
        <w:rPr>
          <w:rFonts w:ascii="GHEA Grapalat" w:hAnsi="GHEA Grapalat"/>
          <w:b/>
          <w:sz w:val="24"/>
          <w:szCs w:val="24"/>
          <w:lang w:val="hy-AM"/>
        </w:rPr>
        <w:t>.</w:t>
      </w:r>
      <w:r w:rsidRPr="00FA4B8C">
        <w:rPr>
          <w:rFonts w:ascii="GHEA Grapalat" w:hAnsi="GHEA Grapalat" w:cs="Sylfaen"/>
          <w:sz w:val="24"/>
          <w:szCs w:val="24"/>
          <w:lang w:val="hy-AM"/>
        </w:rPr>
        <w:t>Աշխատանքային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խումբը</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այցելում</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է</w:t>
      </w:r>
      <w:r w:rsidRPr="00FA4B8C">
        <w:rPr>
          <w:rFonts w:ascii="GHEA Grapalat" w:hAnsi="GHEA Grapalat"/>
          <w:sz w:val="24"/>
          <w:szCs w:val="24"/>
          <w:lang w:val="hy-AM"/>
        </w:rPr>
        <w:t xml:space="preserve"> դիմողի </w:t>
      </w:r>
      <w:r w:rsidRPr="00FA4B8C">
        <w:rPr>
          <w:rFonts w:ascii="GHEA Grapalat" w:hAnsi="GHEA Grapalat" w:cs="Sylfaen"/>
          <w:sz w:val="24"/>
          <w:szCs w:val="24"/>
          <w:lang w:val="hy-AM"/>
        </w:rPr>
        <w:t>ընտանիք,</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կատարում</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ընտանիքի</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կարիքների</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գնահատում</w:t>
      </w:r>
      <w:r w:rsidRPr="00FA4B8C">
        <w:rPr>
          <w:rFonts w:ascii="GHEA Grapalat" w:hAnsi="GHEA Grapalat"/>
          <w:sz w:val="24"/>
          <w:szCs w:val="24"/>
          <w:lang w:val="hy-AM"/>
        </w:rPr>
        <w:t xml:space="preserve"> </w:t>
      </w:r>
      <w:r w:rsidRPr="00FA4B8C">
        <w:rPr>
          <w:rFonts w:ascii="GHEA Grapalat" w:hAnsi="GHEA Grapalat" w:cs="Sylfaen"/>
          <w:sz w:val="24"/>
          <w:szCs w:val="24"/>
          <w:lang w:val="hy-AM"/>
        </w:rPr>
        <w:t>և</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լրացնում</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գնահատման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թերթիկը</w:t>
      </w:r>
      <w:r w:rsidRPr="00FA4B8C">
        <w:rPr>
          <w:rFonts w:ascii="GHEA Grapalat" w:hAnsi="GHEA Grapalat"/>
          <w:sz w:val="24"/>
          <w:szCs w:val="24"/>
          <w:lang w:val="hy-AM"/>
        </w:rPr>
        <w:t xml:space="preserve"> (Տե՛ս </w:t>
      </w:r>
      <w:r w:rsidRPr="00FA4B8C">
        <w:rPr>
          <w:rFonts w:ascii="GHEA Grapalat" w:hAnsi="GHEA Grapalat" w:cs="Sylfaen"/>
          <w:b/>
          <w:sz w:val="24"/>
          <w:szCs w:val="24"/>
          <w:lang w:val="hy-AM"/>
        </w:rPr>
        <w:t>Ձև</w:t>
      </w:r>
      <w:r w:rsidRPr="00FA4B8C">
        <w:rPr>
          <w:rFonts w:ascii="GHEA Grapalat" w:hAnsi="GHEA Grapalat"/>
          <w:b/>
          <w:sz w:val="24"/>
          <w:szCs w:val="24"/>
          <w:lang w:val="hy-AM"/>
        </w:rPr>
        <w:t xml:space="preserve"> 1</w:t>
      </w:r>
      <w:r w:rsidRPr="00FA4B8C">
        <w:rPr>
          <w:rFonts w:ascii="GHEA Grapalat" w:hAnsi="GHEA Grapalat"/>
          <w:sz w:val="24"/>
          <w:szCs w:val="24"/>
          <w:lang w:val="hy-AM"/>
        </w:rPr>
        <w:t>):</w:t>
      </w:r>
      <w:r w:rsidRPr="00FA4B8C">
        <w:rPr>
          <w:rFonts w:ascii="GHEA Grapalat" w:hAnsi="GHEA Grapalat"/>
          <w:sz w:val="24"/>
          <w:szCs w:val="24"/>
          <w:lang w:val="hy-AM"/>
        </w:rPr>
        <w:tab/>
      </w:r>
      <w:r w:rsidRPr="00FA4B8C">
        <w:rPr>
          <w:rFonts w:ascii="GHEA Grapalat" w:hAnsi="GHEA Grapalat"/>
          <w:sz w:val="24"/>
          <w:szCs w:val="24"/>
          <w:lang w:val="hy-AM"/>
        </w:rPr>
        <w:br/>
      </w:r>
      <w:r>
        <w:rPr>
          <w:rFonts w:ascii="GHEA Grapalat" w:hAnsi="GHEA Grapalat"/>
          <w:b/>
          <w:sz w:val="24"/>
          <w:szCs w:val="24"/>
          <w:lang w:val="hy-AM"/>
        </w:rPr>
        <w:t>26</w:t>
      </w:r>
      <w:r w:rsidRPr="00FA4B8C">
        <w:rPr>
          <w:rFonts w:ascii="GHEA Grapalat" w:hAnsi="GHEA Grapalat"/>
          <w:sz w:val="24"/>
          <w:szCs w:val="24"/>
          <w:lang w:val="hy-AM"/>
        </w:rPr>
        <w:t>.Անհրաժեշտության դեպքում կարող է իրականացվել կրկնակի այցելություն։</w:t>
      </w:r>
      <w:r w:rsidRPr="00FA4B8C">
        <w:rPr>
          <w:rFonts w:ascii="GHEA Grapalat" w:hAnsi="GHEA Grapalat"/>
          <w:sz w:val="24"/>
          <w:szCs w:val="24"/>
          <w:lang w:val="hy-AM"/>
        </w:rPr>
        <w:tab/>
      </w:r>
      <w:r w:rsidRPr="00FA4B8C">
        <w:rPr>
          <w:rFonts w:ascii="GHEA Grapalat" w:hAnsi="GHEA Grapalat"/>
          <w:sz w:val="24"/>
          <w:szCs w:val="24"/>
          <w:lang w:val="hy-AM"/>
        </w:rPr>
        <w:br/>
      </w:r>
      <w:r>
        <w:rPr>
          <w:rFonts w:ascii="GHEA Grapalat" w:hAnsi="GHEA Grapalat"/>
          <w:b/>
          <w:sz w:val="24"/>
          <w:szCs w:val="24"/>
          <w:lang w:val="hy-AM"/>
        </w:rPr>
        <w:t>27</w:t>
      </w:r>
      <w:r w:rsidRPr="00FA4B8C">
        <w:rPr>
          <w:rFonts w:ascii="GHEA Grapalat" w:hAnsi="GHEA Grapalat"/>
          <w:sz w:val="24"/>
          <w:szCs w:val="24"/>
          <w:lang w:val="hy-AM"/>
        </w:rPr>
        <w:t>.Ուսումնասիրության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(բժիշկ, հոգեբան և այլն)։</w:t>
      </w:r>
      <w:r w:rsidRPr="00FA4B8C">
        <w:rPr>
          <w:rFonts w:ascii="GHEA Grapalat" w:hAnsi="GHEA Grapalat"/>
          <w:sz w:val="24"/>
          <w:szCs w:val="24"/>
          <w:lang w:val="hy-AM"/>
        </w:rPr>
        <w:tab/>
      </w:r>
      <w:r w:rsidRPr="00FA4B8C">
        <w:rPr>
          <w:rFonts w:ascii="GHEA Grapalat" w:hAnsi="GHEA Grapalat"/>
          <w:sz w:val="24"/>
          <w:szCs w:val="24"/>
          <w:lang w:val="hy-AM"/>
        </w:rPr>
        <w:tab/>
      </w:r>
      <w:r w:rsidRPr="00FA4B8C">
        <w:rPr>
          <w:rFonts w:ascii="GHEA Grapalat" w:hAnsi="GHEA Grapalat"/>
          <w:sz w:val="24"/>
          <w:szCs w:val="24"/>
          <w:lang w:val="hy-AM"/>
        </w:rPr>
        <w:br/>
      </w:r>
      <w:r>
        <w:rPr>
          <w:rFonts w:ascii="GHEA Grapalat" w:hAnsi="GHEA Grapalat"/>
          <w:b/>
          <w:sz w:val="24"/>
          <w:szCs w:val="24"/>
          <w:lang w:val="hy-AM"/>
        </w:rPr>
        <w:t>28</w:t>
      </w:r>
      <w:r w:rsidRPr="00FA4B8C">
        <w:rPr>
          <w:rFonts w:ascii="GHEA Grapalat" w:hAnsi="GHEA Grapalat"/>
          <w:b/>
          <w:sz w:val="24"/>
          <w:szCs w:val="24"/>
          <w:lang w:val="hy-AM"/>
        </w:rPr>
        <w:t>.</w:t>
      </w:r>
      <w:r w:rsidRPr="00FA4B8C">
        <w:rPr>
          <w:rFonts w:ascii="GHEA Grapalat" w:hAnsi="GHEA Grapalat"/>
          <w:sz w:val="24"/>
          <w:szCs w:val="24"/>
          <w:lang w:val="hy-AM"/>
        </w:rPr>
        <w:t>Ն</w:t>
      </w:r>
      <w:r w:rsidRPr="00FA4B8C">
        <w:rPr>
          <w:rFonts w:ascii="GHEA Grapalat" w:hAnsi="GHEA Grapalat" w:cs="Sylfaen"/>
          <w:sz w:val="24"/>
          <w:szCs w:val="24"/>
          <w:lang w:val="hy-AM"/>
        </w:rPr>
        <w:t>երկայացված</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գնահատման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թերթիկները քննարկվում</w:t>
      </w:r>
      <w:r w:rsidRPr="00FA4B8C">
        <w:rPr>
          <w:rFonts w:ascii="GHEA Grapalat" w:hAnsi="GHEA Grapalat"/>
          <w:sz w:val="24"/>
          <w:szCs w:val="24"/>
          <w:lang w:val="hy-AM"/>
        </w:rPr>
        <w:t xml:space="preserve"> են </w:t>
      </w:r>
      <w:r w:rsidRPr="00FA4B8C">
        <w:rPr>
          <w:rFonts w:ascii="GHEA Grapalat" w:hAnsi="GHEA Grapalat" w:cs="Sylfaen"/>
          <w:sz w:val="24"/>
          <w:szCs w:val="24"/>
          <w:lang w:val="hy-AM"/>
        </w:rPr>
        <w:t>հանձնաժողովի նիստում:</w:t>
      </w:r>
    </w:p>
    <w:p w14:paraId="7DEAD80C" w14:textId="77777777" w:rsidR="000C2E32" w:rsidRPr="00062541" w:rsidRDefault="000C2E32" w:rsidP="000C2E32">
      <w:pPr>
        <w:spacing w:after="0" w:line="360" w:lineRule="auto"/>
        <w:jc w:val="both"/>
        <w:rPr>
          <w:rFonts w:ascii="GHEA Grapalat" w:hAnsi="GHEA Grapalat"/>
          <w:sz w:val="24"/>
          <w:szCs w:val="24"/>
          <w:lang w:val="hy-AM"/>
        </w:rPr>
      </w:pPr>
      <w:r w:rsidRPr="007D01AF">
        <w:rPr>
          <w:rFonts w:ascii="GHEA Grapalat" w:hAnsi="GHEA Grapalat"/>
          <w:b/>
          <w:sz w:val="24"/>
          <w:szCs w:val="24"/>
          <w:lang w:val="hy-AM"/>
        </w:rPr>
        <w:t>29</w:t>
      </w:r>
      <w:r w:rsidRPr="00FA4B8C">
        <w:rPr>
          <w:rFonts w:ascii="GHEA Grapalat" w:hAnsi="GHEA Grapalat"/>
          <w:b/>
          <w:sz w:val="24"/>
          <w:szCs w:val="24"/>
          <w:lang w:val="hy-AM"/>
        </w:rPr>
        <w:t>.</w:t>
      </w:r>
      <w:r w:rsidRPr="00FA4B8C">
        <w:rPr>
          <w:rFonts w:ascii="GHEA Grapalat" w:hAnsi="GHEA Grapalat" w:cs="Sylfaen"/>
          <w:sz w:val="24"/>
          <w:szCs w:val="24"/>
          <w:lang w:val="hy-AM"/>
        </w:rPr>
        <w:t>Քննարկման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արդյունքներով</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հանձնաժողովը կազմում</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է</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եզրակացություն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որը</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ստորագրում</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են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հանձնաժողովի</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անդամները։</w:t>
      </w:r>
      <w:r w:rsidRPr="00FA4B8C">
        <w:rPr>
          <w:rFonts w:ascii="GHEA Grapalat" w:hAnsi="GHEA Grapalat" w:cs="Sylfaen"/>
          <w:sz w:val="24"/>
          <w:szCs w:val="24"/>
          <w:lang w:val="hy-AM"/>
        </w:rPr>
        <w:tab/>
      </w:r>
      <w:r w:rsidRPr="00FA4B8C">
        <w:rPr>
          <w:rFonts w:ascii="GHEA Grapalat" w:hAnsi="GHEA Grapalat" w:cs="Sylfaen"/>
          <w:sz w:val="24"/>
          <w:szCs w:val="24"/>
          <w:lang w:val="hy-AM"/>
        </w:rPr>
        <w:br/>
      </w:r>
      <w:r w:rsidRPr="00FA4B8C">
        <w:rPr>
          <w:rFonts w:ascii="GHEA Grapalat" w:hAnsi="GHEA Grapalat"/>
          <w:sz w:val="24"/>
          <w:szCs w:val="24"/>
          <w:lang w:val="hy-AM"/>
        </w:rPr>
        <w:t xml:space="preserve"> </w:t>
      </w:r>
      <w:r w:rsidRPr="00FA4B8C">
        <w:rPr>
          <w:rFonts w:ascii="GHEA Grapalat" w:hAnsi="GHEA Grapalat"/>
          <w:b/>
          <w:sz w:val="24"/>
          <w:szCs w:val="24"/>
          <w:lang w:val="hy-AM"/>
        </w:rPr>
        <w:t>3</w:t>
      </w:r>
      <w:r>
        <w:rPr>
          <w:rFonts w:ascii="GHEA Grapalat" w:hAnsi="GHEA Grapalat"/>
          <w:b/>
          <w:sz w:val="24"/>
          <w:szCs w:val="24"/>
          <w:lang w:val="hy-AM"/>
        </w:rPr>
        <w:t>0</w:t>
      </w:r>
      <w:r w:rsidRPr="00FA4B8C">
        <w:rPr>
          <w:rFonts w:ascii="GHEA Grapalat" w:hAnsi="GHEA Grapalat"/>
          <w:b/>
          <w:sz w:val="24"/>
          <w:szCs w:val="24"/>
          <w:lang w:val="hy-AM"/>
        </w:rPr>
        <w:t>.</w:t>
      </w:r>
      <w:r w:rsidRPr="00FA4B8C">
        <w:rPr>
          <w:rFonts w:ascii="GHEA Grapalat" w:hAnsi="GHEA Grapalat" w:cs="Sylfaen"/>
          <w:sz w:val="24"/>
          <w:szCs w:val="24"/>
          <w:lang w:val="hy-AM"/>
        </w:rPr>
        <w:t>Հանձնաժողովի</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նախագահը</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եզրակացությունը</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ներկայացնում</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է</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համայնքի</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ղեկավարին՝</w:t>
      </w:r>
      <w:r w:rsidRPr="00FA4B8C">
        <w:rPr>
          <w:rFonts w:ascii="GHEA Grapalat" w:hAnsi="GHEA Grapalat"/>
          <w:sz w:val="24"/>
          <w:szCs w:val="24"/>
          <w:lang w:val="hy-AM"/>
        </w:rPr>
        <w:t xml:space="preserve"> աջակցություն ցուցաբերելու </w:t>
      </w:r>
      <w:r w:rsidRPr="00FA4B8C">
        <w:rPr>
          <w:rFonts w:ascii="GHEA Grapalat" w:hAnsi="GHEA Grapalat" w:cs="Sylfaen"/>
          <w:sz w:val="24"/>
          <w:szCs w:val="24"/>
          <w:lang w:val="hy-AM"/>
        </w:rPr>
        <w:t>վերջնական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որոշում</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կայացնելու</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համար։</w:t>
      </w:r>
      <w:r w:rsidRPr="00FA4B8C">
        <w:rPr>
          <w:rFonts w:ascii="GHEA Grapalat" w:hAnsi="GHEA Grapalat" w:cs="Sylfaen"/>
          <w:sz w:val="24"/>
          <w:szCs w:val="24"/>
          <w:lang w:val="hy-AM"/>
        </w:rPr>
        <w:tab/>
      </w:r>
      <w:r w:rsidRPr="00FA4B8C">
        <w:rPr>
          <w:rFonts w:ascii="GHEA Grapalat" w:hAnsi="GHEA Grapalat" w:cs="Sylfaen"/>
          <w:sz w:val="24"/>
          <w:szCs w:val="24"/>
          <w:lang w:val="hy-AM"/>
        </w:rPr>
        <w:br/>
        <w:t xml:space="preserve"> </w:t>
      </w:r>
      <w:r w:rsidRPr="00FA4B8C">
        <w:rPr>
          <w:rFonts w:ascii="GHEA Grapalat" w:hAnsi="GHEA Grapalat" w:cs="Sylfaen"/>
          <w:b/>
          <w:sz w:val="24"/>
          <w:szCs w:val="24"/>
          <w:lang w:val="hy-AM"/>
        </w:rPr>
        <w:t>3</w:t>
      </w:r>
      <w:r>
        <w:rPr>
          <w:rFonts w:ascii="GHEA Grapalat" w:hAnsi="GHEA Grapalat" w:cs="Sylfaen"/>
          <w:b/>
          <w:sz w:val="24"/>
          <w:szCs w:val="24"/>
          <w:lang w:val="hy-AM"/>
        </w:rPr>
        <w:t>1</w:t>
      </w:r>
      <w:r w:rsidRPr="00FA4B8C">
        <w:rPr>
          <w:rFonts w:ascii="GHEA Grapalat" w:hAnsi="GHEA Grapalat" w:cs="Sylfaen"/>
          <w:sz w:val="24"/>
          <w:szCs w:val="24"/>
          <w:lang w:val="hy-AM"/>
        </w:rPr>
        <w:t>.Համայնքի ղեկավարը որոշումը կայացնում է եզրակացությունը ստանալու օրվանից երկօրյա ժամկետում, բայց ոչ ուշ, քան դիմումը ստանալու օրվանից մեկ ամսվա ընթացքում։</w:t>
      </w:r>
    </w:p>
    <w:p w14:paraId="356F42C4" w14:textId="77777777" w:rsidR="000C2E32" w:rsidRPr="00FA4B8C" w:rsidRDefault="000C2E32" w:rsidP="000C2E32">
      <w:pPr>
        <w:spacing w:after="0" w:line="360" w:lineRule="auto"/>
        <w:jc w:val="both"/>
        <w:rPr>
          <w:rFonts w:ascii="GHEA Grapalat" w:hAnsi="GHEA Grapalat"/>
          <w:b/>
          <w:sz w:val="24"/>
          <w:szCs w:val="24"/>
          <w:lang w:val="hy-AM"/>
        </w:rPr>
      </w:pPr>
      <w:r>
        <w:rPr>
          <w:rFonts w:ascii="GHEA Grapalat" w:hAnsi="GHEA Grapalat"/>
          <w:b/>
          <w:sz w:val="24"/>
          <w:szCs w:val="24"/>
          <w:lang w:val="hy-AM"/>
        </w:rPr>
        <w:t xml:space="preserve">                         </w:t>
      </w:r>
      <w:r w:rsidRPr="00FA4B8C">
        <w:rPr>
          <w:rFonts w:ascii="GHEA Grapalat" w:hAnsi="GHEA Grapalat"/>
          <w:b/>
          <w:sz w:val="24"/>
          <w:szCs w:val="24"/>
          <w:lang w:val="hy-AM"/>
        </w:rPr>
        <w:t>IV</w:t>
      </w:r>
      <w:r w:rsidRPr="00FA4B8C">
        <w:rPr>
          <w:rFonts w:ascii="Cambria Math" w:eastAsia="MS Mincho" w:hAnsi="Cambria Math" w:cs="Cambria Math"/>
          <w:b/>
          <w:sz w:val="24"/>
          <w:szCs w:val="24"/>
          <w:lang w:val="hy-AM"/>
        </w:rPr>
        <w:t>․</w:t>
      </w:r>
      <w:r w:rsidRPr="00FA4B8C">
        <w:rPr>
          <w:rFonts w:ascii="GHEA Grapalat" w:hAnsi="GHEA Grapalat"/>
          <w:b/>
          <w:sz w:val="24"/>
          <w:szCs w:val="24"/>
          <w:lang w:val="hy-AM"/>
        </w:rPr>
        <w:t xml:space="preserve"> ԸՆՏԱՆԻՔԻ ԿԱՐԻՔՆԵՐԻ ԳՆԱՀԱՏՄԱՆ ՉԱՓՈՐՈՇԻՉՆԵՐԸ</w:t>
      </w:r>
    </w:p>
    <w:p w14:paraId="08611D2B" w14:textId="77777777" w:rsidR="000C2E32" w:rsidRPr="00FA4B8C" w:rsidRDefault="000C2E32" w:rsidP="000C2E32">
      <w:pPr>
        <w:pStyle w:val="aff1"/>
        <w:spacing w:after="0" w:line="360" w:lineRule="auto"/>
        <w:jc w:val="both"/>
        <w:rPr>
          <w:rFonts w:ascii="GHEA Grapalat" w:hAnsi="GHEA Grapalat"/>
          <w:sz w:val="24"/>
          <w:szCs w:val="24"/>
          <w:lang w:val="hy-AM"/>
        </w:rPr>
      </w:pPr>
      <w:r>
        <w:rPr>
          <w:rFonts w:ascii="GHEA Grapalat" w:hAnsi="GHEA Grapalat"/>
          <w:b/>
          <w:sz w:val="24"/>
          <w:szCs w:val="24"/>
          <w:lang w:val="hy-AM"/>
        </w:rPr>
        <w:t>32</w:t>
      </w:r>
      <w:r w:rsidRPr="00FA4B8C">
        <w:rPr>
          <w:rFonts w:ascii="GHEA Grapalat" w:hAnsi="GHEA Grapalat"/>
          <w:b/>
          <w:sz w:val="24"/>
          <w:szCs w:val="24"/>
          <w:lang w:val="hy-AM"/>
        </w:rPr>
        <w:t>.</w:t>
      </w:r>
      <w:r w:rsidRPr="00FA4B8C">
        <w:rPr>
          <w:rFonts w:ascii="GHEA Grapalat" w:hAnsi="GHEA Grapalat" w:cs="Sylfaen"/>
          <w:sz w:val="24"/>
          <w:szCs w:val="24"/>
          <w:lang w:val="hy-AM"/>
        </w:rPr>
        <w:t>Ընտանիքի</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կարիքների</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գնահատումը</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կատարվում</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է</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միավորային</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համակարգով՝</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ելնելով</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հետևյալ</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չափորոշիչներից</w:t>
      </w:r>
      <w:r w:rsidRPr="00FA4B8C">
        <w:rPr>
          <w:rFonts w:ascii="GHEA Grapalat" w:hAnsi="GHEA Grapalat"/>
          <w:sz w:val="24"/>
          <w:szCs w:val="24"/>
          <w:lang w:val="hy-AM"/>
        </w:rPr>
        <w:t>.</w:t>
      </w:r>
      <w:r w:rsidRPr="00FA4B8C">
        <w:rPr>
          <w:rFonts w:ascii="GHEA Grapalat" w:hAnsi="GHEA Grapalat"/>
          <w:sz w:val="24"/>
          <w:szCs w:val="24"/>
          <w:lang w:val="hy-AM"/>
        </w:rPr>
        <w:tab/>
      </w:r>
      <w:r w:rsidRPr="00FA4B8C">
        <w:rPr>
          <w:rFonts w:ascii="GHEA Grapalat" w:hAnsi="GHEA Grapalat"/>
          <w:sz w:val="24"/>
          <w:szCs w:val="24"/>
          <w:lang w:val="hy-AM"/>
        </w:rPr>
        <w:br/>
        <w:t xml:space="preserve">     1)  </w:t>
      </w:r>
      <w:r w:rsidRPr="00FA4B8C">
        <w:rPr>
          <w:rFonts w:ascii="GHEA Grapalat" w:hAnsi="GHEA Grapalat" w:cs="Sylfaen"/>
          <w:sz w:val="24"/>
          <w:szCs w:val="24"/>
          <w:lang w:val="hy-AM"/>
        </w:rPr>
        <w:t>նպաստառու</w:t>
      </w:r>
      <w:r w:rsidRPr="00FA4B8C">
        <w:rPr>
          <w:rFonts w:ascii="GHEA Grapalat" w:hAnsi="GHEA Grapalat"/>
          <w:sz w:val="24"/>
          <w:szCs w:val="24"/>
          <w:lang w:val="hy-AM"/>
        </w:rPr>
        <w:t xml:space="preserve"> </w:t>
      </w:r>
      <w:r w:rsidRPr="00FA4B8C">
        <w:rPr>
          <w:rFonts w:ascii="GHEA Grapalat" w:hAnsi="GHEA Grapalat" w:cs="Sylfaen"/>
          <w:sz w:val="24"/>
          <w:szCs w:val="24"/>
          <w:lang w:val="hy-AM"/>
        </w:rPr>
        <w:t xml:space="preserve">ընտանիք </w:t>
      </w:r>
      <w:r w:rsidRPr="00FA4B8C">
        <w:rPr>
          <w:rFonts w:ascii="GHEA Grapalat" w:hAnsi="GHEA Grapalat"/>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sz w:val="24"/>
          <w:szCs w:val="24"/>
          <w:lang w:val="hy-AM"/>
        </w:rPr>
        <w:t>,</w:t>
      </w:r>
      <w:r w:rsidRPr="00FA4B8C">
        <w:rPr>
          <w:rFonts w:ascii="GHEA Grapalat" w:hAnsi="GHEA Grapalat"/>
          <w:sz w:val="24"/>
          <w:szCs w:val="24"/>
          <w:lang w:val="hy-AM"/>
        </w:rPr>
        <w:tab/>
      </w:r>
      <w:r w:rsidRPr="00FA4B8C">
        <w:rPr>
          <w:rFonts w:ascii="GHEA Grapalat" w:hAnsi="GHEA Grapalat"/>
          <w:sz w:val="24"/>
          <w:szCs w:val="24"/>
          <w:lang w:val="hy-AM"/>
        </w:rPr>
        <w:br/>
        <w:t xml:space="preserve">     2)  </w:t>
      </w:r>
      <w:r w:rsidRPr="00FA4B8C">
        <w:rPr>
          <w:rFonts w:ascii="GHEA Grapalat" w:hAnsi="GHEA Grapalat" w:cs="Sylfaen"/>
          <w:sz w:val="24"/>
          <w:szCs w:val="24"/>
          <w:lang w:val="hy-AM"/>
        </w:rPr>
        <w:t>միայնակ</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մայր</w:t>
      </w:r>
      <w:r w:rsidRPr="00FA4B8C">
        <w:rPr>
          <w:rFonts w:ascii="GHEA Grapalat" w:hAnsi="GHEA Grapalat"/>
          <w:sz w:val="24"/>
          <w:szCs w:val="24"/>
          <w:lang w:val="hy-AM"/>
        </w:rPr>
        <w:t xml:space="preserve"> - 1 </w:t>
      </w:r>
      <w:r w:rsidRPr="00FA4B8C">
        <w:rPr>
          <w:rFonts w:ascii="GHEA Grapalat" w:hAnsi="GHEA Grapalat" w:cs="Sylfaen"/>
          <w:sz w:val="24"/>
          <w:szCs w:val="24"/>
          <w:lang w:val="hy-AM"/>
        </w:rPr>
        <w:t>միավոր</w:t>
      </w:r>
      <w:r w:rsidRPr="00FA4B8C">
        <w:rPr>
          <w:rFonts w:ascii="GHEA Grapalat" w:hAnsi="GHEA Grapalat"/>
          <w:sz w:val="24"/>
          <w:szCs w:val="24"/>
          <w:lang w:val="hy-AM"/>
        </w:rPr>
        <w:t>,</w:t>
      </w:r>
      <w:r w:rsidRPr="00FA4B8C">
        <w:rPr>
          <w:rFonts w:ascii="GHEA Grapalat" w:hAnsi="GHEA Grapalat"/>
          <w:sz w:val="24"/>
          <w:szCs w:val="24"/>
          <w:lang w:val="hy-AM"/>
        </w:rPr>
        <w:tab/>
      </w:r>
      <w:r w:rsidRPr="00FA4B8C">
        <w:rPr>
          <w:rFonts w:ascii="GHEA Grapalat" w:hAnsi="GHEA Grapalat"/>
          <w:sz w:val="24"/>
          <w:szCs w:val="24"/>
          <w:lang w:val="hy-AM"/>
        </w:rPr>
        <w:br/>
      </w:r>
      <w:r w:rsidRPr="00FA4B8C">
        <w:rPr>
          <w:rFonts w:ascii="GHEA Grapalat" w:hAnsi="GHEA Grapalat"/>
          <w:sz w:val="24"/>
          <w:szCs w:val="24"/>
          <w:lang w:val="hy-AM"/>
        </w:rPr>
        <w:lastRenderedPageBreak/>
        <w:t xml:space="preserve">     3)  </w:t>
      </w:r>
      <w:r w:rsidRPr="00FA4B8C">
        <w:rPr>
          <w:rFonts w:ascii="GHEA Grapalat" w:hAnsi="GHEA Grapalat" w:cs="Sylfaen"/>
          <w:sz w:val="24"/>
          <w:szCs w:val="24"/>
          <w:lang w:val="hy-AM"/>
        </w:rPr>
        <w:t xml:space="preserve">ամուսնալուծված ծնողի խնամքին գտնվող երեխա - </w:t>
      </w:r>
      <w:r w:rsidRPr="00FA4B8C">
        <w:rPr>
          <w:rFonts w:ascii="GHEA Grapalat" w:hAnsi="GHEA Grapalat" w:cs="Courier New"/>
          <w:sz w:val="24"/>
          <w:szCs w:val="24"/>
          <w:lang w:val="hy-AM"/>
        </w:rPr>
        <w:t xml:space="preserve">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r>
      <w:r w:rsidRPr="00FA4B8C">
        <w:rPr>
          <w:rFonts w:ascii="GHEA Grapalat" w:hAnsi="GHEA Grapalat"/>
          <w:sz w:val="24"/>
          <w:szCs w:val="24"/>
          <w:lang w:val="hy-AM"/>
        </w:rPr>
        <w:t xml:space="preserve">     4</w:t>
      </w:r>
      <w:r w:rsidRPr="00FA4B8C">
        <w:rPr>
          <w:rFonts w:ascii="GHEA Grapalat" w:hAnsi="GHEA Grapalat"/>
          <w:lang w:val="hy-AM"/>
        </w:rPr>
        <w:t xml:space="preserve">)  </w:t>
      </w:r>
      <w:r w:rsidRPr="00FA4B8C">
        <w:rPr>
          <w:rFonts w:ascii="GHEA Grapalat" w:hAnsi="GHEA Grapalat"/>
          <w:sz w:val="24"/>
          <w:szCs w:val="24"/>
          <w:lang w:val="hy-AM"/>
        </w:rPr>
        <w:t xml:space="preserve">բազմազավակ (չորս և ավելի երեխա ունեցող) ընտանիք </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r>
      <w:r w:rsidRPr="00FA4B8C">
        <w:rPr>
          <w:rFonts w:ascii="GHEA Grapalat" w:hAnsi="GHEA Grapalat"/>
          <w:sz w:val="24"/>
          <w:szCs w:val="24"/>
          <w:lang w:val="hy-AM"/>
        </w:rPr>
        <w:t xml:space="preserve">     5) </w:t>
      </w:r>
      <w:r w:rsidRPr="00FA4B8C">
        <w:rPr>
          <w:rFonts w:ascii="GHEA Grapalat" w:hAnsi="GHEA Grapalat" w:cs="Sylfaen"/>
          <w:sz w:val="24"/>
          <w:szCs w:val="24"/>
          <w:lang w:val="hy-AM"/>
        </w:rPr>
        <w:t>պարտադիր ժամկետային զինծառայող ունեցող ընտանիք (յուրաքանչյուրին)</w:t>
      </w:r>
      <w:r w:rsidRPr="00FA4B8C">
        <w:rPr>
          <w:rFonts w:ascii="GHEA Grapalat" w:hAnsi="GHEA Grapalat" w:cs="Courier New"/>
          <w:sz w:val="24"/>
          <w:szCs w:val="24"/>
          <w:lang w:val="hy-AM"/>
        </w:rPr>
        <w:t xml:space="preserve">- 2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ab/>
        <w:t xml:space="preserve">(1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պոտենցիալ</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ֆինանսական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աղբյուրի</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բացակայություն</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հոգեբանական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իրավիճակ</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r>
      <w:r w:rsidRPr="00FA4B8C">
        <w:rPr>
          <w:rFonts w:ascii="GHEA Grapalat" w:hAnsi="GHEA Grapalat"/>
          <w:sz w:val="24"/>
          <w:szCs w:val="24"/>
          <w:lang w:val="hy-AM"/>
        </w:rPr>
        <w:t xml:space="preserve">     6) հաշմանդամություն ունեցող և (կամ)  հաշմանդամ երեխա ունեցող ընտանիք (յուրաքանչյուրին)- 2 </w:t>
      </w:r>
      <w:r w:rsidRPr="00FA4B8C">
        <w:rPr>
          <w:rFonts w:ascii="GHEA Grapalat" w:hAnsi="GHEA Grapalat" w:cs="Sylfaen"/>
          <w:sz w:val="24"/>
          <w:szCs w:val="24"/>
          <w:lang w:val="hy-AM"/>
        </w:rPr>
        <w:t xml:space="preserve">միավոր </w:t>
      </w:r>
      <w:r w:rsidRPr="00FA4B8C">
        <w:rPr>
          <w:rFonts w:ascii="GHEA Grapalat" w:hAnsi="GHEA Grapalat" w:cs="Courier New"/>
          <w:sz w:val="24"/>
          <w:szCs w:val="24"/>
          <w:lang w:val="hy-AM"/>
        </w:rPr>
        <w:t xml:space="preserve">(1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ֆինանսական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բեռ</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հոգեբանական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իրավիճակ</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t xml:space="preserve">     7</w:t>
      </w:r>
      <w:r w:rsidRPr="00FA4B8C">
        <w:rPr>
          <w:rFonts w:ascii="GHEA Grapalat" w:hAnsi="GHEA Grapalat"/>
          <w:sz w:val="24"/>
          <w:szCs w:val="24"/>
          <w:lang w:val="hy-AM"/>
        </w:rPr>
        <w:t xml:space="preserve">) </w:t>
      </w:r>
      <w:r w:rsidRPr="00FA4B8C">
        <w:rPr>
          <w:rFonts w:ascii="GHEA Grapalat" w:hAnsi="GHEA Grapalat" w:cs="Sylfaen"/>
          <w:sz w:val="24"/>
          <w:szCs w:val="24"/>
          <w:lang w:val="hy-AM"/>
        </w:rPr>
        <w:t>վարձով կամ  ոչ հիմնական շինությունում կամ 3-րդ կամ 4-րդ կարգի վթարային ճանաչված շենքում բնակվող ընտանիք</w:t>
      </w:r>
      <w:r w:rsidRPr="00FA4B8C">
        <w:rPr>
          <w:rFonts w:ascii="GHEA Grapalat" w:hAnsi="GHEA Grapalat"/>
          <w:sz w:val="24"/>
          <w:szCs w:val="24"/>
          <w:lang w:val="hy-AM"/>
        </w:rPr>
        <w:t xml:space="preserve"> - 3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ֆինանսական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բեռ</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անհրաժեշտ</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գույքի</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բացակայություն</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հոգեբանական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իրավիճակ</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r>
      <w:r w:rsidRPr="00FA4B8C">
        <w:rPr>
          <w:rFonts w:ascii="GHEA Grapalat" w:hAnsi="GHEA Grapalat"/>
          <w:sz w:val="24"/>
          <w:szCs w:val="24"/>
          <w:lang w:val="hy-AM"/>
        </w:rPr>
        <w:t xml:space="preserve">     8) </w:t>
      </w:r>
      <w:r w:rsidRPr="00FA4B8C">
        <w:rPr>
          <w:rFonts w:ascii="GHEA Grapalat" w:hAnsi="GHEA Grapalat" w:cs="Tahoma"/>
          <w:sz w:val="24"/>
          <w:szCs w:val="24"/>
          <w:lang w:val="hy-AM"/>
        </w:rPr>
        <w:t xml:space="preserve">արտակարգ իրավիճակից (բնական, տեխնածին աղետ) տուժած ընտանիք - 3 </w:t>
      </w:r>
      <w:r w:rsidRPr="00FA4B8C">
        <w:rPr>
          <w:rFonts w:ascii="GHEA Grapalat" w:hAnsi="GHEA Grapalat" w:cs="Sylfaen"/>
          <w:sz w:val="24"/>
          <w:szCs w:val="24"/>
          <w:lang w:val="hy-AM"/>
        </w:rPr>
        <w:t xml:space="preserve">միավոր </w:t>
      </w:r>
      <w:r w:rsidRPr="00FA4B8C">
        <w:rPr>
          <w:rFonts w:ascii="GHEA Grapalat" w:hAnsi="GHEA Grapalat" w:cs="Courier New"/>
          <w:sz w:val="24"/>
          <w:szCs w:val="24"/>
          <w:lang w:val="hy-AM"/>
        </w:rPr>
        <w:t xml:space="preserve">(1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ֆինանսական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բեռ</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անհրաժեշտ</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գույքի</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բացակայություն</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հոգեբանական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իրավիճակ</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t xml:space="preserve">     9</w:t>
      </w:r>
      <w:r w:rsidRPr="00FA4B8C">
        <w:rPr>
          <w:rFonts w:ascii="GHEA Grapalat" w:hAnsi="GHEA Grapalat"/>
          <w:sz w:val="24"/>
          <w:szCs w:val="24"/>
          <w:lang w:val="hy-AM"/>
        </w:rPr>
        <w:t>)</w:t>
      </w:r>
      <w:r w:rsidRPr="00FA4B8C">
        <w:rPr>
          <w:rFonts w:ascii="GHEA Grapalat" w:hAnsi="GHEA Grapalat" w:cs="Courier New"/>
          <w:sz w:val="24"/>
          <w:szCs w:val="24"/>
          <w:lang w:val="hy-AM"/>
        </w:rPr>
        <w:t xml:space="preserve"> դիմելու օրվան նախորդող երեք ամսվա ընթացքում ընտանիքի անդամի մահվան դեպք- 2 </w:t>
      </w:r>
      <w:r w:rsidRPr="00FA4B8C">
        <w:rPr>
          <w:rFonts w:ascii="GHEA Grapalat" w:hAnsi="GHEA Grapalat" w:cs="Sylfaen"/>
          <w:sz w:val="24"/>
          <w:szCs w:val="24"/>
          <w:lang w:val="hy-AM"/>
        </w:rPr>
        <w:t xml:space="preserve">միավոր </w:t>
      </w:r>
      <w:r w:rsidRPr="00FA4B8C">
        <w:rPr>
          <w:rFonts w:ascii="GHEA Grapalat" w:hAnsi="GHEA Grapalat" w:cs="Courier New"/>
          <w:sz w:val="24"/>
          <w:szCs w:val="24"/>
          <w:lang w:val="hy-AM"/>
        </w:rPr>
        <w:t xml:space="preserve">(1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ֆինանսական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բեռ</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հոգեբանական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իրավիճակ</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t xml:space="preserve">     10) հայրենիքի պաշտպանության ժամանակ զոհված (անհետ կորած) կամ հաշմանդամություն ստացած  անձի ընտանիք - </w:t>
      </w:r>
      <w:r w:rsidRPr="00FA4B8C">
        <w:rPr>
          <w:rFonts w:ascii="GHEA Grapalat" w:hAnsi="GHEA Grapalat"/>
          <w:sz w:val="24"/>
          <w:szCs w:val="24"/>
          <w:lang w:val="hy-AM"/>
        </w:rPr>
        <w:t xml:space="preserve">2 </w:t>
      </w:r>
      <w:r w:rsidRPr="00FA4B8C">
        <w:rPr>
          <w:rFonts w:ascii="GHEA Grapalat" w:hAnsi="GHEA Grapalat" w:cs="Sylfaen"/>
          <w:sz w:val="24"/>
          <w:szCs w:val="24"/>
          <w:lang w:val="hy-AM"/>
        </w:rPr>
        <w:t xml:space="preserve">միավոր </w:t>
      </w:r>
      <w:r w:rsidRPr="00FA4B8C">
        <w:rPr>
          <w:rFonts w:ascii="GHEA Grapalat" w:hAnsi="GHEA Grapalat" w:cs="Courier New"/>
          <w:sz w:val="24"/>
          <w:szCs w:val="24"/>
          <w:lang w:val="hy-AM"/>
        </w:rPr>
        <w:t xml:space="preserve">(1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ֆինանսական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բեռ</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հոգեբանական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իրավիճակ</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t xml:space="preserve">     11) միայնակ չաշխատող թոշակառու - 2 միավոր</w:t>
      </w:r>
      <w:r w:rsidRPr="00FA4B8C">
        <w:rPr>
          <w:rFonts w:ascii="GHEA Grapalat" w:hAnsi="GHEA Grapalat" w:cs="Sylfaen"/>
          <w:sz w:val="24"/>
          <w:szCs w:val="24"/>
          <w:lang w:val="hy-AM"/>
        </w:rPr>
        <w:t xml:space="preserve"> </w:t>
      </w:r>
      <w:r w:rsidRPr="00FA4B8C">
        <w:rPr>
          <w:rFonts w:ascii="GHEA Grapalat" w:hAnsi="GHEA Grapalat" w:cs="Courier New"/>
          <w:sz w:val="24"/>
          <w:szCs w:val="24"/>
          <w:lang w:val="hy-AM"/>
        </w:rPr>
        <w:t xml:space="preserve">(1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ֆինանսական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բեռ</w:t>
      </w:r>
      <w:r w:rsidRPr="00FA4B8C">
        <w:rPr>
          <w:rFonts w:ascii="GHEA Grapalat" w:hAnsi="GHEA Grapalat" w:cs="Courier New"/>
          <w:sz w:val="24"/>
          <w:szCs w:val="24"/>
          <w:lang w:val="hy-AM"/>
        </w:rPr>
        <w:t xml:space="preserve">, 1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հոգեբանական</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իրավիճակ</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r>
      <w:r w:rsidRPr="00FA4B8C">
        <w:rPr>
          <w:rFonts w:ascii="GHEA Grapalat" w:hAnsi="GHEA Grapalat"/>
          <w:sz w:val="24"/>
          <w:szCs w:val="24"/>
          <w:lang w:val="hy-AM"/>
        </w:rPr>
        <w:t xml:space="preserve">     12) միակողմանի ծնողազուրկ երեխա ունեցող ընտանիք-1 միավոր.</w:t>
      </w:r>
    </w:p>
    <w:p w14:paraId="10A8A46F" w14:textId="77777777" w:rsidR="000C2E32" w:rsidRPr="00FA4B8C" w:rsidRDefault="000C2E32" w:rsidP="000C2E32">
      <w:pPr>
        <w:pStyle w:val="aff1"/>
        <w:spacing w:after="0" w:line="360" w:lineRule="auto"/>
        <w:jc w:val="both"/>
        <w:rPr>
          <w:rFonts w:ascii="GHEA Grapalat" w:hAnsi="GHEA Grapalat"/>
          <w:sz w:val="24"/>
          <w:szCs w:val="24"/>
          <w:lang w:val="hy-AM"/>
        </w:rPr>
      </w:pPr>
      <w:r>
        <w:rPr>
          <w:rFonts w:ascii="GHEA Grapalat" w:hAnsi="GHEA Grapalat"/>
          <w:sz w:val="24"/>
          <w:szCs w:val="24"/>
          <w:lang w:val="hy-AM"/>
        </w:rPr>
        <w:t xml:space="preserve">     </w:t>
      </w:r>
      <w:r w:rsidRPr="00FA4B8C">
        <w:rPr>
          <w:rFonts w:ascii="GHEA Grapalat" w:hAnsi="GHEA Grapalat"/>
          <w:sz w:val="24"/>
          <w:szCs w:val="24"/>
          <w:lang w:val="hy-AM"/>
        </w:rPr>
        <w:t>13) հղի կին ունեցող ընտանիք- 1 միավոր</w:t>
      </w:r>
    </w:p>
    <w:p w14:paraId="30B8F770" w14:textId="77777777" w:rsidR="000C2E32" w:rsidRPr="00FA4B8C" w:rsidRDefault="000C2E32" w:rsidP="000C2E32">
      <w:pPr>
        <w:pStyle w:val="aff1"/>
        <w:spacing w:after="0" w:line="360" w:lineRule="auto"/>
        <w:jc w:val="both"/>
        <w:rPr>
          <w:rFonts w:ascii="GHEA Grapalat" w:hAnsi="GHEA Grapalat" w:cs="Courier New"/>
          <w:sz w:val="24"/>
          <w:szCs w:val="24"/>
          <w:lang w:val="hy-AM"/>
        </w:rPr>
      </w:pPr>
      <w:r>
        <w:rPr>
          <w:rFonts w:ascii="GHEA Grapalat" w:hAnsi="GHEA Grapalat" w:cs="Sylfaen"/>
          <w:sz w:val="24"/>
          <w:szCs w:val="24"/>
          <w:lang w:val="hy-AM"/>
        </w:rPr>
        <w:t xml:space="preserve">     </w:t>
      </w:r>
      <w:r w:rsidRPr="00FA4B8C">
        <w:rPr>
          <w:rFonts w:ascii="GHEA Grapalat" w:hAnsi="GHEA Grapalat" w:cs="Sylfaen"/>
          <w:sz w:val="24"/>
          <w:szCs w:val="24"/>
          <w:lang w:val="hy-AM"/>
        </w:rPr>
        <w:t>14) անբարենպաստ</w:t>
      </w:r>
      <w:r w:rsidRPr="00FA4B8C">
        <w:rPr>
          <w:rFonts w:ascii="GHEA Grapalat" w:hAnsi="GHEA Grapalat"/>
          <w:sz w:val="24"/>
          <w:szCs w:val="24"/>
          <w:lang w:val="hy-AM"/>
        </w:rPr>
        <w:t xml:space="preserve"> այլ </w:t>
      </w:r>
      <w:r w:rsidRPr="00FA4B8C">
        <w:rPr>
          <w:rFonts w:ascii="GHEA Grapalat" w:hAnsi="GHEA Grapalat" w:cs="Sylfaen"/>
          <w:sz w:val="24"/>
          <w:szCs w:val="24"/>
          <w:lang w:val="hy-AM"/>
        </w:rPr>
        <w:t>պայմաններ</w:t>
      </w:r>
      <w:r w:rsidRPr="00FA4B8C">
        <w:rPr>
          <w:rFonts w:ascii="GHEA Grapalat" w:hAnsi="GHEA Grapalat" w:cs="Courier New"/>
          <w:sz w:val="24"/>
          <w:szCs w:val="24"/>
          <w:lang w:val="hy-AM"/>
        </w:rPr>
        <w:t xml:space="preserve"> – 1-ից 5 </w:t>
      </w:r>
      <w:r w:rsidRPr="00FA4B8C">
        <w:rPr>
          <w:rFonts w:ascii="GHEA Grapalat" w:hAnsi="GHEA Grapalat" w:cs="Sylfaen"/>
          <w:sz w:val="24"/>
          <w:szCs w:val="24"/>
          <w:lang w:val="hy-AM"/>
        </w:rPr>
        <w:t xml:space="preserve">միավոր </w:t>
      </w:r>
      <w:r w:rsidRPr="00FA4B8C">
        <w:rPr>
          <w:rFonts w:ascii="GHEA Grapalat" w:hAnsi="GHEA Grapalat" w:cs="Courier New"/>
          <w:sz w:val="24"/>
          <w:szCs w:val="24"/>
          <w:lang w:val="hy-AM"/>
        </w:rPr>
        <w:t>(</w:t>
      </w:r>
      <w:r w:rsidRPr="00FA4B8C">
        <w:rPr>
          <w:rFonts w:ascii="GHEA Grapalat" w:hAnsi="GHEA Grapalat" w:cs="Sylfaen"/>
          <w:sz w:val="24"/>
          <w:szCs w:val="24"/>
          <w:lang w:val="hy-AM"/>
        </w:rPr>
        <w:t>հիմնավորվում</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է</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լրացուցիչ</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տեղեկատվությամբ</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և</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մասնագետի</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դիտարկումներով</w:t>
      </w:r>
      <w:r w:rsidRPr="00FA4B8C">
        <w:rPr>
          <w:rFonts w:ascii="GHEA Grapalat" w:hAnsi="GHEA Grapalat" w:cs="Courier New"/>
          <w:sz w:val="24"/>
          <w:szCs w:val="24"/>
          <w:lang w:val="hy-AM"/>
        </w:rPr>
        <w:t>)</w:t>
      </w:r>
      <w:r w:rsidRPr="00FA4B8C">
        <w:rPr>
          <w:rFonts w:ascii="GHEA Grapalat" w:hAnsi="GHEA Grapalat" w:cs="Tahoma"/>
          <w:sz w:val="24"/>
          <w:szCs w:val="24"/>
          <w:lang w:val="hy-AM"/>
        </w:rPr>
        <w:t>։</w:t>
      </w:r>
      <w:r w:rsidRPr="00FA4B8C">
        <w:rPr>
          <w:rFonts w:ascii="GHEA Grapalat" w:hAnsi="GHEA Grapalat" w:cs="Tahoma"/>
          <w:sz w:val="24"/>
          <w:szCs w:val="24"/>
          <w:lang w:val="hy-AM"/>
        </w:rPr>
        <w:tab/>
      </w:r>
      <w:r w:rsidRPr="00FA4B8C">
        <w:rPr>
          <w:rFonts w:ascii="GHEA Grapalat" w:hAnsi="GHEA Grapalat" w:cs="Tahoma"/>
          <w:sz w:val="24"/>
          <w:szCs w:val="24"/>
          <w:lang w:val="hy-AM"/>
        </w:rPr>
        <w:br/>
      </w:r>
      <w:r>
        <w:rPr>
          <w:rFonts w:ascii="GHEA Grapalat" w:hAnsi="GHEA Grapalat" w:cs="Courier New"/>
          <w:b/>
          <w:sz w:val="24"/>
          <w:szCs w:val="24"/>
          <w:lang w:val="hy-AM"/>
        </w:rPr>
        <w:t>33</w:t>
      </w:r>
      <w:r w:rsidRPr="00FA4B8C">
        <w:rPr>
          <w:rFonts w:ascii="Cambria Math" w:hAnsi="Cambria Math" w:cs="Cambria Math"/>
          <w:b/>
          <w:sz w:val="24"/>
          <w:szCs w:val="24"/>
          <w:lang w:val="hy-AM"/>
        </w:rPr>
        <w:t>․</w:t>
      </w:r>
      <w:r w:rsidRPr="00FA4B8C">
        <w:rPr>
          <w:rFonts w:ascii="GHEA Grapalat" w:hAnsi="GHEA Grapalat" w:cs="Courier New"/>
          <w:b/>
          <w:sz w:val="24"/>
          <w:szCs w:val="24"/>
          <w:lang w:val="hy-AM"/>
        </w:rPr>
        <w:t xml:space="preserve"> </w:t>
      </w:r>
      <w:r w:rsidRPr="00FA4B8C">
        <w:rPr>
          <w:rFonts w:ascii="GHEA Grapalat" w:hAnsi="GHEA Grapalat" w:cs="Courier New"/>
          <w:sz w:val="24"/>
          <w:szCs w:val="24"/>
          <w:lang w:val="hy-AM"/>
        </w:rPr>
        <w:t xml:space="preserve">Աջակցությունը ցուցաբերվում է </w:t>
      </w:r>
      <w:r w:rsidRPr="00FA4B8C">
        <w:rPr>
          <w:rFonts w:ascii="GHEA Grapalat" w:hAnsi="GHEA Grapalat" w:cs="Sylfaen"/>
          <w:sz w:val="24"/>
          <w:szCs w:val="24"/>
          <w:lang w:val="hy-AM"/>
        </w:rPr>
        <w:t>նվազագույն</w:t>
      </w:r>
      <w:r w:rsidRPr="00FA4B8C">
        <w:rPr>
          <w:rFonts w:ascii="GHEA Grapalat" w:hAnsi="GHEA Grapalat" w:cs="Courier New"/>
          <w:sz w:val="24"/>
          <w:szCs w:val="24"/>
          <w:lang w:val="hy-AM"/>
        </w:rPr>
        <w:t xml:space="preserve"> 4 </w:t>
      </w:r>
      <w:r w:rsidRPr="00FA4B8C">
        <w:rPr>
          <w:rFonts w:ascii="GHEA Grapalat" w:hAnsi="GHEA Grapalat" w:cs="Sylfaen"/>
          <w:sz w:val="24"/>
          <w:szCs w:val="24"/>
          <w:lang w:val="hy-AM"/>
        </w:rPr>
        <w:t>միավոր</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ստանալու</w:t>
      </w:r>
      <w:r w:rsidRPr="00FA4B8C">
        <w:rPr>
          <w:rFonts w:ascii="GHEA Grapalat" w:hAnsi="GHEA Grapalat" w:cs="Courier New"/>
          <w:sz w:val="24"/>
          <w:szCs w:val="24"/>
          <w:lang w:val="hy-AM"/>
        </w:rPr>
        <w:t xml:space="preserve"> </w:t>
      </w:r>
      <w:r w:rsidRPr="00FA4B8C">
        <w:rPr>
          <w:rFonts w:ascii="GHEA Grapalat" w:hAnsi="GHEA Grapalat" w:cs="Sylfaen"/>
          <w:sz w:val="24"/>
          <w:szCs w:val="24"/>
          <w:lang w:val="hy-AM"/>
        </w:rPr>
        <w:t>դեպքում</w:t>
      </w:r>
      <w:r w:rsidRPr="00FA4B8C">
        <w:rPr>
          <w:rFonts w:ascii="GHEA Grapalat" w:hAnsi="GHEA Grapalat" w:cs="Courier New"/>
          <w:sz w:val="24"/>
          <w:szCs w:val="24"/>
          <w:lang w:val="hy-AM"/>
        </w:rPr>
        <w:t>:</w:t>
      </w:r>
      <w:r w:rsidRPr="00FA4B8C">
        <w:rPr>
          <w:rFonts w:ascii="GHEA Grapalat" w:hAnsi="GHEA Grapalat" w:cs="Courier New"/>
          <w:sz w:val="24"/>
          <w:szCs w:val="24"/>
          <w:lang w:val="hy-AM"/>
        </w:rPr>
        <w:tab/>
      </w:r>
      <w:r w:rsidRPr="00FA4B8C">
        <w:rPr>
          <w:rFonts w:ascii="GHEA Grapalat" w:hAnsi="GHEA Grapalat" w:cs="Courier New"/>
          <w:sz w:val="24"/>
          <w:szCs w:val="24"/>
          <w:lang w:val="hy-AM"/>
        </w:rPr>
        <w:br/>
      </w:r>
      <w:r>
        <w:rPr>
          <w:rFonts w:ascii="GHEA Grapalat" w:hAnsi="GHEA Grapalat" w:cs="Courier New"/>
          <w:b/>
          <w:sz w:val="24"/>
          <w:szCs w:val="24"/>
          <w:lang w:val="hy-AM"/>
        </w:rPr>
        <w:t>34</w:t>
      </w:r>
      <w:r w:rsidRPr="00FA4B8C">
        <w:rPr>
          <w:rFonts w:ascii="Cambria Math" w:hAnsi="Cambria Math" w:cs="Cambria Math"/>
          <w:b/>
          <w:sz w:val="24"/>
          <w:szCs w:val="24"/>
          <w:lang w:val="hy-AM"/>
        </w:rPr>
        <w:t>․</w:t>
      </w:r>
      <w:r w:rsidRPr="00FA4B8C">
        <w:rPr>
          <w:rFonts w:ascii="GHEA Grapalat" w:hAnsi="GHEA Grapalat" w:cs="Courier New"/>
          <w:sz w:val="24"/>
          <w:szCs w:val="24"/>
          <w:lang w:val="hy-AM"/>
        </w:rPr>
        <w:t xml:space="preserve"> Սույն չափորոշիչների իմաստով ընտանիք է համարվում միևնույն հասցեում մշտապես բնակվող, համատեղ տնտեսություն վարող անձանց խումբը, ինչպես նաև՝ միայնակ ապրող անձը։</w:t>
      </w:r>
    </w:p>
    <w:p w14:paraId="42F9579B" w14:textId="77777777" w:rsidR="000C2E32" w:rsidRPr="00FA4B8C" w:rsidRDefault="000C2E32" w:rsidP="000C2E32">
      <w:pPr>
        <w:pStyle w:val="aff1"/>
        <w:jc w:val="both"/>
        <w:rPr>
          <w:rFonts w:ascii="GHEA Grapalat" w:hAnsi="GHEA Grapalat" w:cs="Courier New"/>
          <w:b/>
          <w:sz w:val="24"/>
          <w:szCs w:val="24"/>
          <w:lang w:val="hy-AM"/>
        </w:rPr>
      </w:pPr>
      <w:r>
        <w:rPr>
          <w:rFonts w:ascii="GHEA Grapalat" w:hAnsi="GHEA Grapalat"/>
          <w:b/>
          <w:sz w:val="24"/>
          <w:szCs w:val="24"/>
          <w:lang w:val="hy-AM"/>
        </w:rPr>
        <w:t xml:space="preserve">                       </w:t>
      </w:r>
      <w:r w:rsidRPr="00FA4B8C">
        <w:rPr>
          <w:rFonts w:ascii="GHEA Grapalat" w:hAnsi="GHEA Grapalat"/>
          <w:b/>
          <w:sz w:val="24"/>
          <w:szCs w:val="24"/>
          <w:lang w:val="hy-AM"/>
        </w:rPr>
        <w:t>V</w:t>
      </w:r>
      <w:r w:rsidRPr="00FA4B8C">
        <w:rPr>
          <w:rFonts w:ascii="Cambria Math" w:hAnsi="Cambria Math" w:cs="Cambria Math"/>
          <w:b/>
          <w:sz w:val="24"/>
          <w:szCs w:val="24"/>
          <w:lang w:val="hy-AM"/>
        </w:rPr>
        <w:t>․</w:t>
      </w:r>
      <w:r w:rsidRPr="00FA4B8C">
        <w:rPr>
          <w:rFonts w:ascii="GHEA Grapalat" w:hAnsi="GHEA Grapalat" w:cs="Courier New"/>
          <w:b/>
          <w:sz w:val="24"/>
          <w:szCs w:val="24"/>
          <w:lang w:val="hy-AM"/>
        </w:rPr>
        <w:t xml:space="preserve"> ՍՈՑԻԱԼԱԿԱՆ ԱՋԱԿՑՈՒԹՅԱՆ ՏՐԱՄԱԴՐՄԱՆ ԿԱՐԳԸ</w:t>
      </w:r>
    </w:p>
    <w:p w14:paraId="72A2BFEE" w14:textId="77777777" w:rsidR="000C2E32" w:rsidRPr="00FA4B8C" w:rsidRDefault="000C2E32" w:rsidP="000C2E32">
      <w:pPr>
        <w:pStyle w:val="aff1"/>
        <w:jc w:val="both"/>
        <w:rPr>
          <w:rFonts w:ascii="GHEA Grapalat" w:hAnsi="GHEA Grapalat" w:cs="Courier New"/>
          <w:b/>
          <w:sz w:val="24"/>
          <w:szCs w:val="24"/>
          <w:lang w:val="hy-AM"/>
        </w:rPr>
      </w:pPr>
      <w:r>
        <w:rPr>
          <w:rFonts w:ascii="GHEA Grapalat" w:hAnsi="GHEA Grapalat" w:cs="Courier New"/>
          <w:b/>
          <w:sz w:val="24"/>
          <w:szCs w:val="24"/>
          <w:lang w:val="hy-AM"/>
        </w:rPr>
        <w:t>35</w:t>
      </w:r>
      <w:r w:rsidRPr="00FA4B8C">
        <w:rPr>
          <w:rFonts w:ascii="GHEA Grapalat" w:hAnsi="GHEA Grapalat" w:cs="Courier New"/>
          <w:b/>
          <w:sz w:val="24"/>
          <w:szCs w:val="24"/>
          <w:lang w:val="hy-AM"/>
        </w:rPr>
        <w:t>.</w:t>
      </w:r>
      <w:r w:rsidRPr="00FA4B8C">
        <w:rPr>
          <w:rFonts w:ascii="GHEA Grapalat" w:hAnsi="GHEA Grapalat" w:cs="Courier New"/>
          <w:sz w:val="24"/>
          <w:szCs w:val="24"/>
          <w:lang w:val="hy-AM"/>
        </w:rPr>
        <w:t xml:space="preserve"> Սոցիալական աջակցությունը կարող է  տրամադրվել  դրամական օգնության ձևով, հաշվի առնելով հանձնաժողովի եզրակացությունը:</w:t>
      </w:r>
    </w:p>
    <w:p w14:paraId="68A9F981" w14:textId="77777777" w:rsidR="000C2E32" w:rsidRPr="00FA4B8C" w:rsidRDefault="000C2E32" w:rsidP="000C2E32">
      <w:pPr>
        <w:tabs>
          <w:tab w:val="left" w:pos="284"/>
        </w:tabs>
        <w:spacing w:after="0" w:line="360" w:lineRule="auto"/>
        <w:jc w:val="both"/>
        <w:rPr>
          <w:rFonts w:ascii="GHEA Grapalat" w:hAnsi="GHEA Grapalat" w:cs="Courier New"/>
          <w:sz w:val="24"/>
          <w:szCs w:val="24"/>
          <w:lang w:val="hy-AM"/>
        </w:rPr>
      </w:pPr>
      <w:r>
        <w:rPr>
          <w:rFonts w:ascii="GHEA Grapalat" w:hAnsi="GHEA Grapalat" w:cs="Courier New"/>
          <w:b/>
          <w:sz w:val="24"/>
          <w:szCs w:val="24"/>
          <w:lang w:val="hy-AM"/>
        </w:rPr>
        <w:lastRenderedPageBreak/>
        <w:t>36</w:t>
      </w:r>
      <w:r w:rsidRPr="00FA4B8C">
        <w:rPr>
          <w:rFonts w:ascii="GHEA Grapalat" w:hAnsi="GHEA Grapalat" w:cs="Courier New"/>
          <w:b/>
          <w:sz w:val="24"/>
          <w:szCs w:val="24"/>
          <w:lang w:val="hy-AM"/>
        </w:rPr>
        <w:t>.</w:t>
      </w:r>
      <w:r w:rsidRPr="00FA4B8C">
        <w:rPr>
          <w:rFonts w:ascii="GHEA Grapalat" w:hAnsi="GHEA Grapalat" w:cs="Courier New"/>
          <w:sz w:val="24"/>
          <w:szCs w:val="24"/>
          <w:lang w:val="hy-AM"/>
        </w:rPr>
        <w:t>Սոցիալական աջակցության տրամադրման առավելագույն չափը սահմանվում է 100.000 (հարյուր հազար)</w:t>
      </w:r>
      <w:r>
        <w:rPr>
          <w:rFonts w:ascii="GHEA Grapalat" w:hAnsi="GHEA Grapalat" w:cs="Courier New"/>
          <w:sz w:val="24"/>
          <w:szCs w:val="24"/>
          <w:lang w:val="hy-AM"/>
        </w:rPr>
        <w:t xml:space="preserve">ՀՀ </w:t>
      </w:r>
      <w:r w:rsidRPr="00FA4B8C">
        <w:rPr>
          <w:rFonts w:ascii="GHEA Grapalat" w:hAnsi="GHEA Grapalat" w:cs="Courier New"/>
          <w:sz w:val="24"/>
          <w:szCs w:val="24"/>
          <w:lang w:val="hy-AM"/>
        </w:rPr>
        <w:t xml:space="preserve"> դրամ:</w:t>
      </w:r>
    </w:p>
    <w:p w14:paraId="5BD5C75E" w14:textId="77777777" w:rsidR="000C2E32" w:rsidRPr="00FA4B8C" w:rsidRDefault="000C2E32" w:rsidP="000C2E32">
      <w:pPr>
        <w:tabs>
          <w:tab w:val="left" w:pos="284"/>
        </w:tabs>
        <w:spacing w:after="0" w:line="360" w:lineRule="auto"/>
        <w:jc w:val="both"/>
        <w:rPr>
          <w:rFonts w:ascii="GHEA Grapalat" w:hAnsi="GHEA Grapalat" w:cs="Courier New"/>
          <w:sz w:val="24"/>
          <w:szCs w:val="24"/>
          <w:lang w:val="hy-AM"/>
        </w:rPr>
      </w:pPr>
      <w:r>
        <w:rPr>
          <w:rFonts w:ascii="GHEA Grapalat" w:hAnsi="GHEA Grapalat" w:cs="Courier New"/>
          <w:b/>
          <w:sz w:val="24"/>
          <w:szCs w:val="24"/>
          <w:lang w:val="hy-AM"/>
        </w:rPr>
        <w:t>37</w:t>
      </w:r>
      <w:r w:rsidRPr="00AB72F9">
        <w:rPr>
          <w:rFonts w:ascii="GHEA Grapalat" w:hAnsi="GHEA Grapalat" w:cs="Courier New"/>
          <w:b/>
          <w:sz w:val="24"/>
          <w:szCs w:val="24"/>
          <w:lang w:val="hy-AM"/>
        </w:rPr>
        <w:t>.</w:t>
      </w:r>
      <w:r w:rsidRPr="00AB72F9">
        <w:rPr>
          <w:rFonts w:ascii="GHEA Grapalat" w:hAnsi="GHEA Grapalat" w:cs="Courier New"/>
          <w:sz w:val="24"/>
          <w:szCs w:val="24"/>
          <w:lang w:val="hy-AM"/>
        </w:rPr>
        <w:t xml:space="preserve"> </w:t>
      </w:r>
      <w:r w:rsidRPr="00FA4B8C">
        <w:rPr>
          <w:rFonts w:ascii="GHEA Grapalat" w:hAnsi="GHEA Grapalat" w:cs="Courier New"/>
          <w:sz w:val="24"/>
          <w:szCs w:val="24"/>
          <w:lang w:val="hy-AM"/>
        </w:rPr>
        <w:t>Նույն ընտանիքին կամ անձին տարվա ընտացքում սոցիալական օգնություն կարող է տրամադրվել մեկ անգամ :</w:t>
      </w:r>
    </w:p>
    <w:p w14:paraId="334E4481" w14:textId="77777777" w:rsidR="000C2E32" w:rsidRPr="00FA4B8C" w:rsidRDefault="000C2E32" w:rsidP="000C2E32">
      <w:pPr>
        <w:tabs>
          <w:tab w:val="left" w:pos="284"/>
        </w:tabs>
        <w:spacing w:after="0" w:line="360" w:lineRule="auto"/>
        <w:jc w:val="both"/>
        <w:rPr>
          <w:rFonts w:ascii="GHEA Grapalat" w:hAnsi="GHEA Grapalat" w:cs="Courier New"/>
          <w:sz w:val="24"/>
          <w:szCs w:val="24"/>
          <w:lang w:val="hy-AM"/>
        </w:rPr>
      </w:pPr>
      <w:r>
        <w:rPr>
          <w:rFonts w:ascii="GHEA Grapalat" w:hAnsi="GHEA Grapalat" w:cs="Courier New"/>
          <w:b/>
          <w:sz w:val="24"/>
          <w:szCs w:val="24"/>
          <w:lang w:val="hy-AM"/>
        </w:rPr>
        <w:t>38</w:t>
      </w:r>
      <w:r w:rsidRPr="00FA4B8C">
        <w:rPr>
          <w:rFonts w:ascii="Cambria Math" w:hAnsi="Cambria Math" w:cs="Cambria Math"/>
          <w:b/>
          <w:sz w:val="24"/>
          <w:szCs w:val="24"/>
          <w:lang w:val="hy-AM"/>
        </w:rPr>
        <w:t>․</w:t>
      </w:r>
      <w:r w:rsidRPr="00FA4B8C">
        <w:rPr>
          <w:rFonts w:ascii="GHEA Grapalat" w:hAnsi="GHEA Grapalat" w:cs="Courier New"/>
          <w:sz w:val="24"/>
          <w:szCs w:val="24"/>
          <w:lang w:val="hy-AM"/>
        </w:rPr>
        <w:t>Բարձրագույն և (կամ) միջնակարգ մասնագիտական ուսումնական հաստատություններում  սովորող համայնքի սոցիալապես անապահով ընտանիքների ուսանողների ուսման վարձի մասնակի հատուցումը։</w:t>
      </w:r>
    </w:p>
    <w:p w14:paraId="5CA6DD28" w14:textId="69154E22" w:rsidR="000C2E32" w:rsidRDefault="000C2E32" w:rsidP="000C2E32">
      <w:pPr>
        <w:tabs>
          <w:tab w:val="left" w:pos="284"/>
        </w:tabs>
        <w:spacing w:after="0" w:line="360" w:lineRule="auto"/>
        <w:jc w:val="both"/>
        <w:rPr>
          <w:rFonts w:ascii="GHEA Grapalat" w:hAnsi="GHEA Grapalat" w:cs="Courier New"/>
          <w:sz w:val="24"/>
          <w:szCs w:val="24"/>
          <w:lang w:val="hy-AM"/>
        </w:rPr>
      </w:pPr>
      <w:r w:rsidRPr="007D01AF">
        <w:rPr>
          <w:rFonts w:ascii="GHEA Grapalat" w:hAnsi="GHEA Grapalat" w:cs="Courier New"/>
          <w:b/>
          <w:sz w:val="24"/>
          <w:szCs w:val="24"/>
          <w:lang w:val="hy-AM"/>
        </w:rPr>
        <w:t>39</w:t>
      </w:r>
      <w:r w:rsidRPr="00FA4B8C">
        <w:rPr>
          <w:rFonts w:ascii="Cambria Math" w:hAnsi="Cambria Math" w:cs="Cambria Math"/>
          <w:sz w:val="24"/>
          <w:szCs w:val="24"/>
          <w:lang w:val="hy-AM"/>
        </w:rPr>
        <w:t>․</w:t>
      </w:r>
      <w:r w:rsidRPr="00FA4B8C">
        <w:rPr>
          <w:rFonts w:ascii="GHEA Grapalat" w:hAnsi="GHEA Grapalat" w:cs="Courier New"/>
          <w:sz w:val="24"/>
          <w:szCs w:val="24"/>
          <w:lang w:val="hy-AM"/>
        </w:rPr>
        <w:t>Զոհված զինծառայողների, զինծառայողների, պատերազմի վետերանների, հաշմանդամների, կերակրողին կորցրած ընտանիքների սոցիալական պայմանների բարելավման աջակցումը։</w:t>
      </w:r>
    </w:p>
    <w:p w14:paraId="3EC7AA64" w14:textId="77777777" w:rsidR="00101BE2" w:rsidRPr="008A416D" w:rsidRDefault="00101BE2" w:rsidP="00101BE2">
      <w:pPr>
        <w:tabs>
          <w:tab w:val="left" w:pos="284"/>
        </w:tabs>
        <w:spacing w:after="0" w:line="360" w:lineRule="auto"/>
        <w:jc w:val="both"/>
        <w:rPr>
          <w:rFonts w:ascii="GHEA Grapalat" w:hAnsi="GHEA Grapalat" w:cs="Courier New"/>
          <w:sz w:val="24"/>
          <w:szCs w:val="24"/>
          <w:lang w:val="hy-AM"/>
        </w:rPr>
      </w:pPr>
      <w:r w:rsidRPr="008A416D">
        <w:rPr>
          <w:rFonts w:ascii="GHEA Grapalat" w:hAnsi="GHEA Grapalat" w:cs="Courier New"/>
          <w:b/>
          <w:sz w:val="24"/>
          <w:szCs w:val="24"/>
          <w:lang w:val="hy-AM"/>
        </w:rPr>
        <w:t>40</w:t>
      </w:r>
      <w:r w:rsidRPr="008A416D">
        <w:rPr>
          <w:rFonts w:ascii="Cambria Math" w:hAnsi="Cambria Math" w:cs="Cambria Math"/>
          <w:b/>
          <w:sz w:val="24"/>
          <w:szCs w:val="24"/>
          <w:lang w:val="hy-AM"/>
        </w:rPr>
        <w:t>․</w:t>
      </w:r>
      <w:r w:rsidRPr="008A416D">
        <w:rPr>
          <w:rFonts w:ascii="GHEA Grapalat" w:hAnsi="GHEA Grapalat" w:cs="Courier New"/>
          <w:sz w:val="24"/>
          <w:szCs w:val="24"/>
          <w:lang w:val="hy-AM"/>
        </w:rPr>
        <w:t xml:space="preserve">Նպաստ համակարգում չընդգրկված, բայց սոցիալապես անապահով ընտանիքներին  առողջապահական աջակցություն առավելագույնը </w:t>
      </w:r>
      <w:r w:rsidRPr="008A416D">
        <w:rPr>
          <w:rFonts w:ascii="GHEA Grapalat" w:hAnsi="GHEA Grapalat" w:cs="Times New Roman"/>
          <w:sz w:val="24"/>
          <w:szCs w:val="24"/>
          <w:lang w:val="hy-AM"/>
        </w:rPr>
        <w:t xml:space="preserve">մինչև </w:t>
      </w:r>
      <w:r w:rsidRPr="008A416D">
        <w:rPr>
          <w:rFonts w:ascii="GHEA Grapalat" w:hAnsi="GHEA Grapalat" w:cs="Courier New"/>
          <w:sz w:val="24"/>
          <w:szCs w:val="24"/>
          <w:lang w:val="hy-AM"/>
        </w:rPr>
        <w:t>200</w:t>
      </w:r>
      <w:r w:rsidRPr="008A416D">
        <w:rPr>
          <w:rFonts w:ascii="Cambria Math" w:hAnsi="Cambria Math" w:cs="Cambria Math"/>
          <w:sz w:val="24"/>
          <w:szCs w:val="24"/>
          <w:lang w:val="hy-AM"/>
        </w:rPr>
        <w:t>․</w:t>
      </w:r>
      <w:r w:rsidRPr="008A416D">
        <w:rPr>
          <w:rFonts w:ascii="GHEA Grapalat" w:hAnsi="GHEA Grapalat" w:cs="Times New Roman"/>
          <w:sz w:val="24"/>
          <w:szCs w:val="24"/>
          <w:lang w:val="hy-AM"/>
        </w:rPr>
        <w:t>000</w:t>
      </w:r>
      <w:r w:rsidRPr="008A416D">
        <w:rPr>
          <w:rFonts w:ascii="GHEA Grapalat" w:hAnsi="GHEA Grapalat" w:cs="Courier New"/>
          <w:sz w:val="24"/>
          <w:szCs w:val="24"/>
          <w:lang w:val="hy-AM"/>
        </w:rPr>
        <w:t xml:space="preserve"> ՀՀ դրամ՝ վիրահատական միջամտությունների և ստացիոնար բուժման համար, բժշկական հաստատության կողմից տրված տեղեկանքի հիման վրա։</w:t>
      </w:r>
    </w:p>
    <w:p w14:paraId="0CE09C11" w14:textId="77777777" w:rsidR="00101BE2" w:rsidRPr="008A416D" w:rsidRDefault="00101BE2" w:rsidP="00101BE2">
      <w:pPr>
        <w:tabs>
          <w:tab w:val="left" w:pos="284"/>
        </w:tabs>
        <w:spacing w:after="0" w:line="360" w:lineRule="auto"/>
        <w:jc w:val="both"/>
        <w:rPr>
          <w:rFonts w:ascii="GHEA Grapalat" w:hAnsi="GHEA Grapalat" w:cs="Courier New"/>
          <w:sz w:val="24"/>
          <w:szCs w:val="24"/>
          <w:lang w:val="hy-AM"/>
        </w:rPr>
      </w:pPr>
      <w:r w:rsidRPr="008A416D">
        <w:rPr>
          <w:rFonts w:ascii="GHEA Grapalat" w:hAnsi="GHEA Grapalat" w:cs="Courier New"/>
          <w:b/>
          <w:sz w:val="24"/>
          <w:szCs w:val="24"/>
          <w:lang w:val="hy-AM"/>
        </w:rPr>
        <w:t>41</w:t>
      </w:r>
      <w:r w:rsidRPr="008A416D">
        <w:rPr>
          <w:rFonts w:ascii="GHEA Grapalat" w:hAnsi="GHEA Grapalat" w:cs="Courier New"/>
          <w:sz w:val="24"/>
          <w:szCs w:val="24"/>
          <w:lang w:val="hy-AM"/>
        </w:rPr>
        <w:t>.Համայնքի սոցիալապես անապահով բնակչի հուղարկավորության կազմակերպման համար համայնքի ղեկավարը որպես օգնություն կարող է իր որոշմամբ նրա ընտանիքին հատկացնել մինչև 100</w:t>
      </w:r>
      <w:r w:rsidRPr="008A416D">
        <w:rPr>
          <w:rFonts w:ascii="Cambria Math" w:hAnsi="Cambria Math" w:cs="Cambria Math"/>
          <w:sz w:val="24"/>
          <w:szCs w:val="24"/>
          <w:lang w:val="hy-AM"/>
        </w:rPr>
        <w:t>․</w:t>
      </w:r>
      <w:r w:rsidRPr="008A416D">
        <w:rPr>
          <w:rFonts w:ascii="GHEA Grapalat" w:hAnsi="GHEA Grapalat" w:cs="Courier New"/>
          <w:sz w:val="24"/>
          <w:szCs w:val="24"/>
          <w:lang w:val="hy-AM"/>
        </w:rPr>
        <w:t>000/մեկ հարյուր հազար/ ՀՀ դրամ։</w:t>
      </w:r>
    </w:p>
    <w:p w14:paraId="1FCFF492" w14:textId="77777777" w:rsidR="00101BE2" w:rsidRPr="008A416D" w:rsidRDefault="00101BE2" w:rsidP="00101BE2">
      <w:pPr>
        <w:tabs>
          <w:tab w:val="left" w:pos="284"/>
        </w:tabs>
        <w:spacing w:after="0" w:line="360" w:lineRule="auto"/>
        <w:jc w:val="both"/>
        <w:rPr>
          <w:rFonts w:ascii="GHEA Grapalat" w:hAnsi="GHEA Grapalat" w:cs="Courier New"/>
          <w:sz w:val="24"/>
          <w:szCs w:val="24"/>
          <w:lang w:val="hy-AM"/>
        </w:rPr>
      </w:pPr>
      <w:r w:rsidRPr="008A416D">
        <w:rPr>
          <w:rFonts w:ascii="GHEA Grapalat" w:hAnsi="GHEA Grapalat" w:cs="Courier New"/>
          <w:b/>
          <w:sz w:val="24"/>
          <w:szCs w:val="24"/>
          <w:lang w:val="hy-AM"/>
        </w:rPr>
        <w:t>42</w:t>
      </w:r>
      <w:r w:rsidRPr="008A416D">
        <w:rPr>
          <w:rFonts w:ascii="GHEA Grapalat" w:hAnsi="GHEA Grapalat" w:cs="Courier New"/>
          <w:sz w:val="24"/>
          <w:szCs w:val="24"/>
          <w:lang w:val="hy-AM"/>
        </w:rPr>
        <w:t>.Բնական աղետներից տուժած սոցիալապես անապահով ընտանիքների հատկացնել մինչև 100</w:t>
      </w:r>
      <w:r w:rsidRPr="008A416D">
        <w:rPr>
          <w:rFonts w:ascii="Cambria Math" w:hAnsi="Cambria Math" w:cs="Cambria Math"/>
          <w:sz w:val="24"/>
          <w:szCs w:val="24"/>
          <w:lang w:val="hy-AM"/>
        </w:rPr>
        <w:t>․</w:t>
      </w:r>
      <w:r w:rsidRPr="008A416D">
        <w:rPr>
          <w:rFonts w:ascii="GHEA Grapalat" w:hAnsi="GHEA Grapalat" w:cs="Courier New"/>
          <w:sz w:val="24"/>
          <w:szCs w:val="24"/>
          <w:lang w:val="hy-AM"/>
        </w:rPr>
        <w:t>000/մեկ հարյուր հազար/ ՀՀ դրամ։</w:t>
      </w:r>
    </w:p>
    <w:p w14:paraId="07E647F4" w14:textId="77777777" w:rsidR="00101BE2" w:rsidRPr="008A416D" w:rsidRDefault="00101BE2" w:rsidP="00101BE2">
      <w:pPr>
        <w:spacing w:line="360" w:lineRule="auto"/>
        <w:jc w:val="both"/>
        <w:rPr>
          <w:rFonts w:ascii="GHEA Grapalat" w:hAnsi="GHEA Grapalat" w:cs="Sylfaen"/>
          <w:sz w:val="24"/>
          <w:szCs w:val="24"/>
          <w:lang w:val="hy-AM"/>
        </w:rPr>
      </w:pPr>
      <w:r w:rsidRPr="008A416D">
        <w:rPr>
          <w:rFonts w:ascii="GHEA Grapalat" w:hAnsi="GHEA Grapalat" w:cs="Sylfaen"/>
          <w:b/>
          <w:sz w:val="24"/>
          <w:szCs w:val="24"/>
          <w:lang w:val="hy-AM"/>
        </w:rPr>
        <w:t>43.</w:t>
      </w:r>
      <w:r w:rsidRPr="008A416D">
        <w:rPr>
          <w:rFonts w:ascii="GHEA Grapalat" w:hAnsi="GHEA Grapalat" w:cs="Sylfaen"/>
          <w:sz w:val="24"/>
          <w:szCs w:val="24"/>
          <w:lang w:val="hy-AM"/>
        </w:rPr>
        <w:t>Վճարումները կատարվում են նշված հիմնարկությունների ( ԲԿ</w:t>
      </w:r>
      <w:r w:rsidRPr="008A416D">
        <w:rPr>
          <w:rFonts w:ascii="Cambria Math" w:hAnsi="Cambria Math" w:cs="Cambria Math"/>
          <w:sz w:val="24"/>
          <w:szCs w:val="24"/>
          <w:lang w:val="hy-AM"/>
        </w:rPr>
        <w:t>․</w:t>
      </w:r>
      <w:r w:rsidRPr="008A416D">
        <w:rPr>
          <w:rFonts w:ascii="GHEA Grapalat" w:hAnsi="GHEA Grapalat" w:cs="Sylfaen"/>
          <w:sz w:val="24"/>
          <w:szCs w:val="24"/>
          <w:lang w:val="hy-AM"/>
        </w:rPr>
        <w:t xml:space="preserve"> ԲՈՒՀ) կողմից նեկայացված օրենքով սահմանված կարգով հիմնավորող փաստաթղթերի առկայությամբ, և </w:t>
      </w:r>
      <w:r w:rsidRPr="008A416D">
        <w:rPr>
          <w:rFonts w:ascii="GHEA Grapalat" w:hAnsi="GHEA Grapalat"/>
          <w:sz w:val="24"/>
          <w:szCs w:val="24"/>
          <w:lang w:val="hy-AM"/>
        </w:rPr>
        <w:t>հանձնաժողովի կողմից տրված դրական եզրակացության հիման վրա, համայնքի ղեկավարի կայացված որոշմամբ։</w:t>
      </w:r>
    </w:p>
    <w:p w14:paraId="7163578C" w14:textId="77777777" w:rsidR="00101BE2" w:rsidRPr="00FA4B8C" w:rsidRDefault="00101BE2" w:rsidP="000C2E32">
      <w:pPr>
        <w:tabs>
          <w:tab w:val="left" w:pos="284"/>
        </w:tabs>
        <w:spacing w:after="0" w:line="360" w:lineRule="auto"/>
        <w:jc w:val="both"/>
        <w:rPr>
          <w:rFonts w:ascii="GHEA Grapalat" w:hAnsi="GHEA Grapalat" w:cs="Courier New"/>
          <w:sz w:val="24"/>
          <w:szCs w:val="24"/>
          <w:lang w:val="hy-AM"/>
        </w:rPr>
      </w:pPr>
    </w:p>
    <w:p w14:paraId="087F2EA3" w14:textId="77777777" w:rsidR="000C2E32" w:rsidRDefault="000C2E32" w:rsidP="000C2E32">
      <w:pPr>
        <w:spacing w:line="360" w:lineRule="auto"/>
        <w:rPr>
          <w:rFonts w:ascii="Sylfaen" w:hAnsi="Sylfaen" w:cs="Sylfaen"/>
          <w:b/>
          <w:lang w:val="hy-AM"/>
        </w:rPr>
      </w:pPr>
    </w:p>
    <w:p w14:paraId="122CD44C" w14:textId="77777777" w:rsidR="000C2E32" w:rsidRDefault="000C2E32" w:rsidP="000C2E32">
      <w:pPr>
        <w:spacing w:line="360" w:lineRule="auto"/>
        <w:rPr>
          <w:rFonts w:ascii="Sylfaen" w:hAnsi="Sylfaen" w:cs="Sylfaen"/>
          <w:b/>
          <w:lang w:val="hy-AM"/>
        </w:rPr>
      </w:pPr>
    </w:p>
    <w:p w14:paraId="5CD91A1C" w14:textId="77777777" w:rsidR="000C2E32" w:rsidRPr="002045EA" w:rsidRDefault="000C2E32" w:rsidP="000C2E32">
      <w:pPr>
        <w:jc w:val="center"/>
        <w:rPr>
          <w:rFonts w:ascii="Sylfaen" w:hAnsi="Sylfaen"/>
          <w:b/>
          <w:lang w:val="hy-AM"/>
        </w:rPr>
      </w:pPr>
      <w:r w:rsidRPr="002045EA">
        <w:rPr>
          <w:rFonts w:ascii="Sylfaen" w:hAnsi="Sylfaen"/>
          <w:b/>
          <w:lang w:val="hy-AM"/>
        </w:rPr>
        <w:t xml:space="preserve">ԱՇԽԱՏԱԿԱԶՄԻ ՔԱՐՏՈՒՂԱՐ՝                      </w:t>
      </w:r>
      <w:r>
        <w:rPr>
          <w:rFonts w:ascii="Sylfaen" w:hAnsi="Sylfaen"/>
          <w:b/>
          <w:lang w:val="hy-AM"/>
        </w:rPr>
        <w:t xml:space="preserve">                        </w:t>
      </w:r>
      <w:r w:rsidRPr="002045EA">
        <w:rPr>
          <w:rFonts w:ascii="Sylfaen" w:hAnsi="Sylfaen"/>
          <w:b/>
          <w:lang w:val="hy-AM"/>
        </w:rPr>
        <w:t xml:space="preserve">                          Ա.</w:t>
      </w:r>
      <w:r>
        <w:rPr>
          <w:rFonts w:ascii="Sylfaen" w:hAnsi="Sylfaen"/>
          <w:b/>
          <w:lang w:val="hy-AM"/>
        </w:rPr>
        <w:t xml:space="preserve"> </w:t>
      </w:r>
      <w:r w:rsidRPr="002045EA">
        <w:rPr>
          <w:rFonts w:ascii="Sylfaen" w:hAnsi="Sylfaen"/>
          <w:b/>
          <w:lang w:val="hy-AM"/>
        </w:rPr>
        <w:t>ԱՎԵՏԻՍՅԱՆ</w:t>
      </w:r>
    </w:p>
    <w:p w14:paraId="0FCB8E59" w14:textId="77777777" w:rsidR="000C2E32" w:rsidRDefault="000C2E32" w:rsidP="000C2E32">
      <w:pPr>
        <w:spacing w:line="360" w:lineRule="auto"/>
        <w:jc w:val="right"/>
        <w:rPr>
          <w:rFonts w:ascii="Sylfaen" w:hAnsi="Sylfaen" w:cs="Sylfaen"/>
          <w:b/>
          <w:lang w:val="hy-AM"/>
        </w:rPr>
      </w:pPr>
    </w:p>
    <w:p w14:paraId="0F20AE92" w14:textId="77777777" w:rsidR="000C2E32" w:rsidRDefault="000C2E32" w:rsidP="000C2E32">
      <w:pPr>
        <w:spacing w:line="360" w:lineRule="auto"/>
        <w:jc w:val="right"/>
        <w:rPr>
          <w:rFonts w:ascii="Sylfaen" w:hAnsi="Sylfaen" w:cs="Sylfaen"/>
          <w:b/>
          <w:lang w:val="hy-AM"/>
        </w:rPr>
      </w:pPr>
    </w:p>
    <w:p w14:paraId="699616DF" w14:textId="77777777" w:rsidR="00EE22FA" w:rsidRDefault="00EE22FA" w:rsidP="000C2E32">
      <w:pPr>
        <w:spacing w:line="360" w:lineRule="auto"/>
        <w:rPr>
          <w:rFonts w:ascii="Sylfaen" w:hAnsi="Sylfaen" w:cs="Sylfaen"/>
          <w:b/>
          <w:i/>
          <w:lang w:val="hy-AM"/>
        </w:rPr>
      </w:pPr>
    </w:p>
    <w:p w14:paraId="32B525F3" w14:textId="77777777" w:rsidR="000C2E32" w:rsidRPr="00C24326" w:rsidRDefault="000C2E32" w:rsidP="000C2E32">
      <w:pPr>
        <w:spacing w:line="360" w:lineRule="auto"/>
        <w:jc w:val="right"/>
        <w:rPr>
          <w:rFonts w:ascii="Sylfaen" w:hAnsi="Sylfaen"/>
          <w:b/>
          <w:i/>
          <w:sz w:val="24"/>
          <w:szCs w:val="24"/>
          <w:lang w:val="hy-AM"/>
        </w:rPr>
      </w:pPr>
      <w:r w:rsidRPr="00C24326">
        <w:rPr>
          <w:rFonts w:ascii="Sylfaen" w:hAnsi="Sylfaen" w:cs="Sylfaen"/>
          <w:b/>
          <w:i/>
          <w:lang w:val="hy-AM"/>
        </w:rPr>
        <w:lastRenderedPageBreak/>
        <w:t>Ձև</w:t>
      </w:r>
      <w:r w:rsidRPr="00C24326">
        <w:rPr>
          <w:rFonts w:ascii="Sylfaen" w:hAnsi="Sylfaen"/>
          <w:b/>
          <w:i/>
          <w:lang w:val="hy-AM"/>
        </w:rPr>
        <w:t xml:space="preserve"> 1</w:t>
      </w:r>
    </w:p>
    <w:p w14:paraId="6A7DA72D" w14:textId="77777777" w:rsidR="000C2E32" w:rsidRPr="00410451" w:rsidRDefault="000C2E32" w:rsidP="000C2E32">
      <w:pPr>
        <w:spacing w:line="360" w:lineRule="auto"/>
        <w:jc w:val="center"/>
        <w:rPr>
          <w:rFonts w:ascii="Sylfaen" w:hAnsi="Sylfaen"/>
          <w:b/>
          <w:sz w:val="24"/>
          <w:szCs w:val="24"/>
          <w:u w:val="single"/>
          <w:lang w:val="hy-AM"/>
        </w:rPr>
      </w:pPr>
      <w:r w:rsidRPr="00410451">
        <w:rPr>
          <w:rFonts w:ascii="Sylfaen" w:hAnsi="Sylfaen" w:cs="Sylfaen"/>
          <w:b/>
          <w:sz w:val="24"/>
          <w:szCs w:val="24"/>
          <w:u w:val="single"/>
          <w:lang w:val="hy-AM"/>
        </w:rPr>
        <w:t>ԸՆՏԱՆԻՔԻ</w:t>
      </w:r>
      <w:r w:rsidRPr="00410451">
        <w:rPr>
          <w:rFonts w:ascii="Sylfaen" w:hAnsi="Sylfaen"/>
          <w:b/>
          <w:sz w:val="24"/>
          <w:szCs w:val="24"/>
          <w:u w:val="single"/>
          <w:lang w:val="hy-AM"/>
        </w:rPr>
        <w:t xml:space="preserve"> ԿԱՐԻՔՆԵՐԻ </w:t>
      </w:r>
      <w:r w:rsidRPr="00410451">
        <w:rPr>
          <w:rFonts w:ascii="Sylfaen" w:hAnsi="Sylfaen" w:cs="Sylfaen"/>
          <w:b/>
          <w:sz w:val="24"/>
          <w:szCs w:val="24"/>
          <w:u w:val="single"/>
          <w:lang w:val="hy-AM"/>
        </w:rPr>
        <w:t>ԳՆԱՀԱՏՄԱՆ</w:t>
      </w:r>
      <w:r w:rsidRPr="00410451">
        <w:rPr>
          <w:rFonts w:ascii="Sylfaen" w:hAnsi="Sylfaen"/>
          <w:b/>
          <w:sz w:val="24"/>
          <w:szCs w:val="24"/>
          <w:u w:val="single"/>
          <w:lang w:val="hy-AM"/>
        </w:rPr>
        <w:t xml:space="preserve"> </w:t>
      </w:r>
      <w:r w:rsidRPr="00410451">
        <w:rPr>
          <w:rFonts w:ascii="Sylfaen" w:hAnsi="Sylfaen" w:cs="Sylfaen"/>
          <w:b/>
          <w:sz w:val="24"/>
          <w:szCs w:val="24"/>
          <w:u w:val="single"/>
          <w:lang w:val="hy-AM"/>
        </w:rPr>
        <w:t>ԹԵՐԹԻԿ</w:t>
      </w:r>
    </w:p>
    <w:p w14:paraId="7183699F" w14:textId="77777777" w:rsidR="000C2E32" w:rsidRPr="00410451" w:rsidRDefault="000C2E32" w:rsidP="000C2E32">
      <w:pPr>
        <w:spacing w:line="360" w:lineRule="auto"/>
        <w:ind w:hanging="1"/>
        <w:jc w:val="center"/>
        <w:rPr>
          <w:rFonts w:ascii="Sylfaen" w:hAnsi="Sylfaen" w:cs="Sylfaen"/>
          <w:b/>
          <w:sz w:val="24"/>
          <w:szCs w:val="24"/>
          <w:lang w:val="hy-AM"/>
        </w:rPr>
      </w:pPr>
      <w:r w:rsidRPr="00410451">
        <w:rPr>
          <w:rFonts w:ascii="Sylfaen" w:hAnsi="Sylfaen" w:cs="Sylfaen"/>
          <w:b/>
          <w:sz w:val="24"/>
          <w:szCs w:val="24"/>
          <w:lang w:val="hy-AM"/>
        </w:rPr>
        <w:t>Հայաստանի Հանրապետության Արագածոտնի մարզի Թալին</w:t>
      </w:r>
      <w:r w:rsidRPr="00410451">
        <w:rPr>
          <w:rFonts w:ascii="Sylfaen" w:hAnsi="Sylfaen"/>
          <w:b/>
          <w:sz w:val="24"/>
          <w:szCs w:val="24"/>
          <w:lang w:val="hy-AM"/>
        </w:rPr>
        <w:t xml:space="preserve"> </w:t>
      </w:r>
      <w:r w:rsidRPr="00410451">
        <w:rPr>
          <w:rFonts w:ascii="Sylfaen" w:hAnsi="Sylfaen" w:cs="Sylfaen"/>
          <w:b/>
          <w:sz w:val="24"/>
          <w:szCs w:val="24"/>
          <w:lang w:val="hy-AM"/>
        </w:rPr>
        <w:t>համայնք</w:t>
      </w:r>
    </w:p>
    <w:p w14:paraId="5977F7C4" w14:textId="77777777" w:rsidR="000C2E32" w:rsidRPr="00C24326" w:rsidRDefault="000C2E32" w:rsidP="000C2E32">
      <w:pPr>
        <w:spacing w:line="360" w:lineRule="auto"/>
        <w:ind w:hanging="1"/>
        <w:jc w:val="center"/>
        <w:rPr>
          <w:rFonts w:ascii="Sylfaen" w:hAnsi="Sylfaen"/>
          <w:b/>
          <w:sz w:val="24"/>
          <w:szCs w:val="24"/>
          <w:lang w:val="hy-AM"/>
        </w:rPr>
      </w:pPr>
      <w:r w:rsidRPr="00C24326">
        <w:rPr>
          <w:rFonts w:ascii="Sylfaen" w:hAnsi="Sylfaen"/>
          <w:b/>
          <w:sz w:val="24"/>
          <w:szCs w:val="24"/>
          <w:lang w:val="hy-AM"/>
        </w:rPr>
        <w:t xml:space="preserve"> «</w:t>
      </w:r>
      <w:r w:rsidRPr="00C24326">
        <w:rPr>
          <w:rFonts w:ascii="Sylfaen" w:hAnsi="Sylfaen" w:cs="Courier New"/>
          <w:b/>
          <w:sz w:val="24"/>
          <w:szCs w:val="24"/>
          <w:lang w:val="hy-AM"/>
        </w:rPr>
        <w:t>―――</w:t>
      </w:r>
      <w:r w:rsidRPr="00C24326">
        <w:rPr>
          <w:rFonts w:ascii="Sylfaen" w:hAnsi="Sylfaen"/>
          <w:b/>
          <w:sz w:val="24"/>
          <w:szCs w:val="24"/>
          <w:lang w:val="hy-AM"/>
        </w:rPr>
        <w:t>»</w:t>
      </w:r>
      <w:r w:rsidRPr="00C24326">
        <w:rPr>
          <w:rFonts w:ascii="Sylfaen" w:hAnsi="Sylfaen"/>
          <w:sz w:val="24"/>
          <w:szCs w:val="24"/>
          <w:lang w:val="hy-AM"/>
        </w:rPr>
        <w:t>---------------</w:t>
      </w:r>
      <w:r w:rsidRPr="00C24326">
        <w:rPr>
          <w:rFonts w:ascii="Sylfaen" w:hAnsi="Sylfaen"/>
          <w:b/>
          <w:sz w:val="24"/>
          <w:szCs w:val="24"/>
          <w:lang w:val="hy-AM"/>
        </w:rPr>
        <w:t>20</w:t>
      </w:r>
      <w:r w:rsidRPr="00C24326">
        <w:rPr>
          <w:rFonts w:ascii="Sylfaen" w:hAnsi="Sylfaen"/>
          <w:sz w:val="24"/>
          <w:szCs w:val="24"/>
          <w:lang w:val="hy-AM"/>
        </w:rPr>
        <w:t>----</w:t>
      </w:r>
      <w:r w:rsidRPr="00C24326">
        <w:rPr>
          <w:rFonts w:ascii="Sylfaen" w:hAnsi="Sylfaen" w:cs="Sylfaen"/>
          <w:b/>
          <w:sz w:val="24"/>
          <w:szCs w:val="24"/>
          <w:lang w:val="hy-AM"/>
        </w:rPr>
        <w:t>թ</w:t>
      </w:r>
      <w:r w:rsidRPr="00C24326">
        <w:rPr>
          <w:rFonts w:ascii="Sylfaen" w:hAnsi="Sylfaen"/>
          <w:b/>
          <w:sz w:val="24"/>
          <w:szCs w:val="24"/>
          <w:lang w:val="hy-AM"/>
        </w:rPr>
        <w:t>.</w:t>
      </w:r>
    </w:p>
    <w:p w14:paraId="6A68EF8B" w14:textId="77777777" w:rsidR="000C2E32" w:rsidRPr="00C24326" w:rsidRDefault="000C2E32" w:rsidP="000C2E32">
      <w:pPr>
        <w:spacing w:after="0" w:line="360" w:lineRule="auto"/>
        <w:ind w:left="359"/>
        <w:jc w:val="center"/>
        <w:rPr>
          <w:rFonts w:ascii="Sylfaen" w:hAnsi="Sylfaen"/>
          <w:b/>
          <w:sz w:val="24"/>
          <w:szCs w:val="24"/>
          <w:lang w:val="hy-AM"/>
        </w:rPr>
      </w:pPr>
      <w:r w:rsidRPr="00C24326">
        <w:rPr>
          <w:rFonts w:ascii="Sylfaen" w:hAnsi="Sylfaen" w:cs="Sylfaen"/>
          <w:b/>
          <w:sz w:val="24"/>
          <w:szCs w:val="24"/>
          <w:lang w:val="hy-AM"/>
        </w:rPr>
        <w:t>Ընդհանուր</w:t>
      </w:r>
      <w:r w:rsidRPr="00C24326">
        <w:rPr>
          <w:rFonts w:ascii="Sylfaen" w:hAnsi="Sylfaen"/>
          <w:b/>
          <w:sz w:val="24"/>
          <w:szCs w:val="24"/>
          <w:lang w:val="hy-AM"/>
        </w:rPr>
        <w:t xml:space="preserve"> </w:t>
      </w:r>
      <w:r w:rsidRPr="00C24326">
        <w:rPr>
          <w:rFonts w:ascii="Sylfaen" w:hAnsi="Sylfaen" w:cs="Sylfaen"/>
          <w:b/>
          <w:sz w:val="24"/>
          <w:szCs w:val="24"/>
          <w:lang w:val="hy-AM"/>
        </w:rPr>
        <w:t>տվյալներ</w:t>
      </w:r>
    </w:p>
    <w:p w14:paraId="56BAA36D" w14:textId="77777777" w:rsidR="000C2E32" w:rsidRPr="00C24326" w:rsidRDefault="000C2E32" w:rsidP="000C2E32">
      <w:pPr>
        <w:spacing w:after="0" w:line="360" w:lineRule="auto"/>
        <w:ind w:hanging="1"/>
        <w:rPr>
          <w:rFonts w:ascii="Sylfaen" w:hAnsi="Sylfaen"/>
          <w:b/>
          <w:sz w:val="24"/>
          <w:szCs w:val="24"/>
          <w:lang w:val="hy-AM"/>
        </w:rPr>
      </w:pPr>
      <w:r w:rsidRPr="00C24326">
        <w:rPr>
          <w:rFonts w:ascii="Sylfaen" w:hAnsi="Sylfaen" w:cs="Sylfaen"/>
          <w:b/>
          <w:lang w:val="hy-AM"/>
        </w:rPr>
        <w:t>Դիմողի անուն</w:t>
      </w:r>
      <w:r w:rsidRPr="00C24326">
        <w:rPr>
          <w:rFonts w:ascii="Sylfaen" w:hAnsi="Sylfaen"/>
          <w:b/>
          <w:lang w:val="hy-AM"/>
        </w:rPr>
        <w:t xml:space="preserve">, </w:t>
      </w:r>
      <w:r w:rsidRPr="00C24326">
        <w:rPr>
          <w:rFonts w:ascii="Sylfaen" w:hAnsi="Sylfaen" w:cs="Sylfaen"/>
          <w:b/>
          <w:lang w:val="hy-AM"/>
        </w:rPr>
        <w:t>ազգանուն</w:t>
      </w:r>
      <w:r w:rsidRPr="00C24326">
        <w:rPr>
          <w:rFonts w:ascii="Sylfaen" w:hAnsi="Sylfaen"/>
          <w:b/>
          <w:lang w:val="hy-AM"/>
        </w:rPr>
        <w:t xml:space="preserve">, </w:t>
      </w:r>
      <w:r w:rsidRPr="00C24326">
        <w:rPr>
          <w:rFonts w:ascii="Sylfaen" w:hAnsi="Sylfaen" w:cs="Sylfaen"/>
          <w:b/>
          <w:lang w:val="hy-AM"/>
        </w:rPr>
        <w:t>հայրանուն</w:t>
      </w:r>
      <w:r w:rsidRPr="00C24326">
        <w:rPr>
          <w:rFonts w:ascii="Sylfaen" w:hAnsi="Sylfaen"/>
          <w:b/>
          <w:sz w:val="24"/>
          <w:szCs w:val="24"/>
          <w:lang w:val="hy-AM"/>
        </w:rPr>
        <w:t xml:space="preserve"> </w:t>
      </w:r>
      <w:r w:rsidRPr="00C24326">
        <w:rPr>
          <w:rFonts w:ascii="Sylfaen" w:hAnsi="Sylfaen"/>
          <w:sz w:val="24"/>
          <w:szCs w:val="24"/>
          <w:lang w:val="hy-AM"/>
        </w:rPr>
        <w:t>----------------------------------------------------------------</w:t>
      </w:r>
    </w:p>
    <w:p w14:paraId="511C7712" w14:textId="77777777" w:rsidR="000C2E32" w:rsidRPr="00C24326" w:rsidRDefault="000C2E32" w:rsidP="000C2E32">
      <w:pPr>
        <w:spacing w:after="0" w:line="360" w:lineRule="auto"/>
        <w:ind w:hanging="1"/>
        <w:rPr>
          <w:rFonts w:ascii="Sylfaen" w:hAnsi="Sylfaen"/>
          <w:sz w:val="24"/>
          <w:szCs w:val="24"/>
          <w:lang w:val="hy-AM"/>
        </w:rPr>
      </w:pPr>
      <w:r w:rsidRPr="00C24326">
        <w:rPr>
          <w:rFonts w:ascii="Sylfaen" w:hAnsi="Sylfaen" w:cs="Sylfaen"/>
          <w:b/>
          <w:sz w:val="24"/>
          <w:szCs w:val="24"/>
          <w:lang w:val="hy-AM"/>
        </w:rPr>
        <w:t>Հասցե</w:t>
      </w:r>
      <w:r w:rsidRPr="00C24326">
        <w:rPr>
          <w:rFonts w:ascii="Sylfaen" w:hAnsi="Sylfaen"/>
          <w:b/>
          <w:sz w:val="24"/>
          <w:szCs w:val="24"/>
          <w:lang w:val="hy-AM"/>
        </w:rPr>
        <w:t xml:space="preserve"> </w:t>
      </w:r>
      <w:r w:rsidRPr="00C24326">
        <w:rPr>
          <w:rFonts w:ascii="Sylfaen" w:hAnsi="Sylfaen"/>
          <w:sz w:val="24"/>
          <w:szCs w:val="24"/>
          <w:lang w:val="hy-AM"/>
        </w:rPr>
        <w:t>----------------------------------------------------------------------------------------------------</w:t>
      </w:r>
    </w:p>
    <w:p w14:paraId="4C10CBA6" w14:textId="77777777" w:rsidR="000C2E32" w:rsidRPr="00C24326" w:rsidRDefault="000C2E32" w:rsidP="000C2E32">
      <w:pPr>
        <w:spacing w:after="0" w:line="360" w:lineRule="auto"/>
        <w:ind w:hanging="1"/>
        <w:rPr>
          <w:rFonts w:ascii="Sylfaen" w:hAnsi="Sylfaen"/>
          <w:b/>
          <w:sz w:val="24"/>
          <w:szCs w:val="24"/>
          <w:lang w:val="hy-AM"/>
        </w:rPr>
      </w:pPr>
      <w:r w:rsidRPr="00C24326">
        <w:rPr>
          <w:rFonts w:ascii="Sylfaen" w:hAnsi="Sylfaen" w:cs="Sylfaen"/>
          <w:b/>
          <w:sz w:val="24"/>
          <w:szCs w:val="24"/>
          <w:lang w:val="hy-AM"/>
        </w:rPr>
        <w:t>Հեռախոս</w:t>
      </w:r>
      <w:r w:rsidRPr="00C24326">
        <w:rPr>
          <w:rFonts w:ascii="Sylfaen" w:hAnsi="Sylfaen"/>
          <w:b/>
          <w:sz w:val="24"/>
          <w:szCs w:val="24"/>
          <w:lang w:val="hy-AM"/>
        </w:rPr>
        <w:t xml:space="preserve"> </w:t>
      </w:r>
      <w:r w:rsidRPr="00C24326">
        <w:rPr>
          <w:rFonts w:ascii="Sylfaen" w:hAnsi="Sylfaen"/>
          <w:sz w:val="24"/>
          <w:szCs w:val="24"/>
          <w:lang w:val="hy-AM"/>
        </w:rPr>
        <w:t>-------------------------------------------------------------------------------------------------</w:t>
      </w:r>
    </w:p>
    <w:p w14:paraId="3B617E8A" w14:textId="77777777" w:rsidR="000C2E32" w:rsidRPr="00C24326" w:rsidRDefault="000C2E32" w:rsidP="000C2E32">
      <w:pPr>
        <w:spacing w:after="0" w:line="360" w:lineRule="auto"/>
        <w:ind w:left="-1"/>
        <w:jc w:val="center"/>
        <w:rPr>
          <w:rFonts w:ascii="Sylfaen" w:hAnsi="Sylfaen"/>
          <w:b/>
          <w:sz w:val="24"/>
          <w:szCs w:val="24"/>
          <w:lang w:val="hy-AM"/>
        </w:rPr>
      </w:pPr>
      <w:r w:rsidRPr="00C24326">
        <w:rPr>
          <w:rFonts w:ascii="Sylfaen" w:hAnsi="Sylfaen" w:cs="Sylfaen"/>
          <w:b/>
          <w:sz w:val="24"/>
          <w:szCs w:val="24"/>
          <w:lang w:val="hy-AM"/>
        </w:rPr>
        <w:t>Ընտանիքի</w:t>
      </w:r>
      <w:r w:rsidRPr="00C24326">
        <w:rPr>
          <w:rFonts w:ascii="Sylfaen" w:hAnsi="Sylfaen"/>
          <w:b/>
          <w:sz w:val="24"/>
          <w:szCs w:val="24"/>
          <w:lang w:val="hy-AM"/>
        </w:rPr>
        <w:t xml:space="preserve"> </w:t>
      </w:r>
      <w:r w:rsidRPr="00C24326">
        <w:rPr>
          <w:rFonts w:ascii="Sylfaen" w:hAnsi="Sylfaen" w:cs="Sylfaen"/>
          <w:b/>
          <w:sz w:val="24"/>
          <w:szCs w:val="24"/>
          <w:lang w:val="hy-AM"/>
        </w:rPr>
        <w:t>ժողովրդագրական</w:t>
      </w:r>
      <w:r w:rsidRPr="00C24326">
        <w:rPr>
          <w:rFonts w:ascii="Sylfaen" w:hAnsi="Sylfaen"/>
          <w:b/>
          <w:sz w:val="24"/>
          <w:szCs w:val="24"/>
          <w:lang w:val="hy-AM"/>
        </w:rPr>
        <w:t xml:space="preserve"> </w:t>
      </w:r>
      <w:r w:rsidRPr="00C24326">
        <w:rPr>
          <w:rFonts w:ascii="Sylfaen" w:hAnsi="Sylfaen" w:cs="Sylfaen"/>
          <w:b/>
          <w:sz w:val="24"/>
          <w:szCs w:val="24"/>
          <w:lang w:val="hy-AM"/>
        </w:rPr>
        <w:t>տվյալները</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1"/>
        <w:gridCol w:w="2400"/>
        <w:gridCol w:w="3784"/>
      </w:tblGrid>
      <w:tr w:rsidR="000C2E32" w:rsidRPr="00C24326" w14:paraId="5F02AB79" w14:textId="77777777" w:rsidTr="00B67B9B">
        <w:tc>
          <w:tcPr>
            <w:tcW w:w="1967" w:type="pct"/>
            <w:tcBorders>
              <w:top w:val="single" w:sz="4" w:space="0" w:color="000000"/>
              <w:left w:val="single" w:sz="4" w:space="0" w:color="000000"/>
              <w:bottom w:val="single" w:sz="4" w:space="0" w:color="000000"/>
              <w:right w:val="single" w:sz="4" w:space="0" w:color="auto"/>
            </w:tcBorders>
            <w:hideMark/>
          </w:tcPr>
          <w:p w14:paraId="264048CE" w14:textId="77777777" w:rsidR="000C2E32" w:rsidRPr="00C24326" w:rsidRDefault="000C2E32" w:rsidP="00B67B9B">
            <w:pPr>
              <w:spacing w:after="0" w:line="240" w:lineRule="auto"/>
              <w:jc w:val="center"/>
              <w:rPr>
                <w:rFonts w:ascii="Sylfaen" w:hAnsi="Sylfaen"/>
                <w:b/>
                <w:sz w:val="24"/>
                <w:szCs w:val="24"/>
                <w:lang w:val="en-US"/>
              </w:rPr>
            </w:pPr>
            <w:proofErr w:type="spellStart"/>
            <w:r w:rsidRPr="00C24326">
              <w:rPr>
                <w:rFonts w:ascii="Sylfaen" w:hAnsi="Sylfaen" w:cs="Sylfaen"/>
                <w:b/>
                <w:sz w:val="24"/>
                <w:szCs w:val="24"/>
                <w:lang w:val="en-US"/>
              </w:rPr>
              <w:t>Անուն</w:t>
            </w:r>
            <w:proofErr w:type="spellEnd"/>
            <w:r w:rsidRPr="00C24326">
              <w:rPr>
                <w:rFonts w:ascii="Sylfaen" w:hAnsi="Sylfaen"/>
                <w:b/>
                <w:sz w:val="24"/>
                <w:szCs w:val="24"/>
                <w:lang w:val="en-US"/>
              </w:rPr>
              <w:t xml:space="preserve">, </w:t>
            </w:r>
            <w:proofErr w:type="spellStart"/>
            <w:r w:rsidRPr="00C24326">
              <w:rPr>
                <w:rFonts w:ascii="Sylfaen" w:hAnsi="Sylfaen" w:cs="Sylfaen"/>
                <w:b/>
                <w:sz w:val="24"/>
                <w:szCs w:val="24"/>
                <w:lang w:val="en-US"/>
              </w:rPr>
              <w:t>ազգանուն</w:t>
            </w:r>
            <w:proofErr w:type="spellEnd"/>
            <w:r w:rsidRPr="00C24326">
              <w:rPr>
                <w:rFonts w:ascii="Sylfaen" w:hAnsi="Sylfaen"/>
                <w:b/>
                <w:sz w:val="24"/>
                <w:szCs w:val="24"/>
                <w:lang w:val="en-US"/>
              </w:rPr>
              <w:t xml:space="preserve">, </w:t>
            </w:r>
            <w:proofErr w:type="spellStart"/>
            <w:r w:rsidRPr="00C24326">
              <w:rPr>
                <w:rFonts w:ascii="Sylfaen" w:hAnsi="Sylfaen" w:cs="Sylfaen"/>
                <w:b/>
                <w:sz w:val="24"/>
                <w:szCs w:val="24"/>
                <w:lang w:val="en-US"/>
              </w:rPr>
              <w:t>հայրանուն</w:t>
            </w:r>
            <w:proofErr w:type="spellEnd"/>
          </w:p>
        </w:tc>
        <w:tc>
          <w:tcPr>
            <w:tcW w:w="1177" w:type="pct"/>
            <w:tcBorders>
              <w:top w:val="single" w:sz="4" w:space="0" w:color="000000"/>
              <w:left w:val="single" w:sz="4" w:space="0" w:color="auto"/>
              <w:bottom w:val="single" w:sz="4" w:space="0" w:color="000000"/>
              <w:right w:val="single" w:sz="4" w:space="0" w:color="000000"/>
            </w:tcBorders>
          </w:tcPr>
          <w:p w14:paraId="0B35C40E" w14:textId="77777777" w:rsidR="000C2E32" w:rsidRPr="00C24326" w:rsidRDefault="000C2E32" w:rsidP="00B67B9B">
            <w:pPr>
              <w:spacing w:after="0" w:line="240" w:lineRule="auto"/>
              <w:jc w:val="center"/>
              <w:rPr>
                <w:rFonts w:ascii="Sylfaen" w:hAnsi="Sylfaen"/>
                <w:b/>
                <w:sz w:val="24"/>
                <w:szCs w:val="24"/>
                <w:lang w:val="hy-AM"/>
              </w:rPr>
            </w:pPr>
            <w:r w:rsidRPr="00C24326">
              <w:rPr>
                <w:rFonts w:ascii="Sylfaen" w:hAnsi="Sylfaen"/>
                <w:b/>
                <w:sz w:val="24"/>
                <w:szCs w:val="24"/>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hideMark/>
          </w:tcPr>
          <w:p w14:paraId="28AF0FEC" w14:textId="77777777" w:rsidR="000C2E32" w:rsidRPr="00C24326" w:rsidRDefault="000C2E32" w:rsidP="00B67B9B">
            <w:pPr>
              <w:spacing w:after="0" w:line="240" w:lineRule="auto"/>
              <w:jc w:val="center"/>
              <w:rPr>
                <w:rFonts w:ascii="Sylfaen" w:hAnsi="Sylfaen"/>
                <w:b/>
                <w:sz w:val="24"/>
                <w:szCs w:val="24"/>
                <w:lang w:val="en-US"/>
              </w:rPr>
            </w:pPr>
            <w:proofErr w:type="spellStart"/>
            <w:r w:rsidRPr="00C24326">
              <w:rPr>
                <w:rFonts w:ascii="Sylfaen" w:hAnsi="Sylfaen" w:cs="Sylfaen"/>
                <w:b/>
                <w:sz w:val="24"/>
                <w:szCs w:val="24"/>
                <w:lang w:val="en-US"/>
              </w:rPr>
              <w:t>Ծննդյան</w:t>
            </w:r>
            <w:proofErr w:type="spellEnd"/>
            <w:r w:rsidRPr="00C24326">
              <w:rPr>
                <w:rFonts w:ascii="Sylfaen" w:hAnsi="Sylfaen"/>
                <w:b/>
                <w:sz w:val="24"/>
                <w:szCs w:val="24"/>
                <w:lang w:val="hy-AM"/>
              </w:rPr>
              <w:t xml:space="preserve"> </w:t>
            </w:r>
            <w:proofErr w:type="spellStart"/>
            <w:r w:rsidRPr="00C24326">
              <w:rPr>
                <w:rFonts w:ascii="Sylfaen" w:hAnsi="Sylfaen" w:cs="Sylfaen"/>
                <w:b/>
                <w:sz w:val="24"/>
                <w:szCs w:val="24"/>
                <w:lang w:val="en-US"/>
              </w:rPr>
              <w:t>օր</w:t>
            </w:r>
            <w:proofErr w:type="spellEnd"/>
            <w:r w:rsidRPr="00C24326">
              <w:rPr>
                <w:rFonts w:ascii="Sylfaen" w:hAnsi="Sylfaen"/>
                <w:b/>
                <w:sz w:val="24"/>
                <w:szCs w:val="24"/>
                <w:lang w:val="en-US"/>
              </w:rPr>
              <w:t xml:space="preserve">, </w:t>
            </w:r>
            <w:proofErr w:type="spellStart"/>
            <w:r w:rsidRPr="00C24326">
              <w:rPr>
                <w:rFonts w:ascii="Sylfaen" w:hAnsi="Sylfaen" w:cs="Sylfaen"/>
                <w:b/>
                <w:sz w:val="24"/>
                <w:szCs w:val="24"/>
                <w:lang w:val="en-US"/>
              </w:rPr>
              <w:t>ամիս</w:t>
            </w:r>
            <w:proofErr w:type="spellEnd"/>
            <w:r w:rsidRPr="00C24326">
              <w:rPr>
                <w:rFonts w:ascii="Sylfaen" w:hAnsi="Sylfaen"/>
                <w:b/>
                <w:sz w:val="24"/>
                <w:szCs w:val="24"/>
                <w:lang w:val="en-US"/>
              </w:rPr>
              <w:t xml:space="preserve">, </w:t>
            </w:r>
            <w:proofErr w:type="spellStart"/>
            <w:r w:rsidRPr="00C24326">
              <w:rPr>
                <w:rFonts w:ascii="Sylfaen" w:hAnsi="Sylfaen" w:cs="Sylfaen"/>
                <w:b/>
                <w:sz w:val="24"/>
                <w:szCs w:val="24"/>
                <w:lang w:val="en-US"/>
              </w:rPr>
              <w:t>տարի</w:t>
            </w:r>
            <w:proofErr w:type="spellEnd"/>
          </w:p>
        </w:tc>
      </w:tr>
      <w:tr w:rsidR="000C2E32" w:rsidRPr="00C24326" w14:paraId="778CCE22" w14:textId="77777777" w:rsidTr="00B67B9B">
        <w:trPr>
          <w:trHeight w:val="159"/>
        </w:trPr>
        <w:tc>
          <w:tcPr>
            <w:tcW w:w="1967" w:type="pct"/>
            <w:tcBorders>
              <w:top w:val="single" w:sz="4" w:space="0" w:color="000000"/>
              <w:left w:val="single" w:sz="4" w:space="0" w:color="000000"/>
              <w:bottom w:val="single" w:sz="4" w:space="0" w:color="000000"/>
              <w:right w:val="single" w:sz="4" w:space="0" w:color="auto"/>
            </w:tcBorders>
          </w:tcPr>
          <w:p w14:paraId="04791987" w14:textId="77777777" w:rsidR="000C2E32" w:rsidRPr="00C24326" w:rsidRDefault="000C2E32" w:rsidP="00B67B9B">
            <w:pPr>
              <w:spacing w:after="0" w:line="240" w:lineRule="auto"/>
              <w:rPr>
                <w:rFonts w:ascii="Sylfaen" w:hAnsi="Sylfaen"/>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34D4F7FB" w14:textId="77777777" w:rsidR="000C2E32" w:rsidRPr="00C24326" w:rsidRDefault="000C2E32" w:rsidP="00B67B9B">
            <w:pPr>
              <w:spacing w:after="0" w:line="240" w:lineRule="auto"/>
              <w:rPr>
                <w:rFonts w:ascii="Sylfaen" w:hAnsi="Sylfaen"/>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693A2AE7" w14:textId="77777777" w:rsidR="000C2E32" w:rsidRPr="00C24326" w:rsidRDefault="000C2E32" w:rsidP="00B67B9B">
            <w:pPr>
              <w:spacing w:after="0" w:line="240" w:lineRule="auto"/>
              <w:rPr>
                <w:rFonts w:ascii="Sylfaen" w:hAnsi="Sylfaen"/>
                <w:sz w:val="24"/>
                <w:szCs w:val="24"/>
                <w:lang w:val="en-US"/>
              </w:rPr>
            </w:pPr>
          </w:p>
        </w:tc>
      </w:tr>
      <w:tr w:rsidR="000C2E32" w:rsidRPr="00C24326" w14:paraId="09A98C1A" w14:textId="77777777" w:rsidTr="00B67B9B">
        <w:tc>
          <w:tcPr>
            <w:tcW w:w="1967" w:type="pct"/>
            <w:tcBorders>
              <w:top w:val="single" w:sz="4" w:space="0" w:color="000000"/>
              <w:left w:val="single" w:sz="4" w:space="0" w:color="000000"/>
              <w:bottom w:val="single" w:sz="4" w:space="0" w:color="000000"/>
              <w:right w:val="single" w:sz="4" w:space="0" w:color="auto"/>
            </w:tcBorders>
          </w:tcPr>
          <w:p w14:paraId="6FCCF5F8" w14:textId="77777777" w:rsidR="000C2E32" w:rsidRPr="00C24326" w:rsidRDefault="000C2E32" w:rsidP="00B67B9B">
            <w:pPr>
              <w:spacing w:after="0" w:line="240" w:lineRule="auto"/>
              <w:rPr>
                <w:rFonts w:ascii="Sylfaen" w:hAnsi="Sylfaen"/>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2505229B" w14:textId="77777777" w:rsidR="000C2E32" w:rsidRPr="00C24326" w:rsidRDefault="000C2E32" w:rsidP="00B67B9B">
            <w:pPr>
              <w:spacing w:after="0" w:line="240" w:lineRule="auto"/>
              <w:rPr>
                <w:rFonts w:ascii="Sylfaen" w:hAnsi="Sylfaen"/>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510D635B" w14:textId="77777777" w:rsidR="000C2E32" w:rsidRPr="00C24326" w:rsidRDefault="000C2E32" w:rsidP="00B67B9B">
            <w:pPr>
              <w:spacing w:after="0" w:line="240" w:lineRule="auto"/>
              <w:rPr>
                <w:rFonts w:ascii="Sylfaen" w:hAnsi="Sylfaen"/>
                <w:sz w:val="24"/>
                <w:szCs w:val="24"/>
                <w:lang w:val="en-US"/>
              </w:rPr>
            </w:pPr>
          </w:p>
        </w:tc>
      </w:tr>
    </w:tbl>
    <w:p w14:paraId="48708674" w14:textId="77777777" w:rsidR="000C2E32" w:rsidRPr="00C24326" w:rsidRDefault="000C2E32" w:rsidP="000C2E32">
      <w:pPr>
        <w:spacing w:after="0" w:line="240" w:lineRule="auto"/>
        <w:rPr>
          <w:rFonts w:ascii="Sylfaen" w:hAnsi="Sylfaen" w:cs="Sylfaen"/>
          <w:b/>
          <w:sz w:val="24"/>
          <w:szCs w:val="24"/>
          <w:lang w:val="hy-AM"/>
        </w:rPr>
      </w:pPr>
    </w:p>
    <w:p w14:paraId="1FE2F525" w14:textId="77777777" w:rsidR="000C2E32" w:rsidRPr="00C24326" w:rsidRDefault="000C2E32" w:rsidP="000C2E32">
      <w:pPr>
        <w:spacing w:after="0" w:line="240" w:lineRule="auto"/>
        <w:ind w:left="359"/>
        <w:jc w:val="center"/>
        <w:rPr>
          <w:rFonts w:ascii="Sylfaen" w:hAnsi="Sylfaen" w:cs="Sylfaen"/>
          <w:b/>
          <w:sz w:val="24"/>
          <w:szCs w:val="24"/>
          <w:lang w:val="hy-AM"/>
        </w:rPr>
      </w:pPr>
      <w:proofErr w:type="spellStart"/>
      <w:r w:rsidRPr="00C24326">
        <w:rPr>
          <w:rFonts w:ascii="Sylfaen" w:hAnsi="Sylfaen" w:cs="Sylfaen"/>
          <w:b/>
          <w:sz w:val="24"/>
          <w:szCs w:val="24"/>
          <w:lang w:val="en-US"/>
        </w:rPr>
        <w:t>Ընտանիքի</w:t>
      </w:r>
      <w:proofErr w:type="spellEnd"/>
      <w:r w:rsidRPr="00C24326">
        <w:rPr>
          <w:rFonts w:ascii="Sylfaen" w:hAnsi="Sylfaen"/>
          <w:b/>
          <w:sz w:val="24"/>
          <w:szCs w:val="24"/>
        </w:rPr>
        <w:t xml:space="preserve"> </w:t>
      </w:r>
      <w:proofErr w:type="spellStart"/>
      <w:r w:rsidRPr="00C24326">
        <w:rPr>
          <w:rFonts w:ascii="Sylfaen" w:hAnsi="Sylfaen" w:cs="Sylfaen"/>
          <w:b/>
          <w:sz w:val="24"/>
          <w:szCs w:val="24"/>
          <w:lang w:val="en-US"/>
        </w:rPr>
        <w:t>իրավիճակը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6523"/>
      </w:tblGrid>
      <w:tr w:rsidR="000C2E32" w:rsidRPr="00C24326" w14:paraId="45B393B7" w14:textId="77777777" w:rsidTr="00B67B9B">
        <w:trPr>
          <w:trHeight w:val="410"/>
        </w:trPr>
        <w:tc>
          <w:tcPr>
            <w:tcW w:w="3259" w:type="dxa"/>
          </w:tcPr>
          <w:p w14:paraId="60E36096" w14:textId="77777777" w:rsidR="000C2E32" w:rsidRPr="00C24326" w:rsidRDefault="000C2E32" w:rsidP="00B67B9B">
            <w:pPr>
              <w:spacing w:after="0" w:line="240" w:lineRule="auto"/>
              <w:jc w:val="center"/>
              <w:rPr>
                <w:rFonts w:ascii="Sylfaen" w:hAnsi="Sylfaen"/>
                <w:b/>
                <w:sz w:val="24"/>
                <w:szCs w:val="24"/>
                <w:lang w:val="hy-AM"/>
              </w:rPr>
            </w:pPr>
            <w:r w:rsidRPr="00C24326">
              <w:rPr>
                <w:rFonts w:ascii="Sylfaen" w:hAnsi="Sylfaen"/>
                <w:b/>
                <w:sz w:val="24"/>
                <w:szCs w:val="24"/>
                <w:lang w:val="hy-AM"/>
              </w:rPr>
              <w:t>Իրա</w:t>
            </w:r>
            <w:r w:rsidRPr="00C24326">
              <w:rPr>
                <w:rFonts w:ascii="Sylfaen" w:hAnsi="Sylfaen" w:cs="Sylfaen"/>
                <w:b/>
                <w:sz w:val="24"/>
                <w:szCs w:val="24"/>
                <w:lang w:val="hy-AM"/>
              </w:rPr>
              <w:t>վիճակ</w:t>
            </w:r>
          </w:p>
        </w:tc>
        <w:tc>
          <w:tcPr>
            <w:tcW w:w="6523" w:type="dxa"/>
          </w:tcPr>
          <w:p w14:paraId="0DFD33A9" w14:textId="77777777" w:rsidR="000C2E32" w:rsidRPr="00C24326" w:rsidRDefault="000C2E32" w:rsidP="00B67B9B">
            <w:pPr>
              <w:spacing w:after="0" w:line="240" w:lineRule="auto"/>
              <w:jc w:val="center"/>
              <w:rPr>
                <w:rFonts w:ascii="Sylfaen" w:hAnsi="Sylfaen"/>
                <w:b/>
                <w:sz w:val="24"/>
                <w:szCs w:val="24"/>
                <w:lang w:val="hy-AM"/>
              </w:rPr>
            </w:pPr>
            <w:r w:rsidRPr="00C24326">
              <w:rPr>
                <w:rFonts w:ascii="Sylfaen" w:hAnsi="Sylfaen"/>
                <w:b/>
                <w:sz w:val="24"/>
                <w:szCs w:val="24"/>
                <w:lang w:val="hy-AM"/>
              </w:rPr>
              <w:t>Ն</w:t>
            </w:r>
            <w:proofErr w:type="spellStart"/>
            <w:r w:rsidRPr="00C24326">
              <w:rPr>
                <w:rFonts w:ascii="Sylfaen" w:hAnsi="Sylfaen"/>
                <w:b/>
                <w:sz w:val="24"/>
                <w:szCs w:val="24"/>
              </w:rPr>
              <w:t>կարագիր</w:t>
            </w:r>
            <w:proofErr w:type="spellEnd"/>
          </w:p>
        </w:tc>
      </w:tr>
      <w:tr w:rsidR="000C2E32" w:rsidRPr="00C24326" w14:paraId="5D92A8C5" w14:textId="77777777" w:rsidTr="00B67B9B">
        <w:trPr>
          <w:trHeight w:val="277"/>
        </w:trPr>
        <w:tc>
          <w:tcPr>
            <w:tcW w:w="3259" w:type="dxa"/>
          </w:tcPr>
          <w:p w14:paraId="1536AB99" w14:textId="77777777" w:rsidR="000C2E32" w:rsidRPr="00410451" w:rsidRDefault="000C2E32" w:rsidP="00B67B9B">
            <w:pPr>
              <w:spacing w:after="0" w:line="240" w:lineRule="auto"/>
              <w:jc w:val="center"/>
              <w:rPr>
                <w:rFonts w:ascii="Sylfaen" w:hAnsi="Sylfaen"/>
                <w:b/>
                <w:lang w:val="hy-AM"/>
              </w:rPr>
            </w:pPr>
            <w:r w:rsidRPr="00410451">
              <w:rPr>
                <w:rFonts w:ascii="Sylfaen" w:hAnsi="Sylfaen" w:cs="Sylfaen"/>
                <w:lang w:val="hy-AM"/>
              </w:rPr>
              <w:t>Բնակարանային պայմաններ</w:t>
            </w:r>
          </w:p>
        </w:tc>
        <w:tc>
          <w:tcPr>
            <w:tcW w:w="6523" w:type="dxa"/>
          </w:tcPr>
          <w:p w14:paraId="6D61D76F" w14:textId="77777777" w:rsidR="000C2E32" w:rsidRPr="00C24326" w:rsidRDefault="000C2E32" w:rsidP="00B67B9B">
            <w:pPr>
              <w:spacing w:after="0" w:line="240" w:lineRule="auto"/>
              <w:jc w:val="center"/>
              <w:rPr>
                <w:rFonts w:ascii="Sylfaen" w:hAnsi="Sylfaen"/>
                <w:b/>
                <w:sz w:val="24"/>
                <w:szCs w:val="24"/>
                <w:lang w:val="hy-AM"/>
              </w:rPr>
            </w:pPr>
          </w:p>
        </w:tc>
      </w:tr>
      <w:tr w:rsidR="000C2E32" w:rsidRPr="00C24326" w14:paraId="235B72DB" w14:textId="77777777" w:rsidTr="00B67B9B">
        <w:trPr>
          <w:trHeight w:val="900"/>
        </w:trPr>
        <w:tc>
          <w:tcPr>
            <w:tcW w:w="3259" w:type="dxa"/>
          </w:tcPr>
          <w:p w14:paraId="5E6179B0" w14:textId="77777777" w:rsidR="000C2E32" w:rsidRPr="00410451" w:rsidRDefault="000C2E32" w:rsidP="00B67B9B">
            <w:pPr>
              <w:spacing w:after="0" w:line="240" w:lineRule="auto"/>
              <w:jc w:val="center"/>
              <w:rPr>
                <w:rFonts w:ascii="Sylfaen" w:hAnsi="Sylfaen"/>
                <w:b/>
                <w:lang w:val="hy-AM"/>
              </w:rPr>
            </w:pPr>
            <w:r w:rsidRPr="00410451">
              <w:rPr>
                <w:rFonts w:ascii="Sylfaen" w:hAnsi="Sylfaen" w:cs="Sylfaen"/>
                <w:lang w:val="hy-AM"/>
              </w:rPr>
              <w:t>Կոմունալ</w:t>
            </w:r>
            <w:r w:rsidRPr="00410451">
              <w:rPr>
                <w:rFonts w:ascii="Sylfaen" w:hAnsi="Sylfaen"/>
                <w:lang w:val="hy-AM"/>
              </w:rPr>
              <w:t>-</w:t>
            </w:r>
            <w:r w:rsidRPr="00410451">
              <w:rPr>
                <w:rFonts w:ascii="Sylfaen" w:hAnsi="Sylfaen" w:cs="Sylfaen"/>
                <w:lang w:val="hy-AM"/>
              </w:rPr>
              <w:t>կենցաղային և սանիտարա- հիգիենիկ պայմաններ</w:t>
            </w:r>
          </w:p>
        </w:tc>
        <w:tc>
          <w:tcPr>
            <w:tcW w:w="6523" w:type="dxa"/>
          </w:tcPr>
          <w:p w14:paraId="5C8632E5" w14:textId="77777777" w:rsidR="000C2E32" w:rsidRPr="00C24326" w:rsidRDefault="000C2E32" w:rsidP="00B67B9B">
            <w:pPr>
              <w:spacing w:after="0" w:line="240" w:lineRule="auto"/>
              <w:jc w:val="center"/>
              <w:rPr>
                <w:rFonts w:ascii="Sylfaen" w:hAnsi="Sylfaen"/>
                <w:b/>
                <w:sz w:val="24"/>
                <w:szCs w:val="24"/>
                <w:lang w:val="hy-AM"/>
              </w:rPr>
            </w:pPr>
          </w:p>
        </w:tc>
      </w:tr>
      <w:tr w:rsidR="000C2E32" w:rsidRPr="00C24326" w14:paraId="77A0D574" w14:textId="77777777" w:rsidTr="00B67B9B">
        <w:trPr>
          <w:trHeight w:val="650"/>
        </w:trPr>
        <w:tc>
          <w:tcPr>
            <w:tcW w:w="3259" w:type="dxa"/>
          </w:tcPr>
          <w:p w14:paraId="0651F21C" w14:textId="77777777" w:rsidR="000C2E32" w:rsidRPr="00410451" w:rsidRDefault="000C2E32" w:rsidP="00B67B9B">
            <w:pPr>
              <w:spacing w:after="0" w:line="240" w:lineRule="auto"/>
              <w:jc w:val="center"/>
              <w:rPr>
                <w:rFonts w:ascii="Sylfaen" w:hAnsi="Sylfaen"/>
                <w:b/>
                <w:lang w:val="hy-AM"/>
              </w:rPr>
            </w:pPr>
            <w:r w:rsidRPr="00410451">
              <w:rPr>
                <w:rFonts w:ascii="Sylfaen" w:hAnsi="Sylfaen" w:cs="Sylfaen"/>
                <w:lang w:val="hy-AM"/>
              </w:rPr>
              <w:t>Աշխատանքով</w:t>
            </w:r>
            <w:r w:rsidRPr="00410451">
              <w:rPr>
                <w:rFonts w:ascii="Sylfaen" w:hAnsi="Sylfaen"/>
                <w:lang w:val="hy-AM"/>
              </w:rPr>
              <w:t xml:space="preserve"> </w:t>
            </w:r>
            <w:r w:rsidRPr="00410451">
              <w:rPr>
                <w:rFonts w:ascii="Sylfaen" w:hAnsi="Sylfaen" w:cs="Sylfaen"/>
                <w:lang w:val="hy-AM"/>
              </w:rPr>
              <w:t>ապահովվածություն</w:t>
            </w:r>
          </w:p>
        </w:tc>
        <w:tc>
          <w:tcPr>
            <w:tcW w:w="6523" w:type="dxa"/>
          </w:tcPr>
          <w:p w14:paraId="10C1D8A4" w14:textId="77777777" w:rsidR="000C2E32" w:rsidRPr="00C24326" w:rsidRDefault="000C2E32" w:rsidP="00B67B9B">
            <w:pPr>
              <w:spacing w:after="0" w:line="240" w:lineRule="auto"/>
              <w:jc w:val="center"/>
              <w:rPr>
                <w:rFonts w:ascii="Sylfaen" w:hAnsi="Sylfaen"/>
                <w:b/>
                <w:sz w:val="24"/>
                <w:szCs w:val="24"/>
                <w:lang w:val="hy-AM"/>
              </w:rPr>
            </w:pPr>
          </w:p>
        </w:tc>
      </w:tr>
      <w:tr w:rsidR="000C2E32" w:rsidRPr="00C24326" w14:paraId="3C427372" w14:textId="77777777" w:rsidTr="00B67B9B">
        <w:trPr>
          <w:trHeight w:val="253"/>
        </w:trPr>
        <w:tc>
          <w:tcPr>
            <w:tcW w:w="3259" w:type="dxa"/>
          </w:tcPr>
          <w:p w14:paraId="7029C716" w14:textId="77777777" w:rsidR="000C2E32" w:rsidRPr="00410451" w:rsidRDefault="000C2E32" w:rsidP="00B67B9B">
            <w:pPr>
              <w:spacing w:after="0" w:line="240" w:lineRule="auto"/>
              <w:jc w:val="center"/>
              <w:rPr>
                <w:rFonts w:ascii="Sylfaen" w:hAnsi="Sylfaen"/>
                <w:b/>
                <w:lang w:val="hy-AM"/>
              </w:rPr>
            </w:pPr>
            <w:r w:rsidRPr="00410451">
              <w:rPr>
                <w:rFonts w:ascii="Sylfaen" w:hAnsi="Sylfaen" w:cs="Sylfaen"/>
                <w:lang w:val="hy-AM"/>
              </w:rPr>
              <w:t>Եկամուտներ</w:t>
            </w:r>
          </w:p>
        </w:tc>
        <w:tc>
          <w:tcPr>
            <w:tcW w:w="6523" w:type="dxa"/>
          </w:tcPr>
          <w:p w14:paraId="0DC79241" w14:textId="77777777" w:rsidR="000C2E32" w:rsidRPr="00C24326" w:rsidRDefault="000C2E32" w:rsidP="00B67B9B">
            <w:pPr>
              <w:spacing w:after="0" w:line="240" w:lineRule="auto"/>
              <w:jc w:val="center"/>
              <w:rPr>
                <w:rFonts w:ascii="Sylfaen" w:hAnsi="Sylfaen"/>
                <w:b/>
                <w:sz w:val="24"/>
                <w:szCs w:val="24"/>
                <w:lang w:val="hy-AM"/>
              </w:rPr>
            </w:pPr>
          </w:p>
        </w:tc>
      </w:tr>
      <w:tr w:rsidR="000C2E32" w:rsidRPr="00C24326" w14:paraId="2B30A65E" w14:textId="77777777" w:rsidTr="00B67B9B">
        <w:trPr>
          <w:trHeight w:val="732"/>
        </w:trPr>
        <w:tc>
          <w:tcPr>
            <w:tcW w:w="3259" w:type="dxa"/>
          </w:tcPr>
          <w:p w14:paraId="5C53C038" w14:textId="77777777" w:rsidR="000C2E32" w:rsidRPr="00410451" w:rsidRDefault="000C2E32" w:rsidP="00B67B9B">
            <w:pPr>
              <w:spacing w:after="0" w:line="240" w:lineRule="auto"/>
              <w:jc w:val="center"/>
              <w:rPr>
                <w:rFonts w:ascii="Sylfaen" w:hAnsi="Sylfaen"/>
                <w:b/>
                <w:lang w:val="hy-AM"/>
              </w:rPr>
            </w:pPr>
            <w:r w:rsidRPr="00410451">
              <w:rPr>
                <w:rFonts w:ascii="Sylfaen" w:hAnsi="Sylfaen" w:cs="Sylfaen"/>
                <w:lang w:val="hy-AM"/>
              </w:rPr>
              <w:t>Հագուստով</w:t>
            </w:r>
            <w:r w:rsidRPr="00410451">
              <w:rPr>
                <w:rFonts w:ascii="Sylfaen" w:hAnsi="Sylfaen"/>
                <w:lang w:val="hy-AM"/>
              </w:rPr>
              <w:t xml:space="preserve"> </w:t>
            </w:r>
            <w:r w:rsidRPr="00410451">
              <w:rPr>
                <w:rFonts w:ascii="Sylfaen" w:hAnsi="Sylfaen" w:cs="Sylfaen"/>
                <w:lang w:val="hy-AM"/>
              </w:rPr>
              <w:t>ապահովվածություն</w:t>
            </w:r>
            <w:r w:rsidRPr="00410451">
              <w:rPr>
                <w:rFonts w:ascii="Sylfaen" w:hAnsi="Sylfaen"/>
                <w:lang w:val="hy-AM"/>
              </w:rPr>
              <w:t xml:space="preserve"> </w:t>
            </w:r>
          </w:p>
        </w:tc>
        <w:tc>
          <w:tcPr>
            <w:tcW w:w="6523" w:type="dxa"/>
          </w:tcPr>
          <w:p w14:paraId="1401FC16" w14:textId="77777777" w:rsidR="000C2E32" w:rsidRPr="00C24326" w:rsidRDefault="000C2E32" w:rsidP="00B67B9B">
            <w:pPr>
              <w:spacing w:after="0" w:line="240" w:lineRule="auto"/>
              <w:jc w:val="center"/>
              <w:rPr>
                <w:rFonts w:ascii="Sylfaen" w:hAnsi="Sylfaen"/>
                <w:b/>
                <w:sz w:val="24"/>
                <w:szCs w:val="24"/>
                <w:lang w:val="hy-AM"/>
              </w:rPr>
            </w:pPr>
          </w:p>
        </w:tc>
      </w:tr>
      <w:tr w:rsidR="000C2E32" w:rsidRPr="00C24326" w14:paraId="4F022DBD" w14:textId="77777777" w:rsidTr="00B67B9B">
        <w:trPr>
          <w:trHeight w:val="618"/>
        </w:trPr>
        <w:tc>
          <w:tcPr>
            <w:tcW w:w="3259" w:type="dxa"/>
          </w:tcPr>
          <w:p w14:paraId="046B3DD7" w14:textId="77777777" w:rsidR="000C2E32" w:rsidRPr="00410451" w:rsidRDefault="000C2E32" w:rsidP="00B67B9B">
            <w:pPr>
              <w:spacing w:after="0" w:line="240" w:lineRule="auto"/>
              <w:jc w:val="center"/>
              <w:rPr>
                <w:rFonts w:ascii="Sylfaen" w:hAnsi="Sylfaen"/>
                <w:b/>
                <w:lang w:val="hy-AM"/>
              </w:rPr>
            </w:pPr>
            <w:r w:rsidRPr="00410451">
              <w:rPr>
                <w:rFonts w:ascii="Sylfaen" w:hAnsi="Sylfaen" w:cs="Sylfaen"/>
                <w:lang w:val="hy-AM"/>
              </w:rPr>
              <w:t>Սննդով ապահովվածություն</w:t>
            </w:r>
          </w:p>
        </w:tc>
        <w:tc>
          <w:tcPr>
            <w:tcW w:w="6523" w:type="dxa"/>
          </w:tcPr>
          <w:p w14:paraId="213024D8" w14:textId="77777777" w:rsidR="000C2E32" w:rsidRPr="00C24326" w:rsidRDefault="000C2E32" w:rsidP="00B67B9B">
            <w:pPr>
              <w:spacing w:after="0" w:line="240" w:lineRule="auto"/>
              <w:jc w:val="center"/>
              <w:rPr>
                <w:rFonts w:ascii="Sylfaen" w:hAnsi="Sylfaen"/>
                <w:b/>
                <w:sz w:val="24"/>
                <w:szCs w:val="24"/>
                <w:lang w:val="hy-AM"/>
              </w:rPr>
            </w:pPr>
          </w:p>
        </w:tc>
      </w:tr>
      <w:tr w:rsidR="000C2E32" w:rsidRPr="00C24326" w14:paraId="04539E6B" w14:textId="77777777" w:rsidTr="00B67B9B">
        <w:trPr>
          <w:trHeight w:val="632"/>
        </w:trPr>
        <w:tc>
          <w:tcPr>
            <w:tcW w:w="3259" w:type="dxa"/>
          </w:tcPr>
          <w:p w14:paraId="21A17923" w14:textId="77777777" w:rsidR="000C2E32" w:rsidRPr="00410451" w:rsidRDefault="000C2E32" w:rsidP="00B67B9B">
            <w:pPr>
              <w:spacing w:after="0" w:line="240" w:lineRule="auto"/>
              <w:jc w:val="center"/>
              <w:rPr>
                <w:rFonts w:ascii="Sylfaen" w:hAnsi="Sylfaen" w:cs="Sylfaen"/>
                <w:lang w:val="hy-AM"/>
              </w:rPr>
            </w:pPr>
            <w:r w:rsidRPr="00410451">
              <w:rPr>
                <w:rFonts w:ascii="Sylfaen" w:hAnsi="Sylfaen" w:cs="Sylfaen"/>
                <w:lang w:val="hy-AM"/>
              </w:rPr>
              <w:t>Առողջապահական</w:t>
            </w:r>
            <w:r w:rsidRPr="00410451">
              <w:rPr>
                <w:rFonts w:ascii="Sylfaen" w:hAnsi="Sylfaen"/>
                <w:lang w:val="hy-AM"/>
              </w:rPr>
              <w:t xml:space="preserve"> </w:t>
            </w:r>
            <w:r w:rsidRPr="00410451">
              <w:rPr>
                <w:rFonts w:ascii="Sylfaen" w:hAnsi="Sylfaen" w:cs="Sylfaen"/>
                <w:lang w:val="hy-AM"/>
              </w:rPr>
              <w:t>կարիքներ</w:t>
            </w:r>
          </w:p>
        </w:tc>
        <w:tc>
          <w:tcPr>
            <w:tcW w:w="6523" w:type="dxa"/>
          </w:tcPr>
          <w:p w14:paraId="4AB10683" w14:textId="77777777" w:rsidR="000C2E32" w:rsidRPr="00C24326" w:rsidRDefault="000C2E32" w:rsidP="00B67B9B">
            <w:pPr>
              <w:spacing w:after="0" w:line="240" w:lineRule="auto"/>
              <w:jc w:val="center"/>
              <w:rPr>
                <w:rFonts w:ascii="Sylfaen" w:hAnsi="Sylfaen"/>
                <w:b/>
                <w:sz w:val="24"/>
                <w:szCs w:val="24"/>
                <w:lang w:val="hy-AM"/>
              </w:rPr>
            </w:pPr>
          </w:p>
        </w:tc>
      </w:tr>
      <w:tr w:rsidR="000C2E32" w:rsidRPr="00C24326" w14:paraId="31056CF1" w14:textId="77777777" w:rsidTr="00B67B9B">
        <w:trPr>
          <w:trHeight w:val="410"/>
        </w:trPr>
        <w:tc>
          <w:tcPr>
            <w:tcW w:w="3259" w:type="dxa"/>
          </w:tcPr>
          <w:p w14:paraId="16F125A6" w14:textId="77777777" w:rsidR="000C2E32" w:rsidRPr="00410451" w:rsidRDefault="000C2E32" w:rsidP="00B67B9B">
            <w:pPr>
              <w:spacing w:after="0" w:line="240" w:lineRule="auto"/>
              <w:jc w:val="center"/>
              <w:rPr>
                <w:rFonts w:ascii="Sylfaen" w:hAnsi="Sylfaen" w:cs="Sylfaen"/>
                <w:lang w:val="hy-AM"/>
              </w:rPr>
            </w:pPr>
            <w:r w:rsidRPr="00410451">
              <w:rPr>
                <w:rFonts w:ascii="Sylfaen" w:hAnsi="Sylfaen" w:cs="Sylfaen"/>
                <w:lang w:val="hy-AM"/>
              </w:rPr>
              <w:t>Այլ</w:t>
            </w:r>
          </w:p>
        </w:tc>
        <w:tc>
          <w:tcPr>
            <w:tcW w:w="6523" w:type="dxa"/>
          </w:tcPr>
          <w:p w14:paraId="3C3DFC50" w14:textId="77777777" w:rsidR="000C2E32" w:rsidRPr="00C24326" w:rsidRDefault="000C2E32" w:rsidP="00B67B9B">
            <w:pPr>
              <w:spacing w:after="0" w:line="240" w:lineRule="auto"/>
              <w:jc w:val="center"/>
              <w:rPr>
                <w:rFonts w:ascii="Sylfaen" w:hAnsi="Sylfaen"/>
                <w:b/>
                <w:sz w:val="24"/>
                <w:szCs w:val="24"/>
                <w:lang w:val="hy-AM"/>
              </w:rPr>
            </w:pPr>
          </w:p>
        </w:tc>
      </w:tr>
    </w:tbl>
    <w:p w14:paraId="38313843" w14:textId="77777777" w:rsidR="000C2E32" w:rsidRPr="00C24326" w:rsidRDefault="000C2E32" w:rsidP="000C2E32">
      <w:pPr>
        <w:spacing w:line="360" w:lineRule="auto"/>
        <w:jc w:val="center"/>
        <w:rPr>
          <w:rFonts w:ascii="Sylfaen" w:hAnsi="Sylfaen" w:cs="Sylfaen"/>
          <w:b/>
          <w:sz w:val="24"/>
          <w:szCs w:val="24"/>
          <w:lang w:val="hy-AM"/>
        </w:rPr>
      </w:pPr>
      <w:proofErr w:type="spellStart"/>
      <w:r w:rsidRPr="00C24326">
        <w:rPr>
          <w:rFonts w:ascii="Sylfaen" w:hAnsi="Sylfaen" w:cs="Sylfaen"/>
          <w:b/>
          <w:sz w:val="24"/>
          <w:szCs w:val="24"/>
          <w:lang w:val="en-US"/>
        </w:rPr>
        <w:t>Լրացուցիչ</w:t>
      </w:r>
      <w:proofErr w:type="spellEnd"/>
      <w:r w:rsidRPr="00C24326">
        <w:rPr>
          <w:rFonts w:ascii="Sylfaen" w:hAnsi="Sylfaen"/>
          <w:b/>
          <w:sz w:val="24"/>
          <w:szCs w:val="24"/>
          <w:lang w:val="en-US"/>
        </w:rPr>
        <w:t xml:space="preserve"> </w:t>
      </w:r>
      <w:proofErr w:type="spellStart"/>
      <w:r w:rsidRPr="00C24326">
        <w:rPr>
          <w:rFonts w:ascii="Sylfaen" w:hAnsi="Sylfaen" w:cs="Sylfaen"/>
          <w:b/>
          <w:sz w:val="24"/>
          <w:szCs w:val="24"/>
          <w:lang w:val="en-US"/>
        </w:rPr>
        <w:t>տեղեկատվություն</w:t>
      </w:r>
      <w:proofErr w:type="spellEnd"/>
    </w:p>
    <w:p w14:paraId="53482C98" w14:textId="77777777" w:rsidR="000C2E32" w:rsidRPr="00C24326" w:rsidRDefault="000C2E32" w:rsidP="000C2E32">
      <w:pPr>
        <w:spacing w:line="360" w:lineRule="auto"/>
        <w:ind w:hanging="1"/>
        <w:rPr>
          <w:rFonts w:ascii="Sylfaen" w:hAnsi="Sylfaen"/>
          <w:sz w:val="24"/>
          <w:szCs w:val="24"/>
        </w:rPr>
      </w:pPr>
      <w:r w:rsidRPr="00C24326">
        <w:rPr>
          <w:rFonts w:ascii="Sylfaen" w:hAnsi="Sylfaen"/>
          <w:b/>
          <w:sz w:val="24"/>
          <w:szCs w:val="24"/>
          <w:lang w:val="hy-AM"/>
        </w:rPr>
        <w:t xml:space="preserve"> </w:t>
      </w:r>
      <w:r w:rsidRPr="00C24326">
        <w:rPr>
          <w:rFonts w:ascii="Sylfaen" w:hAnsi="Sylfaen"/>
          <w:sz w:val="24"/>
          <w:szCs w:val="24"/>
          <w:lang w:val="hy-AM"/>
        </w:rPr>
        <w:t>-------------------------------------------------------------------------------------------------------------------------------------------------------------------------------------------------------------------------</w:t>
      </w:r>
    </w:p>
    <w:p w14:paraId="12E39D49" w14:textId="77777777" w:rsidR="000C2E32" w:rsidRPr="00C24326" w:rsidRDefault="000C2E32" w:rsidP="000C2E32">
      <w:pPr>
        <w:spacing w:line="360" w:lineRule="auto"/>
        <w:ind w:left="359"/>
        <w:jc w:val="center"/>
        <w:rPr>
          <w:rFonts w:ascii="Sylfaen" w:hAnsi="Sylfaen"/>
          <w:b/>
          <w:sz w:val="24"/>
          <w:szCs w:val="24"/>
          <w:lang w:val="hy-AM"/>
        </w:rPr>
      </w:pPr>
      <w:proofErr w:type="spellStart"/>
      <w:r w:rsidRPr="00C24326">
        <w:rPr>
          <w:rFonts w:ascii="Sylfaen" w:hAnsi="Sylfaen" w:cs="Sylfaen"/>
          <w:b/>
          <w:sz w:val="24"/>
          <w:szCs w:val="24"/>
          <w:lang w:val="en-US"/>
        </w:rPr>
        <w:t>Մասնագետի</w:t>
      </w:r>
      <w:proofErr w:type="spellEnd"/>
      <w:r w:rsidRPr="00C24326">
        <w:rPr>
          <w:rFonts w:ascii="Sylfaen" w:hAnsi="Sylfaen"/>
          <w:b/>
          <w:sz w:val="24"/>
          <w:szCs w:val="24"/>
          <w:lang w:val="en-US"/>
        </w:rPr>
        <w:t xml:space="preserve"> </w:t>
      </w:r>
      <w:proofErr w:type="spellStart"/>
      <w:r w:rsidRPr="00C24326">
        <w:rPr>
          <w:rFonts w:ascii="Sylfaen" w:hAnsi="Sylfaen" w:cs="Sylfaen"/>
          <w:b/>
          <w:sz w:val="24"/>
          <w:szCs w:val="24"/>
          <w:lang w:val="en-US"/>
        </w:rPr>
        <w:t>դիտարկումներ</w:t>
      </w:r>
      <w:proofErr w:type="spellEnd"/>
    </w:p>
    <w:p w14:paraId="4115B9BC" w14:textId="77777777" w:rsidR="000C2E32" w:rsidRPr="00410451" w:rsidRDefault="000C2E32" w:rsidP="000C2E32">
      <w:pPr>
        <w:spacing w:line="360" w:lineRule="auto"/>
        <w:ind w:hanging="1"/>
        <w:rPr>
          <w:rFonts w:ascii="Sylfaen" w:hAnsi="Sylfaen"/>
          <w:sz w:val="24"/>
          <w:szCs w:val="24"/>
          <w:lang w:val="hy-AM"/>
        </w:rPr>
      </w:pPr>
      <w:r w:rsidRPr="00C24326">
        <w:rPr>
          <w:rFonts w:ascii="Sylfaen" w:hAnsi="Sylfaen"/>
          <w:sz w:val="24"/>
          <w:szCs w:val="24"/>
          <w:lang w:val="hy-AM"/>
        </w:rPr>
        <w:t>-------------------------------------------------------------------------------------------------------------------------------------------------------------------------------------------------------------------------</w:t>
      </w:r>
    </w:p>
    <w:p w14:paraId="79832E52" w14:textId="77777777" w:rsidR="000C2E32" w:rsidRDefault="000C2E32" w:rsidP="000C2E32">
      <w:pPr>
        <w:spacing w:line="360" w:lineRule="auto"/>
        <w:rPr>
          <w:rFonts w:ascii="Sylfaen" w:hAnsi="Sylfaen" w:cs="Sylfaen"/>
          <w:b/>
          <w:i/>
          <w:lang w:val="hy-AM"/>
        </w:rPr>
      </w:pPr>
    </w:p>
    <w:p w14:paraId="3894F581" w14:textId="77777777" w:rsidR="000C2E32" w:rsidRPr="00FD39DD" w:rsidRDefault="000C2E32" w:rsidP="000C2E32">
      <w:pPr>
        <w:spacing w:line="360" w:lineRule="auto"/>
        <w:jc w:val="right"/>
        <w:rPr>
          <w:rFonts w:ascii="Sylfaen" w:hAnsi="Sylfaen"/>
          <w:b/>
          <w:i/>
          <w:sz w:val="24"/>
          <w:szCs w:val="24"/>
          <w:lang w:val="hy-AM"/>
        </w:rPr>
      </w:pPr>
      <w:r w:rsidRPr="00C24326">
        <w:rPr>
          <w:rFonts w:ascii="Sylfaen" w:hAnsi="Sylfaen" w:cs="Sylfaen"/>
          <w:b/>
          <w:i/>
          <w:lang w:val="hy-AM"/>
        </w:rPr>
        <w:t>Ձև</w:t>
      </w:r>
      <w:r w:rsidRPr="00C24326">
        <w:rPr>
          <w:rFonts w:ascii="Sylfaen" w:hAnsi="Sylfaen"/>
          <w:b/>
          <w:i/>
          <w:lang w:val="hy-AM"/>
        </w:rPr>
        <w:t xml:space="preserve"> </w:t>
      </w:r>
      <w:r>
        <w:rPr>
          <w:rFonts w:ascii="Sylfaen" w:hAnsi="Sylfaen"/>
          <w:b/>
          <w:i/>
          <w:lang w:val="hy-AM"/>
        </w:rPr>
        <w:t>2</w:t>
      </w:r>
    </w:p>
    <w:p w14:paraId="459B1720" w14:textId="77777777" w:rsidR="000C2E32" w:rsidRPr="00C24326" w:rsidRDefault="000C2E32" w:rsidP="000C2E32">
      <w:pPr>
        <w:spacing w:after="0"/>
        <w:jc w:val="right"/>
        <w:rPr>
          <w:rFonts w:ascii="Sylfaen" w:eastAsia="Calibri" w:hAnsi="Sylfaen"/>
          <w:b/>
          <w:color w:val="000000"/>
          <w:u w:val="single"/>
          <w:lang w:val="hy-AM"/>
        </w:rPr>
      </w:pPr>
      <w:r w:rsidRPr="00C24326">
        <w:rPr>
          <w:rFonts w:ascii="Sylfaen" w:eastAsia="Calibri" w:hAnsi="Sylfaen"/>
          <w:b/>
          <w:color w:val="000000"/>
          <w:u w:val="single"/>
          <w:lang w:val="hy-AM"/>
        </w:rPr>
        <w:t>Դիմումի   ձև</w:t>
      </w:r>
    </w:p>
    <w:p w14:paraId="69D3087B" w14:textId="77777777" w:rsidR="000C2E32" w:rsidRPr="00C24326" w:rsidRDefault="000C2E32" w:rsidP="000C2E32">
      <w:pPr>
        <w:tabs>
          <w:tab w:val="left" w:pos="6237"/>
          <w:tab w:val="left" w:pos="6379"/>
        </w:tabs>
        <w:spacing w:line="240" w:lineRule="auto"/>
        <w:rPr>
          <w:rFonts w:ascii="Sylfaen" w:eastAsia="Calibri" w:hAnsi="Sylfaen"/>
          <w:b/>
          <w:lang w:val="hy-AM"/>
        </w:rPr>
      </w:pPr>
      <w:r w:rsidRPr="00E434FC">
        <w:rPr>
          <w:rFonts w:ascii="Sylfaen" w:eastAsia="Calibri" w:hAnsi="Sylfaen"/>
          <w:b/>
          <w:color w:val="000000"/>
          <w:lang w:val="hy-AM"/>
        </w:rPr>
        <w:t xml:space="preserve">                                                                                                                </w:t>
      </w:r>
      <w:r w:rsidRPr="00B97C48">
        <w:rPr>
          <w:rFonts w:ascii="Sylfaen" w:eastAsia="Calibri" w:hAnsi="Sylfaen"/>
          <w:b/>
          <w:color w:val="000000"/>
          <w:lang w:val="hy-AM"/>
        </w:rPr>
        <w:t xml:space="preserve">      </w:t>
      </w:r>
      <w:r>
        <w:rPr>
          <w:rFonts w:ascii="Sylfaen" w:eastAsia="Calibri" w:hAnsi="Sylfaen"/>
          <w:b/>
          <w:color w:val="000000"/>
          <w:lang w:val="hy-AM"/>
        </w:rPr>
        <w:t xml:space="preserve">    </w:t>
      </w:r>
      <w:r w:rsidRPr="00C24326">
        <w:rPr>
          <w:rFonts w:ascii="Sylfaen" w:eastAsia="Calibri" w:hAnsi="Sylfaen"/>
          <w:b/>
          <w:lang w:val="hy-AM"/>
        </w:rPr>
        <w:t>ՀՀ</w:t>
      </w:r>
      <w:r w:rsidRPr="00FD39DD">
        <w:rPr>
          <w:rFonts w:ascii="Sylfaen" w:eastAsia="Calibri" w:hAnsi="Sylfaen"/>
          <w:b/>
          <w:lang w:val="hy-AM"/>
        </w:rPr>
        <w:t xml:space="preserve"> </w:t>
      </w:r>
      <w:r>
        <w:rPr>
          <w:rFonts w:ascii="Sylfaen" w:eastAsia="Calibri" w:hAnsi="Sylfaen"/>
          <w:b/>
          <w:lang w:val="hy-AM"/>
        </w:rPr>
        <w:t xml:space="preserve">Արագածոտնի մարզի </w:t>
      </w:r>
      <w:r w:rsidRPr="00C24326">
        <w:rPr>
          <w:rFonts w:ascii="Sylfaen" w:eastAsia="Calibri" w:hAnsi="Sylfaen"/>
          <w:b/>
          <w:lang w:val="hy-AM"/>
        </w:rPr>
        <w:t>մարզի</w:t>
      </w:r>
    </w:p>
    <w:p w14:paraId="5FF93910" w14:textId="77777777" w:rsidR="000C2E32" w:rsidRPr="00C24326" w:rsidRDefault="000C2E32" w:rsidP="000C2E32">
      <w:pPr>
        <w:spacing w:line="240" w:lineRule="auto"/>
        <w:jc w:val="right"/>
        <w:rPr>
          <w:rFonts w:ascii="Sylfaen" w:eastAsia="Calibri" w:hAnsi="Sylfaen"/>
          <w:b/>
          <w:lang w:val="hy-AM"/>
        </w:rPr>
      </w:pPr>
      <w:r>
        <w:rPr>
          <w:rFonts w:ascii="Sylfaen" w:eastAsia="Calibri" w:hAnsi="Sylfaen"/>
          <w:b/>
          <w:lang w:val="hy-AM"/>
        </w:rPr>
        <w:t xml:space="preserve">Թալին </w:t>
      </w:r>
      <w:r w:rsidRPr="00C24326">
        <w:rPr>
          <w:rFonts w:ascii="Sylfaen" w:eastAsia="Calibri" w:hAnsi="Sylfaen"/>
          <w:b/>
          <w:lang w:val="hy-AM"/>
        </w:rPr>
        <w:t xml:space="preserve">համայնքի </w:t>
      </w:r>
    </w:p>
    <w:p w14:paraId="770F079B" w14:textId="77777777" w:rsidR="000C2E32" w:rsidRPr="00C24326" w:rsidRDefault="000C2E32" w:rsidP="000C2E32">
      <w:pPr>
        <w:spacing w:line="240" w:lineRule="auto"/>
        <w:jc w:val="right"/>
        <w:rPr>
          <w:rFonts w:ascii="Sylfaen" w:eastAsia="Calibri" w:hAnsi="Sylfaen"/>
          <w:b/>
          <w:lang w:val="hy-AM"/>
        </w:rPr>
      </w:pPr>
      <w:r w:rsidRPr="00C24326">
        <w:rPr>
          <w:rFonts w:ascii="Sylfaen" w:eastAsia="Calibri" w:hAnsi="Sylfaen"/>
          <w:b/>
          <w:lang w:val="hy-AM"/>
        </w:rPr>
        <w:t>ղեկավար</w:t>
      </w:r>
      <w:r w:rsidRPr="00B97C48">
        <w:rPr>
          <w:rFonts w:ascii="Sylfaen" w:eastAsia="Calibri" w:hAnsi="Sylfaen"/>
          <w:b/>
          <w:lang w:val="hy-AM"/>
        </w:rPr>
        <w:t xml:space="preserve">  </w:t>
      </w:r>
      <w:r>
        <w:rPr>
          <w:rFonts w:ascii="Sylfaen" w:eastAsia="Calibri" w:hAnsi="Sylfaen"/>
          <w:b/>
          <w:lang w:val="hy-AM"/>
        </w:rPr>
        <w:t>Տ. Սափեյան</w:t>
      </w:r>
      <w:r w:rsidRPr="00C24326">
        <w:rPr>
          <w:rFonts w:ascii="Sylfaen" w:eastAsia="Calibri" w:hAnsi="Sylfaen"/>
          <w:b/>
          <w:lang w:val="hy-AM"/>
        </w:rPr>
        <w:t>ին</w:t>
      </w:r>
    </w:p>
    <w:p w14:paraId="16A3BBA0" w14:textId="77777777" w:rsidR="000C2E32" w:rsidRPr="00C24326" w:rsidRDefault="000C2E32" w:rsidP="000C2E32">
      <w:pPr>
        <w:spacing w:line="240" w:lineRule="auto"/>
        <w:ind w:left="1416" w:firstLine="708"/>
        <w:jc w:val="right"/>
        <w:rPr>
          <w:rFonts w:ascii="Sylfaen" w:eastAsia="Calibri" w:hAnsi="Sylfaen"/>
          <w:b/>
          <w:lang w:val="hy-AM"/>
        </w:rPr>
      </w:pPr>
      <w:r w:rsidRPr="00C24326">
        <w:rPr>
          <w:rFonts w:ascii="Sylfaen" w:eastAsia="Calibri" w:hAnsi="Sylfaen"/>
          <w:b/>
          <w:lang w:val="hy-AM"/>
        </w:rPr>
        <w:t xml:space="preserve">    Հասցե...................................................</w:t>
      </w:r>
    </w:p>
    <w:p w14:paraId="22619569" w14:textId="77777777" w:rsidR="000C2E32" w:rsidRPr="00C24326" w:rsidRDefault="000C2E32" w:rsidP="000C2E32">
      <w:pPr>
        <w:spacing w:line="240" w:lineRule="auto"/>
        <w:ind w:left="1416" w:firstLine="708"/>
        <w:jc w:val="right"/>
        <w:rPr>
          <w:rFonts w:ascii="Sylfaen" w:eastAsia="Calibri" w:hAnsi="Sylfaen"/>
          <w:b/>
          <w:lang w:val="hy-AM"/>
        </w:rPr>
      </w:pPr>
      <w:r w:rsidRPr="00C24326">
        <w:rPr>
          <w:rFonts w:ascii="Sylfaen" w:eastAsia="Calibri" w:hAnsi="Sylfaen"/>
          <w:b/>
          <w:lang w:val="hy-AM"/>
        </w:rPr>
        <w:t>..................................................բնակիչ</w:t>
      </w:r>
    </w:p>
    <w:p w14:paraId="14AD9E09" w14:textId="77777777" w:rsidR="000C2E32" w:rsidRPr="00C24326" w:rsidRDefault="000C2E32" w:rsidP="000C2E32">
      <w:pPr>
        <w:spacing w:line="240" w:lineRule="auto"/>
        <w:ind w:left="1416" w:firstLine="708"/>
        <w:jc w:val="right"/>
        <w:rPr>
          <w:rFonts w:ascii="Sylfaen" w:eastAsia="Calibri" w:hAnsi="Sylfaen"/>
          <w:b/>
          <w:lang w:val="hy-AM"/>
        </w:rPr>
      </w:pPr>
      <w:r w:rsidRPr="00C24326">
        <w:rPr>
          <w:rFonts w:ascii="Sylfaen" w:eastAsia="Calibri" w:hAnsi="Sylfaen"/>
          <w:b/>
          <w:lang w:val="hy-AM"/>
        </w:rPr>
        <w:t>Անուն, ազգանուն.................................</w:t>
      </w:r>
    </w:p>
    <w:p w14:paraId="63947E48" w14:textId="77777777" w:rsidR="000C2E32" w:rsidRPr="00C24326" w:rsidRDefault="000C2E32" w:rsidP="000C2E32">
      <w:pPr>
        <w:spacing w:line="240" w:lineRule="auto"/>
        <w:ind w:left="1416" w:firstLine="708"/>
        <w:jc w:val="right"/>
        <w:rPr>
          <w:rFonts w:ascii="Sylfaen" w:eastAsia="Calibri" w:hAnsi="Sylfaen"/>
          <w:b/>
          <w:lang w:val="hy-AM"/>
        </w:rPr>
      </w:pPr>
      <w:r w:rsidRPr="00C24326">
        <w:rPr>
          <w:rFonts w:ascii="Sylfaen" w:eastAsia="Calibri" w:hAnsi="Sylfaen"/>
          <w:b/>
          <w:lang w:val="hy-AM"/>
        </w:rPr>
        <w:t>.........................................................ից</w:t>
      </w:r>
    </w:p>
    <w:p w14:paraId="52BD8724" w14:textId="77777777" w:rsidR="000C2E32" w:rsidRPr="00C24326" w:rsidRDefault="000C2E32" w:rsidP="000C2E32">
      <w:pPr>
        <w:spacing w:line="240" w:lineRule="auto"/>
        <w:jc w:val="right"/>
        <w:rPr>
          <w:rFonts w:ascii="Sylfaen" w:eastAsia="Calibri" w:hAnsi="Sylfaen"/>
          <w:b/>
          <w:lang w:val="hy-AM"/>
        </w:rPr>
      </w:pPr>
      <w:r w:rsidRPr="00C24326">
        <w:rPr>
          <w:rFonts w:ascii="Sylfaen" w:eastAsia="Calibri" w:hAnsi="Sylfaen"/>
          <w:b/>
          <w:lang w:val="hy-AM"/>
        </w:rPr>
        <w:t>Հեռախոս..............................................</w:t>
      </w:r>
    </w:p>
    <w:p w14:paraId="4BF65B00" w14:textId="77777777" w:rsidR="000C2E32" w:rsidRPr="00C24326" w:rsidRDefault="000C2E32" w:rsidP="000C2E32">
      <w:pPr>
        <w:spacing w:line="240" w:lineRule="auto"/>
        <w:jc w:val="right"/>
        <w:rPr>
          <w:rFonts w:ascii="Sylfaen" w:eastAsia="Calibri" w:hAnsi="Sylfaen"/>
          <w:b/>
          <w:lang w:val="hy-AM"/>
        </w:rPr>
      </w:pPr>
      <w:r w:rsidRPr="00C24326">
        <w:rPr>
          <w:rFonts w:ascii="Sylfaen" w:eastAsia="Calibri" w:hAnsi="Sylfaen"/>
          <w:b/>
          <w:lang w:val="hy-AM"/>
        </w:rPr>
        <w:t xml:space="preserve">                                                                   Էլ. փոստ..............................................</w:t>
      </w:r>
    </w:p>
    <w:p w14:paraId="450DF08F" w14:textId="77777777" w:rsidR="000C2E32" w:rsidRPr="00C24326" w:rsidRDefault="000C2E32" w:rsidP="000C2E32">
      <w:pPr>
        <w:spacing w:line="240" w:lineRule="auto"/>
        <w:jc w:val="center"/>
        <w:rPr>
          <w:rFonts w:ascii="Sylfaen" w:eastAsia="Calibri" w:hAnsi="Sylfaen"/>
          <w:b/>
          <w:lang w:val="hy-AM"/>
        </w:rPr>
      </w:pPr>
    </w:p>
    <w:p w14:paraId="42D26475" w14:textId="77777777" w:rsidR="000C2E32" w:rsidRPr="00C24326" w:rsidRDefault="000C2E32" w:rsidP="000C2E32">
      <w:pPr>
        <w:spacing w:line="240" w:lineRule="auto"/>
        <w:jc w:val="center"/>
        <w:rPr>
          <w:rFonts w:ascii="Sylfaen" w:eastAsia="Calibri" w:hAnsi="Sylfaen"/>
          <w:b/>
          <w:lang w:val="hy-AM"/>
        </w:rPr>
      </w:pPr>
      <w:r w:rsidRPr="00C24326">
        <w:rPr>
          <w:rFonts w:ascii="Sylfaen" w:eastAsia="Calibri" w:hAnsi="Sylfaen"/>
          <w:b/>
          <w:lang w:val="hy-AM"/>
        </w:rPr>
        <w:t>Դ Ի Մ ՈՒ Մ</w:t>
      </w:r>
    </w:p>
    <w:p w14:paraId="1C64B36C" w14:textId="77777777" w:rsidR="000C2E32" w:rsidRPr="00C24326" w:rsidRDefault="000C2E32" w:rsidP="000C2E32">
      <w:pPr>
        <w:spacing w:line="240" w:lineRule="auto"/>
        <w:jc w:val="center"/>
        <w:rPr>
          <w:rFonts w:ascii="Sylfaen" w:eastAsia="Calibri" w:hAnsi="Sylfaen"/>
          <w:b/>
          <w:lang w:val="hy-AM"/>
        </w:rPr>
      </w:pPr>
      <w:r w:rsidRPr="00C24326">
        <w:rPr>
          <w:rFonts w:ascii="Sylfaen" w:eastAsia="Calibri" w:hAnsi="Sylfaen"/>
          <w:b/>
          <w:lang w:val="hy-AM"/>
        </w:rPr>
        <w:t>Սոցիալական աջակցություն տրամադրելու մասին</w:t>
      </w:r>
    </w:p>
    <w:p w14:paraId="5E4404AF" w14:textId="77777777" w:rsidR="000C2E32" w:rsidRPr="00C24326" w:rsidRDefault="000C2E32" w:rsidP="000C2E32">
      <w:pPr>
        <w:spacing w:line="240" w:lineRule="auto"/>
        <w:jc w:val="center"/>
        <w:rPr>
          <w:rFonts w:ascii="Sylfaen" w:eastAsia="Calibri" w:hAnsi="Sylfaen"/>
          <w:lang w:val="hy-AM"/>
        </w:rPr>
      </w:pPr>
    </w:p>
    <w:p w14:paraId="72748E3B"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 xml:space="preserve">          Հանդիսանում եմ  ……………… համայնքի բնակիչ։ Գտնվում եմ սոցիալական ծանր պայմաններում, կյանքի դժվարին իրավիճակում։</w:t>
      </w:r>
    </w:p>
    <w:p w14:paraId="7C815368"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 xml:space="preserve">                      .................................................................................</w:t>
      </w:r>
      <w:r w:rsidRPr="000F1F12">
        <w:rPr>
          <w:rFonts w:ascii="Sylfaen" w:eastAsia="Calibri" w:hAnsi="Sylfaen"/>
          <w:lang w:val="hy-AM"/>
        </w:rPr>
        <w:t>.........</w:t>
      </w:r>
      <w:r w:rsidRPr="00C24326">
        <w:rPr>
          <w:rFonts w:ascii="Sylfaen" w:eastAsia="Calibri" w:hAnsi="Sylfaen"/>
          <w:lang w:val="hy-AM"/>
        </w:rPr>
        <w:t>.................................................</w:t>
      </w:r>
    </w:p>
    <w:p w14:paraId="0869C53B"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p>
    <w:p w14:paraId="5CC01311"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p>
    <w:p w14:paraId="4FA85A94"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r w:rsidRPr="000F1F12">
        <w:rPr>
          <w:rFonts w:ascii="Sylfaen" w:eastAsia="Calibri" w:hAnsi="Sylfaen"/>
          <w:lang w:val="hy-AM"/>
        </w:rPr>
        <w:t>.........</w:t>
      </w:r>
      <w:r w:rsidRPr="00C24326">
        <w:rPr>
          <w:rFonts w:ascii="Sylfaen" w:eastAsia="Calibri" w:hAnsi="Sylfaen"/>
          <w:lang w:val="hy-AM"/>
        </w:rPr>
        <w:t>.................................................</w:t>
      </w:r>
    </w:p>
    <w:p w14:paraId="08A7ACB8"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p>
    <w:p w14:paraId="2399D73A"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p>
    <w:p w14:paraId="5FE29161"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r w:rsidRPr="000F1F12">
        <w:rPr>
          <w:rFonts w:ascii="Sylfaen" w:eastAsia="Calibri" w:hAnsi="Sylfaen"/>
          <w:lang w:val="hy-AM"/>
        </w:rPr>
        <w:t>.........</w:t>
      </w:r>
      <w:r w:rsidRPr="00C24326">
        <w:rPr>
          <w:rFonts w:ascii="Sylfaen" w:eastAsia="Calibri" w:hAnsi="Sylfaen"/>
          <w:lang w:val="hy-AM"/>
        </w:rPr>
        <w:t>.................................................</w:t>
      </w:r>
    </w:p>
    <w:p w14:paraId="11F010C1"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p>
    <w:p w14:paraId="41BF7FC6"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p>
    <w:p w14:paraId="6A95A997"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r w:rsidRPr="000F1F12">
        <w:rPr>
          <w:rFonts w:ascii="Sylfaen" w:eastAsia="Calibri" w:hAnsi="Sylfaen"/>
          <w:lang w:val="hy-AM"/>
        </w:rPr>
        <w:t>.........</w:t>
      </w:r>
      <w:r w:rsidRPr="00C24326">
        <w:rPr>
          <w:rFonts w:ascii="Sylfaen" w:eastAsia="Calibri" w:hAnsi="Sylfaen"/>
          <w:lang w:val="hy-AM"/>
        </w:rPr>
        <w:t>.................................................</w:t>
      </w:r>
    </w:p>
    <w:p w14:paraId="0A97FDD2" w14:textId="77777777" w:rsidR="000C2E32" w:rsidRPr="00C24326" w:rsidRDefault="000C2E32" w:rsidP="000C2E32">
      <w:pPr>
        <w:spacing w:line="240" w:lineRule="auto"/>
        <w:jc w:val="both"/>
        <w:rPr>
          <w:rFonts w:ascii="Sylfaen" w:eastAsia="Calibri" w:hAnsi="Sylfaen"/>
          <w:lang w:val="hy-AM"/>
        </w:rPr>
      </w:pPr>
      <w:r w:rsidRPr="00C24326">
        <w:rPr>
          <w:rFonts w:ascii="Sylfaen" w:eastAsia="Calibri" w:hAnsi="Sylfaen"/>
          <w:lang w:val="hy-AM"/>
        </w:rPr>
        <w:t>.......................................................................................</w:t>
      </w:r>
      <w:r w:rsidRPr="000F1F12">
        <w:rPr>
          <w:rFonts w:ascii="Sylfaen" w:eastAsia="Calibri" w:hAnsi="Sylfaen"/>
          <w:lang w:val="hy-AM"/>
        </w:rPr>
        <w:t>...................................................:</w:t>
      </w:r>
    </w:p>
    <w:p w14:paraId="03F10D5A" w14:textId="77777777" w:rsidR="000C2E32" w:rsidRPr="00C24326" w:rsidRDefault="000C2E32" w:rsidP="000C2E32">
      <w:pPr>
        <w:tabs>
          <w:tab w:val="left" w:pos="4820"/>
        </w:tabs>
        <w:spacing w:line="240" w:lineRule="auto"/>
        <w:rPr>
          <w:rFonts w:ascii="Sylfaen" w:eastAsia="Calibri" w:hAnsi="Sylfaen"/>
          <w:lang w:val="hy-AM"/>
        </w:rPr>
      </w:pPr>
      <w:r w:rsidRPr="00C24326">
        <w:rPr>
          <w:rFonts w:ascii="Sylfaen" w:eastAsia="Calibri" w:hAnsi="Sylfaen"/>
          <w:lang w:val="hy-AM"/>
        </w:rPr>
        <w:t xml:space="preserve">             </w:t>
      </w:r>
    </w:p>
    <w:p w14:paraId="5199E1AD" w14:textId="77777777" w:rsidR="000C2E32" w:rsidRPr="00C24326" w:rsidRDefault="000C2E32" w:rsidP="000C2E32">
      <w:pPr>
        <w:tabs>
          <w:tab w:val="left" w:pos="4820"/>
        </w:tabs>
        <w:spacing w:line="240" w:lineRule="auto"/>
        <w:jc w:val="center"/>
        <w:rPr>
          <w:rFonts w:ascii="Sylfaen" w:eastAsia="Calibri" w:hAnsi="Sylfaen"/>
          <w:sz w:val="16"/>
          <w:szCs w:val="16"/>
          <w:lang w:val="hy-AM"/>
        </w:rPr>
      </w:pPr>
      <w:r w:rsidRPr="00C24326">
        <w:rPr>
          <w:rFonts w:ascii="Sylfaen" w:eastAsia="Calibri" w:hAnsi="Sylfaen"/>
          <w:lang w:val="hy-AM"/>
        </w:rPr>
        <w:t>Դիմող՝ -----------------        ----------------------------------</w:t>
      </w:r>
      <w:r w:rsidRPr="00C24326">
        <w:rPr>
          <w:rFonts w:ascii="Sylfaen" w:eastAsia="Calibri" w:hAnsi="Sylfaen"/>
          <w:lang w:val="hy-AM"/>
        </w:rPr>
        <w:br/>
      </w:r>
      <w:r w:rsidRPr="00C24326">
        <w:rPr>
          <w:rFonts w:ascii="Sylfaen" w:eastAsia="Calibri" w:hAnsi="Sylfaen"/>
          <w:sz w:val="16"/>
          <w:szCs w:val="16"/>
          <w:lang w:val="hy-AM"/>
        </w:rPr>
        <w:t xml:space="preserve">              (ստորագրություն)            (դիմումատուի անուն, ազգանուն)</w:t>
      </w:r>
    </w:p>
    <w:p w14:paraId="17739B97" w14:textId="77777777" w:rsidR="000C2E32" w:rsidRPr="00C24326" w:rsidRDefault="000C2E32" w:rsidP="000C2E32">
      <w:pPr>
        <w:spacing w:line="240" w:lineRule="auto"/>
        <w:rPr>
          <w:rFonts w:ascii="Sylfaen" w:hAnsi="Sylfaen"/>
          <w:b/>
          <w:lang w:val="hy-AM"/>
        </w:rPr>
      </w:pPr>
      <w:r w:rsidRPr="00C24326">
        <w:rPr>
          <w:rFonts w:ascii="Sylfaen" w:eastAsia="Calibri" w:hAnsi="Sylfaen"/>
          <w:lang w:val="hy-AM"/>
        </w:rPr>
        <w:t xml:space="preserve">    -----     --------------   20--   թ.     </w:t>
      </w:r>
    </w:p>
    <w:p w14:paraId="63B37867" w14:textId="77777777" w:rsidR="000C2E32" w:rsidRDefault="000C2E32" w:rsidP="000C2E32">
      <w:pPr>
        <w:spacing w:line="360" w:lineRule="auto"/>
        <w:rPr>
          <w:rFonts w:ascii="Sylfaen" w:hAnsi="Sylfaen" w:cs="Sylfaen"/>
          <w:b/>
          <w:i/>
          <w:lang w:val="hy-AM"/>
        </w:rPr>
      </w:pPr>
    </w:p>
    <w:p w14:paraId="500B0018" w14:textId="77777777" w:rsidR="000C2E32" w:rsidRPr="00310BA1" w:rsidRDefault="000C2E32" w:rsidP="000C2E32">
      <w:pPr>
        <w:spacing w:line="360" w:lineRule="auto"/>
        <w:jc w:val="right"/>
        <w:rPr>
          <w:rFonts w:ascii="Sylfaen" w:hAnsi="Sylfaen"/>
          <w:b/>
          <w:i/>
          <w:sz w:val="24"/>
          <w:szCs w:val="24"/>
          <w:lang w:val="hy-AM"/>
        </w:rPr>
      </w:pPr>
      <w:r w:rsidRPr="00C24326">
        <w:rPr>
          <w:rFonts w:ascii="Sylfaen" w:hAnsi="Sylfaen" w:cs="Sylfaen"/>
          <w:b/>
          <w:i/>
          <w:lang w:val="hy-AM"/>
        </w:rPr>
        <w:lastRenderedPageBreak/>
        <w:t>Ձև</w:t>
      </w:r>
      <w:r w:rsidRPr="00C24326">
        <w:rPr>
          <w:rFonts w:ascii="Sylfaen" w:hAnsi="Sylfaen"/>
          <w:b/>
          <w:i/>
          <w:lang w:val="hy-AM"/>
        </w:rPr>
        <w:t xml:space="preserve"> </w:t>
      </w:r>
      <w:r>
        <w:rPr>
          <w:rFonts w:ascii="Sylfaen" w:hAnsi="Sylfaen"/>
          <w:b/>
          <w:i/>
          <w:lang w:val="hy-AM"/>
        </w:rPr>
        <w:t>3</w:t>
      </w:r>
    </w:p>
    <w:p w14:paraId="510F7E3F" w14:textId="77777777" w:rsidR="000C2E32" w:rsidRPr="00C24326" w:rsidRDefault="000C2E32" w:rsidP="000C2E32">
      <w:pPr>
        <w:spacing w:line="360" w:lineRule="auto"/>
        <w:ind w:firstLine="708"/>
        <w:jc w:val="center"/>
        <w:rPr>
          <w:rFonts w:ascii="Sylfaen" w:hAnsi="Sylfaen"/>
          <w:b/>
          <w:sz w:val="24"/>
          <w:szCs w:val="24"/>
          <w:lang w:val="hy-AM"/>
        </w:rPr>
      </w:pPr>
      <w:r w:rsidRPr="00C24326">
        <w:rPr>
          <w:rFonts w:ascii="Sylfaen" w:hAnsi="Sylfaen"/>
          <w:b/>
          <w:sz w:val="24"/>
          <w:szCs w:val="24"/>
          <w:lang w:val="hy-AM"/>
        </w:rPr>
        <w:t xml:space="preserve"> </w:t>
      </w:r>
      <w:r w:rsidRPr="00A22556">
        <w:rPr>
          <w:rFonts w:ascii="Sylfaen" w:hAnsi="Sylfaen" w:cs="Sylfaen"/>
          <w:b/>
          <w:sz w:val="24"/>
          <w:szCs w:val="24"/>
          <w:lang w:val="hy-AM"/>
        </w:rPr>
        <w:t>Ընտանիքի կարիքների գնահատ</w:t>
      </w:r>
      <w:r w:rsidRPr="00C24326">
        <w:rPr>
          <w:rFonts w:ascii="Sylfaen" w:hAnsi="Sylfaen" w:cs="Sylfaen"/>
          <w:b/>
          <w:sz w:val="24"/>
          <w:szCs w:val="24"/>
          <w:lang w:val="hy-AM"/>
        </w:rPr>
        <w:t>ման սանդղակ</w:t>
      </w:r>
    </w:p>
    <w:tbl>
      <w:tblPr>
        <w:tblpPr w:leftFromText="180" w:rightFromText="180" w:vertAnchor="text" w:horzAnchor="page" w:tblpX="1670"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2835"/>
        <w:gridCol w:w="1984"/>
      </w:tblGrid>
      <w:tr w:rsidR="000C2E32" w:rsidRPr="00C24326" w14:paraId="0B4CCCCD" w14:textId="77777777" w:rsidTr="00B67B9B">
        <w:tc>
          <w:tcPr>
            <w:tcW w:w="817" w:type="dxa"/>
            <w:tcBorders>
              <w:top w:val="single" w:sz="4" w:space="0" w:color="auto"/>
              <w:right w:val="single" w:sz="4" w:space="0" w:color="auto"/>
            </w:tcBorders>
            <w:shd w:val="clear" w:color="auto" w:fill="auto"/>
            <w:vAlign w:val="center"/>
          </w:tcPr>
          <w:p w14:paraId="5A6B1572" w14:textId="77777777" w:rsidR="000C2E32" w:rsidRPr="00C24326" w:rsidRDefault="000C2E32" w:rsidP="00B67B9B">
            <w:pPr>
              <w:spacing w:line="360" w:lineRule="auto"/>
              <w:jc w:val="center"/>
              <w:rPr>
                <w:rFonts w:ascii="Sylfaen" w:hAnsi="Sylfaen"/>
                <w:b/>
                <w:sz w:val="20"/>
                <w:szCs w:val="20"/>
                <w:lang w:val="en-US"/>
              </w:rPr>
            </w:pPr>
            <w:r w:rsidRPr="00C24326">
              <w:rPr>
                <w:rFonts w:ascii="Sylfaen" w:hAnsi="Sylfaen"/>
                <w:b/>
                <w:sz w:val="20"/>
                <w:szCs w:val="20"/>
                <w:lang w:val="en-US"/>
              </w:rPr>
              <w:t>N</w:t>
            </w:r>
          </w:p>
        </w:tc>
        <w:tc>
          <w:tcPr>
            <w:tcW w:w="3544" w:type="dxa"/>
            <w:tcBorders>
              <w:top w:val="single" w:sz="4" w:space="0" w:color="auto"/>
              <w:left w:val="single" w:sz="4" w:space="0" w:color="auto"/>
            </w:tcBorders>
            <w:shd w:val="clear" w:color="auto" w:fill="auto"/>
            <w:vAlign w:val="center"/>
          </w:tcPr>
          <w:p w14:paraId="59229918" w14:textId="77777777" w:rsidR="000C2E32" w:rsidRPr="00C24326" w:rsidRDefault="000C2E32" w:rsidP="00B67B9B">
            <w:pPr>
              <w:spacing w:line="360" w:lineRule="auto"/>
              <w:jc w:val="center"/>
              <w:rPr>
                <w:rFonts w:ascii="Sylfaen" w:hAnsi="Sylfaen"/>
                <w:b/>
                <w:sz w:val="20"/>
                <w:szCs w:val="20"/>
                <w:lang w:val="hy-AM"/>
              </w:rPr>
            </w:pPr>
            <w:proofErr w:type="spellStart"/>
            <w:r w:rsidRPr="00C24326">
              <w:rPr>
                <w:rFonts w:ascii="Sylfaen" w:hAnsi="Sylfaen"/>
                <w:b/>
                <w:sz w:val="20"/>
                <w:szCs w:val="20"/>
              </w:rPr>
              <w:t>Չափորոշիչ</w:t>
            </w:r>
            <w:proofErr w:type="spellEnd"/>
            <w:r w:rsidRPr="00C24326">
              <w:rPr>
                <w:rFonts w:ascii="Sylfaen" w:hAnsi="Sylfaen"/>
                <w:b/>
                <w:sz w:val="20"/>
                <w:szCs w:val="20"/>
                <w:lang w:val="hy-AM"/>
              </w:rPr>
              <w:t>ը</w:t>
            </w:r>
          </w:p>
        </w:tc>
        <w:tc>
          <w:tcPr>
            <w:tcW w:w="2835" w:type="dxa"/>
            <w:shd w:val="clear" w:color="auto" w:fill="auto"/>
            <w:vAlign w:val="center"/>
          </w:tcPr>
          <w:p w14:paraId="1F581007" w14:textId="77777777" w:rsidR="000C2E32" w:rsidRPr="00C24326" w:rsidRDefault="000C2E32" w:rsidP="00B67B9B">
            <w:pPr>
              <w:spacing w:line="360" w:lineRule="auto"/>
              <w:ind w:left="372" w:hanging="372"/>
              <w:jc w:val="center"/>
              <w:rPr>
                <w:rFonts w:ascii="Sylfaen" w:hAnsi="Sylfaen"/>
                <w:b/>
                <w:sz w:val="20"/>
                <w:szCs w:val="20"/>
                <w:lang w:val="hy-AM"/>
              </w:rPr>
            </w:pPr>
            <w:r w:rsidRPr="00C24326">
              <w:rPr>
                <w:rFonts w:ascii="Sylfaen" w:hAnsi="Sylfaen"/>
                <w:b/>
                <w:sz w:val="20"/>
                <w:szCs w:val="20"/>
                <w:lang w:val="hy-AM"/>
              </w:rPr>
              <w:t>Չափորոշիչի համար սահմանված միավորը</w:t>
            </w:r>
          </w:p>
        </w:tc>
        <w:tc>
          <w:tcPr>
            <w:tcW w:w="1984" w:type="dxa"/>
            <w:shd w:val="clear" w:color="auto" w:fill="auto"/>
            <w:vAlign w:val="center"/>
          </w:tcPr>
          <w:p w14:paraId="106B9C03" w14:textId="77777777" w:rsidR="000C2E32" w:rsidRPr="00C24326" w:rsidRDefault="000C2E32" w:rsidP="00B67B9B">
            <w:pPr>
              <w:spacing w:line="360" w:lineRule="auto"/>
              <w:jc w:val="center"/>
              <w:rPr>
                <w:rFonts w:ascii="Sylfaen" w:hAnsi="Sylfaen"/>
                <w:b/>
                <w:sz w:val="20"/>
                <w:szCs w:val="20"/>
                <w:lang w:val="hy-AM"/>
              </w:rPr>
            </w:pPr>
            <w:r w:rsidRPr="00C24326">
              <w:rPr>
                <w:rFonts w:ascii="Sylfaen" w:hAnsi="Sylfaen"/>
                <w:b/>
                <w:sz w:val="20"/>
                <w:szCs w:val="20"/>
                <w:lang w:val="hy-AM"/>
              </w:rPr>
              <w:t>Ընտանիքի ստացած միավորը</w:t>
            </w:r>
          </w:p>
        </w:tc>
      </w:tr>
      <w:tr w:rsidR="000C2E32" w:rsidRPr="00C24326" w14:paraId="66E94198" w14:textId="77777777" w:rsidTr="00B67B9B">
        <w:trPr>
          <w:trHeight w:val="697"/>
        </w:trPr>
        <w:tc>
          <w:tcPr>
            <w:tcW w:w="817" w:type="dxa"/>
            <w:tcBorders>
              <w:right w:val="single" w:sz="4" w:space="0" w:color="auto"/>
            </w:tcBorders>
            <w:shd w:val="clear" w:color="auto" w:fill="auto"/>
            <w:vAlign w:val="center"/>
          </w:tcPr>
          <w:p w14:paraId="1C59804F" w14:textId="77777777" w:rsidR="000C2E32" w:rsidRPr="00C24326" w:rsidRDefault="000C2E32" w:rsidP="00B67B9B">
            <w:pPr>
              <w:spacing w:after="0" w:line="360" w:lineRule="auto"/>
              <w:jc w:val="center"/>
              <w:rPr>
                <w:rFonts w:ascii="Sylfaen" w:hAnsi="Sylfaen"/>
                <w:sz w:val="20"/>
                <w:szCs w:val="20"/>
                <w:lang w:val="en-US"/>
              </w:rPr>
            </w:pPr>
            <w:r w:rsidRPr="00C24326">
              <w:rPr>
                <w:rFonts w:ascii="Sylfaen" w:hAnsi="Sylfaen"/>
                <w:sz w:val="20"/>
                <w:szCs w:val="20"/>
                <w:lang w:val="en-US"/>
              </w:rPr>
              <w:t>1</w:t>
            </w:r>
          </w:p>
        </w:tc>
        <w:tc>
          <w:tcPr>
            <w:tcW w:w="3544" w:type="dxa"/>
            <w:tcBorders>
              <w:left w:val="single" w:sz="4" w:space="0" w:color="auto"/>
            </w:tcBorders>
            <w:shd w:val="clear" w:color="auto" w:fill="auto"/>
            <w:vAlign w:val="center"/>
          </w:tcPr>
          <w:p w14:paraId="309C1424" w14:textId="77777777" w:rsidR="000C2E32" w:rsidRPr="00C24326" w:rsidRDefault="000C2E32" w:rsidP="00B67B9B">
            <w:pPr>
              <w:spacing w:line="360" w:lineRule="auto"/>
              <w:jc w:val="center"/>
              <w:rPr>
                <w:rFonts w:ascii="Sylfaen" w:hAnsi="Sylfaen"/>
                <w:b/>
                <w:sz w:val="20"/>
                <w:szCs w:val="20"/>
              </w:rPr>
            </w:pPr>
            <w:r w:rsidRPr="00C24326">
              <w:rPr>
                <w:rFonts w:ascii="Sylfaen" w:hAnsi="Sylfaen" w:cs="Sylfaen"/>
                <w:sz w:val="20"/>
                <w:szCs w:val="20"/>
                <w:lang w:val="hy-AM"/>
              </w:rPr>
              <w:t>Նպաստառու</w:t>
            </w:r>
            <w:r w:rsidRPr="00C24326">
              <w:rPr>
                <w:rFonts w:ascii="Sylfaen" w:hAnsi="Sylfaen"/>
                <w:sz w:val="20"/>
                <w:szCs w:val="20"/>
                <w:lang w:val="hy-AM"/>
              </w:rPr>
              <w:t xml:space="preserve"> </w:t>
            </w:r>
            <w:r w:rsidRPr="00C24326">
              <w:rPr>
                <w:rFonts w:ascii="Sylfaen" w:hAnsi="Sylfaen" w:cs="Sylfaen"/>
                <w:sz w:val="20"/>
                <w:szCs w:val="20"/>
                <w:lang w:val="hy-AM"/>
              </w:rPr>
              <w:t>ընտանի</w:t>
            </w:r>
            <w:r w:rsidRPr="00C24326">
              <w:rPr>
                <w:rFonts w:ascii="Sylfaen" w:hAnsi="Sylfaen" w:cs="Sylfaen"/>
                <w:sz w:val="20"/>
                <w:szCs w:val="20"/>
              </w:rPr>
              <w:t>ք</w:t>
            </w:r>
          </w:p>
        </w:tc>
        <w:tc>
          <w:tcPr>
            <w:tcW w:w="2835" w:type="dxa"/>
            <w:shd w:val="clear" w:color="auto" w:fill="auto"/>
            <w:vAlign w:val="center"/>
          </w:tcPr>
          <w:p w14:paraId="6EBD80D1" w14:textId="77777777" w:rsidR="000C2E32" w:rsidRPr="00C24326" w:rsidRDefault="000C2E32" w:rsidP="00B67B9B">
            <w:pPr>
              <w:spacing w:line="360" w:lineRule="auto"/>
              <w:jc w:val="center"/>
              <w:rPr>
                <w:rFonts w:ascii="Sylfaen" w:hAnsi="Sylfaen"/>
                <w:sz w:val="24"/>
                <w:szCs w:val="24"/>
              </w:rPr>
            </w:pPr>
            <w:r w:rsidRPr="00C24326">
              <w:rPr>
                <w:rFonts w:ascii="Sylfaen" w:hAnsi="Sylfaen"/>
                <w:sz w:val="24"/>
                <w:szCs w:val="24"/>
              </w:rPr>
              <w:t>1</w:t>
            </w:r>
          </w:p>
        </w:tc>
        <w:tc>
          <w:tcPr>
            <w:tcW w:w="1984" w:type="dxa"/>
            <w:shd w:val="clear" w:color="auto" w:fill="auto"/>
            <w:vAlign w:val="center"/>
          </w:tcPr>
          <w:p w14:paraId="7703C6A9" w14:textId="77777777" w:rsidR="000C2E32" w:rsidRPr="00C24326" w:rsidRDefault="000C2E32" w:rsidP="00B67B9B">
            <w:pPr>
              <w:spacing w:line="360" w:lineRule="auto"/>
              <w:jc w:val="center"/>
              <w:rPr>
                <w:rFonts w:ascii="Sylfaen" w:hAnsi="Sylfaen"/>
                <w:b/>
                <w:sz w:val="24"/>
                <w:szCs w:val="24"/>
              </w:rPr>
            </w:pPr>
          </w:p>
        </w:tc>
      </w:tr>
      <w:tr w:rsidR="000C2E32" w:rsidRPr="00C24326" w14:paraId="6518E304" w14:textId="77777777" w:rsidTr="00B67B9B">
        <w:trPr>
          <w:trHeight w:val="693"/>
        </w:trPr>
        <w:tc>
          <w:tcPr>
            <w:tcW w:w="817" w:type="dxa"/>
            <w:tcBorders>
              <w:right w:val="single" w:sz="4" w:space="0" w:color="auto"/>
            </w:tcBorders>
            <w:shd w:val="clear" w:color="auto" w:fill="auto"/>
            <w:vAlign w:val="center"/>
          </w:tcPr>
          <w:p w14:paraId="1D865C55" w14:textId="77777777" w:rsidR="000C2E32" w:rsidRPr="00C24326" w:rsidRDefault="000C2E32" w:rsidP="00B67B9B">
            <w:pPr>
              <w:spacing w:line="360" w:lineRule="auto"/>
              <w:jc w:val="center"/>
              <w:rPr>
                <w:rFonts w:ascii="Sylfaen" w:hAnsi="Sylfaen"/>
                <w:sz w:val="20"/>
                <w:szCs w:val="20"/>
                <w:lang w:val="en-US"/>
              </w:rPr>
            </w:pPr>
            <w:r w:rsidRPr="00C24326">
              <w:rPr>
                <w:rFonts w:ascii="Sylfaen" w:hAnsi="Sylfaen"/>
                <w:sz w:val="20"/>
                <w:szCs w:val="20"/>
                <w:lang w:val="en-US"/>
              </w:rPr>
              <w:t>2</w:t>
            </w:r>
          </w:p>
        </w:tc>
        <w:tc>
          <w:tcPr>
            <w:tcW w:w="3544" w:type="dxa"/>
            <w:tcBorders>
              <w:left w:val="single" w:sz="4" w:space="0" w:color="auto"/>
            </w:tcBorders>
            <w:shd w:val="clear" w:color="auto" w:fill="auto"/>
            <w:vAlign w:val="center"/>
          </w:tcPr>
          <w:p w14:paraId="4690E2E0" w14:textId="77777777" w:rsidR="000C2E32" w:rsidRPr="00C24326" w:rsidRDefault="000C2E32" w:rsidP="00B67B9B">
            <w:pPr>
              <w:spacing w:line="360" w:lineRule="auto"/>
              <w:jc w:val="center"/>
              <w:rPr>
                <w:rFonts w:ascii="Sylfaen" w:hAnsi="Sylfaen"/>
                <w:sz w:val="20"/>
                <w:szCs w:val="20"/>
              </w:rPr>
            </w:pPr>
            <w:r w:rsidRPr="00C24326">
              <w:rPr>
                <w:rFonts w:ascii="Sylfaen" w:hAnsi="Sylfaen" w:cs="Sylfaen"/>
                <w:sz w:val="20"/>
                <w:szCs w:val="20"/>
                <w:lang w:val="hy-AM"/>
              </w:rPr>
              <w:t>Միայնակ</w:t>
            </w:r>
            <w:r w:rsidRPr="00C24326">
              <w:rPr>
                <w:rFonts w:ascii="Sylfaen" w:hAnsi="Sylfaen"/>
                <w:sz w:val="20"/>
                <w:szCs w:val="20"/>
                <w:lang w:val="hy-AM"/>
              </w:rPr>
              <w:t xml:space="preserve"> </w:t>
            </w:r>
            <w:r w:rsidRPr="00C24326">
              <w:rPr>
                <w:rFonts w:ascii="Sylfaen" w:hAnsi="Sylfaen" w:cs="Sylfaen"/>
                <w:sz w:val="20"/>
                <w:szCs w:val="20"/>
                <w:lang w:val="hy-AM"/>
              </w:rPr>
              <w:t>մայր</w:t>
            </w:r>
          </w:p>
        </w:tc>
        <w:tc>
          <w:tcPr>
            <w:tcW w:w="2835" w:type="dxa"/>
            <w:shd w:val="clear" w:color="auto" w:fill="auto"/>
            <w:vAlign w:val="center"/>
          </w:tcPr>
          <w:p w14:paraId="3F5C757B" w14:textId="77777777" w:rsidR="000C2E32" w:rsidRPr="00C24326" w:rsidRDefault="000C2E32" w:rsidP="00B67B9B">
            <w:pPr>
              <w:spacing w:line="360" w:lineRule="auto"/>
              <w:jc w:val="center"/>
              <w:rPr>
                <w:rFonts w:ascii="Sylfaen" w:hAnsi="Sylfaen"/>
                <w:sz w:val="24"/>
                <w:szCs w:val="24"/>
              </w:rPr>
            </w:pPr>
            <w:r w:rsidRPr="00C24326">
              <w:rPr>
                <w:rFonts w:ascii="Sylfaen" w:hAnsi="Sylfaen"/>
                <w:lang w:val="hy-AM"/>
              </w:rPr>
              <w:t>1</w:t>
            </w:r>
          </w:p>
        </w:tc>
        <w:tc>
          <w:tcPr>
            <w:tcW w:w="1984" w:type="dxa"/>
            <w:shd w:val="clear" w:color="auto" w:fill="auto"/>
            <w:vAlign w:val="center"/>
          </w:tcPr>
          <w:p w14:paraId="5913BBCF" w14:textId="77777777" w:rsidR="000C2E32" w:rsidRPr="00C24326" w:rsidRDefault="000C2E32" w:rsidP="00B67B9B">
            <w:pPr>
              <w:spacing w:line="360" w:lineRule="auto"/>
              <w:jc w:val="center"/>
              <w:rPr>
                <w:rFonts w:ascii="Sylfaen" w:hAnsi="Sylfaen"/>
                <w:b/>
                <w:sz w:val="24"/>
                <w:szCs w:val="24"/>
              </w:rPr>
            </w:pPr>
          </w:p>
        </w:tc>
      </w:tr>
      <w:tr w:rsidR="000C2E32" w:rsidRPr="00C24326" w14:paraId="71473A10" w14:textId="77777777" w:rsidTr="00B67B9B">
        <w:trPr>
          <w:trHeight w:val="703"/>
        </w:trPr>
        <w:tc>
          <w:tcPr>
            <w:tcW w:w="817" w:type="dxa"/>
            <w:tcBorders>
              <w:right w:val="single" w:sz="4" w:space="0" w:color="auto"/>
            </w:tcBorders>
            <w:shd w:val="clear" w:color="auto" w:fill="auto"/>
            <w:vAlign w:val="center"/>
          </w:tcPr>
          <w:p w14:paraId="06CA0319" w14:textId="77777777" w:rsidR="000C2E32" w:rsidRPr="00C24326" w:rsidRDefault="000C2E32" w:rsidP="00B67B9B">
            <w:pPr>
              <w:spacing w:line="360" w:lineRule="auto"/>
              <w:jc w:val="center"/>
              <w:rPr>
                <w:rFonts w:ascii="Sylfaen" w:hAnsi="Sylfaen"/>
                <w:sz w:val="20"/>
                <w:szCs w:val="20"/>
                <w:lang w:val="en-US"/>
              </w:rPr>
            </w:pPr>
            <w:r w:rsidRPr="00C24326">
              <w:rPr>
                <w:rFonts w:ascii="Sylfaen" w:hAnsi="Sylfaen"/>
                <w:sz w:val="20"/>
                <w:szCs w:val="20"/>
                <w:lang w:val="en-US"/>
              </w:rPr>
              <w:t>3</w:t>
            </w:r>
          </w:p>
        </w:tc>
        <w:tc>
          <w:tcPr>
            <w:tcW w:w="3544" w:type="dxa"/>
            <w:tcBorders>
              <w:left w:val="single" w:sz="4" w:space="0" w:color="auto"/>
            </w:tcBorders>
            <w:shd w:val="clear" w:color="auto" w:fill="auto"/>
            <w:vAlign w:val="center"/>
          </w:tcPr>
          <w:p w14:paraId="0EE5861D" w14:textId="77777777" w:rsidR="000C2E32" w:rsidRPr="00C24326" w:rsidRDefault="000C2E32" w:rsidP="00B67B9B">
            <w:pPr>
              <w:spacing w:line="360" w:lineRule="auto"/>
              <w:jc w:val="center"/>
              <w:rPr>
                <w:rFonts w:ascii="Sylfaen" w:hAnsi="Sylfaen"/>
                <w:b/>
                <w:sz w:val="20"/>
                <w:szCs w:val="20"/>
                <w:lang w:val="en-US"/>
              </w:rPr>
            </w:pPr>
            <w:r w:rsidRPr="00C24326">
              <w:rPr>
                <w:rFonts w:ascii="Sylfaen" w:hAnsi="Sylfaen" w:cs="Sylfaen"/>
                <w:sz w:val="20"/>
                <w:szCs w:val="20"/>
                <w:lang w:val="en-US"/>
              </w:rPr>
              <w:t>Ա</w:t>
            </w:r>
            <w:r w:rsidRPr="00C24326">
              <w:rPr>
                <w:rFonts w:ascii="Sylfaen" w:hAnsi="Sylfaen" w:cs="Sylfaen"/>
                <w:sz w:val="20"/>
                <w:szCs w:val="20"/>
                <w:lang w:val="hy-AM"/>
              </w:rPr>
              <w:t>մուսնալուծված ծնողի խնամքին գտնվող երեխա</w:t>
            </w:r>
          </w:p>
        </w:tc>
        <w:tc>
          <w:tcPr>
            <w:tcW w:w="2835" w:type="dxa"/>
            <w:shd w:val="clear" w:color="auto" w:fill="auto"/>
            <w:vAlign w:val="center"/>
          </w:tcPr>
          <w:p w14:paraId="1656CA93" w14:textId="77777777" w:rsidR="000C2E32" w:rsidRPr="00C24326" w:rsidRDefault="000C2E32" w:rsidP="00B67B9B">
            <w:pPr>
              <w:spacing w:line="360" w:lineRule="auto"/>
              <w:jc w:val="center"/>
              <w:rPr>
                <w:rFonts w:ascii="Sylfaen" w:hAnsi="Sylfaen"/>
                <w:sz w:val="24"/>
                <w:szCs w:val="24"/>
              </w:rPr>
            </w:pPr>
            <w:r w:rsidRPr="00C24326">
              <w:rPr>
                <w:rFonts w:ascii="Sylfaen" w:hAnsi="Sylfaen"/>
                <w:sz w:val="24"/>
                <w:szCs w:val="24"/>
              </w:rPr>
              <w:t>1</w:t>
            </w:r>
          </w:p>
        </w:tc>
        <w:tc>
          <w:tcPr>
            <w:tcW w:w="1984" w:type="dxa"/>
            <w:shd w:val="clear" w:color="auto" w:fill="auto"/>
            <w:vAlign w:val="center"/>
          </w:tcPr>
          <w:p w14:paraId="1AA61A2F" w14:textId="77777777" w:rsidR="000C2E32" w:rsidRPr="00C24326" w:rsidRDefault="000C2E32" w:rsidP="00B67B9B">
            <w:pPr>
              <w:spacing w:line="360" w:lineRule="auto"/>
              <w:jc w:val="center"/>
              <w:rPr>
                <w:rFonts w:ascii="Sylfaen" w:hAnsi="Sylfaen"/>
                <w:b/>
                <w:sz w:val="24"/>
                <w:szCs w:val="24"/>
              </w:rPr>
            </w:pPr>
          </w:p>
        </w:tc>
      </w:tr>
      <w:tr w:rsidR="000C2E32" w:rsidRPr="00C24326" w14:paraId="3EC8F4F0" w14:textId="77777777" w:rsidTr="00B67B9B">
        <w:tc>
          <w:tcPr>
            <w:tcW w:w="817" w:type="dxa"/>
            <w:tcBorders>
              <w:right w:val="single" w:sz="4" w:space="0" w:color="auto"/>
            </w:tcBorders>
            <w:shd w:val="clear" w:color="auto" w:fill="auto"/>
            <w:vAlign w:val="center"/>
          </w:tcPr>
          <w:p w14:paraId="548B7278" w14:textId="77777777" w:rsidR="000C2E32" w:rsidRPr="00C24326" w:rsidRDefault="000C2E32" w:rsidP="00B67B9B">
            <w:pPr>
              <w:spacing w:line="360" w:lineRule="auto"/>
              <w:jc w:val="center"/>
              <w:rPr>
                <w:rFonts w:ascii="Sylfaen" w:hAnsi="Sylfaen"/>
                <w:sz w:val="20"/>
                <w:szCs w:val="20"/>
                <w:lang w:val="en-US"/>
              </w:rPr>
            </w:pPr>
            <w:r w:rsidRPr="00C24326">
              <w:rPr>
                <w:rFonts w:ascii="Sylfaen" w:hAnsi="Sylfaen"/>
                <w:sz w:val="20"/>
                <w:szCs w:val="20"/>
                <w:lang w:val="en-US"/>
              </w:rPr>
              <w:t>4</w:t>
            </w:r>
          </w:p>
        </w:tc>
        <w:tc>
          <w:tcPr>
            <w:tcW w:w="3544" w:type="dxa"/>
            <w:tcBorders>
              <w:left w:val="single" w:sz="4" w:space="0" w:color="auto"/>
            </w:tcBorders>
            <w:shd w:val="clear" w:color="auto" w:fill="auto"/>
            <w:vAlign w:val="center"/>
          </w:tcPr>
          <w:p w14:paraId="04B34CC6" w14:textId="77777777" w:rsidR="000C2E32" w:rsidRPr="00C24326" w:rsidRDefault="000C2E32" w:rsidP="00B67B9B">
            <w:pPr>
              <w:spacing w:line="360" w:lineRule="auto"/>
              <w:jc w:val="center"/>
              <w:rPr>
                <w:rFonts w:ascii="Sylfaen" w:hAnsi="Sylfaen"/>
                <w:b/>
                <w:sz w:val="20"/>
                <w:szCs w:val="20"/>
                <w:lang w:val="en-US"/>
              </w:rPr>
            </w:pPr>
            <w:r w:rsidRPr="00C24326">
              <w:rPr>
                <w:rFonts w:ascii="Sylfaen" w:hAnsi="Sylfaen" w:cs="Sylfaen"/>
                <w:sz w:val="20"/>
                <w:szCs w:val="20"/>
                <w:lang w:val="hy-AM"/>
              </w:rPr>
              <w:t>Բազմազավակ</w:t>
            </w:r>
            <w:r w:rsidRPr="00C24326">
              <w:rPr>
                <w:rFonts w:ascii="Sylfaen" w:hAnsi="Sylfaen"/>
                <w:sz w:val="20"/>
                <w:szCs w:val="20"/>
                <w:lang w:val="hy-AM"/>
              </w:rPr>
              <w:t xml:space="preserve"> </w:t>
            </w:r>
            <w:r w:rsidRPr="00C24326">
              <w:rPr>
                <w:rFonts w:ascii="Sylfaen" w:hAnsi="Sylfaen"/>
                <w:sz w:val="20"/>
                <w:szCs w:val="20"/>
                <w:lang w:val="en-US"/>
              </w:rPr>
              <w:t>(</w:t>
            </w:r>
            <w:r w:rsidRPr="00C24326">
              <w:rPr>
                <w:rFonts w:ascii="Sylfaen" w:hAnsi="Sylfaen"/>
                <w:sz w:val="20"/>
                <w:szCs w:val="20"/>
                <w:lang w:val="hy-AM"/>
              </w:rPr>
              <w:t>չորս և ավելի երեխա ունեցող</w:t>
            </w:r>
            <w:r w:rsidRPr="00C24326">
              <w:rPr>
                <w:rFonts w:ascii="Sylfaen" w:hAnsi="Sylfaen"/>
                <w:sz w:val="20"/>
                <w:szCs w:val="20"/>
                <w:lang w:val="en-US"/>
              </w:rPr>
              <w:t>)</w:t>
            </w:r>
            <w:r w:rsidRPr="00C24326">
              <w:rPr>
                <w:rFonts w:ascii="Sylfaen" w:hAnsi="Sylfaen"/>
                <w:sz w:val="20"/>
                <w:szCs w:val="20"/>
                <w:lang w:val="hy-AM"/>
              </w:rPr>
              <w:t xml:space="preserve"> </w:t>
            </w:r>
            <w:r w:rsidRPr="00C24326">
              <w:rPr>
                <w:rFonts w:ascii="Sylfaen" w:hAnsi="Sylfaen" w:cs="Sylfaen"/>
                <w:sz w:val="20"/>
                <w:szCs w:val="20"/>
                <w:lang w:val="hy-AM"/>
              </w:rPr>
              <w:t>ընտանիք</w:t>
            </w:r>
          </w:p>
        </w:tc>
        <w:tc>
          <w:tcPr>
            <w:tcW w:w="2835" w:type="dxa"/>
            <w:shd w:val="clear" w:color="auto" w:fill="auto"/>
            <w:vAlign w:val="center"/>
          </w:tcPr>
          <w:p w14:paraId="6D94FFF9" w14:textId="77777777" w:rsidR="000C2E32" w:rsidRPr="00C24326" w:rsidRDefault="000C2E32" w:rsidP="00B67B9B">
            <w:pPr>
              <w:spacing w:line="360" w:lineRule="auto"/>
              <w:jc w:val="center"/>
              <w:rPr>
                <w:rFonts w:ascii="Sylfaen" w:hAnsi="Sylfaen"/>
                <w:sz w:val="24"/>
                <w:szCs w:val="24"/>
              </w:rPr>
            </w:pPr>
            <w:r w:rsidRPr="00C24326">
              <w:rPr>
                <w:rFonts w:ascii="Sylfaen" w:hAnsi="Sylfaen"/>
                <w:sz w:val="24"/>
                <w:szCs w:val="24"/>
              </w:rPr>
              <w:t>1</w:t>
            </w:r>
          </w:p>
        </w:tc>
        <w:tc>
          <w:tcPr>
            <w:tcW w:w="1984" w:type="dxa"/>
            <w:shd w:val="clear" w:color="auto" w:fill="auto"/>
            <w:vAlign w:val="center"/>
          </w:tcPr>
          <w:p w14:paraId="082CEE91" w14:textId="77777777" w:rsidR="000C2E32" w:rsidRPr="00C24326" w:rsidRDefault="000C2E32" w:rsidP="00B67B9B">
            <w:pPr>
              <w:spacing w:line="360" w:lineRule="auto"/>
              <w:jc w:val="center"/>
              <w:rPr>
                <w:rFonts w:ascii="Sylfaen" w:hAnsi="Sylfaen"/>
                <w:b/>
                <w:sz w:val="24"/>
                <w:szCs w:val="24"/>
              </w:rPr>
            </w:pPr>
          </w:p>
        </w:tc>
      </w:tr>
      <w:tr w:rsidR="000C2E32" w:rsidRPr="00C24326" w14:paraId="57E05C27" w14:textId="77777777" w:rsidTr="00B67B9B">
        <w:trPr>
          <w:trHeight w:val="799"/>
        </w:trPr>
        <w:tc>
          <w:tcPr>
            <w:tcW w:w="817" w:type="dxa"/>
            <w:tcBorders>
              <w:right w:val="single" w:sz="4" w:space="0" w:color="auto"/>
            </w:tcBorders>
            <w:shd w:val="clear" w:color="auto" w:fill="auto"/>
            <w:vAlign w:val="center"/>
          </w:tcPr>
          <w:p w14:paraId="3E6960DF" w14:textId="77777777" w:rsidR="000C2E32" w:rsidRPr="00C24326" w:rsidRDefault="000C2E32" w:rsidP="00B67B9B">
            <w:pPr>
              <w:spacing w:line="360" w:lineRule="auto"/>
              <w:jc w:val="center"/>
              <w:rPr>
                <w:rFonts w:ascii="Sylfaen" w:hAnsi="Sylfaen" w:cs="Sylfaen"/>
                <w:sz w:val="20"/>
                <w:szCs w:val="20"/>
                <w:lang w:val="en-US"/>
              </w:rPr>
            </w:pPr>
            <w:r w:rsidRPr="00C24326">
              <w:rPr>
                <w:rFonts w:ascii="Sylfaen" w:hAnsi="Sylfaen" w:cs="Sylfaen"/>
                <w:sz w:val="20"/>
                <w:szCs w:val="20"/>
                <w:lang w:val="en-US"/>
              </w:rPr>
              <w:t>5</w:t>
            </w:r>
          </w:p>
        </w:tc>
        <w:tc>
          <w:tcPr>
            <w:tcW w:w="3544" w:type="dxa"/>
            <w:tcBorders>
              <w:left w:val="single" w:sz="4" w:space="0" w:color="auto"/>
            </w:tcBorders>
            <w:shd w:val="clear" w:color="auto" w:fill="auto"/>
            <w:vAlign w:val="center"/>
          </w:tcPr>
          <w:p w14:paraId="6BB62200" w14:textId="77777777" w:rsidR="000C2E32" w:rsidRPr="00C24326" w:rsidRDefault="000C2E32" w:rsidP="00B67B9B">
            <w:pPr>
              <w:spacing w:line="360" w:lineRule="auto"/>
              <w:jc w:val="center"/>
              <w:rPr>
                <w:rFonts w:ascii="Sylfaen" w:hAnsi="Sylfaen" w:cs="Sylfaen"/>
                <w:sz w:val="20"/>
                <w:szCs w:val="20"/>
                <w:lang w:val="hy-AM"/>
              </w:rPr>
            </w:pPr>
            <w:r w:rsidRPr="00C24326">
              <w:rPr>
                <w:rFonts w:ascii="Sylfaen" w:hAnsi="Sylfaen" w:cs="Sylfaen"/>
                <w:sz w:val="20"/>
                <w:szCs w:val="20"/>
                <w:lang w:val="hy-AM"/>
              </w:rPr>
              <w:t>Պարտադիր ժամկետային զինծառայող ունեցող ընտանիք (յուրաքանչյուրին)</w:t>
            </w:r>
          </w:p>
        </w:tc>
        <w:tc>
          <w:tcPr>
            <w:tcW w:w="2835" w:type="dxa"/>
            <w:shd w:val="clear" w:color="auto" w:fill="auto"/>
            <w:vAlign w:val="center"/>
          </w:tcPr>
          <w:p w14:paraId="454355C8" w14:textId="77777777" w:rsidR="000C2E32" w:rsidRPr="00C24326" w:rsidRDefault="000C2E32" w:rsidP="00B67B9B">
            <w:pPr>
              <w:spacing w:line="360" w:lineRule="auto"/>
              <w:jc w:val="center"/>
              <w:rPr>
                <w:rFonts w:ascii="Sylfaen" w:hAnsi="Sylfaen"/>
                <w:sz w:val="24"/>
                <w:szCs w:val="24"/>
              </w:rPr>
            </w:pPr>
            <w:r w:rsidRPr="00C24326">
              <w:rPr>
                <w:rFonts w:ascii="Sylfaen" w:hAnsi="Sylfaen"/>
                <w:sz w:val="24"/>
                <w:szCs w:val="24"/>
              </w:rPr>
              <w:t>2</w:t>
            </w:r>
          </w:p>
        </w:tc>
        <w:tc>
          <w:tcPr>
            <w:tcW w:w="1984" w:type="dxa"/>
            <w:shd w:val="clear" w:color="auto" w:fill="auto"/>
            <w:vAlign w:val="center"/>
          </w:tcPr>
          <w:p w14:paraId="433EB631" w14:textId="77777777" w:rsidR="000C2E32" w:rsidRPr="00C24326" w:rsidRDefault="000C2E32" w:rsidP="00B67B9B">
            <w:pPr>
              <w:spacing w:line="360" w:lineRule="auto"/>
              <w:jc w:val="center"/>
              <w:rPr>
                <w:rFonts w:ascii="Sylfaen" w:hAnsi="Sylfaen"/>
                <w:b/>
                <w:sz w:val="24"/>
                <w:szCs w:val="24"/>
              </w:rPr>
            </w:pPr>
          </w:p>
        </w:tc>
      </w:tr>
      <w:tr w:rsidR="000C2E32" w:rsidRPr="00C24326" w14:paraId="0C09A7F3" w14:textId="77777777" w:rsidTr="00B67B9B">
        <w:trPr>
          <w:trHeight w:val="838"/>
        </w:trPr>
        <w:tc>
          <w:tcPr>
            <w:tcW w:w="817" w:type="dxa"/>
            <w:tcBorders>
              <w:right w:val="single" w:sz="4" w:space="0" w:color="auto"/>
            </w:tcBorders>
            <w:shd w:val="clear" w:color="auto" w:fill="auto"/>
            <w:vAlign w:val="center"/>
          </w:tcPr>
          <w:p w14:paraId="553C22A7" w14:textId="77777777" w:rsidR="000C2E32" w:rsidRPr="00C24326" w:rsidRDefault="000C2E32" w:rsidP="00B67B9B">
            <w:pPr>
              <w:spacing w:after="0" w:line="360" w:lineRule="auto"/>
              <w:jc w:val="center"/>
              <w:rPr>
                <w:rFonts w:ascii="Sylfaen" w:hAnsi="Sylfaen"/>
                <w:sz w:val="20"/>
                <w:szCs w:val="20"/>
                <w:lang w:val="en-US"/>
              </w:rPr>
            </w:pPr>
            <w:r w:rsidRPr="00C24326">
              <w:rPr>
                <w:rFonts w:ascii="Sylfaen" w:hAnsi="Sylfaen"/>
                <w:sz w:val="20"/>
                <w:szCs w:val="20"/>
                <w:lang w:val="en-US"/>
              </w:rPr>
              <w:t>6</w:t>
            </w:r>
          </w:p>
          <w:p w14:paraId="7F0A3C60" w14:textId="77777777" w:rsidR="000C2E32" w:rsidRPr="00C24326" w:rsidRDefault="000C2E32" w:rsidP="00B67B9B">
            <w:pPr>
              <w:spacing w:after="0" w:line="360" w:lineRule="auto"/>
              <w:jc w:val="center"/>
              <w:rPr>
                <w:rFonts w:ascii="Sylfaen" w:hAnsi="Sylfaen"/>
                <w:sz w:val="20"/>
                <w:szCs w:val="20"/>
                <w:lang w:val="en-US"/>
              </w:rPr>
            </w:pPr>
          </w:p>
          <w:p w14:paraId="46BB3BAA" w14:textId="77777777" w:rsidR="000C2E32" w:rsidRPr="00C24326" w:rsidRDefault="000C2E32" w:rsidP="00B67B9B">
            <w:pPr>
              <w:spacing w:after="0" w:line="360" w:lineRule="auto"/>
              <w:jc w:val="center"/>
              <w:rPr>
                <w:rFonts w:ascii="Sylfaen" w:hAnsi="Sylfaen"/>
                <w:sz w:val="20"/>
                <w:szCs w:val="20"/>
                <w:lang w:val="hy-AM"/>
              </w:rPr>
            </w:pPr>
          </w:p>
        </w:tc>
        <w:tc>
          <w:tcPr>
            <w:tcW w:w="3544" w:type="dxa"/>
            <w:tcBorders>
              <w:left w:val="single" w:sz="4" w:space="0" w:color="auto"/>
            </w:tcBorders>
            <w:shd w:val="clear" w:color="auto" w:fill="auto"/>
            <w:vAlign w:val="center"/>
          </w:tcPr>
          <w:p w14:paraId="17ECCE4A" w14:textId="77777777" w:rsidR="000C2E32" w:rsidRPr="00C24326" w:rsidRDefault="000C2E32" w:rsidP="00B67B9B">
            <w:pPr>
              <w:spacing w:after="0" w:line="360" w:lineRule="auto"/>
              <w:jc w:val="center"/>
              <w:rPr>
                <w:rFonts w:ascii="Sylfaen" w:hAnsi="Sylfaen"/>
                <w:sz w:val="20"/>
                <w:szCs w:val="20"/>
                <w:lang w:val="hy-AM"/>
              </w:rPr>
            </w:pPr>
            <w:r w:rsidRPr="00C24326">
              <w:rPr>
                <w:rFonts w:ascii="Sylfaen" w:hAnsi="Sylfaen"/>
                <w:sz w:val="20"/>
                <w:szCs w:val="20"/>
                <w:lang w:val="hy-AM"/>
              </w:rPr>
              <w:t xml:space="preserve">1-ին կամ 2-րդ խմբի հաշմանդամություն ունեցող և (կամ) </w:t>
            </w:r>
          </w:p>
          <w:p w14:paraId="72B2A514" w14:textId="77777777" w:rsidR="000C2E32" w:rsidRPr="00C24326" w:rsidRDefault="000C2E32" w:rsidP="00B67B9B">
            <w:pPr>
              <w:spacing w:after="0" w:line="360" w:lineRule="auto"/>
              <w:jc w:val="center"/>
              <w:rPr>
                <w:rFonts w:ascii="Sylfaen" w:hAnsi="Sylfaen"/>
                <w:sz w:val="20"/>
                <w:szCs w:val="20"/>
                <w:lang w:val="hy-AM"/>
              </w:rPr>
            </w:pPr>
            <w:r w:rsidRPr="00C24326">
              <w:rPr>
                <w:rFonts w:ascii="Sylfaen" w:hAnsi="Sylfaen"/>
                <w:sz w:val="20"/>
                <w:szCs w:val="20"/>
                <w:lang w:val="hy-AM"/>
              </w:rPr>
              <w:t>հաշմանդամ երեխա ունեցող</w:t>
            </w:r>
          </w:p>
          <w:p w14:paraId="4A73D2F2" w14:textId="77777777" w:rsidR="000C2E32" w:rsidRPr="00C24326" w:rsidRDefault="000C2E32" w:rsidP="00B67B9B">
            <w:pPr>
              <w:spacing w:line="360" w:lineRule="auto"/>
              <w:jc w:val="center"/>
              <w:rPr>
                <w:rFonts w:ascii="Sylfaen" w:hAnsi="Sylfaen"/>
                <w:b/>
                <w:sz w:val="20"/>
                <w:szCs w:val="20"/>
                <w:lang w:val="hy-AM"/>
              </w:rPr>
            </w:pPr>
            <w:r w:rsidRPr="00C24326">
              <w:rPr>
                <w:rFonts w:ascii="Sylfaen" w:hAnsi="Sylfaen"/>
                <w:sz w:val="20"/>
                <w:szCs w:val="20"/>
                <w:lang w:val="hy-AM"/>
              </w:rPr>
              <w:t>ընտանիք (յուրաքանչյուրին)</w:t>
            </w:r>
          </w:p>
        </w:tc>
        <w:tc>
          <w:tcPr>
            <w:tcW w:w="2835" w:type="dxa"/>
            <w:shd w:val="clear" w:color="auto" w:fill="auto"/>
            <w:vAlign w:val="center"/>
          </w:tcPr>
          <w:p w14:paraId="5870704B" w14:textId="77777777" w:rsidR="000C2E32" w:rsidRPr="00C24326" w:rsidRDefault="000C2E32" w:rsidP="00B67B9B">
            <w:pPr>
              <w:spacing w:line="360" w:lineRule="auto"/>
              <w:jc w:val="center"/>
              <w:rPr>
                <w:rFonts w:ascii="Sylfaen" w:hAnsi="Sylfaen"/>
                <w:sz w:val="24"/>
                <w:szCs w:val="24"/>
              </w:rPr>
            </w:pPr>
            <w:r w:rsidRPr="00C24326">
              <w:rPr>
                <w:rFonts w:ascii="Sylfaen" w:hAnsi="Sylfaen"/>
                <w:sz w:val="24"/>
                <w:szCs w:val="24"/>
              </w:rPr>
              <w:t>2</w:t>
            </w:r>
          </w:p>
        </w:tc>
        <w:tc>
          <w:tcPr>
            <w:tcW w:w="1984" w:type="dxa"/>
            <w:shd w:val="clear" w:color="auto" w:fill="auto"/>
            <w:vAlign w:val="center"/>
          </w:tcPr>
          <w:p w14:paraId="6C90DA0A" w14:textId="77777777" w:rsidR="000C2E32" w:rsidRPr="00C24326" w:rsidRDefault="000C2E32" w:rsidP="00B67B9B">
            <w:pPr>
              <w:spacing w:line="360" w:lineRule="auto"/>
              <w:jc w:val="center"/>
              <w:rPr>
                <w:rFonts w:ascii="Sylfaen" w:hAnsi="Sylfaen"/>
                <w:b/>
                <w:sz w:val="24"/>
                <w:szCs w:val="24"/>
                <w:lang w:val="hy-AM"/>
              </w:rPr>
            </w:pPr>
          </w:p>
        </w:tc>
      </w:tr>
      <w:tr w:rsidR="000C2E32" w:rsidRPr="00C24326" w14:paraId="656DBE6C" w14:textId="77777777" w:rsidTr="00B67B9B">
        <w:trPr>
          <w:trHeight w:val="734"/>
        </w:trPr>
        <w:tc>
          <w:tcPr>
            <w:tcW w:w="817" w:type="dxa"/>
            <w:tcBorders>
              <w:right w:val="single" w:sz="4" w:space="0" w:color="auto"/>
            </w:tcBorders>
            <w:shd w:val="clear" w:color="auto" w:fill="auto"/>
            <w:vAlign w:val="center"/>
          </w:tcPr>
          <w:p w14:paraId="697CC18F" w14:textId="77777777" w:rsidR="000C2E32" w:rsidRPr="00C24326" w:rsidRDefault="000C2E32" w:rsidP="00B67B9B">
            <w:pPr>
              <w:spacing w:after="0" w:line="360" w:lineRule="auto"/>
              <w:jc w:val="center"/>
              <w:rPr>
                <w:rFonts w:ascii="Sylfaen" w:hAnsi="Sylfaen" w:cs="Sylfaen"/>
                <w:sz w:val="20"/>
                <w:szCs w:val="20"/>
                <w:lang w:val="hy-AM"/>
              </w:rPr>
            </w:pPr>
          </w:p>
          <w:p w14:paraId="721A7233" w14:textId="77777777" w:rsidR="000C2E32" w:rsidRPr="00C24326" w:rsidRDefault="000C2E32" w:rsidP="00B67B9B">
            <w:pPr>
              <w:spacing w:after="0" w:line="360" w:lineRule="auto"/>
              <w:jc w:val="center"/>
              <w:rPr>
                <w:rFonts w:ascii="Sylfaen" w:hAnsi="Sylfaen"/>
                <w:sz w:val="20"/>
                <w:szCs w:val="20"/>
                <w:lang w:val="en-US"/>
              </w:rPr>
            </w:pPr>
            <w:r w:rsidRPr="00C24326">
              <w:rPr>
                <w:rFonts w:ascii="Sylfaen" w:hAnsi="Sylfaen"/>
                <w:sz w:val="20"/>
                <w:szCs w:val="20"/>
                <w:lang w:val="en-US"/>
              </w:rPr>
              <w:t>7</w:t>
            </w:r>
          </w:p>
        </w:tc>
        <w:tc>
          <w:tcPr>
            <w:tcW w:w="3544" w:type="dxa"/>
            <w:tcBorders>
              <w:left w:val="single" w:sz="4" w:space="0" w:color="auto"/>
            </w:tcBorders>
            <w:shd w:val="clear" w:color="auto" w:fill="auto"/>
            <w:vAlign w:val="center"/>
          </w:tcPr>
          <w:p w14:paraId="7B9BF3E7" w14:textId="77777777" w:rsidR="000C2E32" w:rsidRPr="00C24326" w:rsidRDefault="000C2E32" w:rsidP="00B67B9B">
            <w:pPr>
              <w:spacing w:line="360" w:lineRule="auto"/>
              <w:jc w:val="center"/>
              <w:rPr>
                <w:rFonts w:ascii="Sylfaen" w:hAnsi="Sylfaen"/>
                <w:b/>
                <w:sz w:val="20"/>
                <w:szCs w:val="20"/>
                <w:lang w:val="hy-AM"/>
              </w:rPr>
            </w:pPr>
            <w:r w:rsidRPr="00C24326">
              <w:rPr>
                <w:rFonts w:ascii="Sylfaen" w:hAnsi="Sylfaen" w:cs="Sylfaen"/>
                <w:sz w:val="20"/>
                <w:szCs w:val="20"/>
                <w:lang w:val="hy-AM"/>
              </w:rPr>
              <w:t xml:space="preserve">Վարձով կամ </w:t>
            </w:r>
            <w:r w:rsidRPr="00C24326">
              <w:rPr>
                <w:rFonts w:ascii="Sylfaen" w:hAnsi="Sylfaen"/>
                <w:lang w:val="en-US"/>
              </w:rPr>
              <w:t xml:space="preserve"> </w:t>
            </w:r>
            <w:r w:rsidRPr="00C24326">
              <w:rPr>
                <w:rFonts w:ascii="Sylfaen" w:hAnsi="Sylfaen" w:cs="Sylfaen"/>
                <w:sz w:val="20"/>
                <w:szCs w:val="20"/>
                <w:lang w:val="hy-AM"/>
              </w:rPr>
              <w:t>ոչ հիմնական շինությունում կամ 3-րդ կամ 4-րդ կարգի վթարային ճանաչված շենքում բնակվող ընտանիք</w:t>
            </w:r>
          </w:p>
        </w:tc>
        <w:tc>
          <w:tcPr>
            <w:tcW w:w="2835" w:type="dxa"/>
            <w:shd w:val="clear" w:color="auto" w:fill="auto"/>
            <w:vAlign w:val="center"/>
          </w:tcPr>
          <w:p w14:paraId="28E8DBFB" w14:textId="77777777" w:rsidR="000C2E32" w:rsidRPr="00C24326" w:rsidRDefault="000C2E32" w:rsidP="00B67B9B">
            <w:pPr>
              <w:spacing w:line="360" w:lineRule="auto"/>
              <w:jc w:val="center"/>
              <w:rPr>
                <w:rFonts w:ascii="Sylfaen" w:hAnsi="Sylfaen"/>
                <w:sz w:val="24"/>
                <w:szCs w:val="24"/>
              </w:rPr>
            </w:pPr>
            <w:r w:rsidRPr="00C24326">
              <w:rPr>
                <w:rFonts w:ascii="Sylfaen" w:hAnsi="Sylfaen"/>
                <w:sz w:val="24"/>
                <w:szCs w:val="24"/>
              </w:rPr>
              <w:t>3</w:t>
            </w:r>
          </w:p>
        </w:tc>
        <w:tc>
          <w:tcPr>
            <w:tcW w:w="1984" w:type="dxa"/>
            <w:shd w:val="clear" w:color="auto" w:fill="auto"/>
            <w:vAlign w:val="center"/>
          </w:tcPr>
          <w:p w14:paraId="084BF7CA" w14:textId="77777777" w:rsidR="000C2E32" w:rsidRPr="00C24326" w:rsidRDefault="000C2E32" w:rsidP="00B67B9B">
            <w:pPr>
              <w:spacing w:line="360" w:lineRule="auto"/>
              <w:jc w:val="center"/>
              <w:rPr>
                <w:rFonts w:ascii="Sylfaen" w:hAnsi="Sylfaen"/>
                <w:b/>
                <w:sz w:val="24"/>
                <w:szCs w:val="24"/>
                <w:lang w:val="hy-AM"/>
              </w:rPr>
            </w:pPr>
          </w:p>
        </w:tc>
      </w:tr>
      <w:tr w:rsidR="000C2E32" w:rsidRPr="00C24326" w14:paraId="41662E82" w14:textId="77777777" w:rsidTr="00B67B9B">
        <w:trPr>
          <w:trHeight w:val="734"/>
        </w:trPr>
        <w:tc>
          <w:tcPr>
            <w:tcW w:w="817" w:type="dxa"/>
            <w:tcBorders>
              <w:right w:val="single" w:sz="4" w:space="0" w:color="auto"/>
            </w:tcBorders>
            <w:shd w:val="clear" w:color="auto" w:fill="auto"/>
            <w:vAlign w:val="center"/>
          </w:tcPr>
          <w:p w14:paraId="3E2F1E5C" w14:textId="77777777" w:rsidR="000C2E32" w:rsidRPr="00C24326" w:rsidRDefault="000C2E32" w:rsidP="00B67B9B">
            <w:pPr>
              <w:spacing w:after="0" w:line="360" w:lineRule="auto"/>
              <w:jc w:val="center"/>
              <w:rPr>
                <w:rFonts w:ascii="Sylfaen" w:hAnsi="Sylfaen" w:cs="Tahoma"/>
                <w:sz w:val="20"/>
                <w:szCs w:val="20"/>
                <w:lang w:val="en-US"/>
              </w:rPr>
            </w:pPr>
            <w:r w:rsidRPr="00C24326">
              <w:rPr>
                <w:rFonts w:ascii="Sylfaen" w:hAnsi="Sylfaen" w:cs="Tahoma"/>
                <w:sz w:val="20"/>
                <w:szCs w:val="20"/>
                <w:lang w:val="en-US"/>
              </w:rPr>
              <w:t>8</w:t>
            </w:r>
          </w:p>
          <w:p w14:paraId="30AC8331" w14:textId="77777777" w:rsidR="000C2E32" w:rsidRPr="00C24326" w:rsidRDefault="000C2E32" w:rsidP="00B67B9B">
            <w:pPr>
              <w:spacing w:after="0" w:line="360" w:lineRule="auto"/>
              <w:jc w:val="center"/>
              <w:rPr>
                <w:rFonts w:ascii="Sylfaen" w:hAnsi="Sylfaen" w:cs="Sylfaen"/>
                <w:sz w:val="20"/>
                <w:szCs w:val="20"/>
                <w:lang w:val="hy-AM"/>
              </w:rPr>
            </w:pPr>
          </w:p>
        </w:tc>
        <w:tc>
          <w:tcPr>
            <w:tcW w:w="3544" w:type="dxa"/>
            <w:tcBorders>
              <w:left w:val="single" w:sz="4" w:space="0" w:color="auto"/>
            </w:tcBorders>
            <w:shd w:val="clear" w:color="auto" w:fill="auto"/>
            <w:vAlign w:val="center"/>
          </w:tcPr>
          <w:p w14:paraId="6531CB7C" w14:textId="77777777" w:rsidR="000C2E32" w:rsidRPr="00C24326" w:rsidRDefault="000C2E32" w:rsidP="00B67B9B">
            <w:pPr>
              <w:spacing w:line="360" w:lineRule="auto"/>
              <w:jc w:val="center"/>
              <w:rPr>
                <w:rFonts w:ascii="Sylfaen" w:hAnsi="Sylfaen" w:cs="Sylfaen"/>
                <w:sz w:val="20"/>
                <w:szCs w:val="20"/>
                <w:lang w:val="hy-AM"/>
              </w:rPr>
            </w:pPr>
            <w:r w:rsidRPr="00C24326">
              <w:rPr>
                <w:rFonts w:ascii="Sylfaen" w:hAnsi="Sylfaen" w:cs="Tahoma"/>
                <w:sz w:val="20"/>
                <w:szCs w:val="20"/>
                <w:lang w:val="hy-AM"/>
              </w:rPr>
              <w:t>Արտակարգ</w:t>
            </w:r>
            <w:r w:rsidRPr="00C24326">
              <w:rPr>
                <w:rFonts w:ascii="Sylfaen" w:hAnsi="Sylfaen" w:cs="Tahoma"/>
                <w:sz w:val="20"/>
                <w:szCs w:val="20"/>
                <w:lang w:val="hy-AM"/>
              </w:rPr>
              <w:br/>
              <w:t>իրավիճակից տուժած ընտանիք</w:t>
            </w:r>
          </w:p>
        </w:tc>
        <w:tc>
          <w:tcPr>
            <w:tcW w:w="2835" w:type="dxa"/>
            <w:shd w:val="clear" w:color="auto" w:fill="auto"/>
            <w:vAlign w:val="center"/>
          </w:tcPr>
          <w:p w14:paraId="42584856" w14:textId="77777777" w:rsidR="000C2E32" w:rsidRPr="00C24326" w:rsidRDefault="000C2E32" w:rsidP="00B67B9B">
            <w:pPr>
              <w:spacing w:line="360" w:lineRule="auto"/>
              <w:jc w:val="center"/>
              <w:rPr>
                <w:rFonts w:ascii="Sylfaen" w:hAnsi="Sylfaen"/>
                <w:sz w:val="24"/>
                <w:szCs w:val="24"/>
                <w:lang w:val="hy-AM"/>
              </w:rPr>
            </w:pPr>
            <w:r w:rsidRPr="00C24326">
              <w:rPr>
                <w:rFonts w:ascii="Sylfaen" w:hAnsi="Sylfaen" w:cs="Tahoma"/>
                <w:lang w:val="hy-AM"/>
              </w:rPr>
              <w:t>3</w:t>
            </w:r>
          </w:p>
        </w:tc>
        <w:tc>
          <w:tcPr>
            <w:tcW w:w="1984" w:type="dxa"/>
            <w:shd w:val="clear" w:color="auto" w:fill="auto"/>
            <w:vAlign w:val="center"/>
          </w:tcPr>
          <w:p w14:paraId="4FDBE17C" w14:textId="77777777" w:rsidR="000C2E32" w:rsidRPr="00C24326" w:rsidRDefault="000C2E32" w:rsidP="00B67B9B">
            <w:pPr>
              <w:spacing w:line="360" w:lineRule="auto"/>
              <w:jc w:val="center"/>
              <w:rPr>
                <w:rFonts w:ascii="Sylfaen" w:hAnsi="Sylfaen"/>
                <w:b/>
                <w:sz w:val="24"/>
                <w:szCs w:val="24"/>
                <w:lang w:val="hy-AM"/>
              </w:rPr>
            </w:pPr>
          </w:p>
        </w:tc>
      </w:tr>
      <w:tr w:rsidR="000C2E32" w:rsidRPr="00C24326" w14:paraId="173B06D3" w14:textId="77777777" w:rsidTr="00B67B9B">
        <w:trPr>
          <w:trHeight w:val="734"/>
        </w:trPr>
        <w:tc>
          <w:tcPr>
            <w:tcW w:w="817" w:type="dxa"/>
            <w:tcBorders>
              <w:right w:val="single" w:sz="4" w:space="0" w:color="auto"/>
            </w:tcBorders>
            <w:shd w:val="clear" w:color="auto" w:fill="auto"/>
            <w:vAlign w:val="center"/>
          </w:tcPr>
          <w:p w14:paraId="0813109D" w14:textId="77777777" w:rsidR="000C2E32" w:rsidRPr="00C24326" w:rsidRDefault="000C2E32" w:rsidP="00B67B9B">
            <w:pPr>
              <w:spacing w:after="0" w:line="360" w:lineRule="auto"/>
              <w:jc w:val="center"/>
              <w:rPr>
                <w:rFonts w:ascii="Sylfaen" w:hAnsi="Sylfaen" w:cs="Courier New"/>
                <w:sz w:val="20"/>
                <w:szCs w:val="20"/>
                <w:lang w:val="en-US"/>
              </w:rPr>
            </w:pPr>
            <w:r w:rsidRPr="00C24326">
              <w:rPr>
                <w:rFonts w:ascii="Sylfaen" w:hAnsi="Sylfaen" w:cs="Courier New"/>
                <w:sz w:val="20"/>
                <w:szCs w:val="20"/>
                <w:lang w:val="en-US"/>
              </w:rPr>
              <w:t>9</w:t>
            </w:r>
          </w:p>
          <w:p w14:paraId="5E711347" w14:textId="77777777" w:rsidR="000C2E32" w:rsidRPr="00C24326" w:rsidRDefault="000C2E32" w:rsidP="00B67B9B">
            <w:pPr>
              <w:spacing w:after="0" w:line="360" w:lineRule="auto"/>
              <w:jc w:val="center"/>
              <w:rPr>
                <w:rFonts w:ascii="Sylfaen" w:hAnsi="Sylfaen" w:cs="Tahoma"/>
                <w:sz w:val="20"/>
                <w:szCs w:val="20"/>
                <w:lang w:val="hy-AM"/>
              </w:rPr>
            </w:pPr>
          </w:p>
        </w:tc>
        <w:tc>
          <w:tcPr>
            <w:tcW w:w="3544" w:type="dxa"/>
            <w:tcBorders>
              <w:left w:val="single" w:sz="4" w:space="0" w:color="auto"/>
            </w:tcBorders>
            <w:shd w:val="clear" w:color="auto" w:fill="auto"/>
            <w:vAlign w:val="center"/>
          </w:tcPr>
          <w:p w14:paraId="32FD6622" w14:textId="77777777" w:rsidR="000C2E32" w:rsidRPr="00C24326" w:rsidRDefault="000C2E32" w:rsidP="00B67B9B">
            <w:pPr>
              <w:spacing w:line="360" w:lineRule="auto"/>
              <w:jc w:val="center"/>
              <w:rPr>
                <w:rFonts w:ascii="Sylfaen" w:hAnsi="Sylfaen" w:cs="Tahoma"/>
                <w:sz w:val="20"/>
                <w:szCs w:val="20"/>
                <w:lang w:val="hy-AM"/>
              </w:rPr>
            </w:pPr>
            <w:r w:rsidRPr="00C24326">
              <w:rPr>
                <w:rFonts w:ascii="Sylfaen" w:hAnsi="Sylfaen" w:cs="Courier New"/>
                <w:sz w:val="20"/>
                <w:szCs w:val="20"/>
                <w:lang w:val="hy-AM"/>
              </w:rPr>
              <w:t xml:space="preserve"> </w:t>
            </w:r>
            <w:r w:rsidRPr="00C24326">
              <w:rPr>
                <w:rFonts w:ascii="Sylfaen" w:hAnsi="Sylfaen"/>
                <w:lang w:val="hy-AM"/>
              </w:rPr>
              <w:t xml:space="preserve"> </w:t>
            </w:r>
            <w:r w:rsidRPr="00C24326">
              <w:rPr>
                <w:rFonts w:ascii="Sylfaen" w:hAnsi="Sylfaen" w:cs="Courier New"/>
                <w:sz w:val="20"/>
                <w:szCs w:val="20"/>
                <w:lang w:val="hy-AM"/>
              </w:rPr>
              <w:t>Դիմելու օրվան նախորդող երեք ամսվա ընթացքում ընտանիքի անդամի մահվան</w:t>
            </w:r>
            <w:r w:rsidRPr="00C24326">
              <w:rPr>
                <w:rFonts w:ascii="Sylfaen" w:hAnsi="Sylfaen" w:cs="Courier New"/>
                <w:sz w:val="20"/>
                <w:szCs w:val="20"/>
                <w:lang w:val="hy-AM"/>
              </w:rPr>
              <w:br/>
              <w:t>դեպք</w:t>
            </w:r>
          </w:p>
        </w:tc>
        <w:tc>
          <w:tcPr>
            <w:tcW w:w="2835" w:type="dxa"/>
            <w:shd w:val="clear" w:color="auto" w:fill="auto"/>
            <w:vAlign w:val="center"/>
          </w:tcPr>
          <w:p w14:paraId="3E43E9F0" w14:textId="77777777" w:rsidR="000C2E32" w:rsidRPr="00C24326" w:rsidRDefault="000C2E32" w:rsidP="00B67B9B">
            <w:pPr>
              <w:spacing w:line="360" w:lineRule="auto"/>
              <w:jc w:val="center"/>
              <w:rPr>
                <w:rFonts w:ascii="Sylfaen" w:hAnsi="Sylfaen" w:cs="Tahoma"/>
                <w:lang w:val="hy-AM"/>
              </w:rPr>
            </w:pPr>
            <w:r w:rsidRPr="00C24326">
              <w:rPr>
                <w:rFonts w:ascii="Sylfaen" w:hAnsi="Sylfaen" w:cs="Courier New"/>
                <w:lang w:val="hy-AM"/>
              </w:rPr>
              <w:t>2</w:t>
            </w:r>
          </w:p>
        </w:tc>
        <w:tc>
          <w:tcPr>
            <w:tcW w:w="1984" w:type="dxa"/>
            <w:shd w:val="clear" w:color="auto" w:fill="auto"/>
            <w:vAlign w:val="center"/>
          </w:tcPr>
          <w:p w14:paraId="4E726FE2" w14:textId="77777777" w:rsidR="000C2E32" w:rsidRPr="00C24326" w:rsidRDefault="000C2E32" w:rsidP="00B67B9B">
            <w:pPr>
              <w:spacing w:line="360" w:lineRule="auto"/>
              <w:jc w:val="center"/>
              <w:rPr>
                <w:rFonts w:ascii="Sylfaen" w:hAnsi="Sylfaen"/>
                <w:b/>
                <w:sz w:val="24"/>
                <w:szCs w:val="24"/>
                <w:lang w:val="hy-AM"/>
              </w:rPr>
            </w:pPr>
          </w:p>
        </w:tc>
      </w:tr>
      <w:tr w:rsidR="000C2E32" w:rsidRPr="00C24326" w14:paraId="4DE3B243" w14:textId="77777777" w:rsidTr="00B67B9B">
        <w:trPr>
          <w:trHeight w:val="734"/>
        </w:trPr>
        <w:tc>
          <w:tcPr>
            <w:tcW w:w="817" w:type="dxa"/>
            <w:tcBorders>
              <w:right w:val="single" w:sz="4" w:space="0" w:color="auto"/>
            </w:tcBorders>
            <w:shd w:val="clear" w:color="auto" w:fill="auto"/>
            <w:vAlign w:val="center"/>
          </w:tcPr>
          <w:p w14:paraId="4E817856" w14:textId="77777777" w:rsidR="000C2E32" w:rsidRPr="00C24326" w:rsidRDefault="000C2E32" w:rsidP="00B67B9B">
            <w:pPr>
              <w:spacing w:after="0" w:line="360" w:lineRule="auto"/>
              <w:jc w:val="center"/>
              <w:rPr>
                <w:rFonts w:ascii="Sylfaen" w:hAnsi="Sylfaen" w:cs="Courier New"/>
                <w:sz w:val="20"/>
                <w:szCs w:val="20"/>
                <w:lang w:val="hy-AM"/>
              </w:rPr>
            </w:pPr>
            <w:r w:rsidRPr="00C24326">
              <w:rPr>
                <w:rFonts w:ascii="Sylfaen" w:hAnsi="Sylfaen" w:cs="Courier New"/>
                <w:sz w:val="20"/>
                <w:szCs w:val="20"/>
                <w:lang w:val="en-US"/>
              </w:rPr>
              <w:t>10</w:t>
            </w:r>
          </w:p>
        </w:tc>
        <w:tc>
          <w:tcPr>
            <w:tcW w:w="3544" w:type="dxa"/>
            <w:tcBorders>
              <w:left w:val="single" w:sz="4" w:space="0" w:color="auto"/>
            </w:tcBorders>
            <w:shd w:val="clear" w:color="auto" w:fill="auto"/>
            <w:vAlign w:val="center"/>
          </w:tcPr>
          <w:p w14:paraId="57F2511C" w14:textId="77777777" w:rsidR="000C2E32" w:rsidRPr="00C24326" w:rsidRDefault="000C2E32" w:rsidP="00B67B9B">
            <w:pPr>
              <w:spacing w:after="0" w:line="360" w:lineRule="auto"/>
              <w:jc w:val="center"/>
              <w:rPr>
                <w:rFonts w:ascii="Sylfaen" w:hAnsi="Sylfaen" w:cs="Courier New"/>
                <w:sz w:val="20"/>
                <w:szCs w:val="20"/>
                <w:lang w:val="hy-AM"/>
              </w:rPr>
            </w:pPr>
            <w:r w:rsidRPr="00C24326">
              <w:rPr>
                <w:rFonts w:ascii="Sylfaen" w:hAnsi="Sylfaen" w:cs="Courier New"/>
                <w:sz w:val="20"/>
                <w:szCs w:val="20"/>
                <w:lang w:val="hy-AM"/>
              </w:rPr>
              <w:t xml:space="preserve">Հայրենիքի պաշտպանության ժամանակ զոհված (անհետ կորած) </w:t>
            </w:r>
            <w:r w:rsidRPr="00C24326">
              <w:rPr>
                <w:rFonts w:ascii="Sylfaen" w:hAnsi="Sylfaen" w:cs="Courier New"/>
                <w:sz w:val="20"/>
                <w:szCs w:val="20"/>
                <w:lang w:val="hy-AM"/>
              </w:rPr>
              <w:lastRenderedPageBreak/>
              <w:t>կամ հաշմանդամություն ստացած  անձի ընտանիք</w:t>
            </w:r>
          </w:p>
        </w:tc>
        <w:tc>
          <w:tcPr>
            <w:tcW w:w="2835" w:type="dxa"/>
            <w:shd w:val="clear" w:color="auto" w:fill="auto"/>
            <w:vAlign w:val="center"/>
          </w:tcPr>
          <w:p w14:paraId="061E7F29" w14:textId="77777777" w:rsidR="000C2E32" w:rsidRPr="00C24326" w:rsidRDefault="000C2E32" w:rsidP="00B67B9B">
            <w:pPr>
              <w:spacing w:line="360" w:lineRule="auto"/>
              <w:jc w:val="center"/>
              <w:rPr>
                <w:rFonts w:ascii="Sylfaen" w:hAnsi="Sylfaen" w:cs="Courier New"/>
                <w:lang w:val="hy-AM"/>
              </w:rPr>
            </w:pPr>
            <w:r w:rsidRPr="00C24326">
              <w:rPr>
                <w:rFonts w:ascii="Sylfaen" w:hAnsi="Sylfaen" w:cs="Courier New"/>
                <w:lang w:val="hy-AM"/>
              </w:rPr>
              <w:lastRenderedPageBreak/>
              <w:t>2</w:t>
            </w:r>
          </w:p>
        </w:tc>
        <w:tc>
          <w:tcPr>
            <w:tcW w:w="1984" w:type="dxa"/>
            <w:shd w:val="clear" w:color="auto" w:fill="auto"/>
            <w:vAlign w:val="center"/>
          </w:tcPr>
          <w:p w14:paraId="5B00EF28" w14:textId="77777777" w:rsidR="000C2E32" w:rsidRPr="00C24326" w:rsidRDefault="000C2E32" w:rsidP="00B67B9B">
            <w:pPr>
              <w:spacing w:line="360" w:lineRule="auto"/>
              <w:rPr>
                <w:rFonts w:ascii="Sylfaen" w:hAnsi="Sylfaen"/>
                <w:lang w:val="hy-AM"/>
              </w:rPr>
            </w:pPr>
          </w:p>
        </w:tc>
      </w:tr>
      <w:tr w:rsidR="000C2E32" w:rsidRPr="00C24326" w14:paraId="494D6B59" w14:textId="77777777" w:rsidTr="00B67B9B">
        <w:trPr>
          <w:trHeight w:val="734"/>
        </w:trPr>
        <w:tc>
          <w:tcPr>
            <w:tcW w:w="817" w:type="dxa"/>
            <w:tcBorders>
              <w:right w:val="single" w:sz="4" w:space="0" w:color="auto"/>
            </w:tcBorders>
            <w:shd w:val="clear" w:color="auto" w:fill="auto"/>
            <w:vAlign w:val="center"/>
          </w:tcPr>
          <w:p w14:paraId="333AA149" w14:textId="77777777" w:rsidR="000C2E32" w:rsidRPr="00C24326" w:rsidRDefault="000C2E32" w:rsidP="00B67B9B">
            <w:pPr>
              <w:spacing w:after="0" w:line="360" w:lineRule="auto"/>
              <w:jc w:val="center"/>
              <w:rPr>
                <w:rFonts w:ascii="Sylfaen" w:hAnsi="Sylfaen" w:cs="Courier New"/>
                <w:sz w:val="20"/>
                <w:szCs w:val="20"/>
              </w:rPr>
            </w:pPr>
            <w:r w:rsidRPr="00C24326">
              <w:rPr>
                <w:rFonts w:ascii="Sylfaen" w:hAnsi="Sylfaen" w:cs="Courier New"/>
                <w:sz w:val="20"/>
                <w:szCs w:val="20"/>
              </w:rPr>
              <w:t>11</w:t>
            </w:r>
          </w:p>
        </w:tc>
        <w:tc>
          <w:tcPr>
            <w:tcW w:w="3544" w:type="dxa"/>
            <w:tcBorders>
              <w:left w:val="single" w:sz="4" w:space="0" w:color="auto"/>
            </w:tcBorders>
            <w:shd w:val="clear" w:color="auto" w:fill="auto"/>
            <w:vAlign w:val="center"/>
          </w:tcPr>
          <w:p w14:paraId="6B4A4B67" w14:textId="77777777" w:rsidR="000C2E32" w:rsidRPr="00C24326" w:rsidRDefault="000C2E32" w:rsidP="00B67B9B">
            <w:pPr>
              <w:spacing w:after="0" w:line="360" w:lineRule="auto"/>
              <w:jc w:val="center"/>
              <w:rPr>
                <w:rFonts w:ascii="Sylfaen" w:hAnsi="Sylfaen" w:cs="Courier New"/>
                <w:sz w:val="20"/>
                <w:szCs w:val="20"/>
                <w:lang w:val="hy-AM"/>
              </w:rPr>
            </w:pPr>
            <w:r w:rsidRPr="00C24326">
              <w:rPr>
                <w:rFonts w:ascii="Sylfaen" w:hAnsi="Sylfaen" w:cs="Courier New"/>
                <w:sz w:val="20"/>
                <w:szCs w:val="20"/>
                <w:lang w:val="hy-AM"/>
              </w:rPr>
              <w:t>Միայնակ չաշխատող թոշակառու</w:t>
            </w:r>
          </w:p>
        </w:tc>
        <w:tc>
          <w:tcPr>
            <w:tcW w:w="2835" w:type="dxa"/>
            <w:shd w:val="clear" w:color="auto" w:fill="auto"/>
            <w:vAlign w:val="center"/>
          </w:tcPr>
          <w:p w14:paraId="1C3B9F1D" w14:textId="77777777" w:rsidR="000C2E32" w:rsidRPr="00C24326" w:rsidRDefault="000C2E32" w:rsidP="00B67B9B">
            <w:pPr>
              <w:spacing w:line="360" w:lineRule="auto"/>
              <w:jc w:val="center"/>
              <w:rPr>
                <w:rFonts w:ascii="Sylfaen" w:hAnsi="Sylfaen" w:cs="Courier New"/>
                <w:lang w:val="hy-AM"/>
              </w:rPr>
            </w:pPr>
            <w:r w:rsidRPr="00C24326">
              <w:rPr>
                <w:rFonts w:ascii="Sylfaen" w:hAnsi="Sylfaen" w:cs="Courier New"/>
                <w:lang w:val="hy-AM"/>
              </w:rPr>
              <w:t>2</w:t>
            </w:r>
          </w:p>
        </w:tc>
        <w:tc>
          <w:tcPr>
            <w:tcW w:w="1984" w:type="dxa"/>
            <w:shd w:val="clear" w:color="auto" w:fill="auto"/>
            <w:vAlign w:val="center"/>
          </w:tcPr>
          <w:p w14:paraId="3653D634" w14:textId="77777777" w:rsidR="000C2E32" w:rsidRPr="00C24326" w:rsidRDefault="000C2E32" w:rsidP="00B67B9B">
            <w:pPr>
              <w:spacing w:line="360" w:lineRule="auto"/>
              <w:rPr>
                <w:rFonts w:ascii="Sylfaen" w:hAnsi="Sylfaen"/>
                <w:lang w:val="hy-AM"/>
              </w:rPr>
            </w:pPr>
          </w:p>
        </w:tc>
      </w:tr>
      <w:tr w:rsidR="000C2E32" w:rsidRPr="00C24326" w14:paraId="2A8BBE5E" w14:textId="77777777" w:rsidTr="00B67B9B">
        <w:trPr>
          <w:trHeight w:val="734"/>
        </w:trPr>
        <w:tc>
          <w:tcPr>
            <w:tcW w:w="817" w:type="dxa"/>
            <w:tcBorders>
              <w:right w:val="single" w:sz="4" w:space="0" w:color="auto"/>
            </w:tcBorders>
            <w:shd w:val="clear" w:color="auto" w:fill="auto"/>
            <w:vAlign w:val="center"/>
          </w:tcPr>
          <w:p w14:paraId="3A1C02BC" w14:textId="77777777" w:rsidR="000C2E32" w:rsidRPr="00C24326" w:rsidRDefault="000C2E32" w:rsidP="00B67B9B">
            <w:pPr>
              <w:spacing w:after="0" w:line="360" w:lineRule="auto"/>
              <w:jc w:val="center"/>
              <w:rPr>
                <w:rFonts w:ascii="Sylfaen" w:hAnsi="Sylfaen" w:cs="Courier New"/>
                <w:sz w:val="20"/>
                <w:szCs w:val="20"/>
              </w:rPr>
            </w:pPr>
            <w:r w:rsidRPr="00C24326">
              <w:rPr>
                <w:rFonts w:ascii="Sylfaen" w:hAnsi="Sylfaen" w:cs="Courier New"/>
                <w:sz w:val="20"/>
                <w:szCs w:val="20"/>
              </w:rPr>
              <w:t>12</w:t>
            </w:r>
          </w:p>
        </w:tc>
        <w:tc>
          <w:tcPr>
            <w:tcW w:w="3544" w:type="dxa"/>
            <w:tcBorders>
              <w:left w:val="single" w:sz="4" w:space="0" w:color="auto"/>
            </w:tcBorders>
            <w:shd w:val="clear" w:color="auto" w:fill="auto"/>
            <w:vAlign w:val="center"/>
          </w:tcPr>
          <w:p w14:paraId="5FA1B21F" w14:textId="77777777" w:rsidR="000C2E32" w:rsidRPr="00C24326" w:rsidRDefault="000C2E32" w:rsidP="00B67B9B">
            <w:pPr>
              <w:spacing w:after="0" w:line="360" w:lineRule="auto"/>
              <w:jc w:val="center"/>
              <w:rPr>
                <w:rFonts w:ascii="Sylfaen" w:hAnsi="Sylfaen" w:cs="Courier New"/>
                <w:sz w:val="20"/>
                <w:szCs w:val="20"/>
                <w:lang w:val="hy-AM"/>
              </w:rPr>
            </w:pPr>
            <w:r w:rsidRPr="00C24326">
              <w:rPr>
                <w:rFonts w:ascii="Sylfaen" w:hAnsi="Sylfaen" w:cs="Courier New"/>
                <w:sz w:val="20"/>
                <w:szCs w:val="20"/>
                <w:lang w:val="en-US"/>
              </w:rPr>
              <w:t>Մ</w:t>
            </w:r>
            <w:r w:rsidRPr="00C24326">
              <w:rPr>
                <w:rFonts w:ascii="Sylfaen" w:hAnsi="Sylfaen" w:cs="Courier New"/>
                <w:sz w:val="20"/>
                <w:szCs w:val="20"/>
                <w:lang w:val="hy-AM"/>
              </w:rPr>
              <w:t>իակողմանի ծնողազուրկ երեխա ունեցող ընտանիք</w:t>
            </w:r>
          </w:p>
        </w:tc>
        <w:tc>
          <w:tcPr>
            <w:tcW w:w="2835" w:type="dxa"/>
            <w:shd w:val="clear" w:color="auto" w:fill="auto"/>
            <w:vAlign w:val="center"/>
          </w:tcPr>
          <w:p w14:paraId="593B4892" w14:textId="77777777" w:rsidR="000C2E32" w:rsidRPr="00C24326" w:rsidRDefault="000C2E32" w:rsidP="00B67B9B">
            <w:pPr>
              <w:spacing w:line="360" w:lineRule="auto"/>
              <w:jc w:val="center"/>
              <w:rPr>
                <w:rFonts w:ascii="Sylfaen" w:hAnsi="Sylfaen" w:cs="Courier New"/>
              </w:rPr>
            </w:pPr>
            <w:r w:rsidRPr="00C24326">
              <w:rPr>
                <w:rFonts w:ascii="Sylfaen" w:hAnsi="Sylfaen" w:cs="Courier New"/>
              </w:rPr>
              <w:t>1</w:t>
            </w:r>
          </w:p>
        </w:tc>
        <w:tc>
          <w:tcPr>
            <w:tcW w:w="1984" w:type="dxa"/>
            <w:shd w:val="clear" w:color="auto" w:fill="auto"/>
            <w:vAlign w:val="center"/>
          </w:tcPr>
          <w:p w14:paraId="525BE5CD" w14:textId="77777777" w:rsidR="000C2E32" w:rsidRPr="00C24326" w:rsidRDefault="000C2E32" w:rsidP="00B67B9B">
            <w:pPr>
              <w:spacing w:line="360" w:lineRule="auto"/>
              <w:rPr>
                <w:rFonts w:ascii="Sylfaen" w:hAnsi="Sylfaen"/>
                <w:lang w:val="hy-AM"/>
              </w:rPr>
            </w:pPr>
          </w:p>
        </w:tc>
      </w:tr>
      <w:tr w:rsidR="000C2E32" w:rsidRPr="00C24326" w14:paraId="4A31463E" w14:textId="77777777" w:rsidTr="00B67B9B">
        <w:trPr>
          <w:trHeight w:val="734"/>
        </w:trPr>
        <w:tc>
          <w:tcPr>
            <w:tcW w:w="817" w:type="dxa"/>
            <w:tcBorders>
              <w:right w:val="single" w:sz="4" w:space="0" w:color="auto"/>
            </w:tcBorders>
            <w:shd w:val="clear" w:color="auto" w:fill="auto"/>
            <w:vAlign w:val="center"/>
          </w:tcPr>
          <w:p w14:paraId="4E12EE45" w14:textId="77777777" w:rsidR="000C2E32" w:rsidRPr="00C24326" w:rsidRDefault="000C2E32" w:rsidP="00B67B9B">
            <w:pPr>
              <w:spacing w:after="0" w:line="360" w:lineRule="auto"/>
              <w:jc w:val="center"/>
              <w:rPr>
                <w:rFonts w:ascii="Sylfaen" w:hAnsi="Sylfaen" w:cs="Courier New"/>
                <w:sz w:val="20"/>
                <w:szCs w:val="20"/>
                <w:lang w:val="en-US"/>
              </w:rPr>
            </w:pPr>
            <w:r w:rsidRPr="00C24326">
              <w:rPr>
                <w:rFonts w:ascii="Sylfaen" w:hAnsi="Sylfaen" w:cs="Courier New"/>
                <w:sz w:val="20"/>
                <w:szCs w:val="20"/>
                <w:lang w:val="en-US"/>
              </w:rPr>
              <w:t>13</w:t>
            </w:r>
          </w:p>
        </w:tc>
        <w:tc>
          <w:tcPr>
            <w:tcW w:w="3544" w:type="dxa"/>
            <w:tcBorders>
              <w:left w:val="single" w:sz="4" w:space="0" w:color="auto"/>
            </w:tcBorders>
            <w:shd w:val="clear" w:color="auto" w:fill="auto"/>
            <w:vAlign w:val="center"/>
          </w:tcPr>
          <w:p w14:paraId="474BA9E7" w14:textId="77777777" w:rsidR="000C2E32" w:rsidRPr="00C24326" w:rsidRDefault="000C2E32" w:rsidP="00B67B9B">
            <w:pPr>
              <w:spacing w:line="360" w:lineRule="auto"/>
              <w:jc w:val="center"/>
              <w:rPr>
                <w:rFonts w:ascii="Sylfaen" w:hAnsi="Sylfaen" w:cs="Courier New"/>
                <w:sz w:val="20"/>
                <w:szCs w:val="20"/>
                <w:lang w:val="hy-AM"/>
              </w:rPr>
            </w:pPr>
            <w:r w:rsidRPr="00C24326">
              <w:rPr>
                <w:rFonts w:ascii="Sylfaen" w:hAnsi="Sylfaen" w:cs="Courier New"/>
                <w:sz w:val="20"/>
                <w:szCs w:val="20"/>
                <w:lang w:val="en-US"/>
              </w:rPr>
              <w:t>Հ</w:t>
            </w:r>
            <w:r w:rsidRPr="00C24326">
              <w:rPr>
                <w:rFonts w:ascii="Sylfaen" w:hAnsi="Sylfaen" w:cs="Courier New"/>
                <w:sz w:val="20"/>
                <w:szCs w:val="20"/>
                <w:lang w:val="hy-AM"/>
              </w:rPr>
              <w:t>ղի կին ունեցող ընտանիք</w:t>
            </w:r>
          </w:p>
        </w:tc>
        <w:tc>
          <w:tcPr>
            <w:tcW w:w="2835" w:type="dxa"/>
            <w:shd w:val="clear" w:color="auto" w:fill="auto"/>
            <w:vAlign w:val="center"/>
          </w:tcPr>
          <w:p w14:paraId="3CC1DEC8" w14:textId="77777777" w:rsidR="000C2E32" w:rsidRPr="00C24326" w:rsidRDefault="000C2E32" w:rsidP="00B67B9B">
            <w:pPr>
              <w:spacing w:line="360" w:lineRule="auto"/>
              <w:jc w:val="center"/>
              <w:rPr>
                <w:rFonts w:ascii="Sylfaen" w:hAnsi="Sylfaen" w:cs="Courier New"/>
              </w:rPr>
            </w:pPr>
            <w:r w:rsidRPr="00C24326">
              <w:rPr>
                <w:rFonts w:ascii="Sylfaen" w:hAnsi="Sylfaen" w:cs="Courier New"/>
              </w:rPr>
              <w:t>1</w:t>
            </w:r>
          </w:p>
        </w:tc>
        <w:tc>
          <w:tcPr>
            <w:tcW w:w="1984" w:type="dxa"/>
            <w:shd w:val="clear" w:color="auto" w:fill="auto"/>
            <w:vAlign w:val="center"/>
          </w:tcPr>
          <w:p w14:paraId="748C6CA7" w14:textId="77777777" w:rsidR="000C2E32" w:rsidRPr="00C24326" w:rsidRDefault="000C2E32" w:rsidP="00B67B9B">
            <w:pPr>
              <w:spacing w:line="360" w:lineRule="auto"/>
              <w:jc w:val="center"/>
              <w:rPr>
                <w:rFonts w:ascii="Sylfaen" w:hAnsi="Sylfaen"/>
                <w:b/>
                <w:sz w:val="24"/>
                <w:szCs w:val="24"/>
                <w:lang w:val="hy-AM"/>
              </w:rPr>
            </w:pPr>
          </w:p>
        </w:tc>
      </w:tr>
      <w:tr w:rsidR="000C2E32" w:rsidRPr="00C24326" w14:paraId="069E643F" w14:textId="77777777" w:rsidTr="00B67B9B">
        <w:tc>
          <w:tcPr>
            <w:tcW w:w="817" w:type="dxa"/>
            <w:tcBorders>
              <w:bottom w:val="single" w:sz="4" w:space="0" w:color="auto"/>
              <w:right w:val="single" w:sz="4" w:space="0" w:color="auto"/>
            </w:tcBorders>
            <w:shd w:val="clear" w:color="auto" w:fill="auto"/>
            <w:vAlign w:val="center"/>
          </w:tcPr>
          <w:p w14:paraId="5F6090DD" w14:textId="77777777" w:rsidR="000C2E32" w:rsidRPr="00C24326" w:rsidRDefault="000C2E32" w:rsidP="00B67B9B">
            <w:pPr>
              <w:spacing w:line="360" w:lineRule="auto"/>
              <w:jc w:val="center"/>
              <w:rPr>
                <w:rFonts w:ascii="Sylfaen" w:hAnsi="Sylfaen"/>
                <w:sz w:val="20"/>
                <w:szCs w:val="20"/>
                <w:lang w:val="en-US"/>
              </w:rPr>
            </w:pPr>
            <w:r w:rsidRPr="00C24326">
              <w:rPr>
                <w:rFonts w:ascii="Sylfaen" w:hAnsi="Sylfaen"/>
                <w:sz w:val="20"/>
                <w:szCs w:val="20"/>
                <w:lang w:val="en-US"/>
              </w:rPr>
              <w:t>14</w:t>
            </w:r>
          </w:p>
        </w:tc>
        <w:tc>
          <w:tcPr>
            <w:tcW w:w="3544" w:type="dxa"/>
            <w:tcBorders>
              <w:left w:val="single" w:sz="4" w:space="0" w:color="auto"/>
              <w:bottom w:val="single" w:sz="4" w:space="0" w:color="auto"/>
            </w:tcBorders>
            <w:shd w:val="clear" w:color="auto" w:fill="auto"/>
            <w:vAlign w:val="center"/>
          </w:tcPr>
          <w:p w14:paraId="16A24E0C" w14:textId="77777777" w:rsidR="000C2E32" w:rsidRPr="00C24326" w:rsidRDefault="000C2E32" w:rsidP="00B67B9B">
            <w:pPr>
              <w:spacing w:line="360" w:lineRule="auto"/>
              <w:jc w:val="center"/>
              <w:rPr>
                <w:rFonts w:ascii="Sylfaen" w:hAnsi="Sylfaen"/>
                <w:b/>
                <w:sz w:val="20"/>
                <w:szCs w:val="20"/>
                <w:lang w:val="hy-AM"/>
              </w:rPr>
            </w:pPr>
            <w:r w:rsidRPr="00C24326">
              <w:rPr>
                <w:rFonts w:ascii="Sylfaen" w:hAnsi="Sylfaen" w:cs="Sylfaen"/>
                <w:sz w:val="20"/>
                <w:szCs w:val="20"/>
                <w:lang w:val="hy-AM"/>
              </w:rPr>
              <w:t>Այլ անբարենպաստ</w:t>
            </w:r>
            <w:r w:rsidRPr="00C24326">
              <w:rPr>
                <w:rFonts w:ascii="Sylfaen" w:hAnsi="Sylfaen"/>
                <w:sz w:val="20"/>
                <w:szCs w:val="20"/>
                <w:lang w:val="hy-AM"/>
              </w:rPr>
              <w:t xml:space="preserve"> </w:t>
            </w:r>
            <w:r w:rsidRPr="00C24326">
              <w:rPr>
                <w:rFonts w:ascii="Sylfaen" w:hAnsi="Sylfaen" w:cs="Sylfaen"/>
                <w:sz w:val="20"/>
                <w:szCs w:val="20"/>
                <w:lang w:val="hy-AM"/>
              </w:rPr>
              <w:t>պայմաններ</w:t>
            </w:r>
          </w:p>
        </w:tc>
        <w:tc>
          <w:tcPr>
            <w:tcW w:w="2835" w:type="dxa"/>
            <w:tcBorders>
              <w:bottom w:val="single" w:sz="4" w:space="0" w:color="auto"/>
            </w:tcBorders>
            <w:shd w:val="clear" w:color="auto" w:fill="auto"/>
            <w:vAlign w:val="center"/>
          </w:tcPr>
          <w:p w14:paraId="6B98DB14" w14:textId="77777777" w:rsidR="000C2E32" w:rsidRPr="00C24326" w:rsidRDefault="000C2E32" w:rsidP="00B67B9B">
            <w:pPr>
              <w:spacing w:line="360" w:lineRule="auto"/>
              <w:jc w:val="center"/>
              <w:rPr>
                <w:rFonts w:ascii="Sylfaen" w:hAnsi="Sylfaen"/>
                <w:sz w:val="24"/>
                <w:szCs w:val="24"/>
                <w:lang w:val="hy-AM"/>
              </w:rPr>
            </w:pPr>
            <w:r w:rsidRPr="00C24326">
              <w:rPr>
                <w:rFonts w:ascii="Sylfaen" w:hAnsi="Sylfaen"/>
                <w:sz w:val="24"/>
                <w:szCs w:val="24"/>
                <w:lang w:val="en-US"/>
              </w:rPr>
              <w:t>1-</w:t>
            </w:r>
            <w:r w:rsidRPr="00C24326">
              <w:rPr>
                <w:rFonts w:ascii="Sylfaen" w:hAnsi="Sylfaen"/>
                <w:sz w:val="24"/>
                <w:szCs w:val="24"/>
                <w:lang w:val="hy-AM"/>
              </w:rPr>
              <w:t>5</w:t>
            </w:r>
          </w:p>
        </w:tc>
        <w:tc>
          <w:tcPr>
            <w:tcW w:w="1984" w:type="dxa"/>
            <w:tcBorders>
              <w:bottom w:val="single" w:sz="4" w:space="0" w:color="auto"/>
            </w:tcBorders>
            <w:shd w:val="clear" w:color="auto" w:fill="auto"/>
            <w:vAlign w:val="center"/>
          </w:tcPr>
          <w:p w14:paraId="62197B5C" w14:textId="77777777" w:rsidR="000C2E32" w:rsidRPr="00C24326" w:rsidRDefault="000C2E32" w:rsidP="00B67B9B">
            <w:pPr>
              <w:spacing w:line="360" w:lineRule="auto"/>
              <w:jc w:val="center"/>
              <w:rPr>
                <w:rFonts w:ascii="Sylfaen" w:hAnsi="Sylfaen"/>
                <w:b/>
                <w:sz w:val="24"/>
                <w:szCs w:val="24"/>
                <w:lang w:val="hy-AM"/>
              </w:rPr>
            </w:pPr>
          </w:p>
        </w:tc>
      </w:tr>
      <w:tr w:rsidR="000C2E32" w:rsidRPr="00C24326" w14:paraId="235854F5" w14:textId="77777777" w:rsidTr="00B67B9B">
        <w:tc>
          <w:tcPr>
            <w:tcW w:w="817" w:type="dxa"/>
            <w:tcBorders>
              <w:top w:val="single" w:sz="4" w:space="0" w:color="auto"/>
              <w:left w:val="single" w:sz="4" w:space="0" w:color="auto"/>
              <w:bottom w:val="single" w:sz="4" w:space="0" w:color="auto"/>
              <w:right w:val="nil"/>
            </w:tcBorders>
            <w:shd w:val="clear" w:color="auto" w:fill="auto"/>
            <w:vAlign w:val="center"/>
          </w:tcPr>
          <w:p w14:paraId="057886FA" w14:textId="77777777" w:rsidR="000C2E32" w:rsidRPr="00C24326" w:rsidRDefault="000C2E32" w:rsidP="00B67B9B">
            <w:pPr>
              <w:spacing w:line="360" w:lineRule="auto"/>
              <w:rPr>
                <w:rFonts w:ascii="Sylfaen" w:hAnsi="Sylfaen"/>
                <w:b/>
                <w:sz w:val="24"/>
                <w:szCs w:val="24"/>
                <w:lang w:val="hy-AM"/>
              </w:rPr>
            </w:pPr>
          </w:p>
        </w:tc>
        <w:tc>
          <w:tcPr>
            <w:tcW w:w="6379" w:type="dxa"/>
            <w:gridSpan w:val="2"/>
            <w:tcBorders>
              <w:top w:val="single" w:sz="4" w:space="0" w:color="auto"/>
              <w:left w:val="nil"/>
              <w:bottom w:val="single" w:sz="4" w:space="0" w:color="auto"/>
              <w:right w:val="nil"/>
            </w:tcBorders>
            <w:shd w:val="clear" w:color="auto" w:fill="auto"/>
            <w:vAlign w:val="center"/>
          </w:tcPr>
          <w:p w14:paraId="7BDEE03C" w14:textId="77777777" w:rsidR="000C2E32" w:rsidRPr="00C24326" w:rsidRDefault="000C2E32" w:rsidP="00B67B9B">
            <w:pPr>
              <w:spacing w:line="360" w:lineRule="auto"/>
              <w:rPr>
                <w:rFonts w:ascii="Sylfaen" w:hAnsi="Sylfaen"/>
                <w:b/>
                <w:sz w:val="24"/>
                <w:szCs w:val="24"/>
                <w:lang w:val="hy-AM"/>
              </w:rPr>
            </w:pPr>
            <w:r w:rsidRPr="00C24326">
              <w:rPr>
                <w:rFonts w:ascii="Sylfaen" w:hAnsi="Sylfaen"/>
                <w:b/>
                <w:sz w:val="24"/>
                <w:szCs w:val="24"/>
                <w:lang w:val="hy-AM"/>
              </w:rPr>
              <w:t xml:space="preserve">      ԸՆԴԱՄԵՆԸ</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4D5F93" w14:textId="77777777" w:rsidR="000C2E32" w:rsidRPr="00C24326" w:rsidRDefault="000C2E32" w:rsidP="00B67B9B">
            <w:pPr>
              <w:spacing w:line="360" w:lineRule="auto"/>
              <w:rPr>
                <w:rFonts w:ascii="Sylfaen" w:hAnsi="Sylfaen"/>
                <w:b/>
                <w:sz w:val="24"/>
                <w:szCs w:val="24"/>
                <w:lang w:val="hy-AM"/>
              </w:rPr>
            </w:pPr>
          </w:p>
        </w:tc>
      </w:tr>
    </w:tbl>
    <w:p w14:paraId="2E74F991" w14:textId="77777777" w:rsidR="000C2E32" w:rsidRPr="00C24326" w:rsidRDefault="000C2E32" w:rsidP="000C2E32">
      <w:pPr>
        <w:spacing w:after="0"/>
        <w:jc w:val="both"/>
        <w:rPr>
          <w:rFonts w:ascii="Sylfaen" w:hAnsi="Sylfaen"/>
          <w:lang w:val="hy-AM"/>
        </w:rPr>
      </w:pPr>
      <w:r w:rsidRPr="00C24326">
        <w:rPr>
          <w:rFonts w:ascii="Sylfaen" w:hAnsi="Sylfaen"/>
          <w:lang w:val="hy-AM"/>
        </w:rPr>
        <w:t>Աշխատանքային խմբի անդամների տորագրությունները</w:t>
      </w:r>
    </w:p>
    <w:p w14:paraId="5896F2A9" w14:textId="77777777" w:rsidR="000C2E32" w:rsidRPr="00C24326" w:rsidRDefault="000C2E32" w:rsidP="000C2E32">
      <w:pPr>
        <w:spacing w:after="0" w:line="360" w:lineRule="auto"/>
        <w:jc w:val="both"/>
        <w:rPr>
          <w:rFonts w:ascii="Sylfaen" w:hAnsi="Sylfaen"/>
          <w:lang w:val="hy-AM"/>
        </w:rPr>
      </w:pPr>
    </w:p>
    <w:p w14:paraId="31E82612" w14:textId="77777777" w:rsidR="000C2E32" w:rsidRDefault="000C2E32" w:rsidP="000C2E32">
      <w:pPr>
        <w:spacing w:line="360" w:lineRule="auto"/>
        <w:jc w:val="right"/>
        <w:rPr>
          <w:rFonts w:ascii="Sylfaen" w:hAnsi="Sylfaen" w:cs="Sylfaen"/>
          <w:b/>
          <w:i/>
          <w:lang w:val="hy-AM"/>
        </w:rPr>
      </w:pPr>
    </w:p>
    <w:p w14:paraId="320950DD" w14:textId="77777777" w:rsidR="000C2E32" w:rsidRDefault="000C2E32" w:rsidP="000C2E32">
      <w:pPr>
        <w:spacing w:line="360" w:lineRule="auto"/>
        <w:jc w:val="right"/>
        <w:rPr>
          <w:rFonts w:ascii="Sylfaen" w:hAnsi="Sylfaen" w:cs="Sylfaen"/>
          <w:b/>
          <w:i/>
          <w:lang w:val="hy-AM"/>
        </w:rPr>
      </w:pPr>
    </w:p>
    <w:p w14:paraId="2A6FFD56" w14:textId="77777777" w:rsidR="000C2E32" w:rsidRDefault="000C2E32" w:rsidP="000C2E32">
      <w:pPr>
        <w:spacing w:line="360" w:lineRule="auto"/>
        <w:jc w:val="both"/>
        <w:rPr>
          <w:rFonts w:ascii="Times New Roman" w:hAnsi="Times New Roman" w:cs="Times New Roman"/>
          <w:sz w:val="24"/>
          <w:szCs w:val="24"/>
          <w:lang w:val="hy-AM"/>
        </w:rPr>
      </w:pPr>
    </w:p>
    <w:p w14:paraId="255697EC" w14:textId="77777777" w:rsidR="000C2E32" w:rsidRDefault="000C2E32" w:rsidP="000C2E32">
      <w:pPr>
        <w:spacing w:line="360" w:lineRule="auto"/>
        <w:jc w:val="both"/>
        <w:rPr>
          <w:rFonts w:ascii="Times New Roman" w:hAnsi="Times New Roman" w:cs="Times New Roman"/>
          <w:sz w:val="24"/>
          <w:szCs w:val="24"/>
          <w:lang w:val="hy-AM"/>
        </w:rPr>
      </w:pPr>
    </w:p>
    <w:p w14:paraId="060EFDBF" w14:textId="77777777" w:rsidR="000C2E32" w:rsidRDefault="000C2E32" w:rsidP="000C2E32">
      <w:pPr>
        <w:spacing w:line="360" w:lineRule="auto"/>
        <w:jc w:val="both"/>
        <w:rPr>
          <w:rFonts w:ascii="Times New Roman" w:hAnsi="Times New Roman" w:cs="Times New Roman"/>
          <w:sz w:val="24"/>
          <w:szCs w:val="24"/>
          <w:lang w:val="hy-AM"/>
        </w:rPr>
      </w:pPr>
    </w:p>
    <w:p w14:paraId="08294708" w14:textId="77777777" w:rsidR="000C2E32" w:rsidRDefault="000C2E32" w:rsidP="000C2E32">
      <w:pPr>
        <w:spacing w:line="360" w:lineRule="auto"/>
        <w:jc w:val="both"/>
        <w:rPr>
          <w:rFonts w:ascii="Times New Roman" w:hAnsi="Times New Roman" w:cs="Times New Roman"/>
          <w:sz w:val="24"/>
          <w:szCs w:val="24"/>
          <w:lang w:val="hy-AM"/>
        </w:rPr>
      </w:pPr>
    </w:p>
    <w:p w14:paraId="3296ABB0" w14:textId="77777777" w:rsidR="000C2E32" w:rsidRDefault="000C2E32" w:rsidP="000C2E32">
      <w:pPr>
        <w:spacing w:line="360" w:lineRule="auto"/>
        <w:jc w:val="both"/>
        <w:rPr>
          <w:rFonts w:ascii="Times New Roman" w:hAnsi="Times New Roman" w:cs="Times New Roman"/>
          <w:sz w:val="24"/>
          <w:szCs w:val="24"/>
          <w:lang w:val="hy-AM"/>
        </w:rPr>
      </w:pPr>
    </w:p>
    <w:p w14:paraId="5945581A" w14:textId="77777777" w:rsidR="000C2E32" w:rsidRDefault="000C2E32" w:rsidP="000C2E32">
      <w:pPr>
        <w:spacing w:line="360" w:lineRule="auto"/>
        <w:jc w:val="both"/>
        <w:rPr>
          <w:rFonts w:ascii="Times New Roman" w:hAnsi="Times New Roman" w:cs="Times New Roman"/>
          <w:sz w:val="24"/>
          <w:szCs w:val="24"/>
          <w:lang w:val="hy-AM"/>
        </w:rPr>
      </w:pPr>
    </w:p>
    <w:p w14:paraId="5451BD21" w14:textId="77777777" w:rsidR="000C2E32" w:rsidRDefault="000C2E32" w:rsidP="000C2E32">
      <w:pPr>
        <w:spacing w:line="360" w:lineRule="auto"/>
        <w:jc w:val="both"/>
        <w:rPr>
          <w:rFonts w:ascii="Times New Roman" w:hAnsi="Times New Roman" w:cs="Times New Roman"/>
          <w:sz w:val="24"/>
          <w:szCs w:val="24"/>
          <w:lang w:val="hy-AM"/>
        </w:rPr>
      </w:pPr>
    </w:p>
    <w:p w14:paraId="5ED1731A" w14:textId="77777777" w:rsidR="000C2E32" w:rsidRDefault="000C2E32" w:rsidP="000C2E32">
      <w:pPr>
        <w:spacing w:line="360" w:lineRule="auto"/>
        <w:jc w:val="both"/>
        <w:rPr>
          <w:rFonts w:ascii="Times New Roman" w:hAnsi="Times New Roman" w:cs="Times New Roman"/>
          <w:sz w:val="24"/>
          <w:szCs w:val="24"/>
          <w:lang w:val="hy-AM"/>
        </w:rPr>
      </w:pPr>
    </w:p>
    <w:p w14:paraId="24399DAA" w14:textId="77777777" w:rsidR="000C2E32" w:rsidRDefault="000C2E32" w:rsidP="000C2E32">
      <w:pPr>
        <w:spacing w:line="360" w:lineRule="auto"/>
        <w:jc w:val="both"/>
        <w:rPr>
          <w:rFonts w:ascii="Times New Roman" w:hAnsi="Times New Roman" w:cs="Times New Roman"/>
          <w:sz w:val="24"/>
          <w:szCs w:val="24"/>
          <w:lang w:val="hy-AM"/>
        </w:rPr>
      </w:pPr>
    </w:p>
    <w:p w14:paraId="516247D7" w14:textId="77777777" w:rsidR="000C2E32" w:rsidRDefault="000C2E32" w:rsidP="000C2E32">
      <w:pPr>
        <w:spacing w:line="360" w:lineRule="auto"/>
        <w:jc w:val="both"/>
        <w:rPr>
          <w:rFonts w:ascii="Times New Roman" w:hAnsi="Times New Roman" w:cs="Times New Roman"/>
          <w:sz w:val="24"/>
          <w:szCs w:val="24"/>
          <w:lang w:val="hy-AM"/>
        </w:rPr>
      </w:pPr>
    </w:p>
    <w:p w14:paraId="426AEF14" w14:textId="77777777" w:rsidR="000C2E32" w:rsidRDefault="000C2E32" w:rsidP="000C2E32">
      <w:pPr>
        <w:spacing w:line="360" w:lineRule="auto"/>
        <w:jc w:val="both"/>
        <w:rPr>
          <w:rFonts w:ascii="Times New Roman" w:hAnsi="Times New Roman" w:cs="Times New Roman"/>
          <w:sz w:val="24"/>
          <w:szCs w:val="24"/>
          <w:lang w:val="hy-AM"/>
        </w:rPr>
      </w:pPr>
    </w:p>
    <w:p w14:paraId="1B62A24B" w14:textId="77777777" w:rsidR="000C2E32" w:rsidRDefault="000C2E32" w:rsidP="000C2E32">
      <w:pPr>
        <w:spacing w:line="360" w:lineRule="auto"/>
        <w:jc w:val="both"/>
        <w:rPr>
          <w:rFonts w:ascii="Times New Roman" w:hAnsi="Times New Roman" w:cs="Times New Roman"/>
          <w:sz w:val="24"/>
          <w:szCs w:val="24"/>
          <w:lang w:val="hy-AM"/>
        </w:rPr>
      </w:pPr>
    </w:p>
    <w:p w14:paraId="116F8B72" w14:textId="7307E225" w:rsidR="000C2E32" w:rsidRDefault="000C2E32" w:rsidP="00FD7B81">
      <w:pPr>
        <w:spacing w:after="0" w:line="480" w:lineRule="auto"/>
        <w:jc w:val="both"/>
        <w:rPr>
          <w:rFonts w:ascii="Sylfaen" w:hAnsi="Sylfaen"/>
          <w:bCs/>
          <w:iCs/>
          <w:lang w:val="hy-AM"/>
        </w:rPr>
      </w:pPr>
    </w:p>
    <w:p w14:paraId="107B9C0E" w14:textId="711E8D3D" w:rsidR="009F0B2E" w:rsidRDefault="009F0B2E" w:rsidP="00FD7B81">
      <w:pPr>
        <w:spacing w:after="0" w:line="480" w:lineRule="auto"/>
        <w:jc w:val="both"/>
        <w:rPr>
          <w:rFonts w:ascii="Sylfaen" w:hAnsi="Sylfaen"/>
          <w:bCs/>
          <w:iCs/>
          <w:lang w:val="hy-AM"/>
        </w:rPr>
      </w:pPr>
    </w:p>
    <w:p w14:paraId="3C1D5A4A" w14:textId="4D1DAFE9" w:rsidR="009F0B2E" w:rsidRDefault="009F0B2E" w:rsidP="00FD7B81">
      <w:pPr>
        <w:spacing w:after="0" w:line="480" w:lineRule="auto"/>
        <w:jc w:val="both"/>
        <w:rPr>
          <w:rFonts w:ascii="Sylfaen" w:hAnsi="Sylfaen"/>
          <w:bCs/>
          <w:iCs/>
          <w:lang w:val="hy-AM"/>
        </w:rPr>
      </w:pPr>
    </w:p>
    <w:p w14:paraId="06F24E1F" w14:textId="18ABB1E3" w:rsidR="009F0B2E" w:rsidRDefault="009F0B2E" w:rsidP="00FD7B81">
      <w:pPr>
        <w:spacing w:after="0" w:line="480" w:lineRule="auto"/>
        <w:jc w:val="both"/>
        <w:rPr>
          <w:rFonts w:ascii="Sylfaen" w:hAnsi="Sylfaen"/>
          <w:bCs/>
          <w:iCs/>
          <w:lang w:val="hy-AM"/>
        </w:rPr>
      </w:pPr>
    </w:p>
    <w:p w14:paraId="6F68B4AA" w14:textId="77777777" w:rsidR="009F0B2E" w:rsidRDefault="009F0B2E" w:rsidP="009F0B2E">
      <w:pPr>
        <w:spacing w:after="0" w:line="360" w:lineRule="auto"/>
        <w:rPr>
          <w:rFonts w:ascii="Sylfaen" w:eastAsia="Times New Roman" w:hAnsi="Sylfaen" w:cs="Times New Roman"/>
          <w:b/>
          <w:bCs/>
          <w:color w:val="333333"/>
          <w:sz w:val="24"/>
          <w:szCs w:val="24"/>
          <w:lang w:val="hy-AM" w:eastAsia="hy-AM"/>
        </w:rPr>
      </w:pPr>
      <w:r w:rsidRPr="00686E5D">
        <w:rPr>
          <w:rFonts w:ascii="Sylfaen" w:hAnsi="Sylfaen"/>
          <w:b/>
          <w:i/>
          <w:sz w:val="28"/>
          <w:szCs w:val="28"/>
          <w:lang w:val="hy-AM"/>
        </w:rPr>
        <w:lastRenderedPageBreak/>
        <w:t>Լսեցին 1</w:t>
      </w:r>
      <w:r>
        <w:rPr>
          <w:rFonts w:ascii="Sylfaen" w:hAnsi="Sylfaen"/>
          <w:b/>
          <w:i/>
          <w:sz w:val="28"/>
          <w:szCs w:val="28"/>
          <w:lang w:val="hy-AM"/>
        </w:rPr>
        <w:t>3</w:t>
      </w:r>
      <w:r w:rsidRPr="00686E5D">
        <w:rPr>
          <w:rFonts w:ascii="Times New Roman" w:hAnsi="Times New Roman" w:cs="Times New Roman"/>
          <w:b/>
          <w:i/>
          <w:sz w:val="28"/>
          <w:szCs w:val="28"/>
          <w:lang w:val="hy-AM"/>
        </w:rPr>
        <w:t>․</w:t>
      </w:r>
      <w:r w:rsidRPr="000D1D2D">
        <w:rPr>
          <w:rFonts w:ascii="Sylfaen" w:hAnsi="Sylfaen" w:cs="Sylfaen"/>
          <w:b/>
          <w:sz w:val="24"/>
          <w:szCs w:val="24"/>
          <w:lang w:val="hy-AM"/>
        </w:rPr>
        <w:t xml:space="preserve"> </w:t>
      </w:r>
      <w:r w:rsidRPr="00824EE0">
        <w:rPr>
          <w:rFonts w:ascii="Sylfaen" w:eastAsia="Times New Roman" w:hAnsi="Sylfaen" w:cs="Times New Roman"/>
          <w:b/>
          <w:bCs/>
          <w:color w:val="333333"/>
          <w:sz w:val="24"/>
          <w:szCs w:val="24"/>
          <w:lang w:val="hy-AM" w:eastAsia="hy-AM"/>
        </w:rPr>
        <w:t>ԱՆՇԱՐԺ ԳՈՒՅՔԻ ՀԱՐԿԻ ԱՐՏՈՆՈՒԹՅՈՒՆ ՏՐԱՄԱԴՐԵԼՈՒ ՄԱՍԻՆ</w:t>
      </w:r>
    </w:p>
    <w:p w14:paraId="5E5775CE" w14:textId="1EE7D4D2" w:rsidR="009F0B2E" w:rsidRPr="0010624F" w:rsidRDefault="009F0B2E" w:rsidP="009F0B2E">
      <w:pPr>
        <w:spacing w:after="0"/>
        <w:jc w:val="right"/>
        <w:rPr>
          <w:rFonts w:ascii="Sylfaen" w:hAnsi="Sylfaen"/>
          <w:sz w:val="18"/>
          <w:szCs w:val="18"/>
          <w:lang w:val="hy-AM"/>
        </w:rPr>
      </w:pPr>
      <w:r w:rsidRPr="00730E4F">
        <w:rPr>
          <w:rFonts w:ascii="Sylfaen" w:hAnsi="Sylfaen"/>
          <w:sz w:val="18"/>
          <w:szCs w:val="18"/>
          <w:lang w:val="hy-AM"/>
        </w:rPr>
        <w:t xml:space="preserve">( </w:t>
      </w:r>
      <w:r w:rsidRPr="00730E4F">
        <w:rPr>
          <w:rFonts w:ascii="Sylfaen" w:hAnsi="Sylfaen" w:cs="Sylfaen"/>
          <w:sz w:val="18"/>
          <w:szCs w:val="18"/>
          <w:lang w:val="hy-AM"/>
        </w:rPr>
        <w:t>Զեկ</w:t>
      </w:r>
      <w:r w:rsidRPr="00730E4F">
        <w:rPr>
          <w:rFonts w:ascii="Sylfaen" w:hAnsi="Sylfaen"/>
          <w:sz w:val="18"/>
          <w:szCs w:val="18"/>
          <w:lang w:val="hy-AM"/>
        </w:rPr>
        <w:t xml:space="preserve">. </w:t>
      </w:r>
      <w:r>
        <w:rPr>
          <w:rFonts w:ascii="Sylfaen" w:hAnsi="Sylfaen" w:cs="Sylfaen"/>
          <w:sz w:val="18"/>
          <w:szCs w:val="18"/>
          <w:lang w:val="hy-AM"/>
        </w:rPr>
        <w:t>Ն</w:t>
      </w:r>
      <w:r w:rsidRPr="00730E4F">
        <w:rPr>
          <w:rFonts w:ascii="Sylfaen" w:hAnsi="Sylfaen"/>
          <w:sz w:val="18"/>
          <w:szCs w:val="18"/>
          <w:lang w:val="hy-AM"/>
        </w:rPr>
        <w:t>.</w:t>
      </w:r>
      <w:r>
        <w:rPr>
          <w:rFonts w:ascii="Sylfaen" w:hAnsi="Sylfaen"/>
          <w:sz w:val="18"/>
          <w:szCs w:val="18"/>
          <w:lang w:val="hy-AM"/>
        </w:rPr>
        <w:t>Մելքոնյան</w:t>
      </w:r>
      <w:r w:rsidRPr="00730E4F">
        <w:rPr>
          <w:rFonts w:ascii="Sylfaen" w:hAnsi="Sylfaen"/>
          <w:sz w:val="18"/>
          <w:szCs w:val="18"/>
          <w:lang w:val="hy-AM"/>
        </w:rPr>
        <w:t>)</w:t>
      </w:r>
    </w:p>
    <w:p w14:paraId="4A542BB8" w14:textId="77777777" w:rsidR="009F0B2E" w:rsidRDefault="009F0B2E" w:rsidP="009F0B2E">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1A1E0EAF" w14:textId="77777777" w:rsidR="009F0B2E" w:rsidRPr="00B84E27" w:rsidRDefault="009F0B2E" w:rsidP="009F0B2E">
      <w:pPr>
        <w:spacing w:after="0"/>
        <w:jc w:val="both"/>
        <w:rPr>
          <w:rFonts w:ascii="Sylfaen" w:hAnsi="Sylfaen"/>
          <w:bCs/>
          <w:iCs/>
          <w:sz w:val="24"/>
          <w:szCs w:val="24"/>
          <w:lang w:val="hy-AM"/>
        </w:rPr>
      </w:pPr>
    </w:p>
    <w:p w14:paraId="6B5ECD89" w14:textId="77777777" w:rsidR="00685CF4" w:rsidRPr="00824EE0" w:rsidRDefault="009F0B2E" w:rsidP="00685CF4">
      <w:pPr>
        <w:spacing w:after="0" w:line="360" w:lineRule="auto"/>
        <w:jc w:val="both"/>
        <w:rPr>
          <w:rFonts w:ascii="Sylfaen" w:eastAsia="Times New Roman" w:hAnsi="Sylfaen" w:cs="Times New Roman"/>
          <w:color w:val="333333"/>
          <w:sz w:val="24"/>
          <w:szCs w:val="24"/>
          <w:lang w:val="hy-AM" w:eastAsia="hy-AM"/>
        </w:rPr>
      </w:pPr>
      <w:r w:rsidRPr="00DE76F6">
        <w:rPr>
          <w:rFonts w:ascii="Sylfaen" w:hAnsi="Sylfaen"/>
          <w:b/>
          <w:i/>
          <w:sz w:val="28"/>
          <w:szCs w:val="28"/>
          <w:lang w:val="hy-AM"/>
        </w:rPr>
        <w:t xml:space="preserve">Որոշեցին N </w:t>
      </w:r>
      <w:r>
        <w:rPr>
          <w:rFonts w:ascii="Sylfaen" w:hAnsi="Sylfaen"/>
          <w:b/>
          <w:i/>
          <w:sz w:val="28"/>
          <w:szCs w:val="28"/>
          <w:lang w:val="hy-AM"/>
        </w:rPr>
        <w:t>13</w:t>
      </w:r>
      <w:r w:rsidRPr="00DE76F6">
        <w:rPr>
          <w:rFonts w:ascii="Sylfaen" w:hAnsi="Sylfaen"/>
          <w:b/>
          <w:i/>
          <w:sz w:val="28"/>
          <w:szCs w:val="28"/>
          <w:lang w:val="hy-AM"/>
        </w:rPr>
        <w:t>-</w:t>
      </w:r>
      <w:r>
        <w:rPr>
          <w:rFonts w:ascii="Sylfaen" w:hAnsi="Sylfaen"/>
          <w:b/>
          <w:i/>
          <w:sz w:val="28"/>
          <w:szCs w:val="28"/>
          <w:lang w:val="hy-AM"/>
        </w:rPr>
        <w:t>Ա</w:t>
      </w:r>
      <w:r w:rsidR="00685CF4">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Times New Roman"/>
          <w:color w:val="333333"/>
          <w:sz w:val="24"/>
          <w:szCs w:val="24"/>
          <w:lang w:val="hy-AM" w:eastAsia="hy-AM"/>
        </w:rPr>
        <w:t>Ղեկավարվելով ՀՀ Հարկային օրենսգրքի 230-րդ հոդվածի 3-րդ կետի պահանջներով, ՀՀ կառավարության 22</w:t>
      </w:r>
      <w:r w:rsidR="00685CF4" w:rsidRPr="00824EE0">
        <w:rPr>
          <w:rFonts w:ascii="Times New Roman" w:eastAsia="Times New Roman" w:hAnsi="Times New Roman" w:cs="Times New Roman"/>
          <w:color w:val="333333"/>
          <w:sz w:val="24"/>
          <w:szCs w:val="24"/>
          <w:lang w:val="hy-AM" w:eastAsia="hy-AM"/>
        </w:rPr>
        <w:t>․</w:t>
      </w:r>
      <w:r w:rsidR="00685CF4" w:rsidRPr="00824EE0">
        <w:rPr>
          <w:rFonts w:ascii="Sylfaen" w:eastAsia="Times New Roman" w:hAnsi="Sylfaen" w:cs="Times New Roman"/>
          <w:color w:val="333333"/>
          <w:sz w:val="24"/>
          <w:szCs w:val="24"/>
          <w:lang w:val="hy-AM" w:eastAsia="hy-AM"/>
        </w:rPr>
        <w:t>06</w:t>
      </w:r>
      <w:r w:rsidR="00685CF4" w:rsidRPr="00824EE0">
        <w:rPr>
          <w:rFonts w:ascii="Times New Roman" w:eastAsia="Times New Roman" w:hAnsi="Times New Roman" w:cs="Times New Roman"/>
          <w:color w:val="333333"/>
          <w:sz w:val="24"/>
          <w:szCs w:val="24"/>
          <w:lang w:val="hy-AM" w:eastAsia="hy-AM"/>
        </w:rPr>
        <w:t>․</w:t>
      </w:r>
      <w:r w:rsidR="00685CF4" w:rsidRPr="00824EE0">
        <w:rPr>
          <w:rFonts w:ascii="Sylfaen" w:eastAsia="Times New Roman" w:hAnsi="Sylfaen" w:cs="Times New Roman"/>
          <w:color w:val="333333"/>
          <w:sz w:val="24"/>
          <w:szCs w:val="24"/>
          <w:lang w:val="hy-AM" w:eastAsia="hy-AM"/>
        </w:rPr>
        <w:t>2012</w:t>
      </w:r>
      <w:r w:rsidR="00685CF4" w:rsidRPr="00824EE0">
        <w:rPr>
          <w:rFonts w:ascii="Sylfaen" w:eastAsia="Times New Roman" w:hAnsi="Sylfaen" w:cs="GHEA Grapalat"/>
          <w:color w:val="333333"/>
          <w:sz w:val="24"/>
          <w:szCs w:val="24"/>
          <w:lang w:val="hy-AM" w:eastAsia="hy-AM"/>
        </w:rPr>
        <w:t>թ</w:t>
      </w:r>
      <w:r w:rsidR="00685CF4" w:rsidRPr="00824EE0">
        <w:rPr>
          <w:rFonts w:ascii="Times New Roman" w:eastAsia="Times New Roman" w:hAnsi="Times New Roman" w:cs="Times New Roman"/>
          <w:color w:val="333333"/>
          <w:sz w:val="24"/>
          <w:szCs w:val="24"/>
          <w:lang w:val="hy-AM" w:eastAsia="hy-AM"/>
        </w:rPr>
        <w:t>․</w:t>
      </w:r>
      <w:r w:rsidR="00685CF4" w:rsidRPr="00824EE0">
        <w:rPr>
          <w:rFonts w:ascii="Sylfaen" w:eastAsia="Times New Roman" w:hAnsi="Sylfaen" w:cs="Times New Roman"/>
          <w:color w:val="333333"/>
          <w:sz w:val="24"/>
          <w:szCs w:val="24"/>
          <w:lang w:val="hy-AM" w:eastAsia="hy-AM"/>
        </w:rPr>
        <w:t xml:space="preserve"> N-822-</w:t>
      </w:r>
      <w:r w:rsidR="00685CF4" w:rsidRPr="00824EE0">
        <w:rPr>
          <w:rFonts w:ascii="Sylfaen" w:eastAsia="Times New Roman" w:hAnsi="Sylfaen" w:cs="GHEA Grapalat"/>
          <w:color w:val="333333"/>
          <w:sz w:val="24"/>
          <w:szCs w:val="24"/>
          <w:lang w:val="hy-AM" w:eastAsia="hy-AM"/>
        </w:rPr>
        <w:t>Ն</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որոշման</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դրույթներով</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և</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հիմք</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ընդունելով</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Թալին</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համայնքի</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Արտենի</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բնակավայրի</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բնակիչ</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Էդիկ Մկրտչի Խաչատրյանի</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դիմումը</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և</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համայնքի</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ղեկավարի</w:t>
      </w:r>
      <w:r w:rsidR="00685CF4" w:rsidRPr="00824EE0">
        <w:rPr>
          <w:rFonts w:ascii="Sylfaen" w:eastAsia="Times New Roman" w:hAnsi="Sylfaen" w:cs="Times New Roman"/>
          <w:color w:val="333333"/>
          <w:sz w:val="24"/>
          <w:szCs w:val="24"/>
          <w:lang w:val="hy-AM" w:eastAsia="hy-AM"/>
        </w:rPr>
        <w:t xml:space="preserve"> </w:t>
      </w:r>
      <w:r w:rsidR="00685CF4" w:rsidRPr="00824EE0">
        <w:rPr>
          <w:rFonts w:ascii="Sylfaen" w:eastAsia="Times New Roman" w:hAnsi="Sylfaen" w:cs="GHEA Grapalat"/>
          <w:color w:val="333333"/>
          <w:sz w:val="24"/>
          <w:szCs w:val="24"/>
          <w:lang w:val="hy-AM" w:eastAsia="hy-AM"/>
        </w:rPr>
        <w:t>առաջարկությ</w:t>
      </w:r>
      <w:r w:rsidR="00685CF4" w:rsidRPr="00824EE0">
        <w:rPr>
          <w:rFonts w:ascii="Sylfaen" w:eastAsia="Times New Roman" w:hAnsi="Sylfaen" w:cs="Times New Roman"/>
          <w:color w:val="333333"/>
          <w:sz w:val="24"/>
          <w:szCs w:val="24"/>
          <w:lang w:val="hy-AM" w:eastAsia="hy-AM"/>
        </w:rPr>
        <w:t>ունը,</w:t>
      </w:r>
    </w:p>
    <w:p w14:paraId="2EFFEF71" w14:textId="77777777" w:rsidR="00685CF4" w:rsidRPr="00824EE0" w:rsidRDefault="00685CF4" w:rsidP="00685CF4">
      <w:pPr>
        <w:spacing w:after="0" w:line="360" w:lineRule="auto"/>
        <w:jc w:val="both"/>
        <w:rPr>
          <w:rFonts w:ascii="Sylfaen" w:eastAsia="Times New Roman" w:hAnsi="Sylfaen" w:cs="Times New Roman"/>
          <w:b/>
          <w:bCs/>
          <w:i/>
          <w:iCs/>
          <w:color w:val="333333"/>
          <w:sz w:val="24"/>
          <w:szCs w:val="24"/>
          <w:u w:val="single"/>
          <w:lang w:val="hy-AM" w:eastAsia="hy-AM"/>
        </w:rPr>
      </w:pPr>
      <w:r w:rsidRPr="00824EE0">
        <w:rPr>
          <w:rFonts w:ascii="Sylfaen" w:eastAsia="Times New Roman" w:hAnsi="Sylfaen" w:cs="Times New Roman"/>
          <w:b/>
          <w:bCs/>
          <w:i/>
          <w:iCs/>
          <w:color w:val="333333"/>
          <w:sz w:val="24"/>
          <w:szCs w:val="24"/>
          <w:u w:val="single"/>
          <w:lang w:val="hy-AM" w:eastAsia="hy-AM"/>
        </w:rPr>
        <w:t>Թալին համայնքի ավագանին որոշում է՝</w:t>
      </w:r>
    </w:p>
    <w:p w14:paraId="2B918078" w14:textId="77777777" w:rsidR="00685CF4" w:rsidRPr="00824EE0" w:rsidRDefault="00685CF4" w:rsidP="00685CF4">
      <w:pPr>
        <w:spacing w:after="0" w:line="360" w:lineRule="auto"/>
        <w:jc w:val="both"/>
        <w:rPr>
          <w:rFonts w:ascii="Sylfaen" w:eastAsia="Times New Roman" w:hAnsi="Sylfaen" w:cs="Times New Roman"/>
          <w:color w:val="333333"/>
          <w:sz w:val="24"/>
          <w:szCs w:val="24"/>
          <w:lang w:val="hy-AM" w:eastAsia="hy-AM"/>
        </w:rPr>
      </w:pPr>
      <w:r w:rsidRPr="00824EE0">
        <w:rPr>
          <w:rFonts w:ascii="Sylfaen" w:eastAsia="Times New Roman" w:hAnsi="Sylfaen" w:cs="Times New Roman"/>
          <w:color w:val="333333"/>
          <w:sz w:val="24"/>
          <w:szCs w:val="24"/>
          <w:lang w:val="hy-AM" w:eastAsia="hy-AM"/>
        </w:rPr>
        <w:t>1.</w:t>
      </w:r>
      <w:r w:rsidRPr="00824EE0">
        <w:rPr>
          <w:rFonts w:ascii="Sylfaen" w:eastAsia="Times New Roman" w:hAnsi="Sylfaen" w:cs="GHEA Grapalat"/>
          <w:color w:val="333333"/>
          <w:sz w:val="24"/>
          <w:szCs w:val="24"/>
          <w:lang w:val="hy-AM" w:eastAsia="hy-AM"/>
        </w:rPr>
        <w:t>Էդիկ Մկրտչի Խաչատրյանին տրամադրել հարկային արտոնություն՝ ազատելով Թալին համայնքի Արտենի բնակավայրում գտնվող,</w:t>
      </w:r>
      <w:r w:rsidRPr="00824EE0">
        <w:rPr>
          <w:rFonts w:ascii="Sylfaen" w:eastAsia="Times New Roman" w:hAnsi="Sylfaen" w:cs="Times New Roman"/>
          <w:color w:val="333333"/>
          <w:sz w:val="24"/>
          <w:szCs w:val="24"/>
          <w:lang w:val="hy-AM" w:eastAsia="hy-AM"/>
        </w:rPr>
        <w:t xml:space="preserve"> վերջինիս սեփականության իրավունքով պատկանող, 02-021-0153-0002, 02-021-0251-0016, 02-021-0029-0030մ 02-021-0029-0030-003, 02-021-0204-0014, 02-021-0022-0001 կադաստրային ծածկագրերով անշարժ գույքերի հարկերի տույժից՝ 138</w:t>
      </w:r>
      <w:r w:rsidRPr="00824EE0">
        <w:rPr>
          <w:rFonts w:ascii="Times New Roman" w:eastAsia="Times New Roman" w:hAnsi="Times New Roman" w:cs="Times New Roman"/>
          <w:color w:val="333333"/>
          <w:sz w:val="24"/>
          <w:szCs w:val="24"/>
          <w:lang w:val="hy-AM" w:eastAsia="hy-AM"/>
        </w:rPr>
        <w:t>․</w:t>
      </w:r>
      <w:r w:rsidRPr="00824EE0">
        <w:rPr>
          <w:rFonts w:ascii="Sylfaen" w:eastAsia="Times New Roman" w:hAnsi="Sylfaen" w:cs="Times New Roman"/>
          <w:color w:val="333333"/>
          <w:sz w:val="24"/>
          <w:szCs w:val="24"/>
          <w:lang w:val="hy-AM" w:eastAsia="hy-AM"/>
        </w:rPr>
        <w:t>817 /հարյուր երեսունութ հազար ութ հարյուր տասնյոթ/ ՀՀ դրամի չափով:</w:t>
      </w:r>
    </w:p>
    <w:p w14:paraId="07FA3AD6" w14:textId="77777777" w:rsidR="00685CF4" w:rsidRDefault="00685CF4" w:rsidP="00685CF4">
      <w:pPr>
        <w:spacing w:after="0" w:line="360" w:lineRule="auto"/>
        <w:jc w:val="both"/>
        <w:rPr>
          <w:rFonts w:ascii="Sylfaen" w:eastAsia="Times New Roman" w:hAnsi="Sylfaen" w:cs="Times New Roman"/>
          <w:color w:val="333333"/>
          <w:sz w:val="24"/>
          <w:szCs w:val="24"/>
          <w:lang w:val="hy-AM" w:eastAsia="hy-AM"/>
        </w:rPr>
      </w:pPr>
      <w:r w:rsidRPr="00824EE0">
        <w:rPr>
          <w:rFonts w:ascii="Sylfaen" w:eastAsia="Times New Roman" w:hAnsi="Sylfaen" w:cs="Times New Roman"/>
          <w:color w:val="333333"/>
          <w:sz w:val="24"/>
          <w:szCs w:val="24"/>
          <w:lang w:val="hy-AM" w:eastAsia="hy-AM"/>
        </w:rPr>
        <w:t>2.Սույն որոշումն ուժի մեջ է մտնում պաշտոնական հրապարակմանը հաջորդող օրվանից։</w:t>
      </w:r>
    </w:p>
    <w:p w14:paraId="25AFE2E9" w14:textId="77777777" w:rsidR="00685CF4" w:rsidRDefault="00685CF4" w:rsidP="00685CF4">
      <w:pPr>
        <w:spacing w:after="0" w:line="360" w:lineRule="auto"/>
        <w:jc w:val="both"/>
        <w:rPr>
          <w:rFonts w:ascii="Sylfaen" w:eastAsia="Times New Roman" w:hAnsi="Sylfaen" w:cs="Times New Roman"/>
          <w:color w:val="333333"/>
          <w:sz w:val="24"/>
          <w:szCs w:val="24"/>
          <w:lang w:val="hy-AM" w:eastAsia="hy-AM"/>
        </w:rPr>
      </w:pPr>
    </w:p>
    <w:p w14:paraId="67A0BCD7" w14:textId="77777777" w:rsidR="00685CF4" w:rsidRPr="008077B7" w:rsidRDefault="00685CF4" w:rsidP="00685CF4">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EC0986">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- 19</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- 3</w:t>
      </w:r>
    </w:p>
    <w:p w14:paraId="1C7966CA" w14:textId="77777777" w:rsidR="00685CF4" w:rsidRPr="0034433F" w:rsidRDefault="00685CF4" w:rsidP="00685CF4">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78690F53" w14:textId="77777777" w:rsidR="00685CF4" w:rsidRPr="0034433F" w:rsidRDefault="00685CF4" w:rsidP="00685CF4">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717DC8FA" w14:textId="77777777" w:rsidR="00685CF4" w:rsidRPr="0034433F"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01941955" w14:textId="77777777" w:rsidR="00685CF4" w:rsidRPr="0034433F" w:rsidRDefault="00685CF4" w:rsidP="00685CF4">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p>
    <w:p w14:paraId="299C84C2" w14:textId="77777777" w:rsidR="00685CF4" w:rsidRPr="0034433F"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749DC6C3" w14:textId="77777777" w:rsidR="00685CF4" w:rsidRPr="0034433F"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63DF2CB3" w14:textId="77777777" w:rsidR="00685CF4" w:rsidRPr="0034433F"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03C2A905" w14:textId="77777777" w:rsidR="00685CF4" w:rsidRPr="0034433F"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5DDADE0F" w14:textId="77777777" w:rsidR="00685CF4"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3085DCF6" w14:textId="77777777" w:rsidR="00685CF4" w:rsidRPr="0034433F"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1A7A9858" w14:textId="77777777" w:rsidR="00685CF4" w:rsidRPr="0034433F"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6C332CAD" w14:textId="77777777" w:rsidR="00685CF4" w:rsidRDefault="00685CF4" w:rsidP="00685CF4">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0245D858" w14:textId="77777777" w:rsidR="00685CF4" w:rsidRPr="0034433F" w:rsidRDefault="00685CF4" w:rsidP="00685CF4">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3</w:t>
      </w:r>
      <w:r w:rsidRPr="0034433F">
        <w:rPr>
          <w:rFonts w:ascii="Sylfaen" w:hAnsi="Sylfaen"/>
          <w:sz w:val="24"/>
          <w:szCs w:val="24"/>
          <w:lang w:val="hy-AM"/>
        </w:rPr>
        <w:t>. Գեղամ Սարգսյան</w:t>
      </w:r>
    </w:p>
    <w:p w14:paraId="4C89663C" w14:textId="77777777" w:rsidR="00685CF4" w:rsidRPr="0034433F"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4E23E377" w14:textId="77777777" w:rsidR="00685CF4" w:rsidRDefault="00685CF4" w:rsidP="00685CF4">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51DA2AA4" w14:textId="77777777" w:rsidR="00685CF4" w:rsidRDefault="00685CF4" w:rsidP="00685CF4">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39A2AA53" w14:textId="77777777" w:rsidR="00685CF4" w:rsidRDefault="00685CF4" w:rsidP="00685CF4">
      <w:pPr>
        <w:pStyle w:val="a5"/>
        <w:spacing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306CF657" w14:textId="77777777" w:rsidR="00685CF4" w:rsidRDefault="00685CF4" w:rsidP="00685CF4">
      <w:pPr>
        <w:pStyle w:val="a5"/>
        <w:spacing w:line="480" w:lineRule="auto"/>
        <w:jc w:val="both"/>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5F332652" w14:textId="77777777" w:rsidR="00685CF4" w:rsidRDefault="00685CF4" w:rsidP="00685CF4">
      <w:pPr>
        <w:pStyle w:val="a5"/>
        <w:spacing w:line="480" w:lineRule="auto"/>
        <w:jc w:val="both"/>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7C56909D" w14:textId="5B7E12FA" w:rsidR="004F5498" w:rsidRPr="00981077" w:rsidRDefault="004F5498" w:rsidP="004F5498">
      <w:pPr>
        <w:spacing w:after="0" w:line="240" w:lineRule="auto"/>
        <w:rPr>
          <w:rFonts w:ascii="Sylfaen" w:eastAsia="Times New Roman" w:hAnsi="Sylfaen" w:cs="Times New Roman"/>
          <w:b/>
          <w:bCs/>
          <w:sz w:val="24"/>
          <w:szCs w:val="24"/>
          <w:lang w:val="hy-AM" w:eastAsia="hy-AM"/>
        </w:rPr>
      </w:pPr>
      <w:r w:rsidRPr="00686E5D">
        <w:rPr>
          <w:rFonts w:ascii="Sylfaen" w:hAnsi="Sylfaen"/>
          <w:b/>
          <w:i/>
          <w:sz w:val="28"/>
          <w:szCs w:val="28"/>
          <w:lang w:val="hy-AM"/>
        </w:rPr>
        <w:t>Լսեցին 1</w:t>
      </w:r>
      <w:r>
        <w:rPr>
          <w:rFonts w:ascii="Sylfaen" w:hAnsi="Sylfaen"/>
          <w:b/>
          <w:i/>
          <w:sz w:val="28"/>
          <w:szCs w:val="28"/>
          <w:lang w:val="hy-AM"/>
        </w:rPr>
        <w:t>4</w:t>
      </w:r>
      <w:r w:rsidRPr="00686E5D">
        <w:rPr>
          <w:rFonts w:ascii="Times New Roman" w:hAnsi="Times New Roman" w:cs="Times New Roman"/>
          <w:b/>
          <w:i/>
          <w:sz w:val="28"/>
          <w:szCs w:val="28"/>
          <w:lang w:val="hy-AM"/>
        </w:rPr>
        <w:t>․</w:t>
      </w:r>
      <w:r w:rsidRPr="004F5498">
        <w:rPr>
          <w:rFonts w:ascii="Sylfaen" w:hAnsi="Sylfaen"/>
          <w:b/>
          <w:bCs/>
          <w:sz w:val="24"/>
          <w:szCs w:val="24"/>
          <w:lang w:val="hy-AM"/>
        </w:rPr>
        <w:t xml:space="preserve"> </w:t>
      </w:r>
      <w:r w:rsidRPr="00981077">
        <w:rPr>
          <w:rFonts w:ascii="Sylfaen" w:hAnsi="Sylfaen"/>
          <w:b/>
          <w:bCs/>
          <w:sz w:val="24"/>
          <w:szCs w:val="24"/>
          <w:lang w:val="hy-AM"/>
        </w:rPr>
        <w:t xml:space="preserve">ՎՌԱՄ ՊԱՐՈՒՅՐԻ ԽԱՉԱՏՐՅԱՆԻՆ </w:t>
      </w:r>
      <w:r w:rsidRPr="00981077">
        <w:rPr>
          <w:rFonts w:ascii="Sylfaen" w:hAnsi="Sylfaen"/>
          <w:b/>
          <w:sz w:val="24"/>
          <w:szCs w:val="24"/>
          <w:lang w:val="hy-AM"/>
        </w:rPr>
        <w:t>ՍԵՓԱԿԱՆՈՒԹՅԱՆ ԻՐԱՎՈՒՆՔՈՎ</w:t>
      </w:r>
      <w:r w:rsidRPr="00981077">
        <w:rPr>
          <w:rFonts w:ascii="Sylfaen" w:hAnsi="Sylfaen"/>
          <w:b/>
          <w:bCs/>
          <w:sz w:val="24"/>
          <w:szCs w:val="24"/>
          <w:shd w:val="clear" w:color="auto" w:fill="FFFFFF"/>
          <w:lang w:val="hy-AM"/>
        </w:rPr>
        <w:t xml:space="preserve"> ՊԱՏԿԱՆՈՂ ՏՐԱՆՍՊՈՐՏԱՅԻՆ </w:t>
      </w:r>
      <w:r w:rsidRPr="00981077">
        <w:rPr>
          <w:rFonts w:ascii="Sylfaen" w:hAnsi="Sylfaen"/>
          <w:b/>
          <w:sz w:val="24"/>
          <w:szCs w:val="24"/>
          <w:lang w:val="hy-AM"/>
        </w:rPr>
        <w:t xml:space="preserve">ՄԻՋՈՑԻ ԳՈՒՅՔԱՀԱՐԿԻ ՏՈՒՅԺԵՐԻ ՆԿԱՏՄԱՄԲ  ԱՐՏՈՆՈՒԹՅՈՒՆ </w:t>
      </w:r>
      <w:r w:rsidRPr="00981077">
        <w:rPr>
          <w:rFonts w:ascii="Sylfaen" w:eastAsia="Times New Roman" w:hAnsi="Sylfaen" w:cs="Calibri"/>
          <w:b/>
          <w:bCs/>
          <w:sz w:val="24"/>
          <w:szCs w:val="24"/>
          <w:lang w:val="hy-AM" w:eastAsia="hy-AM"/>
        </w:rPr>
        <w:t>ԿԻՐԱՌԵԼՈՒ</w:t>
      </w:r>
      <w:r w:rsidRPr="00981077">
        <w:rPr>
          <w:rFonts w:ascii="Sylfaen" w:eastAsia="Times New Roman" w:hAnsi="Sylfaen" w:cs="Times New Roman"/>
          <w:b/>
          <w:bCs/>
          <w:sz w:val="24"/>
          <w:szCs w:val="24"/>
          <w:lang w:val="hy-AM" w:eastAsia="hy-AM"/>
        </w:rPr>
        <w:t xml:space="preserve"> ՄԱՍԻՆ</w:t>
      </w:r>
    </w:p>
    <w:p w14:paraId="4AEF7E70" w14:textId="5D706528" w:rsidR="004F5498" w:rsidRDefault="004F5498" w:rsidP="004F5498">
      <w:pPr>
        <w:spacing w:after="0"/>
        <w:jc w:val="right"/>
        <w:rPr>
          <w:rFonts w:ascii="Sylfaen" w:hAnsi="Sylfaen"/>
          <w:sz w:val="18"/>
          <w:szCs w:val="18"/>
          <w:lang w:val="hy-AM"/>
        </w:rPr>
      </w:pPr>
      <w:r w:rsidRPr="00730E4F">
        <w:rPr>
          <w:rFonts w:ascii="Sylfaen" w:hAnsi="Sylfaen"/>
          <w:sz w:val="18"/>
          <w:szCs w:val="18"/>
          <w:lang w:val="hy-AM"/>
        </w:rPr>
        <w:t xml:space="preserve">( </w:t>
      </w:r>
      <w:r w:rsidRPr="00730E4F">
        <w:rPr>
          <w:rFonts w:ascii="Sylfaen" w:hAnsi="Sylfaen" w:cs="Sylfaen"/>
          <w:sz w:val="18"/>
          <w:szCs w:val="18"/>
          <w:lang w:val="hy-AM"/>
        </w:rPr>
        <w:t>Զեկ</w:t>
      </w:r>
      <w:r w:rsidRPr="00730E4F">
        <w:rPr>
          <w:rFonts w:ascii="Sylfaen" w:hAnsi="Sylfaen"/>
          <w:sz w:val="18"/>
          <w:szCs w:val="18"/>
          <w:lang w:val="hy-AM"/>
        </w:rPr>
        <w:t xml:space="preserve">. </w:t>
      </w:r>
      <w:r>
        <w:rPr>
          <w:rFonts w:ascii="Sylfaen" w:hAnsi="Sylfaen" w:cs="Sylfaen"/>
          <w:sz w:val="18"/>
          <w:szCs w:val="18"/>
          <w:lang w:val="hy-AM"/>
        </w:rPr>
        <w:t>Ն</w:t>
      </w:r>
      <w:r w:rsidRPr="00730E4F">
        <w:rPr>
          <w:rFonts w:ascii="Sylfaen" w:hAnsi="Sylfaen"/>
          <w:sz w:val="18"/>
          <w:szCs w:val="18"/>
          <w:lang w:val="hy-AM"/>
        </w:rPr>
        <w:t>.</w:t>
      </w:r>
      <w:r>
        <w:rPr>
          <w:rFonts w:ascii="Sylfaen" w:hAnsi="Sylfaen"/>
          <w:sz w:val="18"/>
          <w:szCs w:val="18"/>
          <w:lang w:val="hy-AM"/>
        </w:rPr>
        <w:t>Մելքոնյան</w:t>
      </w:r>
      <w:r w:rsidRPr="00730E4F">
        <w:rPr>
          <w:rFonts w:ascii="Sylfaen" w:hAnsi="Sylfaen"/>
          <w:sz w:val="18"/>
          <w:szCs w:val="18"/>
          <w:lang w:val="hy-AM"/>
        </w:rPr>
        <w:t>)</w:t>
      </w:r>
    </w:p>
    <w:p w14:paraId="3BE597AF" w14:textId="77777777" w:rsidR="00E862DF" w:rsidRPr="0010624F" w:rsidRDefault="00E862DF" w:rsidP="004F5498">
      <w:pPr>
        <w:spacing w:after="0"/>
        <w:jc w:val="right"/>
        <w:rPr>
          <w:rFonts w:ascii="Sylfaen" w:hAnsi="Sylfaen"/>
          <w:sz w:val="18"/>
          <w:szCs w:val="18"/>
          <w:lang w:val="hy-AM"/>
        </w:rPr>
      </w:pPr>
    </w:p>
    <w:p w14:paraId="5271EA3F" w14:textId="77777777" w:rsidR="004F5498" w:rsidRDefault="004F5498" w:rsidP="004F5498">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7734538B" w14:textId="77777777" w:rsidR="004F5498" w:rsidRPr="00B84E27" w:rsidRDefault="004F5498" w:rsidP="004F5498">
      <w:pPr>
        <w:spacing w:after="0"/>
        <w:jc w:val="both"/>
        <w:rPr>
          <w:rFonts w:ascii="Sylfaen" w:hAnsi="Sylfaen"/>
          <w:bCs/>
          <w:iCs/>
          <w:sz w:val="24"/>
          <w:szCs w:val="24"/>
          <w:lang w:val="hy-AM"/>
        </w:rPr>
      </w:pPr>
    </w:p>
    <w:p w14:paraId="70EB00CC" w14:textId="561DF046" w:rsidR="0037165F" w:rsidRPr="0037165F" w:rsidRDefault="004F5498" w:rsidP="0037165F">
      <w:pPr>
        <w:spacing w:after="0" w:line="360" w:lineRule="auto"/>
        <w:jc w:val="both"/>
        <w:rPr>
          <w:rFonts w:ascii="Sylfaen" w:hAnsi="Sylfaen" w:cs="Calibri"/>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14</w:t>
      </w:r>
      <w:r w:rsidRPr="00DE76F6">
        <w:rPr>
          <w:rFonts w:ascii="Sylfaen" w:hAnsi="Sylfaen"/>
          <w:b/>
          <w:i/>
          <w:sz w:val="28"/>
          <w:szCs w:val="28"/>
          <w:lang w:val="hy-AM"/>
        </w:rPr>
        <w:t>-</w:t>
      </w:r>
      <w:r>
        <w:rPr>
          <w:rFonts w:ascii="Sylfaen" w:hAnsi="Sylfaen"/>
          <w:b/>
          <w:i/>
          <w:sz w:val="28"/>
          <w:szCs w:val="28"/>
          <w:lang w:val="hy-AM"/>
        </w:rPr>
        <w:t>Ա</w:t>
      </w:r>
      <w:r>
        <w:rPr>
          <w:rFonts w:ascii="Sylfaen" w:eastAsia="Times New Roman" w:hAnsi="Sylfaen" w:cs="Times New Roman"/>
          <w:color w:val="333333"/>
          <w:sz w:val="24"/>
          <w:szCs w:val="24"/>
          <w:lang w:val="hy-AM" w:eastAsia="hy-AM"/>
        </w:rPr>
        <w:t xml:space="preserve">  </w:t>
      </w:r>
      <w:r w:rsidR="0037165F" w:rsidRPr="00981077">
        <w:rPr>
          <w:rFonts w:ascii="Sylfaen" w:hAnsi="Sylfaen"/>
          <w:sz w:val="24"/>
          <w:szCs w:val="24"/>
          <w:shd w:val="clear" w:color="auto" w:fill="FFFFFF"/>
          <w:lang w:val="hy-AM"/>
        </w:rPr>
        <w:t xml:space="preserve">Ղեկավարվելով «Տեղական ինքնակառավարման մասին» </w:t>
      </w:r>
      <w:r w:rsidR="0037165F" w:rsidRPr="00981077">
        <w:rPr>
          <w:rFonts w:ascii="Sylfaen" w:hAnsi="Sylfaen" w:cs="Calibri"/>
          <w:sz w:val="24"/>
          <w:szCs w:val="24"/>
          <w:shd w:val="clear" w:color="auto" w:fill="FFFFFF"/>
          <w:lang w:val="hy-AM"/>
        </w:rPr>
        <w:t> </w:t>
      </w:r>
      <w:r w:rsidR="0037165F" w:rsidRPr="00981077">
        <w:rPr>
          <w:rFonts w:ascii="Sylfaen" w:hAnsi="Sylfaen"/>
          <w:sz w:val="24"/>
          <w:szCs w:val="24"/>
          <w:shd w:val="clear" w:color="auto" w:fill="FFFFFF"/>
          <w:lang w:val="hy-AM"/>
        </w:rPr>
        <w:t>ՀՀ օրենքի 18-րդ</w:t>
      </w:r>
      <w:r w:rsidR="0037165F" w:rsidRPr="00981077">
        <w:rPr>
          <w:rFonts w:ascii="Sylfaen" w:hAnsi="Sylfaen" w:cs="Calibri"/>
          <w:sz w:val="24"/>
          <w:szCs w:val="24"/>
          <w:shd w:val="clear" w:color="auto" w:fill="FFFFFF"/>
          <w:lang w:val="hy-AM"/>
        </w:rPr>
        <w:t> </w:t>
      </w:r>
      <w:r w:rsidR="0037165F" w:rsidRPr="00981077">
        <w:rPr>
          <w:rFonts w:ascii="Sylfaen" w:hAnsi="Sylfaen"/>
          <w:sz w:val="24"/>
          <w:szCs w:val="24"/>
          <w:shd w:val="clear" w:color="auto" w:fill="FFFFFF"/>
          <w:lang w:val="hy-AM"/>
        </w:rPr>
        <w:t>հոդվածի 1-ին մասի 42-րդ կետով,</w:t>
      </w:r>
      <w:r w:rsidR="0037165F" w:rsidRPr="00981077">
        <w:rPr>
          <w:rFonts w:ascii="Sylfaen" w:hAnsi="Sylfaen" w:cs="Calibri"/>
          <w:sz w:val="24"/>
          <w:szCs w:val="24"/>
          <w:shd w:val="clear" w:color="auto" w:fill="FFFFFF"/>
          <w:lang w:val="hy-AM"/>
        </w:rPr>
        <w:t> </w:t>
      </w:r>
      <w:r w:rsidR="0037165F" w:rsidRPr="00981077">
        <w:rPr>
          <w:rFonts w:ascii="Sylfaen" w:hAnsi="Sylfaen"/>
          <w:sz w:val="24"/>
          <w:szCs w:val="24"/>
          <w:shd w:val="clear" w:color="auto" w:fill="FFFFFF"/>
          <w:lang w:val="hy-AM"/>
        </w:rPr>
        <w:t>«Հարկային օրենսգրքի»</w:t>
      </w:r>
      <w:r w:rsidR="0037165F" w:rsidRPr="00981077">
        <w:rPr>
          <w:rFonts w:ascii="Sylfaen" w:hAnsi="Sylfaen" w:cs="Calibri"/>
          <w:sz w:val="24"/>
          <w:szCs w:val="24"/>
          <w:shd w:val="clear" w:color="auto" w:fill="FFFFFF"/>
          <w:lang w:val="hy-AM"/>
        </w:rPr>
        <w:t> </w:t>
      </w:r>
      <w:r w:rsidR="0037165F" w:rsidRPr="00981077">
        <w:rPr>
          <w:rFonts w:ascii="Sylfaen" w:hAnsi="Sylfaen"/>
          <w:sz w:val="24"/>
          <w:szCs w:val="24"/>
          <w:shd w:val="clear" w:color="auto" w:fill="FFFFFF"/>
          <w:lang w:val="hy-AM"/>
        </w:rPr>
        <w:t>ՀՀ օրենքի 245-րդ</w:t>
      </w:r>
      <w:r w:rsidR="0037165F" w:rsidRPr="00981077">
        <w:rPr>
          <w:rFonts w:ascii="Sylfaen" w:hAnsi="Sylfaen" w:cs="Calibri"/>
          <w:sz w:val="24"/>
          <w:szCs w:val="24"/>
          <w:shd w:val="clear" w:color="auto" w:fill="FFFFFF"/>
          <w:lang w:val="hy-AM"/>
        </w:rPr>
        <w:t> </w:t>
      </w:r>
      <w:r w:rsidR="0037165F" w:rsidRPr="00981077">
        <w:rPr>
          <w:rFonts w:ascii="Sylfaen" w:hAnsi="Sylfaen"/>
          <w:sz w:val="24"/>
          <w:szCs w:val="24"/>
          <w:shd w:val="clear" w:color="auto" w:fill="FFFFFF"/>
          <w:lang w:val="hy-AM"/>
        </w:rPr>
        <w:t>հոդվածի 2-րդ</w:t>
      </w:r>
      <w:r w:rsidR="0037165F" w:rsidRPr="00981077">
        <w:rPr>
          <w:rFonts w:ascii="Sylfaen" w:hAnsi="Sylfaen" w:cs="Calibri"/>
          <w:sz w:val="24"/>
          <w:szCs w:val="24"/>
          <w:shd w:val="clear" w:color="auto" w:fill="FFFFFF"/>
          <w:lang w:val="hy-AM"/>
        </w:rPr>
        <w:t> </w:t>
      </w:r>
      <w:r w:rsidR="0037165F" w:rsidRPr="00981077">
        <w:rPr>
          <w:rFonts w:ascii="Sylfaen" w:hAnsi="Sylfaen"/>
          <w:sz w:val="24"/>
          <w:szCs w:val="24"/>
          <w:shd w:val="clear" w:color="auto" w:fill="FFFFFF"/>
          <w:lang w:val="hy-AM"/>
        </w:rPr>
        <w:t>մասի և ՀՀ կառավարության 2012թ</w:t>
      </w:r>
      <w:r w:rsidR="0037165F" w:rsidRPr="00981077">
        <w:rPr>
          <w:rFonts w:ascii="Times New Roman" w:hAnsi="Times New Roman" w:cs="Times New Roman"/>
          <w:sz w:val="24"/>
          <w:szCs w:val="24"/>
          <w:shd w:val="clear" w:color="auto" w:fill="FFFFFF"/>
          <w:lang w:val="hy-AM"/>
        </w:rPr>
        <w:t>․</w:t>
      </w:r>
      <w:r w:rsidR="0037165F" w:rsidRPr="00981077">
        <w:rPr>
          <w:rFonts w:ascii="Sylfaen" w:hAnsi="Sylfaen"/>
          <w:sz w:val="24"/>
          <w:szCs w:val="24"/>
          <w:shd w:val="clear" w:color="auto" w:fill="FFFFFF"/>
          <w:lang w:val="hy-AM"/>
        </w:rPr>
        <w:t xml:space="preserve"> հունիսի 22-ի N 822 որոշմամբ սահմանված կարգի 3-րդ կետի 2-րդ ենթակետի, 5-րդ, 8-րդ և 9-րդ կետերի դրույթներով, հիմք ընդունելով</w:t>
      </w:r>
      <w:r w:rsidR="0037165F" w:rsidRPr="00981077">
        <w:rPr>
          <w:rFonts w:ascii="Sylfaen" w:hAnsi="Sylfaen" w:cs="Calibri"/>
          <w:sz w:val="24"/>
          <w:szCs w:val="24"/>
          <w:shd w:val="clear" w:color="auto" w:fill="FFFFFF"/>
          <w:lang w:val="hy-AM"/>
        </w:rPr>
        <w:t> </w:t>
      </w:r>
      <w:r w:rsidR="0037165F" w:rsidRPr="00981077">
        <w:rPr>
          <w:rFonts w:ascii="Sylfaen" w:hAnsi="Sylfaen"/>
          <w:bCs/>
          <w:sz w:val="24"/>
          <w:szCs w:val="24"/>
          <w:lang w:val="hy-AM"/>
        </w:rPr>
        <w:t>Վռամ Պարույրի Խաչատրյանի</w:t>
      </w:r>
      <w:r w:rsidR="0037165F" w:rsidRPr="00981077">
        <w:rPr>
          <w:rFonts w:ascii="Sylfaen" w:hAnsi="Sylfaen" w:cs="Calibri"/>
          <w:sz w:val="24"/>
          <w:szCs w:val="24"/>
          <w:shd w:val="clear" w:color="auto" w:fill="FFFFFF"/>
          <w:lang w:val="hy-AM"/>
        </w:rPr>
        <w:t xml:space="preserve"> դիմումը և համայնքի ղեկավարի առաջարկությունը՝</w:t>
      </w:r>
    </w:p>
    <w:p w14:paraId="028A88E0" w14:textId="77777777" w:rsidR="0037165F" w:rsidRPr="00F47998" w:rsidRDefault="0037165F" w:rsidP="0037165F">
      <w:pPr>
        <w:spacing w:line="360" w:lineRule="auto"/>
        <w:jc w:val="both"/>
        <w:rPr>
          <w:rFonts w:ascii="Sylfaen" w:hAnsi="Sylfaen"/>
          <w:b/>
          <w:i/>
          <w:iCs/>
          <w:sz w:val="24"/>
          <w:szCs w:val="24"/>
          <w:u w:val="single"/>
          <w:lang w:val="hy-AM"/>
        </w:rPr>
      </w:pPr>
      <w:r w:rsidRPr="00C73308">
        <w:rPr>
          <w:rFonts w:ascii="Sylfaen" w:hAnsi="Sylfaen"/>
          <w:b/>
          <w:i/>
          <w:iCs/>
          <w:sz w:val="24"/>
          <w:szCs w:val="24"/>
          <w:u w:val="single"/>
          <w:lang w:val="hy-AM"/>
        </w:rPr>
        <w:t>Թալին համայնքի ավագանին որոշում է՝</w:t>
      </w:r>
    </w:p>
    <w:p w14:paraId="17B1A91B" w14:textId="77777777" w:rsidR="0037165F" w:rsidRPr="00EE29FF" w:rsidRDefault="0037165F" w:rsidP="0037165F">
      <w:pPr>
        <w:spacing w:after="0" w:line="360" w:lineRule="auto"/>
        <w:jc w:val="both"/>
        <w:rPr>
          <w:rFonts w:ascii="Sylfaen" w:hAnsi="Sylfaen"/>
          <w:sz w:val="24"/>
          <w:szCs w:val="24"/>
          <w:lang w:val="hy-AM"/>
        </w:rPr>
      </w:pPr>
      <w:r w:rsidRPr="00EE29FF">
        <w:rPr>
          <w:rFonts w:ascii="Sylfaen" w:hAnsi="Sylfaen"/>
          <w:sz w:val="24"/>
          <w:szCs w:val="24"/>
          <w:lang w:val="hy-AM"/>
        </w:rPr>
        <w:t>1</w:t>
      </w:r>
      <w:r w:rsidRPr="00EE29FF">
        <w:rPr>
          <w:rFonts w:ascii="Times New Roman" w:hAnsi="Times New Roman" w:cs="Times New Roman"/>
          <w:sz w:val="24"/>
          <w:szCs w:val="24"/>
          <w:lang w:val="hy-AM"/>
        </w:rPr>
        <w:t>․</w:t>
      </w:r>
      <w:r w:rsidRPr="00EE29FF">
        <w:rPr>
          <w:rFonts w:ascii="Sylfaen" w:hAnsi="Sylfaen"/>
          <w:sz w:val="24"/>
          <w:szCs w:val="24"/>
          <w:lang w:val="hy-AM"/>
        </w:rPr>
        <w:t xml:space="preserve"> Սահմանել արտոնություն Վռամ Պարույրի Խաչատրյանին սեփականության իրավունքով պատկանող ՕՊԵԼ մանիշի 36 SF 860 հաշվառման համարանիշի փոխադրամիջոցի գույքահարկի՝ 2018թ</w:t>
      </w:r>
      <w:r w:rsidRPr="00EE29FF">
        <w:rPr>
          <w:rFonts w:ascii="Times New Roman" w:hAnsi="Times New Roman" w:cs="Times New Roman"/>
          <w:sz w:val="24"/>
          <w:szCs w:val="24"/>
          <w:lang w:val="hy-AM"/>
        </w:rPr>
        <w:t>․</w:t>
      </w:r>
      <w:r w:rsidRPr="00EE29FF">
        <w:rPr>
          <w:rFonts w:ascii="Sylfaen" w:hAnsi="Sylfaen"/>
          <w:sz w:val="24"/>
          <w:szCs w:val="24"/>
          <w:lang w:val="hy-AM"/>
        </w:rPr>
        <w:t xml:space="preserve"> հունվար ամսից մինչև 2024թ</w:t>
      </w:r>
      <w:r w:rsidRPr="00EE29FF">
        <w:rPr>
          <w:rFonts w:ascii="Times New Roman" w:hAnsi="Times New Roman" w:cs="Times New Roman"/>
          <w:sz w:val="24"/>
          <w:szCs w:val="24"/>
          <w:lang w:val="hy-AM"/>
        </w:rPr>
        <w:t>․</w:t>
      </w:r>
      <w:r w:rsidRPr="00EE29FF">
        <w:rPr>
          <w:rFonts w:ascii="Sylfaen" w:hAnsi="Sylfaen"/>
          <w:sz w:val="24"/>
          <w:szCs w:val="24"/>
          <w:lang w:val="hy-AM"/>
        </w:rPr>
        <w:t xml:space="preserve"> դեկտեմբեր ամիսը ներառյալ ընկած ժամանակահատվածի տույժերի վճարների նկատմամբ՝ ազատելով գույքահարկի տույժերից, որը կազմում է 38</w:t>
      </w:r>
      <w:r w:rsidRPr="00EE29FF">
        <w:rPr>
          <w:rFonts w:ascii="Times New Roman" w:hAnsi="Times New Roman" w:cs="Times New Roman"/>
          <w:sz w:val="24"/>
          <w:szCs w:val="24"/>
          <w:lang w:val="hy-AM"/>
        </w:rPr>
        <w:t>․</w:t>
      </w:r>
      <w:r w:rsidRPr="00EE29FF">
        <w:rPr>
          <w:rFonts w:ascii="Sylfaen" w:hAnsi="Sylfaen"/>
          <w:sz w:val="24"/>
          <w:szCs w:val="24"/>
          <w:lang w:val="hy-AM"/>
        </w:rPr>
        <w:t>585 ՀՀ դրամ։</w:t>
      </w:r>
    </w:p>
    <w:p w14:paraId="15B13F57" w14:textId="77777777" w:rsidR="0037165F" w:rsidRDefault="0037165F" w:rsidP="0037165F">
      <w:pPr>
        <w:spacing w:after="0" w:line="360" w:lineRule="auto"/>
        <w:jc w:val="both"/>
        <w:rPr>
          <w:rFonts w:ascii="Sylfaen" w:hAnsi="Sylfaen"/>
          <w:sz w:val="24"/>
          <w:szCs w:val="24"/>
          <w:lang w:val="hy-AM"/>
        </w:rPr>
      </w:pPr>
      <w:r w:rsidRPr="00EE29FF">
        <w:rPr>
          <w:rFonts w:ascii="Sylfaen" w:hAnsi="Sylfaen"/>
          <w:sz w:val="24"/>
          <w:szCs w:val="24"/>
          <w:lang w:val="hy-AM"/>
        </w:rPr>
        <w:t>2</w:t>
      </w:r>
      <w:r w:rsidRPr="00EE29FF">
        <w:rPr>
          <w:rFonts w:ascii="Times New Roman" w:hAnsi="Times New Roman" w:cs="Times New Roman"/>
          <w:sz w:val="24"/>
          <w:szCs w:val="24"/>
          <w:lang w:val="hy-AM"/>
        </w:rPr>
        <w:t>․</w:t>
      </w:r>
      <w:r w:rsidRPr="00EE29FF">
        <w:rPr>
          <w:rFonts w:ascii="Sylfaen" w:hAnsi="Sylfaen"/>
          <w:sz w:val="24"/>
          <w:szCs w:val="24"/>
          <w:lang w:val="hy-AM"/>
        </w:rPr>
        <w:t>Սույն որոշումն ուժի մեջ է մտնում պաշտոնական հրապարակմանը հաջորդող օրվանից:</w:t>
      </w:r>
    </w:p>
    <w:p w14:paraId="4BD79E82" w14:textId="77777777" w:rsidR="0037165F" w:rsidRDefault="0037165F" w:rsidP="0037165F">
      <w:pPr>
        <w:spacing w:after="0" w:line="360" w:lineRule="auto"/>
        <w:jc w:val="both"/>
        <w:rPr>
          <w:rFonts w:ascii="Sylfaen" w:hAnsi="Sylfaen"/>
          <w:sz w:val="24"/>
          <w:szCs w:val="24"/>
          <w:lang w:val="hy-AM"/>
        </w:rPr>
      </w:pPr>
    </w:p>
    <w:p w14:paraId="29E8BA05" w14:textId="77777777" w:rsidR="0037165F" w:rsidRPr="008077B7" w:rsidRDefault="0037165F" w:rsidP="0037165F">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EC0986">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60350EA8" w14:textId="77777777" w:rsidR="0037165F" w:rsidRPr="0034433F" w:rsidRDefault="0037165F" w:rsidP="0037165F">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6E802FC0" w14:textId="77777777" w:rsidR="0037165F" w:rsidRPr="0034433F" w:rsidRDefault="0037165F" w:rsidP="0037165F">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46B4C818" w14:textId="77777777" w:rsidR="0037165F" w:rsidRPr="0034433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206D1790" w14:textId="77777777" w:rsidR="0037165F" w:rsidRPr="0034433F" w:rsidRDefault="0037165F" w:rsidP="0037165F">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lastRenderedPageBreak/>
        <w:t xml:space="preserve">4.Սարգիս  Գրիգորյան                 </w:t>
      </w:r>
    </w:p>
    <w:p w14:paraId="142DB6CC" w14:textId="77777777" w:rsidR="0037165F" w:rsidRPr="0034433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38CA6E87" w14:textId="77777777" w:rsidR="0037165F" w:rsidRPr="0034433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48FEF048" w14:textId="77777777" w:rsidR="0037165F" w:rsidRPr="0034433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7754DFAE" w14:textId="77777777" w:rsidR="0037165F" w:rsidRPr="0034433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0E161B23" w14:textId="77777777" w:rsidR="0037165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011BCA30" w14:textId="77777777" w:rsidR="0037165F" w:rsidRPr="0034433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222836F5" w14:textId="77777777" w:rsidR="0037165F" w:rsidRPr="0034433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7BD10C39" w14:textId="77777777" w:rsidR="0037165F" w:rsidRDefault="0037165F" w:rsidP="0037165F">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1DCEED65" w14:textId="77777777" w:rsidR="0037165F" w:rsidRPr="0034433F" w:rsidRDefault="0037165F" w:rsidP="0037165F">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2675EF2B" w14:textId="77777777" w:rsidR="0037165F" w:rsidRPr="0034433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565164C" w14:textId="77777777" w:rsidR="0037165F" w:rsidRDefault="0037165F" w:rsidP="0037165F">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621514A2" w14:textId="77777777" w:rsidR="0037165F" w:rsidRDefault="0037165F" w:rsidP="0037165F">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5DC57F70" w14:textId="77777777" w:rsidR="0037165F" w:rsidRDefault="0037165F" w:rsidP="0037165F">
      <w:pPr>
        <w:pStyle w:val="11"/>
        <w:tabs>
          <w:tab w:val="left" w:pos="217"/>
        </w:tabs>
        <w:spacing w:after="0" w:line="480" w:lineRule="auto"/>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7CB6DDCD" w14:textId="77777777" w:rsidR="0037165F" w:rsidRDefault="0037165F" w:rsidP="0037165F">
      <w:pPr>
        <w:pStyle w:val="11"/>
        <w:tabs>
          <w:tab w:val="left" w:pos="217"/>
        </w:tabs>
        <w:spacing w:after="0" w:line="480" w:lineRule="auto"/>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0E67F3D1" w14:textId="77777777" w:rsidR="0037165F" w:rsidRDefault="0037165F" w:rsidP="0037165F">
      <w:pPr>
        <w:pStyle w:val="11"/>
        <w:tabs>
          <w:tab w:val="left" w:pos="217"/>
        </w:tabs>
        <w:spacing w:after="0" w:line="480" w:lineRule="auto"/>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 xml:space="preserve">Գևորգ Սահակյան              </w:t>
      </w:r>
    </w:p>
    <w:p w14:paraId="45015398" w14:textId="77777777" w:rsidR="0037165F" w:rsidRDefault="0037165F" w:rsidP="0037165F">
      <w:pPr>
        <w:pStyle w:val="a5"/>
        <w:spacing w:line="480" w:lineRule="auto"/>
        <w:jc w:val="both"/>
        <w:rPr>
          <w:rFonts w:ascii="Sylfaen" w:hAnsi="Sylfaen"/>
          <w:sz w:val="24"/>
          <w:szCs w:val="24"/>
          <w:lang w:val="hy-AM"/>
        </w:rPr>
      </w:pPr>
      <w:r>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5EF0D0AC" w14:textId="77777777" w:rsidR="0037165F" w:rsidRDefault="0037165F" w:rsidP="0037165F">
      <w:pPr>
        <w:pStyle w:val="a5"/>
        <w:spacing w:line="480" w:lineRule="auto"/>
        <w:jc w:val="both"/>
        <w:rPr>
          <w:rFonts w:ascii="Sylfaen" w:hAnsi="Sylfaen"/>
          <w:sz w:val="24"/>
          <w:szCs w:val="24"/>
          <w:lang w:val="hy-AM"/>
        </w:rPr>
      </w:pPr>
      <w:r>
        <w:rPr>
          <w:rFonts w:ascii="Sylfaen" w:hAnsi="Sylfaen"/>
          <w:sz w:val="24"/>
          <w:szCs w:val="24"/>
          <w:lang w:val="hy-AM"/>
        </w:rPr>
        <w:t>21</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1DAF11EB" w14:textId="1FDF2857" w:rsidR="00971620" w:rsidRPr="00971620" w:rsidRDefault="00971620" w:rsidP="00971620">
      <w:pPr>
        <w:spacing w:after="0" w:line="276" w:lineRule="auto"/>
        <w:rPr>
          <w:rFonts w:ascii="Sylfaen" w:eastAsia="Times New Roman" w:hAnsi="Sylfaen" w:cs="Times New Roman"/>
          <w:b/>
          <w:bCs/>
          <w:color w:val="333333"/>
          <w:sz w:val="24"/>
          <w:szCs w:val="24"/>
          <w:lang w:val="hy-AM"/>
        </w:rPr>
      </w:pPr>
      <w:r w:rsidRPr="00971620">
        <w:rPr>
          <w:rFonts w:ascii="Sylfaen" w:hAnsi="Sylfaen"/>
          <w:b/>
          <w:i/>
          <w:sz w:val="24"/>
          <w:szCs w:val="24"/>
          <w:lang w:val="hy-AM"/>
        </w:rPr>
        <w:t>Լսեցին 15</w:t>
      </w:r>
      <w:r w:rsidRPr="00971620">
        <w:rPr>
          <w:rFonts w:ascii="Times New Roman" w:hAnsi="Times New Roman" w:cs="Times New Roman"/>
          <w:b/>
          <w:i/>
          <w:sz w:val="24"/>
          <w:szCs w:val="24"/>
          <w:lang w:val="hy-AM"/>
        </w:rPr>
        <w:t>․</w:t>
      </w:r>
      <w:r w:rsidR="00CE48B9">
        <w:rPr>
          <w:rFonts w:ascii="Times New Roman" w:hAnsi="Times New Roman" w:cs="Times New Roman"/>
          <w:b/>
          <w:i/>
          <w:sz w:val="24"/>
          <w:szCs w:val="24"/>
          <w:lang w:val="hy-AM"/>
        </w:rPr>
        <w:t xml:space="preserve"> </w:t>
      </w:r>
      <w:r w:rsidRPr="00971620">
        <w:rPr>
          <w:rFonts w:ascii="Sylfaen" w:eastAsia="Times New Roman" w:hAnsi="Sylfaen" w:cs="Times New Roman"/>
          <w:b/>
          <w:bCs/>
          <w:color w:val="333333"/>
          <w:sz w:val="24"/>
          <w:szCs w:val="24"/>
          <w:lang w:val="hy-AM"/>
        </w:rPr>
        <w:t>2024 ԹՎԱԿԱՆԻՆ ԹԱԼԻՆ ՀԱՄԱՅՆՔՈՒՄ ԻՐԱԿԱՆԱՑՎԱԾ ԱՇԽԱՏԱՆՔՆԵՐԻ ՎԵՐԱԲԵՐՅԱԼ ՀԱՇՎԵՏՎՈՒԹՅՈՒՆԸ ՀԱՍՏԱՏԵԼՈՒ ՄԱՍԻՆ</w:t>
      </w:r>
    </w:p>
    <w:p w14:paraId="6FDE105A" w14:textId="6E0F5B98" w:rsidR="00971620" w:rsidRDefault="00971620" w:rsidP="00971620">
      <w:pPr>
        <w:spacing w:after="0"/>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Ներսիսյան</w:t>
      </w:r>
      <w:r w:rsidRPr="00877181">
        <w:rPr>
          <w:rFonts w:ascii="Sylfaen" w:hAnsi="Sylfaen" w:cs="Sylfaen"/>
          <w:bCs/>
          <w:sz w:val="16"/>
          <w:szCs w:val="16"/>
          <w:lang w:val="hy-AM"/>
        </w:rPr>
        <w:t>)</w:t>
      </w:r>
    </w:p>
    <w:p w14:paraId="5E39DB11" w14:textId="77777777" w:rsidR="008A09F0" w:rsidRPr="001A00A9" w:rsidRDefault="008A09F0" w:rsidP="00971620">
      <w:pPr>
        <w:spacing w:after="0"/>
        <w:jc w:val="right"/>
        <w:rPr>
          <w:rFonts w:ascii="Sylfaen" w:hAnsi="Sylfaen" w:cs="Sylfaen"/>
          <w:bCs/>
          <w:sz w:val="16"/>
          <w:szCs w:val="16"/>
          <w:lang w:val="hy-AM"/>
        </w:rPr>
      </w:pPr>
    </w:p>
    <w:p w14:paraId="72BE0C07" w14:textId="0C431344" w:rsidR="00971620" w:rsidRPr="00B84E27" w:rsidRDefault="00971620" w:rsidP="00971620">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585C8830" w14:textId="0446BF45" w:rsidR="00971492" w:rsidRPr="006C06B4" w:rsidRDefault="00971620" w:rsidP="00971492">
      <w:pPr>
        <w:spacing w:after="0" w:line="360" w:lineRule="auto"/>
        <w:jc w:val="both"/>
        <w:rPr>
          <w:rFonts w:ascii="Sylfaen" w:eastAsia="Times New Roman" w:hAnsi="Sylfaen" w:cs="Times New Roman"/>
          <w:color w:val="333333"/>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15</w:t>
      </w:r>
      <w:r w:rsidRPr="00DE76F6">
        <w:rPr>
          <w:rFonts w:ascii="Sylfaen" w:hAnsi="Sylfaen"/>
          <w:b/>
          <w:i/>
          <w:sz w:val="28"/>
          <w:szCs w:val="28"/>
          <w:lang w:val="hy-AM"/>
        </w:rPr>
        <w:t>-</w:t>
      </w:r>
      <w:r>
        <w:rPr>
          <w:rFonts w:ascii="Sylfaen" w:hAnsi="Sylfaen"/>
          <w:b/>
          <w:i/>
          <w:sz w:val="28"/>
          <w:szCs w:val="28"/>
          <w:lang w:val="hy-AM"/>
        </w:rPr>
        <w:t>Ա</w:t>
      </w:r>
      <w:r>
        <w:rPr>
          <w:rFonts w:ascii="Sylfaen" w:eastAsia="Times New Roman" w:hAnsi="Sylfaen" w:cs="Times New Roman"/>
          <w:color w:val="333333"/>
          <w:sz w:val="24"/>
          <w:szCs w:val="24"/>
          <w:lang w:val="hy-AM" w:eastAsia="hy-AM"/>
        </w:rPr>
        <w:t xml:space="preserve"> </w:t>
      </w:r>
      <w:r w:rsidR="00971492" w:rsidRPr="006C06B4">
        <w:rPr>
          <w:rFonts w:ascii="Sylfaen" w:eastAsia="Times New Roman" w:hAnsi="Sylfaen" w:cs="Times New Roman"/>
          <w:color w:val="333333"/>
          <w:sz w:val="24"/>
          <w:szCs w:val="24"/>
          <w:lang w:val="hy-AM"/>
        </w:rPr>
        <w:t xml:space="preserve">Ղեկավարվելով «Տեղական ինքնակառավարման մասին» ՀՀ օրենքի </w:t>
      </w:r>
      <w:r w:rsidR="00971492">
        <w:rPr>
          <w:rFonts w:ascii="Sylfaen" w:eastAsia="Times New Roman" w:hAnsi="Sylfaen" w:cs="Times New Roman"/>
          <w:color w:val="333333"/>
          <w:sz w:val="24"/>
          <w:szCs w:val="24"/>
          <w:lang w:val="hy-AM"/>
        </w:rPr>
        <w:t xml:space="preserve">            </w:t>
      </w:r>
      <w:r w:rsidR="00971492" w:rsidRPr="006C06B4">
        <w:rPr>
          <w:rFonts w:ascii="Sylfaen" w:eastAsia="Times New Roman" w:hAnsi="Sylfaen" w:cs="Times New Roman"/>
          <w:color w:val="333333"/>
          <w:sz w:val="24"/>
          <w:szCs w:val="24"/>
          <w:lang w:val="hy-AM"/>
        </w:rPr>
        <w:t>18-րդ հոդվածի 1-ին մասի 4.1 կետով,</w:t>
      </w:r>
    </w:p>
    <w:p w14:paraId="70E19092" w14:textId="77777777" w:rsidR="00971492" w:rsidRPr="006C06B4" w:rsidRDefault="00971492" w:rsidP="00971492">
      <w:pPr>
        <w:spacing w:after="0" w:line="360" w:lineRule="auto"/>
        <w:jc w:val="both"/>
        <w:rPr>
          <w:rFonts w:ascii="Sylfaen" w:eastAsia="Times New Roman" w:hAnsi="Sylfaen" w:cs="Times New Roman"/>
          <w:color w:val="333333"/>
          <w:sz w:val="24"/>
          <w:szCs w:val="24"/>
          <w:lang w:val="hy-AM"/>
        </w:rPr>
      </w:pPr>
      <w:r w:rsidRPr="006C06B4">
        <w:rPr>
          <w:rFonts w:ascii="Sylfaen" w:eastAsia="Times New Roman" w:hAnsi="Sylfaen" w:cs="Times New Roman"/>
          <w:b/>
          <w:bCs/>
          <w:i/>
          <w:iCs/>
          <w:color w:val="333333"/>
          <w:sz w:val="24"/>
          <w:szCs w:val="24"/>
          <w:u w:val="single"/>
          <w:lang w:val="hy-AM"/>
        </w:rPr>
        <w:t>Թալին համայնքի ավագանին որոշում է՝</w:t>
      </w:r>
    </w:p>
    <w:p w14:paraId="187429E7" w14:textId="77777777" w:rsidR="00971492" w:rsidRPr="006C06B4" w:rsidRDefault="00971492" w:rsidP="00971492">
      <w:pPr>
        <w:spacing w:after="0" w:line="360" w:lineRule="auto"/>
        <w:jc w:val="both"/>
        <w:rPr>
          <w:rFonts w:ascii="Sylfaen" w:eastAsia="Times New Roman" w:hAnsi="Sylfaen" w:cs="Times New Roman"/>
          <w:color w:val="333333"/>
          <w:sz w:val="24"/>
          <w:szCs w:val="24"/>
          <w:lang w:val="hy-AM"/>
        </w:rPr>
      </w:pPr>
      <w:r w:rsidRPr="006C06B4">
        <w:rPr>
          <w:rFonts w:ascii="Sylfaen" w:eastAsia="Times New Roman" w:hAnsi="Sylfaen" w:cs="Times New Roman"/>
          <w:color w:val="333333"/>
          <w:sz w:val="24"/>
          <w:szCs w:val="24"/>
          <w:lang w:val="hy-AM"/>
        </w:rPr>
        <w:t>1</w:t>
      </w:r>
      <w:r w:rsidRPr="006C06B4">
        <w:rPr>
          <w:rFonts w:ascii="Times New Roman" w:eastAsia="Times New Roman" w:hAnsi="Times New Roman" w:cs="Times New Roman"/>
          <w:color w:val="333333"/>
          <w:sz w:val="24"/>
          <w:szCs w:val="24"/>
          <w:lang w:val="hy-AM"/>
        </w:rPr>
        <w:t>․</w:t>
      </w:r>
      <w:r w:rsidRPr="006C06B4">
        <w:rPr>
          <w:rFonts w:ascii="Sylfaen" w:eastAsia="Times New Roman" w:hAnsi="Sylfaen" w:cs="Times New Roman"/>
          <w:color w:val="333333"/>
          <w:sz w:val="24"/>
          <w:szCs w:val="24"/>
          <w:lang w:val="hy-AM"/>
        </w:rPr>
        <w:t>Հաստատել 2024 թվականի ընթացքում Թալին համայնքում իրականացված աշխատանքների մասին հաշվետվությունը համաձայն կից հավելվածի:</w:t>
      </w:r>
    </w:p>
    <w:p w14:paraId="3B7835F2" w14:textId="77777777" w:rsidR="00971492" w:rsidRDefault="00971492" w:rsidP="00971492">
      <w:pPr>
        <w:spacing w:after="0" w:line="360" w:lineRule="auto"/>
        <w:jc w:val="both"/>
        <w:rPr>
          <w:rFonts w:ascii="Sylfaen" w:eastAsia="Times New Roman" w:hAnsi="Sylfaen" w:cs="Times New Roman"/>
          <w:color w:val="333333"/>
          <w:sz w:val="24"/>
          <w:szCs w:val="24"/>
          <w:lang w:val="hy-AM"/>
        </w:rPr>
      </w:pPr>
      <w:r w:rsidRPr="006C06B4">
        <w:rPr>
          <w:rFonts w:ascii="Sylfaen" w:eastAsia="Times New Roman" w:hAnsi="Sylfaen" w:cs="Times New Roman"/>
          <w:color w:val="333333"/>
          <w:sz w:val="24"/>
          <w:szCs w:val="24"/>
          <w:lang w:val="hy-AM"/>
        </w:rPr>
        <w:lastRenderedPageBreak/>
        <w:t>2</w:t>
      </w:r>
      <w:r w:rsidRPr="006C06B4">
        <w:rPr>
          <w:rFonts w:ascii="Times New Roman" w:eastAsia="Times New Roman" w:hAnsi="Times New Roman" w:cs="Times New Roman"/>
          <w:color w:val="333333"/>
          <w:sz w:val="24"/>
          <w:szCs w:val="24"/>
          <w:lang w:val="hy-AM"/>
        </w:rPr>
        <w:t>․</w:t>
      </w:r>
      <w:r w:rsidRPr="006C06B4">
        <w:rPr>
          <w:rFonts w:ascii="Sylfaen" w:eastAsia="Times New Roman" w:hAnsi="Sylfaen" w:cs="Times New Roman"/>
          <w:color w:val="333333"/>
          <w:sz w:val="24"/>
          <w:szCs w:val="24"/>
          <w:lang w:val="hy-AM"/>
        </w:rPr>
        <w:t>Սույն որոշումն ուժի մեջ է մտնում պաշտոնական հրապարակմանը հաջորդող օրվանից:</w:t>
      </w:r>
    </w:p>
    <w:p w14:paraId="0DBA5325" w14:textId="77777777" w:rsidR="00971492" w:rsidRDefault="00971492" w:rsidP="00971492">
      <w:pPr>
        <w:spacing w:after="0" w:line="360" w:lineRule="auto"/>
        <w:jc w:val="both"/>
        <w:rPr>
          <w:rFonts w:ascii="Sylfaen" w:eastAsia="Times New Roman" w:hAnsi="Sylfaen" w:cs="Times New Roman"/>
          <w:color w:val="333333"/>
          <w:sz w:val="24"/>
          <w:szCs w:val="24"/>
          <w:lang w:val="hy-AM"/>
        </w:rPr>
      </w:pPr>
      <w:r>
        <w:rPr>
          <w:rFonts w:ascii="Sylfaen" w:eastAsia="Times New Roman" w:hAnsi="Sylfaen" w:cs="Times New Roman"/>
          <w:color w:val="333333"/>
          <w:sz w:val="24"/>
          <w:szCs w:val="24"/>
          <w:lang w:val="hy-AM"/>
        </w:rPr>
        <w:t xml:space="preserve"> </w:t>
      </w:r>
    </w:p>
    <w:p w14:paraId="401457D5" w14:textId="77777777" w:rsidR="00971492" w:rsidRPr="008077B7" w:rsidRDefault="00971492" w:rsidP="00971492">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EC0986">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- 17</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- 5</w:t>
      </w:r>
    </w:p>
    <w:p w14:paraId="677A525B" w14:textId="77777777" w:rsidR="00971492" w:rsidRPr="0034433F"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5AB64DF1" w14:textId="77777777" w:rsidR="00971492" w:rsidRPr="0034433F" w:rsidRDefault="00971492" w:rsidP="00CE48B9">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1ED8EB12" w14:textId="77777777" w:rsidR="00971492" w:rsidRPr="0034433F"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02BEE730" w14:textId="77777777" w:rsidR="00971492" w:rsidRPr="0034433F" w:rsidRDefault="00971492" w:rsidP="00CE48B9">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70B7C126" w14:textId="77777777" w:rsidR="00971492" w:rsidRPr="0034433F"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5</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5479CF29" w14:textId="77777777" w:rsidR="00971492" w:rsidRPr="0034433F"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600D2824" w14:textId="77777777" w:rsidR="00971492" w:rsidRPr="0034433F"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73C9DB85" w14:textId="77777777" w:rsidR="00971492" w:rsidRPr="0034433F"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21F7737B" w14:textId="77777777" w:rsidR="00971492"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2D15FA65" w14:textId="77777777" w:rsidR="00971492" w:rsidRPr="0034433F"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3F33BDD2" w14:textId="77777777" w:rsidR="00971492" w:rsidRPr="0034433F"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3F0605EB" w14:textId="77777777" w:rsidR="00971492" w:rsidRDefault="00971492" w:rsidP="00CE48B9">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651DE009" w14:textId="77777777" w:rsidR="00971492" w:rsidRPr="0034433F" w:rsidRDefault="00971492" w:rsidP="00CE48B9">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4628A70A" w14:textId="77777777" w:rsidR="00971492" w:rsidRPr="0034433F"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209D0872" w14:textId="77777777" w:rsidR="00971492" w:rsidRDefault="00971492" w:rsidP="00CE48B9">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4359C0C6" w14:textId="77777777" w:rsidR="00971492" w:rsidRDefault="00971492" w:rsidP="00CE48B9">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29BE282A" w14:textId="77777777" w:rsidR="00636412" w:rsidRDefault="00971492" w:rsidP="00CE48B9">
      <w:pPr>
        <w:spacing w:after="0"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4A21CC36" w14:textId="0C4C13FC" w:rsidR="00636412" w:rsidRDefault="00636412" w:rsidP="00CE48B9">
      <w:pPr>
        <w:spacing w:after="0" w:line="480" w:lineRule="auto"/>
        <w:jc w:val="both"/>
        <w:rPr>
          <w:rFonts w:ascii="Sylfaen" w:hAnsi="Sylfaen"/>
          <w:sz w:val="24"/>
          <w:szCs w:val="24"/>
          <w:lang w:val="hy-AM"/>
        </w:rPr>
      </w:pPr>
    </w:p>
    <w:p w14:paraId="5DA76E48" w14:textId="7B3EA1C9" w:rsidR="00636412" w:rsidRDefault="00636412" w:rsidP="00CE48B9">
      <w:pPr>
        <w:spacing w:after="0" w:line="480" w:lineRule="auto"/>
        <w:jc w:val="both"/>
        <w:rPr>
          <w:rFonts w:ascii="Sylfaen" w:hAnsi="Sylfaen"/>
          <w:sz w:val="24"/>
          <w:szCs w:val="24"/>
          <w:lang w:val="hy-AM"/>
        </w:rPr>
      </w:pPr>
    </w:p>
    <w:p w14:paraId="2CD18FDC" w14:textId="7E88BDDD" w:rsidR="00636412" w:rsidRDefault="00636412" w:rsidP="00CE48B9">
      <w:pPr>
        <w:spacing w:after="0" w:line="480" w:lineRule="auto"/>
        <w:jc w:val="both"/>
        <w:rPr>
          <w:rFonts w:ascii="Sylfaen" w:hAnsi="Sylfaen"/>
          <w:sz w:val="24"/>
          <w:szCs w:val="24"/>
          <w:lang w:val="hy-AM"/>
        </w:rPr>
      </w:pPr>
    </w:p>
    <w:p w14:paraId="238ADF4B" w14:textId="77777777" w:rsidR="00636412" w:rsidRDefault="00636412" w:rsidP="00636412">
      <w:pPr>
        <w:pStyle w:val="36"/>
        <w:spacing w:before="240" w:after="0" w:line="240" w:lineRule="auto"/>
        <w:ind w:left="284"/>
        <w:rPr>
          <w:rFonts w:ascii="Sylfaen" w:hAnsi="Sylfaen"/>
          <w:b/>
          <w:i/>
          <w:sz w:val="24"/>
          <w:szCs w:val="24"/>
          <w:lang w:val="hy-AM"/>
        </w:rPr>
      </w:pPr>
    </w:p>
    <w:p w14:paraId="0DA40EA9" w14:textId="60DE65E3" w:rsidR="00636412" w:rsidRPr="00636412" w:rsidRDefault="00636412" w:rsidP="00A938F5">
      <w:pPr>
        <w:pStyle w:val="36"/>
        <w:spacing w:before="240" w:after="0" w:line="240" w:lineRule="auto"/>
        <w:jc w:val="left"/>
        <w:rPr>
          <w:rFonts w:ascii="Sylfaen" w:hAnsi="Sylfaen"/>
          <w:b/>
          <w:color w:val="333333"/>
          <w:sz w:val="22"/>
          <w:szCs w:val="22"/>
          <w:shd w:val="clear" w:color="auto" w:fill="FFFFFF"/>
          <w:lang w:val="hy-AM"/>
        </w:rPr>
      </w:pPr>
      <w:r w:rsidRPr="00636412">
        <w:rPr>
          <w:rFonts w:ascii="Sylfaen" w:hAnsi="Sylfaen"/>
          <w:b/>
          <w:i/>
          <w:sz w:val="28"/>
          <w:szCs w:val="28"/>
          <w:lang w:val="hy-AM"/>
        </w:rPr>
        <w:lastRenderedPageBreak/>
        <w:t>Լսեցին 16</w:t>
      </w:r>
      <w:r w:rsidRPr="00636412">
        <w:rPr>
          <w:rFonts w:ascii="Times New Roman" w:hAnsi="Times New Roman" w:cs="Times New Roman"/>
          <w:b/>
          <w:i/>
          <w:sz w:val="28"/>
          <w:szCs w:val="28"/>
          <w:lang w:val="hy-AM"/>
        </w:rPr>
        <w:t>․</w:t>
      </w:r>
      <w:r w:rsidRPr="00636412">
        <w:rPr>
          <w:rFonts w:ascii="Times New Roman" w:hAnsi="Times New Roman" w:cs="Times New Roman"/>
          <w:b/>
          <w:i/>
          <w:sz w:val="22"/>
          <w:szCs w:val="22"/>
          <w:lang w:val="hy-AM"/>
        </w:rPr>
        <w:t xml:space="preserve"> </w:t>
      </w:r>
      <w:r w:rsidRPr="00636412">
        <w:rPr>
          <w:rFonts w:ascii="Sylfaen" w:hAnsi="Sylfaen"/>
          <w:b/>
          <w:color w:val="333333"/>
          <w:sz w:val="22"/>
          <w:szCs w:val="22"/>
          <w:shd w:val="clear" w:color="auto" w:fill="FFFFFF"/>
          <w:lang w:val="hy-AM"/>
        </w:rPr>
        <w:t xml:space="preserve">ԹԱԼԻՆ ՀԱՄԱՅՆՔԻ ՊԱՐՏԻԶԱԿ ԲՆԱԿԱՎԱՅՐՈՒՄ ԳՏՆՎՈՂ </w:t>
      </w:r>
      <w:r w:rsidRPr="00636412">
        <w:rPr>
          <w:rFonts w:ascii="Sylfaen" w:eastAsia="Times New Roman" w:hAnsi="Sylfaen" w:cs="Times New Roman"/>
          <w:b/>
          <w:bCs/>
          <w:color w:val="333333"/>
          <w:sz w:val="22"/>
          <w:szCs w:val="22"/>
          <w:lang w:val="hy-AM" w:eastAsia="ru-RU"/>
        </w:rPr>
        <w:t>02-089-0001-0078 ԿԱԴԱՍՏՐԱՅԻՆ</w:t>
      </w:r>
      <w:r>
        <w:rPr>
          <w:rFonts w:ascii="Sylfaen" w:eastAsia="Times New Roman" w:hAnsi="Sylfaen" w:cs="Times New Roman"/>
          <w:b/>
          <w:bCs/>
          <w:color w:val="333333"/>
          <w:sz w:val="22"/>
          <w:szCs w:val="22"/>
          <w:lang w:val="hy-AM" w:eastAsia="ru-RU"/>
        </w:rPr>
        <w:t xml:space="preserve"> </w:t>
      </w:r>
      <w:r w:rsidRPr="00636412">
        <w:rPr>
          <w:rFonts w:ascii="Sylfaen" w:eastAsia="Times New Roman" w:hAnsi="Sylfaen" w:cs="Times New Roman"/>
          <w:b/>
          <w:bCs/>
          <w:color w:val="333333"/>
          <w:sz w:val="22"/>
          <w:szCs w:val="22"/>
          <w:lang w:val="hy-AM" w:eastAsia="ru-RU"/>
        </w:rPr>
        <w:t>ԾԱԾԿԱԳՐՈՎ</w:t>
      </w:r>
      <w:r w:rsidRPr="00636412">
        <w:rPr>
          <w:rFonts w:ascii="Sylfaen" w:hAnsi="Sylfaen"/>
          <w:b/>
          <w:color w:val="333333"/>
          <w:sz w:val="22"/>
          <w:szCs w:val="22"/>
          <w:shd w:val="clear" w:color="auto" w:fill="FFFFFF"/>
          <w:lang w:val="hy-AM"/>
        </w:rPr>
        <w:t xml:space="preserve"> ՀՈՂԱՄԱՍԻ ՆՊԱՏԱԿԱՅԻՆ ՆՇԱՆԱԿՈՒԹՅԱՆ ՓՈՓՈԽՈՒԹՅՈՒՆԸ  ՀԱՍՏԱՏԵԼՈՒ  ՄԱՍԻՆ</w:t>
      </w:r>
    </w:p>
    <w:p w14:paraId="69D3111B" w14:textId="6C6D8C34" w:rsidR="00636412" w:rsidRPr="009A3FA7" w:rsidRDefault="00636412" w:rsidP="009A3FA7">
      <w:pPr>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5DE14F6A" w14:textId="41A89470" w:rsidR="009A3FA7" w:rsidRDefault="00636412" w:rsidP="009A3FA7">
      <w:pPr>
        <w:spacing w:after="0"/>
        <w:jc w:val="both"/>
        <w:rPr>
          <w:rFonts w:ascii="Sylfaen" w:hAnsi="Sylfaen"/>
          <w:bCs/>
          <w:iCs/>
          <w:sz w:val="24"/>
          <w:szCs w:val="24"/>
          <w:lang w:val="hy-AM"/>
        </w:rPr>
      </w:pPr>
      <w:r>
        <w:rPr>
          <w:rFonts w:ascii="Sylfaen" w:hAnsi="Sylfaen"/>
          <w:color w:val="333333"/>
          <w:sz w:val="24"/>
          <w:szCs w:val="24"/>
          <w:shd w:val="clear" w:color="auto" w:fill="FFFFFF"/>
          <w:lang w:val="hy-AM"/>
        </w:rPr>
        <w:t xml:space="preserve">  </w:t>
      </w:r>
      <w:r w:rsidR="009A3FA7" w:rsidRPr="002B5806">
        <w:rPr>
          <w:rFonts w:ascii="Sylfaen" w:hAnsi="Sylfaen"/>
          <w:bCs/>
          <w:iCs/>
          <w:sz w:val="24"/>
          <w:szCs w:val="24"/>
          <w:lang w:val="hy-AM"/>
        </w:rPr>
        <w:t>Զեկուցողը ներկայացրեց</w:t>
      </w:r>
      <w:r w:rsidR="009A3FA7">
        <w:rPr>
          <w:rFonts w:ascii="Sylfaen" w:hAnsi="Sylfaen"/>
          <w:bCs/>
          <w:iCs/>
          <w:sz w:val="24"/>
          <w:szCs w:val="24"/>
          <w:lang w:val="hy-AM"/>
        </w:rPr>
        <w:t xml:space="preserve"> որոշման նախագիծը</w:t>
      </w:r>
      <w:r w:rsidR="009A3FA7" w:rsidRPr="000B2F02">
        <w:rPr>
          <w:rFonts w:ascii="Sylfaen" w:hAnsi="Sylfaen"/>
          <w:bCs/>
          <w:iCs/>
          <w:sz w:val="24"/>
          <w:szCs w:val="24"/>
          <w:lang w:val="hy-AM"/>
        </w:rPr>
        <w:t xml:space="preserve">: </w:t>
      </w:r>
      <w:r w:rsidR="009A3FA7">
        <w:rPr>
          <w:rFonts w:ascii="Sylfaen" w:hAnsi="Sylfaen"/>
          <w:bCs/>
          <w:iCs/>
          <w:sz w:val="24"/>
          <w:szCs w:val="24"/>
          <w:lang w:val="hy-AM"/>
        </w:rPr>
        <w:t>Հարցեր և առաջարկություններ չեղան։</w:t>
      </w:r>
    </w:p>
    <w:p w14:paraId="7B5355BD" w14:textId="77777777" w:rsidR="009A3FA7" w:rsidRPr="00B84E27" w:rsidRDefault="009A3FA7" w:rsidP="009A3FA7">
      <w:pPr>
        <w:spacing w:after="0"/>
        <w:jc w:val="both"/>
        <w:rPr>
          <w:rFonts w:ascii="Sylfaen" w:hAnsi="Sylfaen"/>
          <w:bCs/>
          <w:iCs/>
          <w:sz w:val="24"/>
          <w:szCs w:val="24"/>
          <w:lang w:val="hy-AM"/>
        </w:rPr>
      </w:pPr>
    </w:p>
    <w:p w14:paraId="61441CFC" w14:textId="2D824792" w:rsidR="00636412" w:rsidRPr="00A12778" w:rsidRDefault="009A3FA7" w:rsidP="009A3FA7">
      <w:pPr>
        <w:pStyle w:val="36"/>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16</w:t>
      </w:r>
      <w:r w:rsidRPr="00DE76F6">
        <w:rPr>
          <w:rFonts w:ascii="Sylfaen" w:hAnsi="Sylfaen"/>
          <w:b/>
          <w:i/>
          <w:sz w:val="28"/>
          <w:szCs w:val="28"/>
          <w:lang w:val="hy-AM"/>
        </w:rPr>
        <w:t>-</w:t>
      </w:r>
      <w:r>
        <w:rPr>
          <w:rFonts w:ascii="Sylfaen" w:hAnsi="Sylfaen"/>
          <w:b/>
          <w:i/>
          <w:sz w:val="28"/>
          <w:szCs w:val="28"/>
          <w:lang w:val="hy-AM"/>
        </w:rPr>
        <w:t xml:space="preserve">Ա </w:t>
      </w:r>
      <w:r w:rsidR="00636412">
        <w:rPr>
          <w:rFonts w:ascii="Sylfaen" w:hAnsi="Sylfaen"/>
          <w:color w:val="333333"/>
          <w:sz w:val="24"/>
          <w:szCs w:val="24"/>
          <w:shd w:val="clear" w:color="auto" w:fill="FFFFFF"/>
          <w:lang w:val="hy-AM"/>
        </w:rPr>
        <w:t xml:space="preserve"> </w:t>
      </w:r>
      <w:r w:rsidR="00636412" w:rsidRPr="00A26B32">
        <w:rPr>
          <w:rFonts w:ascii="Sylfaen" w:hAnsi="Sylfaen"/>
          <w:color w:val="333333"/>
          <w:sz w:val="24"/>
          <w:szCs w:val="24"/>
          <w:shd w:val="clear" w:color="auto" w:fill="FFFFFF"/>
          <w:lang w:val="hy-AM"/>
        </w:rPr>
        <w:t xml:space="preserve">Ղեկավարվելով </w:t>
      </w:r>
      <w:r w:rsidR="00636412">
        <w:rPr>
          <w:rFonts w:ascii="Sylfaen" w:hAnsi="Sylfaen"/>
          <w:color w:val="333333"/>
          <w:sz w:val="24"/>
          <w:szCs w:val="24"/>
          <w:shd w:val="clear" w:color="auto" w:fill="FFFFFF"/>
          <w:lang w:val="hy-AM"/>
        </w:rPr>
        <w:t>«</w:t>
      </w:r>
      <w:r w:rsidR="00636412" w:rsidRPr="00A26B32">
        <w:rPr>
          <w:rFonts w:ascii="Sylfaen" w:hAnsi="Sylfaen"/>
          <w:color w:val="333333"/>
          <w:sz w:val="24"/>
          <w:szCs w:val="24"/>
          <w:shd w:val="clear" w:color="auto" w:fill="FFFFFF"/>
          <w:lang w:val="hy-AM"/>
        </w:rPr>
        <w:t>Տեղական Ինքնակառավարման մասին</w:t>
      </w:r>
      <w:r w:rsidR="00636412">
        <w:rPr>
          <w:rFonts w:ascii="Sylfaen" w:hAnsi="Sylfaen"/>
          <w:color w:val="333333"/>
          <w:sz w:val="24"/>
          <w:szCs w:val="24"/>
          <w:shd w:val="clear" w:color="auto" w:fill="FFFFFF"/>
          <w:lang w:val="hy-AM"/>
        </w:rPr>
        <w:t>»</w:t>
      </w:r>
      <w:r w:rsidR="00636412" w:rsidRPr="00A26B32">
        <w:rPr>
          <w:rFonts w:ascii="Sylfaen" w:hAnsi="Sylfaen"/>
          <w:color w:val="333333"/>
          <w:sz w:val="24"/>
          <w:szCs w:val="24"/>
          <w:shd w:val="clear" w:color="auto" w:fill="FFFFFF"/>
          <w:lang w:val="hy-AM"/>
        </w:rPr>
        <w:t xml:space="preserve"> ՀՀ օրենքի</w:t>
      </w:r>
      <w:r>
        <w:rPr>
          <w:rFonts w:ascii="Sylfaen" w:hAnsi="Sylfaen"/>
          <w:color w:val="333333"/>
          <w:sz w:val="24"/>
          <w:szCs w:val="24"/>
          <w:shd w:val="clear" w:color="auto" w:fill="FFFFFF"/>
          <w:lang w:val="hy-AM"/>
        </w:rPr>
        <w:t xml:space="preserve">      </w:t>
      </w:r>
      <w:r w:rsidR="00636412" w:rsidRPr="00A26B32">
        <w:rPr>
          <w:rFonts w:ascii="Sylfaen" w:hAnsi="Sylfaen"/>
          <w:color w:val="333333"/>
          <w:sz w:val="24"/>
          <w:szCs w:val="24"/>
          <w:shd w:val="clear" w:color="auto" w:fill="FFFFFF"/>
          <w:lang w:val="hy-AM"/>
        </w:rPr>
        <w:t xml:space="preserve"> 18-րդ հոդվածի 1-ին մասի 29-րդ կետով, հիմք ընդունելով ՀՀ վարչապետի 2009թ</w:t>
      </w:r>
      <w:r w:rsidR="00636412" w:rsidRPr="00A26B32">
        <w:rPr>
          <w:rFonts w:ascii="Times New Roman" w:eastAsia="MS Mincho" w:hAnsi="Times New Roman" w:cs="Times New Roman"/>
          <w:color w:val="333333"/>
          <w:sz w:val="24"/>
          <w:szCs w:val="24"/>
          <w:shd w:val="clear" w:color="auto" w:fill="FFFFFF"/>
          <w:lang w:val="hy-AM"/>
        </w:rPr>
        <w:t>․</w:t>
      </w:r>
      <w:r w:rsidR="00636412" w:rsidRPr="00A26B32">
        <w:rPr>
          <w:rFonts w:ascii="Sylfaen" w:hAnsi="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18</w:t>
      </w:r>
      <w:r w:rsidR="00636412" w:rsidRPr="00A26B32">
        <w:rPr>
          <w:rFonts w:ascii="Times New Roman" w:eastAsia="MS Mincho" w:hAnsi="Times New Roman" w:cs="Times New Roman"/>
          <w:color w:val="333333"/>
          <w:sz w:val="24"/>
          <w:szCs w:val="24"/>
          <w:shd w:val="clear" w:color="auto" w:fill="FFFFFF"/>
          <w:lang w:val="hy-AM"/>
        </w:rPr>
        <w:t>․</w:t>
      </w:r>
      <w:r w:rsidR="00636412" w:rsidRPr="00A26B32">
        <w:rPr>
          <w:rFonts w:ascii="Sylfaen" w:eastAsia="MS Mincho" w:hAnsi="Sylfaen" w:cs="Times New Roman"/>
          <w:color w:val="333333"/>
          <w:sz w:val="24"/>
          <w:szCs w:val="24"/>
          <w:shd w:val="clear" w:color="auto" w:fill="FFFFFF"/>
          <w:lang w:val="hy-AM"/>
        </w:rPr>
        <w:t>12</w:t>
      </w:r>
      <w:r w:rsidR="00636412" w:rsidRPr="00A26B32">
        <w:rPr>
          <w:rFonts w:ascii="Times New Roman" w:eastAsia="MS Mincho" w:hAnsi="Times New Roman" w:cs="Times New Roman"/>
          <w:color w:val="333333"/>
          <w:sz w:val="24"/>
          <w:szCs w:val="24"/>
          <w:shd w:val="clear" w:color="auto" w:fill="FFFFFF"/>
          <w:lang w:val="hy-AM"/>
        </w:rPr>
        <w:t>․</w:t>
      </w:r>
      <w:r w:rsidR="00636412" w:rsidRPr="00A26B32">
        <w:rPr>
          <w:rFonts w:ascii="Sylfaen" w:hAnsi="Sylfaen"/>
          <w:color w:val="333333"/>
          <w:sz w:val="24"/>
          <w:szCs w:val="24"/>
          <w:shd w:val="clear" w:color="auto" w:fill="FFFFFF"/>
          <w:lang w:val="hy-AM"/>
        </w:rPr>
        <w:t xml:space="preserve">2024թ. N 2/փ-518 դրական եզրակացությունը, </w:t>
      </w:r>
    </w:p>
    <w:p w14:paraId="0D18EA22" w14:textId="77777777" w:rsidR="00636412" w:rsidRPr="00B7500C" w:rsidRDefault="00636412" w:rsidP="00636412">
      <w:pPr>
        <w:spacing w:after="150" w:line="240" w:lineRule="auto"/>
        <w:jc w:val="both"/>
        <w:rPr>
          <w:rFonts w:ascii="Sylfaen" w:eastAsia="Times New Roman" w:hAnsi="Sylfaen" w:cs="Times New Roman"/>
          <w:b/>
          <w:bCs/>
          <w:i/>
          <w:iCs/>
          <w:color w:val="333333"/>
          <w:sz w:val="24"/>
          <w:szCs w:val="24"/>
          <w:u w:val="single"/>
          <w:lang w:val="hy-AM" w:eastAsia="hy-AM"/>
        </w:rPr>
      </w:pPr>
      <w:r w:rsidRPr="006B0DBE">
        <w:rPr>
          <w:rFonts w:ascii="Sylfaen" w:eastAsia="Times New Roman" w:hAnsi="Sylfaen" w:cs="Times New Roman"/>
          <w:b/>
          <w:bCs/>
          <w:i/>
          <w:iCs/>
          <w:color w:val="333333"/>
          <w:sz w:val="24"/>
          <w:szCs w:val="24"/>
          <w:u w:val="single"/>
          <w:lang w:val="hy-AM" w:eastAsia="hy-AM"/>
        </w:rPr>
        <w:t>Թալին համայնքի ավագանին որոշում է՝</w:t>
      </w:r>
    </w:p>
    <w:p w14:paraId="0FDAD420" w14:textId="77777777" w:rsidR="00636412" w:rsidRPr="00A26B32" w:rsidRDefault="00636412" w:rsidP="00636412">
      <w:pPr>
        <w:pStyle w:val="36"/>
        <w:spacing w:after="0" w:line="360" w:lineRule="auto"/>
        <w:jc w:val="both"/>
        <w:rPr>
          <w:rFonts w:ascii="Sylfaen" w:eastAsia="Times New Roman" w:hAnsi="Sylfaen" w:cs="Times New Roman"/>
          <w:color w:val="333333"/>
          <w:sz w:val="24"/>
          <w:szCs w:val="24"/>
          <w:lang w:val="hy-AM" w:eastAsia="ru-RU"/>
        </w:rPr>
      </w:pPr>
      <w:r w:rsidRPr="00A26B32">
        <w:rPr>
          <w:rFonts w:ascii="Sylfaen" w:eastAsia="Times New Roman" w:hAnsi="Sylfaen" w:cs="Times New Roman"/>
          <w:color w:val="333333"/>
          <w:sz w:val="24"/>
          <w:szCs w:val="24"/>
          <w:lang w:val="hy-AM" w:eastAsia="ru-RU"/>
        </w:rPr>
        <w:t>1.Հաստատել համայնքային սեփականություն հանդիսացող 02-089-0001-0078 կադաստրային ծածկագրով 0,04 հա մակերեսով հողամասի նպատակային և գործառնական նշանակությունների փոփոխությունը՝  գյուղատնտեսական նպատակային նշանակության այլ հողատեսքից, էներգետիկայի, կապի, տրանսպորտի, կոմունալ ենթակառուցվածքների օբյեկտների նպատակային նշանակության, կապի գործառնական նշանակության հողերի:</w:t>
      </w:r>
    </w:p>
    <w:p w14:paraId="590884D3" w14:textId="77777777" w:rsidR="00636412" w:rsidRPr="00A26B32" w:rsidRDefault="00636412" w:rsidP="00636412">
      <w:pPr>
        <w:shd w:val="clear" w:color="auto" w:fill="FFFFFF"/>
        <w:spacing w:after="0" w:line="360" w:lineRule="auto"/>
        <w:jc w:val="both"/>
        <w:rPr>
          <w:rFonts w:ascii="Sylfaen" w:eastAsia="Times New Roman" w:hAnsi="Sylfaen" w:cs="Times New Roman"/>
          <w:color w:val="333333"/>
          <w:sz w:val="24"/>
          <w:szCs w:val="24"/>
          <w:lang w:val="hy-AM" w:eastAsia="ru-RU"/>
        </w:rPr>
      </w:pPr>
      <w:r w:rsidRPr="00A26B32">
        <w:rPr>
          <w:rFonts w:ascii="Sylfaen" w:eastAsia="Times New Roman" w:hAnsi="Sylfaen" w:cs="Times New Roman"/>
          <w:color w:val="333333"/>
          <w:sz w:val="24"/>
          <w:szCs w:val="24"/>
          <w:lang w:val="hy-AM" w:eastAsia="ru-RU"/>
        </w:rPr>
        <w:t xml:space="preserve">2.Թալին համայնքի ղեկավարին՝ </w:t>
      </w:r>
      <w:r>
        <w:rPr>
          <w:rFonts w:ascii="Sylfaen" w:eastAsia="Times New Roman" w:hAnsi="Sylfaen" w:cs="Times New Roman"/>
          <w:color w:val="333333"/>
          <w:sz w:val="24"/>
          <w:szCs w:val="24"/>
          <w:lang w:val="hy-AM" w:eastAsia="ru-RU"/>
        </w:rPr>
        <w:t>«</w:t>
      </w:r>
      <w:r w:rsidRPr="00A26B32">
        <w:rPr>
          <w:rFonts w:ascii="Sylfaen" w:eastAsia="Times New Roman" w:hAnsi="Sylfaen" w:cs="Times New Roman"/>
          <w:color w:val="333333"/>
          <w:sz w:val="24"/>
          <w:szCs w:val="24"/>
          <w:lang w:val="hy-AM" w:eastAsia="ru-RU"/>
        </w:rPr>
        <w:t>Քաղաքաշինության մասին</w:t>
      </w:r>
      <w:r>
        <w:rPr>
          <w:rFonts w:ascii="Sylfaen" w:eastAsia="Times New Roman" w:hAnsi="Sylfaen" w:cs="Times New Roman"/>
          <w:color w:val="333333"/>
          <w:sz w:val="24"/>
          <w:szCs w:val="24"/>
          <w:lang w:val="hy-AM" w:eastAsia="ru-RU"/>
        </w:rPr>
        <w:t>»</w:t>
      </w:r>
      <w:r w:rsidRPr="00A26B32">
        <w:rPr>
          <w:rFonts w:ascii="Sylfaen" w:eastAsia="Times New Roman" w:hAnsi="Sylfaen" w:cs="Times New Roman"/>
          <w:color w:val="333333"/>
          <w:sz w:val="24"/>
          <w:szCs w:val="24"/>
          <w:lang w:val="hy-AM" w:eastAsia="ru-RU"/>
        </w:rPr>
        <w:t xml:space="preserve">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410731C6" w14:textId="3ED36C01" w:rsidR="00636412" w:rsidRPr="009D0B03" w:rsidRDefault="00636412" w:rsidP="00B618BB">
      <w:pPr>
        <w:shd w:val="clear" w:color="auto" w:fill="FFFFFF"/>
        <w:spacing w:after="0" w:line="360" w:lineRule="auto"/>
        <w:jc w:val="both"/>
        <w:rPr>
          <w:rFonts w:ascii="Sylfaen" w:eastAsia="Times New Roman" w:hAnsi="Sylfaen" w:cs="Times New Roman"/>
          <w:color w:val="333333"/>
          <w:sz w:val="24"/>
          <w:szCs w:val="24"/>
          <w:lang w:val="hy-AM" w:eastAsia="ru-RU"/>
        </w:rPr>
      </w:pPr>
      <w:r w:rsidRPr="00A26B32">
        <w:rPr>
          <w:rFonts w:ascii="Sylfaen" w:eastAsia="Times New Roman" w:hAnsi="Sylfaen" w:cs="Times New Roman"/>
          <w:color w:val="333333"/>
          <w:sz w:val="24"/>
          <w:szCs w:val="24"/>
          <w:lang w:val="hy-AM" w:eastAsia="ru-RU"/>
        </w:rPr>
        <w:t>3.Սույն որոշումն ուժի մեջ է մտնում պաշտոնական հրապարակմանը հաջորդող օրվանից:</w:t>
      </w:r>
      <w:r w:rsidR="009D0B03" w:rsidRPr="009D0B03">
        <w:rPr>
          <w:rFonts w:ascii="Sylfaen" w:eastAsia="Times New Roman" w:hAnsi="Sylfaen" w:cs="Times New Roman"/>
          <w:color w:val="333333"/>
          <w:sz w:val="24"/>
          <w:szCs w:val="24"/>
          <w:lang w:val="hy-AM" w:eastAsia="ru-RU"/>
        </w:rPr>
        <w:t xml:space="preserve">  </w:t>
      </w:r>
    </w:p>
    <w:p w14:paraId="4C0D4FC5" w14:textId="77777777" w:rsidR="00636412" w:rsidRDefault="00636412" w:rsidP="00636412">
      <w:pPr>
        <w:spacing w:after="0"/>
        <w:jc w:val="center"/>
        <w:rPr>
          <w:rFonts w:ascii="Sylfaen" w:hAnsi="Sylfaen"/>
          <w:b/>
          <w:sz w:val="24"/>
          <w:szCs w:val="24"/>
          <w:lang w:val="hy-AM"/>
        </w:rPr>
      </w:pPr>
    </w:p>
    <w:p w14:paraId="35BA266A" w14:textId="77777777" w:rsidR="00636412" w:rsidRPr="008077B7" w:rsidRDefault="00636412" w:rsidP="00636412">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EC0986">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- 2</w:t>
      </w:r>
    </w:p>
    <w:p w14:paraId="41606EEC" w14:textId="77777777" w:rsidR="00636412" w:rsidRPr="0034433F"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2B8C3957" w14:textId="77777777" w:rsidR="00636412" w:rsidRPr="0034433F" w:rsidRDefault="00636412" w:rsidP="00D6646F">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3D807DC5" w14:textId="77777777" w:rsidR="00636412" w:rsidRPr="0034433F"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0565CD21" w14:textId="77777777" w:rsidR="00636412" w:rsidRPr="0034433F" w:rsidRDefault="00636412" w:rsidP="00D6646F">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p>
    <w:p w14:paraId="2D7B274F" w14:textId="77777777" w:rsidR="00636412" w:rsidRPr="0034433F"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689FBDA4" w14:textId="77777777" w:rsidR="00636412" w:rsidRPr="0034433F"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533B2268" w14:textId="77777777" w:rsidR="00636412" w:rsidRPr="0034433F"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1EA3C3DA" w14:textId="77777777" w:rsidR="00636412" w:rsidRPr="0034433F"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8.Մհեր Մարգարյան</w:t>
      </w:r>
    </w:p>
    <w:p w14:paraId="0B9D5465" w14:textId="77777777" w:rsidR="00636412"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2DBB6422" w14:textId="77777777" w:rsidR="00636412" w:rsidRPr="0034433F"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8FD4419" w14:textId="77777777" w:rsidR="00636412" w:rsidRPr="0034433F"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772A1B17" w14:textId="77777777" w:rsidR="00636412" w:rsidRDefault="00636412" w:rsidP="00D6646F">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255E4169" w14:textId="77777777" w:rsidR="00636412" w:rsidRPr="0034433F" w:rsidRDefault="00636412" w:rsidP="00D6646F">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2C001CF5" w14:textId="77777777" w:rsidR="00636412" w:rsidRPr="0034433F"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B63A53E" w14:textId="77777777" w:rsidR="00636412" w:rsidRDefault="00636412" w:rsidP="00D6646F">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58C704E1" w14:textId="77777777" w:rsidR="00636412" w:rsidRDefault="00636412" w:rsidP="00D6646F">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6612FEE8" w14:textId="77777777" w:rsidR="00636412" w:rsidRDefault="00636412" w:rsidP="00D6646F">
      <w:pPr>
        <w:pStyle w:val="a5"/>
        <w:spacing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01C9FBF4" w14:textId="77777777" w:rsidR="00636412" w:rsidRDefault="00636412" w:rsidP="00D6646F">
      <w:pPr>
        <w:pStyle w:val="a5"/>
        <w:spacing w:line="480" w:lineRule="auto"/>
        <w:jc w:val="both"/>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3CD361CF" w14:textId="77777777" w:rsidR="00636412" w:rsidRDefault="00636412" w:rsidP="00D6646F">
      <w:pPr>
        <w:pStyle w:val="a5"/>
        <w:spacing w:line="480" w:lineRule="auto"/>
        <w:jc w:val="both"/>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145C1573" w14:textId="77777777" w:rsidR="00636412" w:rsidRDefault="00636412" w:rsidP="00D6646F">
      <w:pPr>
        <w:pStyle w:val="a5"/>
        <w:spacing w:line="480" w:lineRule="auto"/>
        <w:jc w:val="both"/>
        <w:rPr>
          <w:rFonts w:ascii="Sylfaen" w:hAnsi="Sylfaen"/>
          <w:sz w:val="24"/>
          <w:szCs w:val="24"/>
          <w:lang w:val="hy-AM"/>
        </w:rPr>
      </w:pPr>
      <w:r>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20934BF6" w14:textId="1F0C1DB6" w:rsidR="00E8374C" w:rsidRPr="0076780D" w:rsidRDefault="00780DE7" w:rsidP="00E8374C">
      <w:pPr>
        <w:pStyle w:val="36"/>
        <w:spacing w:before="240" w:after="0" w:line="240" w:lineRule="auto"/>
        <w:jc w:val="left"/>
        <w:rPr>
          <w:rFonts w:ascii="Sylfaen" w:hAnsi="Sylfaen"/>
          <w:b/>
          <w:color w:val="333333"/>
          <w:sz w:val="24"/>
          <w:szCs w:val="24"/>
          <w:shd w:val="clear" w:color="auto" w:fill="FFFFFF"/>
          <w:lang w:val="hy-AM"/>
        </w:rPr>
      </w:pPr>
      <w:r w:rsidRPr="00636412">
        <w:rPr>
          <w:rFonts w:ascii="Sylfaen" w:hAnsi="Sylfaen"/>
          <w:b/>
          <w:i/>
          <w:sz w:val="28"/>
          <w:szCs w:val="28"/>
          <w:lang w:val="hy-AM"/>
        </w:rPr>
        <w:t>Լսեցին 1</w:t>
      </w:r>
      <w:r w:rsidRPr="00E8374C">
        <w:rPr>
          <w:rFonts w:ascii="Sylfaen" w:hAnsi="Sylfaen"/>
          <w:b/>
          <w:i/>
          <w:sz w:val="28"/>
          <w:szCs w:val="28"/>
          <w:lang w:val="hy-AM"/>
        </w:rPr>
        <w:t>7</w:t>
      </w:r>
      <w:r w:rsidRPr="00636412">
        <w:rPr>
          <w:rFonts w:ascii="Times New Roman" w:hAnsi="Times New Roman" w:cs="Times New Roman"/>
          <w:b/>
          <w:i/>
          <w:sz w:val="28"/>
          <w:szCs w:val="28"/>
          <w:lang w:val="hy-AM"/>
        </w:rPr>
        <w:t>․</w:t>
      </w:r>
      <w:r w:rsidR="00E8374C" w:rsidRPr="00E8374C">
        <w:rPr>
          <w:rFonts w:ascii="Sylfaen" w:hAnsi="Sylfaen"/>
          <w:b/>
          <w:color w:val="333333"/>
          <w:sz w:val="24"/>
          <w:szCs w:val="24"/>
          <w:shd w:val="clear" w:color="auto" w:fill="FFFFFF"/>
          <w:lang w:val="hy-AM"/>
        </w:rPr>
        <w:t xml:space="preserve"> </w:t>
      </w:r>
      <w:r w:rsidR="00E8374C" w:rsidRPr="0076780D">
        <w:rPr>
          <w:rFonts w:ascii="Sylfaen" w:hAnsi="Sylfaen"/>
          <w:b/>
          <w:color w:val="333333"/>
          <w:sz w:val="24"/>
          <w:szCs w:val="24"/>
          <w:shd w:val="clear" w:color="auto" w:fill="FFFFFF"/>
          <w:lang w:val="hy-AM"/>
        </w:rPr>
        <w:t>ԹԱԼԻՆ ՀԱՄԱՅՆՔԻ Ն</w:t>
      </w:r>
      <w:r w:rsidR="00E8374C" w:rsidRPr="0076780D">
        <w:rPr>
          <w:rFonts w:ascii="Times New Roman" w:hAnsi="Times New Roman" w:cs="Times New Roman"/>
          <w:b/>
          <w:color w:val="333333"/>
          <w:sz w:val="24"/>
          <w:szCs w:val="24"/>
          <w:shd w:val="clear" w:color="auto" w:fill="FFFFFF"/>
          <w:lang w:val="hy-AM"/>
        </w:rPr>
        <w:t>․</w:t>
      </w:r>
      <w:r w:rsidR="00E8374C" w:rsidRPr="0076780D">
        <w:rPr>
          <w:rFonts w:ascii="Sylfaen" w:hAnsi="Sylfaen" w:cs="Times New Roman"/>
          <w:b/>
          <w:color w:val="333333"/>
          <w:sz w:val="24"/>
          <w:szCs w:val="24"/>
          <w:shd w:val="clear" w:color="auto" w:fill="FFFFFF"/>
          <w:lang w:val="hy-AM"/>
        </w:rPr>
        <w:t xml:space="preserve"> ԲԱԶՄԱԲԵՐԴ</w:t>
      </w:r>
      <w:r w:rsidR="00E8374C" w:rsidRPr="0076780D">
        <w:rPr>
          <w:rFonts w:ascii="Sylfaen" w:hAnsi="Sylfaen"/>
          <w:b/>
          <w:color w:val="333333"/>
          <w:sz w:val="24"/>
          <w:szCs w:val="24"/>
          <w:shd w:val="clear" w:color="auto" w:fill="FFFFFF"/>
          <w:lang w:val="hy-AM"/>
        </w:rPr>
        <w:t xml:space="preserve"> ԲՆԱԿԱՎԱՅՐՈՒՄ ԳՏՆՎՈՂ </w:t>
      </w:r>
      <w:r w:rsidR="00E8374C" w:rsidRPr="0076780D">
        <w:rPr>
          <w:rFonts w:ascii="Sylfaen" w:eastAsia="Times New Roman" w:hAnsi="Sylfaen" w:cs="Times New Roman"/>
          <w:b/>
          <w:bCs/>
          <w:color w:val="333333"/>
          <w:sz w:val="24"/>
          <w:szCs w:val="24"/>
          <w:lang w:val="hy-AM" w:eastAsia="ru-RU"/>
        </w:rPr>
        <w:t>02-073-0232-0049</w:t>
      </w:r>
      <w:r w:rsidR="00E8374C" w:rsidRPr="0076780D">
        <w:rPr>
          <w:rFonts w:ascii="Sylfaen" w:eastAsia="Times New Roman" w:hAnsi="Sylfaen" w:cs="Times New Roman"/>
          <w:color w:val="333333"/>
          <w:sz w:val="24"/>
          <w:szCs w:val="24"/>
          <w:lang w:val="hy-AM" w:eastAsia="ru-RU"/>
        </w:rPr>
        <w:t xml:space="preserve"> </w:t>
      </w:r>
      <w:r w:rsidR="00E8374C" w:rsidRPr="0076780D">
        <w:rPr>
          <w:rFonts w:ascii="Sylfaen" w:eastAsia="Times New Roman" w:hAnsi="Sylfaen" w:cs="Times New Roman"/>
          <w:b/>
          <w:bCs/>
          <w:color w:val="333333"/>
          <w:sz w:val="24"/>
          <w:szCs w:val="24"/>
          <w:lang w:val="hy-AM" w:eastAsia="ru-RU"/>
        </w:rPr>
        <w:t>ԿԱԴԱՍՏՐԱՅԻՆ ԾԱԾԿԱԳՐՈՎ</w:t>
      </w:r>
      <w:r w:rsidR="00E8374C" w:rsidRPr="0076780D">
        <w:rPr>
          <w:rFonts w:ascii="Sylfaen" w:hAnsi="Sylfaen"/>
          <w:b/>
          <w:color w:val="333333"/>
          <w:sz w:val="24"/>
          <w:szCs w:val="24"/>
          <w:shd w:val="clear" w:color="auto" w:fill="FFFFFF"/>
          <w:lang w:val="hy-AM"/>
        </w:rPr>
        <w:t xml:space="preserve"> ՀՈՂԱՄԱՍԻ ՆՊԱՏԱԿԱՅԻՆ ՆՇԱՆԱԿՈՒԹՅԱՆ ՓՈՓՈԽՈՒԹՅՈՒՆԸ  ՀԱՍՏԱՏԵԼՈՒ  ՄԱՍԻՆ</w:t>
      </w:r>
      <w:r w:rsidR="00E8374C" w:rsidRPr="0076780D">
        <w:rPr>
          <w:rFonts w:ascii="Sylfaen" w:hAnsi="Sylfaen"/>
          <w:b/>
          <w:color w:val="333333"/>
          <w:sz w:val="24"/>
          <w:szCs w:val="24"/>
          <w:shd w:val="clear" w:color="auto" w:fill="FFFFFF"/>
          <w:lang w:val="hy-AM"/>
        </w:rPr>
        <w:br/>
      </w:r>
    </w:p>
    <w:p w14:paraId="4B335AD3" w14:textId="77777777" w:rsidR="00E8374C" w:rsidRPr="009A3FA7" w:rsidRDefault="00E8374C" w:rsidP="00E8374C">
      <w:pPr>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32394EA6" w14:textId="70C6047C" w:rsidR="00E8374C" w:rsidRPr="00B84E27" w:rsidRDefault="00E8374C" w:rsidP="00E8374C">
      <w:pPr>
        <w:spacing w:after="0"/>
        <w:jc w:val="both"/>
        <w:rPr>
          <w:rFonts w:ascii="Sylfaen" w:hAnsi="Sylfaen"/>
          <w:bCs/>
          <w:iCs/>
          <w:sz w:val="24"/>
          <w:szCs w:val="24"/>
          <w:lang w:val="hy-AM"/>
        </w:rPr>
      </w:pPr>
      <w:r>
        <w:rPr>
          <w:rFonts w:ascii="Sylfaen" w:hAnsi="Sylfaen"/>
          <w:color w:val="333333"/>
          <w:sz w:val="24"/>
          <w:szCs w:val="24"/>
          <w:shd w:val="clear" w:color="auto" w:fill="FFFFFF"/>
          <w:lang w:val="hy-AM"/>
        </w:rPr>
        <w:t xml:space="preserve">  </w:t>
      </w: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r w:rsidR="00615E9D">
        <w:rPr>
          <w:rFonts w:ascii="Sylfaen" w:hAnsi="Sylfaen"/>
          <w:bCs/>
          <w:iCs/>
          <w:sz w:val="24"/>
          <w:szCs w:val="24"/>
          <w:lang w:val="hy-AM"/>
        </w:rPr>
        <w:br/>
      </w:r>
    </w:p>
    <w:p w14:paraId="27B7E6E7" w14:textId="552B3268" w:rsidR="00A55426" w:rsidRPr="00536287" w:rsidRDefault="00E8374C" w:rsidP="00536287">
      <w:pPr>
        <w:pStyle w:val="36"/>
        <w:spacing w:after="0" w:line="276"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w:t>
      </w:r>
      <w:r w:rsidRPr="00A55426">
        <w:rPr>
          <w:rFonts w:ascii="Sylfaen" w:hAnsi="Sylfaen"/>
          <w:b/>
          <w:i/>
          <w:sz w:val="28"/>
          <w:szCs w:val="28"/>
          <w:lang w:val="hy-AM"/>
        </w:rPr>
        <w:t>7</w:t>
      </w:r>
      <w:r w:rsidRPr="00DE76F6">
        <w:rPr>
          <w:rFonts w:ascii="Sylfaen" w:hAnsi="Sylfaen"/>
          <w:b/>
          <w:i/>
          <w:sz w:val="28"/>
          <w:szCs w:val="28"/>
          <w:lang w:val="hy-AM"/>
        </w:rPr>
        <w:t>-</w:t>
      </w:r>
      <w:r>
        <w:rPr>
          <w:rFonts w:ascii="Sylfaen" w:hAnsi="Sylfaen"/>
          <w:b/>
          <w:i/>
          <w:sz w:val="28"/>
          <w:szCs w:val="28"/>
          <w:lang w:val="hy-AM"/>
        </w:rPr>
        <w:t xml:space="preserve">Ա </w:t>
      </w:r>
      <w:r>
        <w:rPr>
          <w:rFonts w:ascii="Sylfaen" w:hAnsi="Sylfaen"/>
          <w:color w:val="333333"/>
          <w:sz w:val="24"/>
          <w:szCs w:val="24"/>
          <w:shd w:val="clear" w:color="auto" w:fill="FFFFFF"/>
          <w:lang w:val="hy-AM"/>
        </w:rPr>
        <w:t xml:space="preserve"> </w:t>
      </w:r>
      <w:r w:rsidR="00A55426" w:rsidRPr="00A45BA8">
        <w:rPr>
          <w:rFonts w:ascii="Sylfaen" w:hAnsi="Sylfaen"/>
          <w:color w:val="333333"/>
          <w:sz w:val="24"/>
          <w:szCs w:val="24"/>
          <w:shd w:val="clear" w:color="auto" w:fill="FFFFFF"/>
          <w:lang w:val="hy-AM"/>
        </w:rPr>
        <w:t xml:space="preserve">Ղեկավարվելով </w:t>
      </w:r>
      <w:r w:rsidR="00A55426">
        <w:rPr>
          <w:rFonts w:ascii="Sylfaen" w:hAnsi="Sylfaen"/>
          <w:color w:val="333333"/>
          <w:sz w:val="24"/>
          <w:szCs w:val="24"/>
          <w:shd w:val="clear" w:color="auto" w:fill="FFFFFF"/>
          <w:lang w:val="hy-AM"/>
        </w:rPr>
        <w:t>«</w:t>
      </w:r>
      <w:r w:rsidR="00A55426" w:rsidRPr="00A45BA8">
        <w:rPr>
          <w:rFonts w:ascii="Sylfaen" w:hAnsi="Sylfaen"/>
          <w:color w:val="333333"/>
          <w:sz w:val="24"/>
          <w:szCs w:val="24"/>
          <w:shd w:val="clear" w:color="auto" w:fill="FFFFFF"/>
          <w:lang w:val="hy-AM"/>
        </w:rPr>
        <w:t>Տեղական Ինքնակառավարման մասին</w:t>
      </w:r>
      <w:r w:rsidR="00A55426">
        <w:rPr>
          <w:rFonts w:ascii="Sylfaen" w:hAnsi="Sylfaen"/>
          <w:color w:val="333333"/>
          <w:sz w:val="24"/>
          <w:szCs w:val="24"/>
          <w:shd w:val="clear" w:color="auto" w:fill="FFFFFF"/>
          <w:lang w:val="hy-AM"/>
        </w:rPr>
        <w:t>»</w:t>
      </w:r>
      <w:r w:rsidR="00A55426" w:rsidRPr="00A45BA8">
        <w:rPr>
          <w:rFonts w:ascii="Sylfaen" w:hAnsi="Sylfaen"/>
          <w:color w:val="333333"/>
          <w:sz w:val="24"/>
          <w:szCs w:val="24"/>
          <w:shd w:val="clear" w:color="auto" w:fill="FFFFFF"/>
          <w:lang w:val="hy-AM"/>
        </w:rPr>
        <w:t xml:space="preserve"> ՀՀ օրենքի </w:t>
      </w:r>
      <w:r w:rsidR="00A55426" w:rsidRPr="00A55426">
        <w:rPr>
          <w:rFonts w:ascii="Sylfaen" w:hAnsi="Sylfaen"/>
          <w:color w:val="333333"/>
          <w:sz w:val="24"/>
          <w:szCs w:val="24"/>
          <w:shd w:val="clear" w:color="auto" w:fill="FFFFFF"/>
          <w:lang w:val="hy-AM"/>
        </w:rPr>
        <w:t xml:space="preserve">       </w:t>
      </w:r>
      <w:r w:rsidR="00A55426" w:rsidRPr="00A45BA8">
        <w:rPr>
          <w:rFonts w:ascii="Sylfaen" w:hAnsi="Sylfaen"/>
          <w:color w:val="333333"/>
          <w:sz w:val="24"/>
          <w:szCs w:val="24"/>
          <w:shd w:val="clear" w:color="auto" w:fill="FFFFFF"/>
          <w:lang w:val="hy-AM"/>
        </w:rPr>
        <w:t>18-րդ հոդվածի 1-ին մասի 29-րդ կետով, հիմք ընդունելով ՀՀ վարչապետի 2009թ</w:t>
      </w:r>
      <w:r w:rsidR="00A55426" w:rsidRPr="00A45BA8">
        <w:rPr>
          <w:rFonts w:ascii="Times New Roman" w:eastAsia="MS Mincho" w:hAnsi="Times New Roman" w:cs="Times New Roman"/>
          <w:color w:val="333333"/>
          <w:sz w:val="24"/>
          <w:szCs w:val="24"/>
          <w:shd w:val="clear" w:color="auto" w:fill="FFFFFF"/>
          <w:lang w:val="hy-AM"/>
        </w:rPr>
        <w:t>․</w:t>
      </w:r>
      <w:r w:rsidR="00A55426" w:rsidRPr="00A45BA8">
        <w:rPr>
          <w:rFonts w:ascii="Sylfaen" w:hAnsi="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20</w:t>
      </w:r>
      <w:r w:rsidR="00A55426" w:rsidRPr="00A45BA8">
        <w:rPr>
          <w:rFonts w:ascii="Times New Roman" w:eastAsia="MS Mincho" w:hAnsi="Times New Roman" w:cs="Times New Roman"/>
          <w:color w:val="333333"/>
          <w:sz w:val="24"/>
          <w:szCs w:val="24"/>
          <w:shd w:val="clear" w:color="auto" w:fill="FFFFFF"/>
          <w:lang w:val="hy-AM"/>
        </w:rPr>
        <w:t>․</w:t>
      </w:r>
      <w:r w:rsidR="00A55426" w:rsidRPr="00A45BA8">
        <w:rPr>
          <w:rFonts w:ascii="Sylfaen" w:eastAsia="MS Mincho" w:hAnsi="Sylfaen" w:cs="Times New Roman"/>
          <w:color w:val="333333"/>
          <w:sz w:val="24"/>
          <w:szCs w:val="24"/>
          <w:shd w:val="clear" w:color="auto" w:fill="FFFFFF"/>
          <w:lang w:val="hy-AM"/>
        </w:rPr>
        <w:t>12</w:t>
      </w:r>
      <w:r w:rsidR="00A55426" w:rsidRPr="00A45BA8">
        <w:rPr>
          <w:rFonts w:ascii="Times New Roman" w:eastAsia="MS Mincho" w:hAnsi="Times New Roman" w:cs="Times New Roman"/>
          <w:color w:val="333333"/>
          <w:sz w:val="24"/>
          <w:szCs w:val="24"/>
          <w:shd w:val="clear" w:color="auto" w:fill="FFFFFF"/>
          <w:lang w:val="hy-AM"/>
        </w:rPr>
        <w:t>․</w:t>
      </w:r>
      <w:r w:rsidR="00A55426" w:rsidRPr="00A45BA8">
        <w:rPr>
          <w:rFonts w:ascii="Sylfaen" w:hAnsi="Sylfaen"/>
          <w:color w:val="333333"/>
          <w:sz w:val="24"/>
          <w:szCs w:val="24"/>
          <w:shd w:val="clear" w:color="auto" w:fill="FFFFFF"/>
          <w:lang w:val="hy-AM"/>
        </w:rPr>
        <w:t xml:space="preserve">2024թ. N 2/փ-523 դրական եզրակացությունը, </w:t>
      </w:r>
    </w:p>
    <w:p w14:paraId="145DBF7F" w14:textId="128A0D41" w:rsidR="00A55426" w:rsidRPr="00536287" w:rsidRDefault="00A55426" w:rsidP="00536287">
      <w:pPr>
        <w:spacing w:after="150" w:line="240" w:lineRule="auto"/>
        <w:jc w:val="both"/>
        <w:rPr>
          <w:rFonts w:ascii="Sylfaen" w:eastAsia="Times New Roman" w:hAnsi="Sylfaen" w:cs="Times New Roman"/>
          <w:b/>
          <w:bCs/>
          <w:i/>
          <w:iCs/>
          <w:color w:val="333333"/>
          <w:sz w:val="24"/>
          <w:szCs w:val="24"/>
          <w:u w:val="single"/>
          <w:lang w:val="hy-AM" w:eastAsia="hy-AM"/>
        </w:rPr>
      </w:pPr>
      <w:r w:rsidRPr="006B0DBE">
        <w:rPr>
          <w:rFonts w:ascii="Sylfaen" w:eastAsia="Times New Roman" w:hAnsi="Sylfaen" w:cs="Times New Roman"/>
          <w:b/>
          <w:bCs/>
          <w:i/>
          <w:iCs/>
          <w:color w:val="333333"/>
          <w:sz w:val="24"/>
          <w:szCs w:val="24"/>
          <w:u w:val="single"/>
          <w:lang w:val="hy-AM" w:eastAsia="hy-AM"/>
        </w:rPr>
        <w:t>Թալին համայնքի ավագանին որոշում է՝</w:t>
      </w:r>
    </w:p>
    <w:p w14:paraId="6B8834F0" w14:textId="77777777" w:rsidR="00A55426" w:rsidRPr="00A45BA8" w:rsidRDefault="00A55426" w:rsidP="00A55426">
      <w:pPr>
        <w:pStyle w:val="36"/>
        <w:spacing w:after="0" w:line="276" w:lineRule="auto"/>
        <w:jc w:val="both"/>
        <w:rPr>
          <w:rFonts w:ascii="Sylfaen" w:eastAsia="Times New Roman" w:hAnsi="Sylfaen" w:cs="Times New Roman"/>
          <w:color w:val="333333"/>
          <w:sz w:val="24"/>
          <w:szCs w:val="24"/>
          <w:lang w:val="hy-AM" w:eastAsia="ru-RU"/>
        </w:rPr>
      </w:pPr>
      <w:r w:rsidRPr="00A45BA8">
        <w:rPr>
          <w:rFonts w:ascii="Sylfaen" w:eastAsia="Times New Roman" w:hAnsi="Sylfaen" w:cs="Times New Roman"/>
          <w:color w:val="333333"/>
          <w:sz w:val="24"/>
          <w:szCs w:val="24"/>
          <w:lang w:val="hy-AM" w:eastAsia="ru-RU"/>
        </w:rPr>
        <w:t>1</w:t>
      </w:r>
      <w:r w:rsidRPr="00A45BA8">
        <w:rPr>
          <w:rFonts w:ascii="Times New Roman" w:eastAsia="Times New Roman" w:hAnsi="Times New Roman" w:cs="Times New Roman"/>
          <w:color w:val="333333"/>
          <w:sz w:val="24"/>
          <w:szCs w:val="24"/>
          <w:lang w:val="hy-AM" w:eastAsia="ru-RU"/>
        </w:rPr>
        <w:t>․</w:t>
      </w:r>
      <w:r w:rsidRPr="00A45BA8">
        <w:rPr>
          <w:rFonts w:ascii="Sylfaen" w:eastAsia="Times New Roman" w:hAnsi="Sylfaen" w:cs="Times New Roman"/>
          <w:color w:val="333333"/>
          <w:sz w:val="24"/>
          <w:szCs w:val="24"/>
          <w:lang w:val="hy-AM" w:eastAsia="ru-RU"/>
        </w:rPr>
        <w:t xml:space="preserve">Հաստատել համայնքային սեփականություն հանդիսացող 02-073-0232-0049 կադաստրային ծածկագրով 8,75005 հա մակերեսով հողամասից առանձնացված 7,73481 հա հողամասի նպատակային և գործառնական նշանակությունների փոփոխությունը՝  գյուղատնտեսական նպատակային նշանակության արոտավայր գործառնական նշանակության հողերից, էներգետիկայի, կապի, տրանսպորտի, կոմունալ ենթակառուցվածքների օբյեկտների </w:t>
      </w:r>
      <w:r w:rsidRPr="00A45BA8">
        <w:rPr>
          <w:rFonts w:ascii="Sylfaen" w:eastAsia="Times New Roman" w:hAnsi="Sylfaen" w:cs="Times New Roman"/>
          <w:color w:val="333333"/>
          <w:sz w:val="24"/>
          <w:szCs w:val="24"/>
          <w:lang w:val="hy-AM" w:eastAsia="ru-RU"/>
        </w:rPr>
        <w:lastRenderedPageBreak/>
        <w:t>նպատակային նշանակության, էներգետիկայի գործառնական նշանակության հողերի:</w:t>
      </w:r>
    </w:p>
    <w:p w14:paraId="6363D82B" w14:textId="77777777" w:rsidR="00A55426" w:rsidRPr="00A45BA8" w:rsidRDefault="00A55426" w:rsidP="00A55426">
      <w:pPr>
        <w:shd w:val="clear" w:color="auto" w:fill="FFFFFF"/>
        <w:spacing w:after="0" w:line="276" w:lineRule="auto"/>
        <w:jc w:val="both"/>
        <w:rPr>
          <w:rFonts w:ascii="Sylfaen" w:eastAsia="Times New Roman" w:hAnsi="Sylfaen" w:cs="Times New Roman"/>
          <w:color w:val="333333"/>
          <w:sz w:val="24"/>
          <w:szCs w:val="24"/>
          <w:lang w:val="hy-AM" w:eastAsia="ru-RU"/>
        </w:rPr>
      </w:pPr>
      <w:r w:rsidRPr="00A45BA8">
        <w:rPr>
          <w:rFonts w:ascii="Sylfaen" w:eastAsia="Times New Roman" w:hAnsi="Sylfaen" w:cs="Times New Roman"/>
          <w:color w:val="333333"/>
          <w:sz w:val="24"/>
          <w:szCs w:val="24"/>
          <w:lang w:val="hy-AM" w:eastAsia="ru-RU"/>
        </w:rPr>
        <w:t>2</w:t>
      </w:r>
      <w:r w:rsidRPr="00A45BA8">
        <w:rPr>
          <w:rFonts w:ascii="Times New Roman" w:eastAsia="Times New Roman" w:hAnsi="Times New Roman" w:cs="Times New Roman"/>
          <w:color w:val="333333"/>
          <w:sz w:val="24"/>
          <w:szCs w:val="24"/>
          <w:lang w:val="hy-AM" w:eastAsia="ru-RU"/>
        </w:rPr>
        <w:t>․</w:t>
      </w:r>
      <w:r w:rsidRPr="00A45BA8">
        <w:rPr>
          <w:rFonts w:ascii="Sylfaen" w:eastAsia="Times New Roman" w:hAnsi="Sylfaen" w:cs="Times New Roman"/>
          <w:color w:val="333333"/>
          <w:sz w:val="24"/>
          <w:szCs w:val="24"/>
          <w:lang w:val="hy-AM" w:eastAsia="ru-RU"/>
        </w:rPr>
        <w:t xml:space="preserve">Թալին համայնքի ղեկավարին՝ </w:t>
      </w:r>
      <w:r>
        <w:rPr>
          <w:rFonts w:ascii="Sylfaen" w:eastAsia="Times New Roman" w:hAnsi="Sylfaen" w:cs="Times New Roman"/>
          <w:color w:val="333333"/>
          <w:sz w:val="24"/>
          <w:szCs w:val="24"/>
          <w:lang w:val="hy-AM" w:eastAsia="ru-RU"/>
        </w:rPr>
        <w:t>«</w:t>
      </w:r>
      <w:r w:rsidRPr="00A45BA8">
        <w:rPr>
          <w:rFonts w:ascii="Sylfaen" w:eastAsia="Times New Roman" w:hAnsi="Sylfaen" w:cs="Times New Roman"/>
          <w:color w:val="333333"/>
          <w:sz w:val="24"/>
          <w:szCs w:val="24"/>
          <w:lang w:val="hy-AM" w:eastAsia="ru-RU"/>
        </w:rPr>
        <w:t>Քաղաքաշինության մասին</w:t>
      </w:r>
      <w:r>
        <w:rPr>
          <w:rFonts w:ascii="Sylfaen" w:eastAsia="Times New Roman" w:hAnsi="Sylfaen" w:cs="Times New Roman"/>
          <w:color w:val="333333"/>
          <w:sz w:val="24"/>
          <w:szCs w:val="24"/>
          <w:lang w:val="hy-AM" w:eastAsia="ru-RU"/>
        </w:rPr>
        <w:t>»</w:t>
      </w:r>
      <w:r w:rsidRPr="00A45BA8">
        <w:rPr>
          <w:rFonts w:ascii="Sylfaen" w:eastAsia="Times New Roman" w:hAnsi="Sylfaen" w:cs="Times New Roman"/>
          <w:color w:val="333333"/>
          <w:sz w:val="24"/>
          <w:szCs w:val="24"/>
          <w:lang w:val="hy-AM" w:eastAsia="ru-RU"/>
        </w:rPr>
        <w:t xml:space="preserve">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35FCD918" w14:textId="4033D310" w:rsidR="00A55426" w:rsidRPr="00F15C9D" w:rsidRDefault="00A55426" w:rsidP="00F15C9D">
      <w:pPr>
        <w:shd w:val="clear" w:color="auto" w:fill="FFFFFF"/>
        <w:spacing w:after="0" w:line="276" w:lineRule="auto"/>
        <w:jc w:val="both"/>
        <w:rPr>
          <w:rFonts w:ascii="Sylfaen" w:eastAsia="Times New Roman" w:hAnsi="Sylfaen" w:cs="Times New Roman"/>
          <w:color w:val="333333"/>
          <w:sz w:val="24"/>
          <w:szCs w:val="24"/>
          <w:lang w:val="hy-AM" w:eastAsia="ru-RU"/>
        </w:rPr>
      </w:pPr>
      <w:r w:rsidRPr="00A45BA8">
        <w:rPr>
          <w:rFonts w:ascii="Sylfaen" w:eastAsia="Times New Roman" w:hAnsi="Sylfaen" w:cs="Times New Roman"/>
          <w:color w:val="333333"/>
          <w:sz w:val="24"/>
          <w:szCs w:val="24"/>
          <w:lang w:val="hy-AM" w:eastAsia="ru-RU"/>
        </w:rPr>
        <w:t>3</w:t>
      </w:r>
      <w:r w:rsidRPr="00A45BA8">
        <w:rPr>
          <w:rFonts w:ascii="Times New Roman" w:eastAsia="Times New Roman" w:hAnsi="Times New Roman" w:cs="Times New Roman"/>
          <w:color w:val="333333"/>
          <w:sz w:val="24"/>
          <w:szCs w:val="24"/>
          <w:lang w:val="hy-AM" w:eastAsia="ru-RU"/>
        </w:rPr>
        <w:t>․</w:t>
      </w:r>
      <w:r w:rsidRPr="00A45BA8">
        <w:rPr>
          <w:rFonts w:ascii="Sylfaen" w:eastAsia="Times New Roman" w:hAnsi="Sylfaen" w:cs="Times New Roman"/>
          <w:color w:val="333333"/>
          <w:sz w:val="24"/>
          <w:szCs w:val="24"/>
          <w:lang w:val="hy-AM" w:eastAsia="ru-RU"/>
        </w:rPr>
        <w:t>Սույն որոշում</w:t>
      </w:r>
      <w:r>
        <w:rPr>
          <w:rFonts w:ascii="Sylfaen" w:eastAsia="Times New Roman" w:hAnsi="Sylfaen" w:cs="Times New Roman"/>
          <w:color w:val="333333"/>
          <w:sz w:val="24"/>
          <w:szCs w:val="24"/>
          <w:lang w:val="hy-AM" w:eastAsia="ru-RU"/>
        </w:rPr>
        <w:t>ն</w:t>
      </w:r>
      <w:r w:rsidRPr="00A45BA8">
        <w:rPr>
          <w:rFonts w:ascii="Sylfaen" w:eastAsia="Times New Roman" w:hAnsi="Sylfaen" w:cs="Times New Roman"/>
          <w:color w:val="333333"/>
          <w:sz w:val="24"/>
          <w:szCs w:val="24"/>
          <w:lang w:val="hy-AM" w:eastAsia="ru-RU"/>
        </w:rPr>
        <w:t xml:space="preserve"> ուժի մեջ է մտնում պաշտոնական հրապարակմանը հաջորդող օրվանից:</w:t>
      </w:r>
    </w:p>
    <w:p w14:paraId="40212BD6" w14:textId="77777777" w:rsidR="00A55426" w:rsidRPr="008077B7" w:rsidRDefault="00A55426" w:rsidP="00A55426">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- 2</w:t>
      </w:r>
    </w:p>
    <w:p w14:paraId="539B7A79" w14:textId="77777777" w:rsidR="00A55426" w:rsidRPr="0034433F"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0EB6439C" w14:textId="77777777" w:rsidR="00A55426" w:rsidRPr="0034433F" w:rsidRDefault="00A55426" w:rsidP="00A55426">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014C6E60" w14:textId="77777777" w:rsidR="00A55426" w:rsidRPr="0034433F"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6C32FCEA" w14:textId="77777777" w:rsidR="00A55426" w:rsidRPr="0034433F" w:rsidRDefault="00A55426" w:rsidP="00A55426">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p>
    <w:p w14:paraId="7B1D8502" w14:textId="77777777" w:rsidR="00A55426" w:rsidRPr="0034433F"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3684879A" w14:textId="77777777" w:rsidR="00A55426" w:rsidRPr="0034433F"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1552EBC0" w14:textId="77777777" w:rsidR="00A55426" w:rsidRPr="0034433F"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292ADF32" w14:textId="77777777" w:rsidR="00A55426" w:rsidRPr="0034433F"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6CC14EB6" w14:textId="77777777" w:rsidR="00A55426"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4EF59C3E" w14:textId="77777777" w:rsidR="00A55426" w:rsidRPr="0034433F"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3F77E7BE" w14:textId="77777777" w:rsidR="00A55426" w:rsidRPr="0034433F"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7602291B" w14:textId="77777777" w:rsidR="00A55426" w:rsidRDefault="00A55426" w:rsidP="00A55426">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4BEFDCC8" w14:textId="77777777" w:rsidR="00A55426" w:rsidRPr="0034433F" w:rsidRDefault="00A55426" w:rsidP="00A55426">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4BF5B4C1" w14:textId="77777777" w:rsidR="00A55426" w:rsidRPr="0034433F"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2C24309F" w14:textId="77777777" w:rsidR="00A55426" w:rsidRDefault="00A55426" w:rsidP="00A55426">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036A1BCE" w14:textId="77777777" w:rsidR="00A55426" w:rsidRDefault="00A55426" w:rsidP="00A55426">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18B971B9" w14:textId="77777777" w:rsidR="00A55426" w:rsidRDefault="00A55426" w:rsidP="00A55426">
      <w:pPr>
        <w:pStyle w:val="a5"/>
        <w:spacing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1D4C8F6A" w14:textId="77777777" w:rsidR="00A55426" w:rsidRDefault="00A55426" w:rsidP="00A55426">
      <w:pPr>
        <w:pStyle w:val="a5"/>
        <w:spacing w:line="480" w:lineRule="auto"/>
        <w:jc w:val="both"/>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1D269ABE" w14:textId="77777777" w:rsidR="00A55426" w:rsidRDefault="00A55426" w:rsidP="00A55426">
      <w:pPr>
        <w:pStyle w:val="a5"/>
        <w:spacing w:line="480" w:lineRule="auto"/>
        <w:jc w:val="both"/>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6D0B3E91" w14:textId="77777777" w:rsidR="00A55426" w:rsidRDefault="00A55426" w:rsidP="00A55426">
      <w:pPr>
        <w:pStyle w:val="a5"/>
        <w:spacing w:line="480" w:lineRule="auto"/>
        <w:jc w:val="both"/>
        <w:rPr>
          <w:rFonts w:ascii="Sylfaen" w:hAnsi="Sylfaen"/>
          <w:sz w:val="24"/>
          <w:szCs w:val="24"/>
          <w:lang w:val="hy-AM"/>
        </w:rPr>
      </w:pPr>
      <w:r>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238F7130" w14:textId="2717C625" w:rsidR="00483013" w:rsidRDefault="00483013" w:rsidP="00483013">
      <w:pPr>
        <w:pStyle w:val="23"/>
        <w:spacing w:after="180" w:line="293" w:lineRule="auto"/>
        <w:rPr>
          <w:rFonts w:ascii="Sylfaen" w:hAnsi="Sylfaen" w:cstheme="minorHAnsi"/>
          <w:b/>
          <w:bCs/>
          <w:sz w:val="24"/>
          <w:szCs w:val="24"/>
          <w:lang w:val="hy-AM"/>
        </w:rPr>
      </w:pPr>
      <w:r w:rsidRPr="00636412">
        <w:rPr>
          <w:rFonts w:ascii="Sylfaen" w:hAnsi="Sylfaen"/>
          <w:b/>
          <w:i/>
          <w:sz w:val="28"/>
          <w:szCs w:val="28"/>
          <w:lang w:val="hy-AM"/>
        </w:rPr>
        <w:lastRenderedPageBreak/>
        <w:t>Լսեցին 1</w:t>
      </w:r>
      <w:r w:rsidRPr="00483013">
        <w:rPr>
          <w:rFonts w:ascii="Sylfaen" w:hAnsi="Sylfaen"/>
          <w:b/>
          <w:i/>
          <w:sz w:val="28"/>
          <w:szCs w:val="28"/>
          <w:lang w:val="hy-AM"/>
        </w:rPr>
        <w:t>8</w:t>
      </w:r>
      <w:r w:rsidRPr="00636412">
        <w:rPr>
          <w:rFonts w:ascii="Times New Roman" w:hAnsi="Times New Roman" w:cs="Times New Roman"/>
          <w:b/>
          <w:i/>
          <w:sz w:val="28"/>
          <w:szCs w:val="28"/>
          <w:lang w:val="hy-AM"/>
        </w:rPr>
        <w:t>․</w:t>
      </w:r>
      <w:r w:rsidRPr="00483013">
        <w:rPr>
          <w:rFonts w:ascii="Sylfaen" w:hAnsi="Sylfaen" w:cstheme="minorHAnsi"/>
          <w:b/>
          <w:bCs/>
          <w:sz w:val="24"/>
          <w:szCs w:val="24"/>
          <w:lang w:val="hy-AM"/>
        </w:rPr>
        <w:t xml:space="preserve"> </w:t>
      </w:r>
      <w:r w:rsidRPr="00810A00">
        <w:rPr>
          <w:rFonts w:ascii="Sylfaen" w:hAnsi="Sylfaen" w:cstheme="minorHAnsi"/>
          <w:b/>
          <w:bCs/>
          <w:sz w:val="24"/>
          <w:szCs w:val="24"/>
          <w:lang w:val="hy-AM"/>
        </w:rPr>
        <w:t>ԹԱԼԻՆ ՀԱՄԱՅՆՔԻ</w:t>
      </w:r>
      <w:r>
        <w:rPr>
          <w:rFonts w:ascii="Sylfaen" w:hAnsi="Sylfaen" w:cstheme="minorHAnsi"/>
          <w:b/>
          <w:bCs/>
          <w:sz w:val="24"/>
          <w:szCs w:val="24"/>
          <w:lang w:val="hy-AM"/>
        </w:rPr>
        <w:t xml:space="preserve"> ԵՎ </w:t>
      </w:r>
      <w:r w:rsidRPr="00676584">
        <w:rPr>
          <w:rFonts w:ascii="Sylfaen" w:hAnsi="Sylfaen" w:cs="Sylfaen"/>
          <w:b/>
          <w:sz w:val="24"/>
          <w:szCs w:val="24"/>
          <w:lang w:val="hy-AM"/>
        </w:rPr>
        <w:t>ՀԱՅԱՍՏԱՆԻ</w:t>
      </w:r>
      <w:r w:rsidRPr="00676584">
        <w:rPr>
          <w:rFonts w:ascii="Sylfaen" w:hAnsi="Sylfaen"/>
          <w:b/>
          <w:sz w:val="24"/>
          <w:szCs w:val="24"/>
          <w:lang w:val="hy-AM"/>
        </w:rPr>
        <w:t xml:space="preserve"> </w:t>
      </w:r>
      <w:r w:rsidRPr="00676584">
        <w:rPr>
          <w:rFonts w:ascii="Sylfaen" w:hAnsi="Sylfaen" w:cs="Sylfaen"/>
          <w:b/>
          <w:sz w:val="24"/>
          <w:szCs w:val="24"/>
          <w:lang w:val="hy-AM"/>
        </w:rPr>
        <w:t>ՀԱՆՐԱՊԵՏՈՒԹՅԱՆ</w:t>
      </w:r>
      <w:r w:rsidR="009B3E42" w:rsidRPr="009B3E42">
        <w:rPr>
          <w:rFonts w:ascii="Sylfaen" w:hAnsi="Sylfaen" w:cstheme="minorHAnsi"/>
          <w:b/>
          <w:bCs/>
          <w:sz w:val="24"/>
          <w:szCs w:val="24"/>
          <w:lang w:val="hy-AM"/>
        </w:rPr>
        <w:t xml:space="preserve"> </w:t>
      </w:r>
      <w:r w:rsidRPr="00810A00">
        <w:rPr>
          <w:rFonts w:ascii="Sylfaen" w:hAnsi="Sylfaen" w:cstheme="minorHAnsi"/>
          <w:b/>
          <w:bCs/>
          <w:sz w:val="24"/>
          <w:szCs w:val="24"/>
          <w:lang w:val="hy-AM"/>
        </w:rPr>
        <w:t>ՍԵՓԱԿԱՆՈՒԹՅՈՒՆ ՀԱՆԴԻՍԱ</w:t>
      </w:r>
      <w:r>
        <w:rPr>
          <w:rFonts w:ascii="Sylfaen" w:hAnsi="Sylfaen" w:cstheme="minorHAnsi"/>
          <w:b/>
          <w:bCs/>
          <w:sz w:val="24"/>
          <w:szCs w:val="24"/>
          <w:lang w:val="hy-AM"/>
        </w:rPr>
        <w:t>Ց</w:t>
      </w:r>
      <w:r w:rsidRPr="00810A00">
        <w:rPr>
          <w:rFonts w:ascii="Sylfaen" w:hAnsi="Sylfaen" w:cstheme="minorHAnsi"/>
          <w:b/>
          <w:bCs/>
          <w:sz w:val="24"/>
          <w:szCs w:val="24"/>
          <w:lang w:val="hy-AM"/>
        </w:rPr>
        <w:t>ՈՂ ՀՈՂԱՄԱՍԵՐԸ ԱՃՈՒՐԴ-ՎԱՃԱՌՔՈՎ  ՕՏԱՐԵԼՈՒ ՄԱՍԻՆ</w:t>
      </w:r>
    </w:p>
    <w:p w14:paraId="196C5B08" w14:textId="77777777" w:rsidR="00483013" w:rsidRPr="009A3FA7" w:rsidRDefault="00483013" w:rsidP="00483013">
      <w:pPr>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6CECFAED" w14:textId="77777777" w:rsidR="00483013" w:rsidRDefault="00483013" w:rsidP="00483013">
      <w:pPr>
        <w:spacing w:after="0"/>
        <w:jc w:val="both"/>
        <w:rPr>
          <w:rFonts w:ascii="Sylfaen" w:hAnsi="Sylfaen"/>
          <w:bCs/>
          <w:iCs/>
          <w:sz w:val="24"/>
          <w:szCs w:val="24"/>
          <w:lang w:val="hy-AM"/>
        </w:rPr>
      </w:pPr>
      <w:r>
        <w:rPr>
          <w:rFonts w:ascii="Sylfaen" w:hAnsi="Sylfaen"/>
          <w:color w:val="333333"/>
          <w:sz w:val="24"/>
          <w:szCs w:val="24"/>
          <w:shd w:val="clear" w:color="auto" w:fill="FFFFFF"/>
          <w:lang w:val="hy-AM"/>
        </w:rPr>
        <w:t xml:space="preserve">  </w:t>
      </w: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5A6338B4" w14:textId="77777777" w:rsidR="00483013" w:rsidRPr="00B84E27" w:rsidRDefault="00483013" w:rsidP="00483013">
      <w:pPr>
        <w:spacing w:after="0"/>
        <w:jc w:val="both"/>
        <w:rPr>
          <w:rFonts w:ascii="Sylfaen" w:hAnsi="Sylfaen"/>
          <w:bCs/>
          <w:iCs/>
          <w:sz w:val="24"/>
          <w:szCs w:val="24"/>
          <w:lang w:val="hy-AM"/>
        </w:rPr>
      </w:pPr>
    </w:p>
    <w:p w14:paraId="344DBBCF" w14:textId="77777777" w:rsidR="00A01608" w:rsidRPr="00A03248" w:rsidRDefault="00483013" w:rsidP="00A01608">
      <w:pPr>
        <w:pStyle w:val="23"/>
        <w:spacing w:line="360" w:lineRule="auto"/>
        <w:jc w:val="both"/>
        <w:rPr>
          <w:rFonts w:ascii="Sylfaen" w:hAnsi="Sylfaen" w:cstheme="minorHAnsi"/>
          <w:b/>
          <w:bCs/>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w:t>
      </w:r>
      <w:r w:rsidRPr="00A01608">
        <w:rPr>
          <w:rFonts w:ascii="Sylfaen" w:hAnsi="Sylfaen"/>
          <w:b/>
          <w:i/>
          <w:sz w:val="28"/>
          <w:szCs w:val="28"/>
          <w:lang w:val="hy-AM"/>
        </w:rPr>
        <w:t>8</w:t>
      </w:r>
      <w:r w:rsidRPr="00DE76F6">
        <w:rPr>
          <w:rFonts w:ascii="Sylfaen" w:hAnsi="Sylfaen"/>
          <w:b/>
          <w:i/>
          <w:sz w:val="28"/>
          <w:szCs w:val="28"/>
          <w:lang w:val="hy-AM"/>
        </w:rPr>
        <w:t>-</w:t>
      </w:r>
      <w:r>
        <w:rPr>
          <w:rFonts w:ascii="Sylfaen" w:hAnsi="Sylfaen"/>
          <w:b/>
          <w:i/>
          <w:sz w:val="28"/>
          <w:szCs w:val="28"/>
          <w:lang w:val="hy-AM"/>
        </w:rPr>
        <w:t xml:space="preserve">Ա </w:t>
      </w:r>
      <w:r>
        <w:rPr>
          <w:rFonts w:ascii="Sylfaen" w:hAnsi="Sylfaen"/>
          <w:color w:val="333333"/>
          <w:sz w:val="24"/>
          <w:szCs w:val="24"/>
          <w:shd w:val="clear" w:color="auto" w:fill="FFFFFF"/>
          <w:lang w:val="hy-AM"/>
        </w:rPr>
        <w:t xml:space="preserve"> </w:t>
      </w:r>
      <w:r w:rsidR="00A01608" w:rsidRPr="00A03248">
        <w:rPr>
          <w:rFonts w:ascii="Sylfaen" w:hAnsi="Sylfaen" w:cstheme="minorHAnsi"/>
          <w:sz w:val="24"/>
          <w:szCs w:val="24"/>
          <w:lang w:val="hy-AM"/>
        </w:rPr>
        <w:t xml:space="preserve">Ղեկավարվելով «Տեղական ինքնակառավարման մասին» ՀՀ օրենքի 18-րդ հոդվածի 21-րդ կետի, ՀՀ հողային օրենսգրքի 3-րդ հոդվածի 2-րդ կետի, 57-րդ հոդվածի 2-րդ մասի և 67-րդ հոդվածի, ՀՀ կառավարության 12.04.2001թ. </w:t>
      </w:r>
      <w:r w:rsidR="00A01608" w:rsidRPr="00A03248">
        <w:rPr>
          <w:rFonts w:ascii="Sylfaen" w:hAnsi="Sylfaen" w:cstheme="minorHAnsi"/>
          <w:sz w:val="24"/>
          <w:szCs w:val="24"/>
          <w:lang w:val="hy-AM" w:bidi="en-US"/>
        </w:rPr>
        <w:t xml:space="preserve">N-286 </w:t>
      </w:r>
      <w:r w:rsidR="00A01608" w:rsidRPr="00A03248">
        <w:rPr>
          <w:rFonts w:ascii="Sylfaen" w:hAnsi="Sylfaen" w:cstheme="minorHAnsi"/>
          <w:sz w:val="24"/>
          <w:szCs w:val="24"/>
          <w:lang w:val="hy-AM"/>
        </w:rPr>
        <w:t>որոշմամբ հաստատված «Պետական և համայնքային սեփականություն հանդիսացող հողամասերի տրամադրման կարգ»-ի 5-րդ գլխի և հիշյալ որոշման 3-րդ կետի «ա» ենթակետի պահանջներով,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252AD562" w14:textId="77777777" w:rsidR="00A01608" w:rsidRDefault="00A01608" w:rsidP="00A01608">
      <w:pPr>
        <w:spacing w:after="0" w:line="276" w:lineRule="auto"/>
        <w:jc w:val="both"/>
        <w:rPr>
          <w:rFonts w:ascii="Times New Roman" w:hAnsi="Times New Roman" w:cs="Times New Roman"/>
          <w:sz w:val="24"/>
          <w:szCs w:val="24"/>
          <w:lang w:val="hy-AM"/>
        </w:rPr>
      </w:pPr>
    </w:p>
    <w:p w14:paraId="7748DAA1" w14:textId="77777777" w:rsidR="00A01608" w:rsidRPr="00B7500C" w:rsidRDefault="00A01608" w:rsidP="00A01608">
      <w:pPr>
        <w:spacing w:after="150" w:line="240" w:lineRule="auto"/>
        <w:jc w:val="both"/>
        <w:rPr>
          <w:rFonts w:ascii="Sylfaen" w:eastAsia="Times New Roman" w:hAnsi="Sylfaen" w:cs="Times New Roman"/>
          <w:b/>
          <w:bCs/>
          <w:i/>
          <w:iCs/>
          <w:color w:val="333333"/>
          <w:sz w:val="24"/>
          <w:szCs w:val="24"/>
          <w:u w:val="single"/>
          <w:lang w:val="hy-AM" w:eastAsia="hy-AM"/>
        </w:rPr>
      </w:pPr>
      <w:r w:rsidRPr="006B0DBE">
        <w:rPr>
          <w:rFonts w:ascii="Sylfaen" w:eastAsia="Times New Roman" w:hAnsi="Sylfaen" w:cs="Times New Roman"/>
          <w:b/>
          <w:bCs/>
          <w:i/>
          <w:iCs/>
          <w:color w:val="333333"/>
          <w:sz w:val="24"/>
          <w:szCs w:val="24"/>
          <w:u w:val="single"/>
          <w:lang w:val="hy-AM" w:eastAsia="hy-AM"/>
        </w:rPr>
        <w:t>Թալին համայնքի ավագանին որոշում է՝</w:t>
      </w:r>
    </w:p>
    <w:p w14:paraId="40F83E03" w14:textId="77777777" w:rsidR="00A01608" w:rsidRPr="00A03248" w:rsidRDefault="00A01608" w:rsidP="00A01608">
      <w:pPr>
        <w:pStyle w:val="11"/>
        <w:tabs>
          <w:tab w:val="left" w:pos="217"/>
        </w:tabs>
        <w:spacing w:after="0" w:line="360" w:lineRule="auto"/>
        <w:jc w:val="both"/>
        <w:rPr>
          <w:rFonts w:ascii="Sylfaen" w:hAnsi="Sylfaen" w:cstheme="minorHAnsi"/>
          <w:sz w:val="24"/>
          <w:szCs w:val="24"/>
          <w:lang w:val="hy-AM"/>
        </w:rPr>
      </w:pPr>
      <w:r w:rsidRPr="00A03248">
        <w:rPr>
          <w:rFonts w:ascii="Sylfaen" w:hAnsi="Sylfaen" w:cstheme="minorHAnsi"/>
          <w:sz w:val="24"/>
          <w:szCs w:val="24"/>
          <w:lang w:val="hy-AM"/>
        </w:rPr>
        <w:t>1</w:t>
      </w:r>
      <w:r w:rsidRPr="00A03248">
        <w:rPr>
          <w:rFonts w:ascii="Times New Roman" w:hAnsi="Times New Roman" w:cs="Times New Roman"/>
          <w:sz w:val="24"/>
          <w:szCs w:val="24"/>
          <w:lang w:val="hy-AM"/>
        </w:rPr>
        <w:t>․</w:t>
      </w:r>
      <w:r w:rsidRPr="00A03248">
        <w:rPr>
          <w:rFonts w:ascii="Sylfaen" w:hAnsi="Sylfaen" w:cstheme="minorHAnsi"/>
          <w:sz w:val="24"/>
          <w:szCs w:val="24"/>
          <w:lang w:val="hy-AM"/>
        </w:rPr>
        <w:t>Տալ համաձայնություն Թալին համայնքի</w:t>
      </w:r>
      <w:r>
        <w:rPr>
          <w:rFonts w:ascii="Sylfaen" w:hAnsi="Sylfaen" w:cstheme="minorHAnsi"/>
          <w:sz w:val="24"/>
          <w:szCs w:val="24"/>
          <w:lang w:val="hy-AM"/>
        </w:rPr>
        <w:t xml:space="preserve"> և </w:t>
      </w:r>
      <w:r>
        <w:rPr>
          <w:rFonts w:ascii="Sylfaen" w:hAnsi="Sylfaen"/>
          <w:sz w:val="24"/>
          <w:szCs w:val="24"/>
          <w:lang w:val="hy-AM"/>
        </w:rPr>
        <w:t>Հ</w:t>
      </w:r>
      <w:r w:rsidRPr="00C55FAD">
        <w:rPr>
          <w:rFonts w:ascii="Sylfaen" w:hAnsi="Sylfaen"/>
          <w:sz w:val="24"/>
          <w:szCs w:val="24"/>
          <w:lang w:val="hy-AM"/>
        </w:rPr>
        <w:t xml:space="preserve">այաստանի </w:t>
      </w:r>
      <w:r>
        <w:rPr>
          <w:rFonts w:ascii="Sylfaen" w:hAnsi="Sylfaen"/>
          <w:sz w:val="24"/>
          <w:szCs w:val="24"/>
          <w:lang w:val="hy-AM"/>
        </w:rPr>
        <w:t>Հ</w:t>
      </w:r>
      <w:r w:rsidRPr="00C55FAD">
        <w:rPr>
          <w:rFonts w:ascii="Sylfaen" w:hAnsi="Sylfaen"/>
          <w:sz w:val="24"/>
          <w:szCs w:val="24"/>
          <w:lang w:val="hy-AM"/>
        </w:rPr>
        <w:t>անրապետության</w:t>
      </w:r>
      <w:r w:rsidRPr="00A03248">
        <w:rPr>
          <w:rFonts w:ascii="Sylfaen" w:hAnsi="Sylfaen" w:cstheme="minorHAnsi"/>
          <w:sz w:val="24"/>
          <w:szCs w:val="24"/>
          <w:lang w:val="hy-AM"/>
        </w:rPr>
        <w:t xml:space="preserve"> սեփականություն հանդիսացող հողամասերը աճուրդ-վաճառք</w:t>
      </w:r>
      <w:r>
        <w:rPr>
          <w:rFonts w:ascii="Sylfaen" w:hAnsi="Sylfaen" w:cstheme="minorHAnsi"/>
          <w:sz w:val="24"/>
          <w:szCs w:val="24"/>
          <w:lang w:val="hy-AM"/>
        </w:rPr>
        <w:t>ով</w:t>
      </w:r>
      <w:r w:rsidRPr="00A03248">
        <w:rPr>
          <w:rFonts w:ascii="Sylfaen" w:hAnsi="Sylfaen" w:cstheme="minorHAnsi"/>
          <w:sz w:val="24"/>
          <w:szCs w:val="24"/>
          <w:lang w:val="hy-AM"/>
        </w:rPr>
        <w:t xml:space="preserve"> օտարելու և հաստատել մեկնարկային գին՝ համաձայն հավելվածի:</w:t>
      </w:r>
    </w:p>
    <w:p w14:paraId="0E6FC5BF" w14:textId="77777777" w:rsidR="00A01608" w:rsidRPr="00A45BA8" w:rsidRDefault="00A01608" w:rsidP="00A01608">
      <w:pPr>
        <w:shd w:val="clear" w:color="auto" w:fill="FFFFFF"/>
        <w:spacing w:after="0" w:line="276" w:lineRule="auto"/>
        <w:jc w:val="both"/>
        <w:rPr>
          <w:rFonts w:ascii="Sylfaen" w:eastAsia="Times New Roman" w:hAnsi="Sylfaen" w:cs="Times New Roman"/>
          <w:color w:val="333333"/>
          <w:sz w:val="24"/>
          <w:szCs w:val="24"/>
          <w:lang w:val="hy-AM" w:eastAsia="ru-RU"/>
        </w:rPr>
      </w:pPr>
      <w:r>
        <w:rPr>
          <w:rFonts w:ascii="Sylfaen" w:eastAsia="Times New Roman" w:hAnsi="Sylfaen" w:cs="Times New Roman"/>
          <w:color w:val="333333"/>
          <w:sz w:val="24"/>
          <w:szCs w:val="24"/>
          <w:lang w:val="hy-AM" w:eastAsia="ru-RU"/>
        </w:rPr>
        <w:t>2</w:t>
      </w:r>
      <w:r>
        <w:rPr>
          <w:rFonts w:ascii="Times New Roman" w:eastAsia="Times New Roman" w:hAnsi="Times New Roman" w:cs="Times New Roman"/>
          <w:color w:val="333333"/>
          <w:sz w:val="24"/>
          <w:szCs w:val="24"/>
          <w:lang w:val="hy-AM" w:eastAsia="ru-RU"/>
        </w:rPr>
        <w:t>․</w:t>
      </w:r>
      <w:r w:rsidRPr="00A45BA8">
        <w:rPr>
          <w:rFonts w:ascii="Sylfaen" w:eastAsia="Times New Roman" w:hAnsi="Sylfaen" w:cs="Times New Roman"/>
          <w:color w:val="333333"/>
          <w:sz w:val="24"/>
          <w:szCs w:val="24"/>
          <w:lang w:val="hy-AM" w:eastAsia="ru-RU"/>
        </w:rPr>
        <w:t>Սույն որոշում</w:t>
      </w:r>
      <w:r>
        <w:rPr>
          <w:rFonts w:ascii="Sylfaen" w:eastAsia="Times New Roman" w:hAnsi="Sylfaen" w:cs="Times New Roman"/>
          <w:color w:val="333333"/>
          <w:sz w:val="24"/>
          <w:szCs w:val="24"/>
          <w:lang w:val="hy-AM" w:eastAsia="ru-RU"/>
        </w:rPr>
        <w:t>ն</w:t>
      </w:r>
      <w:r w:rsidRPr="00A45BA8">
        <w:rPr>
          <w:rFonts w:ascii="Sylfaen" w:eastAsia="Times New Roman" w:hAnsi="Sylfaen" w:cs="Times New Roman"/>
          <w:color w:val="333333"/>
          <w:sz w:val="24"/>
          <w:szCs w:val="24"/>
          <w:lang w:val="hy-AM" w:eastAsia="ru-RU"/>
        </w:rPr>
        <w:t xml:space="preserve"> ուժի մեջ է մտնում պաշտոնական հրապարակմանը հաջորդող օրվանից:</w:t>
      </w:r>
    </w:p>
    <w:p w14:paraId="7101DCE4" w14:textId="77777777" w:rsidR="00A01608" w:rsidRDefault="00A01608" w:rsidP="00A01608">
      <w:pPr>
        <w:spacing w:after="0" w:line="276" w:lineRule="auto"/>
        <w:jc w:val="both"/>
        <w:rPr>
          <w:rFonts w:ascii="Times New Roman" w:hAnsi="Times New Roman" w:cs="Times New Roman"/>
          <w:sz w:val="24"/>
          <w:szCs w:val="24"/>
          <w:lang w:val="hy-AM"/>
        </w:rPr>
      </w:pPr>
    </w:p>
    <w:p w14:paraId="6F8412FB" w14:textId="77777777" w:rsidR="00A01608" w:rsidRDefault="00A01608" w:rsidP="00A01608">
      <w:pPr>
        <w:spacing w:after="0" w:line="276" w:lineRule="auto"/>
        <w:jc w:val="both"/>
        <w:rPr>
          <w:rFonts w:ascii="Times New Roman" w:hAnsi="Times New Roman" w:cs="Times New Roman"/>
          <w:sz w:val="24"/>
          <w:szCs w:val="24"/>
          <w:lang w:val="hy-AM"/>
        </w:rPr>
      </w:pPr>
    </w:p>
    <w:p w14:paraId="38D926A3" w14:textId="77777777" w:rsidR="00A01608" w:rsidRPr="008077B7" w:rsidRDefault="00A01608" w:rsidP="00A01608">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EC0986">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- 2</w:t>
      </w:r>
    </w:p>
    <w:p w14:paraId="7DAC1400" w14:textId="77777777" w:rsidR="00A01608" w:rsidRPr="0034433F"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4D884D91" w14:textId="77777777" w:rsidR="00A01608" w:rsidRPr="0034433F" w:rsidRDefault="00A01608" w:rsidP="00A0160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0114A067" w14:textId="77777777" w:rsidR="00A01608" w:rsidRPr="0034433F"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0F5A320A" w14:textId="77777777" w:rsidR="00A01608" w:rsidRPr="0034433F" w:rsidRDefault="00A01608" w:rsidP="00A0160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p>
    <w:p w14:paraId="123E59F7" w14:textId="77777777" w:rsidR="00A01608" w:rsidRPr="0034433F"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7D0E1DC6" w14:textId="77777777" w:rsidR="00A01608" w:rsidRPr="0034433F"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2199309A" w14:textId="77777777" w:rsidR="00A01608" w:rsidRPr="0034433F"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0CEA42F7" w14:textId="77777777" w:rsidR="00A01608" w:rsidRPr="0034433F"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1217A7FE" w14:textId="77777777" w:rsidR="00A01608"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9.Ավետիս Մինասյան</w:t>
      </w:r>
    </w:p>
    <w:p w14:paraId="30947FD6" w14:textId="77777777" w:rsidR="00A01608" w:rsidRPr="0034433F"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4BF8EFEF" w14:textId="77777777" w:rsidR="00A01608" w:rsidRPr="0034433F"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281990B2" w14:textId="77777777" w:rsidR="00A01608" w:rsidRDefault="00A01608" w:rsidP="00A0160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77D0D394" w14:textId="77777777" w:rsidR="00A01608" w:rsidRPr="0034433F" w:rsidRDefault="00A01608" w:rsidP="00A0160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2151C995" w14:textId="77777777" w:rsidR="00A01608" w:rsidRPr="0034433F"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59AF137F" w14:textId="77777777" w:rsidR="00A01608" w:rsidRDefault="00A01608" w:rsidP="00A0160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2C8BDC15" w14:textId="77777777" w:rsidR="00A01608" w:rsidRDefault="00A01608" w:rsidP="00A01608">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0C86EF84" w14:textId="77777777" w:rsidR="00A01608" w:rsidRDefault="00A01608" w:rsidP="00A01608">
      <w:pPr>
        <w:pStyle w:val="a5"/>
        <w:spacing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2F9F6549" w14:textId="77777777" w:rsidR="00A01608" w:rsidRDefault="00A01608" w:rsidP="00A01608">
      <w:pPr>
        <w:pStyle w:val="a5"/>
        <w:spacing w:line="480" w:lineRule="auto"/>
        <w:jc w:val="both"/>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10FD5C31" w14:textId="77777777" w:rsidR="00A01608" w:rsidRDefault="00A01608" w:rsidP="00A01608">
      <w:pPr>
        <w:pStyle w:val="a5"/>
        <w:spacing w:line="480" w:lineRule="auto"/>
        <w:jc w:val="both"/>
        <w:rPr>
          <w:rFonts w:ascii="Sylfaen" w:hAnsi="Sylfaen"/>
          <w:sz w:val="24"/>
          <w:szCs w:val="24"/>
          <w:lang w:val="hy-AM"/>
        </w:rPr>
      </w:pPr>
      <w:r>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62C67FE4" w14:textId="77777777" w:rsidR="00A01608" w:rsidRDefault="00A01608" w:rsidP="00A01608">
      <w:pPr>
        <w:pStyle w:val="a5"/>
        <w:spacing w:line="480" w:lineRule="auto"/>
        <w:jc w:val="both"/>
        <w:rPr>
          <w:rFonts w:ascii="Sylfaen" w:hAnsi="Sylfaen"/>
          <w:sz w:val="24"/>
          <w:szCs w:val="24"/>
          <w:lang w:val="hy-AM"/>
        </w:rPr>
      </w:pPr>
      <w:r>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2BAF9FB1" w14:textId="74254197" w:rsidR="00636412" w:rsidRPr="0034433F" w:rsidRDefault="00636412" w:rsidP="00A01608">
      <w:pPr>
        <w:pStyle w:val="a5"/>
        <w:spacing w:line="480" w:lineRule="auto"/>
        <w:jc w:val="both"/>
        <w:rPr>
          <w:rFonts w:ascii="Sylfaen" w:hAnsi="Sylfaen"/>
          <w:sz w:val="24"/>
          <w:szCs w:val="24"/>
          <w:lang w:val="hy-AM"/>
        </w:rPr>
      </w:pPr>
    </w:p>
    <w:p w14:paraId="0DD414E7" w14:textId="2E60DDC9" w:rsidR="009F0B2E" w:rsidRDefault="00971492" w:rsidP="00CE48B9">
      <w:pPr>
        <w:spacing w:after="0" w:line="480" w:lineRule="auto"/>
        <w:jc w:val="both"/>
        <w:rPr>
          <w:rFonts w:ascii="Sylfaen" w:hAnsi="Sylfaen"/>
          <w:sz w:val="24"/>
          <w:szCs w:val="24"/>
          <w:lang w:val="hy-AM"/>
        </w:rPr>
      </w:pPr>
      <w:r>
        <w:rPr>
          <w:rFonts w:ascii="Sylfaen" w:hAnsi="Sylfaen"/>
          <w:sz w:val="24"/>
          <w:szCs w:val="24"/>
          <w:lang w:val="hy-AM"/>
        </w:rPr>
        <w:t xml:space="preserve">           </w:t>
      </w:r>
    </w:p>
    <w:p w14:paraId="55293771" w14:textId="2940D892" w:rsidR="0048009F" w:rsidRDefault="0048009F" w:rsidP="00CE48B9">
      <w:pPr>
        <w:spacing w:after="0" w:line="480" w:lineRule="auto"/>
        <w:jc w:val="both"/>
        <w:rPr>
          <w:rFonts w:ascii="Sylfaen" w:hAnsi="Sylfaen"/>
          <w:sz w:val="24"/>
          <w:szCs w:val="24"/>
          <w:lang w:val="hy-AM"/>
        </w:rPr>
      </w:pPr>
    </w:p>
    <w:p w14:paraId="37C12FCF" w14:textId="0953D8B7" w:rsidR="0048009F" w:rsidRDefault="0048009F" w:rsidP="00CE48B9">
      <w:pPr>
        <w:spacing w:after="0" w:line="480" w:lineRule="auto"/>
        <w:jc w:val="both"/>
        <w:rPr>
          <w:rFonts w:ascii="Sylfaen" w:hAnsi="Sylfaen"/>
          <w:sz w:val="24"/>
          <w:szCs w:val="24"/>
          <w:lang w:val="hy-AM"/>
        </w:rPr>
      </w:pPr>
    </w:p>
    <w:p w14:paraId="70ADA704" w14:textId="50ED29AE" w:rsidR="0048009F" w:rsidRDefault="0048009F" w:rsidP="00CE48B9">
      <w:pPr>
        <w:spacing w:after="0" w:line="480" w:lineRule="auto"/>
        <w:jc w:val="both"/>
        <w:rPr>
          <w:rFonts w:ascii="Sylfaen" w:hAnsi="Sylfaen"/>
          <w:sz w:val="24"/>
          <w:szCs w:val="24"/>
          <w:lang w:val="hy-AM"/>
        </w:rPr>
      </w:pPr>
    </w:p>
    <w:p w14:paraId="3564E156" w14:textId="7A257402" w:rsidR="0048009F" w:rsidRDefault="0048009F" w:rsidP="00CE48B9">
      <w:pPr>
        <w:spacing w:after="0" w:line="480" w:lineRule="auto"/>
        <w:jc w:val="both"/>
        <w:rPr>
          <w:rFonts w:ascii="Sylfaen" w:hAnsi="Sylfaen"/>
          <w:sz w:val="24"/>
          <w:szCs w:val="24"/>
          <w:lang w:val="hy-AM"/>
        </w:rPr>
      </w:pPr>
    </w:p>
    <w:p w14:paraId="09E073C8" w14:textId="02C6674C" w:rsidR="0048009F" w:rsidRDefault="0048009F" w:rsidP="00CE48B9">
      <w:pPr>
        <w:spacing w:after="0" w:line="480" w:lineRule="auto"/>
        <w:jc w:val="both"/>
        <w:rPr>
          <w:rFonts w:ascii="Sylfaen" w:hAnsi="Sylfaen"/>
          <w:sz w:val="24"/>
          <w:szCs w:val="24"/>
          <w:lang w:val="hy-AM"/>
        </w:rPr>
      </w:pPr>
    </w:p>
    <w:p w14:paraId="10758576" w14:textId="078DB1DA" w:rsidR="0048009F" w:rsidRDefault="0048009F" w:rsidP="00CE48B9">
      <w:pPr>
        <w:spacing w:after="0" w:line="480" w:lineRule="auto"/>
        <w:jc w:val="both"/>
        <w:rPr>
          <w:rFonts w:ascii="Sylfaen" w:hAnsi="Sylfaen"/>
          <w:sz w:val="24"/>
          <w:szCs w:val="24"/>
          <w:lang w:val="hy-AM"/>
        </w:rPr>
      </w:pPr>
    </w:p>
    <w:p w14:paraId="61ECA23A" w14:textId="4E188773" w:rsidR="0048009F" w:rsidRDefault="0048009F" w:rsidP="00CE48B9">
      <w:pPr>
        <w:spacing w:after="0" w:line="480" w:lineRule="auto"/>
        <w:jc w:val="both"/>
        <w:rPr>
          <w:rFonts w:ascii="Sylfaen" w:hAnsi="Sylfaen"/>
          <w:sz w:val="24"/>
          <w:szCs w:val="24"/>
          <w:lang w:val="hy-AM"/>
        </w:rPr>
      </w:pPr>
    </w:p>
    <w:p w14:paraId="1E1134B3" w14:textId="430380D7" w:rsidR="0048009F" w:rsidRDefault="0048009F" w:rsidP="00CE48B9">
      <w:pPr>
        <w:spacing w:after="0" w:line="480" w:lineRule="auto"/>
        <w:jc w:val="both"/>
        <w:rPr>
          <w:rFonts w:ascii="Sylfaen" w:hAnsi="Sylfaen"/>
          <w:sz w:val="24"/>
          <w:szCs w:val="24"/>
          <w:lang w:val="hy-AM"/>
        </w:rPr>
      </w:pPr>
    </w:p>
    <w:p w14:paraId="78729025" w14:textId="5E10C5B0" w:rsidR="00927DFA" w:rsidRDefault="00927DFA" w:rsidP="00CE48B9">
      <w:pPr>
        <w:spacing w:after="0" w:line="480" w:lineRule="auto"/>
        <w:jc w:val="both"/>
        <w:rPr>
          <w:rFonts w:ascii="Sylfaen" w:hAnsi="Sylfaen"/>
          <w:sz w:val="24"/>
          <w:szCs w:val="24"/>
          <w:lang w:val="hy-AM"/>
        </w:rPr>
      </w:pPr>
    </w:p>
    <w:p w14:paraId="334E7632" w14:textId="77777777" w:rsidR="00927DFA" w:rsidRDefault="00927DFA" w:rsidP="00CE48B9">
      <w:pPr>
        <w:spacing w:after="0" w:line="480" w:lineRule="auto"/>
        <w:jc w:val="both"/>
        <w:rPr>
          <w:rFonts w:ascii="Sylfaen" w:hAnsi="Sylfaen"/>
          <w:sz w:val="24"/>
          <w:szCs w:val="24"/>
          <w:lang w:val="hy-AM"/>
        </w:rPr>
      </w:pPr>
    </w:p>
    <w:p w14:paraId="4BD1A3C2" w14:textId="77777777" w:rsidR="0048009F" w:rsidRPr="00160C8D" w:rsidRDefault="0048009F" w:rsidP="0048009F">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p>
    <w:p w14:paraId="4484299C" w14:textId="77777777" w:rsidR="0048009F" w:rsidRPr="00CF41BE" w:rsidRDefault="0048009F" w:rsidP="0048009F">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1D3D213D" w14:textId="77777777" w:rsidR="0048009F" w:rsidRPr="00A03248" w:rsidRDefault="0048009F" w:rsidP="0048009F">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18</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4D30D349" w14:textId="77777777" w:rsidR="0048009F" w:rsidRDefault="0048009F" w:rsidP="0048009F">
      <w:pPr>
        <w:spacing w:after="0" w:line="276" w:lineRule="auto"/>
        <w:jc w:val="both"/>
        <w:rPr>
          <w:rFonts w:ascii="Times New Roman" w:hAnsi="Times New Roman" w:cs="Times New Roman"/>
          <w:sz w:val="24"/>
          <w:szCs w:val="24"/>
          <w:lang w:val="hy-AM"/>
        </w:rPr>
      </w:pPr>
    </w:p>
    <w:tbl>
      <w:tblPr>
        <w:tblOverlap w:val="never"/>
        <w:tblW w:w="10343" w:type="dxa"/>
        <w:jc w:val="center"/>
        <w:tblLayout w:type="fixed"/>
        <w:tblCellMar>
          <w:left w:w="10" w:type="dxa"/>
          <w:right w:w="10" w:type="dxa"/>
        </w:tblCellMar>
        <w:tblLook w:val="04A0" w:firstRow="1" w:lastRow="0" w:firstColumn="1" w:lastColumn="0" w:noHBand="0" w:noVBand="1"/>
      </w:tblPr>
      <w:tblGrid>
        <w:gridCol w:w="421"/>
        <w:gridCol w:w="1701"/>
        <w:gridCol w:w="1706"/>
        <w:gridCol w:w="1559"/>
        <w:gridCol w:w="987"/>
        <w:gridCol w:w="1559"/>
        <w:gridCol w:w="1276"/>
        <w:gridCol w:w="1134"/>
      </w:tblGrid>
      <w:tr w:rsidR="0048009F" w:rsidRPr="00D21EC9" w14:paraId="5F7CA356" w14:textId="77777777" w:rsidTr="00B67B9B">
        <w:trPr>
          <w:trHeight w:hRule="exact" w:val="1605"/>
          <w:jc w:val="center"/>
        </w:trPr>
        <w:tc>
          <w:tcPr>
            <w:tcW w:w="421" w:type="dxa"/>
            <w:tcBorders>
              <w:top w:val="single" w:sz="4" w:space="0" w:color="auto"/>
              <w:left w:val="single" w:sz="4" w:space="0" w:color="auto"/>
            </w:tcBorders>
            <w:shd w:val="clear" w:color="auto" w:fill="auto"/>
            <w:vAlign w:val="center"/>
          </w:tcPr>
          <w:p w14:paraId="65268536" w14:textId="77777777" w:rsidR="0048009F" w:rsidRPr="00D21EC9" w:rsidRDefault="0048009F" w:rsidP="00B67B9B">
            <w:pPr>
              <w:pStyle w:val="affe"/>
              <w:jc w:val="center"/>
              <w:rPr>
                <w:rFonts w:ascii="Sylfaen" w:hAnsi="Sylfaen" w:cstheme="minorHAnsi"/>
                <w:sz w:val="16"/>
                <w:szCs w:val="16"/>
              </w:rPr>
            </w:pPr>
            <w:proofErr w:type="spellStart"/>
            <w:r w:rsidRPr="00D21EC9">
              <w:rPr>
                <w:rFonts w:ascii="Sylfaen" w:hAnsi="Sylfaen" w:cstheme="minorHAnsi"/>
                <w:color w:val="000000"/>
                <w:sz w:val="16"/>
                <w:szCs w:val="16"/>
              </w:rPr>
              <w:t>Լոտ</w:t>
            </w:r>
            <w:proofErr w:type="spellEnd"/>
          </w:p>
        </w:tc>
        <w:tc>
          <w:tcPr>
            <w:tcW w:w="1701" w:type="dxa"/>
            <w:tcBorders>
              <w:top w:val="single" w:sz="4" w:space="0" w:color="auto"/>
              <w:left w:val="single" w:sz="4" w:space="0" w:color="auto"/>
            </w:tcBorders>
            <w:shd w:val="clear" w:color="auto" w:fill="auto"/>
            <w:vAlign w:val="center"/>
          </w:tcPr>
          <w:p w14:paraId="11D165D3" w14:textId="77777777" w:rsidR="0048009F" w:rsidRPr="00D21EC9" w:rsidRDefault="0048009F" w:rsidP="00B67B9B">
            <w:pPr>
              <w:pStyle w:val="affe"/>
              <w:spacing w:line="314" w:lineRule="auto"/>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Հողամասի</w:t>
            </w:r>
            <w:proofErr w:type="spellEnd"/>
          </w:p>
          <w:p w14:paraId="293C1723" w14:textId="77777777" w:rsidR="0048009F" w:rsidRPr="00D21EC9" w:rsidRDefault="0048009F" w:rsidP="00B67B9B">
            <w:pPr>
              <w:pStyle w:val="affe"/>
              <w:spacing w:line="314"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գործառնական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նշանակությունը</w:t>
            </w:r>
            <w:proofErr w:type="spellEnd"/>
          </w:p>
        </w:tc>
        <w:tc>
          <w:tcPr>
            <w:tcW w:w="1706" w:type="dxa"/>
            <w:tcBorders>
              <w:top w:val="single" w:sz="4" w:space="0" w:color="auto"/>
              <w:left w:val="single" w:sz="4" w:space="0" w:color="auto"/>
            </w:tcBorders>
            <w:shd w:val="clear" w:color="auto" w:fill="auto"/>
            <w:vAlign w:val="center"/>
          </w:tcPr>
          <w:p w14:paraId="01505822" w14:textId="77777777" w:rsidR="0048009F" w:rsidRPr="00D21EC9" w:rsidRDefault="0048009F" w:rsidP="00B67B9B">
            <w:pPr>
              <w:pStyle w:val="affe"/>
              <w:jc w:val="center"/>
              <w:rPr>
                <w:rFonts w:ascii="Sylfaen" w:hAnsi="Sylfaen" w:cstheme="minorHAnsi"/>
                <w:sz w:val="16"/>
                <w:szCs w:val="16"/>
              </w:rPr>
            </w:pPr>
            <w:proofErr w:type="spellStart"/>
            <w:r w:rsidRPr="00D21EC9">
              <w:rPr>
                <w:rFonts w:ascii="Sylfaen" w:hAnsi="Sylfaen" w:cstheme="minorHAnsi"/>
                <w:color w:val="000000"/>
                <w:sz w:val="16"/>
                <w:szCs w:val="16"/>
              </w:rPr>
              <w:t>Գտնվելու</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վայրը</w:t>
            </w:r>
            <w:proofErr w:type="spellEnd"/>
          </w:p>
        </w:tc>
        <w:tc>
          <w:tcPr>
            <w:tcW w:w="1559" w:type="dxa"/>
            <w:tcBorders>
              <w:top w:val="single" w:sz="4" w:space="0" w:color="auto"/>
              <w:left w:val="single" w:sz="4" w:space="0" w:color="auto"/>
            </w:tcBorders>
            <w:shd w:val="clear" w:color="auto" w:fill="auto"/>
            <w:vAlign w:val="center"/>
          </w:tcPr>
          <w:p w14:paraId="0251CF98" w14:textId="77777777" w:rsidR="0048009F" w:rsidRPr="00D21EC9" w:rsidRDefault="0048009F" w:rsidP="00B67B9B">
            <w:pPr>
              <w:pStyle w:val="affe"/>
              <w:ind w:firstLine="260"/>
              <w:rPr>
                <w:rFonts w:ascii="Sylfaen" w:hAnsi="Sylfaen" w:cstheme="minorHAnsi"/>
                <w:sz w:val="16"/>
                <w:szCs w:val="16"/>
              </w:rPr>
            </w:pPr>
            <w:proofErr w:type="spellStart"/>
            <w:r w:rsidRPr="00D21EC9">
              <w:rPr>
                <w:rFonts w:ascii="Sylfaen" w:hAnsi="Sylfaen" w:cstheme="minorHAnsi"/>
                <w:color w:val="000000"/>
                <w:sz w:val="16"/>
                <w:szCs w:val="16"/>
              </w:rPr>
              <w:t>Ծածկագիրը</w:t>
            </w:r>
            <w:proofErr w:type="spellEnd"/>
          </w:p>
        </w:tc>
        <w:tc>
          <w:tcPr>
            <w:tcW w:w="987" w:type="dxa"/>
            <w:tcBorders>
              <w:top w:val="single" w:sz="4" w:space="0" w:color="auto"/>
              <w:left w:val="single" w:sz="4" w:space="0" w:color="auto"/>
            </w:tcBorders>
            <w:shd w:val="clear" w:color="auto" w:fill="auto"/>
            <w:vAlign w:val="center"/>
          </w:tcPr>
          <w:p w14:paraId="1795B963" w14:textId="77777777" w:rsidR="0048009F" w:rsidRPr="00D21EC9" w:rsidRDefault="0048009F" w:rsidP="00B67B9B">
            <w:pPr>
              <w:pStyle w:val="affe"/>
              <w:spacing w:line="312"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Մակե</w:t>
            </w:r>
            <w:r w:rsidRPr="00D21EC9">
              <w:rPr>
                <w:rFonts w:ascii="Sylfaen" w:hAnsi="Sylfaen" w:cstheme="minorHAnsi"/>
                <w:color w:val="000000"/>
                <w:sz w:val="16"/>
                <w:szCs w:val="16"/>
              </w:rPr>
              <w:softHyphen/>
              <w:t>րեսը</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հա</w:t>
            </w:r>
            <w:proofErr w:type="spellEnd"/>
            <w:r w:rsidRPr="00D21EC9">
              <w:rPr>
                <w:rFonts w:ascii="Sylfaen" w:hAnsi="Sylfaen" w:cstheme="minorHAnsi"/>
                <w:color w:val="000000"/>
                <w:sz w:val="16"/>
                <w:szCs w:val="16"/>
              </w:rPr>
              <w:t xml:space="preserve"> </w:t>
            </w:r>
            <w:r w:rsidRPr="00D21EC9">
              <w:rPr>
                <w:rFonts w:ascii="Sylfaen" w:hAnsi="Sylfaen" w:cstheme="minorHAnsi"/>
                <w:color w:val="000000"/>
                <w:sz w:val="16"/>
                <w:szCs w:val="16"/>
                <w:lang w:eastAsia="ru-RU" w:bidi="ru-RU"/>
              </w:rPr>
              <w:t>/</w:t>
            </w:r>
          </w:p>
        </w:tc>
        <w:tc>
          <w:tcPr>
            <w:tcW w:w="1559" w:type="dxa"/>
            <w:tcBorders>
              <w:top w:val="single" w:sz="4" w:space="0" w:color="auto"/>
              <w:left w:val="single" w:sz="4" w:space="0" w:color="auto"/>
            </w:tcBorders>
            <w:shd w:val="clear" w:color="auto" w:fill="auto"/>
            <w:vAlign w:val="center"/>
          </w:tcPr>
          <w:p w14:paraId="65F5CEA9" w14:textId="77777777" w:rsidR="0048009F" w:rsidRPr="00D21EC9" w:rsidRDefault="0048009F" w:rsidP="00B67B9B">
            <w:pPr>
              <w:pStyle w:val="affe"/>
              <w:spacing w:line="317"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Նպատակային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նշանակությունը</w:t>
            </w:r>
            <w:proofErr w:type="spellEnd"/>
          </w:p>
        </w:tc>
        <w:tc>
          <w:tcPr>
            <w:tcW w:w="1276" w:type="dxa"/>
            <w:tcBorders>
              <w:top w:val="single" w:sz="4" w:space="0" w:color="auto"/>
              <w:left w:val="single" w:sz="4" w:space="0" w:color="auto"/>
            </w:tcBorders>
            <w:shd w:val="clear" w:color="auto" w:fill="auto"/>
            <w:vAlign w:val="center"/>
          </w:tcPr>
          <w:p w14:paraId="220603B9" w14:textId="77777777" w:rsidR="0048009F" w:rsidRPr="00D21EC9" w:rsidRDefault="0048009F" w:rsidP="00B67B9B">
            <w:pPr>
              <w:pStyle w:val="affe"/>
              <w:spacing w:line="314"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Շինության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առկայությունը</w:t>
            </w:r>
            <w:proofErr w:type="spellEnd"/>
            <w:r w:rsidRPr="00D21EC9">
              <w:rPr>
                <w:rFonts w:ascii="Sylfaen" w:hAnsi="Sylfaen" w:cstheme="minorHAnsi"/>
                <w:color w:val="000000"/>
                <w:sz w:val="16"/>
                <w:szCs w:val="16"/>
              </w:rPr>
              <w:t xml:space="preserve"> և </w:t>
            </w:r>
            <w:proofErr w:type="spellStart"/>
            <w:r w:rsidRPr="00D21EC9">
              <w:rPr>
                <w:rFonts w:ascii="Sylfaen" w:hAnsi="Sylfaen" w:cstheme="minorHAnsi"/>
                <w:color w:val="000000"/>
                <w:sz w:val="16"/>
                <w:szCs w:val="16"/>
              </w:rPr>
              <w:t>գինը</w:t>
            </w:r>
            <w:proofErr w:type="spellEnd"/>
            <w:r w:rsidRPr="00D21EC9">
              <w:rPr>
                <w:rFonts w:ascii="Sylfaen" w:hAnsi="Sylfaen" w:cstheme="minorHAnsi"/>
                <w:color w:val="000000"/>
                <w:sz w:val="16"/>
                <w:szCs w:val="16"/>
              </w:rPr>
              <w:t xml:space="preserve"> ՀՀ </w:t>
            </w:r>
            <w:proofErr w:type="spellStart"/>
            <w:r w:rsidRPr="00D21EC9">
              <w:rPr>
                <w:rFonts w:ascii="Sylfaen" w:hAnsi="Sylfaen" w:cstheme="minorHAnsi"/>
                <w:color w:val="000000"/>
                <w:sz w:val="16"/>
                <w:szCs w:val="16"/>
              </w:rPr>
              <w:t>դրամ</w:t>
            </w:r>
            <w:proofErr w:type="spellEnd"/>
          </w:p>
        </w:tc>
        <w:tc>
          <w:tcPr>
            <w:tcW w:w="1134" w:type="dxa"/>
            <w:tcBorders>
              <w:top w:val="single" w:sz="4" w:space="0" w:color="auto"/>
              <w:left w:val="single" w:sz="4" w:space="0" w:color="auto"/>
              <w:right w:val="single" w:sz="4" w:space="0" w:color="auto"/>
            </w:tcBorders>
            <w:shd w:val="clear" w:color="auto" w:fill="auto"/>
            <w:vAlign w:val="center"/>
          </w:tcPr>
          <w:p w14:paraId="5BC99597" w14:textId="77777777" w:rsidR="0048009F" w:rsidRPr="00D21EC9" w:rsidRDefault="0048009F" w:rsidP="00B67B9B">
            <w:pPr>
              <w:pStyle w:val="affe"/>
              <w:spacing w:line="314" w:lineRule="auto"/>
              <w:jc w:val="center"/>
              <w:rPr>
                <w:rFonts w:ascii="Sylfaen" w:hAnsi="Sylfaen" w:cstheme="minorHAnsi"/>
                <w:sz w:val="16"/>
                <w:szCs w:val="16"/>
              </w:rPr>
            </w:pPr>
            <w:r w:rsidRPr="00D21EC9">
              <w:rPr>
                <w:rFonts w:ascii="Sylfaen" w:hAnsi="Sylfaen" w:cstheme="minorHAnsi"/>
                <w:color w:val="000000"/>
                <w:sz w:val="16"/>
                <w:szCs w:val="16"/>
              </w:rPr>
              <w:t xml:space="preserve">1քմ-ի </w:t>
            </w:r>
            <w:proofErr w:type="spellStart"/>
            <w:r w:rsidRPr="00D21EC9">
              <w:rPr>
                <w:rFonts w:ascii="Sylfaen" w:hAnsi="Sylfaen" w:cstheme="minorHAnsi"/>
                <w:color w:val="000000"/>
                <w:sz w:val="16"/>
                <w:szCs w:val="16"/>
              </w:rPr>
              <w:t>մեկնարկային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գինը</w:t>
            </w:r>
            <w:proofErr w:type="spellEnd"/>
            <w:r w:rsidRPr="00D21EC9">
              <w:rPr>
                <w:rFonts w:ascii="Sylfaen" w:hAnsi="Sylfaen" w:cstheme="minorHAnsi"/>
                <w:sz w:val="16"/>
                <w:szCs w:val="16"/>
              </w:rPr>
              <w:t xml:space="preserve"> </w:t>
            </w:r>
            <w:r w:rsidRPr="00D21EC9">
              <w:rPr>
                <w:rFonts w:ascii="Sylfaen" w:hAnsi="Sylfaen" w:cstheme="minorHAnsi"/>
                <w:color w:val="000000"/>
                <w:sz w:val="16"/>
                <w:szCs w:val="16"/>
                <w:lang w:eastAsia="ru-RU" w:bidi="ru-RU"/>
              </w:rPr>
              <w:t xml:space="preserve">/ՀՀ </w:t>
            </w:r>
            <w:proofErr w:type="spellStart"/>
            <w:r w:rsidRPr="00D21EC9">
              <w:rPr>
                <w:rFonts w:ascii="Sylfaen" w:hAnsi="Sylfaen" w:cstheme="minorHAnsi"/>
                <w:color w:val="000000"/>
                <w:sz w:val="16"/>
                <w:szCs w:val="16"/>
              </w:rPr>
              <w:t>դրամ</w:t>
            </w:r>
            <w:proofErr w:type="spellEnd"/>
            <w:r w:rsidRPr="00D21EC9">
              <w:rPr>
                <w:rFonts w:ascii="Sylfaen" w:hAnsi="Sylfaen" w:cstheme="minorHAnsi"/>
                <w:color w:val="000000"/>
                <w:sz w:val="16"/>
                <w:szCs w:val="16"/>
              </w:rPr>
              <w:t>/</w:t>
            </w:r>
          </w:p>
        </w:tc>
      </w:tr>
      <w:tr w:rsidR="0048009F" w:rsidRPr="00D21EC9" w14:paraId="2C219A16" w14:textId="77777777" w:rsidTr="00B67B9B">
        <w:trPr>
          <w:trHeight w:hRule="exact" w:val="1713"/>
          <w:jc w:val="center"/>
        </w:trPr>
        <w:tc>
          <w:tcPr>
            <w:tcW w:w="421" w:type="dxa"/>
            <w:tcBorders>
              <w:top w:val="single" w:sz="4" w:space="0" w:color="auto"/>
              <w:left w:val="single" w:sz="4" w:space="0" w:color="auto"/>
            </w:tcBorders>
            <w:shd w:val="clear" w:color="auto" w:fill="auto"/>
            <w:vAlign w:val="center"/>
          </w:tcPr>
          <w:p w14:paraId="4B930025" w14:textId="77777777" w:rsidR="0048009F" w:rsidRPr="00D21EC9" w:rsidRDefault="0048009F" w:rsidP="00B67B9B">
            <w:pPr>
              <w:pStyle w:val="affe"/>
              <w:ind w:firstLine="200"/>
              <w:rPr>
                <w:rFonts w:ascii="Sylfaen" w:hAnsi="Sylfaen" w:cstheme="minorHAnsi"/>
                <w:sz w:val="16"/>
                <w:szCs w:val="16"/>
              </w:rPr>
            </w:pPr>
            <w:r w:rsidRPr="00D21EC9">
              <w:rPr>
                <w:rFonts w:ascii="Sylfaen" w:hAnsi="Sylfaen" w:cstheme="minorHAnsi"/>
                <w:color w:val="000000"/>
                <w:sz w:val="16"/>
                <w:szCs w:val="16"/>
              </w:rPr>
              <w:t>1</w:t>
            </w:r>
          </w:p>
        </w:tc>
        <w:tc>
          <w:tcPr>
            <w:tcW w:w="1701" w:type="dxa"/>
            <w:tcBorders>
              <w:top w:val="single" w:sz="4" w:space="0" w:color="auto"/>
              <w:left w:val="single" w:sz="4" w:space="0" w:color="auto"/>
            </w:tcBorders>
            <w:shd w:val="clear" w:color="auto" w:fill="auto"/>
            <w:vAlign w:val="center"/>
          </w:tcPr>
          <w:p w14:paraId="6179667A" w14:textId="77777777" w:rsidR="0048009F" w:rsidRPr="00D21EC9" w:rsidRDefault="0048009F" w:rsidP="00B67B9B">
            <w:pPr>
              <w:pStyle w:val="affe"/>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r>
              <w:rPr>
                <w:rFonts w:ascii="Sylfaen" w:hAnsi="Sylfaen" w:cstheme="minorHAnsi"/>
                <w:color w:val="000000"/>
                <w:sz w:val="16"/>
                <w:szCs w:val="16"/>
              </w:rPr>
              <w:t xml:space="preserve"> </w:t>
            </w:r>
          </w:p>
        </w:tc>
        <w:tc>
          <w:tcPr>
            <w:tcW w:w="1706" w:type="dxa"/>
            <w:tcBorders>
              <w:top w:val="single" w:sz="4" w:space="0" w:color="auto"/>
              <w:left w:val="single" w:sz="4" w:space="0" w:color="auto"/>
            </w:tcBorders>
            <w:shd w:val="clear" w:color="auto" w:fill="auto"/>
            <w:vAlign w:val="center"/>
          </w:tcPr>
          <w:p w14:paraId="095D4AC3" w14:textId="77777777" w:rsidR="0048009F" w:rsidRPr="00F14C14" w:rsidRDefault="0048009F" w:rsidP="00B67B9B">
            <w:pPr>
              <w:pStyle w:val="affe"/>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Լուսակն</w:t>
            </w:r>
            <w:proofErr w:type="spellEnd"/>
          </w:p>
        </w:tc>
        <w:tc>
          <w:tcPr>
            <w:tcW w:w="1559" w:type="dxa"/>
            <w:tcBorders>
              <w:top w:val="single" w:sz="4" w:space="0" w:color="auto"/>
              <w:left w:val="single" w:sz="4" w:space="0" w:color="auto"/>
            </w:tcBorders>
            <w:shd w:val="clear" w:color="auto" w:fill="auto"/>
            <w:vAlign w:val="center"/>
          </w:tcPr>
          <w:p w14:paraId="5B09D8A8" w14:textId="77777777" w:rsidR="0048009F" w:rsidRPr="00D21EC9" w:rsidRDefault="0048009F" w:rsidP="00B67B9B">
            <w:pPr>
              <w:pStyle w:val="affe"/>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052-0113-0050</w:t>
            </w:r>
          </w:p>
        </w:tc>
        <w:tc>
          <w:tcPr>
            <w:tcW w:w="987" w:type="dxa"/>
            <w:tcBorders>
              <w:top w:val="single" w:sz="4" w:space="0" w:color="auto"/>
              <w:left w:val="single" w:sz="4" w:space="0" w:color="auto"/>
            </w:tcBorders>
            <w:shd w:val="clear" w:color="auto" w:fill="auto"/>
            <w:vAlign w:val="center"/>
          </w:tcPr>
          <w:p w14:paraId="23C97941" w14:textId="77777777" w:rsidR="0048009F" w:rsidRPr="00D21EC9" w:rsidRDefault="0048009F" w:rsidP="00B67B9B">
            <w:pPr>
              <w:pStyle w:val="affe"/>
              <w:jc w:val="center"/>
              <w:rPr>
                <w:rFonts w:ascii="Sylfaen" w:hAnsi="Sylfaen" w:cstheme="minorHAnsi"/>
                <w:color w:val="000000"/>
                <w:sz w:val="16"/>
                <w:szCs w:val="16"/>
              </w:rPr>
            </w:pPr>
            <w:r>
              <w:rPr>
                <w:rFonts w:ascii="Sylfaen" w:hAnsi="Sylfaen" w:cstheme="minorHAnsi"/>
                <w:color w:val="000000"/>
                <w:sz w:val="16"/>
                <w:szCs w:val="16"/>
              </w:rPr>
              <w:t>2,1</w:t>
            </w:r>
          </w:p>
        </w:tc>
        <w:tc>
          <w:tcPr>
            <w:tcW w:w="1559" w:type="dxa"/>
            <w:tcBorders>
              <w:top w:val="single" w:sz="4" w:space="0" w:color="auto"/>
              <w:left w:val="single" w:sz="4" w:space="0" w:color="auto"/>
            </w:tcBorders>
            <w:shd w:val="clear" w:color="auto" w:fill="auto"/>
            <w:vAlign w:val="center"/>
          </w:tcPr>
          <w:p w14:paraId="033D6C63" w14:textId="77777777" w:rsidR="0048009F" w:rsidRPr="00D21EC9" w:rsidRDefault="0048009F" w:rsidP="00B67B9B">
            <w:pPr>
              <w:pStyle w:val="affe"/>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76" w:type="dxa"/>
            <w:tcBorders>
              <w:top w:val="single" w:sz="4" w:space="0" w:color="auto"/>
              <w:left w:val="single" w:sz="4" w:space="0" w:color="auto"/>
            </w:tcBorders>
            <w:shd w:val="clear" w:color="auto" w:fill="auto"/>
            <w:vAlign w:val="center"/>
          </w:tcPr>
          <w:p w14:paraId="6673C729"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right w:val="single" w:sz="4" w:space="0" w:color="auto"/>
            </w:tcBorders>
            <w:shd w:val="clear" w:color="auto" w:fill="auto"/>
            <w:vAlign w:val="center"/>
          </w:tcPr>
          <w:p w14:paraId="02AC6EC1"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rPr>
              <w:t>178</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54635353" w14:textId="77777777" w:rsidTr="00B67B9B">
        <w:trPr>
          <w:trHeight w:hRule="exact" w:val="1413"/>
          <w:jc w:val="center"/>
        </w:trPr>
        <w:tc>
          <w:tcPr>
            <w:tcW w:w="421" w:type="dxa"/>
            <w:tcBorders>
              <w:top w:val="single" w:sz="4" w:space="0" w:color="auto"/>
              <w:left w:val="single" w:sz="4" w:space="0" w:color="auto"/>
            </w:tcBorders>
            <w:shd w:val="clear" w:color="auto" w:fill="auto"/>
            <w:vAlign w:val="center"/>
          </w:tcPr>
          <w:p w14:paraId="20210BC6" w14:textId="77777777" w:rsidR="0048009F" w:rsidRPr="00D21EC9" w:rsidRDefault="0048009F" w:rsidP="00B67B9B">
            <w:pPr>
              <w:pStyle w:val="affe"/>
              <w:ind w:firstLine="200"/>
              <w:rPr>
                <w:rFonts w:ascii="Sylfaen" w:hAnsi="Sylfaen" w:cstheme="minorHAnsi"/>
                <w:sz w:val="16"/>
                <w:szCs w:val="16"/>
              </w:rPr>
            </w:pPr>
            <w:r w:rsidRPr="00D21EC9">
              <w:rPr>
                <w:rFonts w:ascii="Sylfaen" w:hAnsi="Sylfaen" w:cstheme="minorHAnsi"/>
                <w:color w:val="000000"/>
                <w:sz w:val="16"/>
                <w:szCs w:val="16"/>
              </w:rPr>
              <w:t>2</w:t>
            </w:r>
          </w:p>
        </w:tc>
        <w:tc>
          <w:tcPr>
            <w:tcW w:w="1701" w:type="dxa"/>
            <w:tcBorders>
              <w:top w:val="single" w:sz="4" w:space="0" w:color="auto"/>
              <w:left w:val="single" w:sz="4" w:space="0" w:color="auto"/>
            </w:tcBorders>
            <w:shd w:val="clear" w:color="auto" w:fill="auto"/>
            <w:vAlign w:val="center"/>
          </w:tcPr>
          <w:p w14:paraId="2ECD63E0" w14:textId="77777777" w:rsidR="0048009F" w:rsidRPr="00D21EC9" w:rsidRDefault="0048009F" w:rsidP="00B67B9B">
            <w:pPr>
              <w:pStyle w:val="affe"/>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r>
              <w:rPr>
                <w:rFonts w:ascii="Sylfaen" w:hAnsi="Sylfaen" w:cstheme="minorHAnsi"/>
                <w:color w:val="000000"/>
                <w:sz w:val="16"/>
                <w:szCs w:val="16"/>
              </w:rPr>
              <w:t xml:space="preserve"> </w:t>
            </w:r>
          </w:p>
        </w:tc>
        <w:tc>
          <w:tcPr>
            <w:tcW w:w="1706" w:type="dxa"/>
            <w:tcBorders>
              <w:top w:val="single" w:sz="4" w:space="0" w:color="auto"/>
              <w:left w:val="single" w:sz="4" w:space="0" w:color="auto"/>
            </w:tcBorders>
            <w:shd w:val="clear" w:color="auto" w:fill="auto"/>
            <w:vAlign w:val="center"/>
          </w:tcPr>
          <w:p w14:paraId="187D6404" w14:textId="77777777" w:rsidR="0048009F" w:rsidRPr="00F4098E" w:rsidRDefault="0048009F" w:rsidP="00B67B9B">
            <w:pPr>
              <w:pStyle w:val="affe"/>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Լուսակն</w:t>
            </w:r>
            <w:proofErr w:type="spellEnd"/>
          </w:p>
        </w:tc>
        <w:tc>
          <w:tcPr>
            <w:tcW w:w="1559" w:type="dxa"/>
            <w:tcBorders>
              <w:top w:val="single" w:sz="4" w:space="0" w:color="auto"/>
              <w:left w:val="single" w:sz="4" w:space="0" w:color="auto"/>
            </w:tcBorders>
            <w:shd w:val="clear" w:color="auto" w:fill="auto"/>
            <w:vAlign w:val="center"/>
          </w:tcPr>
          <w:p w14:paraId="1D72A68D" w14:textId="77777777" w:rsidR="0048009F" w:rsidRPr="00D21EC9" w:rsidRDefault="0048009F" w:rsidP="00B67B9B">
            <w:pPr>
              <w:pStyle w:val="affe"/>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052-0113-0055</w:t>
            </w:r>
          </w:p>
        </w:tc>
        <w:tc>
          <w:tcPr>
            <w:tcW w:w="987" w:type="dxa"/>
            <w:tcBorders>
              <w:top w:val="single" w:sz="4" w:space="0" w:color="auto"/>
              <w:left w:val="single" w:sz="4" w:space="0" w:color="auto"/>
            </w:tcBorders>
            <w:shd w:val="clear" w:color="auto" w:fill="auto"/>
            <w:vAlign w:val="center"/>
          </w:tcPr>
          <w:p w14:paraId="526C326F" w14:textId="77777777" w:rsidR="0048009F" w:rsidRPr="00D21EC9" w:rsidRDefault="0048009F" w:rsidP="00B67B9B">
            <w:pPr>
              <w:pStyle w:val="affe"/>
              <w:jc w:val="center"/>
              <w:rPr>
                <w:rFonts w:ascii="Sylfaen" w:hAnsi="Sylfaen" w:cstheme="minorHAnsi"/>
                <w:color w:val="000000"/>
                <w:sz w:val="16"/>
                <w:szCs w:val="16"/>
              </w:rPr>
            </w:pPr>
            <w:r>
              <w:rPr>
                <w:rFonts w:ascii="Sylfaen" w:hAnsi="Sylfaen" w:cstheme="minorHAnsi"/>
                <w:color w:val="000000"/>
                <w:sz w:val="16"/>
                <w:szCs w:val="16"/>
              </w:rPr>
              <w:t>2,02151</w:t>
            </w:r>
          </w:p>
        </w:tc>
        <w:tc>
          <w:tcPr>
            <w:tcW w:w="1559" w:type="dxa"/>
            <w:tcBorders>
              <w:top w:val="single" w:sz="4" w:space="0" w:color="auto"/>
              <w:left w:val="single" w:sz="4" w:space="0" w:color="auto"/>
            </w:tcBorders>
            <w:shd w:val="clear" w:color="auto" w:fill="auto"/>
            <w:vAlign w:val="center"/>
          </w:tcPr>
          <w:p w14:paraId="1BD7A38B" w14:textId="77777777" w:rsidR="0048009F" w:rsidRPr="00D21EC9" w:rsidRDefault="0048009F" w:rsidP="00B67B9B">
            <w:pPr>
              <w:pStyle w:val="affe"/>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76" w:type="dxa"/>
            <w:tcBorders>
              <w:top w:val="single" w:sz="4" w:space="0" w:color="auto"/>
              <w:left w:val="single" w:sz="4" w:space="0" w:color="auto"/>
            </w:tcBorders>
            <w:shd w:val="clear" w:color="auto" w:fill="auto"/>
            <w:vAlign w:val="center"/>
          </w:tcPr>
          <w:p w14:paraId="3AA9CF75"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right w:val="single" w:sz="4" w:space="0" w:color="auto"/>
            </w:tcBorders>
            <w:shd w:val="clear" w:color="auto" w:fill="auto"/>
            <w:vAlign w:val="center"/>
          </w:tcPr>
          <w:p w14:paraId="1F888BAE"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rPr>
              <w:t>178</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09EC16B3"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01806B13" w14:textId="77777777" w:rsidR="0048009F" w:rsidRPr="00D21EC9" w:rsidRDefault="0048009F" w:rsidP="00B67B9B">
            <w:pPr>
              <w:pStyle w:val="affe"/>
              <w:ind w:firstLine="200"/>
              <w:rPr>
                <w:rFonts w:ascii="Sylfaen" w:hAnsi="Sylfaen" w:cstheme="minorHAnsi"/>
                <w:sz w:val="16"/>
                <w:szCs w:val="16"/>
              </w:rPr>
            </w:pPr>
            <w:r w:rsidRPr="00D21EC9">
              <w:rPr>
                <w:rFonts w:ascii="Sylfaen" w:hAnsi="Sylfaen" w:cstheme="minorHAnsi"/>
                <w:color w:val="000000"/>
                <w:sz w:val="16"/>
                <w:szCs w:val="16"/>
              </w:rPr>
              <w:t>3</w:t>
            </w:r>
          </w:p>
        </w:tc>
        <w:tc>
          <w:tcPr>
            <w:tcW w:w="1701" w:type="dxa"/>
            <w:tcBorders>
              <w:top w:val="single" w:sz="4" w:space="0" w:color="auto"/>
              <w:left w:val="single" w:sz="4" w:space="0" w:color="auto"/>
              <w:bottom w:val="single" w:sz="4" w:space="0" w:color="auto"/>
            </w:tcBorders>
            <w:shd w:val="clear" w:color="auto" w:fill="auto"/>
            <w:vAlign w:val="center"/>
          </w:tcPr>
          <w:p w14:paraId="36987C2A" w14:textId="77777777" w:rsidR="0048009F" w:rsidRPr="00D21EC9" w:rsidRDefault="0048009F" w:rsidP="00B67B9B">
            <w:pPr>
              <w:pStyle w:val="affe"/>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Բնակելի</w:t>
            </w:r>
            <w:proofErr w:type="spellEnd"/>
            <w:r>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կառուցապատման</w:t>
            </w:r>
            <w:proofErr w:type="spellEnd"/>
          </w:p>
        </w:tc>
        <w:tc>
          <w:tcPr>
            <w:tcW w:w="1706" w:type="dxa"/>
            <w:tcBorders>
              <w:top w:val="single" w:sz="4" w:space="0" w:color="auto"/>
              <w:left w:val="single" w:sz="4" w:space="0" w:color="auto"/>
              <w:bottom w:val="single" w:sz="4" w:space="0" w:color="auto"/>
            </w:tcBorders>
            <w:shd w:val="clear" w:color="auto" w:fill="auto"/>
            <w:vAlign w:val="center"/>
          </w:tcPr>
          <w:p w14:paraId="12E01CF2" w14:textId="77777777" w:rsidR="0048009F" w:rsidRPr="00F4098E" w:rsidRDefault="0048009F" w:rsidP="00B67B9B">
            <w:pPr>
              <w:pStyle w:val="affe"/>
              <w:spacing w:line="322" w:lineRule="auto"/>
              <w:jc w:val="center"/>
              <w:rPr>
                <w:rFonts w:ascii="Times New Roman" w:hAnsi="Times New Roman" w:cs="Times New Roman"/>
                <w:color w:val="000000"/>
                <w:sz w:val="16"/>
                <w:szCs w:val="16"/>
              </w:rPr>
            </w:pPr>
            <w:proofErr w:type="spellStart"/>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rPr>
              <w:t>Արագածավան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Մարշալ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Բաղրամյան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փողոց</w:t>
            </w:r>
            <w:proofErr w:type="spellEnd"/>
            <w:r>
              <w:rPr>
                <w:rFonts w:ascii="Sylfaen" w:hAnsi="Sylfaen" w:cstheme="minorHAnsi"/>
                <w:color w:val="000000"/>
                <w:sz w:val="16"/>
                <w:szCs w:val="16"/>
              </w:rPr>
              <w:t xml:space="preserve"> 65/20 </w:t>
            </w:r>
            <w:proofErr w:type="spellStart"/>
            <w:r>
              <w:rPr>
                <w:rFonts w:ascii="Sylfaen" w:hAnsi="Sylfaen" w:cstheme="minorHAnsi"/>
                <w:color w:val="000000"/>
                <w:sz w:val="16"/>
                <w:szCs w:val="16"/>
              </w:rPr>
              <w:t>հողամաս</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3AC32C02" w14:textId="77777777" w:rsidR="0048009F" w:rsidRPr="00D21EC9" w:rsidRDefault="0048009F" w:rsidP="00B67B9B">
            <w:pPr>
              <w:pStyle w:val="affe"/>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016-0045-0646</w:t>
            </w:r>
          </w:p>
        </w:tc>
        <w:tc>
          <w:tcPr>
            <w:tcW w:w="987" w:type="dxa"/>
            <w:tcBorders>
              <w:top w:val="single" w:sz="4" w:space="0" w:color="auto"/>
              <w:left w:val="single" w:sz="4" w:space="0" w:color="auto"/>
              <w:bottom w:val="single" w:sz="4" w:space="0" w:color="auto"/>
            </w:tcBorders>
            <w:shd w:val="clear" w:color="auto" w:fill="auto"/>
            <w:vAlign w:val="center"/>
          </w:tcPr>
          <w:p w14:paraId="6C7C1620" w14:textId="77777777" w:rsidR="0048009F" w:rsidRPr="00D21EC9" w:rsidRDefault="0048009F" w:rsidP="00B67B9B">
            <w:pPr>
              <w:pStyle w:val="affe"/>
              <w:jc w:val="center"/>
              <w:rPr>
                <w:rFonts w:ascii="Sylfaen" w:hAnsi="Sylfaen" w:cstheme="minorHAnsi"/>
                <w:color w:val="000000"/>
                <w:sz w:val="16"/>
                <w:szCs w:val="16"/>
              </w:rPr>
            </w:pPr>
            <w:r w:rsidRPr="00D21EC9">
              <w:rPr>
                <w:rFonts w:ascii="Sylfaen" w:hAnsi="Sylfaen" w:cstheme="minorHAnsi"/>
                <w:color w:val="000000"/>
                <w:sz w:val="16"/>
                <w:szCs w:val="16"/>
              </w:rPr>
              <w:t>0</w:t>
            </w:r>
            <w:r w:rsidRPr="00D21EC9">
              <w:rPr>
                <w:rFonts w:ascii="Times New Roman" w:hAnsi="Times New Roman" w:cs="Times New Roman"/>
                <w:color w:val="000000"/>
                <w:sz w:val="16"/>
                <w:szCs w:val="16"/>
              </w:rPr>
              <w:t>․</w:t>
            </w:r>
            <w:r>
              <w:rPr>
                <w:rFonts w:ascii="Sylfaen" w:hAnsi="Sylfaen" w:cstheme="minorHAnsi"/>
                <w:color w:val="000000"/>
                <w:sz w:val="16"/>
                <w:szCs w:val="16"/>
              </w:rPr>
              <w:t>00453</w:t>
            </w:r>
          </w:p>
        </w:tc>
        <w:tc>
          <w:tcPr>
            <w:tcW w:w="1559" w:type="dxa"/>
            <w:tcBorders>
              <w:top w:val="single" w:sz="4" w:space="0" w:color="auto"/>
              <w:left w:val="single" w:sz="4" w:space="0" w:color="auto"/>
              <w:bottom w:val="single" w:sz="4" w:space="0" w:color="auto"/>
            </w:tcBorders>
            <w:shd w:val="clear" w:color="auto" w:fill="auto"/>
            <w:vAlign w:val="center"/>
          </w:tcPr>
          <w:p w14:paraId="6F69BBD0"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բնակավայրերի</w:t>
            </w:r>
            <w:proofErr w:type="spellEnd"/>
          </w:p>
        </w:tc>
        <w:tc>
          <w:tcPr>
            <w:tcW w:w="1276" w:type="dxa"/>
            <w:tcBorders>
              <w:top w:val="single" w:sz="4" w:space="0" w:color="auto"/>
              <w:left w:val="single" w:sz="4" w:space="0" w:color="auto"/>
              <w:bottom w:val="single" w:sz="4" w:space="0" w:color="auto"/>
            </w:tcBorders>
            <w:shd w:val="clear" w:color="auto" w:fill="auto"/>
            <w:vAlign w:val="center"/>
          </w:tcPr>
          <w:p w14:paraId="465713DF"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22EDA"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rPr>
              <w:t>620</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694243EB"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412F78AA" w14:textId="77777777" w:rsidR="0048009F" w:rsidRPr="00D21EC9" w:rsidRDefault="0048009F" w:rsidP="00B67B9B">
            <w:pPr>
              <w:pStyle w:val="affe"/>
              <w:ind w:firstLine="200"/>
              <w:rPr>
                <w:rFonts w:ascii="Sylfaen" w:hAnsi="Sylfaen" w:cstheme="minorHAnsi"/>
                <w:color w:val="000000"/>
                <w:sz w:val="16"/>
                <w:szCs w:val="16"/>
              </w:rPr>
            </w:pPr>
            <w:r>
              <w:rPr>
                <w:rFonts w:ascii="Sylfaen" w:hAnsi="Sylfaen" w:cstheme="minorHAnsi"/>
                <w:color w:val="000000"/>
                <w:sz w:val="16"/>
                <w:szCs w:val="16"/>
              </w:rPr>
              <w:t>4</w:t>
            </w:r>
          </w:p>
        </w:tc>
        <w:tc>
          <w:tcPr>
            <w:tcW w:w="1701" w:type="dxa"/>
            <w:tcBorders>
              <w:top w:val="single" w:sz="4" w:space="0" w:color="auto"/>
              <w:left w:val="single" w:sz="4" w:space="0" w:color="auto"/>
              <w:bottom w:val="single" w:sz="4" w:space="0" w:color="auto"/>
            </w:tcBorders>
            <w:shd w:val="clear" w:color="auto" w:fill="auto"/>
            <w:vAlign w:val="center"/>
          </w:tcPr>
          <w:p w14:paraId="5534EEF8" w14:textId="77777777" w:rsidR="0048009F" w:rsidRPr="00D21EC9" w:rsidRDefault="0048009F" w:rsidP="00B67B9B">
            <w:pPr>
              <w:pStyle w:val="affe"/>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Բնակելի</w:t>
            </w:r>
            <w:proofErr w:type="spellEnd"/>
            <w:r>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կառուցապատման</w:t>
            </w:r>
            <w:proofErr w:type="spellEnd"/>
          </w:p>
        </w:tc>
        <w:tc>
          <w:tcPr>
            <w:tcW w:w="1706" w:type="dxa"/>
            <w:tcBorders>
              <w:top w:val="single" w:sz="4" w:space="0" w:color="auto"/>
              <w:left w:val="single" w:sz="4" w:space="0" w:color="auto"/>
              <w:bottom w:val="single" w:sz="4" w:space="0" w:color="auto"/>
            </w:tcBorders>
            <w:shd w:val="clear" w:color="auto" w:fill="auto"/>
            <w:vAlign w:val="center"/>
          </w:tcPr>
          <w:p w14:paraId="6AC0786F" w14:textId="77777777" w:rsidR="0048009F" w:rsidRDefault="0048009F" w:rsidP="00B67B9B">
            <w:pPr>
              <w:pStyle w:val="affe"/>
              <w:spacing w:line="322"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ք</w:t>
            </w:r>
            <w:r>
              <w:rPr>
                <w:rFonts w:ascii="Times New Roman" w:hAnsi="Times New Roman" w:cs="Times New Roman"/>
                <w:color w:val="000000"/>
                <w:sz w:val="16"/>
                <w:szCs w:val="16"/>
              </w:rPr>
              <w:t>․</w:t>
            </w:r>
            <w:r>
              <w:rPr>
                <w:rFonts w:ascii="Sylfaen" w:hAnsi="Sylfaen" w:cstheme="minorHAnsi"/>
                <w:color w:val="000000"/>
                <w:sz w:val="16"/>
                <w:szCs w:val="16"/>
              </w:rPr>
              <w:t>Թալին</w:t>
            </w:r>
            <w:proofErr w:type="spellEnd"/>
            <w:r>
              <w:rPr>
                <w:rFonts w:ascii="Sylfaen" w:hAnsi="Sylfaen" w:cstheme="minorHAnsi"/>
                <w:color w:val="000000"/>
                <w:sz w:val="16"/>
                <w:szCs w:val="16"/>
              </w:rPr>
              <w:t xml:space="preserve"> </w:t>
            </w:r>
          </w:p>
          <w:p w14:paraId="74D91A14" w14:textId="77777777" w:rsidR="0048009F" w:rsidRPr="00F4098E" w:rsidRDefault="0048009F" w:rsidP="00B67B9B">
            <w:pPr>
              <w:pStyle w:val="affe"/>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Ս</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Շահումյան</w:t>
            </w:r>
            <w:proofErr w:type="spellEnd"/>
            <w:r>
              <w:rPr>
                <w:rFonts w:ascii="Times New Roman" w:hAnsi="Times New Roman" w:cs="Times New Roman"/>
                <w:color w:val="000000"/>
                <w:sz w:val="16"/>
                <w:szCs w:val="16"/>
              </w:rPr>
              <w:t xml:space="preserve"> </w:t>
            </w:r>
            <w:proofErr w:type="spellStart"/>
            <w:proofErr w:type="gramStart"/>
            <w:r>
              <w:rPr>
                <w:rFonts w:ascii="Times New Roman" w:hAnsi="Times New Roman" w:cs="Times New Roman"/>
                <w:color w:val="000000"/>
                <w:sz w:val="16"/>
                <w:szCs w:val="16"/>
              </w:rPr>
              <w:t>փողոց</w:t>
            </w:r>
            <w:proofErr w:type="spellEnd"/>
            <w:r>
              <w:rPr>
                <w:rFonts w:ascii="Times New Roman" w:hAnsi="Times New Roman" w:cs="Times New Roman"/>
                <w:color w:val="000000"/>
                <w:sz w:val="16"/>
                <w:szCs w:val="16"/>
              </w:rPr>
              <w:t xml:space="preserve"> </w:t>
            </w:r>
            <w:r>
              <w:rPr>
                <w:rFonts w:ascii="Sylfaen" w:hAnsi="Sylfaen" w:cstheme="minorHAnsi"/>
                <w:color w:val="000000"/>
                <w:sz w:val="16"/>
                <w:szCs w:val="16"/>
              </w:rPr>
              <w:t xml:space="preserve"> 9</w:t>
            </w:r>
            <w:proofErr w:type="gramEnd"/>
            <w:r>
              <w:rPr>
                <w:rFonts w:ascii="Sylfaen" w:hAnsi="Sylfaen" w:cstheme="minorHAnsi"/>
                <w:color w:val="000000"/>
                <w:sz w:val="16"/>
                <w:szCs w:val="16"/>
              </w:rPr>
              <w:t xml:space="preserve">/25 </w:t>
            </w:r>
            <w:proofErr w:type="spellStart"/>
            <w:r>
              <w:rPr>
                <w:rFonts w:ascii="Sylfaen" w:hAnsi="Sylfaen" w:cstheme="minorHAnsi"/>
                <w:color w:val="000000"/>
                <w:sz w:val="16"/>
                <w:szCs w:val="16"/>
              </w:rPr>
              <w:t>հողամաս</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47CA76B6" w14:textId="77777777" w:rsidR="0048009F" w:rsidRPr="00D21EC9" w:rsidRDefault="0048009F" w:rsidP="00B67B9B">
            <w:pPr>
              <w:pStyle w:val="affe"/>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003-0025-0358</w:t>
            </w:r>
          </w:p>
        </w:tc>
        <w:tc>
          <w:tcPr>
            <w:tcW w:w="987" w:type="dxa"/>
            <w:tcBorders>
              <w:top w:val="single" w:sz="4" w:space="0" w:color="auto"/>
              <w:left w:val="single" w:sz="4" w:space="0" w:color="auto"/>
              <w:bottom w:val="single" w:sz="4" w:space="0" w:color="auto"/>
            </w:tcBorders>
            <w:shd w:val="clear" w:color="auto" w:fill="auto"/>
            <w:vAlign w:val="center"/>
          </w:tcPr>
          <w:p w14:paraId="3D39114A" w14:textId="77777777" w:rsidR="0048009F" w:rsidRPr="00D21EC9" w:rsidRDefault="0048009F" w:rsidP="00B67B9B">
            <w:pPr>
              <w:pStyle w:val="affe"/>
              <w:jc w:val="center"/>
              <w:rPr>
                <w:rFonts w:ascii="Sylfaen" w:hAnsi="Sylfaen" w:cstheme="minorHAnsi"/>
                <w:color w:val="000000"/>
                <w:sz w:val="16"/>
                <w:szCs w:val="16"/>
              </w:rPr>
            </w:pPr>
            <w:r w:rsidRPr="00D21EC9">
              <w:rPr>
                <w:rFonts w:ascii="Sylfaen" w:hAnsi="Sylfaen" w:cstheme="minorHAnsi"/>
                <w:color w:val="000000"/>
                <w:sz w:val="16"/>
                <w:szCs w:val="16"/>
              </w:rPr>
              <w:t>0</w:t>
            </w:r>
            <w:r w:rsidRPr="00D21EC9">
              <w:rPr>
                <w:rFonts w:ascii="Times New Roman" w:hAnsi="Times New Roman" w:cs="Times New Roman"/>
                <w:color w:val="000000"/>
                <w:sz w:val="16"/>
                <w:szCs w:val="16"/>
              </w:rPr>
              <w:t>․</w:t>
            </w:r>
            <w:r>
              <w:rPr>
                <w:rFonts w:ascii="Sylfaen" w:hAnsi="Sylfaen" w:cstheme="minorHAnsi"/>
                <w:color w:val="000000"/>
                <w:sz w:val="16"/>
                <w:szCs w:val="16"/>
              </w:rPr>
              <w:t>00243</w:t>
            </w:r>
          </w:p>
        </w:tc>
        <w:tc>
          <w:tcPr>
            <w:tcW w:w="1559" w:type="dxa"/>
            <w:tcBorders>
              <w:top w:val="single" w:sz="4" w:space="0" w:color="auto"/>
              <w:left w:val="single" w:sz="4" w:space="0" w:color="auto"/>
              <w:bottom w:val="single" w:sz="4" w:space="0" w:color="auto"/>
            </w:tcBorders>
            <w:shd w:val="clear" w:color="auto" w:fill="auto"/>
            <w:vAlign w:val="center"/>
          </w:tcPr>
          <w:p w14:paraId="5159104F"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բնակավայրերի</w:t>
            </w:r>
            <w:proofErr w:type="spellEnd"/>
          </w:p>
        </w:tc>
        <w:tc>
          <w:tcPr>
            <w:tcW w:w="1276" w:type="dxa"/>
            <w:tcBorders>
              <w:top w:val="single" w:sz="4" w:space="0" w:color="auto"/>
              <w:left w:val="single" w:sz="4" w:space="0" w:color="auto"/>
              <w:bottom w:val="single" w:sz="4" w:space="0" w:color="auto"/>
            </w:tcBorders>
            <w:shd w:val="clear" w:color="auto" w:fill="auto"/>
            <w:vAlign w:val="center"/>
          </w:tcPr>
          <w:p w14:paraId="60D38B07"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96DB3"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rPr>
              <w:t>1221</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0BF3F5FE"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2E346AAF" w14:textId="77777777" w:rsidR="0048009F" w:rsidRPr="002843F1"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5</w:t>
            </w:r>
          </w:p>
        </w:tc>
        <w:tc>
          <w:tcPr>
            <w:tcW w:w="1701" w:type="dxa"/>
            <w:tcBorders>
              <w:top w:val="single" w:sz="4" w:space="0" w:color="auto"/>
              <w:left w:val="single" w:sz="4" w:space="0" w:color="auto"/>
              <w:bottom w:val="single" w:sz="4" w:space="0" w:color="auto"/>
            </w:tcBorders>
            <w:shd w:val="clear" w:color="auto" w:fill="auto"/>
            <w:vAlign w:val="center"/>
          </w:tcPr>
          <w:p w14:paraId="2BED8D06" w14:textId="77777777" w:rsidR="0048009F" w:rsidRDefault="0048009F" w:rsidP="00B67B9B">
            <w:pPr>
              <w:pStyle w:val="affe"/>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արտադրական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օբյեկտների</w:t>
            </w:r>
            <w:proofErr w:type="spellEnd"/>
          </w:p>
        </w:tc>
        <w:tc>
          <w:tcPr>
            <w:tcW w:w="1706" w:type="dxa"/>
            <w:tcBorders>
              <w:top w:val="single" w:sz="4" w:space="0" w:color="auto"/>
              <w:left w:val="single" w:sz="4" w:space="0" w:color="auto"/>
              <w:bottom w:val="single" w:sz="4" w:space="0" w:color="auto"/>
            </w:tcBorders>
            <w:shd w:val="clear" w:color="auto" w:fill="auto"/>
            <w:vAlign w:val="center"/>
          </w:tcPr>
          <w:p w14:paraId="5347E3AA" w14:textId="77777777" w:rsidR="0048009F" w:rsidRPr="00E64287" w:rsidRDefault="0048009F" w:rsidP="00B67B9B">
            <w:pPr>
              <w:pStyle w:val="affe"/>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Կաթնաղբյուր</w:t>
            </w:r>
            <w:proofErr w:type="spellEnd"/>
            <w:r>
              <w:rPr>
                <w:rFonts w:ascii="Times New Roman" w:hAnsi="Times New Roman" w:cs="Times New Roman"/>
                <w:color w:val="000000"/>
                <w:sz w:val="16"/>
                <w:szCs w:val="16"/>
              </w:rPr>
              <w:t xml:space="preserve"> 1-ին </w:t>
            </w:r>
            <w:proofErr w:type="spellStart"/>
            <w:r>
              <w:rPr>
                <w:rFonts w:ascii="Times New Roman" w:hAnsi="Times New Roman" w:cs="Times New Roman"/>
                <w:color w:val="000000"/>
                <w:sz w:val="16"/>
                <w:szCs w:val="16"/>
              </w:rPr>
              <w:t>փողոց</w:t>
            </w:r>
            <w:proofErr w:type="spellEnd"/>
            <w:r>
              <w:rPr>
                <w:rFonts w:ascii="Times New Roman" w:hAnsi="Times New Roman" w:cs="Times New Roman"/>
                <w:color w:val="000000"/>
                <w:sz w:val="16"/>
                <w:szCs w:val="16"/>
              </w:rPr>
              <w:t xml:space="preserve">, 25/1 </w:t>
            </w:r>
            <w:proofErr w:type="spellStart"/>
            <w:r>
              <w:rPr>
                <w:rFonts w:ascii="Times New Roman" w:hAnsi="Times New Roman" w:cs="Times New Roman"/>
                <w:color w:val="000000"/>
                <w:sz w:val="16"/>
                <w:szCs w:val="16"/>
              </w:rPr>
              <w:t>հողամաս</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07F5CB5A" w14:textId="77777777" w:rsidR="0048009F" w:rsidRPr="00D21EC9" w:rsidRDefault="0048009F" w:rsidP="00B67B9B">
            <w:pPr>
              <w:pStyle w:val="affe"/>
              <w:spacing w:after="80"/>
              <w:ind w:firstLine="260"/>
              <w:rPr>
                <w:rFonts w:ascii="Sylfaen" w:hAnsi="Sylfaen" w:cstheme="minorHAnsi"/>
                <w:color w:val="000000"/>
                <w:sz w:val="16"/>
                <w:szCs w:val="16"/>
              </w:rPr>
            </w:pPr>
            <w:r>
              <w:rPr>
                <w:rFonts w:ascii="Sylfaen" w:hAnsi="Sylfaen" w:cstheme="minorHAnsi"/>
                <w:color w:val="000000"/>
                <w:sz w:val="16"/>
                <w:szCs w:val="16"/>
              </w:rPr>
              <w:t>02-057-0053-0095</w:t>
            </w:r>
          </w:p>
        </w:tc>
        <w:tc>
          <w:tcPr>
            <w:tcW w:w="987" w:type="dxa"/>
            <w:tcBorders>
              <w:top w:val="single" w:sz="4" w:space="0" w:color="auto"/>
              <w:left w:val="single" w:sz="4" w:space="0" w:color="auto"/>
              <w:bottom w:val="single" w:sz="4" w:space="0" w:color="auto"/>
            </w:tcBorders>
            <w:shd w:val="clear" w:color="auto" w:fill="auto"/>
            <w:vAlign w:val="center"/>
          </w:tcPr>
          <w:p w14:paraId="7B86DFF5" w14:textId="77777777" w:rsidR="0048009F" w:rsidRPr="00D21EC9" w:rsidRDefault="0048009F" w:rsidP="00B67B9B">
            <w:pPr>
              <w:pStyle w:val="affe"/>
              <w:jc w:val="center"/>
              <w:rPr>
                <w:rFonts w:ascii="Sylfaen" w:hAnsi="Sylfaen" w:cstheme="minorHAnsi"/>
                <w:color w:val="000000"/>
                <w:sz w:val="16"/>
                <w:szCs w:val="16"/>
              </w:rPr>
            </w:pPr>
            <w:r>
              <w:rPr>
                <w:rFonts w:ascii="Sylfaen" w:hAnsi="Sylfaen" w:cstheme="minorHAnsi"/>
                <w:color w:val="000000"/>
                <w:sz w:val="16"/>
                <w:szCs w:val="16"/>
              </w:rPr>
              <w:t>0,0048</w:t>
            </w:r>
          </w:p>
        </w:tc>
        <w:tc>
          <w:tcPr>
            <w:tcW w:w="1559" w:type="dxa"/>
            <w:tcBorders>
              <w:top w:val="single" w:sz="4" w:space="0" w:color="auto"/>
              <w:left w:val="single" w:sz="4" w:space="0" w:color="auto"/>
              <w:bottom w:val="single" w:sz="4" w:space="0" w:color="auto"/>
            </w:tcBorders>
            <w:shd w:val="clear" w:color="auto" w:fill="auto"/>
            <w:vAlign w:val="center"/>
          </w:tcPr>
          <w:p w14:paraId="004AB6EA" w14:textId="77777777" w:rsidR="0048009F" w:rsidRPr="00D21EC9" w:rsidRDefault="0048009F" w:rsidP="00B67B9B">
            <w:pPr>
              <w:pStyle w:val="affe"/>
              <w:jc w:val="center"/>
              <w:rPr>
                <w:rFonts w:ascii="Sylfaen" w:hAnsi="Sylfaen" w:cstheme="minorHAnsi"/>
                <w:color w:val="000000"/>
                <w:sz w:val="16"/>
                <w:szCs w:val="16"/>
              </w:rPr>
            </w:pPr>
            <w:proofErr w:type="spellStart"/>
            <w:r>
              <w:rPr>
                <w:rFonts w:ascii="Sylfaen" w:hAnsi="Sylfaen" w:cstheme="minorHAnsi"/>
                <w:color w:val="000000"/>
                <w:sz w:val="16"/>
                <w:szCs w:val="16"/>
              </w:rPr>
              <w:t>Արդյունաբերության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ընդերքօգտագործման</w:t>
            </w:r>
            <w:proofErr w:type="spellEnd"/>
            <w:r>
              <w:rPr>
                <w:rFonts w:ascii="Sylfaen" w:hAnsi="Sylfaen" w:cstheme="minorHAnsi"/>
                <w:color w:val="000000"/>
                <w:sz w:val="16"/>
                <w:szCs w:val="16"/>
              </w:rPr>
              <w:t xml:space="preserve"> և </w:t>
            </w:r>
            <w:proofErr w:type="spellStart"/>
            <w:r>
              <w:rPr>
                <w:rFonts w:ascii="Sylfaen" w:hAnsi="Sylfaen" w:cstheme="minorHAnsi"/>
                <w:color w:val="000000"/>
                <w:sz w:val="16"/>
                <w:szCs w:val="16"/>
              </w:rPr>
              <w:t>այլ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արտադրական</w:t>
            </w:r>
            <w:proofErr w:type="spellEnd"/>
          </w:p>
        </w:tc>
        <w:tc>
          <w:tcPr>
            <w:tcW w:w="1276" w:type="dxa"/>
            <w:tcBorders>
              <w:top w:val="single" w:sz="4" w:space="0" w:color="auto"/>
              <w:left w:val="single" w:sz="4" w:space="0" w:color="auto"/>
              <w:bottom w:val="single" w:sz="4" w:space="0" w:color="auto"/>
            </w:tcBorders>
            <w:shd w:val="clear" w:color="auto" w:fill="auto"/>
            <w:vAlign w:val="center"/>
          </w:tcPr>
          <w:p w14:paraId="4D57DAB1" w14:textId="77777777" w:rsidR="0048009F" w:rsidRPr="00D21EC9" w:rsidRDefault="0048009F" w:rsidP="00B67B9B">
            <w:pPr>
              <w:pStyle w:val="affe"/>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D8E2C" w14:textId="77777777" w:rsidR="0048009F" w:rsidRPr="000C3B1F" w:rsidRDefault="0048009F" w:rsidP="00B67B9B">
            <w:pPr>
              <w:pStyle w:val="affe"/>
              <w:ind w:firstLine="460"/>
              <w:jc w:val="center"/>
              <w:rPr>
                <w:rFonts w:ascii="Times New Roman" w:hAnsi="Times New Roman" w:cs="Times New Roman"/>
                <w:color w:val="000000"/>
                <w:sz w:val="16"/>
                <w:szCs w:val="16"/>
              </w:rPr>
            </w:pPr>
            <w:r>
              <w:rPr>
                <w:rFonts w:ascii="Sylfaen" w:hAnsi="Sylfaen" w:cstheme="minorHAnsi"/>
                <w:color w:val="000000"/>
                <w:sz w:val="16"/>
                <w:szCs w:val="16"/>
              </w:rPr>
              <w:t>260</w:t>
            </w:r>
            <w:r>
              <w:rPr>
                <w:rFonts w:ascii="Times New Roman" w:hAnsi="Times New Roman" w:cs="Times New Roman"/>
                <w:color w:val="000000"/>
                <w:sz w:val="16"/>
                <w:szCs w:val="16"/>
              </w:rPr>
              <w:t>․00</w:t>
            </w:r>
          </w:p>
        </w:tc>
      </w:tr>
      <w:tr w:rsidR="0048009F" w:rsidRPr="00D21EC9" w14:paraId="48852D13"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2930DA1B" w14:textId="77777777" w:rsidR="0048009F" w:rsidRPr="002843F1"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6</w:t>
            </w:r>
          </w:p>
        </w:tc>
        <w:tc>
          <w:tcPr>
            <w:tcW w:w="1701" w:type="dxa"/>
            <w:tcBorders>
              <w:top w:val="single" w:sz="4" w:space="0" w:color="auto"/>
              <w:left w:val="single" w:sz="4" w:space="0" w:color="auto"/>
              <w:bottom w:val="single" w:sz="4" w:space="0" w:color="auto"/>
            </w:tcBorders>
            <w:shd w:val="clear" w:color="auto" w:fill="auto"/>
            <w:vAlign w:val="center"/>
          </w:tcPr>
          <w:p w14:paraId="522C0690" w14:textId="77777777" w:rsidR="0048009F" w:rsidRDefault="0048009F" w:rsidP="00B67B9B">
            <w:pPr>
              <w:pStyle w:val="affe"/>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r>
              <w:rPr>
                <w:rFonts w:ascii="Sylfaen" w:hAnsi="Sylfaen" w:cstheme="minorHAnsi"/>
                <w:color w:val="000000"/>
                <w:sz w:val="16"/>
                <w:szCs w:val="16"/>
              </w:rPr>
              <w:t xml:space="preserve"> </w:t>
            </w:r>
          </w:p>
        </w:tc>
        <w:tc>
          <w:tcPr>
            <w:tcW w:w="1706" w:type="dxa"/>
            <w:tcBorders>
              <w:top w:val="single" w:sz="4" w:space="0" w:color="auto"/>
              <w:left w:val="single" w:sz="4" w:space="0" w:color="auto"/>
              <w:bottom w:val="single" w:sz="4" w:space="0" w:color="auto"/>
            </w:tcBorders>
            <w:shd w:val="clear" w:color="auto" w:fill="auto"/>
            <w:vAlign w:val="center"/>
          </w:tcPr>
          <w:p w14:paraId="7E04AA76" w14:textId="77777777" w:rsidR="0048009F" w:rsidRDefault="0048009F" w:rsidP="00B67B9B">
            <w:pPr>
              <w:pStyle w:val="affe"/>
              <w:spacing w:line="322" w:lineRule="auto"/>
              <w:jc w:val="center"/>
              <w:rPr>
                <w:rFonts w:ascii="Sylfaen" w:hAnsi="Sylfaen" w:cstheme="minorHAnsi"/>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140C5D24" w14:textId="77777777" w:rsidR="0048009F" w:rsidRDefault="0048009F" w:rsidP="00B67B9B">
            <w:pPr>
              <w:pStyle w:val="affe"/>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073-0232-0056</w:t>
            </w:r>
          </w:p>
        </w:tc>
        <w:tc>
          <w:tcPr>
            <w:tcW w:w="987" w:type="dxa"/>
            <w:tcBorders>
              <w:top w:val="single" w:sz="4" w:space="0" w:color="auto"/>
              <w:left w:val="single" w:sz="4" w:space="0" w:color="auto"/>
              <w:bottom w:val="single" w:sz="4" w:space="0" w:color="auto"/>
            </w:tcBorders>
            <w:shd w:val="clear" w:color="auto" w:fill="auto"/>
            <w:vAlign w:val="center"/>
          </w:tcPr>
          <w:p w14:paraId="395DF3B0" w14:textId="77777777" w:rsidR="0048009F" w:rsidRDefault="0048009F" w:rsidP="00B67B9B">
            <w:pPr>
              <w:pStyle w:val="affe"/>
              <w:jc w:val="center"/>
              <w:rPr>
                <w:rFonts w:ascii="Sylfaen" w:hAnsi="Sylfaen" w:cstheme="minorHAnsi"/>
                <w:color w:val="000000"/>
                <w:sz w:val="16"/>
                <w:szCs w:val="16"/>
              </w:rPr>
            </w:pPr>
            <w:r>
              <w:rPr>
                <w:rFonts w:ascii="Sylfaen" w:hAnsi="Sylfaen" w:cstheme="minorHAnsi"/>
                <w:color w:val="000000"/>
                <w:sz w:val="16"/>
                <w:szCs w:val="16"/>
              </w:rPr>
              <w:t>1,66842</w:t>
            </w:r>
          </w:p>
        </w:tc>
        <w:tc>
          <w:tcPr>
            <w:tcW w:w="1559" w:type="dxa"/>
            <w:tcBorders>
              <w:top w:val="single" w:sz="4" w:space="0" w:color="auto"/>
              <w:left w:val="single" w:sz="4" w:space="0" w:color="auto"/>
              <w:bottom w:val="single" w:sz="4" w:space="0" w:color="auto"/>
            </w:tcBorders>
            <w:shd w:val="clear" w:color="auto" w:fill="auto"/>
            <w:vAlign w:val="center"/>
          </w:tcPr>
          <w:p w14:paraId="645A76F6" w14:textId="77777777" w:rsidR="0048009F" w:rsidRDefault="0048009F" w:rsidP="00B67B9B">
            <w:pPr>
              <w:pStyle w:val="affe"/>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76" w:type="dxa"/>
            <w:tcBorders>
              <w:top w:val="single" w:sz="4" w:space="0" w:color="auto"/>
              <w:left w:val="single" w:sz="4" w:space="0" w:color="auto"/>
              <w:bottom w:val="single" w:sz="4" w:space="0" w:color="auto"/>
            </w:tcBorders>
            <w:shd w:val="clear" w:color="auto" w:fill="auto"/>
            <w:vAlign w:val="center"/>
          </w:tcPr>
          <w:p w14:paraId="7D9294E7" w14:textId="77777777" w:rsidR="0048009F"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76471" w14:textId="77777777" w:rsidR="0048009F"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2A2E8CB2"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381F0CA4" w14:textId="77777777" w:rsidR="0048009F" w:rsidRPr="002843F1"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7</w:t>
            </w:r>
          </w:p>
        </w:tc>
        <w:tc>
          <w:tcPr>
            <w:tcW w:w="1701" w:type="dxa"/>
            <w:tcBorders>
              <w:top w:val="single" w:sz="4" w:space="0" w:color="auto"/>
              <w:left w:val="single" w:sz="4" w:space="0" w:color="auto"/>
              <w:bottom w:val="single" w:sz="4" w:space="0" w:color="auto"/>
            </w:tcBorders>
            <w:shd w:val="clear" w:color="auto" w:fill="auto"/>
            <w:vAlign w:val="center"/>
          </w:tcPr>
          <w:p w14:paraId="1A34C825" w14:textId="77777777" w:rsidR="0048009F" w:rsidRDefault="0048009F" w:rsidP="00B67B9B">
            <w:pPr>
              <w:pStyle w:val="affe"/>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r>
              <w:rPr>
                <w:rFonts w:ascii="Sylfaen" w:hAnsi="Sylfaen" w:cstheme="minorHAnsi"/>
                <w:color w:val="000000"/>
                <w:sz w:val="16"/>
                <w:szCs w:val="16"/>
              </w:rPr>
              <w:t xml:space="preserve"> </w:t>
            </w:r>
          </w:p>
        </w:tc>
        <w:tc>
          <w:tcPr>
            <w:tcW w:w="1706" w:type="dxa"/>
            <w:tcBorders>
              <w:top w:val="single" w:sz="4" w:space="0" w:color="auto"/>
              <w:left w:val="single" w:sz="4" w:space="0" w:color="auto"/>
              <w:bottom w:val="single" w:sz="4" w:space="0" w:color="auto"/>
            </w:tcBorders>
            <w:shd w:val="clear" w:color="auto" w:fill="auto"/>
            <w:vAlign w:val="center"/>
          </w:tcPr>
          <w:p w14:paraId="75EF01BD" w14:textId="77777777" w:rsidR="0048009F" w:rsidRDefault="0048009F" w:rsidP="00B67B9B">
            <w:pPr>
              <w:pStyle w:val="affe"/>
              <w:spacing w:line="322" w:lineRule="auto"/>
              <w:jc w:val="center"/>
              <w:rPr>
                <w:rFonts w:ascii="Sylfaen" w:hAnsi="Sylfaen" w:cstheme="minorHAnsi"/>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6D22A8BE" w14:textId="77777777" w:rsidR="0048009F" w:rsidRDefault="0048009F" w:rsidP="00B67B9B">
            <w:pPr>
              <w:pStyle w:val="affe"/>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073-0232-0057</w:t>
            </w:r>
          </w:p>
        </w:tc>
        <w:tc>
          <w:tcPr>
            <w:tcW w:w="987" w:type="dxa"/>
            <w:tcBorders>
              <w:top w:val="single" w:sz="4" w:space="0" w:color="auto"/>
              <w:left w:val="single" w:sz="4" w:space="0" w:color="auto"/>
              <w:bottom w:val="single" w:sz="4" w:space="0" w:color="auto"/>
            </w:tcBorders>
            <w:shd w:val="clear" w:color="auto" w:fill="auto"/>
            <w:vAlign w:val="center"/>
          </w:tcPr>
          <w:p w14:paraId="65B06F3E" w14:textId="77777777" w:rsidR="0048009F" w:rsidRDefault="0048009F" w:rsidP="00B67B9B">
            <w:pPr>
              <w:pStyle w:val="affe"/>
              <w:jc w:val="center"/>
              <w:rPr>
                <w:rFonts w:ascii="Sylfaen" w:hAnsi="Sylfaen" w:cstheme="minorHAnsi"/>
                <w:color w:val="000000"/>
                <w:sz w:val="16"/>
                <w:szCs w:val="16"/>
              </w:rPr>
            </w:pPr>
            <w:r>
              <w:rPr>
                <w:rFonts w:ascii="Sylfaen" w:hAnsi="Sylfaen" w:cstheme="minorHAnsi"/>
                <w:color w:val="000000"/>
                <w:sz w:val="16"/>
                <w:szCs w:val="16"/>
              </w:rPr>
              <w:t>4,01687</w:t>
            </w:r>
          </w:p>
        </w:tc>
        <w:tc>
          <w:tcPr>
            <w:tcW w:w="1559" w:type="dxa"/>
            <w:tcBorders>
              <w:top w:val="single" w:sz="4" w:space="0" w:color="auto"/>
              <w:left w:val="single" w:sz="4" w:space="0" w:color="auto"/>
              <w:bottom w:val="single" w:sz="4" w:space="0" w:color="auto"/>
            </w:tcBorders>
            <w:shd w:val="clear" w:color="auto" w:fill="auto"/>
            <w:vAlign w:val="center"/>
          </w:tcPr>
          <w:p w14:paraId="3CA87EDB" w14:textId="77777777" w:rsidR="0048009F" w:rsidRDefault="0048009F" w:rsidP="00B67B9B">
            <w:pPr>
              <w:pStyle w:val="affe"/>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76" w:type="dxa"/>
            <w:tcBorders>
              <w:top w:val="single" w:sz="4" w:space="0" w:color="auto"/>
              <w:left w:val="single" w:sz="4" w:space="0" w:color="auto"/>
              <w:bottom w:val="single" w:sz="4" w:space="0" w:color="auto"/>
            </w:tcBorders>
            <w:shd w:val="clear" w:color="auto" w:fill="auto"/>
            <w:vAlign w:val="center"/>
          </w:tcPr>
          <w:p w14:paraId="27176F87" w14:textId="77777777" w:rsidR="0048009F"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E4AF6" w14:textId="77777777" w:rsidR="0048009F"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34080BF2"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56D84D86"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8</w:t>
            </w:r>
          </w:p>
        </w:tc>
        <w:tc>
          <w:tcPr>
            <w:tcW w:w="1701" w:type="dxa"/>
            <w:tcBorders>
              <w:top w:val="single" w:sz="4" w:space="0" w:color="auto"/>
              <w:left w:val="single" w:sz="4" w:space="0" w:color="auto"/>
              <w:bottom w:val="single" w:sz="4" w:space="0" w:color="auto"/>
            </w:tcBorders>
            <w:shd w:val="clear" w:color="auto" w:fill="auto"/>
            <w:vAlign w:val="center"/>
          </w:tcPr>
          <w:p w14:paraId="4322E4BF" w14:textId="77777777" w:rsidR="0048009F" w:rsidRPr="00D21EC9" w:rsidRDefault="0048009F" w:rsidP="00B67B9B">
            <w:pPr>
              <w:pStyle w:val="affe"/>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Բնակելի</w:t>
            </w:r>
            <w:proofErr w:type="spellEnd"/>
            <w:r>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կառուցապատման</w:t>
            </w:r>
            <w:proofErr w:type="spellEnd"/>
          </w:p>
        </w:tc>
        <w:tc>
          <w:tcPr>
            <w:tcW w:w="1706" w:type="dxa"/>
            <w:tcBorders>
              <w:top w:val="single" w:sz="4" w:space="0" w:color="auto"/>
              <w:left w:val="single" w:sz="4" w:space="0" w:color="auto"/>
              <w:bottom w:val="single" w:sz="4" w:space="0" w:color="auto"/>
            </w:tcBorders>
            <w:shd w:val="clear" w:color="auto" w:fill="auto"/>
            <w:vAlign w:val="center"/>
          </w:tcPr>
          <w:p w14:paraId="2CAE4FC6" w14:textId="77777777" w:rsidR="0048009F" w:rsidRPr="00DB5D5F" w:rsidRDefault="0048009F" w:rsidP="00B67B9B">
            <w:pPr>
              <w:pStyle w:val="affe"/>
              <w:spacing w:line="322" w:lineRule="auto"/>
              <w:jc w:val="center"/>
              <w:rPr>
                <w:rFonts w:ascii="Times New Roman" w:hAnsi="Times New Roman" w:cs="Times New Roman"/>
                <w:color w:val="000000"/>
                <w:sz w:val="16"/>
                <w:szCs w:val="16"/>
                <w:lang w:val="hy-AM"/>
              </w:rPr>
            </w:pPr>
            <w:proofErr w:type="spellStart"/>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rPr>
              <w:t>Արագածավան</w:t>
            </w:r>
            <w:proofErr w:type="spellEnd"/>
            <w:r>
              <w:rPr>
                <w:rFonts w:ascii="Sylfaen" w:hAnsi="Sylfaen" w:cstheme="minorHAnsi"/>
                <w:color w:val="000000"/>
                <w:sz w:val="16"/>
                <w:szCs w:val="16"/>
              </w:rPr>
              <w:t xml:space="preserve"> </w:t>
            </w:r>
            <w:r>
              <w:rPr>
                <w:rFonts w:ascii="Sylfaen" w:hAnsi="Sylfaen" w:cstheme="minorHAnsi"/>
                <w:color w:val="000000"/>
                <w:sz w:val="16"/>
                <w:szCs w:val="16"/>
                <w:lang w:val="hy-AM"/>
              </w:rPr>
              <w:t>Հոկտեմբերյան խճղ</w:t>
            </w:r>
            <w:r>
              <w:rPr>
                <w:rFonts w:ascii="Times New Roman" w:hAnsi="Times New Roman" w:cs="Times New Roman"/>
                <w:color w:val="000000"/>
                <w:sz w:val="16"/>
                <w:szCs w:val="16"/>
                <w:lang w:val="hy-AM"/>
              </w:rPr>
              <w:t>․ 2/2 հողամաս</w:t>
            </w:r>
          </w:p>
        </w:tc>
        <w:tc>
          <w:tcPr>
            <w:tcW w:w="1559" w:type="dxa"/>
            <w:tcBorders>
              <w:top w:val="single" w:sz="4" w:space="0" w:color="auto"/>
              <w:left w:val="single" w:sz="4" w:space="0" w:color="auto"/>
              <w:bottom w:val="single" w:sz="4" w:space="0" w:color="auto"/>
            </w:tcBorders>
            <w:shd w:val="clear" w:color="auto" w:fill="auto"/>
            <w:vAlign w:val="center"/>
          </w:tcPr>
          <w:p w14:paraId="36373759" w14:textId="77777777" w:rsidR="0048009F" w:rsidRPr="00DB5D5F" w:rsidRDefault="0048009F" w:rsidP="00B67B9B">
            <w:pPr>
              <w:pStyle w:val="affe"/>
              <w:spacing w:after="80"/>
              <w:ind w:firstLine="260"/>
              <w:rPr>
                <w:rFonts w:ascii="Sylfaen" w:hAnsi="Sylfaen" w:cstheme="minorHAnsi"/>
                <w:color w:val="000000"/>
                <w:sz w:val="16"/>
                <w:szCs w:val="16"/>
                <w:lang w:val="hy-AM"/>
              </w:rPr>
            </w:pPr>
            <w:r w:rsidRPr="00D21EC9">
              <w:rPr>
                <w:rFonts w:ascii="Sylfaen" w:hAnsi="Sylfaen" w:cstheme="minorHAnsi"/>
                <w:color w:val="000000"/>
                <w:sz w:val="16"/>
                <w:szCs w:val="16"/>
              </w:rPr>
              <w:t>02-</w:t>
            </w:r>
            <w:r>
              <w:rPr>
                <w:rFonts w:ascii="Sylfaen" w:hAnsi="Sylfaen" w:cstheme="minorHAnsi"/>
                <w:color w:val="000000"/>
                <w:sz w:val="16"/>
                <w:szCs w:val="16"/>
              </w:rPr>
              <w:t>016-</w:t>
            </w:r>
            <w:r>
              <w:rPr>
                <w:rFonts w:ascii="Sylfaen" w:hAnsi="Sylfaen" w:cstheme="minorHAnsi"/>
                <w:color w:val="000000"/>
                <w:sz w:val="16"/>
                <w:szCs w:val="16"/>
                <w:lang w:val="hy-AM"/>
              </w:rPr>
              <w:t>0011-0639</w:t>
            </w:r>
          </w:p>
        </w:tc>
        <w:tc>
          <w:tcPr>
            <w:tcW w:w="987" w:type="dxa"/>
            <w:tcBorders>
              <w:top w:val="single" w:sz="4" w:space="0" w:color="auto"/>
              <w:left w:val="single" w:sz="4" w:space="0" w:color="auto"/>
              <w:bottom w:val="single" w:sz="4" w:space="0" w:color="auto"/>
            </w:tcBorders>
            <w:shd w:val="clear" w:color="auto" w:fill="auto"/>
            <w:vAlign w:val="center"/>
          </w:tcPr>
          <w:p w14:paraId="7F5311B1" w14:textId="77777777" w:rsidR="0048009F" w:rsidRPr="00DB5D5F" w:rsidRDefault="0048009F" w:rsidP="00B67B9B">
            <w:pPr>
              <w:pStyle w:val="affe"/>
              <w:jc w:val="center"/>
              <w:rPr>
                <w:rFonts w:ascii="Sylfaen" w:hAnsi="Sylfaen" w:cstheme="minorHAnsi"/>
                <w:color w:val="000000"/>
                <w:sz w:val="16"/>
                <w:szCs w:val="16"/>
                <w:lang w:val="hy-AM"/>
              </w:rPr>
            </w:pPr>
            <w:r w:rsidRPr="00D21EC9">
              <w:rPr>
                <w:rFonts w:ascii="Sylfaen" w:hAnsi="Sylfaen" w:cstheme="minorHAnsi"/>
                <w:color w:val="000000"/>
                <w:sz w:val="16"/>
                <w:szCs w:val="16"/>
              </w:rPr>
              <w:t>0</w:t>
            </w:r>
            <w:r w:rsidRPr="00D21EC9">
              <w:rPr>
                <w:rFonts w:ascii="Times New Roman" w:hAnsi="Times New Roman" w:cs="Times New Roman"/>
                <w:color w:val="000000"/>
                <w:sz w:val="16"/>
                <w:szCs w:val="16"/>
              </w:rPr>
              <w:t>․</w:t>
            </w:r>
            <w:r>
              <w:rPr>
                <w:rFonts w:ascii="Sylfaen" w:hAnsi="Sylfaen" w:cstheme="minorHAnsi"/>
                <w:color w:val="000000"/>
                <w:sz w:val="16"/>
                <w:szCs w:val="16"/>
                <w:lang w:val="hy-AM"/>
              </w:rPr>
              <w:t>18694</w:t>
            </w:r>
          </w:p>
        </w:tc>
        <w:tc>
          <w:tcPr>
            <w:tcW w:w="1559" w:type="dxa"/>
            <w:tcBorders>
              <w:top w:val="single" w:sz="4" w:space="0" w:color="auto"/>
              <w:left w:val="single" w:sz="4" w:space="0" w:color="auto"/>
              <w:bottom w:val="single" w:sz="4" w:space="0" w:color="auto"/>
            </w:tcBorders>
            <w:shd w:val="clear" w:color="auto" w:fill="auto"/>
            <w:vAlign w:val="center"/>
          </w:tcPr>
          <w:p w14:paraId="30DAB4A1"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բնակավայրերի</w:t>
            </w:r>
            <w:proofErr w:type="spellEnd"/>
          </w:p>
        </w:tc>
        <w:tc>
          <w:tcPr>
            <w:tcW w:w="1276" w:type="dxa"/>
            <w:tcBorders>
              <w:top w:val="single" w:sz="4" w:space="0" w:color="auto"/>
              <w:left w:val="single" w:sz="4" w:space="0" w:color="auto"/>
              <w:bottom w:val="single" w:sz="4" w:space="0" w:color="auto"/>
            </w:tcBorders>
            <w:shd w:val="clear" w:color="auto" w:fill="auto"/>
            <w:vAlign w:val="center"/>
          </w:tcPr>
          <w:p w14:paraId="51504BBF"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76AE43"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rPr>
              <w:t>620</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4F97822D"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33BF00F5"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9</w:t>
            </w:r>
          </w:p>
        </w:tc>
        <w:tc>
          <w:tcPr>
            <w:tcW w:w="1701" w:type="dxa"/>
            <w:tcBorders>
              <w:top w:val="single" w:sz="4" w:space="0" w:color="auto"/>
              <w:left w:val="single" w:sz="4" w:space="0" w:color="auto"/>
              <w:bottom w:val="single" w:sz="4" w:space="0" w:color="auto"/>
            </w:tcBorders>
            <w:shd w:val="clear" w:color="auto" w:fill="auto"/>
            <w:vAlign w:val="center"/>
          </w:tcPr>
          <w:p w14:paraId="419479C4" w14:textId="77777777" w:rsidR="0048009F" w:rsidRPr="00A31785" w:rsidRDefault="0048009F" w:rsidP="00B67B9B">
            <w:pPr>
              <w:pStyle w:val="affe"/>
              <w:spacing w:line="283" w:lineRule="auto"/>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w:t>
            </w:r>
          </w:p>
        </w:tc>
        <w:tc>
          <w:tcPr>
            <w:tcW w:w="1706" w:type="dxa"/>
            <w:tcBorders>
              <w:top w:val="single" w:sz="4" w:space="0" w:color="auto"/>
              <w:left w:val="single" w:sz="4" w:space="0" w:color="auto"/>
              <w:bottom w:val="single" w:sz="4" w:space="0" w:color="auto"/>
            </w:tcBorders>
            <w:shd w:val="clear" w:color="auto" w:fill="auto"/>
            <w:vAlign w:val="center"/>
          </w:tcPr>
          <w:p w14:paraId="781027F8" w14:textId="77777777" w:rsidR="0048009F" w:rsidRPr="00A31785" w:rsidRDefault="0048009F" w:rsidP="00B67B9B">
            <w:pPr>
              <w:pStyle w:val="affe"/>
              <w:spacing w:line="322" w:lineRule="auto"/>
              <w:jc w:val="center"/>
              <w:rPr>
                <w:rFonts w:ascii="Times New Roman" w:hAnsi="Times New Roman" w:cs="Times New Roman"/>
                <w:color w:val="000000"/>
                <w:sz w:val="16"/>
                <w:szCs w:val="16"/>
                <w:lang w:val="hy-AM"/>
              </w:rPr>
            </w:pPr>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lang w:val="hy-AM"/>
              </w:rPr>
              <w:t>Պարտիզակ 5 հողամաս</w:t>
            </w:r>
          </w:p>
        </w:tc>
        <w:tc>
          <w:tcPr>
            <w:tcW w:w="1559" w:type="dxa"/>
            <w:tcBorders>
              <w:top w:val="single" w:sz="4" w:space="0" w:color="auto"/>
              <w:left w:val="single" w:sz="4" w:space="0" w:color="auto"/>
              <w:bottom w:val="single" w:sz="4" w:space="0" w:color="auto"/>
            </w:tcBorders>
            <w:shd w:val="clear" w:color="auto" w:fill="auto"/>
            <w:vAlign w:val="center"/>
          </w:tcPr>
          <w:p w14:paraId="1EDA5825" w14:textId="77777777" w:rsidR="0048009F" w:rsidRPr="00A31785" w:rsidRDefault="0048009F" w:rsidP="00B67B9B">
            <w:pPr>
              <w:pStyle w:val="affe"/>
              <w:spacing w:after="80"/>
              <w:ind w:firstLine="260"/>
              <w:rPr>
                <w:rFonts w:ascii="Sylfaen" w:hAnsi="Sylfaen" w:cstheme="minorHAnsi"/>
                <w:color w:val="000000"/>
                <w:sz w:val="16"/>
                <w:szCs w:val="16"/>
                <w:lang w:val="hy-AM"/>
              </w:rPr>
            </w:pPr>
            <w:r>
              <w:rPr>
                <w:rFonts w:ascii="Sylfaen" w:hAnsi="Sylfaen" w:cstheme="minorHAnsi"/>
                <w:color w:val="000000"/>
                <w:sz w:val="16"/>
                <w:szCs w:val="16"/>
                <w:lang w:val="hy-AM"/>
              </w:rPr>
              <w:t>02-089-0120-0018</w:t>
            </w:r>
          </w:p>
        </w:tc>
        <w:tc>
          <w:tcPr>
            <w:tcW w:w="987" w:type="dxa"/>
            <w:tcBorders>
              <w:top w:val="single" w:sz="4" w:space="0" w:color="auto"/>
              <w:left w:val="single" w:sz="4" w:space="0" w:color="auto"/>
              <w:bottom w:val="single" w:sz="4" w:space="0" w:color="auto"/>
            </w:tcBorders>
            <w:shd w:val="clear" w:color="auto" w:fill="auto"/>
            <w:vAlign w:val="center"/>
          </w:tcPr>
          <w:p w14:paraId="39745171"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16,0042</w:t>
            </w:r>
          </w:p>
        </w:tc>
        <w:tc>
          <w:tcPr>
            <w:tcW w:w="1559" w:type="dxa"/>
            <w:tcBorders>
              <w:top w:val="single" w:sz="4" w:space="0" w:color="auto"/>
              <w:left w:val="single" w:sz="4" w:space="0" w:color="auto"/>
              <w:bottom w:val="single" w:sz="4" w:space="0" w:color="auto"/>
            </w:tcBorders>
            <w:shd w:val="clear" w:color="auto" w:fill="auto"/>
            <w:vAlign w:val="center"/>
          </w:tcPr>
          <w:p w14:paraId="3E653943"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 կապի, տրանսպորտի, կոմունալ ենթակառուցվածքների օբյեկտների</w:t>
            </w:r>
          </w:p>
        </w:tc>
        <w:tc>
          <w:tcPr>
            <w:tcW w:w="1276" w:type="dxa"/>
            <w:tcBorders>
              <w:top w:val="single" w:sz="4" w:space="0" w:color="auto"/>
              <w:left w:val="single" w:sz="4" w:space="0" w:color="auto"/>
              <w:bottom w:val="single" w:sz="4" w:space="0" w:color="auto"/>
            </w:tcBorders>
            <w:shd w:val="clear" w:color="auto" w:fill="auto"/>
            <w:vAlign w:val="center"/>
          </w:tcPr>
          <w:p w14:paraId="4C5297AE"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91CDF9"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lang w:val="hy-AM"/>
              </w:rPr>
              <w:t>142</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668562EE"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0269E573"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lastRenderedPageBreak/>
              <w:t>10</w:t>
            </w:r>
          </w:p>
        </w:tc>
        <w:tc>
          <w:tcPr>
            <w:tcW w:w="1701" w:type="dxa"/>
            <w:tcBorders>
              <w:top w:val="single" w:sz="4" w:space="0" w:color="auto"/>
              <w:left w:val="single" w:sz="4" w:space="0" w:color="auto"/>
              <w:bottom w:val="single" w:sz="4" w:space="0" w:color="auto"/>
            </w:tcBorders>
            <w:shd w:val="clear" w:color="auto" w:fill="auto"/>
            <w:vAlign w:val="center"/>
          </w:tcPr>
          <w:p w14:paraId="33940BE0" w14:textId="77777777" w:rsidR="0048009F" w:rsidRPr="00A31785" w:rsidRDefault="0048009F" w:rsidP="00B67B9B">
            <w:pPr>
              <w:pStyle w:val="affe"/>
              <w:spacing w:line="283" w:lineRule="auto"/>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w:t>
            </w:r>
          </w:p>
        </w:tc>
        <w:tc>
          <w:tcPr>
            <w:tcW w:w="1706" w:type="dxa"/>
            <w:tcBorders>
              <w:top w:val="single" w:sz="4" w:space="0" w:color="auto"/>
              <w:left w:val="single" w:sz="4" w:space="0" w:color="auto"/>
              <w:bottom w:val="single" w:sz="4" w:space="0" w:color="auto"/>
            </w:tcBorders>
            <w:shd w:val="clear" w:color="auto" w:fill="auto"/>
            <w:vAlign w:val="center"/>
          </w:tcPr>
          <w:p w14:paraId="51985277" w14:textId="77777777" w:rsidR="0048009F" w:rsidRPr="00A31785" w:rsidRDefault="0048009F" w:rsidP="00B67B9B">
            <w:pPr>
              <w:pStyle w:val="affe"/>
              <w:spacing w:line="322" w:lineRule="auto"/>
              <w:jc w:val="center"/>
              <w:rPr>
                <w:rFonts w:ascii="Times New Roman" w:hAnsi="Times New Roman" w:cs="Times New Roman"/>
                <w:color w:val="000000"/>
                <w:sz w:val="16"/>
                <w:szCs w:val="16"/>
                <w:lang w:val="hy-AM"/>
              </w:rPr>
            </w:pPr>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lang w:val="hy-AM"/>
              </w:rPr>
              <w:t>Պարտիզակ 6 հողամաս</w:t>
            </w:r>
          </w:p>
        </w:tc>
        <w:tc>
          <w:tcPr>
            <w:tcW w:w="1559" w:type="dxa"/>
            <w:tcBorders>
              <w:top w:val="single" w:sz="4" w:space="0" w:color="auto"/>
              <w:left w:val="single" w:sz="4" w:space="0" w:color="auto"/>
              <w:bottom w:val="single" w:sz="4" w:space="0" w:color="auto"/>
            </w:tcBorders>
            <w:shd w:val="clear" w:color="auto" w:fill="auto"/>
            <w:vAlign w:val="center"/>
          </w:tcPr>
          <w:p w14:paraId="5BA071A6" w14:textId="77777777" w:rsidR="0048009F" w:rsidRPr="00A31785" w:rsidRDefault="0048009F" w:rsidP="00B67B9B">
            <w:pPr>
              <w:pStyle w:val="affe"/>
              <w:spacing w:after="80"/>
              <w:ind w:firstLine="260"/>
              <w:rPr>
                <w:rFonts w:ascii="Sylfaen" w:hAnsi="Sylfaen" w:cstheme="minorHAnsi"/>
                <w:color w:val="000000"/>
                <w:sz w:val="16"/>
                <w:szCs w:val="16"/>
                <w:lang w:val="hy-AM"/>
              </w:rPr>
            </w:pPr>
            <w:r>
              <w:rPr>
                <w:rFonts w:ascii="Sylfaen" w:hAnsi="Sylfaen" w:cstheme="minorHAnsi"/>
                <w:color w:val="000000"/>
                <w:sz w:val="16"/>
                <w:szCs w:val="16"/>
                <w:lang w:val="hy-AM"/>
              </w:rPr>
              <w:t>02-089-0120-0020</w:t>
            </w:r>
          </w:p>
        </w:tc>
        <w:tc>
          <w:tcPr>
            <w:tcW w:w="987" w:type="dxa"/>
            <w:tcBorders>
              <w:top w:val="single" w:sz="4" w:space="0" w:color="auto"/>
              <w:left w:val="single" w:sz="4" w:space="0" w:color="auto"/>
              <w:bottom w:val="single" w:sz="4" w:space="0" w:color="auto"/>
            </w:tcBorders>
            <w:shd w:val="clear" w:color="auto" w:fill="auto"/>
            <w:vAlign w:val="center"/>
          </w:tcPr>
          <w:p w14:paraId="3534E604"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16,6045</w:t>
            </w:r>
          </w:p>
        </w:tc>
        <w:tc>
          <w:tcPr>
            <w:tcW w:w="1559" w:type="dxa"/>
            <w:tcBorders>
              <w:top w:val="single" w:sz="4" w:space="0" w:color="auto"/>
              <w:left w:val="single" w:sz="4" w:space="0" w:color="auto"/>
              <w:bottom w:val="single" w:sz="4" w:space="0" w:color="auto"/>
            </w:tcBorders>
            <w:shd w:val="clear" w:color="auto" w:fill="auto"/>
            <w:vAlign w:val="center"/>
          </w:tcPr>
          <w:p w14:paraId="4968F2D5"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 կապի, տրանսպորտի, կոմունալ ենթակառուցվածքների օբյեկտների</w:t>
            </w:r>
          </w:p>
        </w:tc>
        <w:tc>
          <w:tcPr>
            <w:tcW w:w="1276" w:type="dxa"/>
            <w:tcBorders>
              <w:top w:val="single" w:sz="4" w:space="0" w:color="auto"/>
              <w:left w:val="single" w:sz="4" w:space="0" w:color="auto"/>
              <w:bottom w:val="single" w:sz="4" w:space="0" w:color="auto"/>
            </w:tcBorders>
            <w:shd w:val="clear" w:color="auto" w:fill="auto"/>
            <w:vAlign w:val="center"/>
          </w:tcPr>
          <w:p w14:paraId="5A38A4E0"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A1ADD"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lang w:val="hy-AM"/>
              </w:rPr>
              <w:t>142</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493978BC"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26312BB7"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11</w:t>
            </w:r>
          </w:p>
        </w:tc>
        <w:tc>
          <w:tcPr>
            <w:tcW w:w="1701" w:type="dxa"/>
            <w:tcBorders>
              <w:top w:val="single" w:sz="4" w:space="0" w:color="auto"/>
              <w:left w:val="single" w:sz="4" w:space="0" w:color="auto"/>
              <w:bottom w:val="single" w:sz="4" w:space="0" w:color="auto"/>
            </w:tcBorders>
            <w:shd w:val="clear" w:color="auto" w:fill="auto"/>
            <w:vAlign w:val="center"/>
          </w:tcPr>
          <w:p w14:paraId="4766CA7F" w14:textId="77777777" w:rsidR="0048009F" w:rsidRPr="00A31785" w:rsidRDefault="0048009F" w:rsidP="00B67B9B">
            <w:pPr>
              <w:pStyle w:val="affe"/>
              <w:spacing w:line="283" w:lineRule="auto"/>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w:t>
            </w:r>
          </w:p>
        </w:tc>
        <w:tc>
          <w:tcPr>
            <w:tcW w:w="1706" w:type="dxa"/>
            <w:tcBorders>
              <w:top w:val="single" w:sz="4" w:space="0" w:color="auto"/>
              <w:left w:val="single" w:sz="4" w:space="0" w:color="auto"/>
              <w:bottom w:val="single" w:sz="4" w:space="0" w:color="auto"/>
            </w:tcBorders>
            <w:shd w:val="clear" w:color="auto" w:fill="auto"/>
            <w:vAlign w:val="center"/>
          </w:tcPr>
          <w:p w14:paraId="4D733AC2" w14:textId="77777777" w:rsidR="0048009F" w:rsidRPr="00A31785" w:rsidRDefault="0048009F" w:rsidP="00B67B9B">
            <w:pPr>
              <w:pStyle w:val="affe"/>
              <w:spacing w:line="322" w:lineRule="auto"/>
              <w:jc w:val="center"/>
              <w:rPr>
                <w:rFonts w:ascii="Times New Roman" w:hAnsi="Times New Roman" w:cs="Times New Roman"/>
                <w:color w:val="000000"/>
                <w:sz w:val="16"/>
                <w:szCs w:val="16"/>
                <w:lang w:val="hy-AM"/>
              </w:rPr>
            </w:pPr>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lang w:val="hy-AM"/>
              </w:rPr>
              <w:t>Պարտիզակ 4 հողամաս</w:t>
            </w:r>
          </w:p>
        </w:tc>
        <w:tc>
          <w:tcPr>
            <w:tcW w:w="1559" w:type="dxa"/>
            <w:tcBorders>
              <w:top w:val="single" w:sz="4" w:space="0" w:color="auto"/>
              <w:left w:val="single" w:sz="4" w:space="0" w:color="auto"/>
              <w:bottom w:val="single" w:sz="4" w:space="0" w:color="auto"/>
            </w:tcBorders>
            <w:shd w:val="clear" w:color="auto" w:fill="auto"/>
            <w:vAlign w:val="center"/>
          </w:tcPr>
          <w:p w14:paraId="58A20F66" w14:textId="77777777" w:rsidR="0048009F" w:rsidRPr="00A31785" w:rsidRDefault="0048009F" w:rsidP="00B67B9B">
            <w:pPr>
              <w:pStyle w:val="affe"/>
              <w:spacing w:after="80"/>
              <w:ind w:firstLine="260"/>
              <w:rPr>
                <w:rFonts w:ascii="Sylfaen" w:hAnsi="Sylfaen" w:cstheme="minorHAnsi"/>
                <w:color w:val="000000"/>
                <w:sz w:val="16"/>
                <w:szCs w:val="16"/>
                <w:lang w:val="hy-AM"/>
              </w:rPr>
            </w:pPr>
            <w:r>
              <w:rPr>
                <w:rFonts w:ascii="Sylfaen" w:hAnsi="Sylfaen" w:cstheme="minorHAnsi"/>
                <w:color w:val="000000"/>
                <w:sz w:val="16"/>
                <w:szCs w:val="16"/>
                <w:lang w:val="hy-AM"/>
              </w:rPr>
              <w:t>02-089-0120-0017</w:t>
            </w:r>
          </w:p>
        </w:tc>
        <w:tc>
          <w:tcPr>
            <w:tcW w:w="987" w:type="dxa"/>
            <w:tcBorders>
              <w:top w:val="single" w:sz="4" w:space="0" w:color="auto"/>
              <w:left w:val="single" w:sz="4" w:space="0" w:color="auto"/>
              <w:bottom w:val="single" w:sz="4" w:space="0" w:color="auto"/>
            </w:tcBorders>
            <w:shd w:val="clear" w:color="auto" w:fill="auto"/>
            <w:vAlign w:val="center"/>
          </w:tcPr>
          <w:p w14:paraId="5C359D9C"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19,1973</w:t>
            </w:r>
          </w:p>
        </w:tc>
        <w:tc>
          <w:tcPr>
            <w:tcW w:w="1559" w:type="dxa"/>
            <w:tcBorders>
              <w:top w:val="single" w:sz="4" w:space="0" w:color="auto"/>
              <w:left w:val="single" w:sz="4" w:space="0" w:color="auto"/>
              <w:bottom w:val="single" w:sz="4" w:space="0" w:color="auto"/>
            </w:tcBorders>
            <w:shd w:val="clear" w:color="auto" w:fill="auto"/>
            <w:vAlign w:val="center"/>
          </w:tcPr>
          <w:p w14:paraId="0FEC568C"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 կապի, տրանսպորտի, կոմունալ ենթակառուցվածքների օբյեկտների</w:t>
            </w:r>
          </w:p>
        </w:tc>
        <w:tc>
          <w:tcPr>
            <w:tcW w:w="1276" w:type="dxa"/>
            <w:tcBorders>
              <w:top w:val="single" w:sz="4" w:space="0" w:color="auto"/>
              <w:left w:val="single" w:sz="4" w:space="0" w:color="auto"/>
              <w:bottom w:val="single" w:sz="4" w:space="0" w:color="auto"/>
            </w:tcBorders>
            <w:shd w:val="clear" w:color="auto" w:fill="auto"/>
            <w:vAlign w:val="center"/>
          </w:tcPr>
          <w:p w14:paraId="78C0E969"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755F6"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lang w:val="hy-AM"/>
              </w:rPr>
              <w:t>142</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4C08A6E2"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3CD9B13E"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12</w:t>
            </w:r>
          </w:p>
        </w:tc>
        <w:tc>
          <w:tcPr>
            <w:tcW w:w="1701" w:type="dxa"/>
            <w:tcBorders>
              <w:top w:val="single" w:sz="4" w:space="0" w:color="auto"/>
              <w:left w:val="single" w:sz="4" w:space="0" w:color="auto"/>
              <w:bottom w:val="single" w:sz="4" w:space="0" w:color="auto"/>
            </w:tcBorders>
            <w:shd w:val="clear" w:color="auto" w:fill="auto"/>
            <w:vAlign w:val="center"/>
          </w:tcPr>
          <w:p w14:paraId="0671756A" w14:textId="77777777" w:rsidR="0048009F" w:rsidRPr="00A31785" w:rsidRDefault="0048009F" w:rsidP="00B67B9B">
            <w:pPr>
              <w:pStyle w:val="affe"/>
              <w:spacing w:line="283" w:lineRule="auto"/>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w:t>
            </w:r>
          </w:p>
        </w:tc>
        <w:tc>
          <w:tcPr>
            <w:tcW w:w="1706" w:type="dxa"/>
            <w:tcBorders>
              <w:top w:val="single" w:sz="4" w:space="0" w:color="auto"/>
              <w:left w:val="single" w:sz="4" w:space="0" w:color="auto"/>
              <w:bottom w:val="single" w:sz="4" w:space="0" w:color="auto"/>
            </w:tcBorders>
            <w:shd w:val="clear" w:color="auto" w:fill="auto"/>
            <w:vAlign w:val="center"/>
          </w:tcPr>
          <w:p w14:paraId="49B20779" w14:textId="77777777" w:rsidR="0048009F" w:rsidRPr="00A31785" w:rsidRDefault="0048009F" w:rsidP="00B67B9B">
            <w:pPr>
              <w:pStyle w:val="affe"/>
              <w:spacing w:line="322" w:lineRule="auto"/>
              <w:jc w:val="center"/>
              <w:rPr>
                <w:rFonts w:ascii="Times New Roman" w:hAnsi="Times New Roman" w:cs="Times New Roman"/>
                <w:color w:val="000000"/>
                <w:sz w:val="16"/>
                <w:szCs w:val="16"/>
                <w:lang w:val="hy-AM"/>
              </w:rPr>
            </w:pPr>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lang w:val="hy-AM"/>
              </w:rPr>
              <w:t>Պարտիզակ 9 հողամաս</w:t>
            </w:r>
          </w:p>
        </w:tc>
        <w:tc>
          <w:tcPr>
            <w:tcW w:w="1559" w:type="dxa"/>
            <w:tcBorders>
              <w:top w:val="single" w:sz="4" w:space="0" w:color="auto"/>
              <w:left w:val="single" w:sz="4" w:space="0" w:color="auto"/>
              <w:bottom w:val="single" w:sz="4" w:space="0" w:color="auto"/>
            </w:tcBorders>
            <w:shd w:val="clear" w:color="auto" w:fill="auto"/>
            <w:vAlign w:val="center"/>
          </w:tcPr>
          <w:p w14:paraId="4DD58DFD" w14:textId="77777777" w:rsidR="0048009F" w:rsidRPr="00A31785" w:rsidRDefault="0048009F" w:rsidP="00B67B9B">
            <w:pPr>
              <w:pStyle w:val="affe"/>
              <w:spacing w:after="80"/>
              <w:ind w:firstLine="260"/>
              <w:rPr>
                <w:rFonts w:ascii="Sylfaen" w:hAnsi="Sylfaen" w:cstheme="minorHAnsi"/>
                <w:color w:val="000000"/>
                <w:sz w:val="16"/>
                <w:szCs w:val="16"/>
                <w:lang w:val="hy-AM"/>
              </w:rPr>
            </w:pPr>
            <w:r>
              <w:rPr>
                <w:rFonts w:ascii="Sylfaen" w:hAnsi="Sylfaen" w:cstheme="minorHAnsi"/>
                <w:color w:val="000000"/>
                <w:sz w:val="16"/>
                <w:szCs w:val="16"/>
                <w:lang w:val="hy-AM"/>
              </w:rPr>
              <w:t>02-089-0120-0019</w:t>
            </w:r>
          </w:p>
        </w:tc>
        <w:tc>
          <w:tcPr>
            <w:tcW w:w="987" w:type="dxa"/>
            <w:tcBorders>
              <w:top w:val="single" w:sz="4" w:space="0" w:color="auto"/>
              <w:left w:val="single" w:sz="4" w:space="0" w:color="auto"/>
              <w:bottom w:val="single" w:sz="4" w:space="0" w:color="auto"/>
            </w:tcBorders>
            <w:shd w:val="clear" w:color="auto" w:fill="auto"/>
            <w:vAlign w:val="center"/>
          </w:tcPr>
          <w:p w14:paraId="14B5055E"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16,3068</w:t>
            </w:r>
          </w:p>
        </w:tc>
        <w:tc>
          <w:tcPr>
            <w:tcW w:w="1559" w:type="dxa"/>
            <w:tcBorders>
              <w:top w:val="single" w:sz="4" w:space="0" w:color="auto"/>
              <w:left w:val="single" w:sz="4" w:space="0" w:color="auto"/>
              <w:bottom w:val="single" w:sz="4" w:space="0" w:color="auto"/>
            </w:tcBorders>
            <w:shd w:val="clear" w:color="auto" w:fill="auto"/>
            <w:vAlign w:val="center"/>
          </w:tcPr>
          <w:p w14:paraId="7F9BB48C"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 կապի, տրանսպորտի, կոմունալ ենթակառուցվածքների օբյեկտների</w:t>
            </w:r>
          </w:p>
        </w:tc>
        <w:tc>
          <w:tcPr>
            <w:tcW w:w="1276" w:type="dxa"/>
            <w:tcBorders>
              <w:top w:val="single" w:sz="4" w:space="0" w:color="auto"/>
              <w:left w:val="single" w:sz="4" w:space="0" w:color="auto"/>
              <w:bottom w:val="single" w:sz="4" w:space="0" w:color="auto"/>
            </w:tcBorders>
            <w:shd w:val="clear" w:color="auto" w:fill="auto"/>
            <w:vAlign w:val="center"/>
          </w:tcPr>
          <w:p w14:paraId="136A510E"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B432AA"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lang w:val="hy-AM"/>
              </w:rPr>
              <w:t>142</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339AA248"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02F70126"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13</w:t>
            </w:r>
          </w:p>
        </w:tc>
        <w:tc>
          <w:tcPr>
            <w:tcW w:w="1701" w:type="dxa"/>
            <w:tcBorders>
              <w:top w:val="single" w:sz="4" w:space="0" w:color="auto"/>
              <w:left w:val="single" w:sz="4" w:space="0" w:color="auto"/>
              <w:bottom w:val="single" w:sz="4" w:space="0" w:color="auto"/>
            </w:tcBorders>
            <w:shd w:val="clear" w:color="auto" w:fill="auto"/>
            <w:vAlign w:val="center"/>
          </w:tcPr>
          <w:p w14:paraId="58F3C880" w14:textId="77777777" w:rsidR="0048009F" w:rsidRPr="00A31785" w:rsidRDefault="0048009F" w:rsidP="00B67B9B">
            <w:pPr>
              <w:pStyle w:val="affe"/>
              <w:spacing w:line="283" w:lineRule="auto"/>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w:t>
            </w:r>
          </w:p>
        </w:tc>
        <w:tc>
          <w:tcPr>
            <w:tcW w:w="1706" w:type="dxa"/>
            <w:tcBorders>
              <w:top w:val="single" w:sz="4" w:space="0" w:color="auto"/>
              <w:left w:val="single" w:sz="4" w:space="0" w:color="auto"/>
              <w:bottom w:val="single" w:sz="4" w:space="0" w:color="auto"/>
            </w:tcBorders>
            <w:shd w:val="clear" w:color="auto" w:fill="auto"/>
            <w:vAlign w:val="center"/>
          </w:tcPr>
          <w:p w14:paraId="1B5FAB19" w14:textId="77777777" w:rsidR="0048009F" w:rsidRPr="00A31785" w:rsidRDefault="0048009F" w:rsidP="00B67B9B">
            <w:pPr>
              <w:pStyle w:val="affe"/>
              <w:spacing w:line="322" w:lineRule="auto"/>
              <w:jc w:val="center"/>
              <w:rPr>
                <w:rFonts w:ascii="Times New Roman" w:hAnsi="Times New Roman" w:cs="Times New Roman"/>
                <w:color w:val="000000"/>
                <w:sz w:val="16"/>
                <w:szCs w:val="16"/>
                <w:lang w:val="hy-AM"/>
              </w:rPr>
            </w:pPr>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lang w:val="hy-AM"/>
              </w:rPr>
              <w:t>Պարտիզակ 8 հողամաս</w:t>
            </w:r>
          </w:p>
        </w:tc>
        <w:tc>
          <w:tcPr>
            <w:tcW w:w="1559" w:type="dxa"/>
            <w:tcBorders>
              <w:top w:val="single" w:sz="4" w:space="0" w:color="auto"/>
              <w:left w:val="single" w:sz="4" w:space="0" w:color="auto"/>
              <w:bottom w:val="single" w:sz="4" w:space="0" w:color="auto"/>
            </w:tcBorders>
            <w:shd w:val="clear" w:color="auto" w:fill="auto"/>
            <w:vAlign w:val="center"/>
          </w:tcPr>
          <w:p w14:paraId="4033AB55" w14:textId="77777777" w:rsidR="0048009F" w:rsidRPr="00A31785" w:rsidRDefault="0048009F" w:rsidP="00B67B9B">
            <w:pPr>
              <w:pStyle w:val="affe"/>
              <w:spacing w:after="80"/>
              <w:ind w:firstLine="260"/>
              <w:rPr>
                <w:rFonts w:ascii="Sylfaen" w:hAnsi="Sylfaen" w:cstheme="minorHAnsi"/>
                <w:color w:val="000000"/>
                <w:sz w:val="16"/>
                <w:szCs w:val="16"/>
                <w:lang w:val="hy-AM"/>
              </w:rPr>
            </w:pPr>
            <w:r>
              <w:rPr>
                <w:rFonts w:ascii="Sylfaen" w:hAnsi="Sylfaen" w:cstheme="minorHAnsi"/>
                <w:color w:val="000000"/>
                <w:sz w:val="16"/>
                <w:szCs w:val="16"/>
                <w:lang w:val="hy-AM"/>
              </w:rPr>
              <w:t>02-089-0120-0023</w:t>
            </w:r>
          </w:p>
        </w:tc>
        <w:tc>
          <w:tcPr>
            <w:tcW w:w="987" w:type="dxa"/>
            <w:tcBorders>
              <w:top w:val="single" w:sz="4" w:space="0" w:color="auto"/>
              <w:left w:val="single" w:sz="4" w:space="0" w:color="auto"/>
              <w:bottom w:val="single" w:sz="4" w:space="0" w:color="auto"/>
            </w:tcBorders>
            <w:shd w:val="clear" w:color="auto" w:fill="auto"/>
            <w:vAlign w:val="center"/>
          </w:tcPr>
          <w:p w14:paraId="1940C023"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19,2982</w:t>
            </w:r>
          </w:p>
        </w:tc>
        <w:tc>
          <w:tcPr>
            <w:tcW w:w="1559" w:type="dxa"/>
            <w:tcBorders>
              <w:top w:val="single" w:sz="4" w:space="0" w:color="auto"/>
              <w:left w:val="single" w:sz="4" w:space="0" w:color="auto"/>
              <w:bottom w:val="single" w:sz="4" w:space="0" w:color="auto"/>
            </w:tcBorders>
            <w:shd w:val="clear" w:color="auto" w:fill="auto"/>
            <w:vAlign w:val="center"/>
          </w:tcPr>
          <w:p w14:paraId="6417B38A"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 կապի, տրանսպորտի, կոմունալ ենթակառուցվածքների օբյեկտների</w:t>
            </w:r>
          </w:p>
        </w:tc>
        <w:tc>
          <w:tcPr>
            <w:tcW w:w="1276" w:type="dxa"/>
            <w:tcBorders>
              <w:top w:val="single" w:sz="4" w:space="0" w:color="auto"/>
              <w:left w:val="single" w:sz="4" w:space="0" w:color="auto"/>
              <w:bottom w:val="single" w:sz="4" w:space="0" w:color="auto"/>
            </w:tcBorders>
            <w:shd w:val="clear" w:color="auto" w:fill="auto"/>
            <w:vAlign w:val="center"/>
          </w:tcPr>
          <w:p w14:paraId="7C4F9124"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801462"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lang w:val="hy-AM"/>
              </w:rPr>
              <w:t>142</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20A0F14D"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4E508437"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14</w:t>
            </w:r>
          </w:p>
        </w:tc>
        <w:tc>
          <w:tcPr>
            <w:tcW w:w="1701" w:type="dxa"/>
            <w:tcBorders>
              <w:top w:val="single" w:sz="4" w:space="0" w:color="auto"/>
              <w:left w:val="single" w:sz="4" w:space="0" w:color="auto"/>
              <w:bottom w:val="single" w:sz="4" w:space="0" w:color="auto"/>
            </w:tcBorders>
            <w:shd w:val="clear" w:color="auto" w:fill="auto"/>
            <w:vAlign w:val="center"/>
          </w:tcPr>
          <w:p w14:paraId="01ED0694" w14:textId="77777777" w:rsidR="0048009F" w:rsidRPr="00A31785" w:rsidRDefault="0048009F" w:rsidP="00B67B9B">
            <w:pPr>
              <w:pStyle w:val="affe"/>
              <w:spacing w:line="283" w:lineRule="auto"/>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w:t>
            </w:r>
          </w:p>
        </w:tc>
        <w:tc>
          <w:tcPr>
            <w:tcW w:w="1706" w:type="dxa"/>
            <w:tcBorders>
              <w:top w:val="single" w:sz="4" w:space="0" w:color="auto"/>
              <w:left w:val="single" w:sz="4" w:space="0" w:color="auto"/>
              <w:bottom w:val="single" w:sz="4" w:space="0" w:color="auto"/>
            </w:tcBorders>
            <w:shd w:val="clear" w:color="auto" w:fill="auto"/>
            <w:vAlign w:val="center"/>
          </w:tcPr>
          <w:p w14:paraId="7D221203" w14:textId="77777777" w:rsidR="0048009F" w:rsidRPr="00A31785" w:rsidRDefault="0048009F" w:rsidP="00B67B9B">
            <w:pPr>
              <w:pStyle w:val="affe"/>
              <w:spacing w:line="322" w:lineRule="auto"/>
              <w:jc w:val="center"/>
              <w:rPr>
                <w:rFonts w:ascii="Times New Roman" w:hAnsi="Times New Roman" w:cs="Times New Roman"/>
                <w:color w:val="000000"/>
                <w:sz w:val="16"/>
                <w:szCs w:val="16"/>
                <w:lang w:val="hy-AM"/>
              </w:rPr>
            </w:pPr>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lang w:val="hy-AM"/>
              </w:rPr>
              <w:t>Պարտիզակ 7 հողամաս</w:t>
            </w:r>
          </w:p>
        </w:tc>
        <w:tc>
          <w:tcPr>
            <w:tcW w:w="1559" w:type="dxa"/>
            <w:tcBorders>
              <w:top w:val="single" w:sz="4" w:space="0" w:color="auto"/>
              <w:left w:val="single" w:sz="4" w:space="0" w:color="auto"/>
              <w:bottom w:val="single" w:sz="4" w:space="0" w:color="auto"/>
            </w:tcBorders>
            <w:shd w:val="clear" w:color="auto" w:fill="auto"/>
            <w:vAlign w:val="center"/>
          </w:tcPr>
          <w:p w14:paraId="1F19EA6A" w14:textId="77777777" w:rsidR="0048009F" w:rsidRPr="00A31785" w:rsidRDefault="0048009F" w:rsidP="00B67B9B">
            <w:pPr>
              <w:pStyle w:val="affe"/>
              <w:spacing w:after="80"/>
              <w:ind w:firstLine="260"/>
              <w:rPr>
                <w:rFonts w:ascii="Sylfaen" w:hAnsi="Sylfaen" w:cstheme="minorHAnsi"/>
                <w:color w:val="000000"/>
                <w:sz w:val="16"/>
                <w:szCs w:val="16"/>
                <w:lang w:val="hy-AM"/>
              </w:rPr>
            </w:pPr>
            <w:r>
              <w:rPr>
                <w:rFonts w:ascii="Sylfaen" w:hAnsi="Sylfaen" w:cstheme="minorHAnsi"/>
                <w:color w:val="000000"/>
                <w:sz w:val="16"/>
                <w:szCs w:val="16"/>
                <w:lang w:val="hy-AM"/>
              </w:rPr>
              <w:t>02-089-0120-0022</w:t>
            </w:r>
          </w:p>
        </w:tc>
        <w:tc>
          <w:tcPr>
            <w:tcW w:w="987" w:type="dxa"/>
            <w:tcBorders>
              <w:top w:val="single" w:sz="4" w:space="0" w:color="auto"/>
              <w:left w:val="single" w:sz="4" w:space="0" w:color="auto"/>
              <w:bottom w:val="single" w:sz="4" w:space="0" w:color="auto"/>
            </w:tcBorders>
            <w:shd w:val="clear" w:color="auto" w:fill="auto"/>
            <w:vAlign w:val="center"/>
          </w:tcPr>
          <w:p w14:paraId="4042AF83"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17,7392</w:t>
            </w:r>
          </w:p>
        </w:tc>
        <w:tc>
          <w:tcPr>
            <w:tcW w:w="1559" w:type="dxa"/>
            <w:tcBorders>
              <w:top w:val="single" w:sz="4" w:space="0" w:color="auto"/>
              <w:left w:val="single" w:sz="4" w:space="0" w:color="auto"/>
              <w:bottom w:val="single" w:sz="4" w:space="0" w:color="auto"/>
            </w:tcBorders>
            <w:shd w:val="clear" w:color="auto" w:fill="auto"/>
            <w:vAlign w:val="center"/>
          </w:tcPr>
          <w:p w14:paraId="5954079C"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 կապի, տրանսպորտի, կոմունալ ենթակառուցվածքների օբյեկտների</w:t>
            </w:r>
          </w:p>
        </w:tc>
        <w:tc>
          <w:tcPr>
            <w:tcW w:w="1276" w:type="dxa"/>
            <w:tcBorders>
              <w:top w:val="single" w:sz="4" w:space="0" w:color="auto"/>
              <w:left w:val="single" w:sz="4" w:space="0" w:color="auto"/>
              <w:bottom w:val="single" w:sz="4" w:space="0" w:color="auto"/>
            </w:tcBorders>
            <w:shd w:val="clear" w:color="auto" w:fill="auto"/>
            <w:vAlign w:val="center"/>
          </w:tcPr>
          <w:p w14:paraId="07B4CF68"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857331"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lang w:val="hy-AM"/>
              </w:rPr>
              <w:t>142</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2440D62A"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5955C9EC"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15</w:t>
            </w:r>
          </w:p>
        </w:tc>
        <w:tc>
          <w:tcPr>
            <w:tcW w:w="1701" w:type="dxa"/>
            <w:tcBorders>
              <w:top w:val="single" w:sz="4" w:space="0" w:color="auto"/>
              <w:left w:val="single" w:sz="4" w:space="0" w:color="auto"/>
              <w:bottom w:val="single" w:sz="4" w:space="0" w:color="auto"/>
            </w:tcBorders>
            <w:shd w:val="clear" w:color="auto" w:fill="auto"/>
            <w:vAlign w:val="center"/>
          </w:tcPr>
          <w:p w14:paraId="4B30505B" w14:textId="77777777" w:rsidR="0048009F" w:rsidRPr="00A31785" w:rsidRDefault="0048009F" w:rsidP="00B67B9B">
            <w:pPr>
              <w:pStyle w:val="affe"/>
              <w:spacing w:line="283" w:lineRule="auto"/>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w:t>
            </w:r>
          </w:p>
        </w:tc>
        <w:tc>
          <w:tcPr>
            <w:tcW w:w="1706" w:type="dxa"/>
            <w:tcBorders>
              <w:top w:val="single" w:sz="4" w:space="0" w:color="auto"/>
              <w:left w:val="single" w:sz="4" w:space="0" w:color="auto"/>
              <w:bottom w:val="single" w:sz="4" w:space="0" w:color="auto"/>
            </w:tcBorders>
            <w:shd w:val="clear" w:color="auto" w:fill="auto"/>
            <w:vAlign w:val="center"/>
          </w:tcPr>
          <w:p w14:paraId="178782EF" w14:textId="77777777" w:rsidR="0048009F" w:rsidRPr="00A31785" w:rsidRDefault="0048009F" w:rsidP="00B67B9B">
            <w:pPr>
              <w:pStyle w:val="affe"/>
              <w:spacing w:line="322" w:lineRule="auto"/>
              <w:jc w:val="center"/>
              <w:rPr>
                <w:rFonts w:ascii="Times New Roman" w:hAnsi="Times New Roman" w:cs="Times New Roman"/>
                <w:color w:val="000000"/>
                <w:sz w:val="16"/>
                <w:szCs w:val="16"/>
                <w:lang w:val="hy-AM"/>
              </w:rPr>
            </w:pPr>
            <w:r w:rsidRPr="0061508F">
              <w:rPr>
                <w:rFonts w:ascii="Sylfaen" w:hAnsi="Sylfaen" w:cstheme="minorHAnsi"/>
                <w:color w:val="000000"/>
                <w:sz w:val="16"/>
                <w:szCs w:val="16"/>
                <w:lang w:val="hy-AM"/>
              </w:rPr>
              <w:t>գ</w:t>
            </w:r>
            <w:r w:rsidRPr="0061508F">
              <w:rPr>
                <w:rFonts w:ascii="Times New Roman" w:hAnsi="Times New Roman" w:cs="Times New Roman"/>
                <w:color w:val="000000"/>
                <w:sz w:val="16"/>
                <w:szCs w:val="16"/>
                <w:lang w:val="hy-AM"/>
              </w:rPr>
              <w:t>․</w:t>
            </w:r>
            <w:r>
              <w:rPr>
                <w:rFonts w:ascii="Sylfaen" w:hAnsi="Sylfaen" w:cstheme="minorHAnsi"/>
                <w:color w:val="000000"/>
                <w:sz w:val="16"/>
                <w:szCs w:val="16"/>
                <w:lang w:val="hy-AM"/>
              </w:rPr>
              <w:t>Ն</w:t>
            </w:r>
            <w:r>
              <w:rPr>
                <w:rFonts w:ascii="Times New Roman" w:hAnsi="Times New Roman" w:cs="Times New Roman"/>
                <w:color w:val="000000"/>
                <w:sz w:val="16"/>
                <w:szCs w:val="16"/>
                <w:lang w:val="hy-AM"/>
              </w:rPr>
              <w:t>․ Բազմաբերդ</w:t>
            </w:r>
            <w:r>
              <w:rPr>
                <w:rFonts w:ascii="Sylfaen" w:hAnsi="Sylfaen" w:cstheme="minorHAnsi"/>
                <w:color w:val="000000"/>
                <w:sz w:val="16"/>
                <w:szCs w:val="16"/>
                <w:lang w:val="hy-AM"/>
              </w:rPr>
              <w:t xml:space="preserve"> Պարտիզակի խճղ</w:t>
            </w:r>
            <w:r>
              <w:rPr>
                <w:rFonts w:ascii="Times New Roman" w:hAnsi="Times New Roman" w:cs="Times New Roman"/>
                <w:color w:val="000000"/>
                <w:sz w:val="16"/>
                <w:szCs w:val="16"/>
                <w:lang w:val="hy-AM"/>
              </w:rPr>
              <w:t>․ 1/1</w:t>
            </w:r>
            <w:r>
              <w:rPr>
                <w:rFonts w:ascii="Sylfaen" w:hAnsi="Sylfaen" w:cstheme="minorHAnsi"/>
                <w:color w:val="000000"/>
                <w:sz w:val="16"/>
                <w:szCs w:val="16"/>
                <w:lang w:val="hy-AM"/>
              </w:rPr>
              <w:t xml:space="preserve"> հողամաս</w:t>
            </w:r>
          </w:p>
        </w:tc>
        <w:tc>
          <w:tcPr>
            <w:tcW w:w="1559" w:type="dxa"/>
            <w:tcBorders>
              <w:top w:val="single" w:sz="4" w:space="0" w:color="auto"/>
              <w:left w:val="single" w:sz="4" w:space="0" w:color="auto"/>
              <w:bottom w:val="single" w:sz="4" w:space="0" w:color="auto"/>
            </w:tcBorders>
            <w:shd w:val="clear" w:color="auto" w:fill="auto"/>
            <w:vAlign w:val="center"/>
          </w:tcPr>
          <w:p w14:paraId="44B6D66D" w14:textId="77777777" w:rsidR="0048009F" w:rsidRPr="00A31785" w:rsidRDefault="0048009F" w:rsidP="00B67B9B">
            <w:pPr>
              <w:pStyle w:val="affe"/>
              <w:spacing w:after="80"/>
              <w:ind w:firstLine="260"/>
              <w:rPr>
                <w:rFonts w:ascii="Sylfaen" w:hAnsi="Sylfaen" w:cstheme="minorHAnsi"/>
                <w:color w:val="000000"/>
                <w:sz w:val="16"/>
                <w:szCs w:val="16"/>
                <w:lang w:val="hy-AM"/>
              </w:rPr>
            </w:pPr>
            <w:r>
              <w:rPr>
                <w:rFonts w:ascii="Sylfaen" w:hAnsi="Sylfaen" w:cstheme="minorHAnsi"/>
                <w:color w:val="000000"/>
                <w:sz w:val="16"/>
                <w:szCs w:val="16"/>
                <w:lang w:val="hy-AM"/>
              </w:rPr>
              <w:t>02-073-0232-0054</w:t>
            </w:r>
          </w:p>
        </w:tc>
        <w:tc>
          <w:tcPr>
            <w:tcW w:w="987" w:type="dxa"/>
            <w:tcBorders>
              <w:top w:val="single" w:sz="4" w:space="0" w:color="auto"/>
              <w:left w:val="single" w:sz="4" w:space="0" w:color="auto"/>
              <w:bottom w:val="single" w:sz="4" w:space="0" w:color="auto"/>
            </w:tcBorders>
            <w:shd w:val="clear" w:color="auto" w:fill="auto"/>
            <w:vAlign w:val="center"/>
          </w:tcPr>
          <w:p w14:paraId="354CF801"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1,40102</w:t>
            </w:r>
          </w:p>
        </w:tc>
        <w:tc>
          <w:tcPr>
            <w:tcW w:w="1559" w:type="dxa"/>
            <w:tcBorders>
              <w:top w:val="single" w:sz="4" w:space="0" w:color="auto"/>
              <w:left w:val="single" w:sz="4" w:space="0" w:color="auto"/>
              <w:bottom w:val="single" w:sz="4" w:space="0" w:color="auto"/>
            </w:tcBorders>
            <w:shd w:val="clear" w:color="auto" w:fill="auto"/>
            <w:vAlign w:val="center"/>
          </w:tcPr>
          <w:p w14:paraId="64D3011F"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 կապի, տրանսպորտի, կոմունալ ենթակառուցվածքների օբյեկտների</w:t>
            </w:r>
          </w:p>
        </w:tc>
        <w:tc>
          <w:tcPr>
            <w:tcW w:w="1276" w:type="dxa"/>
            <w:tcBorders>
              <w:top w:val="single" w:sz="4" w:space="0" w:color="auto"/>
              <w:left w:val="single" w:sz="4" w:space="0" w:color="auto"/>
              <w:bottom w:val="single" w:sz="4" w:space="0" w:color="auto"/>
            </w:tcBorders>
            <w:shd w:val="clear" w:color="auto" w:fill="auto"/>
            <w:vAlign w:val="center"/>
          </w:tcPr>
          <w:p w14:paraId="0DDEFC66"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858B61"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lang w:val="hy-AM"/>
              </w:rPr>
              <w:t>218</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5C6098DA"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6664DF80"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16</w:t>
            </w:r>
          </w:p>
        </w:tc>
        <w:tc>
          <w:tcPr>
            <w:tcW w:w="1701" w:type="dxa"/>
            <w:tcBorders>
              <w:top w:val="single" w:sz="4" w:space="0" w:color="auto"/>
              <w:left w:val="single" w:sz="4" w:space="0" w:color="auto"/>
              <w:bottom w:val="single" w:sz="4" w:space="0" w:color="auto"/>
            </w:tcBorders>
            <w:shd w:val="clear" w:color="auto" w:fill="auto"/>
            <w:vAlign w:val="center"/>
          </w:tcPr>
          <w:p w14:paraId="46DF0DF6" w14:textId="77777777" w:rsidR="0048009F" w:rsidRPr="00A31785" w:rsidRDefault="0048009F" w:rsidP="00B67B9B">
            <w:pPr>
              <w:pStyle w:val="affe"/>
              <w:spacing w:line="283" w:lineRule="auto"/>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w:t>
            </w:r>
          </w:p>
        </w:tc>
        <w:tc>
          <w:tcPr>
            <w:tcW w:w="1706" w:type="dxa"/>
            <w:tcBorders>
              <w:top w:val="single" w:sz="4" w:space="0" w:color="auto"/>
              <w:left w:val="single" w:sz="4" w:space="0" w:color="auto"/>
              <w:bottom w:val="single" w:sz="4" w:space="0" w:color="auto"/>
            </w:tcBorders>
            <w:shd w:val="clear" w:color="auto" w:fill="auto"/>
            <w:vAlign w:val="center"/>
          </w:tcPr>
          <w:p w14:paraId="762775BF" w14:textId="77777777" w:rsidR="0048009F" w:rsidRPr="00A31785" w:rsidRDefault="0048009F" w:rsidP="00B67B9B">
            <w:pPr>
              <w:pStyle w:val="affe"/>
              <w:spacing w:line="322" w:lineRule="auto"/>
              <w:jc w:val="center"/>
              <w:rPr>
                <w:rFonts w:ascii="Times New Roman" w:hAnsi="Times New Roman" w:cs="Times New Roman"/>
                <w:color w:val="000000"/>
                <w:sz w:val="16"/>
                <w:szCs w:val="16"/>
                <w:lang w:val="hy-AM"/>
              </w:rPr>
            </w:pPr>
            <w:r w:rsidRPr="005E7170">
              <w:rPr>
                <w:rFonts w:ascii="Sylfaen" w:hAnsi="Sylfaen" w:cstheme="minorHAnsi"/>
                <w:color w:val="000000"/>
                <w:sz w:val="16"/>
                <w:szCs w:val="16"/>
                <w:lang w:val="hy-AM"/>
              </w:rPr>
              <w:t>գ</w:t>
            </w:r>
            <w:r w:rsidRPr="005E7170">
              <w:rPr>
                <w:rFonts w:ascii="Times New Roman" w:hAnsi="Times New Roman" w:cs="Times New Roman"/>
                <w:color w:val="000000"/>
                <w:sz w:val="16"/>
                <w:szCs w:val="16"/>
                <w:lang w:val="hy-AM"/>
              </w:rPr>
              <w:t>․</w:t>
            </w:r>
            <w:r>
              <w:rPr>
                <w:rFonts w:ascii="Sylfaen" w:hAnsi="Sylfaen" w:cstheme="minorHAnsi"/>
                <w:color w:val="000000"/>
                <w:sz w:val="16"/>
                <w:szCs w:val="16"/>
                <w:lang w:val="hy-AM"/>
              </w:rPr>
              <w:t>Ն</w:t>
            </w:r>
            <w:r>
              <w:rPr>
                <w:rFonts w:ascii="Times New Roman" w:hAnsi="Times New Roman" w:cs="Times New Roman"/>
                <w:color w:val="000000"/>
                <w:sz w:val="16"/>
                <w:szCs w:val="16"/>
                <w:lang w:val="hy-AM"/>
              </w:rPr>
              <w:t>․ Բազմաբերդ</w:t>
            </w:r>
            <w:r>
              <w:rPr>
                <w:rFonts w:ascii="Sylfaen" w:hAnsi="Sylfaen" w:cstheme="minorHAnsi"/>
                <w:color w:val="000000"/>
                <w:sz w:val="16"/>
                <w:szCs w:val="16"/>
                <w:lang w:val="hy-AM"/>
              </w:rPr>
              <w:t xml:space="preserve"> Պարտիզակի խճղ</w:t>
            </w:r>
            <w:r>
              <w:rPr>
                <w:rFonts w:ascii="Times New Roman" w:hAnsi="Times New Roman" w:cs="Times New Roman"/>
                <w:color w:val="000000"/>
                <w:sz w:val="16"/>
                <w:szCs w:val="16"/>
                <w:lang w:val="hy-AM"/>
              </w:rPr>
              <w:t>․ 1</w:t>
            </w:r>
            <w:r>
              <w:rPr>
                <w:rFonts w:ascii="Sylfaen" w:hAnsi="Sylfaen" w:cstheme="minorHAnsi"/>
                <w:color w:val="000000"/>
                <w:sz w:val="16"/>
                <w:szCs w:val="16"/>
                <w:lang w:val="hy-AM"/>
              </w:rPr>
              <w:t xml:space="preserve"> հողամաս</w:t>
            </w:r>
          </w:p>
        </w:tc>
        <w:tc>
          <w:tcPr>
            <w:tcW w:w="1559" w:type="dxa"/>
            <w:tcBorders>
              <w:top w:val="single" w:sz="4" w:space="0" w:color="auto"/>
              <w:left w:val="single" w:sz="4" w:space="0" w:color="auto"/>
              <w:bottom w:val="single" w:sz="4" w:space="0" w:color="auto"/>
            </w:tcBorders>
            <w:shd w:val="clear" w:color="auto" w:fill="auto"/>
            <w:vAlign w:val="center"/>
          </w:tcPr>
          <w:p w14:paraId="62DD295B" w14:textId="77777777" w:rsidR="0048009F" w:rsidRPr="00A31785" w:rsidRDefault="0048009F" w:rsidP="00B67B9B">
            <w:pPr>
              <w:pStyle w:val="affe"/>
              <w:spacing w:after="80"/>
              <w:ind w:firstLine="260"/>
              <w:rPr>
                <w:rFonts w:ascii="Sylfaen" w:hAnsi="Sylfaen" w:cstheme="minorHAnsi"/>
                <w:color w:val="000000"/>
                <w:sz w:val="16"/>
                <w:szCs w:val="16"/>
                <w:lang w:val="hy-AM"/>
              </w:rPr>
            </w:pPr>
            <w:r>
              <w:rPr>
                <w:rFonts w:ascii="Sylfaen" w:hAnsi="Sylfaen" w:cstheme="minorHAnsi"/>
                <w:color w:val="000000"/>
                <w:sz w:val="16"/>
                <w:szCs w:val="16"/>
                <w:lang w:val="hy-AM"/>
              </w:rPr>
              <w:t>02-073-0232-0055</w:t>
            </w:r>
          </w:p>
        </w:tc>
        <w:tc>
          <w:tcPr>
            <w:tcW w:w="987" w:type="dxa"/>
            <w:tcBorders>
              <w:top w:val="single" w:sz="4" w:space="0" w:color="auto"/>
              <w:left w:val="single" w:sz="4" w:space="0" w:color="auto"/>
              <w:bottom w:val="single" w:sz="4" w:space="0" w:color="auto"/>
            </w:tcBorders>
            <w:shd w:val="clear" w:color="auto" w:fill="auto"/>
            <w:vAlign w:val="center"/>
          </w:tcPr>
          <w:p w14:paraId="59886365"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9,36731</w:t>
            </w:r>
          </w:p>
        </w:tc>
        <w:tc>
          <w:tcPr>
            <w:tcW w:w="1559" w:type="dxa"/>
            <w:tcBorders>
              <w:top w:val="single" w:sz="4" w:space="0" w:color="auto"/>
              <w:left w:val="single" w:sz="4" w:space="0" w:color="auto"/>
              <w:bottom w:val="single" w:sz="4" w:space="0" w:color="auto"/>
            </w:tcBorders>
            <w:shd w:val="clear" w:color="auto" w:fill="auto"/>
            <w:vAlign w:val="center"/>
          </w:tcPr>
          <w:p w14:paraId="605A03A3"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 կապի, տրանսպորտի, կոմունալ ենթակառուցվածքների օբյեկտների</w:t>
            </w:r>
          </w:p>
        </w:tc>
        <w:tc>
          <w:tcPr>
            <w:tcW w:w="1276" w:type="dxa"/>
            <w:tcBorders>
              <w:top w:val="single" w:sz="4" w:space="0" w:color="auto"/>
              <w:left w:val="single" w:sz="4" w:space="0" w:color="auto"/>
              <w:bottom w:val="single" w:sz="4" w:space="0" w:color="auto"/>
            </w:tcBorders>
            <w:shd w:val="clear" w:color="auto" w:fill="auto"/>
            <w:vAlign w:val="center"/>
          </w:tcPr>
          <w:p w14:paraId="784A7E45"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B1925"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lang w:val="hy-AM"/>
              </w:rPr>
              <w:t>218</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8009F" w:rsidRPr="00D21EC9" w14:paraId="05923052" w14:textId="77777777" w:rsidTr="00B67B9B">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00D4B911" w14:textId="77777777" w:rsidR="0048009F" w:rsidRDefault="0048009F" w:rsidP="00B67B9B">
            <w:pPr>
              <w:pStyle w:val="affe"/>
              <w:ind w:firstLine="200"/>
              <w:rPr>
                <w:rFonts w:ascii="Sylfaen" w:hAnsi="Sylfaen" w:cstheme="minorHAnsi"/>
                <w:color w:val="000000"/>
                <w:sz w:val="16"/>
                <w:szCs w:val="16"/>
                <w:lang w:val="hy-AM"/>
              </w:rPr>
            </w:pPr>
          </w:p>
          <w:p w14:paraId="7BCC7ACB" w14:textId="77777777" w:rsidR="0048009F" w:rsidRDefault="0048009F" w:rsidP="00B67B9B">
            <w:pPr>
              <w:pStyle w:val="affe"/>
              <w:ind w:firstLine="200"/>
              <w:rPr>
                <w:rFonts w:ascii="Sylfaen" w:hAnsi="Sylfaen" w:cstheme="minorHAnsi"/>
                <w:color w:val="000000"/>
                <w:sz w:val="16"/>
                <w:szCs w:val="16"/>
                <w:lang w:val="hy-AM"/>
              </w:rPr>
            </w:pPr>
            <w:r>
              <w:rPr>
                <w:rFonts w:ascii="Sylfaen" w:hAnsi="Sylfaen" w:cstheme="minorHAnsi"/>
                <w:color w:val="000000"/>
                <w:sz w:val="16"/>
                <w:szCs w:val="16"/>
                <w:lang w:val="hy-AM"/>
              </w:rPr>
              <w:t>17</w:t>
            </w:r>
          </w:p>
          <w:p w14:paraId="6E8FB1BC" w14:textId="77777777" w:rsidR="0048009F" w:rsidRDefault="0048009F" w:rsidP="00B67B9B">
            <w:pPr>
              <w:pStyle w:val="affe"/>
              <w:ind w:firstLine="200"/>
              <w:rPr>
                <w:rFonts w:ascii="Sylfaen" w:hAnsi="Sylfaen" w:cstheme="minorHAnsi"/>
                <w:color w:val="000000"/>
                <w:sz w:val="16"/>
                <w:szCs w:val="16"/>
                <w:lang w:val="hy-AM"/>
              </w:rPr>
            </w:pPr>
          </w:p>
          <w:p w14:paraId="19A26592" w14:textId="77777777" w:rsidR="0048009F" w:rsidRDefault="0048009F" w:rsidP="00B67B9B">
            <w:pPr>
              <w:pStyle w:val="affe"/>
              <w:ind w:firstLine="200"/>
              <w:rPr>
                <w:rFonts w:ascii="Sylfaen" w:hAnsi="Sylfaen" w:cstheme="minorHAnsi"/>
                <w:color w:val="000000"/>
                <w:sz w:val="16"/>
                <w:szCs w:val="16"/>
                <w:lang w:val="hy-AM"/>
              </w:rPr>
            </w:pPr>
          </w:p>
          <w:p w14:paraId="061F57A7" w14:textId="77777777" w:rsidR="0048009F" w:rsidRDefault="0048009F" w:rsidP="00B67B9B">
            <w:pPr>
              <w:pStyle w:val="affe"/>
              <w:ind w:firstLine="200"/>
              <w:rPr>
                <w:rFonts w:ascii="Sylfaen" w:hAnsi="Sylfaen" w:cstheme="minorHAnsi"/>
                <w:color w:val="000000"/>
                <w:sz w:val="16"/>
                <w:szCs w:val="16"/>
                <w:lang w:val="hy-AM"/>
              </w:rPr>
            </w:pPr>
          </w:p>
          <w:p w14:paraId="7B724B53" w14:textId="77777777" w:rsidR="0048009F" w:rsidRDefault="0048009F" w:rsidP="00B67B9B">
            <w:pPr>
              <w:pStyle w:val="affe"/>
              <w:ind w:firstLine="200"/>
              <w:rPr>
                <w:rFonts w:ascii="Sylfaen" w:hAnsi="Sylfaen" w:cstheme="minorHAnsi"/>
                <w:color w:val="000000"/>
                <w:sz w:val="16"/>
                <w:szCs w:val="16"/>
                <w:lang w:val="hy-AM"/>
              </w:rPr>
            </w:pPr>
          </w:p>
          <w:p w14:paraId="6AC0AF0D" w14:textId="77777777" w:rsidR="0048009F" w:rsidRDefault="0048009F" w:rsidP="00B67B9B">
            <w:pPr>
              <w:pStyle w:val="affe"/>
              <w:ind w:firstLine="200"/>
              <w:rPr>
                <w:rFonts w:ascii="Sylfaen" w:hAnsi="Sylfaen" w:cstheme="minorHAnsi"/>
                <w:color w:val="000000"/>
                <w:sz w:val="16"/>
                <w:szCs w:val="16"/>
                <w:lang w:val="hy-AM"/>
              </w:rPr>
            </w:pPr>
          </w:p>
          <w:p w14:paraId="7D088852" w14:textId="77777777" w:rsidR="0048009F" w:rsidRDefault="0048009F" w:rsidP="00B67B9B">
            <w:pPr>
              <w:pStyle w:val="affe"/>
              <w:ind w:firstLine="200"/>
              <w:rPr>
                <w:rFonts w:ascii="Sylfaen" w:hAnsi="Sylfaen" w:cstheme="minorHAnsi"/>
                <w:color w:val="000000"/>
                <w:sz w:val="16"/>
                <w:szCs w:val="16"/>
                <w:lang w:val="hy-AM"/>
              </w:rPr>
            </w:pPr>
          </w:p>
        </w:tc>
        <w:tc>
          <w:tcPr>
            <w:tcW w:w="1701" w:type="dxa"/>
            <w:tcBorders>
              <w:top w:val="single" w:sz="4" w:space="0" w:color="auto"/>
              <w:left w:val="single" w:sz="4" w:space="0" w:color="auto"/>
              <w:bottom w:val="single" w:sz="4" w:space="0" w:color="auto"/>
            </w:tcBorders>
            <w:shd w:val="clear" w:color="auto" w:fill="auto"/>
            <w:vAlign w:val="center"/>
          </w:tcPr>
          <w:p w14:paraId="4B62A2A1" w14:textId="77777777" w:rsidR="0048009F" w:rsidRPr="00A31785" w:rsidRDefault="0048009F" w:rsidP="00B67B9B">
            <w:pPr>
              <w:pStyle w:val="affe"/>
              <w:spacing w:line="283" w:lineRule="auto"/>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w:t>
            </w:r>
          </w:p>
        </w:tc>
        <w:tc>
          <w:tcPr>
            <w:tcW w:w="1706" w:type="dxa"/>
            <w:tcBorders>
              <w:top w:val="single" w:sz="4" w:space="0" w:color="auto"/>
              <w:left w:val="single" w:sz="4" w:space="0" w:color="auto"/>
              <w:bottom w:val="single" w:sz="4" w:space="0" w:color="auto"/>
            </w:tcBorders>
            <w:shd w:val="clear" w:color="auto" w:fill="auto"/>
            <w:vAlign w:val="center"/>
          </w:tcPr>
          <w:p w14:paraId="2205E99C" w14:textId="77777777" w:rsidR="0048009F" w:rsidRPr="00A31785" w:rsidRDefault="0048009F" w:rsidP="00B67B9B">
            <w:pPr>
              <w:pStyle w:val="affe"/>
              <w:spacing w:line="322" w:lineRule="auto"/>
              <w:jc w:val="center"/>
              <w:rPr>
                <w:rFonts w:ascii="Times New Roman" w:hAnsi="Times New Roman" w:cs="Times New Roman"/>
                <w:color w:val="000000"/>
                <w:sz w:val="16"/>
                <w:szCs w:val="16"/>
                <w:lang w:val="hy-AM"/>
              </w:rPr>
            </w:pPr>
            <w:r w:rsidRPr="00C87D79">
              <w:rPr>
                <w:rFonts w:ascii="Sylfaen" w:hAnsi="Sylfaen" w:cstheme="minorHAnsi"/>
                <w:color w:val="000000"/>
                <w:sz w:val="16"/>
                <w:szCs w:val="16"/>
                <w:lang w:val="hy-AM"/>
              </w:rPr>
              <w:t>գ</w:t>
            </w:r>
            <w:r w:rsidRPr="00C87D79">
              <w:rPr>
                <w:rFonts w:ascii="Times New Roman" w:hAnsi="Times New Roman" w:cs="Times New Roman"/>
                <w:color w:val="000000"/>
                <w:sz w:val="16"/>
                <w:szCs w:val="16"/>
                <w:lang w:val="hy-AM"/>
              </w:rPr>
              <w:t>․</w:t>
            </w:r>
            <w:r>
              <w:rPr>
                <w:rFonts w:ascii="Sylfaen" w:hAnsi="Sylfaen" w:cstheme="minorHAnsi"/>
                <w:color w:val="000000"/>
                <w:sz w:val="16"/>
                <w:szCs w:val="16"/>
                <w:lang w:val="hy-AM"/>
              </w:rPr>
              <w:t>Ն</w:t>
            </w:r>
            <w:r>
              <w:rPr>
                <w:rFonts w:ascii="Times New Roman" w:hAnsi="Times New Roman" w:cs="Times New Roman"/>
                <w:color w:val="000000"/>
                <w:sz w:val="16"/>
                <w:szCs w:val="16"/>
                <w:lang w:val="hy-AM"/>
              </w:rPr>
              <w:t>․ Բազմաբերդ</w:t>
            </w:r>
            <w:r>
              <w:rPr>
                <w:rFonts w:ascii="Sylfaen" w:hAnsi="Sylfaen" w:cstheme="minorHAnsi"/>
                <w:color w:val="000000"/>
                <w:sz w:val="16"/>
                <w:szCs w:val="16"/>
                <w:lang w:val="hy-AM"/>
              </w:rPr>
              <w:t xml:space="preserve"> Պարտիզակի խճղ</w:t>
            </w:r>
            <w:r>
              <w:rPr>
                <w:rFonts w:ascii="Times New Roman" w:hAnsi="Times New Roman" w:cs="Times New Roman"/>
                <w:color w:val="000000"/>
                <w:sz w:val="16"/>
                <w:szCs w:val="16"/>
                <w:lang w:val="hy-AM"/>
              </w:rPr>
              <w:t>․ 3</w:t>
            </w:r>
            <w:r>
              <w:rPr>
                <w:rFonts w:ascii="Sylfaen" w:hAnsi="Sylfaen" w:cstheme="minorHAnsi"/>
                <w:color w:val="000000"/>
                <w:sz w:val="16"/>
                <w:szCs w:val="16"/>
                <w:lang w:val="hy-AM"/>
              </w:rPr>
              <w:t xml:space="preserve"> հողամաս</w:t>
            </w:r>
          </w:p>
        </w:tc>
        <w:tc>
          <w:tcPr>
            <w:tcW w:w="1559" w:type="dxa"/>
            <w:tcBorders>
              <w:top w:val="single" w:sz="4" w:space="0" w:color="auto"/>
              <w:left w:val="single" w:sz="4" w:space="0" w:color="auto"/>
              <w:bottom w:val="single" w:sz="4" w:space="0" w:color="auto"/>
            </w:tcBorders>
            <w:shd w:val="clear" w:color="auto" w:fill="auto"/>
            <w:vAlign w:val="center"/>
          </w:tcPr>
          <w:p w14:paraId="57DFC775" w14:textId="77777777" w:rsidR="0048009F" w:rsidRPr="00A31785" w:rsidRDefault="0048009F" w:rsidP="00B67B9B">
            <w:pPr>
              <w:pStyle w:val="affe"/>
              <w:spacing w:after="80"/>
              <w:ind w:firstLine="260"/>
              <w:rPr>
                <w:rFonts w:ascii="Sylfaen" w:hAnsi="Sylfaen" w:cstheme="minorHAnsi"/>
                <w:color w:val="000000"/>
                <w:sz w:val="16"/>
                <w:szCs w:val="16"/>
                <w:lang w:val="hy-AM"/>
              </w:rPr>
            </w:pPr>
            <w:r>
              <w:rPr>
                <w:rFonts w:ascii="Sylfaen" w:hAnsi="Sylfaen" w:cstheme="minorHAnsi"/>
                <w:color w:val="000000"/>
                <w:sz w:val="16"/>
                <w:szCs w:val="16"/>
                <w:lang w:val="hy-AM"/>
              </w:rPr>
              <w:t>02-073-0232-0053</w:t>
            </w:r>
          </w:p>
        </w:tc>
        <w:tc>
          <w:tcPr>
            <w:tcW w:w="987" w:type="dxa"/>
            <w:tcBorders>
              <w:top w:val="single" w:sz="4" w:space="0" w:color="auto"/>
              <w:left w:val="single" w:sz="4" w:space="0" w:color="auto"/>
              <w:bottom w:val="single" w:sz="4" w:space="0" w:color="auto"/>
            </w:tcBorders>
            <w:shd w:val="clear" w:color="auto" w:fill="auto"/>
            <w:vAlign w:val="center"/>
          </w:tcPr>
          <w:p w14:paraId="3EF3BFC7"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7,1736</w:t>
            </w:r>
          </w:p>
        </w:tc>
        <w:tc>
          <w:tcPr>
            <w:tcW w:w="1559" w:type="dxa"/>
            <w:tcBorders>
              <w:top w:val="single" w:sz="4" w:space="0" w:color="auto"/>
              <w:left w:val="single" w:sz="4" w:space="0" w:color="auto"/>
              <w:bottom w:val="single" w:sz="4" w:space="0" w:color="auto"/>
            </w:tcBorders>
            <w:shd w:val="clear" w:color="auto" w:fill="auto"/>
            <w:vAlign w:val="center"/>
          </w:tcPr>
          <w:p w14:paraId="2810FAD4" w14:textId="77777777" w:rsidR="0048009F" w:rsidRPr="00A31785" w:rsidRDefault="0048009F" w:rsidP="00B67B9B">
            <w:pPr>
              <w:pStyle w:val="affe"/>
              <w:jc w:val="center"/>
              <w:rPr>
                <w:rFonts w:ascii="Sylfaen" w:hAnsi="Sylfaen" w:cstheme="minorHAnsi"/>
                <w:color w:val="000000"/>
                <w:sz w:val="16"/>
                <w:szCs w:val="16"/>
                <w:lang w:val="hy-AM"/>
              </w:rPr>
            </w:pPr>
            <w:r>
              <w:rPr>
                <w:rFonts w:ascii="Sylfaen" w:hAnsi="Sylfaen" w:cstheme="minorHAnsi"/>
                <w:color w:val="000000"/>
                <w:sz w:val="16"/>
                <w:szCs w:val="16"/>
                <w:lang w:val="hy-AM"/>
              </w:rPr>
              <w:t>Էներգետիկայի, կապի, տրանսպորտի, կոմունալ ենթակառուցվածքների օբյեկտների</w:t>
            </w:r>
          </w:p>
        </w:tc>
        <w:tc>
          <w:tcPr>
            <w:tcW w:w="1276" w:type="dxa"/>
            <w:tcBorders>
              <w:top w:val="single" w:sz="4" w:space="0" w:color="auto"/>
              <w:left w:val="single" w:sz="4" w:space="0" w:color="auto"/>
              <w:bottom w:val="single" w:sz="4" w:space="0" w:color="auto"/>
            </w:tcBorders>
            <w:shd w:val="clear" w:color="auto" w:fill="auto"/>
            <w:vAlign w:val="center"/>
          </w:tcPr>
          <w:p w14:paraId="2E736012" w14:textId="77777777" w:rsidR="0048009F" w:rsidRPr="00D21EC9" w:rsidRDefault="0048009F" w:rsidP="00B67B9B">
            <w:pPr>
              <w:pStyle w:val="affe"/>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397034" w14:textId="77777777" w:rsidR="0048009F" w:rsidRPr="00D21EC9" w:rsidRDefault="0048009F" w:rsidP="00B67B9B">
            <w:pPr>
              <w:pStyle w:val="affe"/>
              <w:ind w:firstLine="460"/>
              <w:jc w:val="center"/>
              <w:rPr>
                <w:rFonts w:ascii="Sylfaen" w:hAnsi="Sylfaen" w:cstheme="minorHAnsi"/>
                <w:color w:val="000000"/>
                <w:sz w:val="16"/>
                <w:szCs w:val="16"/>
              </w:rPr>
            </w:pPr>
            <w:r>
              <w:rPr>
                <w:rFonts w:ascii="Sylfaen" w:hAnsi="Sylfaen" w:cstheme="minorHAnsi"/>
                <w:color w:val="000000"/>
                <w:sz w:val="16"/>
                <w:szCs w:val="16"/>
                <w:lang w:val="hy-AM"/>
              </w:rPr>
              <w:t>218</w:t>
            </w:r>
            <w:r>
              <w:rPr>
                <w:rFonts w:ascii="Times New Roman" w:hAnsi="Times New Roman" w:cs="Times New Roman"/>
                <w:color w:val="000000"/>
                <w:sz w:val="16"/>
                <w:szCs w:val="16"/>
              </w:rPr>
              <w:t>․</w:t>
            </w:r>
            <w:r>
              <w:rPr>
                <w:rFonts w:ascii="Sylfaen" w:hAnsi="Sylfaen" w:cstheme="minorHAnsi"/>
                <w:color w:val="000000"/>
                <w:sz w:val="16"/>
                <w:szCs w:val="16"/>
              </w:rPr>
              <w:t>00</w:t>
            </w:r>
          </w:p>
        </w:tc>
      </w:tr>
    </w:tbl>
    <w:p w14:paraId="54545A75" w14:textId="77777777" w:rsidR="0048009F" w:rsidRDefault="0048009F" w:rsidP="0048009F">
      <w:pPr>
        <w:spacing w:after="0" w:line="276" w:lineRule="auto"/>
        <w:jc w:val="both"/>
        <w:rPr>
          <w:rFonts w:ascii="Times New Roman" w:hAnsi="Times New Roman" w:cs="Times New Roman"/>
          <w:sz w:val="24"/>
          <w:szCs w:val="24"/>
          <w:lang w:val="hy-AM"/>
        </w:rPr>
      </w:pPr>
    </w:p>
    <w:p w14:paraId="431F1BD6" w14:textId="77777777" w:rsidR="0048009F" w:rsidRDefault="0048009F" w:rsidP="0048009F">
      <w:pPr>
        <w:spacing w:after="0" w:line="276" w:lineRule="auto"/>
        <w:jc w:val="both"/>
        <w:rPr>
          <w:rFonts w:ascii="Times New Roman" w:hAnsi="Times New Roman" w:cs="Times New Roman"/>
          <w:sz w:val="24"/>
          <w:szCs w:val="24"/>
          <w:lang w:val="hy-AM"/>
        </w:rPr>
      </w:pPr>
    </w:p>
    <w:p w14:paraId="1B7BB8B6" w14:textId="77777777" w:rsidR="0048009F" w:rsidRDefault="0048009F" w:rsidP="0048009F">
      <w:pPr>
        <w:spacing w:after="0" w:line="276" w:lineRule="auto"/>
        <w:jc w:val="both"/>
        <w:rPr>
          <w:rFonts w:ascii="Times New Roman" w:hAnsi="Times New Roman" w:cs="Times New Roman"/>
          <w:sz w:val="24"/>
          <w:szCs w:val="24"/>
          <w:lang w:val="hy-AM"/>
        </w:rPr>
      </w:pPr>
    </w:p>
    <w:p w14:paraId="7469DB08" w14:textId="77777777" w:rsidR="0048009F" w:rsidRDefault="0048009F" w:rsidP="0048009F">
      <w:pPr>
        <w:spacing w:after="0" w:line="276" w:lineRule="auto"/>
        <w:jc w:val="both"/>
        <w:rPr>
          <w:rFonts w:ascii="Times New Roman" w:hAnsi="Times New Roman" w:cs="Times New Roman"/>
          <w:sz w:val="24"/>
          <w:szCs w:val="24"/>
          <w:lang w:val="hy-AM"/>
        </w:rPr>
      </w:pPr>
    </w:p>
    <w:p w14:paraId="1C04B599" w14:textId="77777777" w:rsidR="0048009F" w:rsidRDefault="0048009F" w:rsidP="0048009F">
      <w:pPr>
        <w:spacing w:after="0" w:line="276" w:lineRule="auto"/>
        <w:jc w:val="both"/>
        <w:rPr>
          <w:rFonts w:ascii="Times New Roman" w:hAnsi="Times New Roman" w:cs="Times New Roman"/>
          <w:sz w:val="24"/>
          <w:szCs w:val="24"/>
          <w:lang w:val="hy-AM"/>
        </w:rPr>
      </w:pPr>
    </w:p>
    <w:p w14:paraId="7BB77370" w14:textId="77777777" w:rsidR="0048009F" w:rsidRPr="00C23D00" w:rsidRDefault="0048009F" w:rsidP="0048009F">
      <w:pPr>
        <w:rPr>
          <w:lang w:val="hy-AM"/>
        </w:rPr>
      </w:pPr>
      <w:r>
        <w:rPr>
          <w:rFonts w:ascii="Sylfaen" w:hAnsi="Sylfaen"/>
          <w:b/>
          <w:lang w:val="hy-AM"/>
        </w:rPr>
        <w:t xml:space="preserve">        </w:t>
      </w:r>
      <w:r w:rsidRPr="00C23D00">
        <w:rPr>
          <w:rFonts w:ascii="Sylfaen" w:hAnsi="Sylfaen"/>
          <w:b/>
          <w:lang w:val="hy-AM"/>
        </w:rPr>
        <w:t xml:space="preserve">ԱՇԽԱՏԱԿԱԶՄԻ ՔԱՐՏՈՒՂԱՐ՝                      </w:t>
      </w:r>
      <w:r>
        <w:rPr>
          <w:rFonts w:ascii="Sylfaen" w:hAnsi="Sylfaen"/>
          <w:b/>
          <w:lang w:val="hy-AM"/>
        </w:rPr>
        <w:t xml:space="preserve">                        </w:t>
      </w:r>
      <w:r w:rsidRPr="00C23D00">
        <w:rPr>
          <w:rFonts w:ascii="Sylfaen" w:hAnsi="Sylfaen"/>
          <w:b/>
          <w:lang w:val="hy-AM"/>
        </w:rPr>
        <w:t xml:space="preserve">                          Ա.</w:t>
      </w:r>
      <w:r>
        <w:rPr>
          <w:rFonts w:ascii="Sylfaen" w:hAnsi="Sylfaen"/>
          <w:b/>
          <w:lang w:val="hy-AM"/>
        </w:rPr>
        <w:t xml:space="preserve"> </w:t>
      </w:r>
      <w:r w:rsidRPr="00C23D00">
        <w:rPr>
          <w:rFonts w:ascii="Sylfaen" w:hAnsi="Sylfaen"/>
          <w:b/>
          <w:lang w:val="hy-AM"/>
        </w:rPr>
        <w:t>ԱՎԵՏԻՍՅԱՆ</w:t>
      </w:r>
    </w:p>
    <w:p w14:paraId="47D48D1E" w14:textId="77777777" w:rsidR="0048009F" w:rsidRDefault="0048009F" w:rsidP="0048009F">
      <w:pPr>
        <w:spacing w:after="0" w:line="276" w:lineRule="auto"/>
        <w:jc w:val="both"/>
        <w:rPr>
          <w:rFonts w:ascii="Times New Roman" w:hAnsi="Times New Roman" w:cs="Times New Roman"/>
          <w:sz w:val="24"/>
          <w:szCs w:val="24"/>
          <w:lang w:val="hy-AM"/>
        </w:rPr>
      </w:pPr>
    </w:p>
    <w:p w14:paraId="4036946F" w14:textId="77777777" w:rsidR="0048009F" w:rsidRDefault="0048009F" w:rsidP="0048009F">
      <w:pPr>
        <w:spacing w:after="0" w:line="276" w:lineRule="auto"/>
        <w:jc w:val="both"/>
        <w:rPr>
          <w:rFonts w:ascii="Times New Roman" w:hAnsi="Times New Roman" w:cs="Times New Roman"/>
          <w:sz w:val="24"/>
          <w:szCs w:val="24"/>
          <w:lang w:val="hy-AM"/>
        </w:rPr>
      </w:pPr>
    </w:p>
    <w:p w14:paraId="39CEC112" w14:textId="72AF6367" w:rsidR="0048009F" w:rsidRDefault="0048009F" w:rsidP="00CE48B9">
      <w:pPr>
        <w:spacing w:after="0" w:line="480" w:lineRule="auto"/>
        <w:jc w:val="both"/>
        <w:rPr>
          <w:rFonts w:ascii="Sylfaen" w:hAnsi="Sylfaen"/>
          <w:bCs/>
          <w:iCs/>
          <w:lang w:val="hy-AM"/>
        </w:rPr>
      </w:pPr>
    </w:p>
    <w:p w14:paraId="4D855875" w14:textId="0F9F6C07" w:rsidR="00CB1DA5" w:rsidRDefault="00CB1DA5" w:rsidP="00CE48B9">
      <w:pPr>
        <w:spacing w:after="0" w:line="480" w:lineRule="auto"/>
        <w:jc w:val="both"/>
        <w:rPr>
          <w:rFonts w:ascii="Sylfaen" w:hAnsi="Sylfaen"/>
          <w:bCs/>
          <w:iCs/>
          <w:lang w:val="hy-AM"/>
        </w:rPr>
      </w:pPr>
    </w:p>
    <w:p w14:paraId="7200151E" w14:textId="0837122B" w:rsidR="00CB1DA5" w:rsidRDefault="00CB1DA5" w:rsidP="00CE48B9">
      <w:pPr>
        <w:spacing w:after="0" w:line="480" w:lineRule="auto"/>
        <w:jc w:val="both"/>
        <w:rPr>
          <w:rFonts w:ascii="Sylfaen" w:hAnsi="Sylfaen"/>
          <w:bCs/>
          <w:iCs/>
          <w:lang w:val="hy-AM"/>
        </w:rPr>
      </w:pPr>
    </w:p>
    <w:p w14:paraId="43C0AF3F" w14:textId="520FE37F" w:rsidR="00CB1DA5" w:rsidRDefault="00CB1DA5" w:rsidP="00CE48B9">
      <w:pPr>
        <w:spacing w:after="0" w:line="480" w:lineRule="auto"/>
        <w:jc w:val="both"/>
        <w:rPr>
          <w:rFonts w:ascii="Sylfaen" w:hAnsi="Sylfaen"/>
          <w:bCs/>
          <w:iCs/>
          <w:lang w:val="hy-AM"/>
        </w:rPr>
      </w:pPr>
    </w:p>
    <w:p w14:paraId="311EA01B" w14:textId="37E96099" w:rsidR="00CB1DA5" w:rsidRPr="00523C5B" w:rsidRDefault="00CB1DA5" w:rsidP="00CB1DA5">
      <w:pPr>
        <w:spacing w:after="0" w:line="240" w:lineRule="auto"/>
        <w:rPr>
          <w:rFonts w:ascii="Sylfaen" w:hAnsi="Sylfaen"/>
          <w:b/>
          <w:bCs/>
          <w:color w:val="333333"/>
          <w:sz w:val="24"/>
          <w:szCs w:val="24"/>
          <w:shd w:val="clear" w:color="auto" w:fill="FFFFFF"/>
          <w:lang w:val="hy-AM"/>
        </w:rPr>
      </w:pPr>
      <w:r w:rsidRPr="00636412">
        <w:rPr>
          <w:rFonts w:ascii="Sylfaen" w:hAnsi="Sylfaen"/>
          <w:b/>
          <w:i/>
          <w:sz w:val="28"/>
          <w:szCs w:val="28"/>
          <w:lang w:val="hy-AM"/>
        </w:rPr>
        <w:lastRenderedPageBreak/>
        <w:t>Լսեցին 1</w:t>
      </w:r>
      <w:r w:rsidRPr="00CB1DA5">
        <w:rPr>
          <w:rFonts w:ascii="Sylfaen" w:hAnsi="Sylfaen"/>
          <w:b/>
          <w:i/>
          <w:sz w:val="28"/>
          <w:szCs w:val="28"/>
          <w:lang w:val="hy-AM"/>
        </w:rPr>
        <w:t>9</w:t>
      </w:r>
      <w:r w:rsidRPr="00636412">
        <w:rPr>
          <w:rFonts w:ascii="Times New Roman" w:hAnsi="Times New Roman" w:cs="Times New Roman"/>
          <w:b/>
          <w:i/>
          <w:sz w:val="28"/>
          <w:szCs w:val="28"/>
          <w:lang w:val="hy-AM"/>
        </w:rPr>
        <w:t>․</w:t>
      </w:r>
      <w:r w:rsidRPr="00CB1DA5">
        <w:rPr>
          <w:rFonts w:ascii="Sylfaen" w:hAnsi="Sylfaen"/>
          <w:b/>
          <w:bCs/>
          <w:color w:val="333333"/>
          <w:sz w:val="24"/>
          <w:szCs w:val="24"/>
          <w:shd w:val="clear" w:color="auto" w:fill="FFFFFF"/>
          <w:lang w:val="hy-AM"/>
        </w:rPr>
        <w:t xml:space="preserve"> </w:t>
      </w:r>
      <w:r w:rsidRPr="00523C5B">
        <w:rPr>
          <w:rFonts w:ascii="Sylfaen" w:hAnsi="Sylfaen"/>
          <w:b/>
          <w:bCs/>
          <w:color w:val="333333"/>
          <w:sz w:val="24"/>
          <w:szCs w:val="24"/>
          <w:shd w:val="clear" w:color="auto" w:fill="FFFFFF"/>
          <w:lang w:val="hy-AM"/>
        </w:rPr>
        <w:t xml:space="preserve">ՀԱՅԱՍՏԱՆԻ ՀԱՆՐԱՊԵՏՈՒԹՅԱՆ ԱՐԱԳԱԾՈՏՆԻ ՄԱՐԶԻ ԹԱԼԻՆ ՀԱՄԱՅՆՔԻ ՍԵՓԱԿԱՆՈՒԹՅՈՒՆ ՀԱՆԴԻՍԱՑՈՂ ՇԱՐԺԱԿԱՆ ԳՈՒՅՔԵՐԸ </w:t>
      </w:r>
      <w:r w:rsidR="00FB3B68">
        <w:rPr>
          <w:rFonts w:ascii="Sylfaen" w:hAnsi="Sylfaen"/>
          <w:b/>
          <w:bCs/>
          <w:color w:val="333333"/>
          <w:sz w:val="24"/>
          <w:szCs w:val="24"/>
          <w:shd w:val="clear" w:color="auto" w:fill="FFFFFF"/>
          <w:lang w:val="hy-AM"/>
        </w:rPr>
        <w:br/>
      </w:r>
      <w:r w:rsidRPr="00523C5B">
        <w:rPr>
          <w:rFonts w:ascii="Sylfaen" w:hAnsi="Sylfaen"/>
          <w:b/>
          <w:bCs/>
          <w:color w:val="333333"/>
          <w:sz w:val="24"/>
          <w:szCs w:val="24"/>
          <w:shd w:val="clear" w:color="auto" w:fill="FFFFFF"/>
          <w:lang w:val="hy-AM"/>
        </w:rPr>
        <w:t>ԱՃՈՒՐԴ</w:t>
      </w:r>
      <w:r>
        <w:rPr>
          <w:rFonts w:ascii="Sylfaen" w:hAnsi="Sylfaen"/>
          <w:b/>
          <w:bCs/>
          <w:color w:val="333333"/>
          <w:sz w:val="24"/>
          <w:szCs w:val="24"/>
          <w:shd w:val="clear" w:color="auto" w:fill="FFFFFF"/>
          <w:lang w:val="hy-AM"/>
        </w:rPr>
        <w:t xml:space="preserve"> - ՎԱՃԱՌՔՈՎ</w:t>
      </w:r>
      <w:r w:rsidRPr="00523C5B">
        <w:rPr>
          <w:rFonts w:ascii="Sylfaen" w:hAnsi="Sylfaen"/>
          <w:b/>
          <w:bCs/>
          <w:color w:val="333333"/>
          <w:sz w:val="24"/>
          <w:szCs w:val="24"/>
          <w:shd w:val="clear" w:color="auto" w:fill="FFFFFF"/>
          <w:lang w:val="hy-AM"/>
        </w:rPr>
        <w:t xml:space="preserve"> ՕՏԱՐԵԼՈՒ ՄԱՍԻՆ</w:t>
      </w:r>
    </w:p>
    <w:p w14:paraId="0CF20A0A" w14:textId="77777777" w:rsidR="00CB1DA5" w:rsidRPr="009A3FA7" w:rsidRDefault="00CB1DA5" w:rsidP="00CB1DA5">
      <w:pPr>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5AFB3311" w14:textId="28B015DD" w:rsidR="00CB1DA5" w:rsidRDefault="00CB1DA5" w:rsidP="00CB1DA5">
      <w:pPr>
        <w:spacing w:after="0"/>
        <w:jc w:val="both"/>
        <w:rPr>
          <w:rFonts w:ascii="Sylfaen" w:hAnsi="Sylfaen"/>
          <w:bCs/>
          <w:iCs/>
          <w:sz w:val="24"/>
          <w:szCs w:val="24"/>
          <w:lang w:val="hy-AM"/>
        </w:rPr>
      </w:pPr>
      <w:r>
        <w:rPr>
          <w:rFonts w:ascii="Sylfaen" w:hAnsi="Sylfaen"/>
          <w:color w:val="333333"/>
          <w:sz w:val="24"/>
          <w:szCs w:val="24"/>
          <w:shd w:val="clear" w:color="auto" w:fill="FFFFFF"/>
          <w:lang w:val="hy-AM"/>
        </w:rPr>
        <w:t xml:space="preserve">  </w:t>
      </w: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06438ABE" w14:textId="77777777" w:rsidR="00B575AD" w:rsidRPr="00B84E27" w:rsidRDefault="00B575AD" w:rsidP="00CB1DA5">
      <w:pPr>
        <w:spacing w:after="0"/>
        <w:jc w:val="both"/>
        <w:rPr>
          <w:rFonts w:ascii="Sylfaen" w:hAnsi="Sylfaen"/>
          <w:bCs/>
          <w:iCs/>
          <w:sz w:val="24"/>
          <w:szCs w:val="24"/>
          <w:lang w:val="hy-AM"/>
        </w:rPr>
      </w:pPr>
    </w:p>
    <w:p w14:paraId="630A05AE" w14:textId="5304FBFE" w:rsidR="00CB1DA5" w:rsidRDefault="00CB1DA5" w:rsidP="00CB1DA5">
      <w:pPr>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w:t>
      </w:r>
      <w:r w:rsidRPr="00CB1DA5">
        <w:rPr>
          <w:rFonts w:ascii="Sylfaen" w:hAnsi="Sylfaen"/>
          <w:b/>
          <w:i/>
          <w:sz w:val="28"/>
          <w:szCs w:val="28"/>
          <w:lang w:val="hy-AM"/>
        </w:rPr>
        <w:t>9</w:t>
      </w:r>
      <w:r w:rsidRPr="00DE76F6">
        <w:rPr>
          <w:rFonts w:ascii="Sylfaen" w:hAnsi="Sylfaen"/>
          <w:b/>
          <w:i/>
          <w:sz w:val="28"/>
          <w:szCs w:val="28"/>
          <w:lang w:val="hy-AM"/>
        </w:rPr>
        <w:t>-</w:t>
      </w:r>
      <w:r>
        <w:rPr>
          <w:rFonts w:ascii="Sylfaen" w:hAnsi="Sylfaen"/>
          <w:b/>
          <w:i/>
          <w:sz w:val="28"/>
          <w:szCs w:val="28"/>
          <w:lang w:val="hy-AM"/>
        </w:rPr>
        <w:t>Ա</w:t>
      </w:r>
      <w:r w:rsidRPr="00CB1DA5">
        <w:rPr>
          <w:rFonts w:ascii="Sylfaen" w:hAnsi="Sylfaen"/>
          <w:color w:val="333333"/>
          <w:sz w:val="24"/>
          <w:szCs w:val="24"/>
          <w:shd w:val="clear" w:color="auto" w:fill="FFFFFF"/>
          <w:lang w:val="hy-AM"/>
        </w:rPr>
        <w:t xml:space="preserve"> </w:t>
      </w:r>
      <w:r w:rsidRPr="00A94E6D">
        <w:rPr>
          <w:rFonts w:ascii="Sylfaen" w:hAnsi="Sylfaen"/>
          <w:color w:val="333333"/>
          <w:sz w:val="24"/>
          <w:szCs w:val="24"/>
          <w:shd w:val="clear" w:color="auto" w:fill="FFFFFF"/>
          <w:lang w:val="hy-AM"/>
        </w:rPr>
        <w:t>Ղեկավարվելով «Տեղական Ինքնակառավարման մասին» ՀՀ օրենքի 18-րդ հոդվածի 1-ին մասի 21-րդ կետով, հիմք ընդունելով «ՎԱՐՄՕՆ ՌԻԵԼԹԻ» ՍՊ ընկերության 15</w:t>
      </w:r>
      <w:r w:rsidRPr="00A94E6D">
        <w:rPr>
          <w:rFonts w:ascii="Times New Roman" w:hAnsi="Times New Roman" w:cs="Times New Roman"/>
          <w:color w:val="333333"/>
          <w:sz w:val="24"/>
          <w:szCs w:val="24"/>
          <w:shd w:val="clear" w:color="auto" w:fill="FFFFFF"/>
          <w:lang w:val="hy-AM"/>
        </w:rPr>
        <w:t>․</w:t>
      </w:r>
      <w:r w:rsidRPr="00A94E6D">
        <w:rPr>
          <w:rFonts w:ascii="Sylfaen" w:hAnsi="Sylfaen" w:cs="Cambria Math"/>
          <w:color w:val="333333"/>
          <w:sz w:val="24"/>
          <w:szCs w:val="24"/>
          <w:shd w:val="clear" w:color="auto" w:fill="FFFFFF"/>
          <w:lang w:val="hy-AM"/>
        </w:rPr>
        <w:t>0</w:t>
      </w:r>
      <w:r w:rsidRPr="00A94E6D">
        <w:rPr>
          <w:rFonts w:ascii="Sylfaen" w:hAnsi="Sylfaen"/>
          <w:color w:val="333333"/>
          <w:sz w:val="24"/>
          <w:szCs w:val="24"/>
          <w:shd w:val="clear" w:color="auto" w:fill="FFFFFF"/>
          <w:lang w:val="hy-AM"/>
        </w:rPr>
        <w:t>1</w:t>
      </w:r>
      <w:r w:rsidRPr="00A94E6D">
        <w:rPr>
          <w:rFonts w:ascii="Times New Roman" w:hAnsi="Times New Roman" w:cs="Times New Roman"/>
          <w:color w:val="333333"/>
          <w:sz w:val="24"/>
          <w:szCs w:val="24"/>
          <w:shd w:val="clear" w:color="auto" w:fill="FFFFFF"/>
          <w:lang w:val="hy-AM"/>
        </w:rPr>
        <w:t>․</w:t>
      </w:r>
      <w:r w:rsidRPr="00A94E6D">
        <w:rPr>
          <w:rFonts w:ascii="Sylfaen" w:hAnsi="Sylfaen"/>
          <w:color w:val="333333"/>
          <w:sz w:val="24"/>
          <w:szCs w:val="24"/>
          <w:shd w:val="clear" w:color="auto" w:fill="FFFFFF"/>
          <w:lang w:val="hy-AM"/>
        </w:rPr>
        <w:t>2025թ-ի թիվ «026Ա-Վ/025», թիվ «026Բ-Վ/025», թիվ «026Գ-Վ/025», թիվ «026Դ-Վ/025», թիվ «026Ե-Վ/025», թիվ «026Զ-Վ/025», թիվ «026Է-Վ/025», թիվ «026-Վ/025», թիվ «026Թ-Վ/025», թիվ «026Ժ-Վ/025», թիվ «026Ի-Վ/025», թիվ «026Լ-Վ/025» և թիվ «026Ը-Վ/025»  մասնագիտական եզրակացությունները և համայնքի ղեկավարի առաջարկությունը,</w:t>
      </w:r>
    </w:p>
    <w:p w14:paraId="0144124C" w14:textId="77777777" w:rsidR="00B575AD" w:rsidRPr="00552AEC" w:rsidRDefault="00B575AD" w:rsidP="00CB1DA5">
      <w:pPr>
        <w:spacing w:after="0" w:line="360" w:lineRule="auto"/>
        <w:jc w:val="both"/>
        <w:rPr>
          <w:rFonts w:ascii="Sylfaen" w:hAnsi="Sylfaen"/>
          <w:color w:val="333333"/>
          <w:sz w:val="24"/>
          <w:szCs w:val="24"/>
          <w:shd w:val="clear" w:color="auto" w:fill="FFFFFF"/>
          <w:lang w:val="hy-AM"/>
        </w:rPr>
      </w:pPr>
    </w:p>
    <w:p w14:paraId="1288C9BE" w14:textId="77777777" w:rsidR="00CB1DA5" w:rsidRPr="00A94E6D" w:rsidRDefault="00CB1DA5" w:rsidP="00CB1DA5">
      <w:pPr>
        <w:spacing w:after="150" w:line="240" w:lineRule="auto"/>
        <w:rPr>
          <w:rFonts w:ascii="GHEA Grapalat" w:eastAsia="Times New Roman" w:hAnsi="GHEA Grapalat" w:cs="Times New Roman"/>
          <w:color w:val="333333"/>
          <w:lang w:val="hy-AM" w:eastAsia="ru-RU"/>
        </w:rPr>
      </w:pPr>
      <w:r w:rsidRPr="00A94E6D">
        <w:rPr>
          <w:rFonts w:ascii="Calibri" w:eastAsia="Times New Roman" w:hAnsi="Calibri" w:cs="Calibri"/>
          <w:color w:val="333333"/>
          <w:lang w:val="hy-AM" w:eastAsia="ru-RU"/>
        </w:rPr>
        <w:t> </w:t>
      </w:r>
      <w:r w:rsidRPr="00A94E6D">
        <w:rPr>
          <w:rFonts w:ascii="GHEA Grapalat" w:eastAsia="Times New Roman" w:hAnsi="GHEA Grapalat" w:cs="Times New Roman"/>
          <w:b/>
          <w:bCs/>
          <w:i/>
          <w:iCs/>
          <w:color w:val="333333"/>
          <w:u w:val="single"/>
          <w:lang w:val="hy-AM" w:eastAsia="ru-RU"/>
        </w:rPr>
        <w:t>Թալին համայնքի ավագանին որոշում է՝</w:t>
      </w:r>
    </w:p>
    <w:p w14:paraId="171CE507" w14:textId="04895246" w:rsidR="00CB1DA5" w:rsidRPr="00A94E6D" w:rsidRDefault="00A338D5" w:rsidP="00CB1DA5">
      <w:pPr>
        <w:spacing w:after="0" w:line="360" w:lineRule="auto"/>
        <w:jc w:val="both"/>
        <w:rPr>
          <w:rFonts w:ascii="Sylfaen" w:eastAsia="Times New Roman" w:hAnsi="Sylfaen" w:cs="Times New Roman"/>
          <w:color w:val="333333"/>
          <w:sz w:val="24"/>
          <w:szCs w:val="24"/>
          <w:lang w:val="hy-AM" w:eastAsia="ru-RU"/>
        </w:rPr>
      </w:pPr>
      <w:r w:rsidRPr="00A338D5">
        <w:rPr>
          <w:rFonts w:ascii="Sylfaen" w:hAnsi="Sylfaen"/>
          <w:color w:val="333333"/>
          <w:sz w:val="24"/>
          <w:szCs w:val="24"/>
          <w:shd w:val="clear" w:color="auto" w:fill="FFFFFF"/>
          <w:lang w:val="hy-AM"/>
        </w:rPr>
        <w:t>1</w:t>
      </w:r>
      <w:r w:rsidR="00CB1DA5" w:rsidRPr="00A94E6D">
        <w:rPr>
          <w:rFonts w:ascii="Times New Roman" w:hAnsi="Times New Roman" w:cs="Times New Roman"/>
          <w:color w:val="333333"/>
          <w:sz w:val="24"/>
          <w:szCs w:val="24"/>
          <w:shd w:val="clear" w:color="auto" w:fill="FFFFFF"/>
          <w:lang w:val="hy-AM"/>
        </w:rPr>
        <w:t>․</w:t>
      </w:r>
      <w:r w:rsidR="00CB1DA5" w:rsidRPr="00A94E6D">
        <w:rPr>
          <w:rFonts w:ascii="Sylfaen" w:hAnsi="Sylfaen"/>
          <w:color w:val="333333"/>
          <w:sz w:val="24"/>
          <w:szCs w:val="24"/>
          <w:shd w:val="clear" w:color="auto" w:fill="FFFFFF"/>
          <w:lang w:val="hy-AM"/>
        </w:rPr>
        <w:t xml:space="preserve">Տալ համաձայնություն Թալին համայնքի սեփականություն հանդիսացող շարժական գույքերը </w:t>
      </w:r>
      <w:r w:rsidR="00CB1DA5" w:rsidRPr="00A03248">
        <w:rPr>
          <w:rFonts w:ascii="Sylfaen" w:hAnsi="Sylfaen" w:cstheme="minorHAnsi"/>
          <w:sz w:val="24"/>
          <w:szCs w:val="24"/>
          <w:lang w:val="hy-AM"/>
        </w:rPr>
        <w:t>աճուրդ-վաճառք</w:t>
      </w:r>
      <w:r w:rsidR="00CB1DA5">
        <w:rPr>
          <w:rFonts w:ascii="Sylfaen" w:hAnsi="Sylfaen" w:cstheme="minorHAnsi"/>
          <w:sz w:val="24"/>
          <w:szCs w:val="24"/>
          <w:lang w:val="hy-AM"/>
        </w:rPr>
        <w:t>ով</w:t>
      </w:r>
      <w:r w:rsidR="00CB1DA5" w:rsidRPr="00A94E6D">
        <w:rPr>
          <w:rFonts w:ascii="Sylfaen" w:hAnsi="Sylfaen"/>
          <w:color w:val="333333"/>
          <w:sz w:val="24"/>
          <w:szCs w:val="24"/>
          <w:shd w:val="clear" w:color="auto" w:fill="FFFFFF"/>
          <w:lang w:val="hy-AM"/>
        </w:rPr>
        <w:t xml:space="preserve"> օտարելու համար և</w:t>
      </w:r>
      <w:r w:rsidR="00CB1DA5">
        <w:rPr>
          <w:rFonts w:ascii="Sylfaen" w:hAnsi="Sylfaen"/>
          <w:color w:val="333333"/>
          <w:sz w:val="24"/>
          <w:szCs w:val="24"/>
          <w:shd w:val="clear" w:color="auto" w:fill="FFFFFF"/>
          <w:lang w:val="hy-AM"/>
        </w:rPr>
        <w:t xml:space="preserve"> սահմանել</w:t>
      </w:r>
      <w:r w:rsidR="00CB1DA5" w:rsidRPr="00A94E6D">
        <w:rPr>
          <w:rFonts w:ascii="Sylfaen" w:hAnsi="Sylfaen"/>
          <w:color w:val="333333"/>
          <w:sz w:val="24"/>
          <w:szCs w:val="24"/>
          <w:shd w:val="clear" w:color="auto" w:fill="FFFFFF"/>
          <w:lang w:val="hy-AM"/>
        </w:rPr>
        <w:t xml:space="preserve"> մեկնարկային գին «ՎԱՐՄՕՆ ՌԻԵԼԹԻ» ՍՊ ընկերության</w:t>
      </w:r>
      <w:r w:rsidR="00CB1DA5">
        <w:rPr>
          <w:rFonts w:ascii="Sylfaen" w:hAnsi="Sylfaen"/>
          <w:color w:val="333333"/>
          <w:sz w:val="24"/>
          <w:szCs w:val="24"/>
          <w:shd w:val="clear" w:color="auto" w:fill="FFFFFF"/>
          <w:lang w:val="hy-AM"/>
        </w:rPr>
        <w:t xml:space="preserve"> կողմից տրված</w:t>
      </w:r>
      <w:r w:rsidR="00CB1DA5" w:rsidRPr="00A94E6D">
        <w:rPr>
          <w:rFonts w:ascii="Sylfaen" w:hAnsi="Sylfaen"/>
          <w:color w:val="333333"/>
          <w:sz w:val="24"/>
          <w:szCs w:val="24"/>
          <w:shd w:val="clear" w:color="auto" w:fill="FFFFFF"/>
          <w:lang w:val="hy-AM"/>
        </w:rPr>
        <w:t xml:space="preserve"> 15</w:t>
      </w:r>
      <w:r w:rsidR="00CB1DA5" w:rsidRPr="00A94E6D">
        <w:rPr>
          <w:rFonts w:ascii="Times New Roman" w:hAnsi="Times New Roman" w:cs="Times New Roman"/>
          <w:color w:val="333333"/>
          <w:sz w:val="24"/>
          <w:szCs w:val="24"/>
          <w:shd w:val="clear" w:color="auto" w:fill="FFFFFF"/>
          <w:lang w:val="hy-AM"/>
        </w:rPr>
        <w:t>․</w:t>
      </w:r>
      <w:r w:rsidR="00CB1DA5" w:rsidRPr="00A94E6D">
        <w:rPr>
          <w:rFonts w:ascii="Sylfaen" w:hAnsi="Sylfaen" w:cs="Cambria Math"/>
          <w:color w:val="333333"/>
          <w:sz w:val="24"/>
          <w:szCs w:val="24"/>
          <w:shd w:val="clear" w:color="auto" w:fill="FFFFFF"/>
          <w:lang w:val="hy-AM"/>
        </w:rPr>
        <w:t>0</w:t>
      </w:r>
      <w:r w:rsidR="00CB1DA5" w:rsidRPr="00A94E6D">
        <w:rPr>
          <w:rFonts w:ascii="Sylfaen" w:hAnsi="Sylfaen"/>
          <w:color w:val="333333"/>
          <w:sz w:val="24"/>
          <w:szCs w:val="24"/>
          <w:shd w:val="clear" w:color="auto" w:fill="FFFFFF"/>
          <w:lang w:val="hy-AM"/>
        </w:rPr>
        <w:t>1</w:t>
      </w:r>
      <w:r w:rsidR="00CB1DA5" w:rsidRPr="00A94E6D">
        <w:rPr>
          <w:rFonts w:ascii="Times New Roman" w:hAnsi="Times New Roman" w:cs="Times New Roman"/>
          <w:color w:val="333333"/>
          <w:sz w:val="24"/>
          <w:szCs w:val="24"/>
          <w:shd w:val="clear" w:color="auto" w:fill="FFFFFF"/>
          <w:lang w:val="hy-AM"/>
        </w:rPr>
        <w:t>․</w:t>
      </w:r>
      <w:r w:rsidR="00CB1DA5" w:rsidRPr="00A94E6D">
        <w:rPr>
          <w:rFonts w:ascii="Sylfaen" w:hAnsi="Sylfaen"/>
          <w:color w:val="333333"/>
          <w:sz w:val="24"/>
          <w:szCs w:val="24"/>
          <w:shd w:val="clear" w:color="auto" w:fill="FFFFFF"/>
          <w:lang w:val="hy-AM"/>
        </w:rPr>
        <w:t>2025թ-ի թիվ «026Ա-Վ/025», թիվ «026Բ-Վ/025», թիվ «026Գ-Վ/025», թիվ «026Դ-Վ/025», թիվ «026Ե-Վ/025», թիվ «026Զ-Վ/025», թիվ «026Է-Վ/025», թիվ «026-Վ/025», թիվ «026Թ-Վ/025», թիվ «026Ժ-Վ/025», թիվ «026Ի-Վ/025», թիվ «026Լ-Վ/025» և թիվ «026Ը-Վ/025»  մասնագիտական եզրակացությունների հիման վրա, համաձայն կից հավելվածի։</w:t>
      </w:r>
    </w:p>
    <w:p w14:paraId="4A8AF97C" w14:textId="5C46532E" w:rsidR="00CB1DA5" w:rsidRDefault="00A338D5" w:rsidP="00CB1DA5">
      <w:pPr>
        <w:spacing w:after="0" w:line="360" w:lineRule="auto"/>
        <w:jc w:val="both"/>
        <w:rPr>
          <w:rFonts w:ascii="Sylfaen" w:hAnsi="Sylfaen" w:cs="Times New Roman"/>
          <w:sz w:val="24"/>
          <w:szCs w:val="24"/>
          <w:lang w:val="hy-AM"/>
        </w:rPr>
      </w:pPr>
      <w:r w:rsidRPr="00A338D5">
        <w:rPr>
          <w:rFonts w:ascii="Sylfaen" w:hAnsi="Sylfaen"/>
          <w:color w:val="333333"/>
          <w:sz w:val="24"/>
          <w:szCs w:val="24"/>
          <w:shd w:val="clear" w:color="auto" w:fill="FFFFFF"/>
          <w:lang w:val="hy-AM"/>
        </w:rPr>
        <w:t>2</w:t>
      </w:r>
      <w:r w:rsidR="00CB1DA5" w:rsidRPr="00A94E6D">
        <w:rPr>
          <w:rFonts w:ascii="Times New Roman" w:hAnsi="Times New Roman" w:cs="Times New Roman"/>
          <w:color w:val="333333"/>
          <w:sz w:val="24"/>
          <w:szCs w:val="24"/>
          <w:shd w:val="clear" w:color="auto" w:fill="FFFFFF"/>
          <w:lang w:val="hy-AM"/>
        </w:rPr>
        <w:t>․</w:t>
      </w:r>
      <w:r w:rsidR="00CB1DA5" w:rsidRPr="00A94E6D">
        <w:rPr>
          <w:rFonts w:ascii="Sylfaen" w:hAnsi="Sylfaen"/>
          <w:color w:val="333333"/>
          <w:sz w:val="24"/>
          <w:szCs w:val="24"/>
          <w:shd w:val="clear" w:color="auto" w:fill="FFFFFF"/>
          <w:lang w:val="hy-AM"/>
        </w:rPr>
        <w:t>Սույն որոշումն ուժի մեջ է մտնում պաշտոնական հրապարակմանը հաջորդող օրվանից:</w:t>
      </w:r>
      <w:r w:rsidR="00CB1DA5" w:rsidRPr="00A94E6D">
        <w:rPr>
          <w:rFonts w:ascii="Sylfaen" w:eastAsia="Times New Roman" w:hAnsi="Sylfaen" w:cs="Times New Roman"/>
          <w:color w:val="333333"/>
          <w:sz w:val="24"/>
          <w:szCs w:val="24"/>
          <w:lang w:val="hy-AM" w:eastAsia="ru-RU"/>
        </w:rPr>
        <w:br/>
      </w:r>
    </w:p>
    <w:p w14:paraId="10F1E94D" w14:textId="77777777" w:rsidR="00B575AD" w:rsidRDefault="00B575AD" w:rsidP="00CB1DA5">
      <w:pPr>
        <w:spacing w:after="0" w:line="360" w:lineRule="auto"/>
        <w:jc w:val="both"/>
        <w:rPr>
          <w:rFonts w:ascii="Sylfaen" w:hAnsi="Sylfaen" w:cs="Times New Roman"/>
          <w:sz w:val="24"/>
          <w:szCs w:val="24"/>
          <w:lang w:val="hy-AM"/>
        </w:rPr>
      </w:pPr>
    </w:p>
    <w:p w14:paraId="492E901D" w14:textId="682E4B20" w:rsidR="00B575AD" w:rsidRPr="008077B7" w:rsidRDefault="00CB1DA5" w:rsidP="00CB1DA5">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EC0986">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- 18</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w:t>
      </w:r>
      <w:r w:rsidR="00B575AD">
        <w:rPr>
          <w:rFonts w:ascii="Sylfaen" w:eastAsia="Times New Roman" w:hAnsi="Sylfaen" w:cstheme="minorHAnsi"/>
          <w:b/>
          <w:sz w:val="24"/>
          <w:szCs w:val="24"/>
          <w:lang w:val="hy-AM" w:eastAsia="ru-RU"/>
        </w:rPr>
        <w:t>–</w:t>
      </w:r>
      <w:r>
        <w:rPr>
          <w:rFonts w:ascii="Sylfaen" w:eastAsia="Times New Roman" w:hAnsi="Sylfaen" w:cstheme="minorHAnsi"/>
          <w:b/>
          <w:sz w:val="24"/>
          <w:szCs w:val="24"/>
          <w:lang w:val="hy-AM" w:eastAsia="ru-RU"/>
        </w:rPr>
        <w:t xml:space="preserve"> 4</w:t>
      </w:r>
    </w:p>
    <w:p w14:paraId="09AC3873" w14:textId="77777777"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6ADB2779" w14:textId="3E232530"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74864B0F" w14:textId="77777777"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5EFA7343" w14:textId="77777777" w:rsidR="00CB1DA5" w:rsidRPr="0034433F" w:rsidRDefault="00CB1DA5" w:rsidP="00CB1DA5">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4924B212" w14:textId="77777777"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1FD0497D" w14:textId="77777777"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149FF7EF" w14:textId="77777777"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 xml:space="preserve">7.Սերգե Մկրտչյան                        </w:t>
      </w:r>
    </w:p>
    <w:p w14:paraId="57F75627" w14:textId="77777777"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46B0F733" w14:textId="77777777" w:rsidR="00CB1DA5"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0E0841FD" w14:textId="77777777"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6DD82DF2" w14:textId="77777777"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19678F1C" w14:textId="77777777" w:rsidR="00CB1DA5" w:rsidRDefault="00CB1DA5" w:rsidP="00CB1DA5">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4E9D1C1" w14:textId="77777777" w:rsidR="00CB1DA5" w:rsidRPr="0034433F" w:rsidRDefault="00CB1DA5" w:rsidP="00CB1DA5">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0920B5E1" w14:textId="77777777" w:rsidR="00CB1DA5" w:rsidRPr="0034433F"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46EE2745" w14:textId="77777777" w:rsidR="00CB1DA5" w:rsidRDefault="00CB1DA5" w:rsidP="00CB1DA5">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39655430" w14:textId="77777777" w:rsidR="00CB1DA5" w:rsidRDefault="00CB1DA5" w:rsidP="00CB1DA5">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7F5B9245" w14:textId="77777777" w:rsidR="00CB1DA5" w:rsidRDefault="00CB1DA5" w:rsidP="00CB1DA5">
      <w:pPr>
        <w:pStyle w:val="a5"/>
        <w:spacing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 xml:space="preserve">Վահե Եղիազարյան  </w:t>
      </w:r>
    </w:p>
    <w:p w14:paraId="7707634A" w14:textId="77777777" w:rsidR="00CB1DA5" w:rsidRDefault="00CB1DA5" w:rsidP="00CB1DA5">
      <w:pPr>
        <w:pStyle w:val="a5"/>
        <w:spacing w:line="480" w:lineRule="auto"/>
        <w:jc w:val="both"/>
        <w:rPr>
          <w:rFonts w:ascii="Sylfaen" w:hAnsi="Sylfaen"/>
          <w:sz w:val="24"/>
          <w:szCs w:val="24"/>
          <w:lang w:val="hy-AM"/>
        </w:rPr>
      </w:pPr>
      <w:r>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4BF7FFD8" w14:textId="25C77140" w:rsidR="00CB1DA5" w:rsidRDefault="00CB1DA5" w:rsidP="00CB1DA5">
      <w:pPr>
        <w:spacing w:after="0" w:line="480" w:lineRule="auto"/>
        <w:jc w:val="both"/>
        <w:rPr>
          <w:rFonts w:ascii="Sylfaen" w:hAnsi="Sylfaen"/>
          <w:bCs/>
          <w:iCs/>
          <w:lang w:val="hy-AM"/>
        </w:rPr>
      </w:pPr>
    </w:p>
    <w:p w14:paraId="6F505AB8" w14:textId="78B54711" w:rsidR="007A42B8" w:rsidRDefault="007A42B8" w:rsidP="00CB1DA5">
      <w:pPr>
        <w:spacing w:after="0" w:line="480" w:lineRule="auto"/>
        <w:jc w:val="both"/>
        <w:rPr>
          <w:rFonts w:ascii="Sylfaen" w:hAnsi="Sylfaen"/>
          <w:bCs/>
          <w:iCs/>
          <w:lang w:val="hy-AM"/>
        </w:rPr>
      </w:pPr>
    </w:p>
    <w:p w14:paraId="5D744BB0" w14:textId="51888A29" w:rsidR="007A42B8" w:rsidRDefault="007A42B8" w:rsidP="00CB1DA5">
      <w:pPr>
        <w:spacing w:after="0" w:line="480" w:lineRule="auto"/>
        <w:jc w:val="both"/>
        <w:rPr>
          <w:rFonts w:ascii="Sylfaen" w:hAnsi="Sylfaen"/>
          <w:bCs/>
          <w:iCs/>
          <w:lang w:val="hy-AM"/>
        </w:rPr>
      </w:pPr>
    </w:p>
    <w:p w14:paraId="7E291DF5" w14:textId="0A6F42C2" w:rsidR="007A42B8" w:rsidRDefault="007A42B8" w:rsidP="00CB1DA5">
      <w:pPr>
        <w:spacing w:after="0" w:line="480" w:lineRule="auto"/>
        <w:jc w:val="both"/>
        <w:rPr>
          <w:rFonts w:ascii="Sylfaen" w:hAnsi="Sylfaen"/>
          <w:bCs/>
          <w:iCs/>
          <w:lang w:val="hy-AM"/>
        </w:rPr>
      </w:pPr>
    </w:p>
    <w:p w14:paraId="6960BE9A" w14:textId="3F7D07A4" w:rsidR="007A42B8" w:rsidRDefault="007A42B8" w:rsidP="00CB1DA5">
      <w:pPr>
        <w:spacing w:after="0" w:line="480" w:lineRule="auto"/>
        <w:jc w:val="both"/>
        <w:rPr>
          <w:rFonts w:ascii="Sylfaen" w:hAnsi="Sylfaen"/>
          <w:bCs/>
          <w:iCs/>
          <w:lang w:val="hy-AM"/>
        </w:rPr>
      </w:pPr>
    </w:p>
    <w:p w14:paraId="3A9AF56C" w14:textId="65C5F7B7" w:rsidR="007A42B8" w:rsidRDefault="007A42B8" w:rsidP="00CB1DA5">
      <w:pPr>
        <w:spacing w:after="0" w:line="480" w:lineRule="auto"/>
        <w:jc w:val="both"/>
        <w:rPr>
          <w:rFonts w:ascii="Sylfaen" w:hAnsi="Sylfaen"/>
          <w:bCs/>
          <w:iCs/>
          <w:lang w:val="hy-AM"/>
        </w:rPr>
      </w:pPr>
    </w:p>
    <w:p w14:paraId="76BD0C42" w14:textId="4D8C2594" w:rsidR="007A42B8" w:rsidRDefault="007A42B8" w:rsidP="00CB1DA5">
      <w:pPr>
        <w:spacing w:after="0" w:line="480" w:lineRule="auto"/>
        <w:jc w:val="both"/>
        <w:rPr>
          <w:rFonts w:ascii="Sylfaen" w:hAnsi="Sylfaen"/>
          <w:bCs/>
          <w:iCs/>
          <w:lang w:val="hy-AM"/>
        </w:rPr>
      </w:pPr>
    </w:p>
    <w:p w14:paraId="148A844C" w14:textId="21020FCF" w:rsidR="007A42B8" w:rsidRDefault="007A42B8" w:rsidP="00CB1DA5">
      <w:pPr>
        <w:spacing w:after="0" w:line="480" w:lineRule="auto"/>
        <w:jc w:val="both"/>
        <w:rPr>
          <w:rFonts w:ascii="Sylfaen" w:hAnsi="Sylfaen"/>
          <w:bCs/>
          <w:iCs/>
          <w:lang w:val="hy-AM"/>
        </w:rPr>
      </w:pPr>
    </w:p>
    <w:p w14:paraId="67253484" w14:textId="195C8E43" w:rsidR="007A42B8" w:rsidRDefault="007A42B8" w:rsidP="00CB1DA5">
      <w:pPr>
        <w:spacing w:after="0" w:line="480" w:lineRule="auto"/>
        <w:jc w:val="both"/>
        <w:rPr>
          <w:rFonts w:ascii="Sylfaen" w:hAnsi="Sylfaen"/>
          <w:bCs/>
          <w:iCs/>
          <w:lang w:val="hy-AM"/>
        </w:rPr>
      </w:pPr>
    </w:p>
    <w:p w14:paraId="0ECA5FCF" w14:textId="04CA35E9" w:rsidR="007A42B8" w:rsidRDefault="007A42B8" w:rsidP="00CB1DA5">
      <w:pPr>
        <w:spacing w:after="0" w:line="480" w:lineRule="auto"/>
        <w:jc w:val="both"/>
        <w:rPr>
          <w:rFonts w:ascii="Sylfaen" w:hAnsi="Sylfaen"/>
          <w:bCs/>
          <w:iCs/>
          <w:lang w:val="hy-AM"/>
        </w:rPr>
      </w:pPr>
    </w:p>
    <w:p w14:paraId="5C82D77A" w14:textId="22914720" w:rsidR="007A42B8" w:rsidRDefault="007A42B8" w:rsidP="00CB1DA5">
      <w:pPr>
        <w:spacing w:after="0" w:line="480" w:lineRule="auto"/>
        <w:jc w:val="both"/>
        <w:rPr>
          <w:rFonts w:ascii="Sylfaen" w:hAnsi="Sylfaen"/>
          <w:bCs/>
          <w:iCs/>
          <w:lang w:val="hy-AM"/>
        </w:rPr>
      </w:pPr>
    </w:p>
    <w:p w14:paraId="3A626E5E" w14:textId="6D30DA85" w:rsidR="007A42B8" w:rsidRDefault="007A42B8" w:rsidP="00CB1DA5">
      <w:pPr>
        <w:spacing w:after="0" w:line="480" w:lineRule="auto"/>
        <w:jc w:val="both"/>
        <w:rPr>
          <w:rFonts w:ascii="Sylfaen" w:hAnsi="Sylfaen"/>
          <w:bCs/>
          <w:iCs/>
          <w:lang w:val="hy-AM"/>
        </w:rPr>
      </w:pPr>
    </w:p>
    <w:p w14:paraId="51CC4820" w14:textId="77777777" w:rsidR="00E748E5" w:rsidRDefault="00E748E5" w:rsidP="00CB1DA5">
      <w:pPr>
        <w:spacing w:after="0" w:line="480" w:lineRule="auto"/>
        <w:jc w:val="both"/>
        <w:rPr>
          <w:rFonts w:ascii="Sylfaen" w:hAnsi="Sylfaen"/>
          <w:bCs/>
          <w:iCs/>
          <w:lang w:val="hy-AM"/>
        </w:rPr>
      </w:pPr>
    </w:p>
    <w:p w14:paraId="600E8FAE" w14:textId="77777777" w:rsidR="007A42B8" w:rsidRPr="00160C8D" w:rsidRDefault="007A42B8" w:rsidP="007A42B8">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p>
    <w:p w14:paraId="29AAFFBF" w14:textId="77777777" w:rsidR="007A42B8" w:rsidRPr="00CF41BE" w:rsidRDefault="007A42B8" w:rsidP="007A42B8">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20220DB1" w14:textId="77777777" w:rsidR="007A42B8" w:rsidRPr="00BB4CAD" w:rsidRDefault="007A42B8" w:rsidP="007A42B8">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19</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557407D5" w14:textId="77777777" w:rsidR="007A42B8" w:rsidRDefault="007A42B8" w:rsidP="007A42B8">
      <w:pPr>
        <w:spacing w:after="0"/>
        <w:jc w:val="center"/>
        <w:rPr>
          <w:rFonts w:ascii="Sylfaen" w:hAnsi="Sylfaen"/>
          <w:b/>
          <w:bCs/>
          <w:sz w:val="24"/>
          <w:szCs w:val="24"/>
          <w:lang w:val="hy-AM"/>
        </w:rPr>
      </w:pPr>
      <w:r>
        <w:rPr>
          <w:rFonts w:ascii="Sylfaen" w:hAnsi="Sylfaen"/>
          <w:b/>
          <w:bCs/>
          <w:sz w:val="24"/>
          <w:szCs w:val="24"/>
          <w:lang w:val="hy-AM"/>
        </w:rPr>
        <w:t>ԹԱԼԻՆ  ՀԱՄԱՅՆՔԻ ՍԵՓԱԿԱՆՈՒԹՅՈՒՆ ՀԱՆԴԻՍԱՑՈՂ  ՇԱՐԺԱԿԱՆ ԳՈՒՅՔԸ</w:t>
      </w:r>
    </w:p>
    <w:p w14:paraId="5F5D499F" w14:textId="77777777" w:rsidR="007A42B8" w:rsidRDefault="007A42B8" w:rsidP="007A42B8">
      <w:pPr>
        <w:spacing w:after="0"/>
        <w:jc w:val="center"/>
        <w:rPr>
          <w:rFonts w:ascii="Sylfaen" w:hAnsi="Sylfaen"/>
          <w:b/>
          <w:bCs/>
          <w:sz w:val="24"/>
          <w:szCs w:val="24"/>
          <w:lang w:val="hy-AM"/>
        </w:rPr>
      </w:pPr>
      <w:r>
        <w:rPr>
          <w:rFonts w:ascii="Sylfaen" w:hAnsi="Sylfaen"/>
          <w:b/>
          <w:bCs/>
          <w:sz w:val="24"/>
          <w:szCs w:val="24"/>
          <w:lang w:val="hy-AM"/>
        </w:rPr>
        <w:t xml:space="preserve">ԱՃՈՒՐԴ - ՎԱՃԱՌՔՈՎ  ՕՏԱՐԵԼՈՒ ՄԵԿՆԱՐԿԱՅԻՆ </w:t>
      </w:r>
    </w:p>
    <w:p w14:paraId="18DE5166" w14:textId="77777777" w:rsidR="007A42B8" w:rsidRDefault="007A42B8" w:rsidP="007A42B8">
      <w:pPr>
        <w:spacing w:after="0"/>
        <w:jc w:val="center"/>
        <w:rPr>
          <w:rFonts w:ascii="Sylfaen" w:hAnsi="Sylfaen"/>
          <w:b/>
          <w:bCs/>
          <w:sz w:val="24"/>
          <w:szCs w:val="24"/>
          <w:lang w:val="hy-AM"/>
        </w:rPr>
      </w:pPr>
      <w:r>
        <w:rPr>
          <w:rFonts w:ascii="Sylfaen" w:hAnsi="Sylfaen"/>
          <w:b/>
          <w:bCs/>
          <w:sz w:val="24"/>
          <w:szCs w:val="24"/>
          <w:lang w:val="hy-AM"/>
        </w:rPr>
        <w:t>ԳԻՆՆ ՈՒ ՊԱՅՄԱՆՆԵՐԸ</w:t>
      </w:r>
    </w:p>
    <w:tbl>
      <w:tblPr>
        <w:tblStyle w:val="af4"/>
        <w:tblW w:w="10201" w:type="dxa"/>
        <w:tblLook w:val="04A0" w:firstRow="1" w:lastRow="0" w:firstColumn="1" w:lastColumn="0" w:noHBand="0" w:noVBand="1"/>
      </w:tblPr>
      <w:tblGrid>
        <w:gridCol w:w="561"/>
        <w:gridCol w:w="2545"/>
        <w:gridCol w:w="1730"/>
        <w:gridCol w:w="1680"/>
        <w:gridCol w:w="3685"/>
      </w:tblGrid>
      <w:tr w:rsidR="007A42B8" w14:paraId="6729762E" w14:textId="77777777" w:rsidTr="00B67B9B">
        <w:tc>
          <w:tcPr>
            <w:tcW w:w="561" w:type="dxa"/>
            <w:tcBorders>
              <w:top w:val="single" w:sz="4" w:space="0" w:color="auto"/>
              <w:left w:val="single" w:sz="4" w:space="0" w:color="auto"/>
              <w:bottom w:val="single" w:sz="4" w:space="0" w:color="auto"/>
              <w:right w:val="single" w:sz="4" w:space="0" w:color="auto"/>
            </w:tcBorders>
            <w:hideMark/>
          </w:tcPr>
          <w:p w14:paraId="23E57A77" w14:textId="77777777" w:rsidR="007A42B8" w:rsidRDefault="007A42B8" w:rsidP="00B67B9B">
            <w:pPr>
              <w:jc w:val="center"/>
              <w:rPr>
                <w:rFonts w:ascii="Sylfaen" w:hAnsi="Sylfaen" w:cs="Sylfaen"/>
                <w:b/>
                <w:sz w:val="24"/>
                <w:szCs w:val="24"/>
                <w:lang w:val="en-US"/>
              </w:rPr>
            </w:pPr>
            <w:r>
              <w:rPr>
                <w:rFonts w:ascii="Sylfaen" w:hAnsi="Sylfaen" w:cs="Sylfaen"/>
                <w:b/>
                <w:sz w:val="24"/>
                <w:szCs w:val="24"/>
                <w:lang w:val="en-US"/>
              </w:rPr>
              <w:t>N</w:t>
            </w:r>
          </w:p>
        </w:tc>
        <w:tc>
          <w:tcPr>
            <w:tcW w:w="2545" w:type="dxa"/>
            <w:tcBorders>
              <w:top w:val="single" w:sz="4" w:space="0" w:color="auto"/>
              <w:left w:val="single" w:sz="4" w:space="0" w:color="auto"/>
              <w:bottom w:val="single" w:sz="4" w:space="0" w:color="auto"/>
              <w:right w:val="single" w:sz="4" w:space="0" w:color="auto"/>
            </w:tcBorders>
            <w:hideMark/>
          </w:tcPr>
          <w:p w14:paraId="3597FADA" w14:textId="77777777" w:rsidR="007A42B8" w:rsidRDefault="007A42B8" w:rsidP="00B67B9B">
            <w:pPr>
              <w:jc w:val="center"/>
              <w:rPr>
                <w:rFonts w:ascii="Sylfaen" w:hAnsi="Sylfaen" w:cs="Sylfaen"/>
                <w:b/>
                <w:sz w:val="24"/>
                <w:szCs w:val="24"/>
                <w:lang w:val="hy-AM"/>
              </w:rPr>
            </w:pPr>
            <w:r>
              <w:rPr>
                <w:rFonts w:ascii="Sylfaen" w:hAnsi="Sylfaen" w:cs="Sylfaen"/>
                <w:b/>
                <w:sz w:val="24"/>
                <w:szCs w:val="24"/>
                <w:lang w:val="hy-AM"/>
              </w:rPr>
              <w:t>Գույքի</w:t>
            </w:r>
          </w:p>
          <w:p w14:paraId="227F4BF2" w14:textId="77777777" w:rsidR="007A42B8" w:rsidRDefault="007A42B8" w:rsidP="00B67B9B">
            <w:pPr>
              <w:jc w:val="center"/>
              <w:rPr>
                <w:rFonts w:ascii="Sylfaen" w:hAnsi="Sylfaen" w:cs="Sylfaen"/>
                <w:b/>
                <w:sz w:val="24"/>
                <w:szCs w:val="24"/>
                <w:lang w:val="hy-AM"/>
              </w:rPr>
            </w:pPr>
            <w:r>
              <w:rPr>
                <w:rFonts w:ascii="Sylfaen" w:hAnsi="Sylfaen" w:cs="Sylfaen"/>
                <w:b/>
                <w:sz w:val="24"/>
                <w:szCs w:val="24"/>
                <w:lang w:val="hy-AM"/>
              </w:rPr>
              <w:t xml:space="preserve"> մակնիշը</w:t>
            </w:r>
          </w:p>
        </w:tc>
        <w:tc>
          <w:tcPr>
            <w:tcW w:w="1730" w:type="dxa"/>
            <w:tcBorders>
              <w:top w:val="single" w:sz="4" w:space="0" w:color="auto"/>
              <w:left w:val="single" w:sz="4" w:space="0" w:color="auto"/>
              <w:bottom w:val="single" w:sz="4" w:space="0" w:color="auto"/>
              <w:right w:val="single" w:sz="4" w:space="0" w:color="auto"/>
            </w:tcBorders>
            <w:hideMark/>
          </w:tcPr>
          <w:p w14:paraId="08915916" w14:textId="77777777" w:rsidR="007A42B8" w:rsidRDefault="007A42B8" w:rsidP="00B67B9B">
            <w:pPr>
              <w:jc w:val="center"/>
              <w:rPr>
                <w:rFonts w:ascii="Sylfaen" w:hAnsi="Sylfaen" w:cs="Sylfaen"/>
                <w:b/>
                <w:sz w:val="24"/>
                <w:szCs w:val="24"/>
                <w:lang w:val="hy-AM"/>
              </w:rPr>
            </w:pPr>
            <w:r>
              <w:rPr>
                <w:rFonts w:ascii="Sylfaen" w:hAnsi="Sylfaen" w:cs="Sylfaen"/>
                <w:b/>
                <w:sz w:val="24"/>
                <w:szCs w:val="24"/>
                <w:lang w:val="hy-AM"/>
              </w:rPr>
              <w:t>Պետական համարանիշը</w:t>
            </w:r>
          </w:p>
        </w:tc>
        <w:tc>
          <w:tcPr>
            <w:tcW w:w="1680" w:type="dxa"/>
            <w:tcBorders>
              <w:top w:val="single" w:sz="4" w:space="0" w:color="auto"/>
              <w:left w:val="single" w:sz="4" w:space="0" w:color="auto"/>
              <w:bottom w:val="single" w:sz="4" w:space="0" w:color="auto"/>
              <w:right w:val="single" w:sz="4" w:space="0" w:color="auto"/>
            </w:tcBorders>
            <w:hideMark/>
          </w:tcPr>
          <w:p w14:paraId="4B13501F" w14:textId="77777777" w:rsidR="007A42B8" w:rsidRDefault="007A42B8" w:rsidP="00B67B9B">
            <w:pPr>
              <w:jc w:val="center"/>
              <w:rPr>
                <w:rFonts w:ascii="Sylfaen" w:hAnsi="Sylfaen" w:cs="Sylfaen"/>
                <w:b/>
                <w:sz w:val="24"/>
                <w:szCs w:val="24"/>
                <w:lang w:val="hy-AM"/>
              </w:rPr>
            </w:pPr>
            <w:r>
              <w:rPr>
                <w:rFonts w:ascii="Sylfaen" w:hAnsi="Sylfaen" w:cs="Sylfaen"/>
                <w:b/>
                <w:sz w:val="24"/>
                <w:szCs w:val="24"/>
                <w:lang w:val="hy-AM"/>
              </w:rPr>
              <w:t>Թողարկման տարեթիվ</w:t>
            </w:r>
          </w:p>
        </w:tc>
        <w:tc>
          <w:tcPr>
            <w:tcW w:w="3685" w:type="dxa"/>
            <w:tcBorders>
              <w:top w:val="single" w:sz="4" w:space="0" w:color="auto"/>
              <w:left w:val="single" w:sz="4" w:space="0" w:color="auto"/>
              <w:bottom w:val="single" w:sz="4" w:space="0" w:color="auto"/>
              <w:right w:val="single" w:sz="4" w:space="0" w:color="auto"/>
            </w:tcBorders>
            <w:hideMark/>
          </w:tcPr>
          <w:p w14:paraId="3EF598C4" w14:textId="77777777" w:rsidR="007A42B8" w:rsidRDefault="007A42B8" w:rsidP="00B67B9B">
            <w:pPr>
              <w:jc w:val="center"/>
              <w:rPr>
                <w:rFonts w:ascii="Sylfaen" w:hAnsi="Sylfaen" w:cs="Sylfaen"/>
                <w:b/>
                <w:sz w:val="24"/>
                <w:szCs w:val="24"/>
                <w:lang w:val="hy-AM"/>
              </w:rPr>
            </w:pPr>
            <w:r>
              <w:rPr>
                <w:rFonts w:ascii="Sylfaen" w:hAnsi="Sylfaen" w:cs="Sylfaen"/>
                <w:b/>
                <w:sz w:val="24"/>
                <w:szCs w:val="24"/>
                <w:lang w:val="hy-AM"/>
              </w:rPr>
              <w:t>Մեկնարկային գինը</w:t>
            </w:r>
          </w:p>
          <w:p w14:paraId="6EF2796E" w14:textId="77777777" w:rsidR="007A42B8" w:rsidRDefault="007A42B8" w:rsidP="00B67B9B">
            <w:pPr>
              <w:jc w:val="center"/>
              <w:rPr>
                <w:rFonts w:ascii="Sylfaen" w:hAnsi="Sylfaen" w:cs="Sylfaen"/>
                <w:b/>
                <w:sz w:val="24"/>
                <w:szCs w:val="24"/>
                <w:lang w:val="hy-AM"/>
              </w:rPr>
            </w:pPr>
            <w:r>
              <w:rPr>
                <w:rFonts w:ascii="Sylfaen" w:hAnsi="Sylfaen" w:cs="Sylfaen"/>
                <w:bCs/>
                <w:sz w:val="24"/>
                <w:szCs w:val="24"/>
                <w:lang w:val="en-US"/>
              </w:rPr>
              <w:t>(</w:t>
            </w:r>
            <w:r>
              <w:rPr>
                <w:rFonts w:ascii="Sylfaen" w:hAnsi="Sylfaen" w:cs="Sylfaen"/>
                <w:b/>
                <w:sz w:val="24"/>
                <w:szCs w:val="24"/>
                <w:lang w:val="hy-AM"/>
              </w:rPr>
              <w:t>ՀՀ դրամ</w:t>
            </w:r>
            <w:r>
              <w:rPr>
                <w:rFonts w:ascii="Sylfaen" w:hAnsi="Sylfaen" w:cs="Sylfaen"/>
                <w:bCs/>
                <w:sz w:val="24"/>
                <w:szCs w:val="24"/>
                <w:lang w:val="en-US"/>
              </w:rPr>
              <w:t>)</w:t>
            </w:r>
          </w:p>
        </w:tc>
      </w:tr>
      <w:tr w:rsidR="007A42B8" w14:paraId="04890DE2"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hideMark/>
          </w:tcPr>
          <w:p w14:paraId="3CA7C16A"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1</w:t>
            </w:r>
          </w:p>
        </w:tc>
        <w:tc>
          <w:tcPr>
            <w:tcW w:w="2545" w:type="dxa"/>
            <w:tcBorders>
              <w:top w:val="single" w:sz="4" w:space="0" w:color="auto"/>
              <w:left w:val="single" w:sz="4" w:space="0" w:color="auto"/>
              <w:bottom w:val="single" w:sz="4" w:space="0" w:color="auto"/>
              <w:right w:val="single" w:sz="4" w:space="0" w:color="auto"/>
            </w:tcBorders>
            <w:hideMark/>
          </w:tcPr>
          <w:p w14:paraId="0AB3DF45" w14:textId="77777777" w:rsidR="007A42B8" w:rsidRPr="00F40963" w:rsidRDefault="007A42B8" w:rsidP="00B67B9B">
            <w:pPr>
              <w:jc w:val="center"/>
              <w:rPr>
                <w:rFonts w:ascii="Sylfaen" w:hAnsi="Sylfaen" w:cs="Sylfaen"/>
                <w:bCs/>
                <w:sz w:val="24"/>
                <w:szCs w:val="24"/>
                <w:lang w:val="en-US"/>
              </w:rPr>
            </w:pPr>
            <w:r>
              <w:rPr>
                <w:rFonts w:ascii="Sylfaen" w:hAnsi="Sylfaen" w:cs="Sylfaen"/>
                <w:bCs/>
                <w:sz w:val="24"/>
                <w:szCs w:val="24"/>
                <w:lang w:val="en-US"/>
              </w:rPr>
              <w:t>UAZ 452</w:t>
            </w:r>
          </w:p>
        </w:tc>
        <w:tc>
          <w:tcPr>
            <w:tcW w:w="1730" w:type="dxa"/>
            <w:tcBorders>
              <w:top w:val="single" w:sz="4" w:space="0" w:color="auto"/>
              <w:left w:val="single" w:sz="4" w:space="0" w:color="auto"/>
              <w:bottom w:val="single" w:sz="4" w:space="0" w:color="auto"/>
              <w:right w:val="single" w:sz="4" w:space="0" w:color="auto"/>
            </w:tcBorders>
            <w:hideMark/>
          </w:tcPr>
          <w:p w14:paraId="318912CA" w14:textId="77777777" w:rsidR="007A42B8" w:rsidRPr="00F40963" w:rsidRDefault="007A42B8" w:rsidP="00B67B9B">
            <w:pPr>
              <w:jc w:val="center"/>
              <w:rPr>
                <w:rFonts w:ascii="Sylfaen" w:hAnsi="Sylfaen" w:cs="Sylfaen"/>
                <w:bCs/>
                <w:sz w:val="24"/>
                <w:szCs w:val="24"/>
                <w:lang w:val="en-US"/>
              </w:rPr>
            </w:pPr>
            <w:r>
              <w:rPr>
                <w:rFonts w:ascii="Sylfaen" w:hAnsi="Sylfaen" w:cs="Sylfaen"/>
                <w:bCs/>
                <w:sz w:val="24"/>
                <w:szCs w:val="24"/>
                <w:lang w:val="en-US"/>
              </w:rPr>
              <w:t>552 CZ 61</w:t>
            </w:r>
          </w:p>
        </w:tc>
        <w:tc>
          <w:tcPr>
            <w:tcW w:w="1680" w:type="dxa"/>
            <w:tcBorders>
              <w:top w:val="single" w:sz="4" w:space="0" w:color="auto"/>
              <w:left w:val="single" w:sz="4" w:space="0" w:color="auto"/>
              <w:bottom w:val="single" w:sz="4" w:space="0" w:color="auto"/>
              <w:right w:val="single" w:sz="4" w:space="0" w:color="auto"/>
            </w:tcBorders>
            <w:hideMark/>
          </w:tcPr>
          <w:p w14:paraId="72A2961D" w14:textId="77777777" w:rsidR="007A42B8" w:rsidRDefault="007A42B8" w:rsidP="00B67B9B">
            <w:pPr>
              <w:jc w:val="center"/>
              <w:rPr>
                <w:rFonts w:ascii="Times New Roman" w:hAnsi="Times New Roman" w:cs="Times New Roman"/>
                <w:bCs/>
                <w:sz w:val="24"/>
                <w:szCs w:val="24"/>
                <w:lang w:val="hy-AM"/>
              </w:rPr>
            </w:pPr>
            <w:r>
              <w:rPr>
                <w:rFonts w:ascii="Sylfaen" w:hAnsi="Sylfaen" w:cs="Sylfaen"/>
                <w:bCs/>
                <w:sz w:val="24"/>
                <w:szCs w:val="24"/>
                <w:lang w:val="en-US"/>
              </w:rPr>
              <w:t>1979</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hideMark/>
          </w:tcPr>
          <w:p w14:paraId="6265C25B"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250.000</w:t>
            </w:r>
          </w:p>
          <w:p w14:paraId="74DE0595" w14:textId="77777777" w:rsidR="007A42B8" w:rsidRDefault="007A42B8" w:rsidP="00B67B9B">
            <w:pPr>
              <w:jc w:val="center"/>
              <w:rPr>
                <w:rFonts w:ascii="Sylfaen" w:hAnsi="Sylfaen" w:cs="Sylfaen"/>
                <w:b/>
                <w:sz w:val="24"/>
                <w:szCs w:val="24"/>
                <w:u w:val="single"/>
                <w:lang w:val="en-US"/>
              </w:rPr>
            </w:pPr>
            <w:r>
              <w:rPr>
                <w:rFonts w:ascii="Sylfaen" w:hAnsi="Sylfaen" w:cs="Sylfaen"/>
                <w:bCs/>
                <w:sz w:val="24"/>
                <w:szCs w:val="24"/>
                <w:lang w:val="en-US"/>
              </w:rPr>
              <w:t>(</w:t>
            </w:r>
            <w:r>
              <w:rPr>
                <w:rFonts w:ascii="Sylfaen" w:hAnsi="Sylfaen" w:cs="Sylfaen"/>
                <w:bCs/>
                <w:sz w:val="24"/>
                <w:szCs w:val="24"/>
                <w:lang w:val="hy-AM"/>
              </w:rPr>
              <w:t>երկու հարյուր հիսուն հազար</w:t>
            </w:r>
            <w:r>
              <w:rPr>
                <w:rFonts w:ascii="Sylfaen" w:hAnsi="Sylfaen" w:cs="Sylfaen"/>
                <w:bCs/>
                <w:sz w:val="24"/>
                <w:szCs w:val="24"/>
                <w:lang w:val="en-US"/>
              </w:rPr>
              <w:t>)</w:t>
            </w:r>
          </w:p>
        </w:tc>
      </w:tr>
      <w:tr w:rsidR="007A42B8" w14:paraId="03348BC3"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18E6482F" w14:textId="77777777" w:rsidR="007A42B8" w:rsidRPr="00F40963" w:rsidRDefault="007A42B8" w:rsidP="00B67B9B">
            <w:pPr>
              <w:jc w:val="center"/>
              <w:rPr>
                <w:rFonts w:ascii="Sylfaen" w:hAnsi="Sylfaen" w:cs="Sylfaen"/>
                <w:bCs/>
                <w:sz w:val="24"/>
                <w:szCs w:val="24"/>
                <w:lang w:val="hy-AM"/>
              </w:rPr>
            </w:pPr>
            <w:r>
              <w:rPr>
                <w:rFonts w:ascii="Sylfaen" w:hAnsi="Sylfaen" w:cs="Sylfaen"/>
                <w:bCs/>
                <w:sz w:val="24"/>
                <w:szCs w:val="24"/>
                <w:lang w:val="hy-AM"/>
              </w:rPr>
              <w:t>2</w:t>
            </w:r>
          </w:p>
        </w:tc>
        <w:tc>
          <w:tcPr>
            <w:tcW w:w="2545" w:type="dxa"/>
            <w:tcBorders>
              <w:top w:val="single" w:sz="4" w:space="0" w:color="auto"/>
              <w:left w:val="single" w:sz="4" w:space="0" w:color="auto"/>
              <w:bottom w:val="single" w:sz="4" w:space="0" w:color="auto"/>
              <w:right w:val="single" w:sz="4" w:space="0" w:color="auto"/>
            </w:tcBorders>
          </w:tcPr>
          <w:p w14:paraId="556BE593"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VAZ 21214</w:t>
            </w:r>
          </w:p>
        </w:tc>
        <w:tc>
          <w:tcPr>
            <w:tcW w:w="1730" w:type="dxa"/>
            <w:tcBorders>
              <w:top w:val="single" w:sz="4" w:space="0" w:color="auto"/>
              <w:left w:val="single" w:sz="4" w:space="0" w:color="auto"/>
              <w:bottom w:val="single" w:sz="4" w:space="0" w:color="auto"/>
              <w:right w:val="single" w:sz="4" w:space="0" w:color="auto"/>
            </w:tcBorders>
          </w:tcPr>
          <w:p w14:paraId="27532294"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079 CX 61</w:t>
            </w:r>
          </w:p>
        </w:tc>
        <w:tc>
          <w:tcPr>
            <w:tcW w:w="1680" w:type="dxa"/>
            <w:tcBorders>
              <w:top w:val="single" w:sz="4" w:space="0" w:color="auto"/>
              <w:left w:val="single" w:sz="4" w:space="0" w:color="auto"/>
              <w:bottom w:val="single" w:sz="4" w:space="0" w:color="auto"/>
              <w:right w:val="single" w:sz="4" w:space="0" w:color="auto"/>
            </w:tcBorders>
          </w:tcPr>
          <w:p w14:paraId="3B624A01"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2003</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44BDD1B8"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880.000</w:t>
            </w:r>
          </w:p>
          <w:p w14:paraId="41235304"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w:t>
            </w:r>
            <w:r>
              <w:rPr>
                <w:rFonts w:ascii="Sylfaen" w:hAnsi="Sylfaen" w:cs="Sylfaen"/>
                <w:bCs/>
                <w:sz w:val="24"/>
                <w:szCs w:val="24"/>
                <w:lang w:val="hy-AM"/>
              </w:rPr>
              <w:t>ութ հարյուր ութսուն հազար</w:t>
            </w:r>
            <w:r>
              <w:rPr>
                <w:rFonts w:ascii="Sylfaen" w:hAnsi="Sylfaen" w:cs="Sylfaen"/>
                <w:bCs/>
                <w:sz w:val="24"/>
                <w:szCs w:val="24"/>
                <w:lang w:val="en-US"/>
              </w:rPr>
              <w:t>)</w:t>
            </w:r>
          </w:p>
        </w:tc>
      </w:tr>
      <w:tr w:rsidR="007A42B8" w14:paraId="125F35C3"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11E25A03"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3</w:t>
            </w:r>
          </w:p>
        </w:tc>
        <w:tc>
          <w:tcPr>
            <w:tcW w:w="2545" w:type="dxa"/>
            <w:tcBorders>
              <w:top w:val="single" w:sz="4" w:space="0" w:color="auto"/>
              <w:left w:val="single" w:sz="4" w:space="0" w:color="auto"/>
              <w:bottom w:val="single" w:sz="4" w:space="0" w:color="auto"/>
              <w:right w:val="single" w:sz="4" w:space="0" w:color="auto"/>
            </w:tcBorders>
          </w:tcPr>
          <w:p w14:paraId="33A3D1FA" w14:textId="77777777" w:rsidR="007A42B8" w:rsidRPr="00392FB3" w:rsidRDefault="007A42B8" w:rsidP="00B67B9B">
            <w:pPr>
              <w:jc w:val="center"/>
              <w:rPr>
                <w:rFonts w:ascii="Sylfaen" w:hAnsi="Sylfaen" w:cs="Sylfaen"/>
                <w:bCs/>
                <w:sz w:val="24"/>
                <w:szCs w:val="24"/>
                <w:lang w:val="hy-AM"/>
              </w:rPr>
            </w:pPr>
            <w:r>
              <w:rPr>
                <w:rFonts w:ascii="Sylfaen" w:hAnsi="Sylfaen" w:cs="Sylfaen"/>
                <w:bCs/>
                <w:sz w:val="24"/>
                <w:szCs w:val="24"/>
                <w:lang w:val="en-US"/>
              </w:rPr>
              <w:t>VAZ 21214</w:t>
            </w:r>
            <w:r>
              <w:rPr>
                <w:rFonts w:ascii="Sylfaen" w:hAnsi="Sylfaen" w:cs="Sylfaen"/>
                <w:bCs/>
                <w:sz w:val="24"/>
                <w:szCs w:val="24"/>
                <w:lang w:val="hy-AM"/>
              </w:rPr>
              <w:t>-126-20</w:t>
            </w:r>
          </w:p>
        </w:tc>
        <w:tc>
          <w:tcPr>
            <w:tcW w:w="1730" w:type="dxa"/>
            <w:tcBorders>
              <w:top w:val="single" w:sz="4" w:space="0" w:color="auto"/>
              <w:left w:val="single" w:sz="4" w:space="0" w:color="auto"/>
              <w:bottom w:val="single" w:sz="4" w:space="0" w:color="auto"/>
              <w:right w:val="single" w:sz="4" w:space="0" w:color="auto"/>
            </w:tcBorders>
          </w:tcPr>
          <w:p w14:paraId="2EBB26BC"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07</w:t>
            </w:r>
            <w:r>
              <w:rPr>
                <w:rFonts w:ascii="Sylfaen" w:hAnsi="Sylfaen" w:cs="Sylfaen"/>
                <w:bCs/>
                <w:sz w:val="24"/>
                <w:szCs w:val="24"/>
                <w:lang w:val="hy-AM"/>
              </w:rPr>
              <w:t>5</w:t>
            </w:r>
            <w:r>
              <w:rPr>
                <w:rFonts w:ascii="Sylfaen" w:hAnsi="Sylfaen" w:cs="Sylfaen"/>
                <w:bCs/>
                <w:sz w:val="24"/>
                <w:szCs w:val="24"/>
                <w:lang w:val="en-US"/>
              </w:rPr>
              <w:t xml:space="preserve"> CX 61</w:t>
            </w:r>
          </w:p>
        </w:tc>
        <w:tc>
          <w:tcPr>
            <w:tcW w:w="1680" w:type="dxa"/>
            <w:tcBorders>
              <w:top w:val="single" w:sz="4" w:space="0" w:color="auto"/>
              <w:left w:val="single" w:sz="4" w:space="0" w:color="auto"/>
              <w:bottom w:val="single" w:sz="4" w:space="0" w:color="auto"/>
              <w:right w:val="single" w:sz="4" w:space="0" w:color="auto"/>
            </w:tcBorders>
          </w:tcPr>
          <w:p w14:paraId="5CC9B5A3"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200</w:t>
            </w:r>
            <w:r>
              <w:rPr>
                <w:rFonts w:ascii="Sylfaen" w:hAnsi="Sylfaen" w:cs="Sylfaen"/>
                <w:bCs/>
                <w:sz w:val="24"/>
                <w:szCs w:val="24"/>
                <w:lang w:val="hy-AM"/>
              </w:rPr>
              <w:t>7թ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414A2906"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2</w:t>
            </w:r>
            <w:r>
              <w:rPr>
                <w:rFonts w:ascii="Sylfaen" w:hAnsi="Sylfaen" w:cs="Sylfaen"/>
                <w:bCs/>
                <w:sz w:val="24"/>
                <w:szCs w:val="24"/>
                <w:lang w:val="hy-AM"/>
              </w:rPr>
              <w:t>9</w:t>
            </w:r>
            <w:r>
              <w:rPr>
                <w:rFonts w:ascii="Sylfaen" w:hAnsi="Sylfaen" w:cs="Sylfaen"/>
                <w:bCs/>
                <w:sz w:val="24"/>
                <w:szCs w:val="24"/>
                <w:lang w:val="en-US"/>
              </w:rPr>
              <w:t>0.000</w:t>
            </w:r>
          </w:p>
          <w:p w14:paraId="551499DA"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w:t>
            </w:r>
            <w:r>
              <w:rPr>
                <w:rFonts w:ascii="Sylfaen" w:hAnsi="Sylfaen" w:cs="Sylfaen"/>
                <w:bCs/>
                <w:sz w:val="24"/>
                <w:szCs w:val="24"/>
                <w:lang w:val="hy-AM"/>
              </w:rPr>
              <w:t>երկու հարյուր իննսուն հազար</w:t>
            </w:r>
            <w:r>
              <w:rPr>
                <w:rFonts w:ascii="Sylfaen" w:hAnsi="Sylfaen" w:cs="Sylfaen"/>
                <w:bCs/>
                <w:sz w:val="24"/>
                <w:szCs w:val="24"/>
                <w:lang w:val="en-US"/>
              </w:rPr>
              <w:t>)</w:t>
            </w:r>
          </w:p>
        </w:tc>
      </w:tr>
      <w:tr w:rsidR="007A42B8" w14:paraId="2D86A519"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699E2D17"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4</w:t>
            </w:r>
          </w:p>
        </w:tc>
        <w:tc>
          <w:tcPr>
            <w:tcW w:w="2545" w:type="dxa"/>
            <w:tcBorders>
              <w:top w:val="single" w:sz="4" w:space="0" w:color="auto"/>
              <w:left w:val="single" w:sz="4" w:space="0" w:color="auto"/>
              <w:bottom w:val="single" w:sz="4" w:space="0" w:color="auto"/>
              <w:right w:val="single" w:sz="4" w:space="0" w:color="auto"/>
            </w:tcBorders>
          </w:tcPr>
          <w:p w14:paraId="7434AE7C" w14:textId="77777777" w:rsidR="007A42B8" w:rsidRPr="00392FB3" w:rsidRDefault="007A42B8" w:rsidP="00B67B9B">
            <w:pPr>
              <w:jc w:val="center"/>
              <w:rPr>
                <w:rFonts w:ascii="Sylfaen" w:hAnsi="Sylfaen" w:cs="Sylfaen"/>
                <w:bCs/>
                <w:sz w:val="24"/>
                <w:szCs w:val="24"/>
                <w:lang w:val="hy-AM"/>
              </w:rPr>
            </w:pPr>
            <w:r>
              <w:rPr>
                <w:rFonts w:ascii="Sylfaen" w:hAnsi="Sylfaen" w:cs="Sylfaen"/>
                <w:bCs/>
                <w:sz w:val="24"/>
                <w:szCs w:val="24"/>
                <w:lang w:val="en-US"/>
              </w:rPr>
              <w:t>VAZ 2121</w:t>
            </w:r>
            <w:r>
              <w:rPr>
                <w:rFonts w:ascii="Sylfaen" w:hAnsi="Sylfaen" w:cs="Sylfaen"/>
                <w:bCs/>
                <w:sz w:val="24"/>
                <w:szCs w:val="24"/>
                <w:lang w:val="hy-AM"/>
              </w:rPr>
              <w:t>3</w:t>
            </w:r>
          </w:p>
        </w:tc>
        <w:tc>
          <w:tcPr>
            <w:tcW w:w="1730" w:type="dxa"/>
            <w:tcBorders>
              <w:top w:val="single" w:sz="4" w:space="0" w:color="auto"/>
              <w:left w:val="single" w:sz="4" w:space="0" w:color="auto"/>
              <w:bottom w:val="single" w:sz="4" w:space="0" w:color="auto"/>
              <w:right w:val="single" w:sz="4" w:space="0" w:color="auto"/>
            </w:tcBorders>
          </w:tcPr>
          <w:p w14:paraId="2416B0CD"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hy-AM"/>
              </w:rPr>
              <w:t>554</w:t>
            </w:r>
            <w:r>
              <w:rPr>
                <w:rFonts w:ascii="Sylfaen" w:hAnsi="Sylfaen" w:cs="Sylfaen"/>
                <w:bCs/>
                <w:sz w:val="24"/>
                <w:szCs w:val="24"/>
                <w:lang w:val="en-US"/>
              </w:rPr>
              <w:t xml:space="preserve"> CZ 61</w:t>
            </w:r>
          </w:p>
        </w:tc>
        <w:tc>
          <w:tcPr>
            <w:tcW w:w="1680" w:type="dxa"/>
            <w:tcBorders>
              <w:top w:val="single" w:sz="4" w:space="0" w:color="auto"/>
              <w:left w:val="single" w:sz="4" w:space="0" w:color="auto"/>
              <w:bottom w:val="single" w:sz="4" w:space="0" w:color="auto"/>
              <w:right w:val="single" w:sz="4" w:space="0" w:color="auto"/>
            </w:tcBorders>
          </w:tcPr>
          <w:p w14:paraId="158975BA"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200</w:t>
            </w:r>
            <w:r>
              <w:rPr>
                <w:rFonts w:ascii="Sylfaen" w:hAnsi="Sylfaen" w:cs="Sylfaen"/>
                <w:bCs/>
                <w:sz w:val="24"/>
                <w:szCs w:val="24"/>
                <w:lang w:val="hy-AM"/>
              </w:rPr>
              <w:t>0թ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55761E76"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hy-AM"/>
              </w:rPr>
              <w:t>68</w:t>
            </w:r>
            <w:r>
              <w:rPr>
                <w:rFonts w:ascii="Sylfaen" w:hAnsi="Sylfaen" w:cs="Sylfaen"/>
                <w:bCs/>
                <w:sz w:val="24"/>
                <w:szCs w:val="24"/>
                <w:lang w:val="en-US"/>
              </w:rPr>
              <w:t>0.000</w:t>
            </w:r>
          </w:p>
          <w:p w14:paraId="2F7B700E"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w:t>
            </w:r>
            <w:r>
              <w:rPr>
                <w:rFonts w:ascii="Sylfaen" w:hAnsi="Sylfaen" w:cs="Sylfaen"/>
                <w:bCs/>
                <w:sz w:val="24"/>
                <w:szCs w:val="24"/>
                <w:lang w:val="hy-AM"/>
              </w:rPr>
              <w:t>վեց հարյուր ութսուն հազար</w:t>
            </w:r>
            <w:r>
              <w:rPr>
                <w:rFonts w:ascii="Sylfaen" w:hAnsi="Sylfaen" w:cs="Sylfaen"/>
                <w:bCs/>
                <w:sz w:val="24"/>
                <w:szCs w:val="24"/>
                <w:lang w:val="en-US"/>
              </w:rPr>
              <w:t>)</w:t>
            </w:r>
          </w:p>
        </w:tc>
      </w:tr>
      <w:tr w:rsidR="007A42B8" w14:paraId="0E89449F"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21788C05"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5</w:t>
            </w:r>
          </w:p>
        </w:tc>
        <w:tc>
          <w:tcPr>
            <w:tcW w:w="2545" w:type="dxa"/>
            <w:tcBorders>
              <w:top w:val="single" w:sz="4" w:space="0" w:color="auto"/>
              <w:left w:val="single" w:sz="4" w:space="0" w:color="auto"/>
              <w:bottom w:val="single" w:sz="4" w:space="0" w:color="auto"/>
              <w:right w:val="single" w:sz="4" w:space="0" w:color="auto"/>
            </w:tcBorders>
          </w:tcPr>
          <w:p w14:paraId="28A070C9"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VAZ 21214</w:t>
            </w:r>
          </w:p>
        </w:tc>
        <w:tc>
          <w:tcPr>
            <w:tcW w:w="1730" w:type="dxa"/>
            <w:tcBorders>
              <w:top w:val="single" w:sz="4" w:space="0" w:color="auto"/>
              <w:left w:val="single" w:sz="4" w:space="0" w:color="auto"/>
              <w:bottom w:val="single" w:sz="4" w:space="0" w:color="auto"/>
              <w:right w:val="single" w:sz="4" w:space="0" w:color="auto"/>
            </w:tcBorders>
          </w:tcPr>
          <w:p w14:paraId="2E13A81C"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hy-AM"/>
              </w:rPr>
              <w:t>553</w:t>
            </w:r>
            <w:r>
              <w:rPr>
                <w:rFonts w:ascii="Sylfaen" w:hAnsi="Sylfaen" w:cs="Sylfaen"/>
                <w:bCs/>
                <w:sz w:val="24"/>
                <w:szCs w:val="24"/>
                <w:lang w:val="en-US"/>
              </w:rPr>
              <w:t xml:space="preserve"> CZ 61</w:t>
            </w:r>
          </w:p>
        </w:tc>
        <w:tc>
          <w:tcPr>
            <w:tcW w:w="1680" w:type="dxa"/>
            <w:tcBorders>
              <w:top w:val="single" w:sz="4" w:space="0" w:color="auto"/>
              <w:left w:val="single" w:sz="4" w:space="0" w:color="auto"/>
              <w:bottom w:val="single" w:sz="4" w:space="0" w:color="auto"/>
              <w:right w:val="single" w:sz="4" w:space="0" w:color="auto"/>
            </w:tcBorders>
          </w:tcPr>
          <w:p w14:paraId="432512E3"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2006</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00526AB5"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1.000.000</w:t>
            </w:r>
          </w:p>
          <w:p w14:paraId="74D445DE"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w:t>
            </w:r>
            <w:r>
              <w:rPr>
                <w:rFonts w:ascii="Sylfaen" w:hAnsi="Sylfaen" w:cs="Sylfaen"/>
                <w:bCs/>
                <w:sz w:val="24"/>
                <w:szCs w:val="24"/>
                <w:lang w:val="hy-AM"/>
              </w:rPr>
              <w:t>մեկ միլիոն</w:t>
            </w:r>
            <w:r>
              <w:rPr>
                <w:rFonts w:ascii="Sylfaen" w:hAnsi="Sylfaen" w:cs="Sylfaen"/>
                <w:bCs/>
                <w:sz w:val="24"/>
                <w:szCs w:val="24"/>
                <w:lang w:val="en-US"/>
              </w:rPr>
              <w:t>)</w:t>
            </w:r>
          </w:p>
        </w:tc>
      </w:tr>
      <w:tr w:rsidR="007A42B8" w14:paraId="1E41FFCA"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431A4A13"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6</w:t>
            </w:r>
          </w:p>
        </w:tc>
        <w:tc>
          <w:tcPr>
            <w:tcW w:w="2545" w:type="dxa"/>
            <w:tcBorders>
              <w:top w:val="single" w:sz="4" w:space="0" w:color="auto"/>
              <w:left w:val="single" w:sz="4" w:space="0" w:color="auto"/>
              <w:bottom w:val="single" w:sz="4" w:space="0" w:color="auto"/>
              <w:right w:val="single" w:sz="4" w:space="0" w:color="auto"/>
            </w:tcBorders>
          </w:tcPr>
          <w:p w14:paraId="62988B39" w14:textId="77777777" w:rsidR="007A42B8" w:rsidRPr="00D821BE" w:rsidRDefault="007A42B8" w:rsidP="00B67B9B">
            <w:pPr>
              <w:jc w:val="center"/>
              <w:rPr>
                <w:rFonts w:ascii="Sylfaen" w:hAnsi="Sylfaen" w:cs="Sylfaen"/>
                <w:bCs/>
                <w:sz w:val="24"/>
                <w:szCs w:val="24"/>
                <w:lang w:val="hy-AM"/>
              </w:rPr>
            </w:pPr>
            <w:r>
              <w:rPr>
                <w:rFonts w:ascii="Sylfaen" w:hAnsi="Sylfaen" w:cs="Sylfaen"/>
                <w:bCs/>
                <w:sz w:val="24"/>
                <w:szCs w:val="24"/>
                <w:lang w:val="en-US"/>
              </w:rPr>
              <w:t>VAZ 21</w:t>
            </w:r>
            <w:r>
              <w:rPr>
                <w:rFonts w:ascii="Sylfaen" w:hAnsi="Sylfaen" w:cs="Sylfaen"/>
                <w:bCs/>
                <w:sz w:val="24"/>
                <w:szCs w:val="24"/>
                <w:lang w:val="hy-AM"/>
              </w:rPr>
              <w:t>099</w:t>
            </w:r>
          </w:p>
        </w:tc>
        <w:tc>
          <w:tcPr>
            <w:tcW w:w="1730" w:type="dxa"/>
            <w:tcBorders>
              <w:top w:val="single" w:sz="4" w:space="0" w:color="auto"/>
              <w:left w:val="single" w:sz="4" w:space="0" w:color="auto"/>
              <w:bottom w:val="single" w:sz="4" w:space="0" w:color="auto"/>
              <w:right w:val="single" w:sz="4" w:space="0" w:color="auto"/>
            </w:tcBorders>
          </w:tcPr>
          <w:p w14:paraId="1121FF1F"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hy-AM"/>
              </w:rPr>
              <w:t xml:space="preserve">077 </w:t>
            </w:r>
            <w:r>
              <w:rPr>
                <w:rFonts w:ascii="Sylfaen" w:hAnsi="Sylfaen" w:cs="Sylfaen"/>
                <w:bCs/>
                <w:sz w:val="24"/>
                <w:szCs w:val="24"/>
                <w:lang w:val="en-US"/>
              </w:rPr>
              <w:t>CX 61</w:t>
            </w:r>
          </w:p>
        </w:tc>
        <w:tc>
          <w:tcPr>
            <w:tcW w:w="1680" w:type="dxa"/>
            <w:tcBorders>
              <w:top w:val="single" w:sz="4" w:space="0" w:color="auto"/>
              <w:left w:val="single" w:sz="4" w:space="0" w:color="auto"/>
              <w:bottom w:val="single" w:sz="4" w:space="0" w:color="auto"/>
              <w:right w:val="single" w:sz="4" w:space="0" w:color="auto"/>
            </w:tcBorders>
          </w:tcPr>
          <w:p w14:paraId="604513F0"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2003</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551AC98F"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280.000</w:t>
            </w:r>
          </w:p>
          <w:p w14:paraId="7FB357F3"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w:t>
            </w:r>
            <w:r>
              <w:rPr>
                <w:rFonts w:ascii="Sylfaen" w:hAnsi="Sylfaen" w:cs="Sylfaen"/>
                <w:bCs/>
                <w:sz w:val="24"/>
                <w:szCs w:val="24"/>
                <w:lang w:val="hy-AM"/>
              </w:rPr>
              <w:t>երկու հարյուր ութսուն հազար</w:t>
            </w:r>
            <w:r>
              <w:rPr>
                <w:rFonts w:ascii="Sylfaen" w:hAnsi="Sylfaen" w:cs="Sylfaen"/>
                <w:bCs/>
                <w:sz w:val="24"/>
                <w:szCs w:val="24"/>
                <w:lang w:val="en-US"/>
              </w:rPr>
              <w:t>)</w:t>
            </w:r>
          </w:p>
        </w:tc>
      </w:tr>
      <w:tr w:rsidR="007A42B8" w:rsidRPr="0057715A" w14:paraId="066E7312"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64FE9B42"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7</w:t>
            </w:r>
          </w:p>
        </w:tc>
        <w:tc>
          <w:tcPr>
            <w:tcW w:w="2545" w:type="dxa"/>
            <w:tcBorders>
              <w:top w:val="single" w:sz="4" w:space="0" w:color="auto"/>
              <w:left w:val="single" w:sz="4" w:space="0" w:color="auto"/>
              <w:bottom w:val="single" w:sz="4" w:space="0" w:color="auto"/>
              <w:right w:val="single" w:sz="4" w:space="0" w:color="auto"/>
            </w:tcBorders>
          </w:tcPr>
          <w:p w14:paraId="169719A2" w14:textId="77777777" w:rsidR="007A42B8" w:rsidRPr="00CE5AB2" w:rsidRDefault="007A42B8" w:rsidP="00B67B9B">
            <w:pPr>
              <w:jc w:val="center"/>
              <w:rPr>
                <w:rFonts w:ascii="Sylfaen" w:hAnsi="Sylfaen" w:cs="Sylfaen"/>
                <w:bCs/>
                <w:sz w:val="24"/>
                <w:szCs w:val="24"/>
                <w:lang w:val="en-US"/>
              </w:rPr>
            </w:pPr>
            <w:r>
              <w:rPr>
                <w:rFonts w:ascii="Sylfaen" w:hAnsi="Sylfaen" w:cs="Sylfaen"/>
                <w:bCs/>
                <w:sz w:val="24"/>
                <w:szCs w:val="24"/>
                <w:lang w:val="en-US"/>
              </w:rPr>
              <w:t>KASSBOHRER SETRA S215UL</w:t>
            </w:r>
          </w:p>
        </w:tc>
        <w:tc>
          <w:tcPr>
            <w:tcW w:w="1730" w:type="dxa"/>
            <w:tcBorders>
              <w:top w:val="single" w:sz="4" w:space="0" w:color="auto"/>
              <w:left w:val="single" w:sz="4" w:space="0" w:color="auto"/>
              <w:bottom w:val="single" w:sz="4" w:space="0" w:color="auto"/>
              <w:right w:val="single" w:sz="4" w:space="0" w:color="auto"/>
            </w:tcBorders>
          </w:tcPr>
          <w:p w14:paraId="3DBF097C"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040 CX 61</w:t>
            </w:r>
          </w:p>
        </w:tc>
        <w:tc>
          <w:tcPr>
            <w:tcW w:w="1680" w:type="dxa"/>
            <w:tcBorders>
              <w:top w:val="single" w:sz="4" w:space="0" w:color="auto"/>
              <w:left w:val="single" w:sz="4" w:space="0" w:color="auto"/>
              <w:bottom w:val="single" w:sz="4" w:space="0" w:color="auto"/>
              <w:right w:val="single" w:sz="4" w:space="0" w:color="auto"/>
            </w:tcBorders>
          </w:tcPr>
          <w:p w14:paraId="64DBA546"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199</w:t>
            </w:r>
          </w:p>
          <w:p w14:paraId="5960565B" w14:textId="77777777" w:rsidR="007A42B8" w:rsidRPr="00CE5AB2" w:rsidRDefault="007A42B8" w:rsidP="00B67B9B">
            <w:pPr>
              <w:jc w:val="center"/>
              <w:rPr>
                <w:rFonts w:ascii="Times New Roman" w:hAnsi="Times New Roman" w:cs="Times New Roman"/>
                <w:bCs/>
                <w:sz w:val="24"/>
                <w:szCs w:val="24"/>
                <w:lang w:val="hy-AM"/>
              </w:rPr>
            </w:pPr>
            <w:r>
              <w:rPr>
                <w:rFonts w:ascii="Sylfaen" w:hAnsi="Sylfaen" w:cs="Sylfaen"/>
                <w:bCs/>
                <w:sz w:val="24"/>
                <w:szCs w:val="24"/>
                <w:lang w:val="en-US"/>
              </w:rPr>
              <w:t>2</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5FDDB86C"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hy-AM"/>
              </w:rPr>
              <w:t>6</w:t>
            </w:r>
            <w:r w:rsidRPr="00C82879">
              <w:rPr>
                <w:rFonts w:ascii="Sylfaen" w:hAnsi="Sylfaen" w:cs="Sylfaen"/>
                <w:bCs/>
                <w:sz w:val="24"/>
                <w:szCs w:val="24"/>
                <w:lang w:val="hy-AM"/>
              </w:rPr>
              <w:t>.</w:t>
            </w:r>
            <w:r>
              <w:rPr>
                <w:rFonts w:ascii="Sylfaen" w:hAnsi="Sylfaen" w:cs="Sylfaen"/>
                <w:bCs/>
                <w:sz w:val="24"/>
                <w:szCs w:val="24"/>
                <w:lang w:val="hy-AM"/>
              </w:rPr>
              <w:t>8</w:t>
            </w:r>
            <w:r w:rsidRPr="00C82879">
              <w:rPr>
                <w:rFonts w:ascii="Sylfaen" w:hAnsi="Sylfaen" w:cs="Sylfaen"/>
                <w:bCs/>
                <w:sz w:val="24"/>
                <w:szCs w:val="24"/>
                <w:lang w:val="hy-AM"/>
              </w:rPr>
              <w:t>00.000</w:t>
            </w:r>
          </w:p>
          <w:p w14:paraId="57F8FF7E" w14:textId="77777777" w:rsidR="007A42B8" w:rsidRPr="00C82879" w:rsidRDefault="007A42B8" w:rsidP="00B67B9B">
            <w:pPr>
              <w:jc w:val="center"/>
              <w:rPr>
                <w:rFonts w:ascii="Sylfaen" w:hAnsi="Sylfaen" w:cs="Sylfaen"/>
                <w:bCs/>
                <w:sz w:val="24"/>
                <w:szCs w:val="24"/>
                <w:lang w:val="hy-AM"/>
              </w:rPr>
            </w:pPr>
            <w:r w:rsidRPr="00C82879">
              <w:rPr>
                <w:rFonts w:ascii="Sylfaen" w:hAnsi="Sylfaen" w:cs="Sylfaen"/>
                <w:bCs/>
                <w:sz w:val="24"/>
                <w:szCs w:val="24"/>
                <w:lang w:val="hy-AM"/>
              </w:rPr>
              <w:t>(</w:t>
            </w:r>
            <w:r>
              <w:rPr>
                <w:rFonts w:ascii="Sylfaen" w:hAnsi="Sylfaen" w:cs="Sylfaen"/>
                <w:bCs/>
                <w:sz w:val="24"/>
                <w:szCs w:val="24"/>
                <w:lang w:val="hy-AM"/>
              </w:rPr>
              <w:t>վեց միլիոն ութ հարյուր հազար</w:t>
            </w:r>
            <w:r w:rsidRPr="00C82879">
              <w:rPr>
                <w:rFonts w:ascii="Sylfaen" w:hAnsi="Sylfaen" w:cs="Sylfaen"/>
                <w:bCs/>
                <w:sz w:val="24"/>
                <w:szCs w:val="24"/>
                <w:lang w:val="hy-AM"/>
              </w:rPr>
              <w:t>)</w:t>
            </w:r>
          </w:p>
        </w:tc>
      </w:tr>
      <w:tr w:rsidR="007A42B8" w:rsidRPr="00C82879" w14:paraId="6F67CB4A"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56413B66"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8</w:t>
            </w:r>
          </w:p>
        </w:tc>
        <w:tc>
          <w:tcPr>
            <w:tcW w:w="2545" w:type="dxa"/>
            <w:tcBorders>
              <w:top w:val="single" w:sz="4" w:space="0" w:color="auto"/>
              <w:left w:val="single" w:sz="4" w:space="0" w:color="auto"/>
              <w:bottom w:val="single" w:sz="4" w:space="0" w:color="auto"/>
              <w:right w:val="single" w:sz="4" w:space="0" w:color="auto"/>
            </w:tcBorders>
          </w:tcPr>
          <w:p w14:paraId="1F90AB4C"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en-US"/>
              </w:rPr>
              <w:t xml:space="preserve">UAZ </w:t>
            </w:r>
            <w:r>
              <w:rPr>
                <w:rFonts w:ascii="Sylfaen" w:hAnsi="Sylfaen" w:cs="Sylfaen"/>
                <w:bCs/>
                <w:sz w:val="24"/>
                <w:szCs w:val="24"/>
                <w:lang w:val="hy-AM"/>
              </w:rPr>
              <w:t>396201</w:t>
            </w:r>
          </w:p>
        </w:tc>
        <w:tc>
          <w:tcPr>
            <w:tcW w:w="1730" w:type="dxa"/>
            <w:tcBorders>
              <w:top w:val="single" w:sz="4" w:space="0" w:color="auto"/>
              <w:left w:val="single" w:sz="4" w:space="0" w:color="auto"/>
              <w:bottom w:val="single" w:sz="4" w:space="0" w:color="auto"/>
              <w:right w:val="single" w:sz="4" w:space="0" w:color="auto"/>
            </w:tcBorders>
          </w:tcPr>
          <w:p w14:paraId="0C084406"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hy-AM"/>
              </w:rPr>
              <w:t>073</w:t>
            </w:r>
            <w:r>
              <w:rPr>
                <w:rFonts w:ascii="Sylfaen" w:hAnsi="Sylfaen" w:cs="Sylfaen"/>
                <w:bCs/>
                <w:sz w:val="24"/>
                <w:szCs w:val="24"/>
                <w:lang w:val="en-US"/>
              </w:rPr>
              <w:t xml:space="preserve"> CX 61</w:t>
            </w:r>
          </w:p>
        </w:tc>
        <w:tc>
          <w:tcPr>
            <w:tcW w:w="1680" w:type="dxa"/>
            <w:tcBorders>
              <w:top w:val="single" w:sz="4" w:space="0" w:color="auto"/>
              <w:left w:val="single" w:sz="4" w:space="0" w:color="auto"/>
              <w:bottom w:val="single" w:sz="4" w:space="0" w:color="auto"/>
              <w:right w:val="single" w:sz="4" w:space="0" w:color="auto"/>
            </w:tcBorders>
          </w:tcPr>
          <w:p w14:paraId="3426639C"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en-US"/>
              </w:rPr>
              <w:t>1985</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3FC831D0"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320.000</w:t>
            </w:r>
          </w:p>
          <w:p w14:paraId="7E2BBFBE"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en-US"/>
              </w:rPr>
              <w:t>(</w:t>
            </w:r>
            <w:r>
              <w:rPr>
                <w:rFonts w:ascii="Sylfaen" w:hAnsi="Sylfaen" w:cs="Sylfaen"/>
                <w:bCs/>
                <w:sz w:val="24"/>
                <w:szCs w:val="24"/>
                <w:lang w:val="hy-AM"/>
              </w:rPr>
              <w:t>երեք հարյուր քսան հազար</w:t>
            </w:r>
            <w:r>
              <w:rPr>
                <w:rFonts w:ascii="Sylfaen" w:hAnsi="Sylfaen" w:cs="Sylfaen"/>
                <w:bCs/>
                <w:sz w:val="24"/>
                <w:szCs w:val="24"/>
                <w:lang w:val="en-US"/>
              </w:rPr>
              <w:t>)</w:t>
            </w:r>
          </w:p>
        </w:tc>
      </w:tr>
      <w:tr w:rsidR="007A42B8" w:rsidRPr="0057715A" w14:paraId="77B055F8"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7BEECC0B"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9</w:t>
            </w:r>
          </w:p>
        </w:tc>
        <w:tc>
          <w:tcPr>
            <w:tcW w:w="2545" w:type="dxa"/>
            <w:tcBorders>
              <w:top w:val="single" w:sz="4" w:space="0" w:color="auto"/>
              <w:left w:val="single" w:sz="4" w:space="0" w:color="auto"/>
              <w:bottom w:val="single" w:sz="4" w:space="0" w:color="auto"/>
              <w:right w:val="single" w:sz="4" w:space="0" w:color="auto"/>
            </w:tcBorders>
          </w:tcPr>
          <w:p w14:paraId="1316AD12" w14:textId="77777777" w:rsidR="007A42B8" w:rsidRPr="00B5348A" w:rsidRDefault="007A42B8" w:rsidP="00B67B9B">
            <w:pPr>
              <w:jc w:val="center"/>
              <w:rPr>
                <w:rFonts w:ascii="Sylfaen" w:hAnsi="Sylfaen" w:cs="Sylfaen"/>
                <w:bCs/>
                <w:sz w:val="24"/>
                <w:szCs w:val="24"/>
                <w:lang w:val="en-US"/>
              </w:rPr>
            </w:pPr>
            <w:r>
              <w:rPr>
                <w:rFonts w:ascii="Sylfaen" w:hAnsi="Sylfaen" w:cs="Sylfaen"/>
                <w:bCs/>
                <w:sz w:val="24"/>
                <w:szCs w:val="24"/>
                <w:lang w:val="en-US"/>
              </w:rPr>
              <w:t>OPEL ASTRA 1.6</w:t>
            </w:r>
          </w:p>
        </w:tc>
        <w:tc>
          <w:tcPr>
            <w:tcW w:w="1730" w:type="dxa"/>
            <w:tcBorders>
              <w:top w:val="single" w:sz="4" w:space="0" w:color="auto"/>
              <w:left w:val="single" w:sz="4" w:space="0" w:color="auto"/>
              <w:bottom w:val="single" w:sz="4" w:space="0" w:color="auto"/>
              <w:right w:val="single" w:sz="4" w:space="0" w:color="auto"/>
            </w:tcBorders>
          </w:tcPr>
          <w:p w14:paraId="67FA54BE" w14:textId="77777777" w:rsidR="007A42B8" w:rsidRPr="00B5348A" w:rsidRDefault="007A42B8" w:rsidP="00B67B9B">
            <w:pPr>
              <w:jc w:val="center"/>
              <w:rPr>
                <w:rFonts w:ascii="Sylfaen" w:hAnsi="Sylfaen" w:cs="Sylfaen"/>
                <w:bCs/>
                <w:sz w:val="24"/>
                <w:szCs w:val="24"/>
                <w:lang w:val="en-US"/>
              </w:rPr>
            </w:pPr>
            <w:r>
              <w:rPr>
                <w:rFonts w:ascii="Sylfaen" w:hAnsi="Sylfaen" w:cs="Sylfaen"/>
                <w:bCs/>
                <w:sz w:val="24"/>
                <w:szCs w:val="24"/>
                <w:lang w:val="en-US"/>
              </w:rPr>
              <w:t>116 CO 61</w:t>
            </w:r>
          </w:p>
        </w:tc>
        <w:tc>
          <w:tcPr>
            <w:tcW w:w="1680" w:type="dxa"/>
            <w:tcBorders>
              <w:top w:val="single" w:sz="4" w:space="0" w:color="auto"/>
              <w:left w:val="single" w:sz="4" w:space="0" w:color="auto"/>
              <w:bottom w:val="single" w:sz="4" w:space="0" w:color="auto"/>
              <w:right w:val="single" w:sz="4" w:space="0" w:color="auto"/>
            </w:tcBorders>
          </w:tcPr>
          <w:p w14:paraId="0991E8A0" w14:textId="77777777" w:rsidR="007A42B8" w:rsidRPr="00B5348A" w:rsidRDefault="007A42B8" w:rsidP="00B67B9B">
            <w:pPr>
              <w:jc w:val="center"/>
              <w:rPr>
                <w:rFonts w:ascii="Times New Roman" w:hAnsi="Times New Roman" w:cs="Times New Roman"/>
                <w:bCs/>
                <w:sz w:val="24"/>
                <w:szCs w:val="24"/>
                <w:lang w:val="hy-AM"/>
              </w:rPr>
            </w:pPr>
            <w:r>
              <w:rPr>
                <w:rFonts w:ascii="Sylfaen" w:hAnsi="Sylfaen" w:cs="Sylfaen"/>
                <w:bCs/>
                <w:sz w:val="24"/>
                <w:szCs w:val="24"/>
                <w:lang w:val="hy-AM"/>
              </w:rPr>
              <w:t>1998թ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3D95EF4F" w14:textId="77777777" w:rsidR="007A42B8" w:rsidRPr="00B5348A" w:rsidRDefault="007A42B8" w:rsidP="00B67B9B">
            <w:pPr>
              <w:jc w:val="center"/>
              <w:rPr>
                <w:rFonts w:ascii="Sylfaen" w:hAnsi="Sylfaen" w:cs="Sylfaen"/>
                <w:bCs/>
                <w:sz w:val="24"/>
                <w:szCs w:val="24"/>
                <w:lang w:val="hy-AM"/>
              </w:rPr>
            </w:pPr>
            <w:r w:rsidRPr="00B5348A">
              <w:rPr>
                <w:rFonts w:ascii="Sylfaen" w:hAnsi="Sylfaen" w:cs="Sylfaen"/>
                <w:bCs/>
                <w:sz w:val="24"/>
                <w:szCs w:val="24"/>
                <w:lang w:val="hy-AM"/>
              </w:rPr>
              <w:t>1.</w:t>
            </w:r>
            <w:r>
              <w:rPr>
                <w:rFonts w:ascii="Sylfaen" w:hAnsi="Sylfaen" w:cs="Sylfaen"/>
                <w:bCs/>
                <w:sz w:val="24"/>
                <w:szCs w:val="24"/>
                <w:lang w:val="hy-AM"/>
              </w:rPr>
              <w:t>5</w:t>
            </w:r>
            <w:r w:rsidRPr="00B5348A">
              <w:rPr>
                <w:rFonts w:ascii="Sylfaen" w:hAnsi="Sylfaen" w:cs="Sylfaen"/>
                <w:bCs/>
                <w:sz w:val="24"/>
                <w:szCs w:val="24"/>
                <w:lang w:val="hy-AM"/>
              </w:rPr>
              <w:t>00.000</w:t>
            </w:r>
          </w:p>
          <w:p w14:paraId="3C0A717B" w14:textId="77777777" w:rsidR="007A42B8" w:rsidRPr="00C82879" w:rsidRDefault="007A42B8" w:rsidP="00B67B9B">
            <w:pPr>
              <w:jc w:val="center"/>
              <w:rPr>
                <w:rFonts w:ascii="Sylfaen" w:hAnsi="Sylfaen" w:cs="Sylfaen"/>
                <w:bCs/>
                <w:sz w:val="24"/>
                <w:szCs w:val="24"/>
                <w:lang w:val="hy-AM"/>
              </w:rPr>
            </w:pPr>
            <w:r w:rsidRPr="00B5348A">
              <w:rPr>
                <w:rFonts w:ascii="Sylfaen" w:hAnsi="Sylfaen" w:cs="Sylfaen"/>
                <w:bCs/>
                <w:sz w:val="24"/>
                <w:szCs w:val="24"/>
                <w:lang w:val="hy-AM"/>
              </w:rPr>
              <w:t>(</w:t>
            </w:r>
            <w:r>
              <w:rPr>
                <w:rFonts w:ascii="Sylfaen" w:hAnsi="Sylfaen" w:cs="Sylfaen"/>
                <w:bCs/>
                <w:sz w:val="24"/>
                <w:szCs w:val="24"/>
                <w:lang w:val="hy-AM"/>
              </w:rPr>
              <w:t>մեկ միլիոն հինգ հարյուր հազար</w:t>
            </w:r>
            <w:r w:rsidRPr="00B5348A">
              <w:rPr>
                <w:rFonts w:ascii="Sylfaen" w:hAnsi="Sylfaen" w:cs="Sylfaen"/>
                <w:bCs/>
                <w:sz w:val="24"/>
                <w:szCs w:val="24"/>
                <w:lang w:val="hy-AM"/>
              </w:rPr>
              <w:t>)</w:t>
            </w:r>
          </w:p>
        </w:tc>
      </w:tr>
      <w:tr w:rsidR="007A42B8" w:rsidRPr="0057715A" w14:paraId="7941C213"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42DF0693"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10</w:t>
            </w:r>
          </w:p>
        </w:tc>
        <w:tc>
          <w:tcPr>
            <w:tcW w:w="2545" w:type="dxa"/>
            <w:tcBorders>
              <w:top w:val="single" w:sz="4" w:space="0" w:color="auto"/>
              <w:left w:val="single" w:sz="4" w:space="0" w:color="auto"/>
              <w:bottom w:val="single" w:sz="4" w:space="0" w:color="auto"/>
              <w:right w:val="single" w:sz="4" w:space="0" w:color="auto"/>
            </w:tcBorders>
          </w:tcPr>
          <w:p w14:paraId="010C1C6F" w14:textId="77777777" w:rsidR="007A42B8" w:rsidRPr="00B5348A" w:rsidRDefault="007A42B8" w:rsidP="00B67B9B">
            <w:pPr>
              <w:jc w:val="center"/>
              <w:rPr>
                <w:rFonts w:ascii="Sylfaen" w:hAnsi="Sylfaen" w:cs="Sylfaen"/>
                <w:bCs/>
                <w:sz w:val="24"/>
                <w:szCs w:val="24"/>
                <w:lang w:val="en-US"/>
              </w:rPr>
            </w:pPr>
            <w:r>
              <w:rPr>
                <w:rFonts w:ascii="Sylfaen" w:hAnsi="Sylfaen" w:cs="Sylfaen"/>
                <w:bCs/>
                <w:sz w:val="24"/>
                <w:szCs w:val="24"/>
                <w:lang w:val="en-US"/>
              </w:rPr>
              <w:t>MITSUBISHI MONTERO 3.5</w:t>
            </w:r>
          </w:p>
        </w:tc>
        <w:tc>
          <w:tcPr>
            <w:tcW w:w="1730" w:type="dxa"/>
            <w:tcBorders>
              <w:top w:val="single" w:sz="4" w:space="0" w:color="auto"/>
              <w:left w:val="single" w:sz="4" w:space="0" w:color="auto"/>
              <w:bottom w:val="single" w:sz="4" w:space="0" w:color="auto"/>
              <w:right w:val="single" w:sz="4" w:space="0" w:color="auto"/>
            </w:tcBorders>
          </w:tcPr>
          <w:p w14:paraId="48AB786F" w14:textId="77777777" w:rsidR="007A42B8" w:rsidRPr="00B5348A" w:rsidRDefault="007A42B8" w:rsidP="00B67B9B">
            <w:pPr>
              <w:jc w:val="center"/>
              <w:rPr>
                <w:rFonts w:ascii="Sylfaen" w:hAnsi="Sylfaen" w:cs="Sylfaen"/>
                <w:bCs/>
                <w:sz w:val="24"/>
                <w:szCs w:val="24"/>
                <w:lang w:val="en-US"/>
              </w:rPr>
            </w:pPr>
            <w:r>
              <w:rPr>
                <w:rFonts w:ascii="Sylfaen" w:hAnsi="Sylfaen" w:cs="Sylfaen"/>
                <w:bCs/>
                <w:sz w:val="24"/>
                <w:szCs w:val="24"/>
                <w:lang w:val="en-US"/>
              </w:rPr>
              <w:t>821 CF 61</w:t>
            </w:r>
          </w:p>
        </w:tc>
        <w:tc>
          <w:tcPr>
            <w:tcW w:w="1680" w:type="dxa"/>
            <w:tcBorders>
              <w:top w:val="single" w:sz="4" w:space="0" w:color="auto"/>
              <w:left w:val="single" w:sz="4" w:space="0" w:color="auto"/>
              <w:bottom w:val="single" w:sz="4" w:space="0" w:color="auto"/>
              <w:right w:val="single" w:sz="4" w:space="0" w:color="auto"/>
            </w:tcBorders>
          </w:tcPr>
          <w:p w14:paraId="7538174F" w14:textId="77777777" w:rsidR="007A42B8" w:rsidRPr="00B5348A" w:rsidRDefault="007A42B8" w:rsidP="00B67B9B">
            <w:pPr>
              <w:jc w:val="center"/>
              <w:rPr>
                <w:rFonts w:ascii="Times New Roman" w:hAnsi="Times New Roman" w:cs="Times New Roman"/>
                <w:bCs/>
                <w:sz w:val="24"/>
                <w:szCs w:val="24"/>
                <w:lang w:val="hy-AM"/>
              </w:rPr>
            </w:pPr>
            <w:r>
              <w:rPr>
                <w:rFonts w:ascii="Sylfaen" w:hAnsi="Sylfaen" w:cs="Sylfaen"/>
                <w:bCs/>
                <w:sz w:val="24"/>
                <w:szCs w:val="24"/>
                <w:lang w:val="en-US"/>
              </w:rPr>
              <w:t>2001</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03E326F7" w14:textId="77777777" w:rsidR="007A42B8" w:rsidRPr="00B5348A" w:rsidRDefault="007A42B8" w:rsidP="00B67B9B">
            <w:pPr>
              <w:jc w:val="center"/>
              <w:rPr>
                <w:rFonts w:ascii="Sylfaen" w:hAnsi="Sylfaen" w:cs="Sylfaen"/>
                <w:bCs/>
                <w:sz w:val="24"/>
                <w:szCs w:val="24"/>
                <w:lang w:val="hy-AM"/>
              </w:rPr>
            </w:pPr>
            <w:r w:rsidRPr="00B5348A">
              <w:rPr>
                <w:rFonts w:ascii="Sylfaen" w:hAnsi="Sylfaen" w:cs="Sylfaen"/>
                <w:bCs/>
                <w:sz w:val="24"/>
                <w:szCs w:val="24"/>
                <w:lang w:val="hy-AM"/>
              </w:rPr>
              <w:t>1.</w:t>
            </w:r>
            <w:r>
              <w:rPr>
                <w:rFonts w:ascii="Sylfaen" w:hAnsi="Sylfaen" w:cs="Sylfaen"/>
                <w:bCs/>
                <w:sz w:val="24"/>
                <w:szCs w:val="24"/>
                <w:lang w:val="hy-AM"/>
              </w:rPr>
              <w:t>6</w:t>
            </w:r>
            <w:r w:rsidRPr="00B5348A">
              <w:rPr>
                <w:rFonts w:ascii="Sylfaen" w:hAnsi="Sylfaen" w:cs="Sylfaen"/>
                <w:bCs/>
                <w:sz w:val="24"/>
                <w:szCs w:val="24"/>
                <w:lang w:val="hy-AM"/>
              </w:rPr>
              <w:t>00.000</w:t>
            </w:r>
          </w:p>
          <w:p w14:paraId="3C5A8F8C" w14:textId="77777777" w:rsidR="007A42B8" w:rsidRPr="00C82879" w:rsidRDefault="007A42B8" w:rsidP="00B67B9B">
            <w:pPr>
              <w:jc w:val="center"/>
              <w:rPr>
                <w:rFonts w:ascii="Sylfaen" w:hAnsi="Sylfaen" w:cs="Sylfaen"/>
                <w:bCs/>
                <w:sz w:val="24"/>
                <w:szCs w:val="24"/>
                <w:lang w:val="hy-AM"/>
              </w:rPr>
            </w:pPr>
            <w:r w:rsidRPr="00B5348A">
              <w:rPr>
                <w:rFonts w:ascii="Sylfaen" w:hAnsi="Sylfaen" w:cs="Sylfaen"/>
                <w:bCs/>
                <w:sz w:val="24"/>
                <w:szCs w:val="24"/>
                <w:lang w:val="hy-AM"/>
              </w:rPr>
              <w:t>(</w:t>
            </w:r>
            <w:r>
              <w:rPr>
                <w:rFonts w:ascii="Sylfaen" w:hAnsi="Sylfaen" w:cs="Sylfaen"/>
                <w:bCs/>
                <w:sz w:val="24"/>
                <w:szCs w:val="24"/>
                <w:lang w:val="hy-AM"/>
              </w:rPr>
              <w:t>մեկ միլիոն վեց հարյուր հազար</w:t>
            </w:r>
            <w:r w:rsidRPr="00B5348A">
              <w:rPr>
                <w:rFonts w:ascii="Sylfaen" w:hAnsi="Sylfaen" w:cs="Sylfaen"/>
                <w:bCs/>
                <w:sz w:val="24"/>
                <w:szCs w:val="24"/>
                <w:lang w:val="hy-AM"/>
              </w:rPr>
              <w:t>)</w:t>
            </w:r>
          </w:p>
        </w:tc>
      </w:tr>
      <w:tr w:rsidR="007A42B8" w:rsidRPr="0057715A" w14:paraId="684465C3"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6ABF5965"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11</w:t>
            </w:r>
          </w:p>
        </w:tc>
        <w:tc>
          <w:tcPr>
            <w:tcW w:w="2545" w:type="dxa"/>
            <w:tcBorders>
              <w:top w:val="single" w:sz="4" w:space="0" w:color="auto"/>
              <w:left w:val="single" w:sz="4" w:space="0" w:color="auto"/>
              <w:bottom w:val="single" w:sz="4" w:space="0" w:color="auto"/>
              <w:right w:val="single" w:sz="4" w:space="0" w:color="auto"/>
            </w:tcBorders>
          </w:tcPr>
          <w:p w14:paraId="49D579B1" w14:textId="77777777" w:rsidR="007A42B8" w:rsidRPr="00B5348A" w:rsidRDefault="007A42B8" w:rsidP="00B67B9B">
            <w:pPr>
              <w:jc w:val="center"/>
              <w:rPr>
                <w:rFonts w:ascii="Sylfaen" w:hAnsi="Sylfaen" w:cs="Sylfaen"/>
                <w:bCs/>
                <w:sz w:val="24"/>
                <w:szCs w:val="24"/>
                <w:lang w:val="en-US"/>
              </w:rPr>
            </w:pPr>
            <w:r>
              <w:rPr>
                <w:rFonts w:ascii="Sylfaen" w:hAnsi="Sylfaen" w:cs="Sylfaen"/>
                <w:bCs/>
                <w:sz w:val="24"/>
                <w:szCs w:val="24"/>
                <w:lang w:val="en-US"/>
              </w:rPr>
              <w:t>RENAULT LOGAN MCV</w:t>
            </w:r>
          </w:p>
        </w:tc>
        <w:tc>
          <w:tcPr>
            <w:tcW w:w="1730" w:type="dxa"/>
            <w:tcBorders>
              <w:top w:val="single" w:sz="4" w:space="0" w:color="auto"/>
              <w:left w:val="single" w:sz="4" w:space="0" w:color="auto"/>
              <w:bottom w:val="single" w:sz="4" w:space="0" w:color="auto"/>
              <w:right w:val="single" w:sz="4" w:space="0" w:color="auto"/>
            </w:tcBorders>
          </w:tcPr>
          <w:p w14:paraId="1DAA5AC3" w14:textId="77777777" w:rsidR="007A42B8" w:rsidRPr="00B5348A" w:rsidRDefault="007A42B8" w:rsidP="00B67B9B">
            <w:pPr>
              <w:jc w:val="center"/>
              <w:rPr>
                <w:rFonts w:ascii="Sylfaen" w:hAnsi="Sylfaen" w:cs="Sylfaen"/>
                <w:bCs/>
                <w:sz w:val="24"/>
                <w:szCs w:val="24"/>
                <w:lang w:val="en-US"/>
              </w:rPr>
            </w:pPr>
            <w:r>
              <w:rPr>
                <w:rFonts w:ascii="Sylfaen" w:hAnsi="Sylfaen" w:cs="Sylfaen"/>
                <w:bCs/>
                <w:sz w:val="24"/>
                <w:szCs w:val="24"/>
                <w:lang w:val="en-US"/>
              </w:rPr>
              <w:t>064 CX 61</w:t>
            </w:r>
          </w:p>
        </w:tc>
        <w:tc>
          <w:tcPr>
            <w:tcW w:w="1680" w:type="dxa"/>
            <w:tcBorders>
              <w:top w:val="single" w:sz="4" w:space="0" w:color="auto"/>
              <w:left w:val="single" w:sz="4" w:space="0" w:color="auto"/>
              <w:bottom w:val="single" w:sz="4" w:space="0" w:color="auto"/>
              <w:right w:val="single" w:sz="4" w:space="0" w:color="auto"/>
            </w:tcBorders>
          </w:tcPr>
          <w:p w14:paraId="2B68AE0D" w14:textId="77777777" w:rsidR="007A42B8" w:rsidRPr="00B5348A" w:rsidRDefault="007A42B8" w:rsidP="00B67B9B">
            <w:pPr>
              <w:jc w:val="center"/>
              <w:rPr>
                <w:rFonts w:ascii="Times New Roman" w:hAnsi="Times New Roman" w:cs="Times New Roman"/>
                <w:bCs/>
                <w:sz w:val="24"/>
                <w:szCs w:val="24"/>
                <w:lang w:val="hy-AM"/>
              </w:rPr>
            </w:pPr>
            <w:r>
              <w:rPr>
                <w:rFonts w:ascii="Sylfaen" w:hAnsi="Sylfaen" w:cs="Sylfaen"/>
                <w:bCs/>
                <w:sz w:val="24"/>
                <w:szCs w:val="24"/>
                <w:lang w:val="en-US"/>
              </w:rPr>
              <w:t>1989</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69E9FFF0" w14:textId="77777777" w:rsidR="007A42B8" w:rsidRPr="00B5348A" w:rsidRDefault="007A42B8" w:rsidP="00B67B9B">
            <w:pPr>
              <w:jc w:val="center"/>
              <w:rPr>
                <w:rFonts w:ascii="Sylfaen" w:hAnsi="Sylfaen" w:cs="Sylfaen"/>
                <w:bCs/>
                <w:sz w:val="24"/>
                <w:szCs w:val="24"/>
                <w:lang w:val="hy-AM"/>
              </w:rPr>
            </w:pPr>
            <w:r>
              <w:rPr>
                <w:rFonts w:ascii="Sylfaen" w:hAnsi="Sylfaen" w:cs="Sylfaen"/>
                <w:bCs/>
                <w:sz w:val="24"/>
                <w:szCs w:val="24"/>
                <w:lang w:val="hy-AM"/>
              </w:rPr>
              <w:t>2</w:t>
            </w:r>
            <w:r w:rsidRPr="00B5348A">
              <w:rPr>
                <w:rFonts w:ascii="Sylfaen" w:hAnsi="Sylfaen" w:cs="Sylfaen"/>
                <w:bCs/>
                <w:sz w:val="24"/>
                <w:szCs w:val="24"/>
                <w:lang w:val="hy-AM"/>
              </w:rPr>
              <w:t>.</w:t>
            </w:r>
            <w:r>
              <w:rPr>
                <w:rFonts w:ascii="Sylfaen" w:hAnsi="Sylfaen" w:cs="Sylfaen"/>
                <w:bCs/>
                <w:sz w:val="24"/>
                <w:szCs w:val="24"/>
                <w:lang w:val="hy-AM"/>
              </w:rPr>
              <w:t>1</w:t>
            </w:r>
            <w:r w:rsidRPr="00B5348A">
              <w:rPr>
                <w:rFonts w:ascii="Sylfaen" w:hAnsi="Sylfaen" w:cs="Sylfaen"/>
                <w:bCs/>
                <w:sz w:val="24"/>
                <w:szCs w:val="24"/>
                <w:lang w:val="hy-AM"/>
              </w:rPr>
              <w:t>00.000</w:t>
            </w:r>
          </w:p>
          <w:p w14:paraId="510C8483" w14:textId="77777777" w:rsidR="007A42B8" w:rsidRPr="00C82879" w:rsidRDefault="007A42B8" w:rsidP="00B67B9B">
            <w:pPr>
              <w:jc w:val="center"/>
              <w:rPr>
                <w:rFonts w:ascii="Sylfaen" w:hAnsi="Sylfaen" w:cs="Sylfaen"/>
                <w:bCs/>
                <w:sz w:val="24"/>
                <w:szCs w:val="24"/>
                <w:lang w:val="hy-AM"/>
              </w:rPr>
            </w:pPr>
            <w:r w:rsidRPr="00B5348A">
              <w:rPr>
                <w:rFonts w:ascii="Sylfaen" w:hAnsi="Sylfaen" w:cs="Sylfaen"/>
                <w:bCs/>
                <w:sz w:val="24"/>
                <w:szCs w:val="24"/>
                <w:lang w:val="hy-AM"/>
              </w:rPr>
              <w:t>(</w:t>
            </w:r>
            <w:r>
              <w:rPr>
                <w:rFonts w:ascii="Sylfaen" w:hAnsi="Sylfaen" w:cs="Sylfaen"/>
                <w:bCs/>
                <w:sz w:val="24"/>
                <w:szCs w:val="24"/>
                <w:lang w:val="hy-AM"/>
              </w:rPr>
              <w:t>երկու միլիոն մեկ հարյուր հազար</w:t>
            </w:r>
            <w:r w:rsidRPr="00B5348A">
              <w:rPr>
                <w:rFonts w:ascii="Sylfaen" w:hAnsi="Sylfaen" w:cs="Sylfaen"/>
                <w:bCs/>
                <w:sz w:val="24"/>
                <w:szCs w:val="24"/>
                <w:lang w:val="hy-AM"/>
              </w:rPr>
              <w:t>)</w:t>
            </w:r>
          </w:p>
        </w:tc>
      </w:tr>
      <w:tr w:rsidR="007A42B8" w:rsidRPr="0057715A" w14:paraId="0B56708E"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2300D151"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12</w:t>
            </w:r>
          </w:p>
        </w:tc>
        <w:tc>
          <w:tcPr>
            <w:tcW w:w="2545" w:type="dxa"/>
            <w:tcBorders>
              <w:top w:val="single" w:sz="4" w:space="0" w:color="auto"/>
              <w:left w:val="single" w:sz="4" w:space="0" w:color="auto"/>
              <w:bottom w:val="single" w:sz="4" w:space="0" w:color="auto"/>
              <w:right w:val="single" w:sz="4" w:space="0" w:color="auto"/>
            </w:tcBorders>
          </w:tcPr>
          <w:p w14:paraId="716AE458"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en-US"/>
              </w:rPr>
              <w:t>RENAULT LOGAN MCV</w:t>
            </w:r>
          </w:p>
        </w:tc>
        <w:tc>
          <w:tcPr>
            <w:tcW w:w="1730" w:type="dxa"/>
            <w:tcBorders>
              <w:top w:val="single" w:sz="4" w:space="0" w:color="auto"/>
              <w:left w:val="single" w:sz="4" w:space="0" w:color="auto"/>
              <w:bottom w:val="single" w:sz="4" w:space="0" w:color="auto"/>
              <w:right w:val="single" w:sz="4" w:space="0" w:color="auto"/>
            </w:tcBorders>
          </w:tcPr>
          <w:p w14:paraId="2CC6EE98"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en-US"/>
              </w:rPr>
              <w:t>06</w:t>
            </w:r>
            <w:r>
              <w:rPr>
                <w:rFonts w:ascii="Sylfaen" w:hAnsi="Sylfaen" w:cs="Sylfaen"/>
                <w:bCs/>
                <w:sz w:val="24"/>
                <w:szCs w:val="24"/>
                <w:lang w:val="hy-AM"/>
              </w:rPr>
              <w:t>3</w:t>
            </w:r>
            <w:r>
              <w:rPr>
                <w:rFonts w:ascii="Sylfaen" w:hAnsi="Sylfaen" w:cs="Sylfaen"/>
                <w:bCs/>
                <w:sz w:val="24"/>
                <w:szCs w:val="24"/>
                <w:lang w:val="en-US"/>
              </w:rPr>
              <w:t xml:space="preserve"> CX 61</w:t>
            </w:r>
          </w:p>
        </w:tc>
        <w:tc>
          <w:tcPr>
            <w:tcW w:w="1680" w:type="dxa"/>
            <w:tcBorders>
              <w:top w:val="single" w:sz="4" w:space="0" w:color="auto"/>
              <w:left w:val="single" w:sz="4" w:space="0" w:color="auto"/>
              <w:bottom w:val="single" w:sz="4" w:space="0" w:color="auto"/>
              <w:right w:val="single" w:sz="4" w:space="0" w:color="auto"/>
            </w:tcBorders>
          </w:tcPr>
          <w:p w14:paraId="66BC02FA"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en-US"/>
              </w:rPr>
              <w:t>19</w:t>
            </w:r>
            <w:r>
              <w:rPr>
                <w:rFonts w:ascii="Sylfaen" w:hAnsi="Sylfaen" w:cs="Sylfaen"/>
                <w:bCs/>
                <w:sz w:val="24"/>
                <w:szCs w:val="24"/>
                <w:lang w:val="hy-AM"/>
              </w:rPr>
              <w:t>90թ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55CB0EC8" w14:textId="77777777" w:rsidR="007A42B8" w:rsidRPr="00B5348A" w:rsidRDefault="007A42B8" w:rsidP="00B67B9B">
            <w:pPr>
              <w:jc w:val="center"/>
              <w:rPr>
                <w:rFonts w:ascii="Sylfaen" w:hAnsi="Sylfaen" w:cs="Sylfaen"/>
                <w:bCs/>
                <w:sz w:val="24"/>
                <w:szCs w:val="24"/>
                <w:lang w:val="hy-AM"/>
              </w:rPr>
            </w:pPr>
            <w:r>
              <w:rPr>
                <w:rFonts w:ascii="Sylfaen" w:hAnsi="Sylfaen" w:cs="Sylfaen"/>
                <w:bCs/>
                <w:sz w:val="24"/>
                <w:szCs w:val="24"/>
                <w:lang w:val="hy-AM"/>
              </w:rPr>
              <w:t>2</w:t>
            </w:r>
            <w:r w:rsidRPr="00B5348A">
              <w:rPr>
                <w:rFonts w:ascii="Sylfaen" w:hAnsi="Sylfaen" w:cs="Sylfaen"/>
                <w:bCs/>
                <w:sz w:val="24"/>
                <w:szCs w:val="24"/>
                <w:lang w:val="hy-AM"/>
              </w:rPr>
              <w:t>.</w:t>
            </w:r>
            <w:r>
              <w:rPr>
                <w:rFonts w:ascii="Sylfaen" w:hAnsi="Sylfaen" w:cs="Sylfaen"/>
                <w:bCs/>
                <w:sz w:val="24"/>
                <w:szCs w:val="24"/>
                <w:lang w:val="hy-AM"/>
              </w:rPr>
              <w:t>1</w:t>
            </w:r>
            <w:r w:rsidRPr="00B5348A">
              <w:rPr>
                <w:rFonts w:ascii="Sylfaen" w:hAnsi="Sylfaen" w:cs="Sylfaen"/>
                <w:bCs/>
                <w:sz w:val="24"/>
                <w:szCs w:val="24"/>
                <w:lang w:val="hy-AM"/>
              </w:rPr>
              <w:t>00.000</w:t>
            </w:r>
          </w:p>
          <w:p w14:paraId="6A02DFF4" w14:textId="77777777" w:rsidR="007A42B8" w:rsidRPr="00C82879" w:rsidRDefault="007A42B8" w:rsidP="00B67B9B">
            <w:pPr>
              <w:jc w:val="center"/>
              <w:rPr>
                <w:rFonts w:ascii="Sylfaen" w:hAnsi="Sylfaen" w:cs="Sylfaen"/>
                <w:bCs/>
                <w:sz w:val="24"/>
                <w:szCs w:val="24"/>
                <w:lang w:val="hy-AM"/>
              </w:rPr>
            </w:pPr>
            <w:r w:rsidRPr="00B5348A">
              <w:rPr>
                <w:rFonts w:ascii="Sylfaen" w:hAnsi="Sylfaen" w:cs="Sylfaen"/>
                <w:bCs/>
                <w:sz w:val="24"/>
                <w:szCs w:val="24"/>
                <w:lang w:val="hy-AM"/>
              </w:rPr>
              <w:t>(</w:t>
            </w:r>
            <w:r>
              <w:rPr>
                <w:rFonts w:ascii="Sylfaen" w:hAnsi="Sylfaen" w:cs="Sylfaen"/>
                <w:bCs/>
                <w:sz w:val="24"/>
                <w:szCs w:val="24"/>
                <w:lang w:val="hy-AM"/>
              </w:rPr>
              <w:t>երկու միլիոն մեկ հարյուր հազար</w:t>
            </w:r>
            <w:r w:rsidRPr="00B5348A">
              <w:rPr>
                <w:rFonts w:ascii="Sylfaen" w:hAnsi="Sylfaen" w:cs="Sylfaen"/>
                <w:bCs/>
                <w:sz w:val="24"/>
                <w:szCs w:val="24"/>
                <w:lang w:val="hy-AM"/>
              </w:rPr>
              <w:t>)</w:t>
            </w:r>
          </w:p>
        </w:tc>
      </w:tr>
      <w:tr w:rsidR="007A42B8" w:rsidRPr="0057715A" w14:paraId="5769347D" w14:textId="77777777" w:rsidTr="00B67B9B">
        <w:trPr>
          <w:trHeight w:val="609"/>
        </w:trPr>
        <w:tc>
          <w:tcPr>
            <w:tcW w:w="561" w:type="dxa"/>
            <w:tcBorders>
              <w:top w:val="single" w:sz="4" w:space="0" w:color="auto"/>
              <w:left w:val="single" w:sz="4" w:space="0" w:color="auto"/>
              <w:bottom w:val="single" w:sz="4" w:space="0" w:color="auto"/>
              <w:right w:val="single" w:sz="4" w:space="0" w:color="auto"/>
            </w:tcBorders>
          </w:tcPr>
          <w:p w14:paraId="0E28B40E" w14:textId="77777777" w:rsidR="007A42B8" w:rsidRDefault="007A42B8" w:rsidP="00B67B9B">
            <w:pPr>
              <w:jc w:val="center"/>
              <w:rPr>
                <w:rFonts w:ascii="Sylfaen" w:hAnsi="Sylfaen" w:cs="Sylfaen"/>
                <w:bCs/>
                <w:sz w:val="24"/>
                <w:szCs w:val="24"/>
                <w:lang w:val="hy-AM"/>
              </w:rPr>
            </w:pPr>
            <w:r>
              <w:rPr>
                <w:rFonts w:ascii="Sylfaen" w:hAnsi="Sylfaen" w:cs="Sylfaen"/>
                <w:bCs/>
                <w:sz w:val="24"/>
                <w:szCs w:val="24"/>
                <w:lang w:val="hy-AM"/>
              </w:rPr>
              <w:t>13</w:t>
            </w:r>
          </w:p>
        </w:tc>
        <w:tc>
          <w:tcPr>
            <w:tcW w:w="2545" w:type="dxa"/>
            <w:tcBorders>
              <w:top w:val="single" w:sz="4" w:space="0" w:color="auto"/>
              <w:left w:val="single" w:sz="4" w:space="0" w:color="auto"/>
              <w:bottom w:val="single" w:sz="4" w:space="0" w:color="auto"/>
              <w:right w:val="single" w:sz="4" w:space="0" w:color="auto"/>
            </w:tcBorders>
          </w:tcPr>
          <w:p w14:paraId="4A9046F7" w14:textId="77777777" w:rsidR="007A42B8" w:rsidRDefault="007A42B8" w:rsidP="00B67B9B">
            <w:pPr>
              <w:jc w:val="center"/>
              <w:rPr>
                <w:rFonts w:ascii="Sylfaen" w:hAnsi="Sylfaen" w:cs="Sylfaen"/>
                <w:bCs/>
                <w:sz w:val="24"/>
                <w:szCs w:val="24"/>
                <w:lang w:val="en-US"/>
              </w:rPr>
            </w:pPr>
            <w:r>
              <w:rPr>
                <w:rFonts w:ascii="Sylfaen" w:hAnsi="Sylfaen" w:cs="Sylfaen"/>
                <w:bCs/>
                <w:sz w:val="24"/>
                <w:szCs w:val="24"/>
                <w:lang w:val="en-US"/>
              </w:rPr>
              <w:t xml:space="preserve">OPEL VECTRA 1.6 </w:t>
            </w:r>
          </w:p>
          <w:p w14:paraId="1BFF4F52"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en-US"/>
              </w:rPr>
              <w:t>V 16</w:t>
            </w:r>
          </w:p>
        </w:tc>
        <w:tc>
          <w:tcPr>
            <w:tcW w:w="1730" w:type="dxa"/>
            <w:tcBorders>
              <w:top w:val="single" w:sz="4" w:space="0" w:color="auto"/>
              <w:left w:val="single" w:sz="4" w:space="0" w:color="auto"/>
              <w:bottom w:val="single" w:sz="4" w:space="0" w:color="auto"/>
              <w:right w:val="single" w:sz="4" w:space="0" w:color="auto"/>
            </w:tcBorders>
          </w:tcPr>
          <w:p w14:paraId="2C92AB3F"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en-US"/>
              </w:rPr>
              <w:t>071 CX 61</w:t>
            </w:r>
          </w:p>
        </w:tc>
        <w:tc>
          <w:tcPr>
            <w:tcW w:w="1680" w:type="dxa"/>
            <w:tcBorders>
              <w:top w:val="single" w:sz="4" w:space="0" w:color="auto"/>
              <w:left w:val="single" w:sz="4" w:space="0" w:color="auto"/>
              <w:bottom w:val="single" w:sz="4" w:space="0" w:color="auto"/>
              <w:right w:val="single" w:sz="4" w:space="0" w:color="auto"/>
            </w:tcBorders>
          </w:tcPr>
          <w:p w14:paraId="11C05B0B" w14:textId="77777777" w:rsidR="007A42B8" w:rsidRPr="00C82879" w:rsidRDefault="007A42B8" w:rsidP="00B67B9B">
            <w:pPr>
              <w:jc w:val="center"/>
              <w:rPr>
                <w:rFonts w:ascii="Sylfaen" w:hAnsi="Sylfaen" w:cs="Sylfaen"/>
                <w:bCs/>
                <w:sz w:val="24"/>
                <w:szCs w:val="24"/>
                <w:lang w:val="hy-AM"/>
              </w:rPr>
            </w:pPr>
            <w:r>
              <w:rPr>
                <w:rFonts w:ascii="Sylfaen" w:hAnsi="Sylfaen" w:cs="Sylfaen"/>
                <w:bCs/>
                <w:sz w:val="24"/>
                <w:szCs w:val="24"/>
                <w:lang w:val="hy-AM"/>
              </w:rPr>
              <w:t>199</w:t>
            </w:r>
            <w:r>
              <w:rPr>
                <w:rFonts w:ascii="Sylfaen" w:hAnsi="Sylfaen" w:cs="Sylfaen"/>
                <w:bCs/>
                <w:sz w:val="24"/>
                <w:szCs w:val="24"/>
                <w:lang w:val="en-US"/>
              </w:rPr>
              <w:t>9</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3685" w:type="dxa"/>
            <w:tcBorders>
              <w:top w:val="single" w:sz="4" w:space="0" w:color="auto"/>
              <w:left w:val="single" w:sz="4" w:space="0" w:color="auto"/>
              <w:bottom w:val="single" w:sz="4" w:space="0" w:color="auto"/>
              <w:right w:val="single" w:sz="4" w:space="0" w:color="auto"/>
            </w:tcBorders>
          </w:tcPr>
          <w:p w14:paraId="1B716F98" w14:textId="77777777" w:rsidR="007A42B8" w:rsidRPr="00B5348A" w:rsidRDefault="007A42B8" w:rsidP="00B67B9B">
            <w:pPr>
              <w:jc w:val="center"/>
              <w:rPr>
                <w:rFonts w:ascii="Sylfaen" w:hAnsi="Sylfaen" w:cs="Sylfaen"/>
                <w:bCs/>
                <w:sz w:val="24"/>
                <w:szCs w:val="24"/>
                <w:lang w:val="hy-AM"/>
              </w:rPr>
            </w:pPr>
            <w:r w:rsidRPr="00B5348A">
              <w:rPr>
                <w:rFonts w:ascii="Sylfaen" w:hAnsi="Sylfaen" w:cs="Sylfaen"/>
                <w:bCs/>
                <w:sz w:val="24"/>
                <w:szCs w:val="24"/>
                <w:lang w:val="hy-AM"/>
              </w:rPr>
              <w:t>1.</w:t>
            </w:r>
            <w:r w:rsidRPr="00C2611E">
              <w:rPr>
                <w:rFonts w:ascii="Sylfaen" w:hAnsi="Sylfaen" w:cs="Sylfaen"/>
                <w:bCs/>
                <w:sz w:val="24"/>
                <w:szCs w:val="24"/>
                <w:lang w:val="hy-AM"/>
              </w:rPr>
              <w:t>4</w:t>
            </w:r>
            <w:r w:rsidRPr="00B5348A">
              <w:rPr>
                <w:rFonts w:ascii="Sylfaen" w:hAnsi="Sylfaen" w:cs="Sylfaen"/>
                <w:bCs/>
                <w:sz w:val="24"/>
                <w:szCs w:val="24"/>
                <w:lang w:val="hy-AM"/>
              </w:rPr>
              <w:t>00.000</w:t>
            </w:r>
          </w:p>
          <w:p w14:paraId="69D2CF57" w14:textId="77777777" w:rsidR="007A42B8" w:rsidRPr="00C82879" w:rsidRDefault="007A42B8" w:rsidP="00B67B9B">
            <w:pPr>
              <w:jc w:val="center"/>
              <w:rPr>
                <w:rFonts w:ascii="Sylfaen" w:hAnsi="Sylfaen" w:cs="Sylfaen"/>
                <w:bCs/>
                <w:sz w:val="24"/>
                <w:szCs w:val="24"/>
                <w:lang w:val="hy-AM"/>
              </w:rPr>
            </w:pPr>
            <w:r w:rsidRPr="00B5348A">
              <w:rPr>
                <w:rFonts w:ascii="Sylfaen" w:hAnsi="Sylfaen" w:cs="Sylfaen"/>
                <w:bCs/>
                <w:sz w:val="24"/>
                <w:szCs w:val="24"/>
                <w:lang w:val="hy-AM"/>
              </w:rPr>
              <w:t>(</w:t>
            </w:r>
            <w:r>
              <w:rPr>
                <w:rFonts w:ascii="Sylfaen" w:hAnsi="Sylfaen" w:cs="Sylfaen"/>
                <w:bCs/>
                <w:sz w:val="24"/>
                <w:szCs w:val="24"/>
                <w:lang w:val="hy-AM"/>
              </w:rPr>
              <w:t>մեկ միլիոն չորս հարյուր հազար</w:t>
            </w:r>
            <w:r w:rsidRPr="00B5348A">
              <w:rPr>
                <w:rFonts w:ascii="Sylfaen" w:hAnsi="Sylfaen" w:cs="Sylfaen"/>
                <w:bCs/>
                <w:sz w:val="24"/>
                <w:szCs w:val="24"/>
                <w:lang w:val="hy-AM"/>
              </w:rPr>
              <w:t>)</w:t>
            </w:r>
          </w:p>
        </w:tc>
      </w:tr>
    </w:tbl>
    <w:p w14:paraId="35720998" w14:textId="77777777" w:rsidR="00B575AD" w:rsidRDefault="00B575AD" w:rsidP="00E748E5">
      <w:pPr>
        <w:rPr>
          <w:rFonts w:ascii="Sylfaen" w:hAnsi="Sylfaen"/>
          <w:b/>
          <w:lang w:val="hy-AM"/>
        </w:rPr>
      </w:pPr>
    </w:p>
    <w:p w14:paraId="532A4D8A" w14:textId="5D6EA684" w:rsidR="00E748E5" w:rsidRPr="00622A28" w:rsidRDefault="00E748E5" w:rsidP="00B575AD">
      <w:pPr>
        <w:jc w:val="center"/>
        <w:rPr>
          <w:lang w:val="hy-AM"/>
        </w:rPr>
      </w:pPr>
      <w:r w:rsidRPr="00C23D00">
        <w:rPr>
          <w:rFonts w:ascii="Sylfaen" w:hAnsi="Sylfaen"/>
          <w:b/>
          <w:lang w:val="hy-AM"/>
        </w:rPr>
        <w:t xml:space="preserve">ԱՇԽԱՏԱԿԱԶՄԻ ՔԱՐՏՈՒՂԱՐ՝                      </w:t>
      </w:r>
      <w:r>
        <w:rPr>
          <w:rFonts w:ascii="Sylfaen" w:hAnsi="Sylfaen"/>
          <w:b/>
          <w:lang w:val="hy-AM"/>
        </w:rPr>
        <w:t xml:space="preserve">                        </w:t>
      </w:r>
      <w:r w:rsidRPr="00C23D00">
        <w:rPr>
          <w:rFonts w:ascii="Sylfaen" w:hAnsi="Sylfaen"/>
          <w:b/>
          <w:lang w:val="hy-AM"/>
        </w:rPr>
        <w:t xml:space="preserve">                          Ա.</w:t>
      </w:r>
      <w:r>
        <w:rPr>
          <w:rFonts w:ascii="Sylfaen" w:hAnsi="Sylfaen"/>
          <w:b/>
          <w:lang w:val="hy-AM"/>
        </w:rPr>
        <w:t xml:space="preserve"> </w:t>
      </w:r>
      <w:r w:rsidRPr="00C23D00">
        <w:rPr>
          <w:rFonts w:ascii="Sylfaen" w:hAnsi="Sylfaen"/>
          <w:b/>
          <w:lang w:val="hy-AM"/>
        </w:rPr>
        <w:t>ԱՎԵՏԻՍՅԱՆ</w:t>
      </w:r>
    </w:p>
    <w:p w14:paraId="1F39C0C9" w14:textId="00DD9C82" w:rsidR="004B6803" w:rsidRDefault="004B6803" w:rsidP="004B6803">
      <w:pPr>
        <w:spacing w:after="0" w:line="240" w:lineRule="auto"/>
        <w:rPr>
          <w:rFonts w:ascii="Sylfaen" w:eastAsia="Times New Roman" w:hAnsi="Sylfaen" w:cs="Times New Roman"/>
          <w:b/>
          <w:color w:val="333333"/>
          <w:sz w:val="24"/>
          <w:szCs w:val="24"/>
          <w:lang w:val="hy-AM" w:eastAsia="ru-RU"/>
        </w:rPr>
      </w:pPr>
      <w:r w:rsidRPr="00636412">
        <w:rPr>
          <w:rFonts w:ascii="Sylfaen" w:hAnsi="Sylfaen"/>
          <w:b/>
          <w:i/>
          <w:sz w:val="28"/>
          <w:szCs w:val="28"/>
          <w:lang w:val="hy-AM"/>
        </w:rPr>
        <w:lastRenderedPageBreak/>
        <w:t xml:space="preserve">Լսեցին </w:t>
      </w:r>
      <w:r w:rsidRPr="004B6803">
        <w:rPr>
          <w:rFonts w:ascii="Sylfaen" w:hAnsi="Sylfaen"/>
          <w:b/>
          <w:i/>
          <w:sz w:val="28"/>
          <w:szCs w:val="28"/>
          <w:lang w:val="hy-AM"/>
        </w:rPr>
        <w:t>20</w:t>
      </w:r>
      <w:r w:rsidRPr="00636412">
        <w:rPr>
          <w:rFonts w:ascii="Times New Roman" w:hAnsi="Times New Roman" w:cs="Times New Roman"/>
          <w:b/>
          <w:i/>
          <w:sz w:val="28"/>
          <w:szCs w:val="28"/>
          <w:lang w:val="hy-AM"/>
        </w:rPr>
        <w:t>․</w:t>
      </w:r>
      <w:r w:rsidRPr="004B6803">
        <w:rPr>
          <w:rFonts w:ascii="Sylfaen" w:eastAsia="Times New Roman" w:hAnsi="Sylfaen" w:cs="Times New Roman"/>
          <w:b/>
          <w:color w:val="333333"/>
          <w:sz w:val="24"/>
          <w:szCs w:val="24"/>
          <w:lang w:val="hy-AM" w:eastAsia="ru-RU"/>
        </w:rPr>
        <w:t xml:space="preserve"> </w:t>
      </w:r>
      <w:r w:rsidRPr="00BC34CF">
        <w:rPr>
          <w:rFonts w:ascii="Sylfaen" w:eastAsia="Times New Roman" w:hAnsi="Sylfaen" w:cs="Times New Roman"/>
          <w:b/>
          <w:color w:val="333333"/>
          <w:sz w:val="24"/>
          <w:szCs w:val="24"/>
          <w:lang w:val="hy-AM" w:eastAsia="ru-RU"/>
        </w:rPr>
        <w:t>ՀԱՄԱՅՆՔԻ ՍԵՓԱԿԱՆՈՒԹՅՈՒՆ ՀԱՆԴԻՍԱ</w:t>
      </w:r>
      <w:r>
        <w:rPr>
          <w:rFonts w:ascii="Sylfaen" w:eastAsia="Times New Roman" w:hAnsi="Sylfaen" w:cs="Times New Roman"/>
          <w:b/>
          <w:color w:val="333333"/>
          <w:sz w:val="24"/>
          <w:szCs w:val="24"/>
          <w:lang w:val="hy-AM" w:eastAsia="ru-RU"/>
        </w:rPr>
        <w:t>Ց</w:t>
      </w:r>
      <w:r w:rsidRPr="00BC34CF">
        <w:rPr>
          <w:rFonts w:ascii="Sylfaen" w:eastAsia="Times New Roman" w:hAnsi="Sylfaen" w:cs="Times New Roman"/>
          <w:b/>
          <w:color w:val="333333"/>
          <w:sz w:val="24"/>
          <w:szCs w:val="24"/>
          <w:lang w:val="hy-AM" w:eastAsia="ru-RU"/>
        </w:rPr>
        <w:t>ՈՂ ՀՈՂԱՄԱՍԵՐԸ ՎԱՐՁԱԿԱԼՈՒԹՅԱՆ ԻՐԱՎՈՒՆՔՈՎ ՕԳՏԱԳՈՐԾՄԱՆ ՏՐԱՄԱԴՐԵԼՈՒ ՄԱՍԻՆ</w:t>
      </w:r>
    </w:p>
    <w:p w14:paraId="50C9D887" w14:textId="77777777" w:rsidR="004B6803" w:rsidRPr="00BC34CF" w:rsidRDefault="004B6803" w:rsidP="004B6803">
      <w:pPr>
        <w:spacing w:after="0" w:line="240" w:lineRule="auto"/>
        <w:rPr>
          <w:rFonts w:ascii="Sylfaen" w:eastAsia="Times New Roman" w:hAnsi="Sylfaen" w:cs="Times New Roman"/>
          <w:b/>
          <w:color w:val="333333"/>
          <w:sz w:val="24"/>
          <w:szCs w:val="24"/>
          <w:lang w:val="hy-AM" w:eastAsia="ru-RU"/>
        </w:rPr>
      </w:pPr>
    </w:p>
    <w:p w14:paraId="419F152B" w14:textId="77777777" w:rsidR="004B6803" w:rsidRPr="009A3FA7" w:rsidRDefault="004B6803" w:rsidP="004B6803">
      <w:pPr>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0EFBE199" w14:textId="77777777" w:rsidR="004B6803" w:rsidRDefault="004B6803" w:rsidP="004B6803">
      <w:pPr>
        <w:spacing w:after="0"/>
        <w:jc w:val="both"/>
        <w:rPr>
          <w:rFonts w:ascii="Sylfaen" w:hAnsi="Sylfaen"/>
          <w:bCs/>
          <w:iCs/>
          <w:sz w:val="24"/>
          <w:szCs w:val="24"/>
          <w:lang w:val="hy-AM"/>
        </w:rPr>
      </w:pPr>
      <w:r>
        <w:rPr>
          <w:rFonts w:ascii="Sylfaen" w:hAnsi="Sylfaen"/>
          <w:color w:val="333333"/>
          <w:sz w:val="24"/>
          <w:szCs w:val="24"/>
          <w:shd w:val="clear" w:color="auto" w:fill="FFFFFF"/>
          <w:lang w:val="hy-AM"/>
        </w:rPr>
        <w:t xml:space="preserve">  </w:t>
      </w: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700A6F4A" w14:textId="77777777" w:rsidR="004B6803" w:rsidRPr="00B84E27" w:rsidRDefault="004B6803" w:rsidP="004B6803">
      <w:pPr>
        <w:spacing w:after="0"/>
        <w:jc w:val="both"/>
        <w:rPr>
          <w:rFonts w:ascii="Sylfaen" w:hAnsi="Sylfaen"/>
          <w:bCs/>
          <w:iCs/>
          <w:sz w:val="24"/>
          <w:szCs w:val="24"/>
          <w:lang w:val="hy-AM"/>
        </w:rPr>
      </w:pPr>
    </w:p>
    <w:p w14:paraId="0B1A9B93" w14:textId="6ED53B3A" w:rsidR="004B6803" w:rsidRPr="006C528B" w:rsidRDefault="004B6803" w:rsidP="004B6803">
      <w:pPr>
        <w:spacing w:after="0" w:line="360" w:lineRule="auto"/>
        <w:jc w:val="both"/>
        <w:rPr>
          <w:rFonts w:ascii="Sylfaen" w:eastAsia="Times New Roman" w:hAnsi="Sylfaen" w:cs="Times New Roman"/>
          <w:color w:val="333333"/>
          <w:sz w:val="24"/>
          <w:szCs w:val="24"/>
          <w:lang w:val="hy-AM" w:eastAsia="ru-RU"/>
        </w:rPr>
      </w:pPr>
      <w:r w:rsidRPr="00DE76F6">
        <w:rPr>
          <w:rFonts w:ascii="Sylfaen" w:hAnsi="Sylfaen"/>
          <w:b/>
          <w:i/>
          <w:sz w:val="28"/>
          <w:szCs w:val="28"/>
          <w:lang w:val="hy-AM"/>
        </w:rPr>
        <w:t xml:space="preserve">Որոշեցին N </w:t>
      </w:r>
      <w:r w:rsidRPr="004B6803">
        <w:rPr>
          <w:rFonts w:ascii="Sylfaen" w:hAnsi="Sylfaen"/>
          <w:b/>
          <w:i/>
          <w:sz w:val="28"/>
          <w:szCs w:val="28"/>
          <w:lang w:val="hy-AM"/>
        </w:rPr>
        <w:t>20</w:t>
      </w:r>
      <w:r w:rsidRPr="00DE76F6">
        <w:rPr>
          <w:rFonts w:ascii="Sylfaen" w:hAnsi="Sylfaen"/>
          <w:b/>
          <w:i/>
          <w:sz w:val="28"/>
          <w:szCs w:val="28"/>
          <w:lang w:val="hy-AM"/>
        </w:rPr>
        <w:t>-</w:t>
      </w:r>
      <w:r>
        <w:rPr>
          <w:rFonts w:ascii="Sylfaen" w:hAnsi="Sylfaen"/>
          <w:b/>
          <w:i/>
          <w:sz w:val="28"/>
          <w:szCs w:val="28"/>
          <w:lang w:val="hy-AM"/>
        </w:rPr>
        <w:t>Ա</w:t>
      </w:r>
      <w:r w:rsidRPr="004B6803">
        <w:rPr>
          <w:rFonts w:ascii="Sylfaen" w:eastAsia="Times New Roman" w:hAnsi="Sylfaen" w:cs="Times New Roman"/>
          <w:color w:val="333333"/>
          <w:sz w:val="24"/>
          <w:szCs w:val="24"/>
          <w:lang w:val="hy-AM" w:eastAsia="ru-RU"/>
        </w:rPr>
        <w:t xml:space="preserve"> </w:t>
      </w:r>
      <w:r w:rsidRPr="006C528B">
        <w:rPr>
          <w:rFonts w:ascii="Sylfaen" w:eastAsia="Times New Roman" w:hAnsi="Sylfaen" w:cs="Times New Roman"/>
          <w:color w:val="333333"/>
          <w:sz w:val="24"/>
          <w:szCs w:val="24"/>
          <w:lang w:val="hy-AM" w:eastAsia="ru-RU"/>
        </w:rPr>
        <w:t>Ղեկավարվելով «Տեղական ինքնակառավարման մասին» ՀՀ օրենքի 18-րդ հոդվածի</w:t>
      </w:r>
      <w:r w:rsidRPr="006C528B">
        <w:rPr>
          <w:rFonts w:ascii="Sylfaen" w:eastAsia="Times New Roman" w:hAnsi="Sylfaen" w:cs="Calibri"/>
          <w:color w:val="333333"/>
          <w:sz w:val="24"/>
          <w:szCs w:val="24"/>
          <w:lang w:val="hy-AM" w:eastAsia="ru-RU"/>
        </w:rPr>
        <w:t> </w:t>
      </w:r>
      <w:r w:rsidRPr="006C528B">
        <w:rPr>
          <w:rFonts w:ascii="Sylfaen" w:eastAsia="Times New Roman" w:hAnsi="Sylfaen" w:cs="Times New Roman"/>
          <w:color w:val="333333"/>
          <w:sz w:val="24"/>
          <w:szCs w:val="24"/>
          <w:lang w:val="hy-AM" w:eastAsia="ru-RU"/>
        </w:rPr>
        <w:t>1-ին մասի</w:t>
      </w:r>
      <w:r w:rsidRPr="006C528B">
        <w:rPr>
          <w:rFonts w:ascii="Sylfaen" w:eastAsia="Times New Roman" w:hAnsi="Sylfaen" w:cs="Calibri"/>
          <w:color w:val="333333"/>
          <w:sz w:val="24"/>
          <w:szCs w:val="24"/>
          <w:lang w:val="hy-AM" w:eastAsia="ru-RU"/>
        </w:rPr>
        <w:t> </w:t>
      </w:r>
      <w:r w:rsidRPr="006C528B">
        <w:rPr>
          <w:rFonts w:ascii="Sylfaen" w:eastAsia="Times New Roman" w:hAnsi="Sylfaen" w:cs="Times New Roman"/>
          <w:color w:val="333333"/>
          <w:sz w:val="24"/>
          <w:szCs w:val="24"/>
          <w:lang w:val="hy-AM" w:eastAsia="ru-RU"/>
        </w:rPr>
        <w:t>21-</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կետի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ՀՀ</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հողային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օրենսգրքի</w:t>
      </w:r>
      <w:r w:rsidRPr="006C528B">
        <w:rPr>
          <w:rFonts w:ascii="Sylfaen" w:eastAsia="Times New Roman" w:hAnsi="Sylfaen" w:cs="Times New Roman"/>
          <w:color w:val="333333"/>
          <w:sz w:val="24"/>
          <w:szCs w:val="24"/>
          <w:lang w:val="hy-AM" w:eastAsia="ru-RU"/>
        </w:rPr>
        <w:t xml:space="preserve"> 57-</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հոդվածի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առաջին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և</w:t>
      </w:r>
      <w:r w:rsidRPr="006C528B">
        <w:rPr>
          <w:rFonts w:ascii="Sylfaen" w:eastAsia="Times New Roman" w:hAnsi="Sylfaen" w:cs="Times New Roman"/>
          <w:color w:val="333333"/>
          <w:sz w:val="24"/>
          <w:szCs w:val="24"/>
          <w:lang w:val="hy-AM" w:eastAsia="ru-RU"/>
        </w:rPr>
        <w:t xml:space="preserve"> 2-</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մասերի</w:t>
      </w:r>
      <w:r w:rsidRPr="006C528B">
        <w:rPr>
          <w:rFonts w:ascii="Sylfaen" w:eastAsia="Times New Roman" w:hAnsi="Sylfaen" w:cs="Times New Roman"/>
          <w:color w:val="333333"/>
          <w:sz w:val="24"/>
          <w:szCs w:val="24"/>
          <w:lang w:val="hy-AM" w:eastAsia="ru-RU"/>
        </w:rPr>
        <w:t>, 74-</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w:t>
      </w:r>
      <w:r w:rsidR="00202DC2" w:rsidRPr="00202DC2">
        <w:rPr>
          <w:rFonts w:ascii="Sylfaen" w:eastAsia="Times New Roman" w:hAnsi="Sylfaen" w:cs="Times New Roman"/>
          <w:color w:val="333333"/>
          <w:sz w:val="24"/>
          <w:szCs w:val="24"/>
          <w:lang w:val="hy-AM" w:eastAsia="ru-RU"/>
        </w:rPr>
        <w:t xml:space="preserve"> </w:t>
      </w:r>
      <w:r w:rsidRPr="006C528B">
        <w:rPr>
          <w:rFonts w:ascii="Sylfaen" w:eastAsia="Times New Roman" w:hAnsi="Sylfaen" w:cs="Times New Roman"/>
          <w:color w:val="333333"/>
          <w:sz w:val="24"/>
          <w:szCs w:val="24"/>
          <w:lang w:val="hy-AM" w:eastAsia="ru-RU"/>
        </w:rPr>
        <w:t>76-</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հոդվածների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ՀՀ</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կառավարության</w:t>
      </w:r>
      <w:r w:rsidRPr="006C528B">
        <w:rPr>
          <w:rFonts w:ascii="Sylfaen" w:eastAsia="Times New Roman" w:hAnsi="Sylfaen" w:cs="Times New Roman"/>
          <w:color w:val="333333"/>
          <w:sz w:val="24"/>
          <w:szCs w:val="24"/>
          <w:lang w:val="hy-AM" w:eastAsia="ru-RU"/>
        </w:rPr>
        <w:t xml:space="preserve"> 12.04.2001</w:t>
      </w:r>
      <w:r w:rsidRPr="006C528B">
        <w:rPr>
          <w:rFonts w:ascii="Sylfaen" w:eastAsia="Times New Roman" w:hAnsi="Sylfaen" w:cs="GHEA Grapalat"/>
          <w:color w:val="333333"/>
          <w:sz w:val="24"/>
          <w:szCs w:val="24"/>
          <w:lang w:val="hy-AM" w:eastAsia="ru-RU"/>
        </w:rPr>
        <w:t>թ</w:t>
      </w:r>
      <w:r w:rsidRPr="006C528B">
        <w:rPr>
          <w:rFonts w:ascii="Sylfaen" w:eastAsia="Times New Roman" w:hAnsi="Sylfaen" w:cs="Times New Roman"/>
          <w:color w:val="333333"/>
          <w:sz w:val="24"/>
          <w:szCs w:val="24"/>
          <w:lang w:val="hy-AM" w:eastAsia="ru-RU"/>
        </w:rPr>
        <w:t xml:space="preserve">. 286 </w:t>
      </w:r>
      <w:r w:rsidRPr="006C528B">
        <w:rPr>
          <w:rFonts w:ascii="Sylfaen" w:eastAsia="Times New Roman" w:hAnsi="Sylfaen" w:cs="GHEA Grapalat"/>
          <w:color w:val="333333"/>
          <w:sz w:val="24"/>
          <w:szCs w:val="24"/>
          <w:lang w:val="hy-AM" w:eastAsia="ru-RU"/>
        </w:rPr>
        <w:t>որոշմամբ</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հաստատված</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«Պետական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և</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համայնքային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սեփականություն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հանդիսացող</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հողամասերի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տրամադրման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կարգ»</w:t>
      </w:r>
      <w:r w:rsidRPr="006C528B">
        <w:rPr>
          <w:rFonts w:ascii="Sylfaen" w:eastAsia="Times New Roman" w:hAnsi="Sylfaen" w:cs="Times New Roman"/>
          <w:color w:val="333333"/>
          <w:sz w:val="24"/>
          <w:szCs w:val="24"/>
          <w:lang w:val="hy-AM" w:eastAsia="ru-RU"/>
        </w:rPr>
        <w:t>-</w:t>
      </w:r>
      <w:r w:rsidRPr="006C528B">
        <w:rPr>
          <w:rFonts w:ascii="Sylfaen" w:eastAsia="Times New Roman" w:hAnsi="Sylfaen" w:cs="GHEA Grapalat"/>
          <w:color w:val="333333"/>
          <w:sz w:val="24"/>
          <w:szCs w:val="24"/>
          <w:lang w:val="hy-AM" w:eastAsia="ru-RU"/>
        </w:rPr>
        <w:t>ի</w:t>
      </w:r>
      <w:r w:rsidRPr="006C528B">
        <w:rPr>
          <w:rFonts w:ascii="Sylfaen" w:eastAsia="Times New Roman" w:hAnsi="Sylfaen" w:cs="Times New Roman"/>
          <w:color w:val="333333"/>
          <w:sz w:val="24"/>
          <w:szCs w:val="24"/>
          <w:lang w:val="hy-AM" w:eastAsia="ru-RU"/>
        </w:rPr>
        <w:t xml:space="preserve"> 46-</w:t>
      </w:r>
      <w:r w:rsidRPr="006C528B">
        <w:rPr>
          <w:rFonts w:ascii="Sylfaen" w:eastAsia="Times New Roman" w:hAnsi="Sylfaen" w:cs="GHEA Grapalat"/>
          <w:color w:val="333333"/>
          <w:sz w:val="24"/>
          <w:szCs w:val="24"/>
          <w:lang w:val="hy-AM" w:eastAsia="ru-RU"/>
        </w:rPr>
        <w:t>րդ</w:t>
      </w:r>
      <w:r>
        <w:rPr>
          <w:rFonts w:ascii="Sylfaen" w:eastAsia="Times New Roman" w:hAnsi="Sylfaen" w:cs="GHEA Grapalat"/>
          <w:color w:val="333333"/>
          <w:sz w:val="24"/>
          <w:szCs w:val="24"/>
          <w:lang w:val="hy-AM" w:eastAsia="ru-RU"/>
        </w:rPr>
        <w:t xml:space="preserve"> </w:t>
      </w:r>
      <w:r>
        <w:rPr>
          <w:rFonts w:ascii="Sylfaen" w:eastAsia="Times New Roman" w:hAnsi="Sylfaen" w:cs="Times New Roman"/>
          <w:color w:val="333333"/>
          <w:sz w:val="24"/>
          <w:szCs w:val="24"/>
          <w:lang w:val="hy-AM" w:eastAsia="ru-RU"/>
        </w:rPr>
        <w:t>կետի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պահանջ</w:t>
      </w:r>
      <w:r w:rsidRPr="006C528B">
        <w:rPr>
          <w:rFonts w:ascii="Sylfaen" w:eastAsia="Times New Roman" w:hAnsi="Sylfaen" w:cs="Times New Roman"/>
          <w:color w:val="333333"/>
          <w:sz w:val="24"/>
          <w:szCs w:val="24"/>
          <w:lang w:val="hy-AM" w:eastAsia="ru-RU"/>
        </w:rPr>
        <w:t>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16CF0084" w14:textId="77777777" w:rsidR="004B6803" w:rsidRPr="00FB2318" w:rsidRDefault="004B6803" w:rsidP="004B6803">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1E537E94" w14:textId="77777777" w:rsidR="004B6803" w:rsidRDefault="004B6803" w:rsidP="004B6803">
      <w:pPr>
        <w:spacing w:after="0" w:line="360" w:lineRule="auto"/>
        <w:jc w:val="both"/>
        <w:rPr>
          <w:rFonts w:ascii="Sylfaen" w:eastAsia="Times New Roman" w:hAnsi="Sylfaen" w:cs="Times New Roman"/>
          <w:color w:val="333333"/>
          <w:sz w:val="24"/>
          <w:szCs w:val="24"/>
          <w:lang w:val="hy-AM" w:eastAsia="ru-RU"/>
        </w:rPr>
      </w:pPr>
      <w:r w:rsidRPr="00AD2030">
        <w:rPr>
          <w:rFonts w:ascii="Sylfaen" w:eastAsia="Times New Roman" w:hAnsi="Sylfaen" w:cs="Times New Roman"/>
          <w:color w:val="333333"/>
          <w:sz w:val="24"/>
          <w:szCs w:val="24"/>
          <w:lang w:val="hy-AM" w:eastAsia="ru-RU"/>
        </w:rPr>
        <w:t>1.Տալ համաձայնություն Թալին համայնքի սեփականություն հանդիսացող հողամասերը վարձակալության իրավունքով տրամադրելու համար և հաստատել մեկնարկային գին՝ համաձայն հավելվածի:</w:t>
      </w:r>
    </w:p>
    <w:p w14:paraId="042BB734" w14:textId="77777777" w:rsidR="004B6803" w:rsidRDefault="004B6803" w:rsidP="004B6803">
      <w:pPr>
        <w:pStyle w:val="11"/>
        <w:tabs>
          <w:tab w:val="left" w:pos="217"/>
        </w:tabs>
        <w:spacing w:after="240" w:line="288" w:lineRule="auto"/>
        <w:rPr>
          <w:rFonts w:ascii="Sylfaen" w:hAnsi="Sylfaen"/>
          <w:color w:val="333333"/>
          <w:sz w:val="24"/>
          <w:szCs w:val="24"/>
          <w:shd w:val="clear" w:color="auto" w:fill="FFFFFF"/>
          <w:lang w:val="hy-AM"/>
        </w:rPr>
      </w:pPr>
      <w:r w:rsidRPr="00AD2030">
        <w:rPr>
          <w:rFonts w:ascii="Sylfaen" w:hAnsi="Sylfaen"/>
          <w:color w:val="333333"/>
          <w:sz w:val="24"/>
          <w:szCs w:val="24"/>
          <w:shd w:val="clear" w:color="auto" w:fill="FFFFFF"/>
          <w:lang w:val="hy-AM"/>
        </w:rPr>
        <w:t>2</w:t>
      </w:r>
      <w:r w:rsidRPr="00AD2030">
        <w:rPr>
          <w:rFonts w:ascii="Times New Roman" w:hAnsi="Times New Roman" w:cs="Times New Roman"/>
          <w:color w:val="333333"/>
          <w:sz w:val="24"/>
          <w:szCs w:val="24"/>
          <w:shd w:val="clear" w:color="auto" w:fill="FFFFFF"/>
          <w:lang w:val="hy-AM"/>
        </w:rPr>
        <w:t>․</w:t>
      </w:r>
      <w:r w:rsidRPr="00AD2030">
        <w:rPr>
          <w:rFonts w:ascii="Sylfaen" w:hAnsi="Sylfaen"/>
          <w:color w:val="333333"/>
          <w:sz w:val="24"/>
          <w:szCs w:val="24"/>
          <w:shd w:val="clear" w:color="auto" w:fill="FFFFFF"/>
          <w:lang w:val="hy-AM"/>
        </w:rPr>
        <w:t>Սույն որոշումն ուժի մեջ է մտնում պաշտոնական հրապարակմանը հաջորդող օրվանից:</w:t>
      </w:r>
    </w:p>
    <w:p w14:paraId="1C200BA7" w14:textId="77777777" w:rsidR="004B6803" w:rsidRPr="008077B7" w:rsidRDefault="004B6803" w:rsidP="004B6803">
      <w:pPr>
        <w:pStyle w:val="11"/>
        <w:tabs>
          <w:tab w:val="left" w:pos="217"/>
        </w:tabs>
        <w:spacing w:after="240" w:line="288" w:lineRule="auto"/>
        <w:rPr>
          <w:rFonts w:ascii="Sylfaen" w:eastAsia="Times New Roman" w:hAnsi="Sylfaen" w:cstheme="minorHAnsi"/>
          <w:b/>
          <w:sz w:val="24"/>
          <w:szCs w:val="24"/>
          <w:lang w:val="hy-AM" w:eastAsia="ru-RU"/>
        </w:rPr>
      </w:pPr>
      <w:r w:rsidRPr="00AD2030">
        <w:rPr>
          <w:rFonts w:ascii="Sylfaen" w:eastAsia="Times New Roman" w:hAnsi="Sylfaen" w:cs="Times New Roman"/>
          <w:color w:val="333333"/>
          <w:sz w:val="24"/>
          <w:szCs w:val="24"/>
          <w:lang w:val="hy-AM" w:eastAsia="ru-RU"/>
        </w:rPr>
        <w:br/>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- 18</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- 4</w:t>
      </w:r>
    </w:p>
    <w:p w14:paraId="146BBD45"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0448AB01"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913671">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72D4FBE9"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6FD0FC79" w14:textId="77777777" w:rsidR="004B6803" w:rsidRPr="0034433F" w:rsidRDefault="004B6803" w:rsidP="004B6803">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3F729E46"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2B2EC80F"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3CBDBF1E"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5659A94E"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48C0F325" w14:textId="77777777" w:rsidR="004B6803"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2D3CBC2B"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E0B7C6A"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69B0AA39" w14:textId="77777777" w:rsidR="004B6803" w:rsidRDefault="004B6803" w:rsidP="004B6803">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97F43FE" w14:textId="77777777" w:rsidR="004B6803" w:rsidRPr="0034433F" w:rsidRDefault="004B6803" w:rsidP="004B6803">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626047B4" w14:textId="77777777" w:rsidR="004B6803" w:rsidRPr="0034433F"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22ABBBD4" w14:textId="77777777" w:rsidR="004B6803" w:rsidRDefault="004B6803" w:rsidP="004B6803">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31517C06" w14:textId="77777777" w:rsidR="004B6803" w:rsidRDefault="004B6803" w:rsidP="004B6803">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1E0FBB03" w14:textId="77777777" w:rsidR="004B6803" w:rsidRDefault="004B6803" w:rsidP="004B6803">
      <w:pPr>
        <w:pStyle w:val="a5"/>
        <w:spacing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5C862AD8" w14:textId="77777777" w:rsidR="004B6803" w:rsidRDefault="004B6803" w:rsidP="004B6803">
      <w:pPr>
        <w:pStyle w:val="a5"/>
        <w:spacing w:line="480" w:lineRule="auto"/>
        <w:jc w:val="both"/>
        <w:rPr>
          <w:rFonts w:ascii="Sylfaen" w:hAnsi="Sylfaen"/>
          <w:sz w:val="24"/>
          <w:szCs w:val="24"/>
          <w:lang w:val="hy-AM"/>
        </w:rPr>
      </w:pPr>
      <w:r w:rsidRPr="00224B5E">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r w:rsidRPr="0034433F">
        <w:rPr>
          <w:rFonts w:ascii="Sylfaen" w:hAnsi="Sylfaen"/>
          <w:sz w:val="24"/>
          <w:szCs w:val="24"/>
          <w:lang w:val="hy-AM"/>
        </w:rPr>
        <w:t xml:space="preserve">  </w:t>
      </w:r>
    </w:p>
    <w:p w14:paraId="2226889F" w14:textId="3394E161" w:rsidR="004B6803" w:rsidRDefault="004B6803" w:rsidP="004B6803">
      <w:pPr>
        <w:pStyle w:val="11"/>
        <w:tabs>
          <w:tab w:val="left" w:pos="217"/>
        </w:tabs>
        <w:spacing w:after="240" w:line="480" w:lineRule="auto"/>
        <w:rPr>
          <w:rFonts w:ascii="Sylfaen" w:hAnsi="Sylfaen"/>
          <w:sz w:val="24"/>
          <w:szCs w:val="24"/>
          <w:lang w:val="hy-AM"/>
        </w:rPr>
      </w:pPr>
    </w:p>
    <w:p w14:paraId="7197137D" w14:textId="4BD386AA" w:rsidR="00D037D8" w:rsidRDefault="00D037D8" w:rsidP="004B6803">
      <w:pPr>
        <w:pStyle w:val="11"/>
        <w:tabs>
          <w:tab w:val="left" w:pos="217"/>
        </w:tabs>
        <w:spacing w:after="240" w:line="480" w:lineRule="auto"/>
        <w:rPr>
          <w:rFonts w:ascii="Sylfaen" w:hAnsi="Sylfaen"/>
          <w:sz w:val="24"/>
          <w:szCs w:val="24"/>
          <w:lang w:val="hy-AM"/>
        </w:rPr>
      </w:pPr>
    </w:p>
    <w:p w14:paraId="0CE20319" w14:textId="559D99AB" w:rsidR="00D037D8" w:rsidRDefault="00D037D8" w:rsidP="004B6803">
      <w:pPr>
        <w:pStyle w:val="11"/>
        <w:tabs>
          <w:tab w:val="left" w:pos="217"/>
        </w:tabs>
        <w:spacing w:after="240" w:line="480" w:lineRule="auto"/>
        <w:rPr>
          <w:rFonts w:ascii="Sylfaen" w:hAnsi="Sylfaen"/>
          <w:sz w:val="24"/>
          <w:szCs w:val="24"/>
          <w:lang w:val="hy-AM"/>
        </w:rPr>
      </w:pPr>
    </w:p>
    <w:p w14:paraId="1A1D08D2" w14:textId="66E80FA4" w:rsidR="00D037D8" w:rsidRDefault="00D037D8" w:rsidP="004B6803">
      <w:pPr>
        <w:pStyle w:val="11"/>
        <w:tabs>
          <w:tab w:val="left" w:pos="217"/>
        </w:tabs>
        <w:spacing w:after="240" w:line="480" w:lineRule="auto"/>
        <w:rPr>
          <w:rFonts w:ascii="Sylfaen" w:hAnsi="Sylfaen"/>
          <w:sz w:val="24"/>
          <w:szCs w:val="24"/>
          <w:lang w:val="hy-AM"/>
        </w:rPr>
      </w:pPr>
    </w:p>
    <w:p w14:paraId="6FACFEFC" w14:textId="5ABF05C7" w:rsidR="00D037D8" w:rsidRDefault="00D037D8" w:rsidP="004B6803">
      <w:pPr>
        <w:pStyle w:val="11"/>
        <w:tabs>
          <w:tab w:val="left" w:pos="217"/>
        </w:tabs>
        <w:spacing w:after="240" w:line="480" w:lineRule="auto"/>
        <w:rPr>
          <w:rFonts w:ascii="Sylfaen" w:hAnsi="Sylfaen"/>
          <w:sz w:val="24"/>
          <w:szCs w:val="24"/>
          <w:lang w:val="hy-AM"/>
        </w:rPr>
      </w:pPr>
    </w:p>
    <w:p w14:paraId="6D4D836C" w14:textId="51B7C829" w:rsidR="00D037D8" w:rsidRDefault="00D037D8" w:rsidP="004B6803">
      <w:pPr>
        <w:pStyle w:val="11"/>
        <w:tabs>
          <w:tab w:val="left" w:pos="217"/>
        </w:tabs>
        <w:spacing w:after="240" w:line="480" w:lineRule="auto"/>
        <w:rPr>
          <w:rFonts w:ascii="Sylfaen" w:hAnsi="Sylfaen"/>
          <w:sz w:val="24"/>
          <w:szCs w:val="24"/>
          <w:lang w:val="hy-AM"/>
        </w:rPr>
      </w:pPr>
    </w:p>
    <w:p w14:paraId="1286A58A" w14:textId="52894E0A" w:rsidR="00D037D8" w:rsidRDefault="00D037D8" w:rsidP="004B6803">
      <w:pPr>
        <w:pStyle w:val="11"/>
        <w:tabs>
          <w:tab w:val="left" w:pos="217"/>
        </w:tabs>
        <w:spacing w:after="240" w:line="480" w:lineRule="auto"/>
        <w:rPr>
          <w:rFonts w:ascii="Sylfaen" w:hAnsi="Sylfaen"/>
          <w:sz w:val="24"/>
          <w:szCs w:val="24"/>
          <w:lang w:val="hy-AM"/>
        </w:rPr>
      </w:pPr>
    </w:p>
    <w:p w14:paraId="7883A43B" w14:textId="6D405A06" w:rsidR="00D037D8" w:rsidRDefault="00D037D8" w:rsidP="004B6803">
      <w:pPr>
        <w:pStyle w:val="11"/>
        <w:tabs>
          <w:tab w:val="left" w:pos="217"/>
        </w:tabs>
        <w:spacing w:after="240" w:line="480" w:lineRule="auto"/>
        <w:rPr>
          <w:rFonts w:ascii="Sylfaen" w:hAnsi="Sylfaen"/>
          <w:sz w:val="24"/>
          <w:szCs w:val="24"/>
          <w:lang w:val="hy-AM"/>
        </w:rPr>
      </w:pPr>
    </w:p>
    <w:p w14:paraId="58CA9C47" w14:textId="6FDA329F" w:rsidR="00D037D8" w:rsidRDefault="00D037D8" w:rsidP="004B6803">
      <w:pPr>
        <w:pStyle w:val="11"/>
        <w:tabs>
          <w:tab w:val="left" w:pos="217"/>
        </w:tabs>
        <w:spacing w:after="240" w:line="480" w:lineRule="auto"/>
        <w:rPr>
          <w:rFonts w:ascii="Sylfaen" w:hAnsi="Sylfaen"/>
          <w:sz w:val="24"/>
          <w:szCs w:val="24"/>
          <w:lang w:val="hy-AM"/>
        </w:rPr>
      </w:pPr>
    </w:p>
    <w:p w14:paraId="20D4EE02" w14:textId="23BB7A1A" w:rsidR="00D037D8" w:rsidRDefault="00D037D8" w:rsidP="004B6803">
      <w:pPr>
        <w:pStyle w:val="11"/>
        <w:tabs>
          <w:tab w:val="left" w:pos="217"/>
        </w:tabs>
        <w:spacing w:after="240" w:line="480" w:lineRule="auto"/>
        <w:rPr>
          <w:rFonts w:ascii="Sylfaen" w:hAnsi="Sylfaen"/>
          <w:sz w:val="24"/>
          <w:szCs w:val="24"/>
          <w:lang w:val="hy-AM"/>
        </w:rPr>
      </w:pPr>
    </w:p>
    <w:p w14:paraId="6A47F3D6" w14:textId="65624204" w:rsidR="00D037D8" w:rsidRDefault="00D037D8" w:rsidP="004B6803">
      <w:pPr>
        <w:pStyle w:val="11"/>
        <w:tabs>
          <w:tab w:val="left" w:pos="217"/>
        </w:tabs>
        <w:spacing w:after="240" w:line="480" w:lineRule="auto"/>
        <w:rPr>
          <w:rFonts w:ascii="Sylfaen" w:hAnsi="Sylfaen"/>
          <w:sz w:val="24"/>
          <w:szCs w:val="24"/>
          <w:lang w:val="hy-AM"/>
        </w:rPr>
      </w:pPr>
    </w:p>
    <w:p w14:paraId="058B752A" w14:textId="521A7A57" w:rsidR="00D037D8" w:rsidRDefault="00D037D8" w:rsidP="004B6803">
      <w:pPr>
        <w:pStyle w:val="11"/>
        <w:tabs>
          <w:tab w:val="left" w:pos="217"/>
        </w:tabs>
        <w:spacing w:after="240" w:line="480" w:lineRule="auto"/>
        <w:rPr>
          <w:rFonts w:ascii="Sylfaen" w:hAnsi="Sylfaen"/>
          <w:sz w:val="24"/>
          <w:szCs w:val="24"/>
          <w:lang w:val="hy-AM"/>
        </w:rPr>
      </w:pPr>
    </w:p>
    <w:p w14:paraId="2B1589CB" w14:textId="77777777" w:rsidR="00D037D8" w:rsidRPr="00160C8D" w:rsidRDefault="00D037D8" w:rsidP="00D037D8">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p>
    <w:p w14:paraId="7453F66D" w14:textId="77777777" w:rsidR="00D037D8" w:rsidRPr="00CF41BE" w:rsidRDefault="00D037D8" w:rsidP="00D037D8">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5421B0F4" w14:textId="77777777" w:rsidR="00D037D8" w:rsidRPr="0075718E" w:rsidRDefault="00D037D8" w:rsidP="00D037D8">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փետրվարի 11</w:t>
      </w:r>
      <w:r w:rsidRPr="00CF41BE">
        <w:rPr>
          <w:rFonts w:ascii="Sylfaen" w:hAnsi="Sylfaen"/>
          <w:b/>
          <w:sz w:val="18"/>
          <w:szCs w:val="18"/>
          <w:lang w:val="hy-AM"/>
        </w:rPr>
        <w:t xml:space="preserve">-ի N </w:t>
      </w:r>
      <w:r>
        <w:rPr>
          <w:rFonts w:ascii="Sylfaen" w:hAnsi="Sylfaen"/>
          <w:b/>
          <w:sz w:val="18"/>
          <w:szCs w:val="18"/>
          <w:lang w:val="hy-AM"/>
        </w:rPr>
        <w:t>20</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2B8E5623" w14:textId="77777777" w:rsidR="00D037D8" w:rsidRDefault="00D037D8" w:rsidP="00D037D8">
      <w:pPr>
        <w:spacing w:after="0" w:line="360" w:lineRule="auto"/>
        <w:jc w:val="both"/>
        <w:rPr>
          <w:rFonts w:ascii="Sylfaen" w:hAnsi="Sylfaen" w:cs="Times New Roman"/>
          <w:sz w:val="24"/>
          <w:szCs w:val="24"/>
          <w:lang w:val="hy-AM"/>
        </w:rPr>
      </w:pPr>
    </w:p>
    <w:tbl>
      <w:tblPr>
        <w:tblOverlap w:val="neve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2"/>
        <w:gridCol w:w="1700"/>
        <w:gridCol w:w="1276"/>
        <w:gridCol w:w="1559"/>
        <w:gridCol w:w="997"/>
        <w:gridCol w:w="1838"/>
        <w:gridCol w:w="714"/>
        <w:gridCol w:w="992"/>
        <w:gridCol w:w="987"/>
      </w:tblGrid>
      <w:tr w:rsidR="00D037D8" w14:paraId="52852BE2" w14:textId="77777777" w:rsidTr="00B67B9B">
        <w:trPr>
          <w:trHeight w:hRule="exact" w:val="158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0E8B39DC" w14:textId="77777777" w:rsidR="00D037D8" w:rsidRDefault="00D037D8" w:rsidP="00B67B9B">
            <w:pPr>
              <w:pStyle w:val="affe"/>
              <w:jc w:val="center"/>
              <w:rPr>
                <w:rFonts w:ascii="Times Armenian" w:hAnsi="Times Armenian" w:cstheme="minorHAnsi"/>
              </w:rPr>
            </w:pPr>
            <w:proofErr w:type="spellStart"/>
            <w:r>
              <w:rPr>
                <w:rFonts w:ascii="Times New Roman" w:hAnsi="Times New Roman" w:cs="Times New Roman"/>
                <w:color w:val="000000"/>
              </w:rPr>
              <w:t>Լոտ</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14:paraId="0E3768CB" w14:textId="77777777" w:rsidR="00D037D8" w:rsidRDefault="00D037D8" w:rsidP="00B67B9B">
            <w:pPr>
              <w:pStyle w:val="affe"/>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Հողամասի</w:t>
            </w:r>
            <w:proofErr w:type="spellEnd"/>
          </w:p>
          <w:p w14:paraId="7EBBEC3D" w14:textId="77777777" w:rsidR="00D037D8" w:rsidRDefault="00D037D8" w:rsidP="00B67B9B">
            <w:pPr>
              <w:pStyle w:val="affe"/>
              <w:spacing w:line="312" w:lineRule="auto"/>
              <w:jc w:val="center"/>
              <w:rPr>
                <w:rFonts w:ascii="Times Armenian" w:hAnsi="Times Armenian" w:cstheme="minorHAnsi"/>
              </w:rPr>
            </w:pPr>
            <w:proofErr w:type="spellStart"/>
            <w:r>
              <w:rPr>
                <w:rFonts w:ascii="Times New Roman" w:hAnsi="Times New Roman" w:cs="Times New Roman"/>
                <w:color w:val="000000"/>
              </w:rPr>
              <w:t>գործառնական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A62DEB8" w14:textId="77777777" w:rsidR="00D037D8" w:rsidRDefault="00D037D8" w:rsidP="00B67B9B">
            <w:pPr>
              <w:pStyle w:val="affe"/>
              <w:jc w:val="center"/>
              <w:rPr>
                <w:rFonts w:ascii="Times Armenian" w:hAnsi="Times Armenian" w:cstheme="minorHAnsi"/>
              </w:rPr>
            </w:pPr>
            <w:proofErr w:type="spellStart"/>
            <w:r>
              <w:rPr>
                <w:rFonts w:ascii="Times New Roman" w:hAnsi="Times New Roman" w:cs="Times New Roman"/>
                <w:color w:val="000000"/>
              </w:rPr>
              <w:t>Գտնվելու</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վայրը</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0E06E461" w14:textId="77777777" w:rsidR="00D037D8" w:rsidRDefault="00D037D8" w:rsidP="00B67B9B">
            <w:pPr>
              <w:pStyle w:val="affe"/>
              <w:ind w:firstLine="260"/>
              <w:jc w:val="center"/>
              <w:rPr>
                <w:rFonts w:ascii="Times Armenian" w:hAnsi="Times Armenian" w:cstheme="minorHAnsi"/>
              </w:rPr>
            </w:pPr>
            <w:proofErr w:type="spellStart"/>
            <w:r>
              <w:rPr>
                <w:rFonts w:ascii="Times New Roman" w:hAnsi="Times New Roman" w:cs="Times New Roman"/>
                <w:color w:val="000000"/>
              </w:rPr>
              <w:t>Ծածկագիրը</w:t>
            </w:r>
            <w:proofErr w:type="spellEnd"/>
          </w:p>
        </w:tc>
        <w:tc>
          <w:tcPr>
            <w:tcW w:w="997" w:type="dxa"/>
            <w:tcBorders>
              <w:top w:val="single" w:sz="4" w:space="0" w:color="auto"/>
              <w:left w:val="single" w:sz="4" w:space="0" w:color="auto"/>
              <w:bottom w:val="single" w:sz="4" w:space="0" w:color="auto"/>
              <w:right w:val="single" w:sz="4" w:space="0" w:color="auto"/>
            </w:tcBorders>
            <w:vAlign w:val="center"/>
            <w:hideMark/>
          </w:tcPr>
          <w:p w14:paraId="3974252C" w14:textId="77777777" w:rsidR="00D037D8" w:rsidRDefault="00D037D8" w:rsidP="00B67B9B">
            <w:pPr>
              <w:pStyle w:val="affe"/>
              <w:spacing w:line="312" w:lineRule="auto"/>
              <w:jc w:val="center"/>
              <w:rPr>
                <w:rFonts w:ascii="Times Armenian" w:hAnsi="Times Armenian" w:cstheme="minorHAnsi"/>
              </w:rPr>
            </w:pPr>
            <w:proofErr w:type="spellStart"/>
            <w:r>
              <w:rPr>
                <w:rFonts w:ascii="Times New Roman" w:hAnsi="Times New Roman" w:cs="Times New Roman"/>
                <w:color w:val="000000"/>
              </w:rPr>
              <w:t>Մակե</w:t>
            </w:r>
            <w:r>
              <w:rPr>
                <w:rFonts w:ascii="Times Armenian" w:hAnsi="Times Armenian" w:cstheme="minorHAnsi"/>
                <w:color w:val="000000"/>
              </w:rPr>
              <w:softHyphen/>
            </w:r>
            <w:r>
              <w:rPr>
                <w:rFonts w:ascii="Times New Roman" w:hAnsi="Times New Roman" w:cs="Times New Roman"/>
                <w:color w:val="000000"/>
              </w:rPr>
              <w:t>րեսը</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հա</w:t>
            </w:r>
            <w:proofErr w:type="spellEnd"/>
            <w:r>
              <w:rPr>
                <w:rFonts w:ascii="Times Armenian" w:hAnsi="Times Armenian" w:cstheme="minorHAnsi"/>
                <w:color w:val="000000"/>
              </w:rPr>
              <w:t xml:space="preserve"> </w:t>
            </w:r>
            <w:r>
              <w:rPr>
                <w:rFonts w:ascii="Times Armenian" w:hAnsi="Times Armenian" w:cstheme="minorHAnsi"/>
                <w:color w:val="000000"/>
                <w:lang w:eastAsia="ru-RU" w:bidi="ru-RU"/>
              </w:rPr>
              <w:t>/</w:t>
            </w:r>
          </w:p>
        </w:tc>
        <w:tc>
          <w:tcPr>
            <w:tcW w:w="1838" w:type="dxa"/>
            <w:tcBorders>
              <w:top w:val="single" w:sz="4" w:space="0" w:color="auto"/>
              <w:left w:val="single" w:sz="4" w:space="0" w:color="auto"/>
              <w:bottom w:val="single" w:sz="4" w:space="0" w:color="auto"/>
              <w:right w:val="single" w:sz="4" w:space="0" w:color="auto"/>
            </w:tcBorders>
            <w:vAlign w:val="center"/>
            <w:hideMark/>
          </w:tcPr>
          <w:p w14:paraId="37C2CAD9" w14:textId="77777777" w:rsidR="00D037D8" w:rsidRDefault="00D037D8" w:rsidP="00B67B9B">
            <w:pPr>
              <w:pStyle w:val="affe"/>
              <w:spacing w:line="316" w:lineRule="auto"/>
              <w:jc w:val="center"/>
              <w:rPr>
                <w:rFonts w:ascii="Times Armenian" w:hAnsi="Times Armenian" w:cstheme="minorHAnsi"/>
              </w:rPr>
            </w:pPr>
            <w:proofErr w:type="spellStart"/>
            <w:r>
              <w:rPr>
                <w:rFonts w:ascii="Times New Roman" w:hAnsi="Times New Roman" w:cs="Times New Roman"/>
                <w:color w:val="000000"/>
              </w:rPr>
              <w:t>Նպատակային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46ECB3B5" w14:textId="77777777" w:rsidR="00D037D8" w:rsidRDefault="00D037D8" w:rsidP="00B67B9B">
            <w:pPr>
              <w:pStyle w:val="affe"/>
              <w:spacing w:line="312" w:lineRule="auto"/>
              <w:jc w:val="center"/>
              <w:rPr>
                <w:rFonts w:ascii="Times Armenian" w:hAnsi="Times Armenian" w:cstheme="minorHAnsi"/>
              </w:rPr>
            </w:pPr>
            <w:proofErr w:type="spellStart"/>
            <w:r>
              <w:rPr>
                <w:rFonts w:ascii="Times New Roman" w:hAnsi="Times New Roman" w:cs="Times New Roman"/>
                <w:color w:val="000000"/>
              </w:rPr>
              <w:t>Շինության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առկայությունը</w:t>
            </w:r>
            <w:proofErr w:type="spellEnd"/>
            <w:r>
              <w:rPr>
                <w:rFonts w:ascii="Times Armenian" w:hAnsi="Times Armenian" w:cstheme="minorHAnsi"/>
                <w:color w:val="000000"/>
              </w:rPr>
              <w:t xml:space="preserve"> </w:t>
            </w:r>
            <w:r>
              <w:rPr>
                <w:rFonts w:ascii="Times New Roman" w:hAnsi="Times New Roman" w:cs="Times New Roman"/>
                <w:color w:val="000000"/>
              </w:rPr>
              <w:t>և</w:t>
            </w:r>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color w:val="000000"/>
              </w:rPr>
              <w:t xml:space="preserve"> </w:t>
            </w:r>
            <w:r>
              <w:rPr>
                <w:rFonts w:ascii="Times New Roman" w:hAnsi="Times New Roman" w:cs="Times New Roman"/>
                <w:color w:val="000000"/>
              </w:rPr>
              <w:t>ՀՀ</w:t>
            </w:r>
            <w:r>
              <w:rPr>
                <w:rFonts w:ascii="Times Armenian" w:hAnsi="Times Armenian" w:cstheme="minorHAnsi"/>
                <w:color w:val="000000"/>
              </w:rPr>
              <w:t xml:space="preserve"> </w:t>
            </w:r>
            <w:proofErr w:type="spellStart"/>
            <w:r>
              <w:rPr>
                <w:rFonts w:ascii="Times New Roman" w:hAnsi="Times New Roman" w:cs="Times New Roman"/>
                <w:color w:val="000000"/>
              </w:rPr>
              <w:t>դրամ</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1B70E89" w14:textId="77777777" w:rsidR="00D037D8" w:rsidRDefault="00D037D8" w:rsidP="00B67B9B">
            <w:pPr>
              <w:pStyle w:val="affe"/>
              <w:spacing w:line="312" w:lineRule="auto"/>
              <w:jc w:val="center"/>
              <w:rPr>
                <w:rFonts w:ascii="Times Armenian" w:hAnsi="Times Armenian" w:cstheme="minorHAnsi"/>
              </w:rPr>
            </w:pPr>
            <w:r>
              <w:rPr>
                <w:rFonts w:ascii="Times New Roman" w:hAnsi="Times New Roman" w:cs="Times New Roman"/>
                <w:color w:val="000000"/>
                <w:lang w:val="hy-AM"/>
              </w:rPr>
              <w:t>Մ</w:t>
            </w:r>
            <w:proofErr w:type="spellStart"/>
            <w:r>
              <w:rPr>
                <w:rFonts w:ascii="Times New Roman" w:hAnsi="Times New Roman" w:cs="Times New Roman"/>
                <w:color w:val="000000"/>
              </w:rPr>
              <w:t>եկնարկային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rPr>
              <w:t xml:space="preserve"> </w:t>
            </w:r>
            <w:r>
              <w:rPr>
                <w:rFonts w:ascii="Times Armenian" w:hAnsi="Times Armenian" w:cstheme="minorHAnsi"/>
                <w:color w:val="000000"/>
                <w:lang w:eastAsia="ru-RU" w:bidi="ru-RU"/>
              </w:rPr>
              <w:t>/</w:t>
            </w:r>
            <w:r>
              <w:rPr>
                <w:rFonts w:ascii="Times New Roman" w:hAnsi="Times New Roman" w:cs="Times New Roman"/>
                <w:color w:val="000000"/>
                <w:lang w:eastAsia="ru-RU" w:bidi="ru-RU"/>
              </w:rPr>
              <w:t>ՀՀ</w:t>
            </w:r>
            <w:r>
              <w:rPr>
                <w:rFonts w:ascii="Times Armenian" w:hAnsi="Times Armenian" w:cstheme="minorHAnsi"/>
                <w:color w:val="000000"/>
                <w:lang w:eastAsia="ru-RU" w:bidi="ru-RU"/>
              </w:rPr>
              <w:t xml:space="preserve"> </w:t>
            </w:r>
            <w:proofErr w:type="spellStart"/>
            <w:r>
              <w:rPr>
                <w:rFonts w:ascii="Times New Roman" w:hAnsi="Times New Roman" w:cs="Times New Roman"/>
                <w:color w:val="000000"/>
              </w:rPr>
              <w:t>դրամ</w:t>
            </w:r>
            <w:proofErr w:type="spellEnd"/>
            <w:r>
              <w:rPr>
                <w:rFonts w:ascii="Times Armenian" w:hAnsi="Times Armenian" w:cstheme="minorHAnsi"/>
                <w:color w:val="000000"/>
              </w:rPr>
              <w:t>/</w:t>
            </w:r>
          </w:p>
        </w:tc>
        <w:tc>
          <w:tcPr>
            <w:tcW w:w="987" w:type="dxa"/>
            <w:tcBorders>
              <w:top w:val="single" w:sz="4" w:space="0" w:color="auto"/>
              <w:left w:val="single" w:sz="4" w:space="0" w:color="auto"/>
              <w:bottom w:val="single" w:sz="4" w:space="0" w:color="auto"/>
              <w:right w:val="single" w:sz="4" w:space="0" w:color="auto"/>
            </w:tcBorders>
            <w:hideMark/>
          </w:tcPr>
          <w:p w14:paraId="66B540D5" w14:textId="77777777" w:rsidR="00D037D8" w:rsidRDefault="00D037D8" w:rsidP="00B67B9B">
            <w:pPr>
              <w:pStyle w:val="affe"/>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Վարձակալության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պայմանագրի</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ժամկետը</w:t>
            </w:r>
            <w:proofErr w:type="spellEnd"/>
          </w:p>
        </w:tc>
      </w:tr>
      <w:tr w:rsidR="00D037D8" w14:paraId="6D2FFAFF" w14:textId="77777777" w:rsidTr="00B67B9B">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59F15B49" w14:textId="77777777" w:rsidR="00D037D8" w:rsidRPr="00C91290" w:rsidRDefault="00D037D8" w:rsidP="00B67B9B">
            <w:pPr>
              <w:pStyle w:val="affe"/>
              <w:ind w:firstLine="200"/>
              <w:rPr>
                <w:rFonts w:asciiTheme="minorHAnsi" w:hAnsiTheme="minorHAnsi" w:cstheme="minorHAnsi"/>
                <w:color w:val="000000"/>
                <w:lang w:val="en-US"/>
              </w:rPr>
            </w:pPr>
            <w:r>
              <w:rPr>
                <w:rFonts w:ascii="Times Armenian" w:hAnsi="Times Armenian" w:cstheme="minorHAnsi"/>
                <w:color w:val="000000"/>
                <w:lang w:val="en-US"/>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B47E5B9" w14:textId="77777777" w:rsidR="00D037D8" w:rsidRPr="008A1346" w:rsidRDefault="00D037D8" w:rsidP="00B67B9B">
            <w:pPr>
              <w:pStyle w:val="affe"/>
              <w:spacing w:line="280" w:lineRule="auto"/>
              <w:jc w:val="center"/>
              <w:rPr>
                <w:rFonts w:ascii="Times Armenian" w:hAnsi="Times Armenian" w:cstheme="minorHAnsi"/>
                <w:color w:val="000000"/>
                <w:lang w:val="hy-AM"/>
              </w:rPr>
            </w:pPr>
            <w:r>
              <w:rPr>
                <w:rFonts w:ascii="Times New Roman" w:hAnsi="Times New Roman" w:cs="Times New Roman"/>
                <w:color w:val="000000"/>
                <w:lang w:val="hy-AM"/>
              </w:rPr>
              <w:t>Այլ հողատեսք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44BAC2" w14:textId="77777777" w:rsidR="00D037D8" w:rsidRPr="00D63EC9" w:rsidRDefault="00D037D8" w:rsidP="00B67B9B">
            <w:pPr>
              <w:pStyle w:val="affe"/>
              <w:spacing w:line="321" w:lineRule="auto"/>
              <w:jc w:val="center"/>
              <w:rPr>
                <w:rFonts w:ascii="Times Armenian" w:hAnsi="Times Armenian" w:cstheme="minorHAnsi"/>
                <w:color w:val="000000"/>
              </w:rPr>
            </w:pPr>
            <w:r>
              <w:rPr>
                <w:rFonts w:ascii="Times New Roman" w:hAnsi="Times New Roman" w:cs="Times New Roman"/>
                <w:color w:val="000000"/>
                <w:lang w:val="hy-AM"/>
              </w:rPr>
              <w:t>Կաքավաձոր</w:t>
            </w:r>
            <w:r w:rsidRPr="00D63EC9">
              <w:rPr>
                <w:rFonts w:ascii="Times Armenian" w:hAnsi="Times Armenian" w:cstheme="minorHAnsi"/>
                <w:color w:val="000000"/>
              </w:rPr>
              <w:t xml:space="preserve"> </w:t>
            </w:r>
            <w:proofErr w:type="spellStart"/>
            <w:r w:rsidRPr="00D63EC9">
              <w:rPr>
                <w:rFonts w:ascii="Times New Roman" w:hAnsi="Times New Roman" w:cs="Times New Roman"/>
                <w:color w:val="000000"/>
              </w:rPr>
              <w:t>բնակավայր</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7BD6211" w14:textId="77777777" w:rsidR="00D037D8" w:rsidRPr="00D63EC9" w:rsidRDefault="00D037D8" w:rsidP="00B67B9B">
            <w:pPr>
              <w:pStyle w:val="affe"/>
              <w:spacing w:after="80"/>
              <w:ind w:firstLine="260"/>
              <w:jc w:val="center"/>
              <w:rPr>
                <w:rFonts w:ascii="Times Armenian" w:hAnsi="Times Armenian" w:cstheme="minorHAnsi"/>
                <w:color w:val="000000"/>
              </w:rPr>
            </w:pPr>
          </w:p>
          <w:p w14:paraId="17680BDB" w14:textId="77777777" w:rsidR="00D037D8" w:rsidRPr="00393DF7" w:rsidRDefault="00D037D8" w:rsidP="00B67B9B">
            <w:pPr>
              <w:pStyle w:val="affe"/>
              <w:spacing w:after="80"/>
              <w:jc w:val="center"/>
              <w:rPr>
                <w:rFonts w:asciiTheme="minorHAnsi" w:hAnsiTheme="minorHAnsi" w:cstheme="minorHAnsi"/>
                <w:color w:val="000000"/>
                <w:lang w:val="hy-AM"/>
              </w:rPr>
            </w:pPr>
            <w:r w:rsidRPr="00D63EC9">
              <w:rPr>
                <w:rFonts w:ascii="Times Armenian" w:hAnsi="Times Armenian" w:cstheme="minorHAnsi"/>
                <w:color w:val="000000"/>
              </w:rPr>
              <w:t>02-</w:t>
            </w:r>
            <w:r>
              <w:rPr>
                <w:rFonts w:asciiTheme="minorHAnsi" w:hAnsiTheme="minorHAnsi" w:cstheme="minorHAnsi"/>
                <w:color w:val="000000"/>
                <w:lang w:val="hy-AM"/>
              </w:rPr>
              <w:t>060-0006-0013</w:t>
            </w:r>
          </w:p>
          <w:p w14:paraId="0D9B96B2" w14:textId="77777777" w:rsidR="00D037D8" w:rsidRPr="00D63EC9" w:rsidRDefault="00D037D8" w:rsidP="00B67B9B">
            <w:pPr>
              <w:pStyle w:val="affe"/>
              <w:spacing w:after="80"/>
              <w:ind w:firstLine="260"/>
              <w:jc w:val="center"/>
              <w:rPr>
                <w:rFonts w:ascii="Times Armenian" w:hAnsi="Times Armenian" w:cstheme="minorHAnsi"/>
                <w:color w:val="000000"/>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24F0DEBE" w14:textId="77777777" w:rsidR="00D037D8" w:rsidRPr="008A1346" w:rsidRDefault="00D037D8" w:rsidP="00B67B9B">
            <w:pPr>
              <w:pStyle w:val="affe"/>
              <w:jc w:val="center"/>
              <w:rPr>
                <w:rFonts w:asciiTheme="minorHAnsi" w:hAnsiTheme="minorHAnsi" w:cstheme="minorHAnsi"/>
                <w:color w:val="000000"/>
                <w:lang w:val="hy-AM"/>
              </w:rPr>
            </w:pPr>
            <w:r>
              <w:rPr>
                <w:rFonts w:asciiTheme="minorHAnsi" w:hAnsiTheme="minorHAnsi" w:cstheme="minorHAnsi"/>
                <w:color w:val="000000"/>
                <w:lang w:val="hy-AM"/>
              </w:rPr>
              <w:t>0,19815</w:t>
            </w:r>
          </w:p>
        </w:tc>
        <w:tc>
          <w:tcPr>
            <w:tcW w:w="1838" w:type="dxa"/>
            <w:tcBorders>
              <w:top w:val="single" w:sz="4" w:space="0" w:color="auto"/>
              <w:left w:val="single" w:sz="4" w:space="0" w:color="auto"/>
              <w:bottom w:val="single" w:sz="4" w:space="0" w:color="auto"/>
              <w:right w:val="single" w:sz="4" w:space="0" w:color="auto"/>
            </w:tcBorders>
            <w:vAlign w:val="center"/>
            <w:hideMark/>
          </w:tcPr>
          <w:p w14:paraId="479DDBB7" w14:textId="77777777" w:rsidR="00D037D8" w:rsidRPr="00D63EC9" w:rsidRDefault="00D037D8" w:rsidP="00B67B9B">
            <w:pPr>
              <w:pStyle w:val="affe"/>
              <w:jc w:val="center"/>
              <w:rPr>
                <w:rFonts w:ascii="Times Armenian" w:hAnsi="Times Armenian" w:cstheme="minorHAnsi"/>
                <w:color w:val="000000"/>
              </w:rPr>
            </w:pPr>
            <w:proofErr w:type="spellStart"/>
            <w:r w:rsidRPr="00D63EC9">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0E02DA45" w14:textId="77777777" w:rsidR="00D037D8" w:rsidRPr="00D63EC9" w:rsidRDefault="00D037D8" w:rsidP="00B67B9B">
            <w:pPr>
              <w:pStyle w:val="affe"/>
              <w:jc w:val="center"/>
              <w:rPr>
                <w:rFonts w:ascii="Times Armenian" w:hAnsi="Times Armenian" w:cstheme="minorHAnsi"/>
                <w:color w:val="000000"/>
              </w:rPr>
            </w:pPr>
            <w:proofErr w:type="spellStart"/>
            <w:r w:rsidRPr="00D63EC9">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E7C33EE" w14:textId="77777777" w:rsidR="00D037D8" w:rsidRPr="00D63EC9" w:rsidRDefault="00D037D8" w:rsidP="00B67B9B">
            <w:pPr>
              <w:pStyle w:val="affe"/>
              <w:jc w:val="center"/>
              <w:rPr>
                <w:rFonts w:ascii="Times Armenian" w:hAnsi="Times Armenian" w:cstheme="minorHAnsi"/>
                <w:lang w:val="hy-AM"/>
              </w:rPr>
            </w:pPr>
            <w:r>
              <w:rPr>
                <w:rFonts w:asciiTheme="minorHAnsi" w:hAnsiTheme="minorHAnsi" w:cstheme="minorHAnsi"/>
                <w:lang w:val="hy-AM"/>
              </w:rPr>
              <w:t>5</w:t>
            </w:r>
            <w:r w:rsidRPr="00D63EC9">
              <w:rPr>
                <w:rFonts w:ascii="Times Armenian" w:hAnsi="Times Armenian" w:cstheme="minorHAnsi"/>
                <w:lang w:val="hy-AM"/>
              </w:rPr>
              <w:t>,000</w:t>
            </w:r>
          </w:p>
        </w:tc>
        <w:tc>
          <w:tcPr>
            <w:tcW w:w="987" w:type="dxa"/>
            <w:tcBorders>
              <w:top w:val="single" w:sz="4" w:space="0" w:color="auto"/>
              <w:left w:val="single" w:sz="4" w:space="0" w:color="auto"/>
              <w:bottom w:val="single" w:sz="4" w:space="0" w:color="auto"/>
              <w:right w:val="single" w:sz="4" w:space="0" w:color="auto"/>
            </w:tcBorders>
          </w:tcPr>
          <w:p w14:paraId="1DE0E10B" w14:textId="77777777" w:rsidR="00D037D8" w:rsidRPr="00D63EC9" w:rsidRDefault="00D037D8" w:rsidP="00B67B9B">
            <w:pPr>
              <w:pStyle w:val="affe"/>
              <w:jc w:val="center"/>
              <w:rPr>
                <w:rFonts w:ascii="Times Armenian" w:hAnsi="Times Armenian" w:cstheme="minorHAnsi"/>
              </w:rPr>
            </w:pPr>
          </w:p>
          <w:p w14:paraId="57262395" w14:textId="77777777" w:rsidR="00D037D8" w:rsidRPr="00D63EC9" w:rsidRDefault="00D037D8" w:rsidP="00B67B9B">
            <w:pPr>
              <w:pStyle w:val="affe"/>
              <w:jc w:val="center"/>
              <w:rPr>
                <w:rFonts w:ascii="Times Armenian" w:hAnsi="Times Armenian" w:cstheme="minorHAnsi"/>
              </w:rPr>
            </w:pPr>
            <w:r>
              <w:rPr>
                <w:rFonts w:ascii="Times Armenian" w:hAnsi="Times Armenian" w:cstheme="minorHAnsi"/>
              </w:rPr>
              <w:t>25</w:t>
            </w:r>
            <w:r w:rsidRPr="00D63EC9">
              <w:rPr>
                <w:rFonts w:ascii="Times Armenian" w:hAnsi="Times Armenian" w:cstheme="minorHAnsi"/>
              </w:rPr>
              <w:t xml:space="preserve"> </w:t>
            </w:r>
            <w:proofErr w:type="spellStart"/>
            <w:r w:rsidRPr="00D63EC9">
              <w:rPr>
                <w:rFonts w:ascii="Times New Roman" w:hAnsi="Times New Roman" w:cs="Times New Roman"/>
              </w:rPr>
              <w:t>տարի</w:t>
            </w:r>
            <w:proofErr w:type="spellEnd"/>
          </w:p>
        </w:tc>
      </w:tr>
      <w:tr w:rsidR="00D037D8" w:rsidRPr="00E00E83" w14:paraId="54798320" w14:textId="77777777" w:rsidTr="00B67B9B">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tcPr>
          <w:p w14:paraId="64BCE9BE" w14:textId="77777777" w:rsidR="00D037D8" w:rsidRPr="00E00E83" w:rsidRDefault="00D037D8" w:rsidP="00B67B9B">
            <w:pPr>
              <w:pStyle w:val="affe"/>
              <w:ind w:firstLine="200"/>
              <w:rPr>
                <w:rFonts w:asciiTheme="minorHAnsi" w:hAnsiTheme="minorHAnsi" w:cstheme="minorHAnsi"/>
                <w:color w:val="FF0000"/>
                <w:lang w:val="hy-AM"/>
              </w:rPr>
            </w:pPr>
            <w:r w:rsidRPr="00E00E83">
              <w:rPr>
                <w:rFonts w:asciiTheme="minorHAnsi" w:hAnsiTheme="minorHAnsi" w:cstheme="minorHAnsi"/>
                <w:color w:val="FF0000"/>
                <w:lang w:val="hy-AM"/>
              </w:rPr>
              <w:t>2</w:t>
            </w:r>
          </w:p>
        </w:tc>
        <w:tc>
          <w:tcPr>
            <w:tcW w:w="1700" w:type="dxa"/>
            <w:tcBorders>
              <w:top w:val="single" w:sz="4" w:space="0" w:color="auto"/>
              <w:left w:val="single" w:sz="4" w:space="0" w:color="auto"/>
              <w:bottom w:val="single" w:sz="4" w:space="0" w:color="auto"/>
              <w:right w:val="single" w:sz="4" w:space="0" w:color="auto"/>
            </w:tcBorders>
            <w:vAlign w:val="center"/>
          </w:tcPr>
          <w:p w14:paraId="3E600773" w14:textId="77777777" w:rsidR="00D037D8" w:rsidRPr="00E00E83" w:rsidRDefault="00D037D8" w:rsidP="00B67B9B">
            <w:pPr>
              <w:pStyle w:val="affe"/>
              <w:spacing w:line="280" w:lineRule="auto"/>
              <w:jc w:val="center"/>
              <w:rPr>
                <w:rFonts w:ascii="Times New Roman" w:hAnsi="Times New Roman" w:cs="Times New Roman"/>
                <w:color w:val="FF0000"/>
                <w:lang w:val="hy-AM"/>
              </w:rPr>
            </w:pPr>
            <w:r w:rsidRPr="00E00E83">
              <w:rPr>
                <w:rFonts w:ascii="Times New Roman" w:hAnsi="Times New Roman" w:cs="Times New Roman"/>
                <w:color w:val="FF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tcPr>
          <w:p w14:paraId="050A9010" w14:textId="77777777" w:rsidR="00D037D8" w:rsidRPr="00E00E83" w:rsidRDefault="00D037D8" w:rsidP="00B67B9B">
            <w:pPr>
              <w:pStyle w:val="affe"/>
              <w:spacing w:line="321" w:lineRule="auto"/>
              <w:jc w:val="center"/>
              <w:rPr>
                <w:rFonts w:ascii="Times New Roman" w:hAnsi="Times New Roman" w:cs="Times New Roman"/>
                <w:color w:val="FF0000"/>
                <w:lang w:val="hy-AM"/>
              </w:rPr>
            </w:pPr>
            <w:r w:rsidRPr="00E00E83">
              <w:rPr>
                <w:rFonts w:ascii="Times New Roman" w:hAnsi="Times New Roman" w:cs="Times New Roman"/>
                <w:color w:val="FF0000"/>
                <w:lang w:val="hy-AM"/>
              </w:rPr>
              <w:t>Արագածավան բնակավայր</w:t>
            </w:r>
          </w:p>
        </w:tc>
        <w:tc>
          <w:tcPr>
            <w:tcW w:w="1559" w:type="dxa"/>
            <w:tcBorders>
              <w:top w:val="single" w:sz="4" w:space="0" w:color="auto"/>
              <w:left w:val="single" w:sz="4" w:space="0" w:color="auto"/>
              <w:bottom w:val="single" w:sz="4" w:space="0" w:color="auto"/>
              <w:right w:val="single" w:sz="4" w:space="0" w:color="auto"/>
            </w:tcBorders>
            <w:vAlign w:val="center"/>
          </w:tcPr>
          <w:p w14:paraId="01455BA8" w14:textId="77777777" w:rsidR="00D037D8" w:rsidRPr="007A02DF" w:rsidRDefault="00D037D8" w:rsidP="00B67B9B">
            <w:pPr>
              <w:pStyle w:val="affe"/>
              <w:spacing w:after="80"/>
              <w:jc w:val="both"/>
              <w:rPr>
                <w:rFonts w:asciiTheme="minorHAnsi" w:hAnsiTheme="minorHAnsi" w:cstheme="minorHAnsi"/>
                <w:color w:val="FF0000"/>
                <w:sz w:val="16"/>
                <w:szCs w:val="16"/>
                <w:lang w:val="hy-AM"/>
              </w:rPr>
            </w:pPr>
            <w:r>
              <w:rPr>
                <w:rFonts w:asciiTheme="minorHAnsi" w:hAnsiTheme="minorHAnsi" w:cstheme="minorHAnsi"/>
                <w:color w:val="FF0000"/>
                <w:lang w:val="hy-AM"/>
              </w:rPr>
              <w:t xml:space="preserve"> </w:t>
            </w:r>
            <w:r w:rsidRPr="007A02DF">
              <w:rPr>
                <w:rFonts w:asciiTheme="minorHAnsi" w:hAnsiTheme="minorHAnsi" w:cstheme="minorHAnsi"/>
                <w:color w:val="FF0000"/>
                <w:sz w:val="16"/>
                <w:szCs w:val="16"/>
                <w:lang w:val="hy-AM"/>
              </w:rPr>
              <w:t>02-016-0220-0</w:t>
            </w:r>
            <w:r>
              <w:rPr>
                <w:rFonts w:asciiTheme="minorHAnsi" w:hAnsiTheme="minorHAnsi" w:cstheme="minorHAnsi"/>
                <w:color w:val="FF0000"/>
                <w:sz w:val="16"/>
                <w:szCs w:val="16"/>
                <w:lang w:val="hy-AM"/>
              </w:rPr>
              <w:t>699</w:t>
            </w:r>
          </w:p>
        </w:tc>
        <w:tc>
          <w:tcPr>
            <w:tcW w:w="997" w:type="dxa"/>
            <w:tcBorders>
              <w:top w:val="single" w:sz="4" w:space="0" w:color="auto"/>
              <w:left w:val="single" w:sz="4" w:space="0" w:color="auto"/>
              <w:bottom w:val="single" w:sz="4" w:space="0" w:color="auto"/>
              <w:right w:val="single" w:sz="4" w:space="0" w:color="auto"/>
            </w:tcBorders>
            <w:vAlign w:val="center"/>
          </w:tcPr>
          <w:p w14:paraId="5CD9E517" w14:textId="77777777" w:rsidR="00D037D8" w:rsidRPr="00E00E83" w:rsidRDefault="00D037D8" w:rsidP="00B67B9B">
            <w:pPr>
              <w:pStyle w:val="affe"/>
              <w:jc w:val="center"/>
              <w:rPr>
                <w:rFonts w:asciiTheme="minorHAnsi" w:hAnsiTheme="minorHAnsi" w:cstheme="minorHAnsi"/>
                <w:color w:val="FF0000"/>
                <w:lang w:val="hy-AM"/>
              </w:rPr>
            </w:pPr>
            <w:r>
              <w:rPr>
                <w:rFonts w:asciiTheme="minorHAnsi" w:hAnsiTheme="minorHAnsi" w:cstheme="minorHAnsi"/>
                <w:color w:val="FF0000"/>
                <w:lang w:val="hy-AM"/>
              </w:rPr>
              <w:t>16,24902</w:t>
            </w:r>
          </w:p>
        </w:tc>
        <w:tc>
          <w:tcPr>
            <w:tcW w:w="1838" w:type="dxa"/>
            <w:tcBorders>
              <w:top w:val="single" w:sz="4" w:space="0" w:color="auto"/>
              <w:left w:val="single" w:sz="4" w:space="0" w:color="auto"/>
              <w:bottom w:val="single" w:sz="4" w:space="0" w:color="auto"/>
              <w:right w:val="single" w:sz="4" w:space="0" w:color="auto"/>
            </w:tcBorders>
            <w:vAlign w:val="center"/>
          </w:tcPr>
          <w:p w14:paraId="2E3691E1" w14:textId="77777777" w:rsidR="00D037D8" w:rsidRPr="00E00E83" w:rsidRDefault="00D037D8" w:rsidP="00B67B9B">
            <w:pPr>
              <w:pStyle w:val="affe"/>
              <w:jc w:val="center"/>
              <w:rPr>
                <w:rFonts w:ascii="Times New Roman" w:hAnsi="Times New Roman" w:cs="Times New Roman"/>
                <w:color w:val="FF0000"/>
              </w:rPr>
            </w:pPr>
            <w:proofErr w:type="spellStart"/>
            <w:r w:rsidRPr="00E00E83">
              <w:rPr>
                <w:rFonts w:ascii="Times New Roman" w:hAnsi="Times New Roman" w:cs="Times New Roman"/>
                <w:color w:val="FF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tcPr>
          <w:p w14:paraId="7E87209A" w14:textId="77777777" w:rsidR="00D037D8" w:rsidRPr="00E00E83" w:rsidRDefault="00D037D8" w:rsidP="00B67B9B">
            <w:pPr>
              <w:pStyle w:val="affe"/>
              <w:jc w:val="center"/>
              <w:rPr>
                <w:rFonts w:ascii="Times New Roman" w:hAnsi="Times New Roman" w:cs="Times New Roman"/>
                <w:color w:val="FF0000"/>
              </w:rPr>
            </w:pPr>
            <w:proofErr w:type="spellStart"/>
            <w:r w:rsidRPr="00E00E83">
              <w:rPr>
                <w:rFonts w:ascii="Times New Roman" w:hAnsi="Times New Roman" w:cs="Times New Roman"/>
                <w:color w:val="FF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0FAB92C" w14:textId="77777777" w:rsidR="00D037D8" w:rsidRPr="00E00E83" w:rsidRDefault="00D037D8" w:rsidP="00B67B9B">
            <w:pPr>
              <w:pStyle w:val="affe"/>
              <w:jc w:val="center"/>
              <w:rPr>
                <w:rFonts w:asciiTheme="minorHAnsi" w:hAnsiTheme="minorHAnsi" w:cstheme="minorHAnsi"/>
                <w:color w:val="FF0000"/>
                <w:lang w:val="hy-AM"/>
              </w:rPr>
            </w:pPr>
            <w:r>
              <w:rPr>
                <w:rFonts w:asciiTheme="minorHAnsi" w:hAnsiTheme="minorHAnsi" w:cstheme="minorHAnsi"/>
                <w:color w:val="FF0000"/>
                <w:lang w:val="hy-AM"/>
              </w:rPr>
              <w:t>195,000</w:t>
            </w:r>
          </w:p>
        </w:tc>
        <w:tc>
          <w:tcPr>
            <w:tcW w:w="987" w:type="dxa"/>
            <w:tcBorders>
              <w:top w:val="single" w:sz="4" w:space="0" w:color="auto"/>
              <w:left w:val="single" w:sz="4" w:space="0" w:color="auto"/>
              <w:bottom w:val="single" w:sz="4" w:space="0" w:color="auto"/>
              <w:right w:val="single" w:sz="4" w:space="0" w:color="auto"/>
            </w:tcBorders>
          </w:tcPr>
          <w:p w14:paraId="4D9E7EF6" w14:textId="77777777" w:rsidR="00D037D8" w:rsidRPr="00E00E83" w:rsidRDefault="00D037D8" w:rsidP="00B67B9B">
            <w:pPr>
              <w:pStyle w:val="affe"/>
              <w:jc w:val="center"/>
              <w:rPr>
                <w:rFonts w:asciiTheme="minorHAnsi" w:hAnsiTheme="minorHAnsi" w:cstheme="minorHAnsi"/>
                <w:color w:val="FF0000"/>
                <w:lang w:val="hy-AM"/>
              </w:rPr>
            </w:pPr>
            <w:r w:rsidRPr="00E00E83">
              <w:rPr>
                <w:rFonts w:ascii="Times Armenian" w:hAnsi="Times Armenian" w:cstheme="minorHAnsi"/>
                <w:color w:val="FF0000"/>
              </w:rPr>
              <w:t xml:space="preserve">25 </w:t>
            </w:r>
            <w:proofErr w:type="spellStart"/>
            <w:r w:rsidRPr="00E00E83">
              <w:rPr>
                <w:rFonts w:ascii="Times New Roman" w:hAnsi="Times New Roman" w:cs="Times New Roman"/>
                <w:color w:val="FF0000"/>
              </w:rPr>
              <w:t>տարի</w:t>
            </w:r>
            <w:proofErr w:type="spellEnd"/>
          </w:p>
        </w:tc>
      </w:tr>
      <w:tr w:rsidR="00D037D8" w:rsidRPr="00E00E83" w14:paraId="27A16C10" w14:textId="77777777" w:rsidTr="00B67B9B">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tcPr>
          <w:p w14:paraId="54A841B5" w14:textId="77777777" w:rsidR="00D037D8" w:rsidRPr="00E00E83" w:rsidRDefault="00D037D8" w:rsidP="00B67B9B">
            <w:pPr>
              <w:pStyle w:val="affe"/>
              <w:ind w:firstLine="200"/>
              <w:rPr>
                <w:rFonts w:asciiTheme="minorHAnsi" w:hAnsiTheme="minorHAnsi" w:cstheme="minorHAnsi"/>
                <w:color w:val="FF0000"/>
                <w:lang w:val="hy-AM"/>
              </w:rPr>
            </w:pPr>
            <w:r>
              <w:rPr>
                <w:rFonts w:asciiTheme="minorHAnsi" w:hAnsiTheme="minorHAnsi" w:cstheme="minorHAnsi"/>
                <w:color w:val="FF0000"/>
                <w:lang w:val="hy-AM"/>
              </w:rPr>
              <w:t>3</w:t>
            </w:r>
          </w:p>
        </w:tc>
        <w:tc>
          <w:tcPr>
            <w:tcW w:w="1700" w:type="dxa"/>
            <w:tcBorders>
              <w:top w:val="single" w:sz="4" w:space="0" w:color="auto"/>
              <w:left w:val="single" w:sz="4" w:space="0" w:color="auto"/>
              <w:bottom w:val="single" w:sz="4" w:space="0" w:color="auto"/>
              <w:right w:val="single" w:sz="4" w:space="0" w:color="auto"/>
            </w:tcBorders>
            <w:vAlign w:val="center"/>
          </w:tcPr>
          <w:p w14:paraId="55EDA9D9" w14:textId="77777777" w:rsidR="00D037D8" w:rsidRPr="00E00E83" w:rsidRDefault="00D037D8" w:rsidP="00B67B9B">
            <w:pPr>
              <w:pStyle w:val="affe"/>
              <w:spacing w:line="280" w:lineRule="auto"/>
              <w:jc w:val="center"/>
              <w:rPr>
                <w:rFonts w:ascii="Times New Roman" w:hAnsi="Times New Roman" w:cs="Times New Roman"/>
                <w:color w:val="FF0000"/>
                <w:lang w:val="hy-AM"/>
              </w:rPr>
            </w:pPr>
            <w:r w:rsidRPr="00E00E83">
              <w:rPr>
                <w:rFonts w:ascii="Times New Roman" w:hAnsi="Times New Roman" w:cs="Times New Roman"/>
                <w:color w:val="FF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tcPr>
          <w:p w14:paraId="1999D5A8" w14:textId="77777777" w:rsidR="00D037D8" w:rsidRPr="00E00E83" w:rsidRDefault="00D037D8" w:rsidP="00B67B9B">
            <w:pPr>
              <w:pStyle w:val="affe"/>
              <w:spacing w:line="321" w:lineRule="auto"/>
              <w:jc w:val="center"/>
              <w:rPr>
                <w:rFonts w:ascii="Times New Roman" w:hAnsi="Times New Roman" w:cs="Times New Roman"/>
                <w:color w:val="FF0000"/>
                <w:lang w:val="hy-AM"/>
              </w:rPr>
            </w:pPr>
            <w:r w:rsidRPr="00E00E83">
              <w:rPr>
                <w:rFonts w:ascii="Times New Roman" w:hAnsi="Times New Roman" w:cs="Times New Roman"/>
                <w:color w:val="FF0000"/>
                <w:lang w:val="hy-AM"/>
              </w:rPr>
              <w:t>Արագածավան բնակավայր</w:t>
            </w:r>
          </w:p>
        </w:tc>
        <w:tc>
          <w:tcPr>
            <w:tcW w:w="1559" w:type="dxa"/>
            <w:tcBorders>
              <w:top w:val="single" w:sz="4" w:space="0" w:color="auto"/>
              <w:left w:val="single" w:sz="4" w:space="0" w:color="auto"/>
              <w:bottom w:val="single" w:sz="4" w:space="0" w:color="auto"/>
              <w:right w:val="single" w:sz="4" w:space="0" w:color="auto"/>
            </w:tcBorders>
            <w:vAlign w:val="center"/>
          </w:tcPr>
          <w:p w14:paraId="3DA6501E" w14:textId="77777777" w:rsidR="00D037D8" w:rsidRPr="00E00E83" w:rsidRDefault="00D037D8" w:rsidP="00B67B9B">
            <w:pPr>
              <w:pStyle w:val="affe"/>
              <w:spacing w:after="80"/>
              <w:jc w:val="both"/>
              <w:rPr>
                <w:rFonts w:asciiTheme="minorHAnsi" w:hAnsiTheme="minorHAnsi" w:cstheme="minorHAnsi"/>
                <w:color w:val="FF0000"/>
                <w:lang w:val="hy-AM"/>
              </w:rPr>
            </w:pPr>
            <w:r w:rsidRPr="00E00E83">
              <w:rPr>
                <w:rFonts w:asciiTheme="minorHAnsi" w:hAnsiTheme="minorHAnsi" w:cstheme="minorHAnsi"/>
                <w:color w:val="FF0000"/>
                <w:lang w:val="hy-AM"/>
              </w:rPr>
              <w:t>02-016-02</w:t>
            </w:r>
            <w:r>
              <w:rPr>
                <w:rFonts w:asciiTheme="minorHAnsi" w:hAnsiTheme="minorHAnsi" w:cstheme="minorHAnsi"/>
                <w:color w:val="FF0000"/>
                <w:lang w:val="hy-AM"/>
              </w:rPr>
              <w:t>58</w:t>
            </w:r>
            <w:r w:rsidRPr="00E00E83">
              <w:rPr>
                <w:rFonts w:asciiTheme="minorHAnsi" w:hAnsiTheme="minorHAnsi" w:cstheme="minorHAnsi"/>
                <w:color w:val="FF0000"/>
                <w:lang w:val="hy-AM"/>
              </w:rPr>
              <w:t>-0</w:t>
            </w:r>
            <w:r>
              <w:rPr>
                <w:rFonts w:asciiTheme="minorHAnsi" w:hAnsiTheme="minorHAnsi" w:cstheme="minorHAnsi"/>
                <w:color w:val="FF0000"/>
                <w:lang w:val="hy-AM"/>
              </w:rPr>
              <w:t>668</w:t>
            </w:r>
          </w:p>
        </w:tc>
        <w:tc>
          <w:tcPr>
            <w:tcW w:w="997" w:type="dxa"/>
            <w:tcBorders>
              <w:top w:val="single" w:sz="4" w:space="0" w:color="auto"/>
              <w:left w:val="single" w:sz="4" w:space="0" w:color="auto"/>
              <w:bottom w:val="single" w:sz="4" w:space="0" w:color="auto"/>
              <w:right w:val="single" w:sz="4" w:space="0" w:color="auto"/>
            </w:tcBorders>
            <w:vAlign w:val="center"/>
          </w:tcPr>
          <w:p w14:paraId="305C70AE" w14:textId="77777777" w:rsidR="00D037D8" w:rsidRPr="00E00E83" w:rsidRDefault="00D037D8" w:rsidP="00B67B9B">
            <w:pPr>
              <w:pStyle w:val="affe"/>
              <w:jc w:val="center"/>
              <w:rPr>
                <w:rFonts w:asciiTheme="minorHAnsi" w:hAnsiTheme="minorHAnsi" w:cstheme="minorHAnsi"/>
                <w:color w:val="FF0000"/>
                <w:lang w:val="hy-AM"/>
              </w:rPr>
            </w:pPr>
            <w:r>
              <w:rPr>
                <w:rFonts w:asciiTheme="minorHAnsi" w:hAnsiTheme="minorHAnsi" w:cstheme="minorHAnsi"/>
                <w:color w:val="FF0000"/>
                <w:lang w:val="hy-AM"/>
              </w:rPr>
              <w:t>0,08422</w:t>
            </w:r>
          </w:p>
        </w:tc>
        <w:tc>
          <w:tcPr>
            <w:tcW w:w="1838" w:type="dxa"/>
            <w:tcBorders>
              <w:top w:val="single" w:sz="4" w:space="0" w:color="auto"/>
              <w:left w:val="single" w:sz="4" w:space="0" w:color="auto"/>
              <w:bottom w:val="single" w:sz="4" w:space="0" w:color="auto"/>
              <w:right w:val="single" w:sz="4" w:space="0" w:color="auto"/>
            </w:tcBorders>
            <w:vAlign w:val="center"/>
          </w:tcPr>
          <w:p w14:paraId="655B9E9F" w14:textId="77777777" w:rsidR="00D037D8" w:rsidRPr="00E00E83" w:rsidRDefault="00D037D8" w:rsidP="00B67B9B">
            <w:pPr>
              <w:pStyle w:val="affe"/>
              <w:jc w:val="center"/>
              <w:rPr>
                <w:rFonts w:ascii="Times New Roman" w:hAnsi="Times New Roman" w:cs="Times New Roman"/>
                <w:color w:val="FF0000"/>
              </w:rPr>
            </w:pPr>
            <w:proofErr w:type="spellStart"/>
            <w:r w:rsidRPr="00E00E83">
              <w:rPr>
                <w:rFonts w:ascii="Times New Roman" w:hAnsi="Times New Roman" w:cs="Times New Roman"/>
                <w:color w:val="FF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tcPr>
          <w:p w14:paraId="06E12AAF" w14:textId="77777777" w:rsidR="00D037D8" w:rsidRPr="00E00E83" w:rsidRDefault="00D037D8" w:rsidP="00B67B9B">
            <w:pPr>
              <w:pStyle w:val="affe"/>
              <w:jc w:val="center"/>
              <w:rPr>
                <w:rFonts w:ascii="Times New Roman" w:hAnsi="Times New Roman" w:cs="Times New Roman"/>
                <w:color w:val="FF0000"/>
              </w:rPr>
            </w:pPr>
            <w:proofErr w:type="spellStart"/>
            <w:r w:rsidRPr="00E00E83">
              <w:rPr>
                <w:rFonts w:ascii="Times New Roman" w:hAnsi="Times New Roman" w:cs="Times New Roman"/>
                <w:color w:val="FF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72F24CA" w14:textId="77777777" w:rsidR="00D037D8" w:rsidRPr="00303258" w:rsidRDefault="00D037D8" w:rsidP="00B67B9B">
            <w:pPr>
              <w:pStyle w:val="affe"/>
              <w:jc w:val="center"/>
              <w:rPr>
                <w:rFonts w:ascii="Sylfaen" w:hAnsi="Sylfaen" w:cstheme="minorHAnsi"/>
                <w:color w:val="FF0000"/>
                <w:lang w:val="hy-AM"/>
              </w:rPr>
            </w:pPr>
            <w:r>
              <w:rPr>
                <w:rFonts w:ascii="Sylfaen" w:hAnsi="Sylfaen" w:cstheme="minorHAnsi"/>
                <w:color w:val="FF0000"/>
                <w:lang w:val="hy-AM"/>
              </w:rPr>
              <w:t>5000</w:t>
            </w:r>
          </w:p>
        </w:tc>
        <w:tc>
          <w:tcPr>
            <w:tcW w:w="987" w:type="dxa"/>
            <w:tcBorders>
              <w:top w:val="single" w:sz="4" w:space="0" w:color="auto"/>
              <w:left w:val="single" w:sz="4" w:space="0" w:color="auto"/>
              <w:bottom w:val="single" w:sz="4" w:space="0" w:color="auto"/>
              <w:right w:val="single" w:sz="4" w:space="0" w:color="auto"/>
            </w:tcBorders>
          </w:tcPr>
          <w:p w14:paraId="36A3091D" w14:textId="77777777" w:rsidR="00D037D8" w:rsidRPr="00E00E83" w:rsidRDefault="00D037D8" w:rsidP="00B67B9B">
            <w:pPr>
              <w:pStyle w:val="affe"/>
              <w:jc w:val="center"/>
              <w:rPr>
                <w:rFonts w:asciiTheme="minorHAnsi" w:hAnsiTheme="minorHAnsi" w:cstheme="minorHAnsi"/>
                <w:color w:val="FF0000"/>
                <w:lang w:val="hy-AM"/>
              </w:rPr>
            </w:pPr>
            <w:r w:rsidRPr="00E00E83">
              <w:rPr>
                <w:rFonts w:ascii="Times Armenian" w:hAnsi="Times Armenian" w:cstheme="minorHAnsi"/>
                <w:color w:val="FF0000"/>
              </w:rPr>
              <w:t xml:space="preserve">25 </w:t>
            </w:r>
            <w:proofErr w:type="spellStart"/>
            <w:r w:rsidRPr="00E00E83">
              <w:rPr>
                <w:rFonts w:ascii="Times New Roman" w:hAnsi="Times New Roman" w:cs="Times New Roman"/>
                <w:color w:val="FF0000"/>
              </w:rPr>
              <w:t>տարի</w:t>
            </w:r>
            <w:proofErr w:type="spellEnd"/>
          </w:p>
        </w:tc>
      </w:tr>
    </w:tbl>
    <w:p w14:paraId="76BB6312" w14:textId="77777777" w:rsidR="00D037D8" w:rsidRDefault="00D037D8" w:rsidP="00D037D8"/>
    <w:p w14:paraId="0DD4B1C3" w14:textId="77777777" w:rsidR="00D037D8" w:rsidRDefault="00D037D8" w:rsidP="00D037D8">
      <w:pPr>
        <w:spacing w:after="0" w:line="360" w:lineRule="auto"/>
        <w:jc w:val="both"/>
        <w:rPr>
          <w:rFonts w:ascii="Times New Roman" w:hAnsi="Times New Roman" w:cs="Times New Roman"/>
          <w:sz w:val="14"/>
          <w:szCs w:val="14"/>
          <w:lang w:val="hy-AM"/>
        </w:rPr>
      </w:pPr>
    </w:p>
    <w:p w14:paraId="33B44202" w14:textId="77777777" w:rsidR="00D037D8" w:rsidRDefault="00D037D8" w:rsidP="00D037D8">
      <w:pPr>
        <w:spacing w:after="0" w:line="360" w:lineRule="auto"/>
        <w:jc w:val="both"/>
        <w:rPr>
          <w:rFonts w:ascii="Times New Roman" w:hAnsi="Times New Roman" w:cs="Times New Roman"/>
          <w:sz w:val="14"/>
          <w:szCs w:val="14"/>
          <w:lang w:val="hy-AM"/>
        </w:rPr>
      </w:pPr>
    </w:p>
    <w:p w14:paraId="25551B19" w14:textId="77777777" w:rsidR="00D037D8" w:rsidRDefault="00D037D8" w:rsidP="00D037D8">
      <w:pPr>
        <w:spacing w:after="0" w:line="360" w:lineRule="auto"/>
        <w:jc w:val="both"/>
        <w:rPr>
          <w:rFonts w:ascii="Times New Roman" w:hAnsi="Times New Roman" w:cs="Times New Roman"/>
          <w:sz w:val="14"/>
          <w:szCs w:val="14"/>
          <w:lang w:val="hy-AM"/>
        </w:rPr>
      </w:pPr>
    </w:p>
    <w:p w14:paraId="4CFD55CA" w14:textId="77777777" w:rsidR="00D037D8" w:rsidRDefault="00D037D8" w:rsidP="00D037D8">
      <w:pPr>
        <w:spacing w:after="0" w:line="360" w:lineRule="auto"/>
        <w:jc w:val="both"/>
        <w:rPr>
          <w:rFonts w:ascii="Times New Roman" w:hAnsi="Times New Roman" w:cs="Times New Roman"/>
          <w:sz w:val="14"/>
          <w:szCs w:val="14"/>
          <w:lang w:val="hy-AM"/>
        </w:rPr>
      </w:pPr>
    </w:p>
    <w:p w14:paraId="2DD0F9B4" w14:textId="77777777" w:rsidR="00D037D8" w:rsidRPr="00630DE2" w:rsidRDefault="00D037D8" w:rsidP="00D037D8">
      <w:pPr>
        <w:rPr>
          <w:rFonts w:ascii="Sylfaen" w:hAnsi="Sylfaen" w:cs="Sylfaen"/>
          <w:b/>
          <w:sz w:val="24"/>
          <w:szCs w:val="24"/>
        </w:rPr>
      </w:pPr>
      <w:r>
        <w:rPr>
          <w:rFonts w:ascii="Sylfaen" w:hAnsi="Sylfaen" w:cs="Sylfaen"/>
          <w:b/>
          <w:sz w:val="24"/>
          <w:szCs w:val="24"/>
          <w:lang w:val="hy-AM"/>
        </w:rPr>
        <w:t xml:space="preserve">      </w:t>
      </w:r>
      <w:r w:rsidRPr="00630DE2">
        <w:rPr>
          <w:rFonts w:ascii="Sylfaen" w:hAnsi="Sylfaen" w:cs="Sylfaen"/>
          <w:b/>
          <w:sz w:val="24"/>
          <w:szCs w:val="24"/>
        </w:rPr>
        <w:t>ԱՇԽԱՏԱԿԱԶՄԻ ՔԱՐՏՈՒՂԱՐ</w:t>
      </w:r>
      <w:r w:rsidRPr="00630DE2">
        <w:rPr>
          <w:rFonts w:ascii="Sylfaen" w:hAnsi="Sylfaen" w:cs="Sylfaen"/>
          <w:b/>
          <w:sz w:val="24"/>
          <w:szCs w:val="24"/>
          <w:lang w:val="hy-AM"/>
        </w:rPr>
        <w:t xml:space="preserve">՝                                                            </w:t>
      </w:r>
      <w:r w:rsidRPr="00630DE2">
        <w:rPr>
          <w:rFonts w:ascii="Sylfaen" w:hAnsi="Sylfaen" w:cs="Sylfaen"/>
          <w:b/>
          <w:sz w:val="24"/>
          <w:szCs w:val="24"/>
        </w:rPr>
        <w:t>Ա. ԱՎԵՏԻՍՅԱՆ</w:t>
      </w:r>
    </w:p>
    <w:p w14:paraId="1F737328" w14:textId="77777777" w:rsidR="00D037D8" w:rsidRPr="0034433F" w:rsidRDefault="00D037D8" w:rsidP="004B6803">
      <w:pPr>
        <w:pStyle w:val="11"/>
        <w:tabs>
          <w:tab w:val="left" w:pos="217"/>
        </w:tabs>
        <w:spacing w:after="240" w:line="480" w:lineRule="auto"/>
        <w:rPr>
          <w:rFonts w:ascii="Sylfaen" w:hAnsi="Sylfaen"/>
          <w:sz w:val="24"/>
          <w:szCs w:val="24"/>
          <w:lang w:val="hy-AM"/>
        </w:rPr>
      </w:pPr>
    </w:p>
    <w:p w14:paraId="1EBD5264" w14:textId="69B0D223" w:rsidR="007A42B8" w:rsidRDefault="007A42B8" w:rsidP="004B6803">
      <w:pPr>
        <w:spacing w:after="0" w:line="480" w:lineRule="auto"/>
        <w:jc w:val="both"/>
        <w:rPr>
          <w:rFonts w:ascii="Sylfaen" w:hAnsi="Sylfaen"/>
          <w:bCs/>
          <w:iCs/>
          <w:lang w:val="hy-AM"/>
        </w:rPr>
      </w:pPr>
    </w:p>
    <w:p w14:paraId="3F7A8313" w14:textId="5A033B21" w:rsidR="00D037D8" w:rsidRDefault="00D037D8" w:rsidP="004B6803">
      <w:pPr>
        <w:spacing w:after="0" w:line="480" w:lineRule="auto"/>
        <w:jc w:val="both"/>
        <w:rPr>
          <w:rFonts w:ascii="Sylfaen" w:hAnsi="Sylfaen"/>
          <w:bCs/>
          <w:iCs/>
          <w:lang w:val="hy-AM"/>
        </w:rPr>
      </w:pPr>
    </w:p>
    <w:p w14:paraId="490048EA" w14:textId="2AFA1060" w:rsidR="00D037D8" w:rsidRDefault="00D037D8" w:rsidP="004B6803">
      <w:pPr>
        <w:spacing w:after="0" w:line="480" w:lineRule="auto"/>
        <w:jc w:val="both"/>
        <w:rPr>
          <w:rFonts w:ascii="Sylfaen" w:hAnsi="Sylfaen"/>
          <w:bCs/>
          <w:iCs/>
          <w:lang w:val="hy-AM"/>
        </w:rPr>
      </w:pPr>
    </w:p>
    <w:p w14:paraId="565304C5" w14:textId="49EAE7DC" w:rsidR="00D037D8" w:rsidRDefault="00D037D8" w:rsidP="004B6803">
      <w:pPr>
        <w:spacing w:after="0" w:line="480" w:lineRule="auto"/>
        <w:jc w:val="both"/>
        <w:rPr>
          <w:rFonts w:ascii="Sylfaen" w:hAnsi="Sylfaen"/>
          <w:bCs/>
          <w:iCs/>
          <w:lang w:val="hy-AM"/>
        </w:rPr>
      </w:pPr>
    </w:p>
    <w:p w14:paraId="53CDCB25" w14:textId="18F73DAF" w:rsidR="00D037D8" w:rsidRDefault="00D037D8" w:rsidP="004B6803">
      <w:pPr>
        <w:spacing w:after="0" w:line="480" w:lineRule="auto"/>
        <w:jc w:val="both"/>
        <w:rPr>
          <w:rFonts w:ascii="Sylfaen" w:hAnsi="Sylfaen"/>
          <w:bCs/>
          <w:iCs/>
          <w:lang w:val="hy-AM"/>
        </w:rPr>
      </w:pPr>
    </w:p>
    <w:p w14:paraId="600623FC" w14:textId="669F6A56" w:rsidR="00D037D8" w:rsidRDefault="00D037D8" w:rsidP="004B6803">
      <w:pPr>
        <w:spacing w:after="0" w:line="480" w:lineRule="auto"/>
        <w:jc w:val="both"/>
        <w:rPr>
          <w:rFonts w:ascii="Sylfaen" w:hAnsi="Sylfaen"/>
          <w:bCs/>
          <w:iCs/>
          <w:lang w:val="hy-AM"/>
        </w:rPr>
      </w:pPr>
    </w:p>
    <w:p w14:paraId="0CBF65BF" w14:textId="25AF1792" w:rsidR="00D037D8" w:rsidRDefault="00D037D8" w:rsidP="004B6803">
      <w:pPr>
        <w:spacing w:after="0" w:line="480" w:lineRule="auto"/>
        <w:jc w:val="both"/>
        <w:rPr>
          <w:rFonts w:ascii="Sylfaen" w:hAnsi="Sylfaen"/>
          <w:bCs/>
          <w:iCs/>
          <w:lang w:val="hy-AM"/>
        </w:rPr>
      </w:pPr>
    </w:p>
    <w:p w14:paraId="492804F2" w14:textId="1F5287A4" w:rsidR="00D037D8" w:rsidRDefault="00D037D8" w:rsidP="004B6803">
      <w:pPr>
        <w:spacing w:after="0" w:line="480" w:lineRule="auto"/>
        <w:jc w:val="both"/>
        <w:rPr>
          <w:rFonts w:ascii="Sylfaen" w:hAnsi="Sylfaen"/>
          <w:bCs/>
          <w:iCs/>
          <w:lang w:val="hy-AM"/>
        </w:rPr>
      </w:pPr>
    </w:p>
    <w:p w14:paraId="3C2A5C3F" w14:textId="4021A32B" w:rsidR="00D037D8" w:rsidRDefault="00D037D8" w:rsidP="004B6803">
      <w:pPr>
        <w:spacing w:after="0" w:line="480" w:lineRule="auto"/>
        <w:jc w:val="both"/>
        <w:rPr>
          <w:rFonts w:ascii="Sylfaen" w:hAnsi="Sylfaen"/>
          <w:bCs/>
          <w:iCs/>
          <w:lang w:val="hy-AM"/>
        </w:rPr>
      </w:pPr>
    </w:p>
    <w:p w14:paraId="657D90FF" w14:textId="1D306174" w:rsidR="00D037D8" w:rsidRDefault="00D037D8" w:rsidP="004B6803">
      <w:pPr>
        <w:spacing w:after="0" w:line="480" w:lineRule="auto"/>
        <w:jc w:val="both"/>
        <w:rPr>
          <w:rFonts w:ascii="Sylfaen" w:hAnsi="Sylfaen"/>
          <w:bCs/>
          <w:iCs/>
          <w:lang w:val="hy-AM"/>
        </w:rPr>
      </w:pPr>
    </w:p>
    <w:p w14:paraId="6417584F" w14:textId="6EA3BF3D" w:rsidR="00D037D8" w:rsidRDefault="00D037D8" w:rsidP="004B6803">
      <w:pPr>
        <w:spacing w:after="0" w:line="480" w:lineRule="auto"/>
        <w:jc w:val="both"/>
        <w:rPr>
          <w:rFonts w:ascii="Sylfaen" w:hAnsi="Sylfaen"/>
          <w:bCs/>
          <w:iCs/>
          <w:lang w:val="hy-AM"/>
        </w:rPr>
      </w:pPr>
    </w:p>
    <w:p w14:paraId="1AEC809F" w14:textId="7E0F182B" w:rsidR="00D037D8" w:rsidRDefault="00D037D8" w:rsidP="004B6803">
      <w:pPr>
        <w:spacing w:after="0" w:line="480" w:lineRule="auto"/>
        <w:jc w:val="both"/>
        <w:rPr>
          <w:rFonts w:ascii="Sylfaen" w:hAnsi="Sylfaen"/>
          <w:bCs/>
          <w:iCs/>
          <w:lang w:val="hy-AM"/>
        </w:rPr>
      </w:pPr>
    </w:p>
    <w:p w14:paraId="241F239B" w14:textId="59A5C00F" w:rsidR="00D037D8" w:rsidRDefault="00D037D8" w:rsidP="004B6803">
      <w:pPr>
        <w:spacing w:after="0" w:line="480" w:lineRule="auto"/>
        <w:jc w:val="both"/>
        <w:rPr>
          <w:rFonts w:ascii="Sylfaen" w:hAnsi="Sylfaen"/>
          <w:bCs/>
          <w:iCs/>
          <w:lang w:val="hy-AM"/>
        </w:rPr>
      </w:pPr>
    </w:p>
    <w:p w14:paraId="6C3574BE" w14:textId="1512815C" w:rsidR="00EE6F57" w:rsidRDefault="00D037D8" w:rsidP="00EE6F57">
      <w:pPr>
        <w:spacing w:after="0" w:line="240" w:lineRule="auto"/>
        <w:rPr>
          <w:rFonts w:ascii="Sylfaen" w:hAnsi="Sylfaen" w:cs="Sylfaen"/>
          <w:b/>
          <w:bCs/>
          <w:sz w:val="24"/>
          <w:szCs w:val="24"/>
          <w:lang w:val="hy-AM"/>
        </w:rPr>
      </w:pPr>
      <w:r w:rsidRPr="00636412">
        <w:rPr>
          <w:rFonts w:ascii="Sylfaen" w:hAnsi="Sylfaen"/>
          <w:b/>
          <w:i/>
          <w:sz w:val="28"/>
          <w:szCs w:val="28"/>
          <w:lang w:val="hy-AM"/>
        </w:rPr>
        <w:lastRenderedPageBreak/>
        <w:t xml:space="preserve">Լսեցին </w:t>
      </w:r>
      <w:r w:rsidRPr="004B6803">
        <w:rPr>
          <w:rFonts w:ascii="Sylfaen" w:hAnsi="Sylfaen"/>
          <w:b/>
          <w:i/>
          <w:sz w:val="28"/>
          <w:szCs w:val="28"/>
          <w:lang w:val="hy-AM"/>
        </w:rPr>
        <w:t>2</w:t>
      </w:r>
      <w:r w:rsidRPr="00EE6F57">
        <w:rPr>
          <w:rFonts w:ascii="Sylfaen" w:hAnsi="Sylfaen"/>
          <w:b/>
          <w:i/>
          <w:sz w:val="28"/>
          <w:szCs w:val="28"/>
          <w:lang w:val="hy-AM"/>
        </w:rPr>
        <w:t>1</w:t>
      </w:r>
      <w:r w:rsidRPr="00636412">
        <w:rPr>
          <w:rFonts w:ascii="Times New Roman" w:hAnsi="Times New Roman" w:cs="Times New Roman"/>
          <w:b/>
          <w:i/>
          <w:sz w:val="28"/>
          <w:szCs w:val="28"/>
          <w:lang w:val="hy-AM"/>
        </w:rPr>
        <w:t>․</w:t>
      </w:r>
      <w:r w:rsidR="00EE6F57" w:rsidRPr="00EE6F57">
        <w:rPr>
          <w:rFonts w:ascii="Sylfaen" w:hAnsi="Sylfaen"/>
          <w:b/>
          <w:sz w:val="24"/>
          <w:szCs w:val="24"/>
          <w:lang w:val="hy-AM"/>
        </w:rPr>
        <w:t xml:space="preserve"> </w:t>
      </w:r>
      <w:r w:rsidR="00EE6F57" w:rsidRPr="00F52DC6">
        <w:rPr>
          <w:rFonts w:ascii="Sylfaen" w:hAnsi="Sylfaen"/>
          <w:b/>
          <w:sz w:val="24"/>
          <w:szCs w:val="24"/>
          <w:lang w:val="hy-AM"/>
        </w:rPr>
        <w:t xml:space="preserve">ԹԱԼԻՆ </w:t>
      </w:r>
      <w:r w:rsidR="00EE6F57" w:rsidRPr="00F52DC6">
        <w:rPr>
          <w:rFonts w:ascii="Sylfaen" w:hAnsi="Sylfaen" w:cs="Sylfaen"/>
          <w:b/>
          <w:bCs/>
          <w:sz w:val="24"/>
          <w:szCs w:val="24"/>
          <w:lang w:val="hy-AM"/>
        </w:rPr>
        <w:t>ՀԱՄԱՅՆՔԻ ՍԵՓԱԿԱՆՈՒԹՅՈՒՆ ՀԱՆԴԻՍԱՑՈՂ ԳՈՒՅՔԻ ԿԱՌԱՎԱՐՄԱՆ 202</w:t>
      </w:r>
      <w:r w:rsidR="00EE6F57">
        <w:rPr>
          <w:rFonts w:ascii="Sylfaen" w:hAnsi="Sylfaen" w:cs="Sylfaen"/>
          <w:b/>
          <w:bCs/>
          <w:sz w:val="24"/>
          <w:szCs w:val="24"/>
          <w:lang w:val="hy-AM"/>
        </w:rPr>
        <w:t>5</w:t>
      </w:r>
      <w:r w:rsidR="00EE6F57" w:rsidRPr="00F52DC6">
        <w:rPr>
          <w:rFonts w:ascii="Sylfaen" w:hAnsi="Sylfaen" w:cs="Sylfaen"/>
          <w:b/>
          <w:bCs/>
          <w:sz w:val="24"/>
          <w:szCs w:val="24"/>
          <w:lang w:val="hy-AM"/>
        </w:rPr>
        <w:t xml:space="preserve"> ԹՎԱԿԱՆԻ ՏԱՐԵԿԱՆ ԾՐԱԳԻՐԸ ՀԱՍՏԱՏԵԼՈՒ ՄԱՍԻՆ</w:t>
      </w:r>
    </w:p>
    <w:p w14:paraId="57F97E2B" w14:textId="77777777" w:rsidR="00EE6F57" w:rsidRPr="009A3FA7" w:rsidRDefault="00EE6F57" w:rsidP="00EE6F57">
      <w:pPr>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196A0F97" w14:textId="77777777" w:rsidR="00EE6F57" w:rsidRDefault="00EE6F57" w:rsidP="00EE6F57">
      <w:pPr>
        <w:spacing w:after="0"/>
        <w:jc w:val="both"/>
        <w:rPr>
          <w:rFonts w:ascii="Sylfaen" w:hAnsi="Sylfaen"/>
          <w:bCs/>
          <w:iCs/>
          <w:sz w:val="24"/>
          <w:szCs w:val="24"/>
          <w:lang w:val="hy-AM"/>
        </w:rPr>
      </w:pPr>
      <w:r>
        <w:rPr>
          <w:rFonts w:ascii="Sylfaen" w:hAnsi="Sylfaen"/>
          <w:color w:val="333333"/>
          <w:sz w:val="24"/>
          <w:szCs w:val="24"/>
          <w:shd w:val="clear" w:color="auto" w:fill="FFFFFF"/>
          <w:lang w:val="hy-AM"/>
        </w:rPr>
        <w:t xml:space="preserve">  </w:t>
      </w: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14E4D0C6" w14:textId="77777777" w:rsidR="00EE6F57" w:rsidRPr="00B84E27" w:rsidRDefault="00EE6F57" w:rsidP="00EE6F57">
      <w:pPr>
        <w:spacing w:after="0"/>
        <w:jc w:val="both"/>
        <w:rPr>
          <w:rFonts w:ascii="Sylfaen" w:hAnsi="Sylfaen"/>
          <w:bCs/>
          <w:iCs/>
          <w:sz w:val="24"/>
          <w:szCs w:val="24"/>
          <w:lang w:val="hy-AM"/>
        </w:rPr>
      </w:pPr>
    </w:p>
    <w:p w14:paraId="1DD8AEFC" w14:textId="5FA2514F" w:rsidR="00F865A0" w:rsidRPr="006A3A7A" w:rsidRDefault="00EE6F57" w:rsidP="00F865A0">
      <w:pPr>
        <w:spacing w:line="360" w:lineRule="auto"/>
        <w:jc w:val="both"/>
        <w:rPr>
          <w:rFonts w:ascii="Sylfaen" w:hAnsi="Sylfaen"/>
          <w:sz w:val="24"/>
          <w:szCs w:val="24"/>
          <w:lang w:val="hy-AM"/>
        </w:rPr>
      </w:pPr>
      <w:r w:rsidRPr="00DE76F6">
        <w:rPr>
          <w:rFonts w:ascii="Sylfaen" w:hAnsi="Sylfaen"/>
          <w:b/>
          <w:i/>
          <w:sz w:val="28"/>
          <w:szCs w:val="28"/>
          <w:lang w:val="hy-AM"/>
        </w:rPr>
        <w:t>Որոշեցին</w:t>
      </w:r>
      <w:r w:rsidR="00F865A0">
        <w:rPr>
          <w:rFonts w:ascii="Sylfaen" w:hAnsi="Sylfaen"/>
          <w:b/>
          <w:i/>
          <w:sz w:val="28"/>
          <w:szCs w:val="28"/>
          <w:lang w:val="hy-AM"/>
        </w:rPr>
        <w:t xml:space="preserve"> </w:t>
      </w:r>
      <w:r w:rsidRPr="00DE76F6">
        <w:rPr>
          <w:rFonts w:ascii="Sylfaen" w:hAnsi="Sylfaen"/>
          <w:b/>
          <w:i/>
          <w:sz w:val="28"/>
          <w:szCs w:val="28"/>
          <w:lang w:val="hy-AM"/>
        </w:rPr>
        <w:t xml:space="preserve">N </w:t>
      </w:r>
      <w:r w:rsidRPr="004B6803">
        <w:rPr>
          <w:rFonts w:ascii="Sylfaen" w:hAnsi="Sylfaen"/>
          <w:b/>
          <w:i/>
          <w:sz w:val="28"/>
          <w:szCs w:val="28"/>
          <w:lang w:val="hy-AM"/>
        </w:rPr>
        <w:t>2</w:t>
      </w:r>
      <w:r w:rsidRPr="00F865A0">
        <w:rPr>
          <w:rFonts w:ascii="Sylfaen" w:hAnsi="Sylfaen"/>
          <w:b/>
          <w:i/>
          <w:sz w:val="28"/>
          <w:szCs w:val="28"/>
          <w:lang w:val="hy-AM"/>
        </w:rPr>
        <w:t>1</w:t>
      </w:r>
      <w:r w:rsidRPr="00DE76F6">
        <w:rPr>
          <w:rFonts w:ascii="Sylfaen" w:hAnsi="Sylfaen"/>
          <w:b/>
          <w:i/>
          <w:sz w:val="28"/>
          <w:szCs w:val="28"/>
          <w:lang w:val="hy-AM"/>
        </w:rPr>
        <w:t>-</w:t>
      </w:r>
      <w:r>
        <w:rPr>
          <w:rFonts w:ascii="Sylfaen" w:hAnsi="Sylfaen"/>
          <w:b/>
          <w:i/>
          <w:sz w:val="28"/>
          <w:szCs w:val="28"/>
          <w:lang w:val="hy-AM"/>
        </w:rPr>
        <w:t>Լ</w:t>
      </w:r>
      <w:r w:rsidR="00F865A0">
        <w:rPr>
          <w:rFonts w:ascii="Sylfaen" w:hAnsi="Sylfaen"/>
          <w:b/>
          <w:i/>
          <w:sz w:val="28"/>
          <w:szCs w:val="28"/>
          <w:lang w:val="hy-AM"/>
        </w:rPr>
        <w:t xml:space="preserve"> </w:t>
      </w:r>
      <w:r w:rsidR="00F865A0" w:rsidRPr="006A3A7A">
        <w:rPr>
          <w:rFonts w:ascii="Sylfaen" w:hAnsi="Sylfaen"/>
          <w:sz w:val="24"/>
          <w:szCs w:val="24"/>
          <w:lang w:val="hy-AM"/>
        </w:rPr>
        <w:t>Հիմք ընդունելով Հայաստանի Հանրապետության Սահմանադրության 184-րդ հոդվածի 3-րդ մասի պահանջները, ղեկավարվելով «Տեղական ինքնակառավարման մասին»</w:t>
      </w:r>
      <w:r w:rsidR="00F865A0">
        <w:rPr>
          <w:rFonts w:ascii="Sylfaen" w:hAnsi="Sylfaen"/>
          <w:sz w:val="24"/>
          <w:szCs w:val="24"/>
          <w:lang w:val="hy-AM"/>
        </w:rPr>
        <w:t xml:space="preserve"> ՀՀ</w:t>
      </w:r>
      <w:r w:rsidR="00F865A0" w:rsidRPr="006A3A7A">
        <w:rPr>
          <w:rFonts w:ascii="Sylfaen" w:hAnsi="Sylfaen"/>
          <w:sz w:val="24"/>
          <w:szCs w:val="24"/>
          <w:lang w:val="hy-AM"/>
        </w:rPr>
        <w:t xml:space="preserve"> օրենքի 42-րդ հոդվածի 1-ին մասի 11-րդ կետի, 43-րդ հոդվածի 1-ին մասի 2-րդ կետի և </w:t>
      </w:r>
      <w:r w:rsidR="00F865A0">
        <w:rPr>
          <w:rFonts w:ascii="Sylfaen" w:hAnsi="Sylfaen"/>
          <w:sz w:val="24"/>
          <w:szCs w:val="24"/>
          <w:lang w:val="hy-AM"/>
        </w:rPr>
        <w:t xml:space="preserve">  </w:t>
      </w:r>
      <w:r w:rsidR="00F865A0" w:rsidRPr="006A3A7A">
        <w:rPr>
          <w:rFonts w:ascii="Sylfaen" w:hAnsi="Sylfaen"/>
          <w:sz w:val="24"/>
          <w:szCs w:val="24"/>
          <w:lang w:val="hy-AM"/>
        </w:rPr>
        <w:t>59-րդ հոդվածի 1-ին մասի 4-րդ կետի դրույթներով՝</w:t>
      </w:r>
    </w:p>
    <w:p w14:paraId="1CBDC96C" w14:textId="77777777" w:rsidR="00F865A0" w:rsidRPr="00C73308" w:rsidRDefault="00F865A0" w:rsidP="00F865A0">
      <w:pPr>
        <w:spacing w:line="360" w:lineRule="auto"/>
        <w:jc w:val="both"/>
        <w:rPr>
          <w:rFonts w:ascii="Sylfaen" w:hAnsi="Sylfaen"/>
          <w:b/>
          <w:i/>
          <w:iCs/>
          <w:sz w:val="24"/>
          <w:szCs w:val="24"/>
          <w:u w:val="single"/>
          <w:lang w:val="hy-AM"/>
        </w:rPr>
      </w:pPr>
      <w:r w:rsidRPr="00C73308">
        <w:rPr>
          <w:rFonts w:ascii="Sylfaen" w:hAnsi="Sylfaen"/>
          <w:b/>
          <w:i/>
          <w:iCs/>
          <w:sz w:val="24"/>
          <w:szCs w:val="24"/>
          <w:u w:val="single"/>
          <w:lang w:val="hy-AM"/>
        </w:rPr>
        <w:t>Թալին համայնքի ավագանին որոշում է՝</w:t>
      </w:r>
    </w:p>
    <w:p w14:paraId="37E4FFD6" w14:textId="77777777" w:rsidR="00F865A0" w:rsidRPr="006A3A7A" w:rsidRDefault="00F865A0" w:rsidP="00F865A0">
      <w:pPr>
        <w:spacing w:after="0" w:line="360" w:lineRule="auto"/>
        <w:jc w:val="both"/>
        <w:rPr>
          <w:rFonts w:ascii="Sylfaen" w:hAnsi="Sylfaen"/>
          <w:sz w:val="24"/>
          <w:szCs w:val="24"/>
          <w:lang w:val="hy-AM"/>
        </w:rPr>
      </w:pPr>
      <w:r>
        <w:rPr>
          <w:rFonts w:ascii="Sylfaen" w:hAnsi="Sylfaen"/>
          <w:sz w:val="24"/>
          <w:szCs w:val="24"/>
          <w:lang w:val="hy-AM"/>
        </w:rPr>
        <w:t>1</w:t>
      </w:r>
      <w:r w:rsidRPr="006A3A7A">
        <w:rPr>
          <w:rFonts w:ascii="Sylfaen" w:hAnsi="Sylfaen"/>
          <w:sz w:val="24"/>
          <w:szCs w:val="24"/>
          <w:lang w:val="hy-AM"/>
        </w:rPr>
        <w:t xml:space="preserve">. Հաստատել Թալին համայնքի սեփականություն հանդիսացող հողերի կառավարման 2025 թվականի (ամենամյա) ծրագիրը՝ համաձայն N </w:t>
      </w:r>
      <w:r>
        <w:rPr>
          <w:rFonts w:ascii="Sylfaen" w:hAnsi="Sylfaen"/>
          <w:sz w:val="24"/>
          <w:szCs w:val="24"/>
          <w:lang w:val="hy-AM"/>
        </w:rPr>
        <w:t>1</w:t>
      </w:r>
      <w:r w:rsidRPr="006A3A7A">
        <w:rPr>
          <w:rFonts w:ascii="Sylfaen" w:hAnsi="Sylfaen"/>
          <w:sz w:val="24"/>
          <w:szCs w:val="24"/>
          <w:lang w:val="hy-AM"/>
        </w:rPr>
        <w:t xml:space="preserve"> հավելվածի:</w:t>
      </w:r>
    </w:p>
    <w:p w14:paraId="67379925" w14:textId="77777777" w:rsidR="00F865A0" w:rsidRPr="006A3A7A" w:rsidRDefault="00F865A0" w:rsidP="00F865A0">
      <w:pPr>
        <w:spacing w:after="0" w:line="360" w:lineRule="auto"/>
        <w:jc w:val="both"/>
        <w:rPr>
          <w:rFonts w:ascii="Sylfaen" w:hAnsi="Sylfaen"/>
          <w:sz w:val="24"/>
          <w:szCs w:val="24"/>
          <w:lang w:val="hy-AM"/>
        </w:rPr>
      </w:pPr>
      <w:r>
        <w:rPr>
          <w:rFonts w:ascii="Sylfaen" w:hAnsi="Sylfaen"/>
          <w:sz w:val="24"/>
          <w:szCs w:val="24"/>
          <w:lang w:val="hy-AM"/>
        </w:rPr>
        <w:t>2</w:t>
      </w:r>
      <w:r w:rsidRPr="006A3A7A">
        <w:rPr>
          <w:rFonts w:ascii="Sylfaen" w:hAnsi="Sylfaen"/>
          <w:sz w:val="24"/>
          <w:szCs w:val="24"/>
          <w:lang w:val="hy-AM"/>
        </w:rPr>
        <w:t xml:space="preserve">. Հաստատել Թալին համայնքի սեփականություն հանդիսացող շենքերի և շինությունների կառավարման 2025 թվականի (ամենամյա) ծրագիրը՝ համաձայն N </w:t>
      </w:r>
      <w:r>
        <w:rPr>
          <w:rFonts w:ascii="Sylfaen" w:hAnsi="Sylfaen"/>
          <w:sz w:val="24"/>
          <w:szCs w:val="24"/>
          <w:lang w:val="hy-AM"/>
        </w:rPr>
        <w:t>2</w:t>
      </w:r>
      <w:r w:rsidRPr="006A3A7A">
        <w:rPr>
          <w:rFonts w:ascii="Sylfaen" w:hAnsi="Sylfaen"/>
          <w:sz w:val="24"/>
          <w:szCs w:val="24"/>
          <w:lang w:val="hy-AM"/>
        </w:rPr>
        <w:t xml:space="preserve"> հավելվածի:</w:t>
      </w:r>
    </w:p>
    <w:p w14:paraId="5AFB0991" w14:textId="77777777" w:rsidR="00F865A0" w:rsidRPr="006A3A7A" w:rsidRDefault="00F865A0" w:rsidP="00F865A0">
      <w:pPr>
        <w:spacing w:after="0" w:line="360" w:lineRule="auto"/>
        <w:jc w:val="both"/>
        <w:rPr>
          <w:rFonts w:ascii="Sylfaen" w:hAnsi="Sylfaen"/>
          <w:sz w:val="24"/>
          <w:szCs w:val="24"/>
          <w:lang w:val="hy-AM"/>
        </w:rPr>
      </w:pPr>
      <w:r>
        <w:rPr>
          <w:rFonts w:ascii="Sylfaen" w:hAnsi="Sylfaen"/>
          <w:sz w:val="24"/>
          <w:szCs w:val="24"/>
          <w:lang w:val="hy-AM"/>
        </w:rPr>
        <w:t>3</w:t>
      </w:r>
      <w:r w:rsidRPr="006A3A7A">
        <w:rPr>
          <w:rFonts w:ascii="Times New Roman" w:hAnsi="Times New Roman" w:cs="Times New Roman"/>
          <w:sz w:val="24"/>
          <w:szCs w:val="24"/>
          <w:lang w:val="hy-AM"/>
        </w:rPr>
        <w:t>․</w:t>
      </w:r>
      <w:r w:rsidRPr="006A3A7A">
        <w:rPr>
          <w:rFonts w:ascii="Sylfaen" w:hAnsi="Sylfaen"/>
          <w:sz w:val="24"/>
          <w:szCs w:val="24"/>
          <w:lang w:val="hy-AM"/>
        </w:rPr>
        <w:t xml:space="preserve">Հաստատել Թալին համայնքի սեփականություն հադիսացող շարժական գույքի կառավարման 2025 թվականի (ամենամյա) ծրագիրը՝ համաձայն N </w:t>
      </w:r>
      <w:r>
        <w:rPr>
          <w:rFonts w:ascii="Sylfaen" w:hAnsi="Sylfaen"/>
          <w:sz w:val="24"/>
          <w:szCs w:val="24"/>
          <w:lang w:val="hy-AM"/>
        </w:rPr>
        <w:t>3</w:t>
      </w:r>
      <w:r w:rsidRPr="006A3A7A">
        <w:rPr>
          <w:rFonts w:ascii="Sylfaen" w:hAnsi="Sylfaen"/>
          <w:sz w:val="24"/>
          <w:szCs w:val="24"/>
          <w:lang w:val="hy-AM"/>
        </w:rPr>
        <w:t xml:space="preserve"> հավելվածի։</w:t>
      </w:r>
    </w:p>
    <w:p w14:paraId="6BAAD371" w14:textId="77777777" w:rsidR="00F865A0" w:rsidRPr="006A3A7A" w:rsidRDefault="00F865A0" w:rsidP="00F865A0">
      <w:pPr>
        <w:spacing w:after="0" w:line="360" w:lineRule="auto"/>
        <w:jc w:val="both"/>
        <w:rPr>
          <w:rFonts w:ascii="Sylfaen" w:hAnsi="Sylfaen"/>
          <w:sz w:val="24"/>
          <w:szCs w:val="24"/>
          <w:lang w:val="hy-AM"/>
        </w:rPr>
      </w:pPr>
      <w:r>
        <w:rPr>
          <w:rFonts w:ascii="Sylfaen" w:hAnsi="Sylfaen"/>
          <w:sz w:val="24"/>
          <w:szCs w:val="24"/>
          <w:lang w:val="hy-AM"/>
        </w:rPr>
        <w:t>4</w:t>
      </w:r>
      <w:r w:rsidRPr="006A3A7A">
        <w:rPr>
          <w:rFonts w:ascii="Sylfaen" w:hAnsi="Sylfaen"/>
          <w:sz w:val="24"/>
          <w:szCs w:val="24"/>
          <w:lang w:val="hy-AM"/>
        </w:rPr>
        <w:t xml:space="preserve">. </w:t>
      </w:r>
      <w:r w:rsidRPr="006A3A7A">
        <w:rPr>
          <w:rFonts w:ascii="Sylfaen" w:hAnsi="Sylfaen" w:cs="Sylfaen"/>
          <w:sz w:val="24"/>
          <w:szCs w:val="24"/>
          <w:lang w:val="hy-AM"/>
        </w:rPr>
        <w:t>Սույն</w:t>
      </w:r>
      <w:r w:rsidRPr="006A3A7A">
        <w:rPr>
          <w:rFonts w:ascii="Sylfaen" w:hAnsi="Sylfaen"/>
          <w:sz w:val="24"/>
          <w:szCs w:val="24"/>
          <w:lang w:val="hy-AM"/>
        </w:rPr>
        <w:t xml:space="preserve"> </w:t>
      </w:r>
      <w:r w:rsidRPr="006A3A7A">
        <w:rPr>
          <w:rFonts w:ascii="Sylfaen" w:hAnsi="Sylfaen" w:cs="Sylfaen"/>
          <w:sz w:val="24"/>
          <w:szCs w:val="24"/>
          <w:lang w:val="hy-AM"/>
        </w:rPr>
        <w:t>որոշումն</w:t>
      </w:r>
      <w:r w:rsidRPr="006A3A7A">
        <w:rPr>
          <w:rFonts w:ascii="Sylfaen" w:hAnsi="Sylfaen"/>
          <w:sz w:val="24"/>
          <w:szCs w:val="24"/>
          <w:lang w:val="hy-AM"/>
        </w:rPr>
        <w:t xml:space="preserve"> </w:t>
      </w:r>
      <w:r w:rsidRPr="006A3A7A">
        <w:rPr>
          <w:rFonts w:ascii="Sylfaen" w:hAnsi="Sylfaen" w:cs="Sylfaen"/>
          <w:sz w:val="24"/>
          <w:szCs w:val="24"/>
          <w:lang w:val="hy-AM"/>
        </w:rPr>
        <w:t>ուժի</w:t>
      </w:r>
      <w:r w:rsidRPr="006A3A7A">
        <w:rPr>
          <w:rFonts w:ascii="Sylfaen" w:hAnsi="Sylfaen"/>
          <w:sz w:val="24"/>
          <w:szCs w:val="24"/>
          <w:lang w:val="hy-AM"/>
        </w:rPr>
        <w:t xml:space="preserve"> </w:t>
      </w:r>
      <w:r w:rsidRPr="006A3A7A">
        <w:rPr>
          <w:rFonts w:ascii="Sylfaen" w:hAnsi="Sylfaen" w:cs="Sylfaen"/>
          <w:sz w:val="24"/>
          <w:szCs w:val="24"/>
          <w:lang w:val="hy-AM"/>
        </w:rPr>
        <w:t>մեջ</w:t>
      </w:r>
      <w:r w:rsidRPr="006A3A7A">
        <w:rPr>
          <w:rFonts w:ascii="Sylfaen" w:hAnsi="Sylfaen"/>
          <w:sz w:val="24"/>
          <w:szCs w:val="24"/>
          <w:lang w:val="hy-AM"/>
        </w:rPr>
        <w:t xml:space="preserve"> </w:t>
      </w:r>
      <w:r w:rsidRPr="006A3A7A">
        <w:rPr>
          <w:rFonts w:ascii="Sylfaen" w:hAnsi="Sylfaen" w:cs="Sylfaen"/>
          <w:sz w:val="24"/>
          <w:szCs w:val="24"/>
          <w:lang w:val="hy-AM"/>
        </w:rPr>
        <w:t>է</w:t>
      </w:r>
      <w:r w:rsidRPr="006A3A7A">
        <w:rPr>
          <w:rFonts w:ascii="Sylfaen" w:hAnsi="Sylfaen"/>
          <w:sz w:val="24"/>
          <w:szCs w:val="24"/>
          <w:lang w:val="hy-AM"/>
        </w:rPr>
        <w:t xml:space="preserve"> </w:t>
      </w:r>
      <w:r w:rsidRPr="006A3A7A">
        <w:rPr>
          <w:rFonts w:ascii="Sylfaen" w:hAnsi="Sylfaen" w:cs="Sylfaen"/>
          <w:sz w:val="24"/>
          <w:szCs w:val="24"/>
          <w:lang w:val="hy-AM"/>
        </w:rPr>
        <w:t>մտնում</w:t>
      </w:r>
      <w:r w:rsidRPr="006A3A7A">
        <w:rPr>
          <w:rFonts w:ascii="Sylfaen" w:hAnsi="Sylfaen"/>
          <w:sz w:val="24"/>
          <w:szCs w:val="24"/>
          <w:lang w:val="hy-AM"/>
        </w:rPr>
        <w:t xml:space="preserve"> </w:t>
      </w:r>
      <w:r w:rsidRPr="006A3A7A">
        <w:rPr>
          <w:rFonts w:ascii="Sylfaen" w:hAnsi="Sylfaen" w:cs="Sylfaen"/>
          <w:sz w:val="24"/>
          <w:szCs w:val="24"/>
          <w:lang w:val="hy-AM"/>
        </w:rPr>
        <w:t>հրապարակմանը</w:t>
      </w:r>
      <w:r w:rsidRPr="006A3A7A">
        <w:rPr>
          <w:rFonts w:ascii="Sylfaen" w:hAnsi="Sylfaen"/>
          <w:sz w:val="24"/>
          <w:szCs w:val="24"/>
          <w:lang w:val="hy-AM"/>
        </w:rPr>
        <w:t xml:space="preserve"> </w:t>
      </w:r>
      <w:r w:rsidRPr="006A3A7A">
        <w:rPr>
          <w:rFonts w:ascii="Sylfaen" w:hAnsi="Sylfaen" w:cs="Sylfaen"/>
          <w:sz w:val="24"/>
          <w:szCs w:val="24"/>
          <w:lang w:val="hy-AM"/>
        </w:rPr>
        <w:t>հաջորդող</w:t>
      </w:r>
      <w:r w:rsidRPr="006A3A7A">
        <w:rPr>
          <w:rFonts w:ascii="Sylfaen" w:hAnsi="Sylfaen"/>
          <w:sz w:val="24"/>
          <w:szCs w:val="24"/>
          <w:lang w:val="hy-AM"/>
        </w:rPr>
        <w:t xml:space="preserve"> </w:t>
      </w:r>
      <w:r w:rsidRPr="006A3A7A">
        <w:rPr>
          <w:rFonts w:ascii="Sylfaen" w:hAnsi="Sylfaen" w:cs="Sylfaen"/>
          <w:sz w:val="24"/>
          <w:szCs w:val="24"/>
          <w:lang w:val="hy-AM"/>
        </w:rPr>
        <w:t>օրվանից</w:t>
      </w:r>
      <w:r w:rsidRPr="006A3A7A">
        <w:rPr>
          <w:rFonts w:ascii="Sylfaen" w:hAnsi="Sylfaen"/>
          <w:sz w:val="24"/>
          <w:szCs w:val="24"/>
          <w:lang w:val="hy-AM"/>
        </w:rPr>
        <w:t>:</w:t>
      </w:r>
    </w:p>
    <w:p w14:paraId="137E991A" w14:textId="77777777" w:rsidR="00F865A0" w:rsidRPr="009F3591" w:rsidRDefault="00F865A0" w:rsidP="00F865A0">
      <w:pPr>
        <w:rPr>
          <w:rFonts w:ascii="GHEA Grapalat" w:hAnsi="GHEA Grapalat"/>
          <w:lang w:val="hy-AM"/>
        </w:rPr>
      </w:pPr>
    </w:p>
    <w:p w14:paraId="7AC44871" w14:textId="77777777" w:rsidR="00F865A0" w:rsidRPr="005A74B6" w:rsidRDefault="00F865A0" w:rsidP="00F865A0">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A74B6">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w:t>
      </w:r>
      <w:r w:rsidRPr="005A74B6">
        <w:rPr>
          <w:rFonts w:ascii="Sylfaen" w:eastAsia="Times New Roman" w:hAnsi="Sylfaen" w:cstheme="minorHAnsi"/>
          <w:b/>
          <w:sz w:val="24"/>
          <w:szCs w:val="24"/>
          <w:lang w:val="hy-AM" w:eastAsia="ru-RU"/>
        </w:rPr>
        <w:t>9</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w:t>
      </w:r>
      <w:r w:rsidRPr="005A74B6">
        <w:rPr>
          <w:rFonts w:ascii="Sylfaen" w:eastAsia="Times New Roman" w:hAnsi="Sylfaen" w:cstheme="minorHAnsi"/>
          <w:b/>
          <w:sz w:val="24"/>
          <w:szCs w:val="24"/>
          <w:lang w:val="hy-AM" w:eastAsia="ru-RU"/>
        </w:rPr>
        <w:t>3</w:t>
      </w:r>
    </w:p>
    <w:p w14:paraId="571C1AA0"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5959C3">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6C364477"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5959C3">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78ED68FC"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sidRPr="00224B5E">
        <w:rPr>
          <w:rFonts w:ascii="Sylfaen" w:hAnsi="Sylfaen"/>
          <w:sz w:val="24"/>
          <w:szCs w:val="24"/>
          <w:lang w:val="hy-AM"/>
        </w:rPr>
        <w:t>3</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46E19125" w14:textId="77777777" w:rsidR="00F865A0" w:rsidRPr="0034433F" w:rsidRDefault="00F865A0" w:rsidP="00F865A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p>
    <w:p w14:paraId="568A0D2F"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0928AEA0"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78BFEED6"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763A8937"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3EAEFE63" w14:textId="77777777" w:rsidR="00F865A0"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5A61FC19"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7C1126A4"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3904606F" w14:textId="77777777" w:rsidR="00F865A0" w:rsidRDefault="00F865A0" w:rsidP="00F865A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77F449BA" w14:textId="77777777" w:rsidR="00F865A0" w:rsidRPr="0034433F" w:rsidRDefault="00F865A0" w:rsidP="00F865A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71BD68BE" w14:textId="77777777" w:rsidR="00F865A0" w:rsidRPr="0034433F"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0A682AC0" w14:textId="77777777" w:rsidR="00F865A0" w:rsidRDefault="00F865A0" w:rsidP="00F865A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593CC69D" w14:textId="77777777" w:rsidR="00F865A0" w:rsidRDefault="00F865A0" w:rsidP="00F865A0">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0B9C5E17" w14:textId="77777777" w:rsidR="00F865A0" w:rsidRDefault="00F865A0" w:rsidP="00F865A0">
      <w:pPr>
        <w:pStyle w:val="a5"/>
        <w:spacing w:line="480" w:lineRule="auto"/>
        <w:jc w:val="both"/>
        <w:rPr>
          <w:rFonts w:ascii="Sylfaen" w:hAnsi="Sylfaen"/>
          <w:sz w:val="24"/>
          <w:szCs w:val="24"/>
          <w:lang w:val="hy-AM"/>
        </w:rPr>
      </w:pPr>
      <w:r>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08D23ECC" w14:textId="77777777" w:rsidR="00F865A0" w:rsidRDefault="00F865A0" w:rsidP="00F865A0">
      <w:pPr>
        <w:pStyle w:val="a5"/>
        <w:spacing w:line="480" w:lineRule="auto"/>
        <w:jc w:val="both"/>
        <w:rPr>
          <w:rFonts w:ascii="Sylfaen" w:hAnsi="Sylfaen"/>
          <w:sz w:val="24"/>
          <w:szCs w:val="24"/>
          <w:lang w:val="hy-AM"/>
        </w:rPr>
      </w:pPr>
      <w:r>
        <w:rPr>
          <w:rFonts w:ascii="Sylfaen" w:hAnsi="Sylfaen"/>
          <w:sz w:val="24"/>
          <w:szCs w:val="24"/>
          <w:lang w:val="hy-AM"/>
        </w:rPr>
        <w:t>1</w:t>
      </w:r>
      <w:r w:rsidRPr="00224B5E">
        <w:rPr>
          <w:rFonts w:ascii="Sylfaen" w:hAnsi="Sylfaen"/>
          <w:sz w:val="24"/>
          <w:szCs w:val="24"/>
          <w:lang w:val="hy-AM"/>
        </w:rPr>
        <w:t>8</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04BFD28F" w14:textId="77777777" w:rsidR="00F865A0" w:rsidRPr="0034433F" w:rsidRDefault="00F865A0" w:rsidP="00F865A0">
      <w:pPr>
        <w:pStyle w:val="a5"/>
        <w:spacing w:line="480" w:lineRule="auto"/>
        <w:jc w:val="both"/>
        <w:rPr>
          <w:rFonts w:ascii="Sylfaen" w:hAnsi="Sylfaen"/>
          <w:sz w:val="24"/>
          <w:szCs w:val="24"/>
          <w:lang w:val="hy-AM"/>
        </w:rPr>
      </w:pPr>
      <w:r w:rsidRPr="00224B5E">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r w:rsidRPr="0034433F">
        <w:rPr>
          <w:rFonts w:ascii="Sylfaen" w:hAnsi="Sylfaen"/>
          <w:sz w:val="24"/>
          <w:szCs w:val="24"/>
          <w:lang w:val="hy-AM"/>
        </w:rPr>
        <w:t xml:space="preserve">  </w:t>
      </w:r>
    </w:p>
    <w:p w14:paraId="4DFD5F23" w14:textId="77777777" w:rsidR="00F865A0" w:rsidRDefault="00F865A0" w:rsidP="00F865A0">
      <w:pPr>
        <w:pStyle w:val="a5"/>
        <w:spacing w:line="480" w:lineRule="auto"/>
        <w:jc w:val="both"/>
        <w:rPr>
          <w:rFonts w:ascii="Sylfaen" w:hAnsi="Sylfaen"/>
          <w:sz w:val="24"/>
          <w:szCs w:val="24"/>
          <w:lang w:val="hy-AM"/>
        </w:rPr>
      </w:pPr>
    </w:p>
    <w:p w14:paraId="6D538555" w14:textId="7E1B2468" w:rsidR="00D037D8" w:rsidRDefault="00D037D8" w:rsidP="00F865A0">
      <w:pPr>
        <w:spacing w:after="0" w:line="480" w:lineRule="auto"/>
        <w:jc w:val="both"/>
        <w:rPr>
          <w:rFonts w:ascii="Sylfaen" w:hAnsi="Sylfaen"/>
          <w:bCs/>
          <w:iCs/>
          <w:lang w:val="hy-AM"/>
        </w:rPr>
      </w:pPr>
    </w:p>
    <w:p w14:paraId="72509B25" w14:textId="195CD3E7" w:rsidR="008B61EE" w:rsidRDefault="008B61EE" w:rsidP="00F865A0">
      <w:pPr>
        <w:spacing w:after="0" w:line="480" w:lineRule="auto"/>
        <w:jc w:val="both"/>
        <w:rPr>
          <w:rFonts w:ascii="Sylfaen" w:hAnsi="Sylfaen"/>
          <w:bCs/>
          <w:iCs/>
          <w:lang w:val="hy-AM"/>
        </w:rPr>
      </w:pPr>
    </w:p>
    <w:p w14:paraId="193A0955" w14:textId="6284AF22" w:rsidR="008B61EE" w:rsidRDefault="008B61EE" w:rsidP="00F865A0">
      <w:pPr>
        <w:spacing w:after="0" w:line="480" w:lineRule="auto"/>
        <w:jc w:val="both"/>
        <w:rPr>
          <w:rFonts w:ascii="Sylfaen" w:hAnsi="Sylfaen"/>
          <w:bCs/>
          <w:iCs/>
          <w:lang w:val="hy-AM"/>
        </w:rPr>
      </w:pPr>
    </w:p>
    <w:p w14:paraId="173FA078" w14:textId="7EFBCB65" w:rsidR="008B61EE" w:rsidRDefault="008B61EE" w:rsidP="00F865A0">
      <w:pPr>
        <w:spacing w:after="0" w:line="480" w:lineRule="auto"/>
        <w:jc w:val="both"/>
        <w:rPr>
          <w:rFonts w:ascii="Sylfaen" w:hAnsi="Sylfaen"/>
          <w:bCs/>
          <w:iCs/>
          <w:lang w:val="hy-AM"/>
        </w:rPr>
      </w:pPr>
    </w:p>
    <w:p w14:paraId="1CB6DD8D" w14:textId="2E5E2771" w:rsidR="008B61EE" w:rsidRDefault="008B61EE" w:rsidP="00F865A0">
      <w:pPr>
        <w:spacing w:after="0" w:line="480" w:lineRule="auto"/>
        <w:jc w:val="both"/>
        <w:rPr>
          <w:rFonts w:ascii="Sylfaen" w:hAnsi="Sylfaen"/>
          <w:bCs/>
          <w:iCs/>
          <w:lang w:val="hy-AM"/>
        </w:rPr>
      </w:pPr>
    </w:p>
    <w:p w14:paraId="6D1BDCE2" w14:textId="60F5CB34" w:rsidR="008B61EE" w:rsidRDefault="008B61EE" w:rsidP="00F865A0">
      <w:pPr>
        <w:spacing w:after="0" w:line="480" w:lineRule="auto"/>
        <w:jc w:val="both"/>
        <w:rPr>
          <w:rFonts w:ascii="Sylfaen" w:hAnsi="Sylfaen"/>
          <w:bCs/>
          <w:iCs/>
          <w:lang w:val="hy-AM"/>
        </w:rPr>
      </w:pPr>
    </w:p>
    <w:p w14:paraId="50816288" w14:textId="0EADD0AE" w:rsidR="008B61EE" w:rsidRDefault="008B61EE" w:rsidP="00F865A0">
      <w:pPr>
        <w:spacing w:after="0" w:line="480" w:lineRule="auto"/>
        <w:jc w:val="both"/>
        <w:rPr>
          <w:rFonts w:ascii="Sylfaen" w:hAnsi="Sylfaen"/>
          <w:bCs/>
          <w:iCs/>
          <w:lang w:val="hy-AM"/>
        </w:rPr>
      </w:pPr>
    </w:p>
    <w:p w14:paraId="3D2B4B73" w14:textId="40FA4302" w:rsidR="008B61EE" w:rsidRDefault="008B61EE" w:rsidP="00F865A0">
      <w:pPr>
        <w:spacing w:after="0" w:line="480" w:lineRule="auto"/>
        <w:jc w:val="both"/>
        <w:rPr>
          <w:rFonts w:ascii="Sylfaen" w:hAnsi="Sylfaen"/>
          <w:bCs/>
          <w:iCs/>
          <w:lang w:val="hy-AM"/>
        </w:rPr>
      </w:pPr>
    </w:p>
    <w:p w14:paraId="5BE98176" w14:textId="28186EA0" w:rsidR="008B61EE" w:rsidRDefault="008B61EE" w:rsidP="00F865A0">
      <w:pPr>
        <w:spacing w:after="0" w:line="480" w:lineRule="auto"/>
        <w:jc w:val="both"/>
        <w:rPr>
          <w:rFonts w:ascii="Sylfaen" w:hAnsi="Sylfaen"/>
          <w:bCs/>
          <w:iCs/>
          <w:lang w:val="hy-AM"/>
        </w:rPr>
      </w:pPr>
    </w:p>
    <w:p w14:paraId="4C58B309" w14:textId="01D941FB" w:rsidR="008B61EE" w:rsidRDefault="008B61EE" w:rsidP="00F865A0">
      <w:pPr>
        <w:spacing w:after="0" w:line="480" w:lineRule="auto"/>
        <w:jc w:val="both"/>
        <w:rPr>
          <w:rFonts w:ascii="Sylfaen" w:hAnsi="Sylfaen"/>
          <w:bCs/>
          <w:iCs/>
          <w:lang w:val="hy-AM"/>
        </w:rPr>
      </w:pPr>
    </w:p>
    <w:p w14:paraId="06C4E845" w14:textId="4B0F4761" w:rsidR="008B61EE" w:rsidRDefault="008B61EE" w:rsidP="00F865A0">
      <w:pPr>
        <w:spacing w:after="0" w:line="480" w:lineRule="auto"/>
        <w:jc w:val="both"/>
        <w:rPr>
          <w:rFonts w:ascii="Sylfaen" w:hAnsi="Sylfaen"/>
          <w:bCs/>
          <w:iCs/>
          <w:lang w:val="hy-AM"/>
        </w:rPr>
      </w:pPr>
    </w:p>
    <w:p w14:paraId="24323A6F" w14:textId="35F87596" w:rsidR="008B61EE" w:rsidRDefault="008B61EE" w:rsidP="00F865A0">
      <w:pPr>
        <w:spacing w:after="0" w:line="480" w:lineRule="auto"/>
        <w:jc w:val="both"/>
        <w:rPr>
          <w:rFonts w:ascii="Sylfaen" w:hAnsi="Sylfaen"/>
          <w:bCs/>
          <w:iCs/>
          <w:lang w:val="hy-AM"/>
        </w:rPr>
      </w:pPr>
    </w:p>
    <w:p w14:paraId="17C3DD5A" w14:textId="500F81B6" w:rsidR="008B61EE" w:rsidRDefault="008B61EE" w:rsidP="00F865A0">
      <w:pPr>
        <w:spacing w:after="0" w:line="480" w:lineRule="auto"/>
        <w:jc w:val="both"/>
        <w:rPr>
          <w:rFonts w:ascii="Sylfaen" w:hAnsi="Sylfaen"/>
          <w:bCs/>
          <w:iCs/>
          <w:lang w:val="hy-AM"/>
        </w:rPr>
      </w:pPr>
    </w:p>
    <w:p w14:paraId="7DF00FE9" w14:textId="7D9F53F4" w:rsidR="008B61EE" w:rsidRDefault="008B61EE" w:rsidP="00F865A0">
      <w:pPr>
        <w:spacing w:after="0" w:line="480" w:lineRule="auto"/>
        <w:jc w:val="both"/>
        <w:rPr>
          <w:rFonts w:ascii="Sylfaen" w:hAnsi="Sylfaen"/>
          <w:bCs/>
          <w:iCs/>
          <w:lang w:val="hy-AM"/>
        </w:rPr>
      </w:pPr>
    </w:p>
    <w:p w14:paraId="0418F407" w14:textId="3F168E2A" w:rsidR="008B61EE" w:rsidRDefault="008B61EE" w:rsidP="00F865A0">
      <w:pPr>
        <w:spacing w:after="0" w:line="480" w:lineRule="auto"/>
        <w:jc w:val="both"/>
        <w:rPr>
          <w:rFonts w:ascii="Sylfaen" w:hAnsi="Sylfaen"/>
          <w:bCs/>
          <w:iCs/>
          <w:lang w:val="hy-AM"/>
        </w:rPr>
      </w:pPr>
    </w:p>
    <w:p w14:paraId="5F58BA7F" w14:textId="77777777" w:rsidR="008B61EE" w:rsidRDefault="008B61EE" w:rsidP="00F865A0">
      <w:pPr>
        <w:spacing w:after="0" w:line="480" w:lineRule="auto"/>
        <w:jc w:val="both"/>
        <w:rPr>
          <w:rFonts w:ascii="Sylfaen" w:hAnsi="Sylfaen"/>
          <w:bCs/>
          <w:iCs/>
          <w:lang w:val="hy-AM"/>
        </w:rPr>
      </w:pPr>
    </w:p>
    <w:p w14:paraId="1A027A51" w14:textId="77777777" w:rsidR="008B61EE" w:rsidRPr="004F200B" w:rsidRDefault="008B61EE" w:rsidP="008B61EE">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Հավելված</w:t>
      </w:r>
      <w:r>
        <w:rPr>
          <w:rFonts w:ascii="Sylfaen" w:hAnsi="Sylfaen" w:cs="Sylfaen"/>
          <w:b/>
          <w:bCs/>
          <w:sz w:val="18"/>
          <w:szCs w:val="18"/>
          <w:lang w:val="hy-AM"/>
        </w:rPr>
        <w:t xml:space="preserve"> 1</w:t>
      </w:r>
      <w:r w:rsidRPr="004F200B">
        <w:rPr>
          <w:rFonts w:ascii="Sylfaen" w:hAnsi="Sylfaen" w:cs="Sylfaen"/>
          <w:b/>
          <w:bCs/>
          <w:sz w:val="18"/>
          <w:szCs w:val="18"/>
          <w:lang w:val="hy-AM"/>
        </w:rPr>
        <w:t xml:space="preserve">  </w:t>
      </w:r>
    </w:p>
    <w:p w14:paraId="6C1B44FF" w14:textId="77777777" w:rsidR="008B61EE" w:rsidRPr="004F200B" w:rsidRDefault="008B61EE" w:rsidP="008B61EE">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6D32E717" w14:textId="77777777" w:rsidR="008B61EE" w:rsidRPr="004566A4" w:rsidRDefault="008B61EE" w:rsidP="008B61EE">
      <w:pPr>
        <w:jc w:val="right"/>
        <w:rPr>
          <w:rFonts w:ascii="Sylfaen" w:hAnsi="Sylfaen"/>
          <w:lang w:val="hy-AM"/>
        </w:rPr>
      </w:pPr>
      <w:r w:rsidRPr="004F200B">
        <w:rPr>
          <w:rFonts w:ascii="Sylfaen" w:hAnsi="Sylfaen" w:cs="Sylfaen"/>
          <w:b/>
          <w:bCs/>
          <w:sz w:val="18"/>
          <w:szCs w:val="18"/>
          <w:lang w:val="hy-AM"/>
        </w:rPr>
        <w:t xml:space="preserve">«11» փետրվարի 2025 թվականի N </w:t>
      </w:r>
      <w:r>
        <w:rPr>
          <w:rFonts w:ascii="Sylfaen" w:hAnsi="Sylfaen" w:cs="Sylfaen"/>
          <w:b/>
          <w:bCs/>
          <w:sz w:val="18"/>
          <w:szCs w:val="18"/>
          <w:lang w:val="hy-AM"/>
        </w:rPr>
        <w:t>21</w:t>
      </w:r>
      <w:r w:rsidRPr="004F200B">
        <w:rPr>
          <w:rFonts w:ascii="Sylfaen" w:hAnsi="Sylfaen" w:cs="Sylfaen"/>
          <w:b/>
          <w:bCs/>
          <w:sz w:val="18"/>
          <w:szCs w:val="18"/>
          <w:lang w:val="hy-AM"/>
        </w:rPr>
        <w:t>-</w:t>
      </w:r>
      <w:r>
        <w:rPr>
          <w:rFonts w:ascii="Sylfaen" w:hAnsi="Sylfaen" w:cs="Sylfaen"/>
          <w:b/>
          <w:bCs/>
          <w:sz w:val="18"/>
          <w:szCs w:val="18"/>
          <w:lang w:val="hy-AM"/>
        </w:rPr>
        <w:t>Լ</w:t>
      </w:r>
      <w:r w:rsidRPr="004F200B">
        <w:rPr>
          <w:rFonts w:ascii="Sylfaen" w:hAnsi="Sylfaen" w:cs="Sylfaen"/>
          <w:b/>
          <w:bCs/>
          <w:sz w:val="18"/>
          <w:szCs w:val="18"/>
          <w:lang w:val="hy-AM"/>
        </w:rPr>
        <w:t xml:space="preserve"> որոշման</w:t>
      </w:r>
    </w:p>
    <w:p w14:paraId="54D85251" w14:textId="77777777" w:rsidR="008B61EE" w:rsidRPr="003F1DE5" w:rsidRDefault="008B61EE" w:rsidP="008B61EE">
      <w:pPr>
        <w:jc w:val="center"/>
        <w:rPr>
          <w:rFonts w:ascii="Sylfaen" w:hAnsi="Sylfaen"/>
          <w:b/>
          <w:bCs/>
          <w:sz w:val="24"/>
          <w:szCs w:val="24"/>
          <w:lang w:val="hy-AM"/>
        </w:rPr>
      </w:pPr>
      <w:r w:rsidRPr="003F1DE5">
        <w:rPr>
          <w:rFonts w:ascii="Sylfaen" w:hAnsi="Sylfaen"/>
          <w:b/>
          <w:bCs/>
          <w:sz w:val="24"/>
          <w:szCs w:val="24"/>
          <w:lang w:val="hy-AM"/>
        </w:rPr>
        <w:t>ԹԱԼԻՆ ՀԱՄԱՅՆՔԻ ՍԵՓԱԿԱՆՈՒԹՅՈՒՆ ՀԱՆԴԻՍԱՑՈՂ ՀՈՂԵՐԻ ԿԱՌԱՎԱՐՄԱՆ 2025 ԹՎԱԿԱՆԻ (ԱՄԵՆԱՄՅԱ) ԾՐԱԳԻՐ</w:t>
      </w:r>
    </w:p>
    <w:tbl>
      <w:tblPr>
        <w:tblW w:w="10629" w:type="dxa"/>
        <w:tblLook w:val="04A0" w:firstRow="1" w:lastRow="0" w:firstColumn="1" w:lastColumn="0" w:noHBand="0" w:noVBand="1"/>
      </w:tblPr>
      <w:tblGrid>
        <w:gridCol w:w="2329"/>
        <w:gridCol w:w="381"/>
        <w:gridCol w:w="1948"/>
        <w:gridCol w:w="727"/>
        <w:gridCol w:w="2329"/>
        <w:gridCol w:w="2915"/>
      </w:tblGrid>
      <w:tr w:rsidR="008B61EE" w:rsidRPr="004566A4" w14:paraId="4F4739CB" w14:textId="77777777" w:rsidTr="008B61EE">
        <w:trPr>
          <w:trHeight w:val="659"/>
        </w:trPr>
        <w:tc>
          <w:tcPr>
            <w:tcW w:w="2710" w:type="dxa"/>
            <w:gridSpan w:val="2"/>
            <w:tcBorders>
              <w:top w:val="single" w:sz="4" w:space="0" w:color="auto"/>
              <w:left w:val="single" w:sz="4" w:space="0" w:color="auto"/>
              <w:bottom w:val="single" w:sz="4" w:space="0" w:color="auto"/>
              <w:right w:val="single" w:sz="4" w:space="0" w:color="auto"/>
            </w:tcBorders>
            <w:noWrap/>
            <w:vAlign w:val="center"/>
            <w:hideMark/>
          </w:tcPr>
          <w:p w14:paraId="09DADC19"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Հողատեսք</w:t>
            </w:r>
            <w:proofErr w:type="spellEnd"/>
          </w:p>
        </w:tc>
        <w:tc>
          <w:tcPr>
            <w:tcW w:w="2675" w:type="dxa"/>
            <w:gridSpan w:val="2"/>
            <w:tcBorders>
              <w:top w:val="single" w:sz="4" w:space="0" w:color="auto"/>
              <w:left w:val="nil"/>
              <w:bottom w:val="single" w:sz="4" w:space="0" w:color="auto"/>
              <w:right w:val="single" w:sz="4" w:space="0" w:color="auto"/>
            </w:tcBorders>
            <w:vAlign w:val="center"/>
            <w:hideMark/>
          </w:tcPr>
          <w:p w14:paraId="2C3A696D"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329" w:type="dxa"/>
            <w:tcBorders>
              <w:top w:val="single" w:sz="4" w:space="0" w:color="auto"/>
              <w:left w:val="nil"/>
              <w:bottom w:val="single" w:sz="4" w:space="0" w:color="auto"/>
              <w:right w:val="single" w:sz="4" w:space="0" w:color="auto"/>
            </w:tcBorders>
            <w:noWrap/>
            <w:vAlign w:val="center"/>
            <w:hideMark/>
          </w:tcPr>
          <w:p w14:paraId="57EB32DE"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2915" w:type="dxa"/>
            <w:tcBorders>
              <w:top w:val="single" w:sz="4" w:space="0" w:color="auto"/>
              <w:left w:val="nil"/>
              <w:bottom w:val="single" w:sz="4" w:space="0" w:color="auto"/>
              <w:right w:val="single" w:sz="4" w:space="0" w:color="auto"/>
            </w:tcBorders>
            <w:noWrap/>
            <w:vAlign w:val="center"/>
            <w:hideMark/>
          </w:tcPr>
          <w:p w14:paraId="750B584B"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Օտարում</w:t>
            </w:r>
            <w:proofErr w:type="spellEnd"/>
          </w:p>
        </w:tc>
      </w:tr>
      <w:tr w:rsidR="008B61EE" w:rsidRPr="004566A4" w14:paraId="027EE46B" w14:textId="77777777" w:rsidTr="008B61EE">
        <w:trPr>
          <w:trHeight w:val="676"/>
        </w:trPr>
        <w:tc>
          <w:tcPr>
            <w:tcW w:w="2710" w:type="dxa"/>
            <w:gridSpan w:val="2"/>
            <w:tcBorders>
              <w:top w:val="nil"/>
              <w:left w:val="single" w:sz="4" w:space="0" w:color="auto"/>
              <w:bottom w:val="single" w:sz="4" w:space="0" w:color="auto"/>
              <w:right w:val="single" w:sz="4" w:space="0" w:color="auto"/>
            </w:tcBorders>
            <w:noWrap/>
            <w:vAlign w:val="center"/>
            <w:hideMark/>
          </w:tcPr>
          <w:p w14:paraId="7A810705"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Վարելահող</w:t>
            </w:r>
            <w:proofErr w:type="spellEnd"/>
          </w:p>
        </w:tc>
        <w:tc>
          <w:tcPr>
            <w:tcW w:w="2675" w:type="dxa"/>
            <w:gridSpan w:val="2"/>
            <w:tcBorders>
              <w:top w:val="nil"/>
              <w:left w:val="nil"/>
              <w:bottom w:val="single" w:sz="4" w:space="0" w:color="auto"/>
              <w:right w:val="single" w:sz="4" w:space="0" w:color="auto"/>
            </w:tcBorders>
            <w:noWrap/>
            <w:vAlign w:val="center"/>
            <w:hideMark/>
          </w:tcPr>
          <w:p w14:paraId="42F748B2"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Թաթուլ</w:t>
            </w:r>
            <w:proofErr w:type="spellEnd"/>
          </w:p>
        </w:tc>
        <w:tc>
          <w:tcPr>
            <w:tcW w:w="2329" w:type="dxa"/>
            <w:tcBorders>
              <w:top w:val="nil"/>
              <w:left w:val="nil"/>
              <w:bottom w:val="single" w:sz="4" w:space="0" w:color="auto"/>
              <w:right w:val="single" w:sz="4" w:space="0" w:color="auto"/>
            </w:tcBorders>
            <w:noWrap/>
            <w:vAlign w:val="center"/>
            <w:hideMark/>
          </w:tcPr>
          <w:p w14:paraId="23ACB480"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en-US" w:eastAsia="ru-RU"/>
              </w:rPr>
              <w:t>100,00</w:t>
            </w:r>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33955231"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2DCE3324" w14:textId="77777777" w:rsidTr="008B61EE">
        <w:trPr>
          <w:trHeight w:val="592"/>
        </w:trPr>
        <w:tc>
          <w:tcPr>
            <w:tcW w:w="2710" w:type="dxa"/>
            <w:gridSpan w:val="2"/>
            <w:tcBorders>
              <w:top w:val="nil"/>
              <w:left w:val="single" w:sz="4" w:space="0" w:color="auto"/>
              <w:bottom w:val="single" w:sz="4" w:space="0" w:color="auto"/>
              <w:right w:val="single" w:sz="4" w:space="0" w:color="auto"/>
            </w:tcBorders>
            <w:noWrap/>
            <w:vAlign w:val="center"/>
            <w:hideMark/>
          </w:tcPr>
          <w:p w14:paraId="590D7C57"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Վարելահող</w:t>
            </w:r>
            <w:proofErr w:type="spellEnd"/>
          </w:p>
        </w:tc>
        <w:tc>
          <w:tcPr>
            <w:tcW w:w="2675" w:type="dxa"/>
            <w:gridSpan w:val="2"/>
            <w:tcBorders>
              <w:top w:val="nil"/>
              <w:left w:val="nil"/>
              <w:bottom w:val="single" w:sz="4" w:space="0" w:color="auto"/>
              <w:right w:val="single" w:sz="4" w:space="0" w:color="auto"/>
            </w:tcBorders>
            <w:noWrap/>
            <w:vAlign w:val="center"/>
            <w:hideMark/>
          </w:tcPr>
          <w:p w14:paraId="7567FA89"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Նոր</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Արթիկ</w:t>
            </w:r>
            <w:proofErr w:type="spellEnd"/>
          </w:p>
        </w:tc>
        <w:tc>
          <w:tcPr>
            <w:tcW w:w="2329" w:type="dxa"/>
            <w:tcBorders>
              <w:top w:val="nil"/>
              <w:left w:val="nil"/>
              <w:bottom w:val="single" w:sz="4" w:space="0" w:color="auto"/>
              <w:right w:val="single" w:sz="4" w:space="0" w:color="auto"/>
            </w:tcBorders>
            <w:noWrap/>
            <w:vAlign w:val="center"/>
            <w:hideMark/>
          </w:tcPr>
          <w:p w14:paraId="31033DF3"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en-US" w:eastAsia="ru-RU"/>
              </w:rPr>
              <w:t>65,00</w:t>
            </w:r>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646C679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17A884C0" w14:textId="77777777" w:rsidTr="008B61EE">
        <w:trPr>
          <w:trHeight w:val="349"/>
        </w:trPr>
        <w:tc>
          <w:tcPr>
            <w:tcW w:w="2710" w:type="dxa"/>
            <w:gridSpan w:val="2"/>
            <w:tcBorders>
              <w:top w:val="nil"/>
              <w:left w:val="single" w:sz="4" w:space="0" w:color="auto"/>
              <w:bottom w:val="single" w:sz="4" w:space="0" w:color="auto"/>
              <w:right w:val="single" w:sz="4" w:space="0" w:color="auto"/>
            </w:tcBorders>
            <w:noWrap/>
            <w:vAlign w:val="center"/>
            <w:hideMark/>
          </w:tcPr>
          <w:p w14:paraId="5A8CC385"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Վարելահող</w:t>
            </w:r>
            <w:proofErr w:type="spellEnd"/>
          </w:p>
        </w:tc>
        <w:tc>
          <w:tcPr>
            <w:tcW w:w="2675" w:type="dxa"/>
            <w:gridSpan w:val="2"/>
            <w:tcBorders>
              <w:top w:val="nil"/>
              <w:left w:val="nil"/>
              <w:bottom w:val="single" w:sz="4" w:space="0" w:color="auto"/>
              <w:right w:val="single" w:sz="4" w:space="0" w:color="auto"/>
            </w:tcBorders>
            <w:noWrap/>
            <w:vAlign w:val="center"/>
            <w:hideMark/>
          </w:tcPr>
          <w:p w14:paraId="65359E2E"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Ցամաքասար</w:t>
            </w:r>
            <w:proofErr w:type="spellEnd"/>
          </w:p>
        </w:tc>
        <w:tc>
          <w:tcPr>
            <w:tcW w:w="2329" w:type="dxa"/>
            <w:tcBorders>
              <w:top w:val="nil"/>
              <w:left w:val="nil"/>
              <w:bottom w:val="single" w:sz="4" w:space="0" w:color="auto"/>
              <w:right w:val="single" w:sz="4" w:space="0" w:color="auto"/>
            </w:tcBorders>
            <w:noWrap/>
            <w:vAlign w:val="center"/>
            <w:hideMark/>
          </w:tcPr>
          <w:p w14:paraId="550234E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en-US" w:eastAsia="ru-RU"/>
              </w:rPr>
              <w:t>50,00</w:t>
            </w:r>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50B3AAB3"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433DF149" w14:textId="77777777" w:rsidTr="008B61EE">
        <w:trPr>
          <w:trHeight w:val="417"/>
        </w:trPr>
        <w:tc>
          <w:tcPr>
            <w:tcW w:w="2710" w:type="dxa"/>
            <w:gridSpan w:val="2"/>
            <w:tcBorders>
              <w:top w:val="nil"/>
              <w:left w:val="single" w:sz="4" w:space="0" w:color="auto"/>
              <w:bottom w:val="single" w:sz="4" w:space="0" w:color="auto"/>
              <w:right w:val="single" w:sz="4" w:space="0" w:color="auto"/>
            </w:tcBorders>
            <w:noWrap/>
            <w:vAlign w:val="center"/>
            <w:hideMark/>
          </w:tcPr>
          <w:p w14:paraId="36F9668F"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Վարելահող</w:t>
            </w:r>
            <w:proofErr w:type="spellEnd"/>
          </w:p>
        </w:tc>
        <w:tc>
          <w:tcPr>
            <w:tcW w:w="2675" w:type="dxa"/>
            <w:gridSpan w:val="2"/>
            <w:tcBorders>
              <w:top w:val="nil"/>
              <w:left w:val="nil"/>
              <w:bottom w:val="single" w:sz="4" w:space="0" w:color="auto"/>
              <w:right w:val="single" w:sz="4" w:space="0" w:color="auto"/>
            </w:tcBorders>
            <w:noWrap/>
            <w:vAlign w:val="center"/>
            <w:hideMark/>
          </w:tcPr>
          <w:p w14:paraId="18E04741"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Սուսեր</w:t>
            </w:r>
            <w:proofErr w:type="spellEnd"/>
          </w:p>
        </w:tc>
        <w:tc>
          <w:tcPr>
            <w:tcW w:w="2329" w:type="dxa"/>
            <w:tcBorders>
              <w:top w:val="nil"/>
              <w:left w:val="nil"/>
              <w:bottom w:val="single" w:sz="4" w:space="0" w:color="auto"/>
              <w:right w:val="single" w:sz="4" w:space="0" w:color="auto"/>
            </w:tcBorders>
            <w:noWrap/>
            <w:vAlign w:val="center"/>
            <w:hideMark/>
          </w:tcPr>
          <w:p w14:paraId="6F1A5124"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en-US" w:eastAsia="ru-RU"/>
              </w:rPr>
              <w:t>40,00</w:t>
            </w:r>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5FA7CBAF"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76BD4697" w14:textId="77777777" w:rsidTr="008B61EE">
        <w:trPr>
          <w:trHeight w:val="376"/>
        </w:trPr>
        <w:tc>
          <w:tcPr>
            <w:tcW w:w="2710" w:type="dxa"/>
            <w:gridSpan w:val="2"/>
            <w:tcBorders>
              <w:top w:val="nil"/>
              <w:left w:val="single" w:sz="4" w:space="0" w:color="auto"/>
              <w:bottom w:val="single" w:sz="4" w:space="0" w:color="auto"/>
              <w:right w:val="single" w:sz="4" w:space="0" w:color="auto"/>
            </w:tcBorders>
            <w:noWrap/>
            <w:vAlign w:val="center"/>
            <w:hideMark/>
          </w:tcPr>
          <w:p w14:paraId="3A5E48E6"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Վարելահող</w:t>
            </w:r>
            <w:proofErr w:type="spellEnd"/>
          </w:p>
        </w:tc>
        <w:tc>
          <w:tcPr>
            <w:tcW w:w="2675" w:type="dxa"/>
            <w:gridSpan w:val="2"/>
            <w:tcBorders>
              <w:top w:val="nil"/>
              <w:left w:val="nil"/>
              <w:bottom w:val="single" w:sz="4" w:space="0" w:color="auto"/>
              <w:right w:val="single" w:sz="4" w:space="0" w:color="auto"/>
            </w:tcBorders>
            <w:noWrap/>
            <w:vAlign w:val="center"/>
            <w:hideMark/>
          </w:tcPr>
          <w:p w14:paraId="4E1F6F0E"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Մաստարա</w:t>
            </w:r>
            <w:proofErr w:type="spellEnd"/>
          </w:p>
        </w:tc>
        <w:tc>
          <w:tcPr>
            <w:tcW w:w="2329" w:type="dxa"/>
            <w:tcBorders>
              <w:top w:val="nil"/>
              <w:left w:val="nil"/>
              <w:bottom w:val="single" w:sz="4" w:space="0" w:color="auto"/>
              <w:right w:val="single" w:sz="4" w:space="0" w:color="auto"/>
            </w:tcBorders>
            <w:noWrap/>
            <w:vAlign w:val="center"/>
            <w:hideMark/>
          </w:tcPr>
          <w:p w14:paraId="26F43B36"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1</w:t>
            </w:r>
            <w:r w:rsidRPr="004566A4">
              <w:rPr>
                <w:rFonts w:ascii="Sylfaen" w:eastAsia="Times New Roman" w:hAnsi="Sylfaen" w:cs="Calibri"/>
                <w:color w:val="000000"/>
                <w:lang w:val="en-US" w:eastAsia="ru-RU"/>
              </w:rPr>
              <w:t>0</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02905944"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5FD662D5" w14:textId="77777777" w:rsidTr="008B61EE">
        <w:trPr>
          <w:trHeight w:val="444"/>
        </w:trPr>
        <w:tc>
          <w:tcPr>
            <w:tcW w:w="2710" w:type="dxa"/>
            <w:gridSpan w:val="2"/>
            <w:tcBorders>
              <w:top w:val="nil"/>
              <w:left w:val="single" w:sz="4" w:space="0" w:color="auto"/>
              <w:bottom w:val="single" w:sz="4" w:space="0" w:color="auto"/>
              <w:right w:val="single" w:sz="4" w:space="0" w:color="auto"/>
            </w:tcBorders>
            <w:noWrap/>
            <w:vAlign w:val="center"/>
            <w:hideMark/>
          </w:tcPr>
          <w:p w14:paraId="5649F43C"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Վարելահող</w:t>
            </w:r>
            <w:proofErr w:type="spellEnd"/>
          </w:p>
        </w:tc>
        <w:tc>
          <w:tcPr>
            <w:tcW w:w="2675" w:type="dxa"/>
            <w:gridSpan w:val="2"/>
            <w:tcBorders>
              <w:top w:val="nil"/>
              <w:left w:val="nil"/>
              <w:bottom w:val="single" w:sz="4" w:space="0" w:color="auto"/>
              <w:right w:val="single" w:sz="4" w:space="0" w:color="auto"/>
            </w:tcBorders>
            <w:noWrap/>
            <w:vAlign w:val="center"/>
            <w:hideMark/>
          </w:tcPr>
          <w:p w14:paraId="6E2B896C"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Արագածավան</w:t>
            </w:r>
            <w:proofErr w:type="spellEnd"/>
          </w:p>
        </w:tc>
        <w:tc>
          <w:tcPr>
            <w:tcW w:w="2329" w:type="dxa"/>
            <w:tcBorders>
              <w:top w:val="nil"/>
              <w:left w:val="nil"/>
              <w:bottom w:val="single" w:sz="4" w:space="0" w:color="auto"/>
              <w:right w:val="single" w:sz="4" w:space="0" w:color="auto"/>
            </w:tcBorders>
            <w:noWrap/>
            <w:vAlign w:val="center"/>
            <w:hideMark/>
          </w:tcPr>
          <w:p w14:paraId="1743D618"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en-US" w:eastAsia="ru-RU"/>
              </w:rPr>
              <w:t>350,00</w:t>
            </w:r>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207912E3"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194EB90C" w14:textId="77777777" w:rsidTr="008B61EE">
        <w:trPr>
          <w:trHeight w:val="444"/>
        </w:trPr>
        <w:tc>
          <w:tcPr>
            <w:tcW w:w="2710" w:type="dxa"/>
            <w:gridSpan w:val="2"/>
            <w:tcBorders>
              <w:top w:val="nil"/>
              <w:left w:val="single" w:sz="4" w:space="0" w:color="auto"/>
              <w:bottom w:val="single" w:sz="4" w:space="0" w:color="auto"/>
              <w:right w:val="single" w:sz="4" w:space="0" w:color="auto"/>
            </w:tcBorders>
            <w:noWrap/>
            <w:vAlign w:val="center"/>
          </w:tcPr>
          <w:p w14:paraId="3E9A7373"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Վարելահող</w:t>
            </w:r>
            <w:proofErr w:type="spellEnd"/>
          </w:p>
        </w:tc>
        <w:tc>
          <w:tcPr>
            <w:tcW w:w="2675" w:type="dxa"/>
            <w:gridSpan w:val="2"/>
            <w:tcBorders>
              <w:top w:val="nil"/>
              <w:left w:val="nil"/>
              <w:bottom w:val="single" w:sz="4" w:space="0" w:color="auto"/>
              <w:right w:val="single" w:sz="4" w:space="0" w:color="auto"/>
            </w:tcBorders>
            <w:noWrap/>
            <w:vAlign w:val="center"/>
          </w:tcPr>
          <w:p w14:paraId="464BD619" w14:textId="77777777" w:rsidR="008B61EE" w:rsidRPr="00397E1D" w:rsidRDefault="008B61EE" w:rsidP="00B67B9B">
            <w:pPr>
              <w:spacing w:after="0" w:line="240" w:lineRule="auto"/>
              <w:jc w:val="center"/>
              <w:rPr>
                <w:rFonts w:ascii="Sylfaen" w:eastAsia="Times New Roman" w:hAnsi="Sylfaen" w:cs="Calibri"/>
                <w:color w:val="000000"/>
                <w:lang w:val="hy-AM" w:eastAsia="ru-RU"/>
              </w:rPr>
            </w:pPr>
            <w:r>
              <w:rPr>
                <w:rFonts w:ascii="Sylfaen" w:eastAsia="Times New Roman" w:hAnsi="Sylfaen" w:cs="Calibri"/>
                <w:color w:val="000000"/>
                <w:lang w:val="hy-AM" w:eastAsia="ru-RU"/>
              </w:rPr>
              <w:t>Թալին</w:t>
            </w:r>
          </w:p>
        </w:tc>
        <w:tc>
          <w:tcPr>
            <w:tcW w:w="2329" w:type="dxa"/>
            <w:tcBorders>
              <w:top w:val="nil"/>
              <w:left w:val="nil"/>
              <w:bottom w:val="single" w:sz="4" w:space="0" w:color="auto"/>
              <w:right w:val="single" w:sz="4" w:space="0" w:color="auto"/>
            </w:tcBorders>
            <w:noWrap/>
            <w:vAlign w:val="center"/>
          </w:tcPr>
          <w:p w14:paraId="66615652" w14:textId="77777777" w:rsidR="008B61EE" w:rsidRPr="00397E1D" w:rsidRDefault="008B61EE" w:rsidP="00B67B9B">
            <w:pPr>
              <w:spacing w:after="0" w:line="240" w:lineRule="auto"/>
              <w:jc w:val="center"/>
              <w:rPr>
                <w:rFonts w:ascii="Sylfaen" w:eastAsia="Times New Roman" w:hAnsi="Sylfaen" w:cs="Calibri"/>
                <w:color w:val="000000"/>
                <w:lang w:val="hy-AM" w:eastAsia="ru-RU"/>
              </w:rPr>
            </w:pPr>
            <w:r>
              <w:rPr>
                <w:rFonts w:ascii="Sylfaen" w:eastAsia="Times New Roman" w:hAnsi="Sylfaen" w:cs="Calibri"/>
                <w:color w:val="000000"/>
                <w:lang w:val="hy-AM" w:eastAsia="ru-RU"/>
              </w:rPr>
              <w:t>20,00 հա</w:t>
            </w:r>
          </w:p>
        </w:tc>
        <w:tc>
          <w:tcPr>
            <w:tcW w:w="2915" w:type="dxa"/>
            <w:tcBorders>
              <w:top w:val="nil"/>
              <w:left w:val="nil"/>
              <w:bottom w:val="single" w:sz="4" w:space="0" w:color="auto"/>
              <w:right w:val="single" w:sz="4" w:space="0" w:color="auto"/>
            </w:tcBorders>
            <w:noWrap/>
            <w:vAlign w:val="center"/>
          </w:tcPr>
          <w:p w14:paraId="3F396E71" w14:textId="77777777" w:rsidR="008B61EE" w:rsidRPr="00397E1D" w:rsidRDefault="008B61EE" w:rsidP="00B67B9B">
            <w:pPr>
              <w:spacing w:after="0" w:line="240" w:lineRule="auto"/>
              <w:jc w:val="center"/>
              <w:rPr>
                <w:rFonts w:ascii="Sylfaen" w:eastAsia="Times New Roman" w:hAnsi="Sylfaen" w:cs="Calibri"/>
                <w:color w:val="000000"/>
                <w:lang w:val="hy-AM" w:eastAsia="ru-RU"/>
              </w:rPr>
            </w:pPr>
            <w:r>
              <w:rPr>
                <w:rFonts w:ascii="Sylfaen" w:eastAsia="Times New Roman" w:hAnsi="Sylfaen" w:cs="Calibri"/>
                <w:color w:val="000000"/>
                <w:lang w:val="hy-AM" w:eastAsia="ru-RU"/>
              </w:rPr>
              <w:t>0</w:t>
            </w:r>
          </w:p>
        </w:tc>
      </w:tr>
      <w:tr w:rsidR="008B61EE" w:rsidRPr="004566A4" w14:paraId="21882546" w14:textId="77777777" w:rsidTr="008B61EE">
        <w:trPr>
          <w:trHeight w:val="372"/>
        </w:trPr>
        <w:tc>
          <w:tcPr>
            <w:tcW w:w="2710" w:type="dxa"/>
            <w:gridSpan w:val="2"/>
            <w:tcBorders>
              <w:top w:val="nil"/>
              <w:left w:val="single" w:sz="4" w:space="0" w:color="auto"/>
              <w:bottom w:val="single" w:sz="4" w:space="0" w:color="auto"/>
              <w:right w:val="single" w:sz="4" w:space="0" w:color="auto"/>
            </w:tcBorders>
            <w:noWrap/>
            <w:vAlign w:val="center"/>
            <w:hideMark/>
          </w:tcPr>
          <w:p w14:paraId="7C1DCC96"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675" w:type="dxa"/>
            <w:gridSpan w:val="2"/>
            <w:tcBorders>
              <w:top w:val="nil"/>
              <w:left w:val="nil"/>
              <w:bottom w:val="single" w:sz="4" w:space="0" w:color="auto"/>
              <w:right w:val="single" w:sz="4" w:space="0" w:color="auto"/>
            </w:tcBorders>
            <w:noWrap/>
            <w:vAlign w:val="center"/>
            <w:hideMark/>
          </w:tcPr>
          <w:p w14:paraId="1E3E7E6C"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r w:rsidRPr="004566A4">
              <w:rPr>
                <w:rFonts w:ascii="Sylfaen" w:eastAsia="Times New Roman" w:hAnsi="Sylfaen" w:cs="Calibri"/>
                <w:b/>
                <w:bCs/>
                <w:color w:val="000000"/>
                <w:sz w:val="28"/>
                <w:szCs w:val="28"/>
                <w:lang w:eastAsia="ru-RU"/>
              </w:rPr>
              <w:t> </w:t>
            </w:r>
          </w:p>
        </w:tc>
        <w:tc>
          <w:tcPr>
            <w:tcW w:w="2329" w:type="dxa"/>
            <w:tcBorders>
              <w:top w:val="nil"/>
              <w:left w:val="nil"/>
              <w:bottom w:val="single" w:sz="4" w:space="0" w:color="auto"/>
              <w:right w:val="single" w:sz="4" w:space="0" w:color="auto"/>
            </w:tcBorders>
            <w:noWrap/>
            <w:vAlign w:val="center"/>
            <w:hideMark/>
          </w:tcPr>
          <w:p w14:paraId="5E84A650"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6</w:t>
            </w:r>
            <w:r>
              <w:rPr>
                <w:rFonts w:ascii="Sylfaen" w:eastAsia="Times New Roman" w:hAnsi="Sylfaen" w:cs="Calibri"/>
                <w:b/>
                <w:bCs/>
                <w:color w:val="000000"/>
                <w:sz w:val="24"/>
                <w:szCs w:val="24"/>
                <w:lang w:val="hy-AM" w:eastAsia="ru-RU"/>
              </w:rPr>
              <w:t>3</w:t>
            </w:r>
            <w:r w:rsidRPr="004566A4">
              <w:rPr>
                <w:rFonts w:ascii="Sylfaen" w:eastAsia="Times New Roman" w:hAnsi="Sylfaen" w:cs="Calibri"/>
                <w:b/>
                <w:bCs/>
                <w:color w:val="000000"/>
                <w:sz w:val="24"/>
                <w:szCs w:val="24"/>
                <w:lang w:val="en-US" w:eastAsia="ru-RU"/>
              </w:rPr>
              <w:t>5</w:t>
            </w:r>
            <w:r w:rsidRPr="004566A4">
              <w:rPr>
                <w:rFonts w:ascii="Sylfaen" w:eastAsia="Times New Roman" w:hAnsi="Sylfaen" w:cs="Calibri"/>
                <w:b/>
                <w:bCs/>
                <w:color w:val="000000"/>
                <w:sz w:val="24"/>
                <w:szCs w:val="24"/>
                <w:lang w:eastAsia="ru-RU"/>
              </w:rPr>
              <w:t xml:space="preserve">,00 </w:t>
            </w:r>
            <w:proofErr w:type="spellStart"/>
            <w:r w:rsidRPr="004566A4">
              <w:rPr>
                <w:rFonts w:ascii="Sylfaen" w:eastAsia="Times New Roman" w:hAnsi="Sylfaen" w:cs="Calibri"/>
                <w:b/>
                <w:bCs/>
                <w:color w:val="000000"/>
                <w:sz w:val="24"/>
                <w:szCs w:val="24"/>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21ED23E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1832FAB1" w14:textId="77777777" w:rsidTr="008B61EE">
        <w:trPr>
          <w:trHeight w:val="336"/>
        </w:trPr>
        <w:tc>
          <w:tcPr>
            <w:tcW w:w="2710" w:type="dxa"/>
            <w:gridSpan w:val="2"/>
            <w:noWrap/>
            <w:vAlign w:val="bottom"/>
            <w:hideMark/>
          </w:tcPr>
          <w:p w14:paraId="7F0AB0AA" w14:textId="77777777" w:rsidR="008B61EE" w:rsidRPr="004566A4" w:rsidRDefault="008B61EE" w:rsidP="00B67B9B">
            <w:pPr>
              <w:spacing w:line="240" w:lineRule="auto"/>
              <w:rPr>
                <w:rFonts w:ascii="Sylfaen" w:eastAsia="Times New Roman" w:hAnsi="Sylfaen" w:cs="Calibri"/>
                <w:color w:val="000000"/>
                <w:lang w:eastAsia="ru-RU"/>
              </w:rPr>
            </w:pPr>
          </w:p>
        </w:tc>
        <w:tc>
          <w:tcPr>
            <w:tcW w:w="2675" w:type="dxa"/>
            <w:gridSpan w:val="2"/>
            <w:noWrap/>
            <w:vAlign w:val="bottom"/>
            <w:hideMark/>
          </w:tcPr>
          <w:p w14:paraId="5828597A" w14:textId="77777777" w:rsidR="008B61EE" w:rsidRPr="004566A4" w:rsidRDefault="008B61EE" w:rsidP="00B67B9B">
            <w:pPr>
              <w:spacing w:after="0" w:line="240" w:lineRule="auto"/>
              <w:rPr>
                <w:sz w:val="20"/>
                <w:szCs w:val="20"/>
                <w:lang w:eastAsia="ru-RU"/>
              </w:rPr>
            </w:pPr>
          </w:p>
        </w:tc>
        <w:tc>
          <w:tcPr>
            <w:tcW w:w="2329" w:type="dxa"/>
            <w:noWrap/>
            <w:vAlign w:val="bottom"/>
            <w:hideMark/>
          </w:tcPr>
          <w:p w14:paraId="1EFD7091" w14:textId="77777777" w:rsidR="008B61EE" w:rsidRPr="004566A4" w:rsidRDefault="008B61EE" w:rsidP="00B67B9B">
            <w:pPr>
              <w:spacing w:after="0" w:line="240" w:lineRule="auto"/>
              <w:rPr>
                <w:sz w:val="20"/>
                <w:szCs w:val="20"/>
                <w:lang w:eastAsia="ru-RU"/>
              </w:rPr>
            </w:pPr>
          </w:p>
        </w:tc>
        <w:tc>
          <w:tcPr>
            <w:tcW w:w="2915" w:type="dxa"/>
            <w:noWrap/>
            <w:vAlign w:val="bottom"/>
            <w:hideMark/>
          </w:tcPr>
          <w:p w14:paraId="7BD43CF2" w14:textId="77777777" w:rsidR="008B61EE" w:rsidRPr="004566A4" w:rsidRDefault="008B61EE" w:rsidP="00B67B9B">
            <w:pPr>
              <w:spacing w:after="0" w:line="240" w:lineRule="auto"/>
              <w:rPr>
                <w:sz w:val="20"/>
                <w:szCs w:val="20"/>
                <w:lang w:eastAsia="ru-RU"/>
              </w:rPr>
            </w:pPr>
          </w:p>
        </w:tc>
      </w:tr>
      <w:tr w:rsidR="008B61EE" w:rsidRPr="004566A4" w14:paraId="7B40E0C6" w14:textId="77777777" w:rsidTr="008B61EE">
        <w:trPr>
          <w:trHeight w:val="538"/>
        </w:trPr>
        <w:tc>
          <w:tcPr>
            <w:tcW w:w="2710" w:type="dxa"/>
            <w:gridSpan w:val="2"/>
            <w:tcBorders>
              <w:top w:val="single" w:sz="4" w:space="0" w:color="auto"/>
              <w:left w:val="single" w:sz="4" w:space="0" w:color="auto"/>
              <w:bottom w:val="single" w:sz="4" w:space="0" w:color="auto"/>
              <w:right w:val="single" w:sz="4" w:space="0" w:color="auto"/>
            </w:tcBorders>
            <w:noWrap/>
            <w:vAlign w:val="center"/>
            <w:hideMark/>
          </w:tcPr>
          <w:p w14:paraId="76C805A1"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Հողատեսք</w:t>
            </w:r>
            <w:proofErr w:type="spellEnd"/>
          </w:p>
        </w:tc>
        <w:tc>
          <w:tcPr>
            <w:tcW w:w="2675" w:type="dxa"/>
            <w:gridSpan w:val="2"/>
            <w:tcBorders>
              <w:top w:val="single" w:sz="4" w:space="0" w:color="auto"/>
              <w:left w:val="nil"/>
              <w:bottom w:val="single" w:sz="4" w:space="0" w:color="auto"/>
              <w:right w:val="single" w:sz="4" w:space="0" w:color="auto"/>
            </w:tcBorders>
            <w:vAlign w:val="center"/>
            <w:hideMark/>
          </w:tcPr>
          <w:p w14:paraId="728CED91"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329" w:type="dxa"/>
            <w:tcBorders>
              <w:top w:val="single" w:sz="4" w:space="0" w:color="auto"/>
              <w:left w:val="nil"/>
              <w:bottom w:val="single" w:sz="4" w:space="0" w:color="auto"/>
              <w:right w:val="single" w:sz="4" w:space="0" w:color="auto"/>
            </w:tcBorders>
            <w:noWrap/>
            <w:vAlign w:val="center"/>
            <w:hideMark/>
          </w:tcPr>
          <w:p w14:paraId="2382CC16"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2915" w:type="dxa"/>
            <w:tcBorders>
              <w:top w:val="single" w:sz="4" w:space="0" w:color="auto"/>
              <w:left w:val="nil"/>
              <w:bottom w:val="single" w:sz="4" w:space="0" w:color="auto"/>
              <w:right w:val="single" w:sz="4" w:space="0" w:color="auto"/>
            </w:tcBorders>
            <w:noWrap/>
            <w:vAlign w:val="center"/>
            <w:hideMark/>
          </w:tcPr>
          <w:p w14:paraId="6BDC3DEF"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Օտարում</w:t>
            </w:r>
            <w:proofErr w:type="spellEnd"/>
          </w:p>
        </w:tc>
      </w:tr>
      <w:tr w:rsidR="008B61EE" w:rsidRPr="004566A4" w14:paraId="2D44F541" w14:textId="77777777" w:rsidTr="008B61EE">
        <w:trPr>
          <w:trHeight w:val="430"/>
        </w:trPr>
        <w:tc>
          <w:tcPr>
            <w:tcW w:w="2710" w:type="dxa"/>
            <w:gridSpan w:val="2"/>
            <w:tcBorders>
              <w:top w:val="nil"/>
              <w:left w:val="single" w:sz="4" w:space="0" w:color="auto"/>
              <w:bottom w:val="single" w:sz="4" w:space="0" w:color="auto"/>
              <w:right w:val="single" w:sz="4" w:space="0" w:color="auto"/>
            </w:tcBorders>
            <w:noWrap/>
            <w:vAlign w:val="center"/>
            <w:hideMark/>
          </w:tcPr>
          <w:p w14:paraId="02FBFBF4"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Արոտ</w:t>
            </w:r>
            <w:proofErr w:type="spellEnd"/>
          </w:p>
        </w:tc>
        <w:tc>
          <w:tcPr>
            <w:tcW w:w="2675" w:type="dxa"/>
            <w:gridSpan w:val="2"/>
            <w:tcBorders>
              <w:top w:val="nil"/>
              <w:left w:val="nil"/>
              <w:bottom w:val="single" w:sz="4" w:space="0" w:color="auto"/>
              <w:right w:val="single" w:sz="4" w:space="0" w:color="auto"/>
            </w:tcBorders>
            <w:noWrap/>
            <w:vAlign w:val="center"/>
            <w:hideMark/>
          </w:tcPr>
          <w:p w14:paraId="17FD6209"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Ագարակավան</w:t>
            </w:r>
            <w:proofErr w:type="spellEnd"/>
          </w:p>
        </w:tc>
        <w:tc>
          <w:tcPr>
            <w:tcW w:w="2329" w:type="dxa"/>
            <w:tcBorders>
              <w:top w:val="nil"/>
              <w:left w:val="nil"/>
              <w:bottom w:val="single" w:sz="4" w:space="0" w:color="auto"/>
              <w:right w:val="single" w:sz="4" w:space="0" w:color="auto"/>
            </w:tcBorders>
            <w:noWrap/>
            <w:vAlign w:val="center"/>
            <w:hideMark/>
          </w:tcPr>
          <w:p w14:paraId="6EA6B50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100,00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0C7CDD5D"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6C253FE1" w14:textId="77777777" w:rsidTr="008B61EE">
        <w:trPr>
          <w:trHeight w:val="592"/>
        </w:trPr>
        <w:tc>
          <w:tcPr>
            <w:tcW w:w="2710" w:type="dxa"/>
            <w:gridSpan w:val="2"/>
            <w:tcBorders>
              <w:top w:val="nil"/>
              <w:left w:val="single" w:sz="4" w:space="0" w:color="auto"/>
              <w:bottom w:val="single" w:sz="4" w:space="0" w:color="auto"/>
              <w:right w:val="single" w:sz="4" w:space="0" w:color="auto"/>
            </w:tcBorders>
            <w:noWrap/>
            <w:vAlign w:val="center"/>
            <w:hideMark/>
          </w:tcPr>
          <w:p w14:paraId="4981887E"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Արոտ</w:t>
            </w:r>
            <w:proofErr w:type="spellEnd"/>
          </w:p>
        </w:tc>
        <w:tc>
          <w:tcPr>
            <w:tcW w:w="2675" w:type="dxa"/>
            <w:gridSpan w:val="2"/>
            <w:tcBorders>
              <w:top w:val="nil"/>
              <w:left w:val="nil"/>
              <w:bottom w:val="single" w:sz="4" w:space="0" w:color="auto"/>
              <w:right w:val="single" w:sz="4" w:space="0" w:color="auto"/>
            </w:tcBorders>
            <w:noWrap/>
            <w:vAlign w:val="center"/>
            <w:hideMark/>
          </w:tcPr>
          <w:p w14:paraId="095E275D"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Կաթնաղբյուր</w:t>
            </w:r>
            <w:proofErr w:type="spellEnd"/>
          </w:p>
        </w:tc>
        <w:tc>
          <w:tcPr>
            <w:tcW w:w="2329" w:type="dxa"/>
            <w:tcBorders>
              <w:top w:val="nil"/>
              <w:left w:val="nil"/>
              <w:bottom w:val="single" w:sz="4" w:space="0" w:color="auto"/>
              <w:right w:val="single" w:sz="4" w:space="0" w:color="auto"/>
            </w:tcBorders>
            <w:noWrap/>
            <w:vAlign w:val="center"/>
            <w:hideMark/>
          </w:tcPr>
          <w:p w14:paraId="7C18C93D"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200,00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5DED1AAD"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244AD142" w14:textId="77777777" w:rsidTr="008B61EE">
        <w:trPr>
          <w:trHeight w:val="349"/>
        </w:trPr>
        <w:tc>
          <w:tcPr>
            <w:tcW w:w="2710" w:type="dxa"/>
            <w:gridSpan w:val="2"/>
            <w:tcBorders>
              <w:top w:val="nil"/>
              <w:left w:val="single" w:sz="4" w:space="0" w:color="auto"/>
              <w:bottom w:val="single" w:sz="4" w:space="0" w:color="auto"/>
              <w:right w:val="single" w:sz="4" w:space="0" w:color="auto"/>
            </w:tcBorders>
            <w:noWrap/>
            <w:vAlign w:val="center"/>
            <w:hideMark/>
          </w:tcPr>
          <w:p w14:paraId="6C107D31"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Արոտ</w:t>
            </w:r>
            <w:proofErr w:type="spellEnd"/>
          </w:p>
        </w:tc>
        <w:tc>
          <w:tcPr>
            <w:tcW w:w="2675" w:type="dxa"/>
            <w:gridSpan w:val="2"/>
            <w:tcBorders>
              <w:top w:val="nil"/>
              <w:left w:val="nil"/>
              <w:bottom w:val="single" w:sz="4" w:space="0" w:color="auto"/>
              <w:right w:val="single" w:sz="4" w:space="0" w:color="auto"/>
            </w:tcBorders>
            <w:noWrap/>
            <w:vAlign w:val="center"/>
            <w:hideMark/>
          </w:tcPr>
          <w:p w14:paraId="4F9FB4B7"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Ն.Բազմաբերդ</w:t>
            </w:r>
            <w:proofErr w:type="spellEnd"/>
          </w:p>
        </w:tc>
        <w:tc>
          <w:tcPr>
            <w:tcW w:w="2329" w:type="dxa"/>
            <w:tcBorders>
              <w:top w:val="nil"/>
              <w:left w:val="nil"/>
              <w:bottom w:val="single" w:sz="4" w:space="0" w:color="auto"/>
              <w:right w:val="single" w:sz="4" w:space="0" w:color="auto"/>
            </w:tcBorders>
            <w:noWrap/>
            <w:vAlign w:val="center"/>
            <w:hideMark/>
          </w:tcPr>
          <w:p w14:paraId="3CE4AA5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en-US" w:eastAsia="ru-RU"/>
              </w:rPr>
              <w:t>150</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2B66DD76"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344733E0" w14:textId="77777777" w:rsidTr="008B61EE">
        <w:trPr>
          <w:trHeight w:val="322"/>
        </w:trPr>
        <w:tc>
          <w:tcPr>
            <w:tcW w:w="2710" w:type="dxa"/>
            <w:gridSpan w:val="2"/>
            <w:tcBorders>
              <w:top w:val="nil"/>
              <w:left w:val="single" w:sz="4" w:space="0" w:color="auto"/>
              <w:bottom w:val="single" w:sz="4" w:space="0" w:color="auto"/>
              <w:right w:val="single" w:sz="4" w:space="0" w:color="auto"/>
            </w:tcBorders>
            <w:noWrap/>
            <w:vAlign w:val="center"/>
            <w:hideMark/>
          </w:tcPr>
          <w:p w14:paraId="654A9F33"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Արոտ</w:t>
            </w:r>
            <w:proofErr w:type="spellEnd"/>
          </w:p>
        </w:tc>
        <w:tc>
          <w:tcPr>
            <w:tcW w:w="2675" w:type="dxa"/>
            <w:gridSpan w:val="2"/>
            <w:tcBorders>
              <w:top w:val="nil"/>
              <w:left w:val="nil"/>
              <w:bottom w:val="single" w:sz="4" w:space="0" w:color="auto"/>
              <w:right w:val="single" w:sz="4" w:space="0" w:color="auto"/>
            </w:tcBorders>
            <w:noWrap/>
            <w:vAlign w:val="center"/>
            <w:hideMark/>
          </w:tcPr>
          <w:p w14:paraId="7ACA59A4"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Ն.Սասնաշեն</w:t>
            </w:r>
            <w:proofErr w:type="spellEnd"/>
          </w:p>
        </w:tc>
        <w:tc>
          <w:tcPr>
            <w:tcW w:w="2329" w:type="dxa"/>
            <w:tcBorders>
              <w:top w:val="nil"/>
              <w:left w:val="nil"/>
              <w:bottom w:val="single" w:sz="4" w:space="0" w:color="auto"/>
              <w:right w:val="single" w:sz="4" w:space="0" w:color="auto"/>
            </w:tcBorders>
            <w:noWrap/>
            <w:vAlign w:val="center"/>
            <w:hideMark/>
          </w:tcPr>
          <w:p w14:paraId="3FDDDAEB"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7</w:t>
            </w:r>
            <w:r w:rsidRPr="004566A4">
              <w:rPr>
                <w:rFonts w:ascii="Sylfaen" w:eastAsia="Times New Roman" w:hAnsi="Sylfaen" w:cs="Calibri"/>
                <w:color w:val="000000"/>
                <w:lang w:val="en-US" w:eastAsia="ru-RU"/>
              </w:rPr>
              <w:t>0</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3D244A67"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35CF8759" w14:textId="77777777" w:rsidTr="008B61EE">
        <w:trPr>
          <w:trHeight w:val="349"/>
        </w:trPr>
        <w:tc>
          <w:tcPr>
            <w:tcW w:w="2710" w:type="dxa"/>
            <w:gridSpan w:val="2"/>
            <w:tcBorders>
              <w:top w:val="nil"/>
              <w:left w:val="single" w:sz="4" w:space="0" w:color="auto"/>
              <w:bottom w:val="single" w:sz="4" w:space="0" w:color="auto"/>
              <w:right w:val="single" w:sz="4" w:space="0" w:color="auto"/>
            </w:tcBorders>
            <w:noWrap/>
            <w:vAlign w:val="center"/>
            <w:hideMark/>
          </w:tcPr>
          <w:p w14:paraId="2A9DE5C7"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Արոտ</w:t>
            </w:r>
            <w:proofErr w:type="spellEnd"/>
          </w:p>
        </w:tc>
        <w:tc>
          <w:tcPr>
            <w:tcW w:w="2675" w:type="dxa"/>
            <w:gridSpan w:val="2"/>
            <w:tcBorders>
              <w:top w:val="nil"/>
              <w:left w:val="nil"/>
              <w:bottom w:val="single" w:sz="4" w:space="0" w:color="auto"/>
              <w:right w:val="single" w:sz="4" w:space="0" w:color="auto"/>
            </w:tcBorders>
            <w:noWrap/>
            <w:vAlign w:val="center"/>
            <w:hideMark/>
          </w:tcPr>
          <w:p w14:paraId="0684CF20"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Արագածավան</w:t>
            </w:r>
            <w:proofErr w:type="spellEnd"/>
          </w:p>
        </w:tc>
        <w:tc>
          <w:tcPr>
            <w:tcW w:w="2329" w:type="dxa"/>
            <w:tcBorders>
              <w:top w:val="nil"/>
              <w:left w:val="nil"/>
              <w:bottom w:val="single" w:sz="4" w:space="0" w:color="auto"/>
              <w:right w:val="single" w:sz="4" w:space="0" w:color="auto"/>
            </w:tcBorders>
            <w:noWrap/>
            <w:vAlign w:val="center"/>
            <w:hideMark/>
          </w:tcPr>
          <w:p w14:paraId="300AAB35"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en-US" w:eastAsia="ru-RU"/>
              </w:rPr>
              <w:t>300</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2456ED04"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436B1481" w14:textId="77777777" w:rsidTr="008B61EE">
        <w:trPr>
          <w:trHeight w:val="349"/>
        </w:trPr>
        <w:tc>
          <w:tcPr>
            <w:tcW w:w="2710" w:type="dxa"/>
            <w:gridSpan w:val="2"/>
            <w:tcBorders>
              <w:top w:val="nil"/>
              <w:left w:val="single" w:sz="4" w:space="0" w:color="auto"/>
              <w:bottom w:val="single" w:sz="4" w:space="0" w:color="auto"/>
              <w:right w:val="single" w:sz="4" w:space="0" w:color="auto"/>
            </w:tcBorders>
            <w:noWrap/>
            <w:vAlign w:val="center"/>
          </w:tcPr>
          <w:p w14:paraId="75883373"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Արոտ</w:t>
            </w:r>
            <w:proofErr w:type="spellEnd"/>
          </w:p>
        </w:tc>
        <w:tc>
          <w:tcPr>
            <w:tcW w:w="2675" w:type="dxa"/>
            <w:gridSpan w:val="2"/>
            <w:tcBorders>
              <w:top w:val="nil"/>
              <w:left w:val="nil"/>
              <w:bottom w:val="single" w:sz="4" w:space="0" w:color="auto"/>
              <w:right w:val="single" w:sz="4" w:space="0" w:color="auto"/>
            </w:tcBorders>
            <w:noWrap/>
            <w:vAlign w:val="center"/>
          </w:tcPr>
          <w:p w14:paraId="052AC5FB" w14:textId="77777777" w:rsidR="008B61EE" w:rsidRPr="00C66E6D" w:rsidRDefault="008B61EE" w:rsidP="00B67B9B">
            <w:pPr>
              <w:spacing w:after="0" w:line="240" w:lineRule="auto"/>
              <w:jc w:val="center"/>
              <w:rPr>
                <w:rFonts w:ascii="Sylfaen" w:eastAsia="Times New Roman" w:hAnsi="Sylfaen" w:cs="Calibri"/>
                <w:color w:val="000000"/>
                <w:lang w:val="hy-AM" w:eastAsia="ru-RU"/>
              </w:rPr>
            </w:pPr>
            <w:r>
              <w:rPr>
                <w:rFonts w:ascii="Sylfaen" w:eastAsia="Times New Roman" w:hAnsi="Sylfaen" w:cs="Calibri"/>
                <w:color w:val="000000"/>
                <w:lang w:val="hy-AM" w:eastAsia="ru-RU"/>
              </w:rPr>
              <w:t>Թալին</w:t>
            </w:r>
          </w:p>
        </w:tc>
        <w:tc>
          <w:tcPr>
            <w:tcW w:w="2329" w:type="dxa"/>
            <w:tcBorders>
              <w:top w:val="nil"/>
              <w:left w:val="nil"/>
              <w:bottom w:val="single" w:sz="4" w:space="0" w:color="auto"/>
              <w:right w:val="single" w:sz="4" w:space="0" w:color="auto"/>
            </w:tcBorders>
            <w:noWrap/>
            <w:vAlign w:val="center"/>
          </w:tcPr>
          <w:p w14:paraId="54F9E3C2" w14:textId="77777777" w:rsidR="008B61EE" w:rsidRPr="00C66E6D" w:rsidRDefault="008B61EE" w:rsidP="00B67B9B">
            <w:pPr>
              <w:spacing w:after="0" w:line="240" w:lineRule="auto"/>
              <w:jc w:val="center"/>
              <w:rPr>
                <w:rFonts w:ascii="Sylfaen" w:eastAsia="Times New Roman" w:hAnsi="Sylfaen" w:cs="Calibri"/>
                <w:color w:val="000000"/>
                <w:lang w:val="hy-AM" w:eastAsia="ru-RU"/>
              </w:rPr>
            </w:pPr>
            <w:r>
              <w:rPr>
                <w:rFonts w:ascii="Sylfaen" w:eastAsia="Times New Roman" w:hAnsi="Sylfaen" w:cs="Calibri"/>
                <w:color w:val="000000"/>
                <w:lang w:val="hy-AM" w:eastAsia="ru-RU"/>
              </w:rPr>
              <w:t>100,00 հա</w:t>
            </w:r>
          </w:p>
        </w:tc>
        <w:tc>
          <w:tcPr>
            <w:tcW w:w="2915" w:type="dxa"/>
            <w:tcBorders>
              <w:top w:val="nil"/>
              <w:left w:val="nil"/>
              <w:bottom w:val="single" w:sz="4" w:space="0" w:color="auto"/>
              <w:right w:val="single" w:sz="4" w:space="0" w:color="auto"/>
            </w:tcBorders>
            <w:noWrap/>
            <w:vAlign w:val="center"/>
          </w:tcPr>
          <w:p w14:paraId="11A35E73" w14:textId="77777777" w:rsidR="008B61EE" w:rsidRPr="00C66E6D" w:rsidRDefault="008B61EE" w:rsidP="00B67B9B">
            <w:pPr>
              <w:spacing w:after="0" w:line="240" w:lineRule="auto"/>
              <w:jc w:val="center"/>
              <w:rPr>
                <w:rFonts w:ascii="Sylfaen" w:eastAsia="Times New Roman" w:hAnsi="Sylfaen" w:cs="Calibri"/>
                <w:color w:val="000000"/>
                <w:lang w:val="hy-AM" w:eastAsia="ru-RU"/>
              </w:rPr>
            </w:pPr>
            <w:r>
              <w:rPr>
                <w:rFonts w:ascii="Sylfaen" w:eastAsia="Times New Roman" w:hAnsi="Sylfaen" w:cs="Calibri"/>
                <w:color w:val="000000"/>
                <w:lang w:val="hy-AM" w:eastAsia="ru-RU"/>
              </w:rPr>
              <w:t>0</w:t>
            </w:r>
          </w:p>
        </w:tc>
      </w:tr>
      <w:tr w:rsidR="008B61EE" w:rsidRPr="004566A4" w14:paraId="78902B01" w14:textId="77777777" w:rsidTr="008B61EE">
        <w:trPr>
          <w:trHeight w:val="349"/>
        </w:trPr>
        <w:tc>
          <w:tcPr>
            <w:tcW w:w="2710" w:type="dxa"/>
            <w:gridSpan w:val="2"/>
            <w:tcBorders>
              <w:top w:val="nil"/>
              <w:left w:val="single" w:sz="4" w:space="0" w:color="auto"/>
              <w:bottom w:val="single" w:sz="4" w:space="0" w:color="auto"/>
              <w:right w:val="single" w:sz="4" w:space="0" w:color="auto"/>
            </w:tcBorders>
            <w:noWrap/>
            <w:vAlign w:val="center"/>
          </w:tcPr>
          <w:p w14:paraId="7DFE7193"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Արոտ</w:t>
            </w:r>
            <w:proofErr w:type="spellEnd"/>
          </w:p>
        </w:tc>
        <w:tc>
          <w:tcPr>
            <w:tcW w:w="2675" w:type="dxa"/>
            <w:gridSpan w:val="2"/>
            <w:tcBorders>
              <w:top w:val="nil"/>
              <w:left w:val="nil"/>
              <w:bottom w:val="single" w:sz="4" w:space="0" w:color="auto"/>
              <w:right w:val="single" w:sz="4" w:space="0" w:color="auto"/>
            </w:tcBorders>
            <w:noWrap/>
            <w:vAlign w:val="center"/>
          </w:tcPr>
          <w:p w14:paraId="25581701" w14:textId="77777777" w:rsidR="008B61EE" w:rsidRDefault="008B61EE" w:rsidP="00B67B9B">
            <w:pPr>
              <w:spacing w:after="0" w:line="240" w:lineRule="auto"/>
              <w:jc w:val="center"/>
              <w:rPr>
                <w:rFonts w:ascii="Sylfaen" w:eastAsia="Times New Roman" w:hAnsi="Sylfaen" w:cs="Calibri"/>
                <w:color w:val="000000"/>
                <w:lang w:val="hy-AM" w:eastAsia="ru-RU"/>
              </w:rPr>
            </w:pPr>
            <w:r>
              <w:rPr>
                <w:rFonts w:ascii="Sylfaen" w:eastAsia="Times New Roman" w:hAnsi="Sylfaen" w:cs="Calibri"/>
                <w:color w:val="000000"/>
                <w:lang w:val="hy-AM" w:eastAsia="ru-RU"/>
              </w:rPr>
              <w:t>Աշնակ</w:t>
            </w:r>
          </w:p>
        </w:tc>
        <w:tc>
          <w:tcPr>
            <w:tcW w:w="2329" w:type="dxa"/>
            <w:tcBorders>
              <w:top w:val="nil"/>
              <w:left w:val="nil"/>
              <w:bottom w:val="single" w:sz="4" w:space="0" w:color="auto"/>
              <w:right w:val="single" w:sz="4" w:space="0" w:color="auto"/>
            </w:tcBorders>
            <w:noWrap/>
            <w:vAlign w:val="center"/>
          </w:tcPr>
          <w:p w14:paraId="3F774BEB" w14:textId="77777777" w:rsidR="008B61EE" w:rsidRDefault="008B61EE" w:rsidP="00B67B9B">
            <w:pPr>
              <w:spacing w:after="0" w:line="240" w:lineRule="auto"/>
              <w:jc w:val="center"/>
              <w:rPr>
                <w:rFonts w:ascii="Sylfaen" w:eastAsia="Times New Roman" w:hAnsi="Sylfaen" w:cs="Calibri"/>
                <w:color w:val="000000"/>
                <w:lang w:val="hy-AM" w:eastAsia="ru-RU"/>
              </w:rPr>
            </w:pPr>
            <w:r>
              <w:rPr>
                <w:rFonts w:ascii="Sylfaen" w:eastAsia="Times New Roman" w:hAnsi="Sylfaen" w:cs="Calibri"/>
                <w:color w:val="000000"/>
                <w:lang w:val="hy-AM" w:eastAsia="ru-RU"/>
              </w:rPr>
              <w:t>250,00 հա</w:t>
            </w:r>
          </w:p>
        </w:tc>
        <w:tc>
          <w:tcPr>
            <w:tcW w:w="2915" w:type="dxa"/>
            <w:tcBorders>
              <w:top w:val="nil"/>
              <w:left w:val="nil"/>
              <w:bottom w:val="single" w:sz="4" w:space="0" w:color="auto"/>
              <w:right w:val="single" w:sz="4" w:space="0" w:color="auto"/>
            </w:tcBorders>
            <w:noWrap/>
            <w:vAlign w:val="center"/>
          </w:tcPr>
          <w:p w14:paraId="5EA845F2" w14:textId="77777777" w:rsidR="008B61EE" w:rsidRDefault="008B61EE" w:rsidP="00B67B9B">
            <w:pPr>
              <w:spacing w:after="0" w:line="240" w:lineRule="auto"/>
              <w:jc w:val="center"/>
              <w:rPr>
                <w:rFonts w:ascii="Sylfaen" w:eastAsia="Times New Roman" w:hAnsi="Sylfaen" w:cs="Calibri"/>
                <w:color w:val="000000"/>
                <w:lang w:val="hy-AM" w:eastAsia="ru-RU"/>
              </w:rPr>
            </w:pPr>
            <w:r>
              <w:rPr>
                <w:rFonts w:ascii="Sylfaen" w:eastAsia="Times New Roman" w:hAnsi="Sylfaen" w:cs="Calibri"/>
                <w:color w:val="000000"/>
                <w:lang w:val="hy-AM" w:eastAsia="ru-RU"/>
              </w:rPr>
              <w:t>0</w:t>
            </w:r>
          </w:p>
        </w:tc>
      </w:tr>
      <w:tr w:rsidR="008B61EE" w:rsidRPr="004566A4" w14:paraId="0161E85D" w14:textId="77777777" w:rsidTr="008B61EE">
        <w:trPr>
          <w:trHeight w:val="336"/>
        </w:trPr>
        <w:tc>
          <w:tcPr>
            <w:tcW w:w="2710" w:type="dxa"/>
            <w:gridSpan w:val="2"/>
            <w:tcBorders>
              <w:top w:val="nil"/>
              <w:left w:val="single" w:sz="4" w:space="0" w:color="auto"/>
              <w:bottom w:val="single" w:sz="4" w:space="0" w:color="auto"/>
              <w:right w:val="single" w:sz="4" w:space="0" w:color="auto"/>
            </w:tcBorders>
            <w:noWrap/>
            <w:vAlign w:val="center"/>
            <w:hideMark/>
          </w:tcPr>
          <w:p w14:paraId="4DCEBA40"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675" w:type="dxa"/>
            <w:gridSpan w:val="2"/>
            <w:tcBorders>
              <w:top w:val="nil"/>
              <w:left w:val="nil"/>
              <w:bottom w:val="single" w:sz="4" w:space="0" w:color="auto"/>
              <w:right w:val="single" w:sz="4" w:space="0" w:color="auto"/>
            </w:tcBorders>
            <w:noWrap/>
            <w:vAlign w:val="center"/>
            <w:hideMark/>
          </w:tcPr>
          <w:p w14:paraId="0ECC10E1"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r w:rsidRPr="004566A4">
              <w:rPr>
                <w:rFonts w:ascii="Sylfaen" w:eastAsia="Times New Roman" w:hAnsi="Sylfaen" w:cs="Calibri"/>
                <w:b/>
                <w:bCs/>
                <w:color w:val="000000"/>
                <w:sz w:val="28"/>
                <w:szCs w:val="28"/>
                <w:lang w:eastAsia="ru-RU"/>
              </w:rPr>
              <w:t> </w:t>
            </w:r>
          </w:p>
        </w:tc>
        <w:tc>
          <w:tcPr>
            <w:tcW w:w="2329" w:type="dxa"/>
            <w:tcBorders>
              <w:top w:val="nil"/>
              <w:left w:val="nil"/>
              <w:bottom w:val="single" w:sz="4" w:space="0" w:color="auto"/>
              <w:right w:val="single" w:sz="4" w:space="0" w:color="auto"/>
            </w:tcBorders>
            <w:noWrap/>
            <w:vAlign w:val="center"/>
            <w:hideMark/>
          </w:tcPr>
          <w:p w14:paraId="45B0433B"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Pr>
                <w:rFonts w:ascii="Sylfaen" w:eastAsia="Times New Roman" w:hAnsi="Sylfaen" w:cs="Calibri"/>
                <w:b/>
                <w:bCs/>
                <w:color w:val="000000"/>
                <w:sz w:val="24"/>
                <w:szCs w:val="24"/>
                <w:lang w:val="hy-AM" w:eastAsia="ru-RU"/>
              </w:rPr>
              <w:t>1170</w:t>
            </w:r>
            <w:r w:rsidRPr="004566A4">
              <w:rPr>
                <w:rFonts w:ascii="Sylfaen" w:eastAsia="Times New Roman" w:hAnsi="Sylfaen" w:cs="Calibri"/>
                <w:b/>
                <w:bCs/>
                <w:color w:val="000000"/>
                <w:sz w:val="24"/>
                <w:szCs w:val="24"/>
                <w:lang w:eastAsia="ru-RU"/>
              </w:rPr>
              <w:t xml:space="preserve">,00 </w:t>
            </w:r>
            <w:proofErr w:type="spellStart"/>
            <w:r w:rsidRPr="004566A4">
              <w:rPr>
                <w:rFonts w:ascii="Sylfaen" w:eastAsia="Times New Roman" w:hAnsi="Sylfaen" w:cs="Calibri"/>
                <w:b/>
                <w:bCs/>
                <w:color w:val="000000"/>
                <w:sz w:val="24"/>
                <w:szCs w:val="24"/>
                <w:lang w:eastAsia="ru-RU"/>
              </w:rPr>
              <w:t>հա</w:t>
            </w:r>
            <w:proofErr w:type="spellEnd"/>
          </w:p>
        </w:tc>
        <w:tc>
          <w:tcPr>
            <w:tcW w:w="2915" w:type="dxa"/>
            <w:tcBorders>
              <w:top w:val="nil"/>
              <w:left w:val="nil"/>
              <w:bottom w:val="single" w:sz="4" w:space="0" w:color="auto"/>
              <w:right w:val="single" w:sz="4" w:space="0" w:color="auto"/>
            </w:tcBorders>
            <w:noWrap/>
            <w:vAlign w:val="center"/>
            <w:hideMark/>
          </w:tcPr>
          <w:p w14:paraId="161010D1"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r>
      <w:tr w:rsidR="008B61EE" w:rsidRPr="004566A4" w14:paraId="5CF236D7" w14:textId="77777777" w:rsidTr="008B61EE">
        <w:trPr>
          <w:trHeight w:val="269"/>
        </w:trPr>
        <w:tc>
          <w:tcPr>
            <w:tcW w:w="2710" w:type="dxa"/>
            <w:gridSpan w:val="2"/>
            <w:noWrap/>
            <w:vAlign w:val="bottom"/>
            <w:hideMark/>
          </w:tcPr>
          <w:p w14:paraId="241BE15F" w14:textId="77777777" w:rsidR="008B61EE" w:rsidRPr="004566A4" w:rsidRDefault="008B61EE" w:rsidP="00B67B9B">
            <w:pPr>
              <w:spacing w:line="240" w:lineRule="auto"/>
              <w:rPr>
                <w:rFonts w:ascii="Sylfaen" w:eastAsia="Times New Roman" w:hAnsi="Sylfaen" w:cs="Calibri"/>
                <w:color w:val="000000"/>
                <w:lang w:eastAsia="ru-RU"/>
              </w:rPr>
            </w:pPr>
          </w:p>
        </w:tc>
        <w:tc>
          <w:tcPr>
            <w:tcW w:w="2675" w:type="dxa"/>
            <w:gridSpan w:val="2"/>
            <w:noWrap/>
            <w:vAlign w:val="bottom"/>
            <w:hideMark/>
          </w:tcPr>
          <w:p w14:paraId="5CA1CC15" w14:textId="77777777" w:rsidR="008B61EE" w:rsidRPr="004566A4" w:rsidRDefault="008B61EE" w:rsidP="00B67B9B">
            <w:pPr>
              <w:spacing w:after="0" w:line="240" w:lineRule="auto"/>
              <w:rPr>
                <w:sz w:val="20"/>
                <w:szCs w:val="20"/>
                <w:lang w:eastAsia="ru-RU"/>
              </w:rPr>
            </w:pPr>
          </w:p>
        </w:tc>
        <w:tc>
          <w:tcPr>
            <w:tcW w:w="2329" w:type="dxa"/>
            <w:noWrap/>
            <w:vAlign w:val="bottom"/>
            <w:hideMark/>
          </w:tcPr>
          <w:p w14:paraId="461F2D6A" w14:textId="77777777" w:rsidR="008B61EE" w:rsidRPr="004566A4" w:rsidRDefault="008B61EE" w:rsidP="00B67B9B">
            <w:pPr>
              <w:spacing w:after="0" w:line="240" w:lineRule="auto"/>
              <w:rPr>
                <w:sz w:val="20"/>
                <w:szCs w:val="20"/>
                <w:lang w:eastAsia="ru-RU"/>
              </w:rPr>
            </w:pPr>
          </w:p>
        </w:tc>
        <w:tc>
          <w:tcPr>
            <w:tcW w:w="2915" w:type="dxa"/>
            <w:noWrap/>
            <w:vAlign w:val="bottom"/>
            <w:hideMark/>
          </w:tcPr>
          <w:p w14:paraId="351E0D55" w14:textId="77777777" w:rsidR="008B61EE" w:rsidRPr="004566A4" w:rsidRDefault="008B61EE" w:rsidP="00B67B9B">
            <w:pPr>
              <w:spacing w:after="0" w:line="240" w:lineRule="auto"/>
              <w:rPr>
                <w:sz w:val="20"/>
                <w:szCs w:val="20"/>
                <w:lang w:eastAsia="ru-RU"/>
              </w:rPr>
            </w:pPr>
          </w:p>
        </w:tc>
      </w:tr>
      <w:tr w:rsidR="008B61EE" w:rsidRPr="004566A4" w14:paraId="5EAC1D69" w14:textId="77777777" w:rsidTr="008B61EE">
        <w:trPr>
          <w:trHeight w:val="565"/>
        </w:trPr>
        <w:tc>
          <w:tcPr>
            <w:tcW w:w="2710" w:type="dxa"/>
            <w:gridSpan w:val="2"/>
            <w:tcBorders>
              <w:top w:val="single" w:sz="4" w:space="0" w:color="auto"/>
              <w:left w:val="single" w:sz="4" w:space="0" w:color="auto"/>
              <w:bottom w:val="single" w:sz="4" w:space="0" w:color="auto"/>
              <w:right w:val="single" w:sz="4" w:space="0" w:color="auto"/>
            </w:tcBorders>
            <w:noWrap/>
            <w:vAlign w:val="center"/>
            <w:hideMark/>
          </w:tcPr>
          <w:p w14:paraId="532EC273"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Հողատեսք</w:t>
            </w:r>
            <w:proofErr w:type="spellEnd"/>
          </w:p>
        </w:tc>
        <w:tc>
          <w:tcPr>
            <w:tcW w:w="2675" w:type="dxa"/>
            <w:gridSpan w:val="2"/>
            <w:tcBorders>
              <w:top w:val="single" w:sz="4" w:space="0" w:color="auto"/>
              <w:left w:val="nil"/>
              <w:bottom w:val="single" w:sz="4" w:space="0" w:color="auto"/>
              <w:right w:val="single" w:sz="4" w:space="0" w:color="auto"/>
            </w:tcBorders>
            <w:vAlign w:val="center"/>
            <w:hideMark/>
          </w:tcPr>
          <w:p w14:paraId="43E6A8A4"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329" w:type="dxa"/>
            <w:tcBorders>
              <w:top w:val="single" w:sz="4" w:space="0" w:color="auto"/>
              <w:left w:val="nil"/>
              <w:bottom w:val="single" w:sz="4" w:space="0" w:color="auto"/>
              <w:right w:val="single" w:sz="4" w:space="0" w:color="auto"/>
            </w:tcBorders>
            <w:noWrap/>
            <w:vAlign w:val="center"/>
            <w:hideMark/>
          </w:tcPr>
          <w:p w14:paraId="02E086E1"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2915" w:type="dxa"/>
            <w:tcBorders>
              <w:top w:val="single" w:sz="4" w:space="0" w:color="auto"/>
              <w:left w:val="nil"/>
              <w:bottom w:val="single" w:sz="4" w:space="0" w:color="auto"/>
              <w:right w:val="single" w:sz="4" w:space="0" w:color="auto"/>
            </w:tcBorders>
            <w:noWrap/>
            <w:vAlign w:val="center"/>
            <w:hideMark/>
          </w:tcPr>
          <w:p w14:paraId="7AA31D68"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Օտարում</w:t>
            </w:r>
            <w:proofErr w:type="spellEnd"/>
          </w:p>
        </w:tc>
      </w:tr>
      <w:tr w:rsidR="008B61EE" w:rsidRPr="004566A4" w14:paraId="7DDD54EA" w14:textId="77777777" w:rsidTr="008B61EE">
        <w:trPr>
          <w:trHeight w:val="269"/>
        </w:trPr>
        <w:tc>
          <w:tcPr>
            <w:tcW w:w="2710" w:type="dxa"/>
            <w:gridSpan w:val="2"/>
            <w:tcBorders>
              <w:top w:val="nil"/>
              <w:left w:val="single" w:sz="4" w:space="0" w:color="auto"/>
              <w:bottom w:val="single" w:sz="4" w:space="0" w:color="auto"/>
              <w:right w:val="single" w:sz="4" w:space="0" w:color="auto"/>
            </w:tcBorders>
            <w:noWrap/>
            <w:vAlign w:val="center"/>
            <w:hideMark/>
          </w:tcPr>
          <w:p w14:paraId="0BF13504"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Խոտհարք</w:t>
            </w:r>
            <w:proofErr w:type="spellEnd"/>
          </w:p>
        </w:tc>
        <w:tc>
          <w:tcPr>
            <w:tcW w:w="2675" w:type="dxa"/>
            <w:gridSpan w:val="2"/>
            <w:tcBorders>
              <w:top w:val="nil"/>
              <w:left w:val="nil"/>
              <w:bottom w:val="single" w:sz="4" w:space="0" w:color="auto"/>
              <w:right w:val="single" w:sz="4" w:space="0" w:color="auto"/>
            </w:tcBorders>
            <w:noWrap/>
            <w:vAlign w:val="center"/>
            <w:hideMark/>
          </w:tcPr>
          <w:p w14:paraId="3F8B9532"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Վ.Բազմաբերդ</w:t>
            </w:r>
            <w:proofErr w:type="spellEnd"/>
          </w:p>
        </w:tc>
        <w:tc>
          <w:tcPr>
            <w:tcW w:w="2329" w:type="dxa"/>
            <w:tcBorders>
              <w:top w:val="nil"/>
              <w:left w:val="nil"/>
              <w:bottom w:val="single" w:sz="4" w:space="0" w:color="auto"/>
              <w:right w:val="single" w:sz="4" w:space="0" w:color="auto"/>
            </w:tcBorders>
            <w:noWrap/>
            <w:vAlign w:val="center"/>
            <w:hideMark/>
          </w:tcPr>
          <w:p w14:paraId="68E78896"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156FD223"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5,</w:t>
            </w:r>
            <w:r w:rsidRPr="004566A4">
              <w:rPr>
                <w:rFonts w:ascii="Sylfaen" w:eastAsia="Times New Roman" w:hAnsi="Sylfaen" w:cs="Calibri"/>
                <w:color w:val="000000"/>
                <w:lang w:val="en-US" w:eastAsia="ru-RU"/>
              </w:rPr>
              <w:t>0</w:t>
            </w:r>
            <w:r w:rsidRPr="004566A4">
              <w:rPr>
                <w:rFonts w:ascii="Sylfaen" w:eastAsia="Times New Roman" w:hAnsi="Sylfaen" w:cs="Calibri"/>
                <w:color w:val="000000"/>
                <w:lang w:eastAsia="ru-RU"/>
              </w:rPr>
              <w:t xml:space="preserve">0 </w:t>
            </w:r>
            <w:proofErr w:type="spellStart"/>
            <w:r w:rsidRPr="004566A4">
              <w:rPr>
                <w:rFonts w:ascii="Sylfaen" w:eastAsia="Times New Roman" w:hAnsi="Sylfaen" w:cs="Calibri"/>
                <w:color w:val="000000"/>
                <w:lang w:eastAsia="ru-RU"/>
              </w:rPr>
              <w:t>հա</w:t>
            </w:r>
            <w:proofErr w:type="spellEnd"/>
          </w:p>
        </w:tc>
      </w:tr>
      <w:tr w:rsidR="008B61EE" w:rsidRPr="004566A4" w14:paraId="09810080" w14:textId="77777777" w:rsidTr="008B61EE">
        <w:trPr>
          <w:trHeight w:val="336"/>
        </w:trPr>
        <w:tc>
          <w:tcPr>
            <w:tcW w:w="2710" w:type="dxa"/>
            <w:gridSpan w:val="2"/>
            <w:tcBorders>
              <w:top w:val="nil"/>
              <w:left w:val="single" w:sz="4" w:space="0" w:color="auto"/>
              <w:bottom w:val="single" w:sz="4" w:space="0" w:color="auto"/>
              <w:right w:val="single" w:sz="4" w:space="0" w:color="auto"/>
            </w:tcBorders>
            <w:noWrap/>
            <w:vAlign w:val="center"/>
            <w:hideMark/>
          </w:tcPr>
          <w:p w14:paraId="2F0F8ACC"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Խոտհարք</w:t>
            </w:r>
            <w:proofErr w:type="spellEnd"/>
          </w:p>
        </w:tc>
        <w:tc>
          <w:tcPr>
            <w:tcW w:w="2675" w:type="dxa"/>
            <w:gridSpan w:val="2"/>
            <w:tcBorders>
              <w:top w:val="nil"/>
              <w:left w:val="nil"/>
              <w:bottom w:val="single" w:sz="4" w:space="0" w:color="auto"/>
              <w:right w:val="single" w:sz="4" w:space="0" w:color="auto"/>
            </w:tcBorders>
            <w:noWrap/>
            <w:vAlign w:val="center"/>
            <w:hideMark/>
          </w:tcPr>
          <w:p w14:paraId="024C7C45"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Գառնահովիտ</w:t>
            </w:r>
            <w:proofErr w:type="spellEnd"/>
          </w:p>
        </w:tc>
        <w:tc>
          <w:tcPr>
            <w:tcW w:w="2329" w:type="dxa"/>
            <w:tcBorders>
              <w:top w:val="nil"/>
              <w:left w:val="nil"/>
              <w:bottom w:val="single" w:sz="4" w:space="0" w:color="auto"/>
              <w:right w:val="single" w:sz="4" w:space="0" w:color="auto"/>
            </w:tcBorders>
            <w:noWrap/>
            <w:vAlign w:val="center"/>
            <w:hideMark/>
          </w:tcPr>
          <w:p w14:paraId="4B481378"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271FC979"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3,00 </w:t>
            </w:r>
            <w:proofErr w:type="spellStart"/>
            <w:r w:rsidRPr="004566A4">
              <w:rPr>
                <w:rFonts w:ascii="Sylfaen" w:eastAsia="Times New Roman" w:hAnsi="Sylfaen" w:cs="Calibri"/>
                <w:color w:val="000000"/>
                <w:lang w:eastAsia="ru-RU"/>
              </w:rPr>
              <w:t>հա</w:t>
            </w:r>
            <w:proofErr w:type="spellEnd"/>
          </w:p>
        </w:tc>
      </w:tr>
      <w:tr w:rsidR="008B61EE" w:rsidRPr="004566A4" w14:paraId="1B6E7651" w14:textId="77777777" w:rsidTr="008B61EE">
        <w:trPr>
          <w:trHeight w:val="336"/>
        </w:trPr>
        <w:tc>
          <w:tcPr>
            <w:tcW w:w="2710" w:type="dxa"/>
            <w:gridSpan w:val="2"/>
            <w:tcBorders>
              <w:top w:val="nil"/>
              <w:left w:val="single" w:sz="4" w:space="0" w:color="auto"/>
              <w:bottom w:val="single" w:sz="4" w:space="0" w:color="auto"/>
              <w:right w:val="single" w:sz="4" w:space="0" w:color="auto"/>
            </w:tcBorders>
            <w:noWrap/>
            <w:vAlign w:val="center"/>
            <w:hideMark/>
          </w:tcPr>
          <w:p w14:paraId="34FCE44D"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Խոտհարք</w:t>
            </w:r>
            <w:proofErr w:type="spellEnd"/>
          </w:p>
        </w:tc>
        <w:tc>
          <w:tcPr>
            <w:tcW w:w="2675" w:type="dxa"/>
            <w:gridSpan w:val="2"/>
            <w:tcBorders>
              <w:top w:val="nil"/>
              <w:left w:val="nil"/>
              <w:bottom w:val="single" w:sz="4" w:space="0" w:color="auto"/>
              <w:right w:val="single" w:sz="4" w:space="0" w:color="auto"/>
            </w:tcBorders>
            <w:noWrap/>
            <w:vAlign w:val="center"/>
            <w:hideMark/>
          </w:tcPr>
          <w:p w14:paraId="64CF217B"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Զովասար</w:t>
            </w:r>
            <w:proofErr w:type="spellEnd"/>
          </w:p>
        </w:tc>
        <w:tc>
          <w:tcPr>
            <w:tcW w:w="2329" w:type="dxa"/>
            <w:tcBorders>
              <w:top w:val="nil"/>
              <w:left w:val="nil"/>
              <w:bottom w:val="single" w:sz="4" w:space="0" w:color="auto"/>
              <w:right w:val="single" w:sz="4" w:space="0" w:color="auto"/>
            </w:tcBorders>
            <w:noWrap/>
            <w:vAlign w:val="center"/>
            <w:hideMark/>
          </w:tcPr>
          <w:p w14:paraId="79445EC5"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4EF4ABC5"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3,00 </w:t>
            </w:r>
            <w:proofErr w:type="spellStart"/>
            <w:r w:rsidRPr="004566A4">
              <w:rPr>
                <w:rFonts w:ascii="Sylfaen" w:eastAsia="Times New Roman" w:hAnsi="Sylfaen" w:cs="Calibri"/>
                <w:color w:val="000000"/>
                <w:lang w:eastAsia="ru-RU"/>
              </w:rPr>
              <w:t>հա</w:t>
            </w:r>
            <w:proofErr w:type="spellEnd"/>
          </w:p>
        </w:tc>
      </w:tr>
      <w:tr w:rsidR="008B61EE" w:rsidRPr="004566A4" w14:paraId="1D4D8B49" w14:textId="77777777" w:rsidTr="008B61EE">
        <w:trPr>
          <w:trHeight w:val="336"/>
        </w:trPr>
        <w:tc>
          <w:tcPr>
            <w:tcW w:w="2710" w:type="dxa"/>
            <w:gridSpan w:val="2"/>
            <w:tcBorders>
              <w:top w:val="nil"/>
              <w:left w:val="single" w:sz="4" w:space="0" w:color="auto"/>
              <w:bottom w:val="single" w:sz="4" w:space="0" w:color="auto"/>
              <w:right w:val="single" w:sz="4" w:space="0" w:color="auto"/>
            </w:tcBorders>
            <w:noWrap/>
            <w:vAlign w:val="center"/>
            <w:hideMark/>
          </w:tcPr>
          <w:p w14:paraId="77BDBB6B"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675" w:type="dxa"/>
            <w:gridSpan w:val="2"/>
            <w:tcBorders>
              <w:top w:val="nil"/>
              <w:left w:val="nil"/>
              <w:bottom w:val="single" w:sz="4" w:space="0" w:color="auto"/>
              <w:right w:val="single" w:sz="4" w:space="0" w:color="auto"/>
            </w:tcBorders>
            <w:noWrap/>
            <w:vAlign w:val="center"/>
            <w:hideMark/>
          </w:tcPr>
          <w:p w14:paraId="44CBE857"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r w:rsidRPr="004566A4">
              <w:rPr>
                <w:rFonts w:ascii="Sylfaen" w:eastAsia="Times New Roman" w:hAnsi="Sylfaen" w:cs="Calibri"/>
                <w:b/>
                <w:bCs/>
                <w:color w:val="000000"/>
                <w:sz w:val="28"/>
                <w:szCs w:val="28"/>
                <w:lang w:eastAsia="ru-RU"/>
              </w:rPr>
              <w:t> </w:t>
            </w:r>
          </w:p>
        </w:tc>
        <w:tc>
          <w:tcPr>
            <w:tcW w:w="2329" w:type="dxa"/>
            <w:tcBorders>
              <w:top w:val="nil"/>
              <w:left w:val="nil"/>
              <w:bottom w:val="single" w:sz="4" w:space="0" w:color="auto"/>
              <w:right w:val="single" w:sz="4" w:space="0" w:color="auto"/>
            </w:tcBorders>
            <w:noWrap/>
            <w:vAlign w:val="center"/>
            <w:hideMark/>
          </w:tcPr>
          <w:p w14:paraId="5D9D1DCE"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0</w:t>
            </w:r>
          </w:p>
        </w:tc>
        <w:tc>
          <w:tcPr>
            <w:tcW w:w="2915" w:type="dxa"/>
            <w:tcBorders>
              <w:top w:val="nil"/>
              <w:left w:val="nil"/>
              <w:bottom w:val="single" w:sz="4" w:space="0" w:color="auto"/>
              <w:right w:val="single" w:sz="4" w:space="0" w:color="auto"/>
            </w:tcBorders>
            <w:noWrap/>
            <w:vAlign w:val="center"/>
            <w:hideMark/>
          </w:tcPr>
          <w:p w14:paraId="6F8D5D9F"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11,0</w:t>
            </w:r>
            <w:r w:rsidRPr="004566A4">
              <w:rPr>
                <w:rFonts w:ascii="Sylfaen" w:eastAsia="Times New Roman" w:hAnsi="Sylfaen" w:cs="Calibri"/>
                <w:b/>
                <w:bCs/>
                <w:color w:val="000000"/>
                <w:sz w:val="24"/>
                <w:szCs w:val="24"/>
                <w:lang w:val="en-US" w:eastAsia="ru-RU"/>
              </w:rPr>
              <w:t>0</w:t>
            </w:r>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հա</w:t>
            </w:r>
            <w:proofErr w:type="spellEnd"/>
          </w:p>
        </w:tc>
      </w:tr>
      <w:tr w:rsidR="008B61EE" w:rsidRPr="004566A4" w14:paraId="3994AE2C" w14:textId="77777777" w:rsidTr="008B61EE">
        <w:trPr>
          <w:gridAfter w:val="3"/>
          <w:wAfter w:w="5971" w:type="dxa"/>
          <w:trHeight w:val="369"/>
        </w:trPr>
        <w:tc>
          <w:tcPr>
            <w:tcW w:w="2329" w:type="dxa"/>
            <w:vAlign w:val="bottom"/>
          </w:tcPr>
          <w:p w14:paraId="42E52000" w14:textId="77777777" w:rsidR="008B61EE" w:rsidRDefault="008B61EE" w:rsidP="00B67B9B">
            <w:pPr>
              <w:spacing w:line="240" w:lineRule="auto"/>
              <w:rPr>
                <w:rFonts w:ascii="Sylfaen" w:eastAsia="Times New Roman" w:hAnsi="Sylfaen" w:cs="Calibri"/>
                <w:b/>
                <w:bCs/>
                <w:color w:val="000000"/>
                <w:sz w:val="24"/>
                <w:szCs w:val="24"/>
                <w:lang w:eastAsia="ru-RU"/>
              </w:rPr>
            </w:pPr>
          </w:p>
          <w:p w14:paraId="62D3BE76" w14:textId="77777777" w:rsidR="008B61EE" w:rsidRPr="004566A4" w:rsidRDefault="008B61EE" w:rsidP="00B67B9B">
            <w:pPr>
              <w:spacing w:line="240" w:lineRule="auto"/>
              <w:rPr>
                <w:rFonts w:ascii="Sylfaen" w:eastAsia="Times New Roman" w:hAnsi="Sylfaen" w:cs="Calibri"/>
                <w:b/>
                <w:bCs/>
                <w:color w:val="000000"/>
                <w:sz w:val="24"/>
                <w:szCs w:val="24"/>
                <w:lang w:eastAsia="ru-RU"/>
              </w:rPr>
            </w:pPr>
          </w:p>
        </w:tc>
        <w:tc>
          <w:tcPr>
            <w:tcW w:w="2329" w:type="dxa"/>
            <w:gridSpan w:val="2"/>
            <w:vAlign w:val="bottom"/>
          </w:tcPr>
          <w:p w14:paraId="703E9A8B" w14:textId="77777777" w:rsidR="008B61EE" w:rsidRPr="004566A4" w:rsidRDefault="008B61EE" w:rsidP="00B67B9B">
            <w:pPr>
              <w:spacing w:after="0" w:line="240" w:lineRule="auto"/>
              <w:rPr>
                <w:rFonts w:ascii="Sylfaen" w:eastAsia="Times New Roman" w:hAnsi="Sylfaen"/>
                <w:sz w:val="20"/>
                <w:szCs w:val="20"/>
                <w:lang w:eastAsia="ru-RU"/>
              </w:rPr>
            </w:pPr>
          </w:p>
          <w:p w14:paraId="2CBBB2FE" w14:textId="77777777" w:rsidR="008B61EE" w:rsidRPr="004566A4" w:rsidRDefault="008B61EE" w:rsidP="00B67B9B">
            <w:pPr>
              <w:spacing w:after="0" w:line="240" w:lineRule="auto"/>
              <w:rPr>
                <w:rFonts w:ascii="Sylfaen" w:eastAsia="Times New Roman" w:hAnsi="Sylfaen"/>
                <w:sz w:val="20"/>
                <w:szCs w:val="20"/>
                <w:lang w:eastAsia="ru-RU"/>
              </w:rPr>
            </w:pPr>
          </w:p>
          <w:p w14:paraId="37CE94B6" w14:textId="77777777" w:rsidR="008B61EE" w:rsidRPr="004566A4" w:rsidRDefault="008B61EE" w:rsidP="00B67B9B">
            <w:pPr>
              <w:spacing w:after="0" w:line="240" w:lineRule="auto"/>
              <w:rPr>
                <w:rFonts w:ascii="Sylfaen" w:eastAsia="Times New Roman" w:hAnsi="Sylfaen"/>
                <w:sz w:val="20"/>
                <w:szCs w:val="20"/>
                <w:lang w:eastAsia="ru-RU"/>
              </w:rPr>
            </w:pPr>
          </w:p>
          <w:p w14:paraId="0B2BED2D" w14:textId="77777777" w:rsidR="008B61EE" w:rsidRPr="004566A4" w:rsidRDefault="008B61EE" w:rsidP="00B67B9B">
            <w:pPr>
              <w:spacing w:after="0" w:line="240" w:lineRule="auto"/>
              <w:rPr>
                <w:rFonts w:ascii="Sylfaen" w:eastAsia="Times New Roman" w:hAnsi="Sylfaen"/>
                <w:sz w:val="20"/>
                <w:szCs w:val="20"/>
                <w:lang w:eastAsia="ru-RU"/>
              </w:rPr>
            </w:pPr>
          </w:p>
          <w:p w14:paraId="2F368FC5" w14:textId="77777777" w:rsidR="008B61EE" w:rsidRPr="004566A4" w:rsidRDefault="008B61EE" w:rsidP="00B67B9B">
            <w:pPr>
              <w:spacing w:after="0" w:line="240" w:lineRule="auto"/>
              <w:rPr>
                <w:rFonts w:ascii="Sylfaen" w:eastAsia="Times New Roman" w:hAnsi="Sylfaen"/>
                <w:sz w:val="20"/>
                <w:szCs w:val="20"/>
                <w:lang w:eastAsia="ru-RU"/>
              </w:rPr>
            </w:pPr>
          </w:p>
          <w:p w14:paraId="5B3649CA" w14:textId="77777777" w:rsidR="008B61EE" w:rsidRPr="004566A4" w:rsidRDefault="008B61EE" w:rsidP="00B67B9B">
            <w:pPr>
              <w:spacing w:after="0" w:line="240" w:lineRule="auto"/>
              <w:rPr>
                <w:rFonts w:ascii="Sylfaen" w:eastAsia="Times New Roman" w:hAnsi="Sylfaen"/>
                <w:sz w:val="20"/>
                <w:szCs w:val="20"/>
                <w:lang w:eastAsia="ru-RU"/>
              </w:rPr>
            </w:pPr>
          </w:p>
          <w:p w14:paraId="4CB9A053" w14:textId="77777777" w:rsidR="008B61EE" w:rsidRPr="004566A4" w:rsidRDefault="008B61EE" w:rsidP="00B67B9B">
            <w:pPr>
              <w:spacing w:after="0" w:line="240" w:lineRule="auto"/>
              <w:rPr>
                <w:rFonts w:ascii="Sylfaen" w:eastAsia="Times New Roman" w:hAnsi="Sylfaen"/>
                <w:sz w:val="20"/>
                <w:szCs w:val="20"/>
                <w:lang w:eastAsia="ru-RU"/>
              </w:rPr>
            </w:pPr>
          </w:p>
          <w:p w14:paraId="0848771C" w14:textId="77777777" w:rsidR="008B61EE" w:rsidRPr="004566A4" w:rsidRDefault="008B61EE" w:rsidP="00B67B9B">
            <w:pPr>
              <w:spacing w:after="0" w:line="240" w:lineRule="auto"/>
              <w:rPr>
                <w:rFonts w:ascii="Sylfaen" w:eastAsia="Times New Roman" w:hAnsi="Sylfaen"/>
                <w:sz w:val="20"/>
                <w:szCs w:val="20"/>
                <w:lang w:eastAsia="ru-RU"/>
              </w:rPr>
            </w:pPr>
          </w:p>
          <w:p w14:paraId="5F0E1050" w14:textId="77777777" w:rsidR="008B61EE" w:rsidRPr="004566A4" w:rsidRDefault="008B61EE" w:rsidP="00B67B9B">
            <w:pPr>
              <w:spacing w:after="0" w:line="240" w:lineRule="auto"/>
              <w:rPr>
                <w:rFonts w:ascii="Sylfaen" w:eastAsia="Times New Roman" w:hAnsi="Sylfaen"/>
                <w:sz w:val="20"/>
                <w:szCs w:val="20"/>
                <w:lang w:eastAsia="ru-RU"/>
              </w:rPr>
            </w:pPr>
          </w:p>
        </w:tc>
      </w:tr>
      <w:tr w:rsidR="008B61EE" w:rsidRPr="004566A4" w14:paraId="5D4D76C9" w14:textId="77777777" w:rsidTr="008B61EE">
        <w:trPr>
          <w:trHeight w:val="565"/>
        </w:trPr>
        <w:tc>
          <w:tcPr>
            <w:tcW w:w="2710" w:type="dxa"/>
            <w:gridSpan w:val="2"/>
            <w:tcBorders>
              <w:top w:val="single" w:sz="4" w:space="0" w:color="auto"/>
              <w:left w:val="single" w:sz="4" w:space="0" w:color="auto"/>
              <w:bottom w:val="single" w:sz="4" w:space="0" w:color="auto"/>
              <w:right w:val="single" w:sz="4" w:space="0" w:color="auto"/>
            </w:tcBorders>
            <w:noWrap/>
            <w:vAlign w:val="center"/>
            <w:hideMark/>
          </w:tcPr>
          <w:p w14:paraId="17EA910C"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lastRenderedPageBreak/>
              <w:t>Հողատեսք</w:t>
            </w:r>
            <w:proofErr w:type="spellEnd"/>
          </w:p>
        </w:tc>
        <w:tc>
          <w:tcPr>
            <w:tcW w:w="2675" w:type="dxa"/>
            <w:gridSpan w:val="2"/>
            <w:tcBorders>
              <w:top w:val="single" w:sz="4" w:space="0" w:color="auto"/>
              <w:left w:val="nil"/>
              <w:bottom w:val="single" w:sz="4" w:space="0" w:color="auto"/>
              <w:right w:val="single" w:sz="4" w:space="0" w:color="auto"/>
            </w:tcBorders>
            <w:vAlign w:val="center"/>
            <w:hideMark/>
          </w:tcPr>
          <w:p w14:paraId="1CCB42A4"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329" w:type="dxa"/>
            <w:tcBorders>
              <w:top w:val="single" w:sz="4" w:space="0" w:color="auto"/>
              <w:left w:val="nil"/>
              <w:bottom w:val="single" w:sz="4" w:space="0" w:color="auto"/>
              <w:right w:val="single" w:sz="4" w:space="0" w:color="auto"/>
            </w:tcBorders>
            <w:noWrap/>
            <w:vAlign w:val="center"/>
            <w:hideMark/>
          </w:tcPr>
          <w:p w14:paraId="3CC859C8"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2915" w:type="dxa"/>
            <w:tcBorders>
              <w:top w:val="single" w:sz="4" w:space="0" w:color="auto"/>
              <w:left w:val="nil"/>
              <w:bottom w:val="single" w:sz="4" w:space="0" w:color="auto"/>
              <w:right w:val="single" w:sz="4" w:space="0" w:color="auto"/>
            </w:tcBorders>
            <w:noWrap/>
            <w:vAlign w:val="center"/>
            <w:hideMark/>
          </w:tcPr>
          <w:p w14:paraId="6D291D14"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val="en-US" w:eastAsia="ru-RU"/>
              </w:rPr>
            </w:pPr>
            <w:proofErr w:type="spellStart"/>
            <w:r w:rsidRPr="004566A4">
              <w:rPr>
                <w:rFonts w:ascii="Sylfaen" w:eastAsia="Times New Roman" w:hAnsi="Sylfaen" w:cs="Calibri"/>
                <w:b/>
                <w:bCs/>
                <w:color w:val="000000"/>
                <w:sz w:val="24"/>
                <w:szCs w:val="24"/>
                <w:lang w:eastAsia="ru-RU"/>
              </w:rPr>
              <w:t>Օտարում</w:t>
            </w:r>
            <w:proofErr w:type="spellEnd"/>
            <w:r w:rsidRPr="004566A4">
              <w:rPr>
                <w:rFonts w:ascii="Sylfaen" w:eastAsia="Times New Roman" w:hAnsi="Sylfaen" w:cs="Calibri"/>
                <w:b/>
                <w:bCs/>
                <w:color w:val="000000"/>
                <w:sz w:val="24"/>
                <w:szCs w:val="24"/>
                <w:lang w:val="en-US" w:eastAsia="ru-RU"/>
              </w:rPr>
              <w:t xml:space="preserve"> </w:t>
            </w:r>
          </w:p>
        </w:tc>
      </w:tr>
      <w:tr w:rsidR="008B61EE" w:rsidRPr="004566A4" w14:paraId="0CD36955" w14:textId="77777777" w:rsidTr="008B61EE">
        <w:trPr>
          <w:trHeight w:val="605"/>
        </w:trPr>
        <w:tc>
          <w:tcPr>
            <w:tcW w:w="2710" w:type="dxa"/>
            <w:gridSpan w:val="2"/>
            <w:tcBorders>
              <w:top w:val="nil"/>
              <w:left w:val="single" w:sz="4" w:space="0" w:color="auto"/>
              <w:bottom w:val="single" w:sz="4" w:space="0" w:color="auto"/>
              <w:right w:val="single" w:sz="4" w:space="0" w:color="auto"/>
            </w:tcBorders>
            <w:vAlign w:val="center"/>
            <w:hideMark/>
          </w:tcPr>
          <w:p w14:paraId="7FD2D3DC"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56168CC4"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Ագարակավան</w:t>
            </w:r>
            <w:proofErr w:type="spellEnd"/>
          </w:p>
        </w:tc>
        <w:tc>
          <w:tcPr>
            <w:tcW w:w="2329" w:type="dxa"/>
            <w:tcBorders>
              <w:top w:val="nil"/>
              <w:left w:val="nil"/>
              <w:bottom w:val="single" w:sz="4" w:space="0" w:color="auto"/>
              <w:right w:val="single" w:sz="4" w:space="0" w:color="auto"/>
            </w:tcBorders>
            <w:noWrap/>
            <w:vAlign w:val="center"/>
            <w:hideMark/>
          </w:tcPr>
          <w:p w14:paraId="3A23202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70948586"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44,00 </w:t>
            </w:r>
            <w:proofErr w:type="spellStart"/>
            <w:r w:rsidRPr="004566A4">
              <w:rPr>
                <w:rFonts w:ascii="Sylfaen" w:eastAsia="Times New Roman" w:hAnsi="Sylfaen" w:cs="Calibri"/>
                <w:color w:val="000000"/>
                <w:lang w:eastAsia="ru-RU"/>
              </w:rPr>
              <w:t>հա</w:t>
            </w:r>
            <w:proofErr w:type="spellEnd"/>
          </w:p>
        </w:tc>
      </w:tr>
      <w:tr w:rsidR="008B61EE" w:rsidRPr="004566A4" w14:paraId="26801C4C" w14:textId="77777777" w:rsidTr="008B61EE">
        <w:trPr>
          <w:trHeight w:val="497"/>
        </w:trPr>
        <w:tc>
          <w:tcPr>
            <w:tcW w:w="2710" w:type="dxa"/>
            <w:gridSpan w:val="2"/>
            <w:tcBorders>
              <w:top w:val="nil"/>
              <w:left w:val="single" w:sz="4" w:space="0" w:color="auto"/>
              <w:bottom w:val="single" w:sz="4" w:space="0" w:color="auto"/>
              <w:right w:val="single" w:sz="4" w:space="0" w:color="auto"/>
            </w:tcBorders>
            <w:vAlign w:val="center"/>
            <w:hideMark/>
          </w:tcPr>
          <w:p w14:paraId="257C9AE7"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384F4C29"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Արագածավան</w:t>
            </w:r>
            <w:proofErr w:type="spellEnd"/>
          </w:p>
        </w:tc>
        <w:tc>
          <w:tcPr>
            <w:tcW w:w="2329" w:type="dxa"/>
            <w:tcBorders>
              <w:top w:val="nil"/>
              <w:left w:val="nil"/>
              <w:bottom w:val="single" w:sz="4" w:space="0" w:color="auto"/>
              <w:right w:val="single" w:sz="4" w:space="0" w:color="auto"/>
            </w:tcBorders>
            <w:noWrap/>
            <w:vAlign w:val="center"/>
            <w:hideMark/>
          </w:tcPr>
          <w:p w14:paraId="55299C3B"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385B6D6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175,00 </w:t>
            </w:r>
            <w:proofErr w:type="spellStart"/>
            <w:r w:rsidRPr="004566A4">
              <w:rPr>
                <w:rFonts w:ascii="Sylfaen" w:eastAsia="Times New Roman" w:hAnsi="Sylfaen" w:cs="Calibri"/>
                <w:color w:val="000000"/>
                <w:lang w:eastAsia="ru-RU"/>
              </w:rPr>
              <w:t>հա</w:t>
            </w:r>
            <w:proofErr w:type="spellEnd"/>
          </w:p>
        </w:tc>
      </w:tr>
      <w:tr w:rsidR="008B61EE" w:rsidRPr="004566A4" w14:paraId="0453654B"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1BCA6554"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3E9E1990"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Իրինդ</w:t>
            </w:r>
            <w:proofErr w:type="spellEnd"/>
            <w:r w:rsidRPr="004566A4">
              <w:rPr>
                <w:rFonts w:ascii="Sylfaen" w:eastAsia="Times New Roman" w:hAnsi="Sylfaen" w:cs="Calibri"/>
                <w:color w:val="000000"/>
                <w:lang w:eastAsia="ru-RU"/>
              </w:rPr>
              <w:t xml:space="preserve"> </w:t>
            </w:r>
          </w:p>
        </w:tc>
        <w:tc>
          <w:tcPr>
            <w:tcW w:w="2329" w:type="dxa"/>
            <w:tcBorders>
              <w:top w:val="nil"/>
              <w:left w:val="nil"/>
              <w:bottom w:val="single" w:sz="4" w:space="0" w:color="auto"/>
              <w:right w:val="single" w:sz="4" w:space="0" w:color="auto"/>
            </w:tcBorders>
            <w:noWrap/>
            <w:vAlign w:val="center"/>
            <w:hideMark/>
          </w:tcPr>
          <w:p w14:paraId="52477F2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1BE6E7B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12,00 </w:t>
            </w:r>
            <w:proofErr w:type="spellStart"/>
            <w:r w:rsidRPr="004566A4">
              <w:rPr>
                <w:rFonts w:ascii="Sylfaen" w:eastAsia="Times New Roman" w:hAnsi="Sylfaen" w:cs="Calibri"/>
                <w:color w:val="000000"/>
                <w:lang w:eastAsia="ru-RU"/>
              </w:rPr>
              <w:t>հա</w:t>
            </w:r>
            <w:proofErr w:type="spellEnd"/>
          </w:p>
        </w:tc>
      </w:tr>
      <w:tr w:rsidR="008B61EE" w:rsidRPr="004566A4" w14:paraId="73882BAE" w14:textId="77777777" w:rsidTr="008B61EE">
        <w:trPr>
          <w:trHeight w:val="565"/>
        </w:trPr>
        <w:tc>
          <w:tcPr>
            <w:tcW w:w="2710" w:type="dxa"/>
            <w:gridSpan w:val="2"/>
            <w:tcBorders>
              <w:top w:val="nil"/>
              <w:left w:val="single" w:sz="4" w:space="0" w:color="auto"/>
              <w:bottom w:val="single" w:sz="4" w:space="0" w:color="auto"/>
              <w:right w:val="single" w:sz="4" w:space="0" w:color="auto"/>
            </w:tcBorders>
            <w:vAlign w:val="center"/>
            <w:hideMark/>
          </w:tcPr>
          <w:p w14:paraId="0E61A89E"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538E7BFB"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Թալին</w:t>
            </w:r>
            <w:proofErr w:type="spellEnd"/>
          </w:p>
        </w:tc>
        <w:tc>
          <w:tcPr>
            <w:tcW w:w="2329" w:type="dxa"/>
            <w:tcBorders>
              <w:top w:val="nil"/>
              <w:left w:val="nil"/>
              <w:bottom w:val="single" w:sz="4" w:space="0" w:color="auto"/>
              <w:right w:val="single" w:sz="4" w:space="0" w:color="auto"/>
            </w:tcBorders>
            <w:noWrap/>
            <w:vAlign w:val="center"/>
            <w:hideMark/>
          </w:tcPr>
          <w:p w14:paraId="1C372A1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0B55BEDF"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4</w:t>
            </w:r>
            <w:r w:rsidRPr="004566A4">
              <w:rPr>
                <w:rFonts w:ascii="Sylfaen" w:eastAsia="Times New Roman" w:hAnsi="Sylfaen" w:cs="Calibri"/>
                <w:color w:val="000000"/>
                <w:lang w:val="en-US" w:eastAsia="ru-RU"/>
              </w:rPr>
              <w:t>0</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04194028"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4A0094AB"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135431AD"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Թաթուլ</w:t>
            </w:r>
            <w:proofErr w:type="spellEnd"/>
          </w:p>
        </w:tc>
        <w:tc>
          <w:tcPr>
            <w:tcW w:w="2329" w:type="dxa"/>
            <w:tcBorders>
              <w:top w:val="nil"/>
              <w:left w:val="nil"/>
              <w:bottom w:val="single" w:sz="4" w:space="0" w:color="auto"/>
              <w:right w:val="single" w:sz="4" w:space="0" w:color="auto"/>
            </w:tcBorders>
            <w:noWrap/>
            <w:vAlign w:val="center"/>
            <w:hideMark/>
          </w:tcPr>
          <w:p w14:paraId="20026D40"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1825FAF5"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2</w:t>
            </w:r>
            <w:r w:rsidRPr="004566A4">
              <w:rPr>
                <w:rFonts w:ascii="Sylfaen" w:eastAsia="Times New Roman" w:hAnsi="Sylfaen" w:cs="Calibri"/>
                <w:color w:val="000000"/>
                <w:lang w:val="en-US" w:eastAsia="ru-RU"/>
              </w:rPr>
              <w:t>0</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6350154A"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57BEE604"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518B1D17"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Եղնիկ</w:t>
            </w:r>
            <w:proofErr w:type="spellEnd"/>
          </w:p>
        </w:tc>
        <w:tc>
          <w:tcPr>
            <w:tcW w:w="2329" w:type="dxa"/>
            <w:tcBorders>
              <w:top w:val="nil"/>
              <w:left w:val="nil"/>
              <w:bottom w:val="single" w:sz="4" w:space="0" w:color="auto"/>
              <w:right w:val="single" w:sz="4" w:space="0" w:color="auto"/>
            </w:tcBorders>
            <w:noWrap/>
            <w:vAlign w:val="center"/>
            <w:hideMark/>
          </w:tcPr>
          <w:p w14:paraId="60E7DBF0"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39ED6533"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15,00 </w:t>
            </w:r>
            <w:proofErr w:type="spellStart"/>
            <w:r w:rsidRPr="004566A4">
              <w:rPr>
                <w:rFonts w:ascii="Sylfaen" w:eastAsia="Times New Roman" w:hAnsi="Sylfaen" w:cs="Calibri"/>
                <w:color w:val="000000"/>
                <w:lang w:eastAsia="ru-RU"/>
              </w:rPr>
              <w:t>հա</w:t>
            </w:r>
            <w:proofErr w:type="spellEnd"/>
          </w:p>
        </w:tc>
      </w:tr>
      <w:tr w:rsidR="008B61EE" w:rsidRPr="004566A4" w14:paraId="5641E396"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124DA7D4"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482C31BA"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Դավթաշեն</w:t>
            </w:r>
            <w:proofErr w:type="spellEnd"/>
          </w:p>
        </w:tc>
        <w:tc>
          <w:tcPr>
            <w:tcW w:w="2329" w:type="dxa"/>
            <w:tcBorders>
              <w:top w:val="nil"/>
              <w:left w:val="nil"/>
              <w:bottom w:val="single" w:sz="4" w:space="0" w:color="auto"/>
              <w:right w:val="single" w:sz="4" w:space="0" w:color="auto"/>
            </w:tcBorders>
            <w:noWrap/>
            <w:vAlign w:val="center"/>
            <w:hideMark/>
          </w:tcPr>
          <w:p w14:paraId="627C91DF" w14:textId="77777777" w:rsidR="008B61EE" w:rsidRPr="004566A4" w:rsidRDefault="008B61EE" w:rsidP="00B67B9B">
            <w:pPr>
              <w:spacing w:after="0" w:line="240" w:lineRule="auto"/>
              <w:jc w:val="center"/>
              <w:rPr>
                <w:rFonts w:ascii="Sylfaen" w:eastAsia="Times New Roman" w:hAnsi="Sylfaen" w:cs="Calibri"/>
                <w:color w:val="000000"/>
                <w:sz w:val="24"/>
                <w:szCs w:val="24"/>
                <w:lang w:eastAsia="ru-RU"/>
              </w:rPr>
            </w:pPr>
            <w:r w:rsidRPr="004566A4">
              <w:rPr>
                <w:rFonts w:ascii="Sylfaen" w:eastAsia="Times New Roman" w:hAnsi="Sylfaen" w:cs="Calibri"/>
                <w:color w:val="000000"/>
                <w:sz w:val="24"/>
                <w:szCs w:val="24"/>
                <w:lang w:eastAsia="ru-RU"/>
              </w:rPr>
              <w:t>0</w:t>
            </w:r>
          </w:p>
        </w:tc>
        <w:tc>
          <w:tcPr>
            <w:tcW w:w="2915" w:type="dxa"/>
            <w:tcBorders>
              <w:top w:val="nil"/>
              <w:left w:val="nil"/>
              <w:bottom w:val="single" w:sz="4" w:space="0" w:color="auto"/>
              <w:right w:val="single" w:sz="4" w:space="0" w:color="auto"/>
            </w:tcBorders>
            <w:noWrap/>
            <w:vAlign w:val="center"/>
            <w:hideMark/>
          </w:tcPr>
          <w:p w14:paraId="5FF50807"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3</w:t>
            </w:r>
            <w:r w:rsidRPr="004566A4">
              <w:rPr>
                <w:rFonts w:ascii="Sylfaen" w:eastAsia="Times New Roman" w:hAnsi="Sylfaen" w:cs="Calibri"/>
                <w:color w:val="000000"/>
                <w:lang w:val="en-US" w:eastAsia="ru-RU"/>
              </w:rPr>
              <w:t>5</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3D82D420" w14:textId="77777777" w:rsidTr="008B61EE">
        <w:trPr>
          <w:trHeight w:val="565"/>
        </w:trPr>
        <w:tc>
          <w:tcPr>
            <w:tcW w:w="2710" w:type="dxa"/>
            <w:gridSpan w:val="2"/>
            <w:tcBorders>
              <w:top w:val="nil"/>
              <w:left w:val="single" w:sz="4" w:space="0" w:color="auto"/>
              <w:bottom w:val="single" w:sz="4" w:space="0" w:color="auto"/>
              <w:right w:val="single" w:sz="4" w:space="0" w:color="auto"/>
            </w:tcBorders>
            <w:vAlign w:val="center"/>
            <w:hideMark/>
          </w:tcPr>
          <w:p w14:paraId="38C4D2AD"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71D300E0"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Մաստարա</w:t>
            </w:r>
            <w:proofErr w:type="spellEnd"/>
          </w:p>
        </w:tc>
        <w:tc>
          <w:tcPr>
            <w:tcW w:w="2329" w:type="dxa"/>
            <w:tcBorders>
              <w:top w:val="nil"/>
              <w:left w:val="nil"/>
              <w:bottom w:val="single" w:sz="4" w:space="0" w:color="auto"/>
              <w:right w:val="single" w:sz="4" w:space="0" w:color="auto"/>
            </w:tcBorders>
            <w:noWrap/>
            <w:vAlign w:val="center"/>
            <w:hideMark/>
          </w:tcPr>
          <w:p w14:paraId="46D57CE6"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07255036"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9</w:t>
            </w:r>
            <w:r w:rsidRPr="004566A4">
              <w:rPr>
                <w:rFonts w:ascii="Sylfaen" w:eastAsia="Times New Roman" w:hAnsi="Sylfaen" w:cs="Calibri"/>
                <w:color w:val="000000"/>
                <w:lang w:val="en-US" w:eastAsia="ru-RU"/>
              </w:rPr>
              <w:t>0</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1D901BED"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5F10A56B"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1CA6D2E3"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Արտենի</w:t>
            </w:r>
            <w:proofErr w:type="spellEnd"/>
          </w:p>
        </w:tc>
        <w:tc>
          <w:tcPr>
            <w:tcW w:w="2329" w:type="dxa"/>
            <w:tcBorders>
              <w:top w:val="nil"/>
              <w:left w:val="nil"/>
              <w:bottom w:val="single" w:sz="4" w:space="0" w:color="auto"/>
              <w:right w:val="single" w:sz="4" w:space="0" w:color="auto"/>
            </w:tcBorders>
            <w:noWrap/>
            <w:vAlign w:val="center"/>
            <w:hideMark/>
          </w:tcPr>
          <w:p w14:paraId="46F52036"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44E197FA"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10,00 </w:t>
            </w:r>
            <w:proofErr w:type="spellStart"/>
            <w:r w:rsidRPr="004566A4">
              <w:rPr>
                <w:rFonts w:ascii="Sylfaen" w:eastAsia="Times New Roman" w:hAnsi="Sylfaen" w:cs="Calibri"/>
                <w:color w:val="000000"/>
                <w:lang w:eastAsia="ru-RU"/>
              </w:rPr>
              <w:t>հա</w:t>
            </w:r>
            <w:proofErr w:type="spellEnd"/>
          </w:p>
        </w:tc>
      </w:tr>
      <w:tr w:rsidR="008B61EE" w:rsidRPr="004566A4" w14:paraId="4DDF9A1C"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3C8C1F3A"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6696BC86"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Նոր</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Արթիկ</w:t>
            </w:r>
            <w:proofErr w:type="spellEnd"/>
          </w:p>
        </w:tc>
        <w:tc>
          <w:tcPr>
            <w:tcW w:w="2329" w:type="dxa"/>
            <w:tcBorders>
              <w:top w:val="nil"/>
              <w:left w:val="nil"/>
              <w:bottom w:val="single" w:sz="4" w:space="0" w:color="auto"/>
              <w:right w:val="single" w:sz="4" w:space="0" w:color="auto"/>
            </w:tcBorders>
            <w:noWrap/>
            <w:vAlign w:val="center"/>
            <w:hideMark/>
          </w:tcPr>
          <w:p w14:paraId="3FCB535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7648472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3</w:t>
            </w:r>
            <w:r w:rsidRPr="004566A4">
              <w:rPr>
                <w:rFonts w:ascii="Sylfaen" w:eastAsia="Times New Roman" w:hAnsi="Sylfaen" w:cs="Calibri"/>
                <w:color w:val="000000"/>
                <w:lang w:val="en-US" w:eastAsia="ru-RU"/>
              </w:rPr>
              <w:t>5</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696F9ADC"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1627FB51"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16E10F6C"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Ն.Բազմաբերդ</w:t>
            </w:r>
            <w:proofErr w:type="spellEnd"/>
          </w:p>
        </w:tc>
        <w:tc>
          <w:tcPr>
            <w:tcW w:w="2329" w:type="dxa"/>
            <w:tcBorders>
              <w:top w:val="nil"/>
              <w:left w:val="nil"/>
              <w:bottom w:val="single" w:sz="4" w:space="0" w:color="auto"/>
              <w:right w:val="single" w:sz="4" w:space="0" w:color="auto"/>
            </w:tcBorders>
            <w:noWrap/>
            <w:vAlign w:val="center"/>
            <w:hideMark/>
          </w:tcPr>
          <w:p w14:paraId="5319502A"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0D25425D"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1</w:t>
            </w:r>
            <w:r w:rsidRPr="004566A4">
              <w:rPr>
                <w:rFonts w:ascii="Sylfaen" w:eastAsia="Times New Roman" w:hAnsi="Sylfaen" w:cs="Calibri"/>
                <w:color w:val="000000"/>
                <w:lang w:val="en-US" w:eastAsia="ru-RU"/>
              </w:rPr>
              <w:t>20</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3935CCEB" w14:textId="77777777" w:rsidTr="008B61EE">
        <w:trPr>
          <w:trHeight w:val="565"/>
        </w:trPr>
        <w:tc>
          <w:tcPr>
            <w:tcW w:w="2710" w:type="dxa"/>
            <w:gridSpan w:val="2"/>
            <w:tcBorders>
              <w:top w:val="nil"/>
              <w:left w:val="single" w:sz="4" w:space="0" w:color="auto"/>
              <w:bottom w:val="single" w:sz="4" w:space="0" w:color="auto"/>
              <w:right w:val="single" w:sz="4" w:space="0" w:color="auto"/>
            </w:tcBorders>
            <w:vAlign w:val="center"/>
            <w:hideMark/>
          </w:tcPr>
          <w:p w14:paraId="7994E926"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60C140FA"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Դիան</w:t>
            </w:r>
            <w:proofErr w:type="spellEnd"/>
          </w:p>
        </w:tc>
        <w:tc>
          <w:tcPr>
            <w:tcW w:w="2329" w:type="dxa"/>
            <w:tcBorders>
              <w:top w:val="nil"/>
              <w:left w:val="nil"/>
              <w:bottom w:val="single" w:sz="4" w:space="0" w:color="auto"/>
              <w:right w:val="single" w:sz="4" w:space="0" w:color="auto"/>
            </w:tcBorders>
            <w:noWrap/>
            <w:vAlign w:val="center"/>
            <w:hideMark/>
          </w:tcPr>
          <w:p w14:paraId="70E69F7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5A819B75"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en-US" w:eastAsia="ru-RU"/>
              </w:rPr>
              <w:t>40</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371DF11F"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60031F0C"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72CAFABB"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Դաշտադեմ</w:t>
            </w:r>
            <w:proofErr w:type="spellEnd"/>
          </w:p>
        </w:tc>
        <w:tc>
          <w:tcPr>
            <w:tcW w:w="2329" w:type="dxa"/>
            <w:tcBorders>
              <w:top w:val="nil"/>
              <w:left w:val="nil"/>
              <w:bottom w:val="single" w:sz="4" w:space="0" w:color="auto"/>
              <w:right w:val="single" w:sz="4" w:space="0" w:color="auto"/>
            </w:tcBorders>
            <w:noWrap/>
            <w:vAlign w:val="center"/>
            <w:hideMark/>
          </w:tcPr>
          <w:p w14:paraId="7001BCEF"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0DBA1756"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en-US" w:eastAsia="ru-RU"/>
              </w:rPr>
              <w:t>45</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2175C519"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12B7F28E"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35E0DF38"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Վ.Բազմաբերդ</w:t>
            </w:r>
            <w:proofErr w:type="spellEnd"/>
          </w:p>
        </w:tc>
        <w:tc>
          <w:tcPr>
            <w:tcW w:w="2329" w:type="dxa"/>
            <w:tcBorders>
              <w:top w:val="nil"/>
              <w:left w:val="nil"/>
              <w:bottom w:val="single" w:sz="4" w:space="0" w:color="auto"/>
              <w:right w:val="single" w:sz="4" w:space="0" w:color="auto"/>
            </w:tcBorders>
            <w:noWrap/>
            <w:vAlign w:val="center"/>
            <w:hideMark/>
          </w:tcPr>
          <w:p w14:paraId="0EE03293"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4A00F2F7"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20,00 </w:t>
            </w:r>
            <w:proofErr w:type="spellStart"/>
            <w:r w:rsidRPr="004566A4">
              <w:rPr>
                <w:rFonts w:ascii="Sylfaen" w:eastAsia="Times New Roman" w:hAnsi="Sylfaen" w:cs="Calibri"/>
                <w:color w:val="000000"/>
                <w:lang w:eastAsia="ru-RU"/>
              </w:rPr>
              <w:t>հա</w:t>
            </w:r>
            <w:proofErr w:type="spellEnd"/>
          </w:p>
        </w:tc>
      </w:tr>
      <w:tr w:rsidR="008B61EE" w:rsidRPr="004566A4" w14:paraId="38024F42"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3E1721FB"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187F621E"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Գետափ</w:t>
            </w:r>
            <w:proofErr w:type="spellEnd"/>
          </w:p>
        </w:tc>
        <w:tc>
          <w:tcPr>
            <w:tcW w:w="2329" w:type="dxa"/>
            <w:tcBorders>
              <w:top w:val="nil"/>
              <w:left w:val="nil"/>
              <w:bottom w:val="single" w:sz="4" w:space="0" w:color="auto"/>
              <w:right w:val="single" w:sz="4" w:space="0" w:color="auto"/>
            </w:tcBorders>
            <w:noWrap/>
            <w:vAlign w:val="center"/>
            <w:hideMark/>
          </w:tcPr>
          <w:p w14:paraId="69E3DAC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654C37B7"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1</w:t>
            </w:r>
            <w:r w:rsidRPr="004566A4">
              <w:rPr>
                <w:rFonts w:ascii="Sylfaen" w:eastAsia="Times New Roman" w:hAnsi="Sylfaen" w:cs="Calibri"/>
                <w:color w:val="000000"/>
                <w:lang w:val="en-US" w:eastAsia="ru-RU"/>
              </w:rPr>
              <w:t>5</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31790242" w14:textId="77777777" w:rsidTr="008B61EE">
        <w:trPr>
          <w:trHeight w:val="538"/>
        </w:trPr>
        <w:tc>
          <w:tcPr>
            <w:tcW w:w="2710" w:type="dxa"/>
            <w:gridSpan w:val="2"/>
            <w:tcBorders>
              <w:top w:val="nil"/>
              <w:left w:val="single" w:sz="4" w:space="0" w:color="auto"/>
              <w:bottom w:val="single" w:sz="4" w:space="0" w:color="auto"/>
              <w:right w:val="single" w:sz="4" w:space="0" w:color="auto"/>
            </w:tcBorders>
            <w:vAlign w:val="center"/>
            <w:hideMark/>
          </w:tcPr>
          <w:p w14:paraId="4BA76068"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proofErr w:type="gramStart"/>
            <w:r w:rsidRPr="004566A4">
              <w:rPr>
                <w:rFonts w:ascii="Sylfaen" w:eastAsia="Times New Roman" w:hAnsi="Sylfaen" w:cs="Calibri"/>
                <w:color w:val="000000"/>
                <w:lang w:eastAsia="ru-RU"/>
              </w:rPr>
              <w:t>Գյուղատնտեսական,այլ</w:t>
            </w:r>
            <w:proofErr w:type="spellEnd"/>
            <w:proofErr w:type="gram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հողատեսքեր</w:t>
            </w:r>
            <w:proofErr w:type="spellEnd"/>
          </w:p>
        </w:tc>
        <w:tc>
          <w:tcPr>
            <w:tcW w:w="2675" w:type="dxa"/>
            <w:gridSpan w:val="2"/>
            <w:tcBorders>
              <w:top w:val="nil"/>
              <w:left w:val="nil"/>
              <w:bottom w:val="single" w:sz="4" w:space="0" w:color="auto"/>
              <w:right w:val="single" w:sz="4" w:space="0" w:color="auto"/>
            </w:tcBorders>
            <w:noWrap/>
            <w:vAlign w:val="center"/>
            <w:hideMark/>
          </w:tcPr>
          <w:p w14:paraId="6F2A4FEB"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Վ.Սասնաշեն</w:t>
            </w:r>
            <w:proofErr w:type="spellEnd"/>
          </w:p>
        </w:tc>
        <w:tc>
          <w:tcPr>
            <w:tcW w:w="2329" w:type="dxa"/>
            <w:tcBorders>
              <w:top w:val="nil"/>
              <w:left w:val="nil"/>
              <w:bottom w:val="single" w:sz="4" w:space="0" w:color="auto"/>
              <w:right w:val="single" w:sz="4" w:space="0" w:color="auto"/>
            </w:tcBorders>
            <w:noWrap/>
            <w:vAlign w:val="center"/>
            <w:hideMark/>
          </w:tcPr>
          <w:p w14:paraId="4548D7EB"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2915" w:type="dxa"/>
            <w:tcBorders>
              <w:top w:val="nil"/>
              <w:left w:val="nil"/>
              <w:bottom w:val="single" w:sz="4" w:space="0" w:color="auto"/>
              <w:right w:val="single" w:sz="4" w:space="0" w:color="auto"/>
            </w:tcBorders>
            <w:noWrap/>
            <w:vAlign w:val="center"/>
            <w:hideMark/>
          </w:tcPr>
          <w:p w14:paraId="16901B6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4</w:t>
            </w:r>
            <w:r w:rsidRPr="004566A4">
              <w:rPr>
                <w:rFonts w:ascii="Sylfaen" w:eastAsia="Times New Roman" w:hAnsi="Sylfaen" w:cs="Calibri"/>
                <w:color w:val="000000"/>
                <w:lang w:val="en-US" w:eastAsia="ru-RU"/>
              </w:rPr>
              <w:t>5</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51BBF6DE" w14:textId="77777777" w:rsidTr="008B61EE">
        <w:trPr>
          <w:trHeight w:val="336"/>
        </w:trPr>
        <w:tc>
          <w:tcPr>
            <w:tcW w:w="2710" w:type="dxa"/>
            <w:gridSpan w:val="2"/>
            <w:tcBorders>
              <w:top w:val="nil"/>
              <w:left w:val="single" w:sz="4" w:space="0" w:color="auto"/>
              <w:bottom w:val="single" w:sz="4" w:space="0" w:color="auto"/>
              <w:right w:val="single" w:sz="4" w:space="0" w:color="auto"/>
            </w:tcBorders>
            <w:noWrap/>
            <w:vAlign w:val="bottom"/>
            <w:hideMark/>
          </w:tcPr>
          <w:p w14:paraId="0A5879C4" w14:textId="77777777" w:rsidR="008B61EE" w:rsidRPr="004566A4" w:rsidRDefault="008B61EE" w:rsidP="00B67B9B">
            <w:pPr>
              <w:spacing w:after="0" w:line="240" w:lineRule="auto"/>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675" w:type="dxa"/>
            <w:gridSpan w:val="2"/>
            <w:tcBorders>
              <w:top w:val="nil"/>
              <w:left w:val="nil"/>
              <w:bottom w:val="single" w:sz="4" w:space="0" w:color="auto"/>
              <w:right w:val="single" w:sz="4" w:space="0" w:color="auto"/>
            </w:tcBorders>
            <w:noWrap/>
            <w:vAlign w:val="bottom"/>
            <w:hideMark/>
          </w:tcPr>
          <w:p w14:paraId="7F441B3B" w14:textId="77777777" w:rsidR="008B61EE" w:rsidRPr="004566A4" w:rsidRDefault="008B61EE" w:rsidP="00B67B9B">
            <w:pPr>
              <w:spacing w:after="0" w:line="240" w:lineRule="auto"/>
              <w:rPr>
                <w:rFonts w:ascii="Sylfaen" w:eastAsia="Times New Roman" w:hAnsi="Sylfaen" w:cs="Calibri"/>
                <w:color w:val="000000"/>
                <w:lang w:eastAsia="ru-RU"/>
              </w:rPr>
            </w:pPr>
            <w:r w:rsidRPr="004566A4">
              <w:rPr>
                <w:rFonts w:ascii="Sylfaen" w:eastAsia="Times New Roman" w:hAnsi="Sylfaen" w:cs="Calibri"/>
                <w:color w:val="000000"/>
                <w:lang w:eastAsia="ru-RU"/>
              </w:rPr>
              <w:t> </w:t>
            </w:r>
          </w:p>
        </w:tc>
        <w:tc>
          <w:tcPr>
            <w:tcW w:w="2329" w:type="dxa"/>
            <w:tcBorders>
              <w:top w:val="nil"/>
              <w:left w:val="nil"/>
              <w:bottom w:val="single" w:sz="4" w:space="0" w:color="auto"/>
              <w:right w:val="single" w:sz="4" w:space="0" w:color="auto"/>
            </w:tcBorders>
            <w:noWrap/>
            <w:vAlign w:val="center"/>
            <w:hideMark/>
          </w:tcPr>
          <w:p w14:paraId="72D5AE20" w14:textId="77777777" w:rsidR="008B61EE" w:rsidRPr="004566A4" w:rsidRDefault="008B61EE" w:rsidP="00B67B9B">
            <w:pPr>
              <w:spacing w:after="0" w:line="240" w:lineRule="auto"/>
              <w:jc w:val="center"/>
              <w:rPr>
                <w:rFonts w:ascii="Sylfaen" w:eastAsia="Times New Roman" w:hAnsi="Sylfaen" w:cs="Calibri"/>
                <w:b/>
                <w:bCs/>
                <w:color w:val="000000"/>
                <w:lang w:eastAsia="ru-RU"/>
              </w:rPr>
            </w:pPr>
            <w:r w:rsidRPr="004566A4">
              <w:rPr>
                <w:rFonts w:ascii="Sylfaen" w:eastAsia="Times New Roman" w:hAnsi="Sylfaen" w:cs="Calibri"/>
                <w:b/>
                <w:bCs/>
                <w:color w:val="000000"/>
                <w:lang w:eastAsia="ru-RU"/>
              </w:rPr>
              <w:t>0</w:t>
            </w:r>
          </w:p>
        </w:tc>
        <w:tc>
          <w:tcPr>
            <w:tcW w:w="2915" w:type="dxa"/>
            <w:tcBorders>
              <w:top w:val="nil"/>
              <w:left w:val="nil"/>
              <w:bottom w:val="single" w:sz="4" w:space="0" w:color="auto"/>
              <w:right w:val="single" w:sz="4" w:space="0" w:color="auto"/>
            </w:tcBorders>
            <w:noWrap/>
            <w:vAlign w:val="bottom"/>
            <w:hideMark/>
          </w:tcPr>
          <w:p w14:paraId="0A860008" w14:textId="77777777" w:rsidR="008B61EE" w:rsidRPr="004566A4" w:rsidRDefault="008B61EE" w:rsidP="00B67B9B">
            <w:pPr>
              <w:spacing w:after="0" w:line="240" w:lineRule="auto"/>
              <w:rPr>
                <w:rFonts w:ascii="Sylfaen" w:eastAsia="Times New Roman" w:hAnsi="Sylfaen" w:cs="Calibri"/>
                <w:b/>
                <w:bCs/>
                <w:color w:val="000000"/>
                <w:sz w:val="24"/>
                <w:szCs w:val="24"/>
                <w:lang w:val="en-US" w:eastAsia="ru-RU"/>
              </w:rPr>
            </w:pPr>
            <w:r w:rsidRPr="004566A4">
              <w:rPr>
                <w:rFonts w:ascii="Sylfaen" w:eastAsia="Times New Roman" w:hAnsi="Sylfaen" w:cs="Calibri"/>
                <w:b/>
                <w:bCs/>
                <w:color w:val="000000"/>
                <w:sz w:val="24"/>
                <w:szCs w:val="24"/>
                <w:lang w:eastAsia="ru-RU"/>
              </w:rPr>
              <w:t>7</w:t>
            </w:r>
            <w:r w:rsidRPr="004566A4">
              <w:rPr>
                <w:rFonts w:ascii="Sylfaen" w:eastAsia="Times New Roman" w:hAnsi="Sylfaen" w:cs="Calibri"/>
                <w:b/>
                <w:bCs/>
                <w:color w:val="000000"/>
                <w:sz w:val="24"/>
                <w:szCs w:val="24"/>
                <w:lang w:val="en-US" w:eastAsia="ru-RU"/>
              </w:rPr>
              <w:t>61</w:t>
            </w:r>
            <w:r w:rsidRPr="004566A4">
              <w:rPr>
                <w:rFonts w:ascii="Sylfaen" w:eastAsia="Times New Roman" w:hAnsi="Sylfaen" w:cs="Calibri"/>
                <w:b/>
                <w:bCs/>
                <w:color w:val="000000"/>
                <w:sz w:val="24"/>
                <w:szCs w:val="24"/>
                <w:lang w:eastAsia="ru-RU"/>
              </w:rPr>
              <w:t xml:space="preserve">,00 </w:t>
            </w:r>
            <w:proofErr w:type="spellStart"/>
            <w:r w:rsidRPr="004566A4">
              <w:rPr>
                <w:rFonts w:ascii="Sylfaen" w:eastAsia="Times New Roman" w:hAnsi="Sylfaen" w:cs="Calibri"/>
                <w:b/>
                <w:bCs/>
                <w:color w:val="000000"/>
                <w:sz w:val="24"/>
                <w:szCs w:val="24"/>
                <w:lang w:eastAsia="ru-RU"/>
              </w:rPr>
              <w:t>հա</w:t>
            </w:r>
            <w:proofErr w:type="spellEnd"/>
          </w:p>
        </w:tc>
      </w:tr>
    </w:tbl>
    <w:p w14:paraId="4D13C9C4" w14:textId="77777777" w:rsidR="008B61EE" w:rsidRPr="004566A4" w:rsidRDefault="008B61EE" w:rsidP="008B61EE">
      <w:pPr>
        <w:spacing w:line="240" w:lineRule="auto"/>
        <w:rPr>
          <w:rFonts w:ascii="Sylfaen" w:hAnsi="Sylfaen"/>
        </w:rPr>
      </w:pPr>
    </w:p>
    <w:tbl>
      <w:tblPr>
        <w:tblW w:w="10343" w:type="dxa"/>
        <w:tblLook w:val="04A0" w:firstRow="1" w:lastRow="0" w:firstColumn="1" w:lastColumn="0" w:noHBand="0" w:noVBand="1"/>
      </w:tblPr>
      <w:tblGrid>
        <w:gridCol w:w="2263"/>
        <w:gridCol w:w="2555"/>
        <w:gridCol w:w="2266"/>
        <w:gridCol w:w="3259"/>
      </w:tblGrid>
      <w:tr w:rsidR="008B61EE" w:rsidRPr="004566A4" w14:paraId="6EEAEC86" w14:textId="77777777" w:rsidTr="00B67B9B">
        <w:trPr>
          <w:trHeight w:val="511"/>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0B303820"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Հողատեսք</w:t>
            </w:r>
            <w:proofErr w:type="spellEnd"/>
          </w:p>
        </w:tc>
        <w:tc>
          <w:tcPr>
            <w:tcW w:w="2555" w:type="dxa"/>
            <w:tcBorders>
              <w:top w:val="single" w:sz="4" w:space="0" w:color="auto"/>
              <w:left w:val="nil"/>
              <w:bottom w:val="single" w:sz="4" w:space="0" w:color="auto"/>
              <w:right w:val="single" w:sz="4" w:space="0" w:color="auto"/>
            </w:tcBorders>
            <w:vAlign w:val="center"/>
            <w:hideMark/>
          </w:tcPr>
          <w:p w14:paraId="53E5E7E2"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266" w:type="dxa"/>
            <w:tcBorders>
              <w:top w:val="single" w:sz="4" w:space="0" w:color="auto"/>
              <w:left w:val="nil"/>
              <w:bottom w:val="single" w:sz="4" w:space="0" w:color="auto"/>
              <w:right w:val="single" w:sz="4" w:space="0" w:color="auto"/>
            </w:tcBorders>
            <w:noWrap/>
            <w:vAlign w:val="center"/>
            <w:hideMark/>
          </w:tcPr>
          <w:p w14:paraId="35FDB526"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3259" w:type="dxa"/>
            <w:tcBorders>
              <w:top w:val="single" w:sz="4" w:space="0" w:color="auto"/>
              <w:left w:val="nil"/>
              <w:bottom w:val="single" w:sz="4" w:space="0" w:color="auto"/>
              <w:right w:val="single" w:sz="4" w:space="0" w:color="auto"/>
            </w:tcBorders>
            <w:noWrap/>
            <w:vAlign w:val="center"/>
            <w:hideMark/>
          </w:tcPr>
          <w:p w14:paraId="611B49CB"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Օտարում</w:t>
            </w:r>
            <w:proofErr w:type="spellEnd"/>
          </w:p>
        </w:tc>
      </w:tr>
      <w:tr w:rsidR="008B61EE" w:rsidRPr="004566A4" w14:paraId="61BA1E6F" w14:textId="77777777" w:rsidTr="00B67B9B">
        <w:trPr>
          <w:trHeight w:val="810"/>
        </w:trPr>
        <w:tc>
          <w:tcPr>
            <w:tcW w:w="2263" w:type="dxa"/>
            <w:tcBorders>
              <w:top w:val="nil"/>
              <w:left w:val="single" w:sz="4" w:space="0" w:color="auto"/>
              <w:bottom w:val="single" w:sz="4" w:space="0" w:color="auto"/>
              <w:right w:val="single" w:sz="4" w:space="0" w:color="auto"/>
            </w:tcBorders>
            <w:vAlign w:val="center"/>
            <w:hideMark/>
          </w:tcPr>
          <w:p w14:paraId="4580D394"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Բնակ</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բնակելի</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կառուցապատում</w:t>
            </w:r>
            <w:proofErr w:type="spellEnd"/>
          </w:p>
        </w:tc>
        <w:tc>
          <w:tcPr>
            <w:tcW w:w="2555" w:type="dxa"/>
            <w:tcBorders>
              <w:top w:val="nil"/>
              <w:left w:val="nil"/>
              <w:bottom w:val="single" w:sz="4" w:space="0" w:color="auto"/>
              <w:right w:val="single" w:sz="4" w:space="0" w:color="auto"/>
            </w:tcBorders>
            <w:noWrap/>
            <w:vAlign w:val="center"/>
            <w:hideMark/>
          </w:tcPr>
          <w:p w14:paraId="7A41BB30"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Վ.Սասնաշեն</w:t>
            </w:r>
            <w:proofErr w:type="spellEnd"/>
          </w:p>
        </w:tc>
        <w:tc>
          <w:tcPr>
            <w:tcW w:w="2266" w:type="dxa"/>
            <w:tcBorders>
              <w:top w:val="nil"/>
              <w:left w:val="nil"/>
              <w:bottom w:val="single" w:sz="4" w:space="0" w:color="auto"/>
              <w:right w:val="single" w:sz="4" w:space="0" w:color="auto"/>
            </w:tcBorders>
            <w:noWrap/>
            <w:vAlign w:val="center"/>
            <w:hideMark/>
          </w:tcPr>
          <w:p w14:paraId="46B72C41"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7C29915A"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0,2 </w:t>
            </w:r>
            <w:proofErr w:type="spellStart"/>
            <w:r w:rsidRPr="004566A4">
              <w:rPr>
                <w:rFonts w:ascii="Sylfaen" w:eastAsia="Times New Roman" w:hAnsi="Sylfaen" w:cs="Calibri"/>
                <w:color w:val="000000"/>
                <w:lang w:eastAsia="ru-RU"/>
              </w:rPr>
              <w:t>հա</w:t>
            </w:r>
            <w:proofErr w:type="spellEnd"/>
          </w:p>
        </w:tc>
      </w:tr>
      <w:tr w:rsidR="008B61EE" w:rsidRPr="004566A4" w14:paraId="35F158FD" w14:textId="77777777" w:rsidTr="00B67B9B">
        <w:trPr>
          <w:trHeight w:val="660"/>
        </w:trPr>
        <w:tc>
          <w:tcPr>
            <w:tcW w:w="2263" w:type="dxa"/>
            <w:tcBorders>
              <w:top w:val="nil"/>
              <w:left w:val="single" w:sz="4" w:space="0" w:color="auto"/>
              <w:bottom w:val="single" w:sz="4" w:space="0" w:color="auto"/>
              <w:right w:val="single" w:sz="4" w:space="0" w:color="auto"/>
            </w:tcBorders>
            <w:vAlign w:val="center"/>
            <w:hideMark/>
          </w:tcPr>
          <w:p w14:paraId="3C2E622A"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Բնակ</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բնակելի</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կառուցապատում</w:t>
            </w:r>
            <w:proofErr w:type="spellEnd"/>
          </w:p>
        </w:tc>
        <w:tc>
          <w:tcPr>
            <w:tcW w:w="2555" w:type="dxa"/>
            <w:tcBorders>
              <w:top w:val="nil"/>
              <w:left w:val="nil"/>
              <w:bottom w:val="single" w:sz="4" w:space="0" w:color="auto"/>
              <w:right w:val="single" w:sz="4" w:space="0" w:color="auto"/>
            </w:tcBorders>
            <w:noWrap/>
            <w:vAlign w:val="center"/>
            <w:hideMark/>
          </w:tcPr>
          <w:p w14:paraId="5A78B6EE"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Թալին</w:t>
            </w:r>
            <w:proofErr w:type="spellEnd"/>
          </w:p>
        </w:tc>
        <w:tc>
          <w:tcPr>
            <w:tcW w:w="2266" w:type="dxa"/>
            <w:tcBorders>
              <w:top w:val="nil"/>
              <w:left w:val="nil"/>
              <w:bottom w:val="single" w:sz="4" w:space="0" w:color="auto"/>
              <w:right w:val="single" w:sz="4" w:space="0" w:color="auto"/>
            </w:tcBorders>
            <w:noWrap/>
            <w:vAlign w:val="center"/>
            <w:hideMark/>
          </w:tcPr>
          <w:p w14:paraId="640EA1D9"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2063F66C"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0,3 </w:t>
            </w:r>
            <w:proofErr w:type="spellStart"/>
            <w:r w:rsidRPr="004566A4">
              <w:rPr>
                <w:rFonts w:ascii="Sylfaen" w:eastAsia="Times New Roman" w:hAnsi="Sylfaen" w:cs="Calibri"/>
                <w:color w:val="000000"/>
                <w:lang w:eastAsia="ru-RU"/>
              </w:rPr>
              <w:t>հա</w:t>
            </w:r>
            <w:proofErr w:type="spellEnd"/>
          </w:p>
        </w:tc>
      </w:tr>
      <w:tr w:rsidR="008B61EE" w:rsidRPr="004566A4" w14:paraId="4C5B332F" w14:textId="77777777" w:rsidTr="00B67B9B">
        <w:trPr>
          <w:trHeight w:val="390"/>
        </w:trPr>
        <w:tc>
          <w:tcPr>
            <w:tcW w:w="2263" w:type="dxa"/>
            <w:tcBorders>
              <w:top w:val="nil"/>
              <w:left w:val="single" w:sz="4" w:space="0" w:color="auto"/>
              <w:bottom w:val="single" w:sz="4" w:space="0" w:color="auto"/>
              <w:right w:val="single" w:sz="4" w:space="0" w:color="auto"/>
            </w:tcBorders>
            <w:noWrap/>
            <w:vAlign w:val="bottom"/>
            <w:hideMark/>
          </w:tcPr>
          <w:p w14:paraId="06EFADE4" w14:textId="77777777" w:rsidR="008B61EE" w:rsidRPr="004566A4" w:rsidRDefault="008B61EE" w:rsidP="00B67B9B">
            <w:pPr>
              <w:spacing w:after="0" w:line="240" w:lineRule="auto"/>
              <w:rPr>
                <w:rFonts w:ascii="Sylfaen" w:eastAsia="Times New Roman" w:hAnsi="Sylfaen" w:cs="Calibri"/>
                <w:color w:val="000000"/>
                <w:lang w:eastAsia="ru-RU"/>
              </w:rPr>
            </w:pPr>
            <w:r w:rsidRPr="004566A4">
              <w:rPr>
                <w:rFonts w:ascii="Sylfaen" w:eastAsia="Times New Roman" w:hAnsi="Sylfaen" w:cs="Calibri"/>
                <w:color w:val="000000"/>
                <w:lang w:eastAsia="ru-RU"/>
              </w:rPr>
              <w:t> </w:t>
            </w:r>
          </w:p>
        </w:tc>
        <w:tc>
          <w:tcPr>
            <w:tcW w:w="2555" w:type="dxa"/>
            <w:tcBorders>
              <w:top w:val="nil"/>
              <w:left w:val="nil"/>
              <w:bottom w:val="single" w:sz="4" w:space="0" w:color="auto"/>
              <w:right w:val="single" w:sz="4" w:space="0" w:color="auto"/>
            </w:tcBorders>
            <w:noWrap/>
            <w:vAlign w:val="center"/>
            <w:hideMark/>
          </w:tcPr>
          <w:p w14:paraId="33EEBE59"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266" w:type="dxa"/>
            <w:tcBorders>
              <w:top w:val="nil"/>
              <w:left w:val="nil"/>
              <w:bottom w:val="single" w:sz="4" w:space="0" w:color="auto"/>
              <w:right w:val="single" w:sz="4" w:space="0" w:color="auto"/>
            </w:tcBorders>
            <w:noWrap/>
            <w:vAlign w:val="center"/>
            <w:hideMark/>
          </w:tcPr>
          <w:p w14:paraId="690930D9"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0</w:t>
            </w:r>
          </w:p>
        </w:tc>
        <w:tc>
          <w:tcPr>
            <w:tcW w:w="3259" w:type="dxa"/>
            <w:tcBorders>
              <w:top w:val="nil"/>
              <w:left w:val="nil"/>
              <w:bottom w:val="single" w:sz="4" w:space="0" w:color="auto"/>
              <w:right w:val="single" w:sz="4" w:space="0" w:color="auto"/>
            </w:tcBorders>
            <w:noWrap/>
            <w:vAlign w:val="center"/>
            <w:hideMark/>
          </w:tcPr>
          <w:p w14:paraId="20A3F0D7"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 xml:space="preserve">0,5 </w:t>
            </w:r>
            <w:proofErr w:type="spellStart"/>
            <w:r w:rsidRPr="004566A4">
              <w:rPr>
                <w:rFonts w:ascii="Sylfaen" w:eastAsia="Times New Roman" w:hAnsi="Sylfaen" w:cs="Calibri"/>
                <w:b/>
                <w:bCs/>
                <w:color w:val="000000"/>
                <w:sz w:val="24"/>
                <w:szCs w:val="24"/>
                <w:lang w:eastAsia="ru-RU"/>
              </w:rPr>
              <w:t>հա</w:t>
            </w:r>
            <w:proofErr w:type="spellEnd"/>
          </w:p>
        </w:tc>
      </w:tr>
      <w:tr w:rsidR="008B61EE" w:rsidRPr="004566A4" w14:paraId="2A133A87" w14:textId="77777777" w:rsidTr="00B67B9B">
        <w:trPr>
          <w:trHeight w:val="465"/>
        </w:trPr>
        <w:tc>
          <w:tcPr>
            <w:tcW w:w="2263" w:type="dxa"/>
            <w:noWrap/>
            <w:vAlign w:val="bottom"/>
          </w:tcPr>
          <w:p w14:paraId="61C76C10"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
          <w:p w14:paraId="3A89816C" w14:textId="77777777" w:rsidR="008B61EE" w:rsidRPr="004566A4" w:rsidRDefault="008B61EE" w:rsidP="00B67B9B">
            <w:pPr>
              <w:spacing w:after="0" w:line="240" w:lineRule="auto"/>
              <w:rPr>
                <w:rFonts w:ascii="Sylfaen" w:eastAsia="Times New Roman" w:hAnsi="Sylfaen" w:cs="Calibri"/>
                <w:b/>
                <w:bCs/>
                <w:color w:val="000000"/>
                <w:sz w:val="24"/>
                <w:szCs w:val="24"/>
                <w:lang w:eastAsia="ru-RU"/>
              </w:rPr>
            </w:pPr>
          </w:p>
        </w:tc>
        <w:tc>
          <w:tcPr>
            <w:tcW w:w="2555" w:type="dxa"/>
            <w:noWrap/>
            <w:vAlign w:val="bottom"/>
            <w:hideMark/>
          </w:tcPr>
          <w:p w14:paraId="4836DD62" w14:textId="77777777" w:rsidR="008B61EE" w:rsidRPr="004566A4" w:rsidRDefault="008B61EE" w:rsidP="00B67B9B">
            <w:pPr>
              <w:spacing w:line="240" w:lineRule="auto"/>
              <w:rPr>
                <w:rFonts w:ascii="Sylfaen" w:eastAsia="Times New Roman" w:hAnsi="Sylfaen" w:cs="Calibri"/>
                <w:b/>
                <w:bCs/>
                <w:color w:val="000000"/>
                <w:sz w:val="24"/>
                <w:szCs w:val="24"/>
                <w:lang w:eastAsia="ru-RU"/>
              </w:rPr>
            </w:pPr>
          </w:p>
        </w:tc>
        <w:tc>
          <w:tcPr>
            <w:tcW w:w="2266" w:type="dxa"/>
            <w:noWrap/>
            <w:vAlign w:val="bottom"/>
            <w:hideMark/>
          </w:tcPr>
          <w:p w14:paraId="7BD7C793" w14:textId="77777777" w:rsidR="008B61EE" w:rsidRPr="004566A4" w:rsidRDefault="008B61EE" w:rsidP="00B67B9B">
            <w:pPr>
              <w:spacing w:after="0" w:line="240" w:lineRule="auto"/>
              <w:rPr>
                <w:sz w:val="20"/>
                <w:szCs w:val="20"/>
                <w:lang w:eastAsia="ru-RU"/>
              </w:rPr>
            </w:pPr>
          </w:p>
        </w:tc>
        <w:tc>
          <w:tcPr>
            <w:tcW w:w="3259" w:type="dxa"/>
            <w:noWrap/>
            <w:vAlign w:val="bottom"/>
            <w:hideMark/>
          </w:tcPr>
          <w:p w14:paraId="20103D7A" w14:textId="77777777" w:rsidR="008B61EE" w:rsidRPr="004566A4" w:rsidRDefault="008B61EE" w:rsidP="00B67B9B">
            <w:pPr>
              <w:spacing w:after="0" w:line="240" w:lineRule="auto"/>
              <w:rPr>
                <w:sz w:val="20"/>
                <w:szCs w:val="20"/>
                <w:lang w:eastAsia="ru-RU"/>
              </w:rPr>
            </w:pPr>
          </w:p>
        </w:tc>
      </w:tr>
      <w:tr w:rsidR="008B61EE" w:rsidRPr="004566A4" w14:paraId="329AA0BC" w14:textId="77777777" w:rsidTr="00B67B9B">
        <w:trPr>
          <w:trHeight w:val="420"/>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3EB91247"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Հողատեսք</w:t>
            </w:r>
            <w:proofErr w:type="spellEnd"/>
          </w:p>
        </w:tc>
        <w:tc>
          <w:tcPr>
            <w:tcW w:w="2555" w:type="dxa"/>
            <w:tcBorders>
              <w:top w:val="single" w:sz="4" w:space="0" w:color="auto"/>
              <w:left w:val="nil"/>
              <w:bottom w:val="single" w:sz="4" w:space="0" w:color="auto"/>
              <w:right w:val="single" w:sz="4" w:space="0" w:color="auto"/>
            </w:tcBorders>
            <w:vAlign w:val="center"/>
            <w:hideMark/>
          </w:tcPr>
          <w:p w14:paraId="5CFF0156"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266" w:type="dxa"/>
            <w:tcBorders>
              <w:top w:val="single" w:sz="4" w:space="0" w:color="auto"/>
              <w:left w:val="nil"/>
              <w:bottom w:val="single" w:sz="4" w:space="0" w:color="auto"/>
              <w:right w:val="single" w:sz="4" w:space="0" w:color="auto"/>
            </w:tcBorders>
            <w:noWrap/>
            <w:vAlign w:val="center"/>
            <w:hideMark/>
          </w:tcPr>
          <w:p w14:paraId="3DE32E63"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3259" w:type="dxa"/>
            <w:tcBorders>
              <w:top w:val="single" w:sz="4" w:space="0" w:color="auto"/>
              <w:left w:val="nil"/>
              <w:bottom w:val="single" w:sz="4" w:space="0" w:color="auto"/>
              <w:right w:val="single" w:sz="4" w:space="0" w:color="auto"/>
            </w:tcBorders>
            <w:noWrap/>
            <w:vAlign w:val="center"/>
            <w:hideMark/>
          </w:tcPr>
          <w:p w14:paraId="4F776641"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Օտարում</w:t>
            </w:r>
            <w:proofErr w:type="spellEnd"/>
          </w:p>
        </w:tc>
      </w:tr>
      <w:tr w:rsidR="008B61EE" w:rsidRPr="004566A4" w14:paraId="3C42AE12" w14:textId="77777777" w:rsidTr="00B67B9B">
        <w:trPr>
          <w:trHeight w:val="720"/>
        </w:trPr>
        <w:tc>
          <w:tcPr>
            <w:tcW w:w="2263" w:type="dxa"/>
            <w:tcBorders>
              <w:top w:val="single" w:sz="4" w:space="0" w:color="auto"/>
              <w:left w:val="single" w:sz="4" w:space="0" w:color="auto"/>
              <w:bottom w:val="single" w:sz="4" w:space="0" w:color="auto"/>
              <w:right w:val="single" w:sz="4" w:space="0" w:color="auto"/>
            </w:tcBorders>
            <w:vAlign w:val="center"/>
            <w:hideMark/>
          </w:tcPr>
          <w:p w14:paraId="71150CF5"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lastRenderedPageBreak/>
              <w:t>Հասարակական</w:t>
            </w:r>
            <w:proofErr w:type="spellEnd"/>
          </w:p>
        </w:tc>
        <w:tc>
          <w:tcPr>
            <w:tcW w:w="2555" w:type="dxa"/>
            <w:tcBorders>
              <w:top w:val="single" w:sz="4" w:space="0" w:color="auto"/>
              <w:left w:val="nil"/>
              <w:bottom w:val="single" w:sz="4" w:space="0" w:color="auto"/>
              <w:right w:val="single" w:sz="4" w:space="0" w:color="auto"/>
            </w:tcBorders>
            <w:noWrap/>
            <w:vAlign w:val="center"/>
            <w:hideMark/>
          </w:tcPr>
          <w:p w14:paraId="4F9F09D7"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Արագածավան</w:t>
            </w:r>
            <w:proofErr w:type="spellEnd"/>
          </w:p>
        </w:tc>
        <w:tc>
          <w:tcPr>
            <w:tcW w:w="2266" w:type="dxa"/>
            <w:tcBorders>
              <w:top w:val="single" w:sz="4" w:space="0" w:color="auto"/>
              <w:left w:val="nil"/>
              <w:bottom w:val="single" w:sz="4" w:space="0" w:color="auto"/>
              <w:right w:val="single" w:sz="4" w:space="0" w:color="auto"/>
            </w:tcBorders>
            <w:noWrap/>
            <w:vAlign w:val="center"/>
            <w:hideMark/>
          </w:tcPr>
          <w:p w14:paraId="23495A3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single" w:sz="4" w:space="0" w:color="auto"/>
              <w:left w:val="nil"/>
              <w:bottom w:val="single" w:sz="4" w:space="0" w:color="auto"/>
              <w:right w:val="single" w:sz="4" w:space="0" w:color="auto"/>
            </w:tcBorders>
            <w:noWrap/>
            <w:vAlign w:val="center"/>
            <w:hideMark/>
          </w:tcPr>
          <w:p w14:paraId="5017CDE5"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1,</w:t>
            </w:r>
            <w:r w:rsidRPr="004566A4">
              <w:rPr>
                <w:rFonts w:ascii="Sylfaen" w:eastAsia="Times New Roman" w:hAnsi="Sylfaen" w:cs="Calibri"/>
                <w:color w:val="000000"/>
                <w:lang w:val="en-US" w:eastAsia="ru-RU"/>
              </w:rPr>
              <w:t>20</w:t>
            </w:r>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հա</w:t>
            </w:r>
            <w:proofErr w:type="spellEnd"/>
          </w:p>
        </w:tc>
      </w:tr>
      <w:tr w:rsidR="008B61EE" w:rsidRPr="004566A4" w14:paraId="027AB5E1" w14:textId="77777777" w:rsidTr="00B67B9B">
        <w:trPr>
          <w:trHeight w:val="615"/>
        </w:trPr>
        <w:tc>
          <w:tcPr>
            <w:tcW w:w="2263" w:type="dxa"/>
            <w:tcBorders>
              <w:top w:val="nil"/>
              <w:left w:val="single" w:sz="4" w:space="0" w:color="auto"/>
              <w:bottom w:val="single" w:sz="4" w:space="0" w:color="auto"/>
              <w:right w:val="single" w:sz="4" w:space="0" w:color="auto"/>
            </w:tcBorders>
            <w:vAlign w:val="center"/>
            <w:hideMark/>
          </w:tcPr>
          <w:p w14:paraId="651CC73F"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Հասարակական</w:t>
            </w:r>
            <w:proofErr w:type="spellEnd"/>
          </w:p>
        </w:tc>
        <w:tc>
          <w:tcPr>
            <w:tcW w:w="2555" w:type="dxa"/>
            <w:tcBorders>
              <w:top w:val="nil"/>
              <w:left w:val="nil"/>
              <w:bottom w:val="single" w:sz="4" w:space="0" w:color="auto"/>
              <w:right w:val="single" w:sz="4" w:space="0" w:color="auto"/>
            </w:tcBorders>
            <w:noWrap/>
            <w:vAlign w:val="center"/>
            <w:hideMark/>
          </w:tcPr>
          <w:p w14:paraId="1C14AC82"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Մաստարա</w:t>
            </w:r>
            <w:proofErr w:type="spellEnd"/>
          </w:p>
        </w:tc>
        <w:tc>
          <w:tcPr>
            <w:tcW w:w="2266" w:type="dxa"/>
            <w:tcBorders>
              <w:top w:val="nil"/>
              <w:left w:val="nil"/>
              <w:bottom w:val="single" w:sz="4" w:space="0" w:color="auto"/>
              <w:right w:val="single" w:sz="4" w:space="0" w:color="auto"/>
            </w:tcBorders>
            <w:noWrap/>
            <w:vAlign w:val="center"/>
            <w:hideMark/>
          </w:tcPr>
          <w:p w14:paraId="602AAAED"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5FEC2CAC"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1,00 </w:t>
            </w:r>
            <w:proofErr w:type="spellStart"/>
            <w:r w:rsidRPr="004566A4">
              <w:rPr>
                <w:rFonts w:ascii="Sylfaen" w:eastAsia="Times New Roman" w:hAnsi="Sylfaen" w:cs="Calibri"/>
                <w:color w:val="000000"/>
                <w:lang w:eastAsia="ru-RU"/>
              </w:rPr>
              <w:t>հա</w:t>
            </w:r>
            <w:proofErr w:type="spellEnd"/>
          </w:p>
        </w:tc>
      </w:tr>
      <w:tr w:rsidR="008B61EE" w:rsidRPr="004566A4" w14:paraId="35BDBD60" w14:textId="77777777" w:rsidTr="00B67B9B">
        <w:trPr>
          <w:trHeight w:val="450"/>
        </w:trPr>
        <w:tc>
          <w:tcPr>
            <w:tcW w:w="2263" w:type="dxa"/>
            <w:tcBorders>
              <w:top w:val="nil"/>
              <w:left w:val="single" w:sz="4" w:space="0" w:color="auto"/>
              <w:bottom w:val="single" w:sz="4" w:space="0" w:color="auto"/>
              <w:right w:val="single" w:sz="4" w:space="0" w:color="auto"/>
            </w:tcBorders>
            <w:vAlign w:val="center"/>
            <w:hideMark/>
          </w:tcPr>
          <w:p w14:paraId="38A021BA"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Հասարակական</w:t>
            </w:r>
            <w:proofErr w:type="spellEnd"/>
          </w:p>
        </w:tc>
        <w:tc>
          <w:tcPr>
            <w:tcW w:w="2555" w:type="dxa"/>
            <w:tcBorders>
              <w:top w:val="nil"/>
              <w:left w:val="nil"/>
              <w:bottom w:val="single" w:sz="4" w:space="0" w:color="auto"/>
              <w:right w:val="single" w:sz="4" w:space="0" w:color="auto"/>
            </w:tcBorders>
            <w:noWrap/>
            <w:vAlign w:val="center"/>
            <w:hideMark/>
          </w:tcPr>
          <w:p w14:paraId="723A9DC2"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Զարինջա</w:t>
            </w:r>
            <w:proofErr w:type="spellEnd"/>
          </w:p>
        </w:tc>
        <w:tc>
          <w:tcPr>
            <w:tcW w:w="2266" w:type="dxa"/>
            <w:tcBorders>
              <w:top w:val="nil"/>
              <w:left w:val="nil"/>
              <w:bottom w:val="single" w:sz="4" w:space="0" w:color="auto"/>
              <w:right w:val="single" w:sz="4" w:space="0" w:color="auto"/>
            </w:tcBorders>
            <w:noWrap/>
            <w:vAlign w:val="center"/>
            <w:hideMark/>
          </w:tcPr>
          <w:p w14:paraId="4DC30D5E" w14:textId="77777777" w:rsidR="008B61EE" w:rsidRPr="004566A4" w:rsidRDefault="008B61EE" w:rsidP="00B67B9B">
            <w:pPr>
              <w:spacing w:after="0" w:line="240" w:lineRule="auto"/>
              <w:jc w:val="center"/>
              <w:rPr>
                <w:rFonts w:ascii="Sylfaen" w:eastAsia="Times New Roman" w:hAnsi="Sylfaen" w:cs="Calibri"/>
                <w:color w:val="000000"/>
                <w:sz w:val="24"/>
                <w:szCs w:val="24"/>
                <w:lang w:eastAsia="ru-RU"/>
              </w:rPr>
            </w:pPr>
            <w:r w:rsidRPr="004566A4">
              <w:rPr>
                <w:rFonts w:ascii="Sylfaen" w:eastAsia="Times New Roman" w:hAnsi="Sylfaen" w:cs="Calibri"/>
                <w:color w:val="000000"/>
                <w:sz w:val="24"/>
                <w:szCs w:val="24"/>
                <w:lang w:eastAsia="ru-RU"/>
              </w:rPr>
              <w:t>0</w:t>
            </w:r>
          </w:p>
        </w:tc>
        <w:tc>
          <w:tcPr>
            <w:tcW w:w="3259" w:type="dxa"/>
            <w:tcBorders>
              <w:top w:val="nil"/>
              <w:left w:val="nil"/>
              <w:bottom w:val="single" w:sz="4" w:space="0" w:color="auto"/>
              <w:right w:val="single" w:sz="4" w:space="0" w:color="auto"/>
            </w:tcBorders>
            <w:noWrap/>
            <w:vAlign w:val="center"/>
            <w:hideMark/>
          </w:tcPr>
          <w:p w14:paraId="4EE4AC95" w14:textId="77777777" w:rsidR="008B61EE" w:rsidRPr="004566A4" w:rsidRDefault="008B61EE" w:rsidP="00B67B9B">
            <w:pPr>
              <w:spacing w:after="0" w:line="240" w:lineRule="auto"/>
              <w:jc w:val="center"/>
              <w:rPr>
                <w:rFonts w:ascii="Sylfaen" w:eastAsia="Times New Roman" w:hAnsi="Sylfaen" w:cs="Calibri"/>
                <w:color w:val="000000"/>
                <w:sz w:val="24"/>
                <w:szCs w:val="24"/>
                <w:lang w:eastAsia="ru-RU"/>
              </w:rPr>
            </w:pPr>
            <w:r w:rsidRPr="004566A4">
              <w:rPr>
                <w:rFonts w:ascii="Sylfaen" w:eastAsia="Times New Roman" w:hAnsi="Sylfaen" w:cs="Calibri"/>
                <w:color w:val="000000"/>
                <w:sz w:val="24"/>
                <w:szCs w:val="24"/>
                <w:lang w:eastAsia="ru-RU"/>
              </w:rPr>
              <w:t>0,</w:t>
            </w:r>
            <w:r w:rsidRPr="004566A4">
              <w:rPr>
                <w:rFonts w:ascii="Sylfaen" w:eastAsia="Times New Roman" w:hAnsi="Sylfaen" w:cs="Calibri"/>
                <w:color w:val="000000"/>
                <w:sz w:val="24"/>
                <w:szCs w:val="24"/>
                <w:lang w:val="en-US" w:eastAsia="ru-RU"/>
              </w:rPr>
              <w:t>90</w:t>
            </w:r>
            <w:r w:rsidRPr="004566A4">
              <w:rPr>
                <w:rFonts w:ascii="Sylfaen" w:eastAsia="Times New Roman" w:hAnsi="Sylfaen" w:cs="Calibri"/>
                <w:color w:val="000000"/>
                <w:sz w:val="24"/>
                <w:szCs w:val="24"/>
                <w:lang w:eastAsia="ru-RU"/>
              </w:rPr>
              <w:t xml:space="preserve"> </w:t>
            </w:r>
            <w:proofErr w:type="spellStart"/>
            <w:r w:rsidRPr="004566A4">
              <w:rPr>
                <w:rFonts w:ascii="Sylfaen" w:eastAsia="Times New Roman" w:hAnsi="Sylfaen" w:cs="Calibri"/>
                <w:color w:val="000000"/>
                <w:sz w:val="24"/>
                <w:szCs w:val="24"/>
                <w:lang w:eastAsia="ru-RU"/>
              </w:rPr>
              <w:t>հա</w:t>
            </w:r>
            <w:proofErr w:type="spellEnd"/>
          </w:p>
        </w:tc>
      </w:tr>
      <w:tr w:rsidR="008B61EE" w:rsidRPr="004566A4" w14:paraId="24CA205E" w14:textId="77777777" w:rsidTr="00B67B9B">
        <w:trPr>
          <w:trHeight w:val="375"/>
        </w:trPr>
        <w:tc>
          <w:tcPr>
            <w:tcW w:w="2263" w:type="dxa"/>
            <w:tcBorders>
              <w:top w:val="nil"/>
              <w:left w:val="single" w:sz="4" w:space="0" w:color="auto"/>
              <w:bottom w:val="single" w:sz="4" w:space="0" w:color="auto"/>
              <w:right w:val="single" w:sz="4" w:space="0" w:color="auto"/>
            </w:tcBorders>
            <w:noWrap/>
            <w:vAlign w:val="bottom"/>
            <w:hideMark/>
          </w:tcPr>
          <w:p w14:paraId="4B16DF45" w14:textId="77777777" w:rsidR="008B61EE" w:rsidRPr="004566A4" w:rsidRDefault="008B61EE" w:rsidP="00B67B9B">
            <w:pPr>
              <w:spacing w:after="0" w:line="240" w:lineRule="auto"/>
              <w:rPr>
                <w:rFonts w:ascii="Sylfaen" w:eastAsia="Times New Roman" w:hAnsi="Sylfaen" w:cs="Calibri"/>
                <w:color w:val="000000"/>
                <w:lang w:eastAsia="ru-RU"/>
              </w:rPr>
            </w:pPr>
            <w:r w:rsidRPr="004566A4">
              <w:rPr>
                <w:rFonts w:ascii="Sylfaen" w:eastAsia="Times New Roman" w:hAnsi="Sylfaen" w:cs="Calibri"/>
                <w:color w:val="000000"/>
                <w:lang w:eastAsia="ru-RU"/>
              </w:rPr>
              <w:t> </w:t>
            </w:r>
          </w:p>
        </w:tc>
        <w:tc>
          <w:tcPr>
            <w:tcW w:w="2555" w:type="dxa"/>
            <w:tcBorders>
              <w:top w:val="nil"/>
              <w:left w:val="nil"/>
              <w:bottom w:val="single" w:sz="4" w:space="0" w:color="auto"/>
              <w:right w:val="single" w:sz="4" w:space="0" w:color="auto"/>
            </w:tcBorders>
            <w:noWrap/>
            <w:vAlign w:val="center"/>
            <w:hideMark/>
          </w:tcPr>
          <w:p w14:paraId="47803A46"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266" w:type="dxa"/>
            <w:tcBorders>
              <w:top w:val="nil"/>
              <w:left w:val="nil"/>
              <w:bottom w:val="single" w:sz="4" w:space="0" w:color="auto"/>
              <w:right w:val="single" w:sz="4" w:space="0" w:color="auto"/>
            </w:tcBorders>
            <w:noWrap/>
            <w:vAlign w:val="center"/>
            <w:hideMark/>
          </w:tcPr>
          <w:p w14:paraId="1D4871F6" w14:textId="77777777" w:rsidR="008B61EE" w:rsidRPr="004566A4" w:rsidRDefault="008B61EE" w:rsidP="00B67B9B">
            <w:pPr>
              <w:spacing w:after="0" w:line="240" w:lineRule="auto"/>
              <w:jc w:val="center"/>
              <w:rPr>
                <w:rFonts w:ascii="Sylfaen" w:eastAsia="Times New Roman" w:hAnsi="Sylfaen" w:cs="Calibri"/>
                <w:b/>
                <w:bCs/>
                <w:color w:val="000000"/>
                <w:lang w:eastAsia="ru-RU"/>
              </w:rPr>
            </w:pPr>
            <w:r w:rsidRPr="004566A4">
              <w:rPr>
                <w:rFonts w:ascii="Sylfaen" w:eastAsia="Times New Roman" w:hAnsi="Sylfaen" w:cs="Calibri"/>
                <w:b/>
                <w:bCs/>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7F48BEBC"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3,</w:t>
            </w:r>
            <w:r w:rsidRPr="004566A4">
              <w:rPr>
                <w:rFonts w:ascii="Sylfaen" w:eastAsia="Times New Roman" w:hAnsi="Sylfaen" w:cs="Calibri"/>
                <w:b/>
                <w:bCs/>
                <w:color w:val="000000"/>
                <w:sz w:val="24"/>
                <w:szCs w:val="24"/>
                <w:lang w:val="en-US" w:eastAsia="ru-RU"/>
              </w:rPr>
              <w:t>1</w:t>
            </w:r>
            <w:r w:rsidRPr="004566A4">
              <w:rPr>
                <w:rFonts w:ascii="Sylfaen" w:eastAsia="Times New Roman" w:hAnsi="Sylfaen" w:cs="Calibri"/>
                <w:b/>
                <w:bCs/>
                <w:color w:val="000000"/>
                <w:sz w:val="24"/>
                <w:szCs w:val="24"/>
                <w:lang w:eastAsia="ru-RU"/>
              </w:rPr>
              <w:t xml:space="preserve">0 </w:t>
            </w:r>
            <w:proofErr w:type="spellStart"/>
            <w:r w:rsidRPr="004566A4">
              <w:rPr>
                <w:rFonts w:ascii="Sylfaen" w:eastAsia="Times New Roman" w:hAnsi="Sylfaen" w:cs="Calibri"/>
                <w:b/>
                <w:bCs/>
                <w:color w:val="000000"/>
                <w:sz w:val="24"/>
                <w:szCs w:val="24"/>
                <w:lang w:eastAsia="ru-RU"/>
              </w:rPr>
              <w:t>հա</w:t>
            </w:r>
            <w:proofErr w:type="spellEnd"/>
          </w:p>
        </w:tc>
      </w:tr>
      <w:tr w:rsidR="008B61EE" w:rsidRPr="004566A4" w14:paraId="529B2D76" w14:textId="77777777" w:rsidTr="00B67B9B">
        <w:trPr>
          <w:trHeight w:val="600"/>
        </w:trPr>
        <w:tc>
          <w:tcPr>
            <w:tcW w:w="2263" w:type="dxa"/>
            <w:noWrap/>
            <w:vAlign w:val="bottom"/>
            <w:hideMark/>
          </w:tcPr>
          <w:p w14:paraId="7948898A" w14:textId="77777777" w:rsidR="008B61EE" w:rsidRPr="004566A4" w:rsidRDefault="008B61EE" w:rsidP="00B67B9B">
            <w:pPr>
              <w:spacing w:line="240" w:lineRule="auto"/>
              <w:rPr>
                <w:rFonts w:ascii="Sylfaen" w:eastAsia="Times New Roman" w:hAnsi="Sylfaen" w:cs="Calibri"/>
                <w:b/>
                <w:bCs/>
                <w:color w:val="000000"/>
                <w:sz w:val="24"/>
                <w:szCs w:val="24"/>
                <w:lang w:eastAsia="ru-RU"/>
              </w:rPr>
            </w:pPr>
          </w:p>
        </w:tc>
        <w:tc>
          <w:tcPr>
            <w:tcW w:w="2555" w:type="dxa"/>
            <w:noWrap/>
            <w:vAlign w:val="bottom"/>
            <w:hideMark/>
          </w:tcPr>
          <w:p w14:paraId="6ED179B4" w14:textId="77777777" w:rsidR="008B61EE" w:rsidRPr="004566A4" w:rsidRDefault="008B61EE" w:rsidP="00B67B9B">
            <w:pPr>
              <w:spacing w:after="0" w:line="240" w:lineRule="auto"/>
              <w:rPr>
                <w:sz w:val="20"/>
                <w:szCs w:val="20"/>
                <w:lang w:eastAsia="ru-RU"/>
              </w:rPr>
            </w:pPr>
          </w:p>
        </w:tc>
        <w:tc>
          <w:tcPr>
            <w:tcW w:w="2266" w:type="dxa"/>
            <w:noWrap/>
            <w:vAlign w:val="bottom"/>
            <w:hideMark/>
          </w:tcPr>
          <w:p w14:paraId="7536D0EB" w14:textId="77777777" w:rsidR="008B61EE" w:rsidRPr="004566A4" w:rsidRDefault="008B61EE" w:rsidP="00B67B9B">
            <w:pPr>
              <w:spacing w:after="0" w:line="240" w:lineRule="auto"/>
              <w:rPr>
                <w:sz w:val="20"/>
                <w:szCs w:val="20"/>
                <w:lang w:eastAsia="ru-RU"/>
              </w:rPr>
            </w:pPr>
          </w:p>
        </w:tc>
        <w:tc>
          <w:tcPr>
            <w:tcW w:w="3259" w:type="dxa"/>
            <w:noWrap/>
            <w:vAlign w:val="bottom"/>
            <w:hideMark/>
          </w:tcPr>
          <w:p w14:paraId="52F9C22E" w14:textId="77777777" w:rsidR="008B61EE" w:rsidRPr="004566A4" w:rsidRDefault="008B61EE" w:rsidP="00B67B9B">
            <w:pPr>
              <w:spacing w:after="0" w:line="240" w:lineRule="auto"/>
              <w:rPr>
                <w:sz w:val="20"/>
                <w:szCs w:val="20"/>
                <w:lang w:eastAsia="ru-RU"/>
              </w:rPr>
            </w:pPr>
          </w:p>
        </w:tc>
      </w:tr>
      <w:tr w:rsidR="008B61EE" w:rsidRPr="004566A4" w14:paraId="364E2D63" w14:textId="77777777" w:rsidTr="00B67B9B">
        <w:trPr>
          <w:trHeight w:val="480"/>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262BDE09"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Հողատեսք</w:t>
            </w:r>
            <w:proofErr w:type="spellEnd"/>
          </w:p>
        </w:tc>
        <w:tc>
          <w:tcPr>
            <w:tcW w:w="2555" w:type="dxa"/>
            <w:tcBorders>
              <w:top w:val="single" w:sz="4" w:space="0" w:color="auto"/>
              <w:left w:val="nil"/>
              <w:bottom w:val="single" w:sz="4" w:space="0" w:color="auto"/>
              <w:right w:val="single" w:sz="4" w:space="0" w:color="auto"/>
            </w:tcBorders>
            <w:vAlign w:val="center"/>
            <w:hideMark/>
          </w:tcPr>
          <w:p w14:paraId="7BF1D4C2"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266" w:type="dxa"/>
            <w:tcBorders>
              <w:top w:val="single" w:sz="4" w:space="0" w:color="auto"/>
              <w:left w:val="nil"/>
              <w:bottom w:val="single" w:sz="4" w:space="0" w:color="auto"/>
              <w:right w:val="single" w:sz="4" w:space="0" w:color="auto"/>
            </w:tcBorders>
            <w:noWrap/>
            <w:vAlign w:val="center"/>
            <w:hideMark/>
          </w:tcPr>
          <w:p w14:paraId="077C2059"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3259" w:type="dxa"/>
            <w:tcBorders>
              <w:top w:val="single" w:sz="4" w:space="0" w:color="auto"/>
              <w:left w:val="nil"/>
              <w:bottom w:val="single" w:sz="4" w:space="0" w:color="auto"/>
              <w:right w:val="single" w:sz="4" w:space="0" w:color="auto"/>
            </w:tcBorders>
            <w:noWrap/>
            <w:vAlign w:val="center"/>
            <w:hideMark/>
          </w:tcPr>
          <w:p w14:paraId="3FF1B233"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Օտարում</w:t>
            </w:r>
            <w:proofErr w:type="spellEnd"/>
          </w:p>
        </w:tc>
      </w:tr>
      <w:tr w:rsidR="008B61EE" w:rsidRPr="004566A4" w14:paraId="4A06BEB4" w14:textId="77777777" w:rsidTr="00B67B9B">
        <w:trPr>
          <w:trHeight w:val="660"/>
        </w:trPr>
        <w:tc>
          <w:tcPr>
            <w:tcW w:w="2263" w:type="dxa"/>
            <w:tcBorders>
              <w:top w:val="nil"/>
              <w:left w:val="single" w:sz="4" w:space="0" w:color="auto"/>
              <w:bottom w:val="single" w:sz="4" w:space="0" w:color="auto"/>
              <w:right w:val="single" w:sz="4" w:space="0" w:color="auto"/>
            </w:tcBorders>
            <w:vAlign w:val="center"/>
            <w:hideMark/>
          </w:tcPr>
          <w:p w14:paraId="70300727"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Բնակավայրերի</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Խառը</w:t>
            </w:r>
            <w:proofErr w:type="spellEnd"/>
          </w:p>
        </w:tc>
        <w:tc>
          <w:tcPr>
            <w:tcW w:w="2555" w:type="dxa"/>
            <w:tcBorders>
              <w:top w:val="nil"/>
              <w:left w:val="nil"/>
              <w:bottom w:val="single" w:sz="4" w:space="0" w:color="auto"/>
              <w:right w:val="single" w:sz="4" w:space="0" w:color="auto"/>
            </w:tcBorders>
            <w:noWrap/>
            <w:vAlign w:val="center"/>
            <w:hideMark/>
          </w:tcPr>
          <w:p w14:paraId="7D8F5B59"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Թալին</w:t>
            </w:r>
            <w:proofErr w:type="spellEnd"/>
          </w:p>
        </w:tc>
        <w:tc>
          <w:tcPr>
            <w:tcW w:w="2266" w:type="dxa"/>
            <w:tcBorders>
              <w:top w:val="nil"/>
              <w:left w:val="nil"/>
              <w:bottom w:val="single" w:sz="4" w:space="0" w:color="auto"/>
              <w:right w:val="single" w:sz="4" w:space="0" w:color="auto"/>
            </w:tcBorders>
            <w:noWrap/>
            <w:vAlign w:val="center"/>
            <w:hideMark/>
          </w:tcPr>
          <w:p w14:paraId="7FB07305"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2F39733D"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4,</w:t>
            </w:r>
            <w:r w:rsidRPr="004566A4">
              <w:rPr>
                <w:rFonts w:ascii="Sylfaen" w:eastAsia="Times New Roman" w:hAnsi="Sylfaen" w:cs="Calibri"/>
                <w:color w:val="000000"/>
                <w:lang w:val="en-US" w:eastAsia="ru-RU"/>
              </w:rPr>
              <w:t>0</w:t>
            </w:r>
            <w:r w:rsidRPr="004566A4">
              <w:rPr>
                <w:rFonts w:ascii="Sylfaen" w:eastAsia="Times New Roman" w:hAnsi="Sylfaen" w:cs="Calibri"/>
                <w:color w:val="000000"/>
                <w:lang w:eastAsia="ru-RU"/>
              </w:rPr>
              <w:t xml:space="preserve">0 </w:t>
            </w:r>
            <w:proofErr w:type="spellStart"/>
            <w:r w:rsidRPr="004566A4">
              <w:rPr>
                <w:rFonts w:ascii="Sylfaen" w:eastAsia="Times New Roman" w:hAnsi="Sylfaen" w:cs="Calibri"/>
                <w:color w:val="000000"/>
                <w:lang w:eastAsia="ru-RU"/>
              </w:rPr>
              <w:t>հա</w:t>
            </w:r>
            <w:proofErr w:type="spellEnd"/>
          </w:p>
        </w:tc>
      </w:tr>
      <w:tr w:rsidR="008B61EE" w:rsidRPr="004566A4" w14:paraId="7104CBC0" w14:textId="77777777" w:rsidTr="00B67B9B">
        <w:trPr>
          <w:trHeight w:val="390"/>
        </w:trPr>
        <w:tc>
          <w:tcPr>
            <w:tcW w:w="2263" w:type="dxa"/>
            <w:tcBorders>
              <w:top w:val="nil"/>
              <w:left w:val="single" w:sz="4" w:space="0" w:color="auto"/>
              <w:bottom w:val="single" w:sz="4" w:space="0" w:color="auto"/>
              <w:right w:val="single" w:sz="4" w:space="0" w:color="auto"/>
            </w:tcBorders>
            <w:noWrap/>
            <w:vAlign w:val="bottom"/>
            <w:hideMark/>
          </w:tcPr>
          <w:p w14:paraId="7FCEED88" w14:textId="77777777" w:rsidR="008B61EE" w:rsidRPr="004566A4" w:rsidRDefault="008B61EE" w:rsidP="00B67B9B">
            <w:pPr>
              <w:spacing w:after="0" w:line="240" w:lineRule="auto"/>
              <w:rPr>
                <w:rFonts w:ascii="Sylfaen" w:eastAsia="Times New Roman" w:hAnsi="Sylfaen" w:cs="Calibri"/>
                <w:color w:val="000000"/>
                <w:lang w:eastAsia="ru-RU"/>
              </w:rPr>
            </w:pPr>
            <w:r w:rsidRPr="004566A4">
              <w:rPr>
                <w:rFonts w:ascii="Sylfaen" w:eastAsia="Times New Roman" w:hAnsi="Sylfaen" w:cs="Calibri"/>
                <w:color w:val="000000"/>
                <w:lang w:eastAsia="ru-RU"/>
              </w:rPr>
              <w:t> </w:t>
            </w:r>
          </w:p>
        </w:tc>
        <w:tc>
          <w:tcPr>
            <w:tcW w:w="2555" w:type="dxa"/>
            <w:tcBorders>
              <w:top w:val="nil"/>
              <w:left w:val="nil"/>
              <w:bottom w:val="single" w:sz="4" w:space="0" w:color="auto"/>
              <w:right w:val="single" w:sz="4" w:space="0" w:color="auto"/>
            </w:tcBorders>
            <w:noWrap/>
            <w:vAlign w:val="center"/>
            <w:hideMark/>
          </w:tcPr>
          <w:p w14:paraId="407B7B0F"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266" w:type="dxa"/>
            <w:tcBorders>
              <w:top w:val="nil"/>
              <w:left w:val="nil"/>
              <w:bottom w:val="single" w:sz="4" w:space="0" w:color="auto"/>
              <w:right w:val="single" w:sz="4" w:space="0" w:color="auto"/>
            </w:tcBorders>
            <w:noWrap/>
            <w:vAlign w:val="center"/>
            <w:hideMark/>
          </w:tcPr>
          <w:p w14:paraId="5C2CC3A4"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0</w:t>
            </w:r>
          </w:p>
        </w:tc>
        <w:tc>
          <w:tcPr>
            <w:tcW w:w="3259" w:type="dxa"/>
            <w:tcBorders>
              <w:top w:val="nil"/>
              <w:left w:val="nil"/>
              <w:bottom w:val="single" w:sz="4" w:space="0" w:color="auto"/>
              <w:right w:val="single" w:sz="4" w:space="0" w:color="auto"/>
            </w:tcBorders>
            <w:noWrap/>
            <w:vAlign w:val="center"/>
            <w:hideMark/>
          </w:tcPr>
          <w:p w14:paraId="3C5A5893"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4,</w:t>
            </w:r>
            <w:r w:rsidRPr="004566A4">
              <w:rPr>
                <w:rFonts w:ascii="Sylfaen" w:eastAsia="Times New Roman" w:hAnsi="Sylfaen" w:cs="Calibri"/>
                <w:b/>
                <w:bCs/>
                <w:color w:val="000000"/>
                <w:sz w:val="24"/>
                <w:szCs w:val="24"/>
                <w:lang w:val="en-US" w:eastAsia="ru-RU"/>
              </w:rPr>
              <w:t>0</w:t>
            </w:r>
            <w:r w:rsidRPr="004566A4">
              <w:rPr>
                <w:rFonts w:ascii="Sylfaen" w:eastAsia="Times New Roman" w:hAnsi="Sylfaen" w:cs="Calibri"/>
                <w:b/>
                <w:bCs/>
                <w:color w:val="000000"/>
                <w:sz w:val="24"/>
                <w:szCs w:val="24"/>
                <w:lang w:eastAsia="ru-RU"/>
              </w:rPr>
              <w:t xml:space="preserve">0 </w:t>
            </w:r>
            <w:proofErr w:type="spellStart"/>
            <w:r w:rsidRPr="004566A4">
              <w:rPr>
                <w:rFonts w:ascii="Sylfaen" w:eastAsia="Times New Roman" w:hAnsi="Sylfaen" w:cs="Calibri"/>
                <w:b/>
                <w:bCs/>
                <w:color w:val="000000"/>
                <w:sz w:val="24"/>
                <w:szCs w:val="24"/>
                <w:lang w:eastAsia="ru-RU"/>
              </w:rPr>
              <w:t>հա</w:t>
            </w:r>
            <w:proofErr w:type="spellEnd"/>
          </w:p>
        </w:tc>
      </w:tr>
      <w:tr w:rsidR="008B61EE" w:rsidRPr="004566A4" w14:paraId="133830BA" w14:textId="77777777" w:rsidTr="00B67B9B">
        <w:trPr>
          <w:trHeight w:val="390"/>
        </w:trPr>
        <w:tc>
          <w:tcPr>
            <w:tcW w:w="2263" w:type="dxa"/>
            <w:noWrap/>
            <w:vAlign w:val="bottom"/>
            <w:hideMark/>
          </w:tcPr>
          <w:p w14:paraId="60098879" w14:textId="77777777" w:rsidR="008B61EE" w:rsidRPr="004566A4" w:rsidRDefault="008B61EE" w:rsidP="00B67B9B">
            <w:pPr>
              <w:spacing w:line="240" w:lineRule="auto"/>
              <w:rPr>
                <w:rFonts w:ascii="Sylfaen" w:eastAsia="Times New Roman" w:hAnsi="Sylfaen" w:cs="Calibri"/>
                <w:b/>
                <w:bCs/>
                <w:color w:val="000000"/>
                <w:sz w:val="24"/>
                <w:szCs w:val="24"/>
                <w:lang w:eastAsia="ru-RU"/>
              </w:rPr>
            </w:pPr>
          </w:p>
        </w:tc>
        <w:tc>
          <w:tcPr>
            <w:tcW w:w="2555" w:type="dxa"/>
            <w:noWrap/>
            <w:vAlign w:val="bottom"/>
            <w:hideMark/>
          </w:tcPr>
          <w:p w14:paraId="68C57062" w14:textId="77777777" w:rsidR="008B61EE" w:rsidRPr="004566A4" w:rsidRDefault="008B61EE" w:rsidP="00B67B9B">
            <w:pPr>
              <w:spacing w:after="0" w:line="240" w:lineRule="auto"/>
              <w:rPr>
                <w:sz w:val="20"/>
                <w:szCs w:val="20"/>
                <w:lang w:eastAsia="ru-RU"/>
              </w:rPr>
            </w:pPr>
          </w:p>
        </w:tc>
        <w:tc>
          <w:tcPr>
            <w:tcW w:w="2266" w:type="dxa"/>
            <w:noWrap/>
            <w:vAlign w:val="bottom"/>
            <w:hideMark/>
          </w:tcPr>
          <w:p w14:paraId="7975450D" w14:textId="77777777" w:rsidR="008B61EE" w:rsidRPr="004566A4" w:rsidRDefault="008B61EE" w:rsidP="00B67B9B">
            <w:pPr>
              <w:spacing w:after="0" w:line="240" w:lineRule="auto"/>
              <w:rPr>
                <w:sz w:val="20"/>
                <w:szCs w:val="20"/>
                <w:lang w:eastAsia="ru-RU"/>
              </w:rPr>
            </w:pPr>
          </w:p>
        </w:tc>
        <w:tc>
          <w:tcPr>
            <w:tcW w:w="3259" w:type="dxa"/>
            <w:noWrap/>
            <w:vAlign w:val="bottom"/>
            <w:hideMark/>
          </w:tcPr>
          <w:p w14:paraId="22E701AE" w14:textId="77777777" w:rsidR="008B61EE" w:rsidRPr="004566A4" w:rsidRDefault="008B61EE" w:rsidP="00B67B9B">
            <w:pPr>
              <w:spacing w:after="0" w:line="240" w:lineRule="auto"/>
              <w:rPr>
                <w:sz w:val="20"/>
                <w:szCs w:val="20"/>
                <w:lang w:eastAsia="ru-RU"/>
              </w:rPr>
            </w:pPr>
          </w:p>
        </w:tc>
      </w:tr>
      <w:tr w:rsidR="008B61EE" w:rsidRPr="004566A4" w14:paraId="77F222B3" w14:textId="77777777" w:rsidTr="00B67B9B">
        <w:trPr>
          <w:trHeight w:val="630"/>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6DB2121B"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Հողատեսք</w:t>
            </w:r>
            <w:proofErr w:type="spellEnd"/>
          </w:p>
        </w:tc>
        <w:tc>
          <w:tcPr>
            <w:tcW w:w="2555" w:type="dxa"/>
            <w:tcBorders>
              <w:top w:val="single" w:sz="4" w:space="0" w:color="auto"/>
              <w:left w:val="nil"/>
              <w:bottom w:val="single" w:sz="4" w:space="0" w:color="auto"/>
              <w:right w:val="single" w:sz="4" w:space="0" w:color="auto"/>
            </w:tcBorders>
            <w:vAlign w:val="center"/>
            <w:hideMark/>
          </w:tcPr>
          <w:p w14:paraId="636D7B09"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266" w:type="dxa"/>
            <w:tcBorders>
              <w:top w:val="single" w:sz="4" w:space="0" w:color="auto"/>
              <w:left w:val="nil"/>
              <w:bottom w:val="single" w:sz="4" w:space="0" w:color="auto"/>
              <w:right w:val="single" w:sz="4" w:space="0" w:color="auto"/>
            </w:tcBorders>
            <w:noWrap/>
            <w:vAlign w:val="center"/>
            <w:hideMark/>
          </w:tcPr>
          <w:p w14:paraId="7A15F164"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3259" w:type="dxa"/>
            <w:tcBorders>
              <w:top w:val="single" w:sz="4" w:space="0" w:color="auto"/>
              <w:left w:val="nil"/>
              <w:bottom w:val="single" w:sz="4" w:space="0" w:color="auto"/>
              <w:right w:val="single" w:sz="4" w:space="0" w:color="auto"/>
            </w:tcBorders>
            <w:noWrap/>
            <w:vAlign w:val="center"/>
            <w:hideMark/>
          </w:tcPr>
          <w:p w14:paraId="36DA8376"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Օտարում</w:t>
            </w:r>
            <w:proofErr w:type="spellEnd"/>
          </w:p>
        </w:tc>
      </w:tr>
      <w:tr w:rsidR="008B61EE" w:rsidRPr="004566A4" w14:paraId="10655050" w14:textId="77777777" w:rsidTr="00B67B9B">
        <w:trPr>
          <w:trHeight w:val="300"/>
        </w:trPr>
        <w:tc>
          <w:tcPr>
            <w:tcW w:w="2263" w:type="dxa"/>
            <w:tcBorders>
              <w:top w:val="nil"/>
              <w:left w:val="single" w:sz="4" w:space="0" w:color="auto"/>
              <w:bottom w:val="single" w:sz="4" w:space="0" w:color="auto"/>
              <w:right w:val="single" w:sz="4" w:space="0" w:color="auto"/>
            </w:tcBorders>
            <w:noWrap/>
            <w:vAlign w:val="center"/>
            <w:hideMark/>
          </w:tcPr>
          <w:p w14:paraId="1F2A2F41"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Բնակավայրերի</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այլ</w:t>
            </w:r>
            <w:proofErr w:type="spellEnd"/>
          </w:p>
        </w:tc>
        <w:tc>
          <w:tcPr>
            <w:tcW w:w="2555" w:type="dxa"/>
            <w:tcBorders>
              <w:top w:val="nil"/>
              <w:left w:val="nil"/>
              <w:bottom w:val="single" w:sz="4" w:space="0" w:color="auto"/>
              <w:right w:val="single" w:sz="4" w:space="0" w:color="auto"/>
            </w:tcBorders>
            <w:noWrap/>
            <w:vAlign w:val="center"/>
            <w:hideMark/>
          </w:tcPr>
          <w:p w14:paraId="30639EC4"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Թալին</w:t>
            </w:r>
            <w:proofErr w:type="spellEnd"/>
          </w:p>
        </w:tc>
        <w:tc>
          <w:tcPr>
            <w:tcW w:w="2266" w:type="dxa"/>
            <w:tcBorders>
              <w:top w:val="nil"/>
              <w:left w:val="nil"/>
              <w:bottom w:val="single" w:sz="4" w:space="0" w:color="auto"/>
              <w:right w:val="single" w:sz="4" w:space="0" w:color="auto"/>
            </w:tcBorders>
            <w:noWrap/>
            <w:vAlign w:val="center"/>
            <w:hideMark/>
          </w:tcPr>
          <w:p w14:paraId="78CE89FC"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26907F03"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30,00 </w:t>
            </w:r>
            <w:proofErr w:type="spellStart"/>
            <w:r w:rsidRPr="004566A4">
              <w:rPr>
                <w:rFonts w:ascii="Sylfaen" w:eastAsia="Times New Roman" w:hAnsi="Sylfaen" w:cs="Calibri"/>
                <w:color w:val="000000"/>
                <w:lang w:eastAsia="ru-RU"/>
              </w:rPr>
              <w:t>հա</w:t>
            </w:r>
            <w:proofErr w:type="spellEnd"/>
          </w:p>
        </w:tc>
      </w:tr>
      <w:tr w:rsidR="008B61EE" w:rsidRPr="004566A4" w14:paraId="32AED191" w14:textId="77777777" w:rsidTr="00B67B9B">
        <w:trPr>
          <w:trHeight w:val="375"/>
        </w:trPr>
        <w:tc>
          <w:tcPr>
            <w:tcW w:w="2263" w:type="dxa"/>
            <w:tcBorders>
              <w:top w:val="nil"/>
              <w:left w:val="single" w:sz="4" w:space="0" w:color="auto"/>
              <w:bottom w:val="single" w:sz="4" w:space="0" w:color="auto"/>
              <w:right w:val="single" w:sz="4" w:space="0" w:color="auto"/>
            </w:tcBorders>
            <w:noWrap/>
            <w:vAlign w:val="center"/>
            <w:hideMark/>
          </w:tcPr>
          <w:p w14:paraId="19C6C5B6"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Բնակավայրերի</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այլ</w:t>
            </w:r>
            <w:proofErr w:type="spellEnd"/>
          </w:p>
        </w:tc>
        <w:tc>
          <w:tcPr>
            <w:tcW w:w="2555" w:type="dxa"/>
            <w:tcBorders>
              <w:top w:val="nil"/>
              <w:left w:val="nil"/>
              <w:bottom w:val="single" w:sz="4" w:space="0" w:color="auto"/>
              <w:right w:val="single" w:sz="4" w:space="0" w:color="auto"/>
            </w:tcBorders>
            <w:noWrap/>
            <w:vAlign w:val="center"/>
            <w:hideMark/>
          </w:tcPr>
          <w:p w14:paraId="799B96E1"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Արագածավան</w:t>
            </w:r>
            <w:proofErr w:type="spellEnd"/>
          </w:p>
        </w:tc>
        <w:tc>
          <w:tcPr>
            <w:tcW w:w="2266" w:type="dxa"/>
            <w:tcBorders>
              <w:top w:val="nil"/>
              <w:left w:val="nil"/>
              <w:bottom w:val="single" w:sz="4" w:space="0" w:color="auto"/>
              <w:right w:val="single" w:sz="4" w:space="0" w:color="auto"/>
            </w:tcBorders>
            <w:noWrap/>
            <w:vAlign w:val="center"/>
            <w:hideMark/>
          </w:tcPr>
          <w:p w14:paraId="60F825A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2ACA6C70"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25,00 </w:t>
            </w:r>
            <w:proofErr w:type="spellStart"/>
            <w:r w:rsidRPr="004566A4">
              <w:rPr>
                <w:rFonts w:ascii="Sylfaen" w:eastAsia="Times New Roman" w:hAnsi="Sylfaen" w:cs="Calibri"/>
                <w:color w:val="000000"/>
                <w:lang w:eastAsia="ru-RU"/>
              </w:rPr>
              <w:t>հա</w:t>
            </w:r>
            <w:proofErr w:type="spellEnd"/>
          </w:p>
        </w:tc>
      </w:tr>
      <w:tr w:rsidR="008B61EE" w:rsidRPr="004566A4" w14:paraId="4E51E552" w14:textId="77777777" w:rsidTr="00B67B9B">
        <w:trPr>
          <w:trHeight w:val="375"/>
        </w:trPr>
        <w:tc>
          <w:tcPr>
            <w:tcW w:w="2263" w:type="dxa"/>
            <w:tcBorders>
              <w:top w:val="nil"/>
              <w:left w:val="single" w:sz="4" w:space="0" w:color="auto"/>
              <w:bottom w:val="single" w:sz="4" w:space="0" w:color="auto"/>
              <w:right w:val="single" w:sz="4" w:space="0" w:color="auto"/>
            </w:tcBorders>
            <w:noWrap/>
            <w:vAlign w:val="center"/>
            <w:hideMark/>
          </w:tcPr>
          <w:p w14:paraId="77AA6916"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Բնակավայրերի</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այլ</w:t>
            </w:r>
            <w:proofErr w:type="spellEnd"/>
          </w:p>
        </w:tc>
        <w:tc>
          <w:tcPr>
            <w:tcW w:w="2555" w:type="dxa"/>
            <w:tcBorders>
              <w:top w:val="nil"/>
              <w:left w:val="nil"/>
              <w:bottom w:val="single" w:sz="4" w:space="0" w:color="auto"/>
              <w:right w:val="single" w:sz="4" w:space="0" w:color="auto"/>
            </w:tcBorders>
            <w:noWrap/>
            <w:vAlign w:val="center"/>
            <w:hideMark/>
          </w:tcPr>
          <w:p w14:paraId="5F8E60C9"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Դաշտադեմ</w:t>
            </w:r>
            <w:proofErr w:type="spellEnd"/>
          </w:p>
        </w:tc>
        <w:tc>
          <w:tcPr>
            <w:tcW w:w="2266" w:type="dxa"/>
            <w:tcBorders>
              <w:top w:val="nil"/>
              <w:left w:val="nil"/>
              <w:bottom w:val="single" w:sz="4" w:space="0" w:color="auto"/>
              <w:right w:val="single" w:sz="4" w:space="0" w:color="auto"/>
            </w:tcBorders>
            <w:noWrap/>
            <w:vAlign w:val="center"/>
            <w:hideMark/>
          </w:tcPr>
          <w:p w14:paraId="7423D928"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1E4EC114"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25,00 </w:t>
            </w:r>
            <w:proofErr w:type="spellStart"/>
            <w:r w:rsidRPr="004566A4">
              <w:rPr>
                <w:rFonts w:ascii="Sylfaen" w:eastAsia="Times New Roman" w:hAnsi="Sylfaen" w:cs="Calibri"/>
                <w:color w:val="000000"/>
                <w:lang w:eastAsia="ru-RU"/>
              </w:rPr>
              <w:t>հա</w:t>
            </w:r>
            <w:proofErr w:type="spellEnd"/>
          </w:p>
        </w:tc>
      </w:tr>
      <w:tr w:rsidR="008B61EE" w:rsidRPr="004566A4" w14:paraId="57D814F5" w14:textId="77777777" w:rsidTr="00B67B9B">
        <w:trPr>
          <w:trHeight w:val="375"/>
        </w:trPr>
        <w:tc>
          <w:tcPr>
            <w:tcW w:w="2263" w:type="dxa"/>
            <w:tcBorders>
              <w:top w:val="nil"/>
              <w:left w:val="single" w:sz="4" w:space="0" w:color="auto"/>
              <w:bottom w:val="single" w:sz="4" w:space="0" w:color="auto"/>
              <w:right w:val="single" w:sz="4" w:space="0" w:color="auto"/>
            </w:tcBorders>
            <w:noWrap/>
            <w:vAlign w:val="center"/>
            <w:hideMark/>
          </w:tcPr>
          <w:p w14:paraId="36D75873"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Բնակավայրերի</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այլ</w:t>
            </w:r>
            <w:proofErr w:type="spellEnd"/>
          </w:p>
        </w:tc>
        <w:tc>
          <w:tcPr>
            <w:tcW w:w="2555" w:type="dxa"/>
            <w:tcBorders>
              <w:top w:val="nil"/>
              <w:left w:val="nil"/>
              <w:bottom w:val="single" w:sz="4" w:space="0" w:color="auto"/>
              <w:right w:val="single" w:sz="4" w:space="0" w:color="auto"/>
            </w:tcBorders>
            <w:noWrap/>
            <w:vAlign w:val="center"/>
            <w:hideMark/>
          </w:tcPr>
          <w:p w14:paraId="7E690F90"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Ակունք</w:t>
            </w:r>
            <w:proofErr w:type="spellEnd"/>
          </w:p>
        </w:tc>
        <w:tc>
          <w:tcPr>
            <w:tcW w:w="2266" w:type="dxa"/>
            <w:tcBorders>
              <w:top w:val="nil"/>
              <w:left w:val="nil"/>
              <w:bottom w:val="single" w:sz="4" w:space="0" w:color="auto"/>
              <w:right w:val="single" w:sz="4" w:space="0" w:color="auto"/>
            </w:tcBorders>
            <w:noWrap/>
            <w:vAlign w:val="center"/>
            <w:hideMark/>
          </w:tcPr>
          <w:p w14:paraId="1F86F4B6"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1766A517"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5,00 </w:t>
            </w:r>
            <w:proofErr w:type="spellStart"/>
            <w:r w:rsidRPr="004566A4">
              <w:rPr>
                <w:rFonts w:ascii="Sylfaen" w:eastAsia="Times New Roman" w:hAnsi="Sylfaen" w:cs="Calibri"/>
                <w:color w:val="000000"/>
                <w:lang w:eastAsia="ru-RU"/>
              </w:rPr>
              <w:t>հա</w:t>
            </w:r>
            <w:proofErr w:type="spellEnd"/>
          </w:p>
        </w:tc>
      </w:tr>
      <w:tr w:rsidR="008B61EE" w:rsidRPr="004566A4" w14:paraId="68F6FB88" w14:textId="77777777" w:rsidTr="00B67B9B">
        <w:trPr>
          <w:trHeight w:val="405"/>
        </w:trPr>
        <w:tc>
          <w:tcPr>
            <w:tcW w:w="2263" w:type="dxa"/>
            <w:tcBorders>
              <w:top w:val="nil"/>
              <w:left w:val="single" w:sz="4" w:space="0" w:color="auto"/>
              <w:bottom w:val="single" w:sz="4" w:space="0" w:color="auto"/>
              <w:right w:val="single" w:sz="4" w:space="0" w:color="auto"/>
            </w:tcBorders>
            <w:noWrap/>
            <w:vAlign w:val="center"/>
            <w:hideMark/>
          </w:tcPr>
          <w:p w14:paraId="17A8DE49"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Բնակավայրերի</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այլ</w:t>
            </w:r>
            <w:proofErr w:type="spellEnd"/>
          </w:p>
        </w:tc>
        <w:tc>
          <w:tcPr>
            <w:tcW w:w="2555" w:type="dxa"/>
            <w:tcBorders>
              <w:top w:val="nil"/>
              <w:left w:val="nil"/>
              <w:bottom w:val="single" w:sz="4" w:space="0" w:color="auto"/>
              <w:right w:val="single" w:sz="4" w:space="0" w:color="auto"/>
            </w:tcBorders>
            <w:noWrap/>
            <w:vAlign w:val="center"/>
            <w:hideMark/>
          </w:tcPr>
          <w:p w14:paraId="446463D8"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Աշնակ</w:t>
            </w:r>
            <w:proofErr w:type="spellEnd"/>
            <w:r w:rsidRPr="004566A4">
              <w:rPr>
                <w:rFonts w:ascii="Sylfaen" w:eastAsia="Times New Roman" w:hAnsi="Sylfaen" w:cs="Calibri"/>
                <w:color w:val="000000"/>
                <w:lang w:eastAsia="ru-RU"/>
              </w:rPr>
              <w:t xml:space="preserve"> </w:t>
            </w:r>
          </w:p>
        </w:tc>
        <w:tc>
          <w:tcPr>
            <w:tcW w:w="2266" w:type="dxa"/>
            <w:tcBorders>
              <w:top w:val="nil"/>
              <w:left w:val="nil"/>
              <w:bottom w:val="single" w:sz="4" w:space="0" w:color="auto"/>
              <w:right w:val="single" w:sz="4" w:space="0" w:color="auto"/>
            </w:tcBorders>
            <w:noWrap/>
            <w:vAlign w:val="center"/>
            <w:hideMark/>
          </w:tcPr>
          <w:p w14:paraId="5A5740B1"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60599D5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30,00 </w:t>
            </w:r>
            <w:proofErr w:type="spellStart"/>
            <w:r w:rsidRPr="004566A4">
              <w:rPr>
                <w:rFonts w:ascii="Sylfaen" w:eastAsia="Times New Roman" w:hAnsi="Sylfaen" w:cs="Calibri"/>
                <w:color w:val="000000"/>
                <w:lang w:eastAsia="ru-RU"/>
              </w:rPr>
              <w:t>հա</w:t>
            </w:r>
            <w:proofErr w:type="spellEnd"/>
          </w:p>
        </w:tc>
      </w:tr>
      <w:tr w:rsidR="008B61EE" w:rsidRPr="004566A4" w14:paraId="7F6AE5C9" w14:textId="77777777" w:rsidTr="00B67B9B">
        <w:trPr>
          <w:trHeight w:val="630"/>
        </w:trPr>
        <w:tc>
          <w:tcPr>
            <w:tcW w:w="2263" w:type="dxa"/>
            <w:tcBorders>
              <w:top w:val="nil"/>
              <w:left w:val="single" w:sz="4" w:space="0" w:color="auto"/>
              <w:bottom w:val="single" w:sz="4" w:space="0" w:color="auto"/>
              <w:right w:val="single" w:sz="4" w:space="0" w:color="auto"/>
            </w:tcBorders>
            <w:noWrap/>
            <w:vAlign w:val="center"/>
            <w:hideMark/>
          </w:tcPr>
          <w:p w14:paraId="661C8F2F"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Բնակավայրերի</w:t>
            </w:r>
            <w:proofErr w:type="spellEnd"/>
            <w:r w:rsidRPr="004566A4">
              <w:rPr>
                <w:rFonts w:ascii="Sylfaen" w:eastAsia="Times New Roman" w:hAnsi="Sylfaen" w:cs="Calibri"/>
                <w:color w:val="000000"/>
                <w:lang w:eastAsia="ru-RU"/>
              </w:rPr>
              <w:t xml:space="preserve"> </w:t>
            </w:r>
            <w:proofErr w:type="spellStart"/>
            <w:r w:rsidRPr="004566A4">
              <w:rPr>
                <w:rFonts w:ascii="Sylfaen" w:eastAsia="Times New Roman" w:hAnsi="Sylfaen" w:cs="Calibri"/>
                <w:color w:val="000000"/>
                <w:lang w:eastAsia="ru-RU"/>
              </w:rPr>
              <w:t>այլ</w:t>
            </w:r>
            <w:proofErr w:type="spellEnd"/>
          </w:p>
        </w:tc>
        <w:tc>
          <w:tcPr>
            <w:tcW w:w="2555" w:type="dxa"/>
            <w:tcBorders>
              <w:top w:val="nil"/>
              <w:left w:val="nil"/>
              <w:bottom w:val="single" w:sz="4" w:space="0" w:color="auto"/>
              <w:right w:val="single" w:sz="4" w:space="0" w:color="auto"/>
            </w:tcBorders>
            <w:noWrap/>
            <w:vAlign w:val="center"/>
            <w:hideMark/>
          </w:tcPr>
          <w:p w14:paraId="70ADE4CC"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Մաստարա</w:t>
            </w:r>
            <w:proofErr w:type="spellEnd"/>
          </w:p>
        </w:tc>
        <w:tc>
          <w:tcPr>
            <w:tcW w:w="2266" w:type="dxa"/>
            <w:tcBorders>
              <w:top w:val="nil"/>
              <w:left w:val="nil"/>
              <w:bottom w:val="single" w:sz="4" w:space="0" w:color="auto"/>
              <w:right w:val="single" w:sz="4" w:space="0" w:color="auto"/>
            </w:tcBorders>
            <w:noWrap/>
            <w:vAlign w:val="center"/>
            <w:hideMark/>
          </w:tcPr>
          <w:p w14:paraId="5A2F676F"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679FFAF1"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30,00 </w:t>
            </w:r>
            <w:proofErr w:type="spellStart"/>
            <w:r w:rsidRPr="004566A4">
              <w:rPr>
                <w:rFonts w:ascii="Sylfaen" w:eastAsia="Times New Roman" w:hAnsi="Sylfaen" w:cs="Calibri"/>
                <w:color w:val="000000"/>
                <w:lang w:eastAsia="ru-RU"/>
              </w:rPr>
              <w:t>հա</w:t>
            </w:r>
            <w:proofErr w:type="spellEnd"/>
          </w:p>
        </w:tc>
      </w:tr>
      <w:tr w:rsidR="008B61EE" w:rsidRPr="004566A4" w14:paraId="37C73454" w14:textId="77777777" w:rsidTr="00B67B9B">
        <w:trPr>
          <w:trHeight w:val="675"/>
        </w:trPr>
        <w:tc>
          <w:tcPr>
            <w:tcW w:w="2263" w:type="dxa"/>
            <w:tcBorders>
              <w:top w:val="nil"/>
              <w:left w:val="single" w:sz="4" w:space="0" w:color="auto"/>
              <w:bottom w:val="single" w:sz="4" w:space="0" w:color="auto"/>
              <w:right w:val="single" w:sz="4" w:space="0" w:color="auto"/>
            </w:tcBorders>
            <w:noWrap/>
            <w:vAlign w:val="center"/>
            <w:hideMark/>
          </w:tcPr>
          <w:p w14:paraId="42FE41FC"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555" w:type="dxa"/>
            <w:tcBorders>
              <w:top w:val="nil"/>
              <w:left w:val="nil"/>
              <w:bottom w:val="single" w:sz="4" w:space="0" w:color="auto"/>
              <w:right w:val="single" w:sz="4" w:space="0" w:color="auto"/>
            </w:tcBorders>
            <w:noWrap/>
            <w:vAlign w:val="center"/>
            <w:hideMark/>
          </w:tcPr>
          <w:p w14:paraId="2F364507"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r w:rsidRPr="004566A4">
              <w:rPr>
                <w:rFonts w:ascii="Sylfaen" w:eastAsia="Times New Roman" w:hAnsi="Sylfaen" w:cs="Calibri"/>
                <w:b/>
                <w:bCs/>
                <w:color w:val="000000"/>
                <w:sz w:val="28"/>
                <w:szCs w:val="28"/>
                <w:lang w:eastAsia="ru-RU"/>
              </w:rPr>
              <w:t> </w:t>
            </w:r>
          </w:p>
        </w:tc>
        <w:tc>
          <w:tcPr>
            <w:tcW w:w="2266" w:type="dxa"/>
            <w:tcBorders>
              <w:top w:val="nil"/>
              <w:left w:val="nil"/>
              <w:bottom w:val="single" w:sz="4" w:space="0" w:color="auto"/>
              <w:right w:val="single" w:sz="4" w:space="0" w:color="auto"/>
            </w:tcBorders>
            <w:noWrap/>
            <w:vAlign w:val="center"/>
            <w:hideMark/>
          </w:tcPr>
          <w:p w14:paraId="5002E746"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0</w:t>
            </w:r>
          </w:p>
        </w:tc>
        <w:tc>
          <w:tcPr>
            <w:tcW w:w="3259" w:type="dxa"/>
            <w:tcBorders>
              <w:top w:val="nil"/>
              <w:left w:val="nil"/>
              <w:bottom w:val="single" w:sz="4" w:space="0" w:color="auto"/>
              <w:right w:val="single" w:sz="4" w:space="0" w:color="auto"/>
            </w:tcBorders>
            <w:noWrap/>
            <w:vAlign w:val="center"/>
            <w:hideMark/>
          </w:tcPr>
          <w:p w14:paraId="1A6F3815"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 xml:space="preserve">145,00 </w:t>
            </w:r>
            <w:proofErr w:type="spellStart"/>
            <w:r w:rsidRPr="004566A4">
              <w:rPr>
                <w:rFonts w:ascii="Sylfaen" w:eastAsia="Times New Roman" w:hAnsi="Sylfaen" w:cs="Calibri"/>
                <w:b/>
                <w:bCs/>
                <w:color w:val="000000"/>
                <w:sz w:val="24"/>
                <w:szCs w:val="24"/>
                <w:lang w:eastAsia="ru-RU"/>
              </w:rPr>
              <w:t>հա</w:t>
            </w:r>
            <w:proofErr w:type="spellEnd"/>
          </w:p>
        </w:tc>
      </w:tr>
      <w:tr w:rsidR="008B61EE" w:rsidRPr="004566A4" w14:paraId="2D5B7BFB" w14:textId="77777777" w:rsidTr="00B67B9B">
        <w:trPr>
          <w:trHeight w:val="600"/>
        </w:trPr>
        <w:tc>
          <w:tcPr>
            <w:tcW w:w="2263" w:type="dxa"/>
            <w:noWrap/>
            <w:vAlign w:val="bottom"/>
            <w:hideMark/>
          </w:tcPr>
          <w:p w14:paraId="702F44EB" w14:textId="77777777" w:rsidR="008B61EE" w:rsidRPr="004566A4" w:rsidRDefault="008B61EE" w:rsidP="00B67B9B">
            <w:pPr>
              <w:spacing w:line="240" w:lineRule="auto"/>
              <w:rPr>
                <w:rFonts w:ascii="Sylfaen" w:eastAsia="Times New Roman" w:hAnsi="Sylfaen" w:cs="Calibri"/>
                <w:color w:val="000000"/>
                <w:lang w:eastAsia="ru-RU"/>
              </w:rPr>
            </w:pPr>
          </w:p>
        </w:tc>
        <w:tc>
          <w:tcPr>
            <w:tcW w:w="2555" w:type="dxa"/>
            <w:noWrap/>
            <w:vAlign w:val="bottom"/>
            <w:hideMark/>
          </w:tcPr>
          <w:p w14:paraId="6073D35F" w14:textId="77777777" w:rsidR="008B61EE" w:rsidRPr="004566A4" w:rsidRDefault="008B61EE" w:rsidP="00B67B9B">
            <w:pPr>
              <w:spacing w:after="0" w:line="240" w:lineRule="auto"/>
              <w:rPr>
                <w:sz w:val="20"/>
                <w:szCs w:val="20"/>
                <w:lang w:eastAsia="ru-RU"/>
              </w:rPr>
            </w:pPr>
          </w:p>
        </w:tc>
        <w:tc>
          <w:tcPr>
            <w:tcW w:w="2266" w:type="dxa"/>
            <w:noWrap/>
            <w:vAlign w:val="bottom"/>
            <w:hideMark/>
          </w:tcPr>
          <w:p w14:paraId="5680C1D8" w14:textId="77777777" w:rsidR="008B61EE" w:rsidRPr="004566A4" w:rsidRDefault="008B61EE" w:rsidP="00B67B9B">
            <w:pPr>
              <w:spacing w:after="0" w:line="240" w:lineRule="auto"/>
              <w:rPr>
                <w:sz w:val="20"/>
                <w:szCs w:val="20"/>
                <w:lang w:eastAsia="ru-RU"/>
              </w:rPr>
            </w:pPr>
          </w:p>
        </w:tc>
        <w:tc>
          <w:tcPr>
            <w:tcW w:w="3259" w:type="dxa"/>
            <w:noWrap/>
            <w:vAlign w:val="bottom"/>
            <w:hideMark/>
          </w:tcPr>
          <w:p w14:paraId="24996F9C" w14:textId="77777777" w:rsidR="008B61EE" w:rsidRPr="004566A4" w:rsidRDefault="008B61EE" w:rsidP="00B67B9B">
            <w:pPr>
              <w:spacing w:after="0" w:line="240" w:lineRule="auto"/>
              <w:rPr>
                <w:sz w:val="20"/>
                <w:szCs w:val="20"/>
                <w:lang w:eastAsia="ru-RU"/>
              </w:rPr>
            </w:pPr>
          </w:p>
        </w:tc>
      </w:tr>
      <w:tr w:rsidR="008B61EE" w:rsidRPr="004566A4" w14:paraId="5B9B032D" w14:textId="77777777" w:rsidTr="00B67B9B">
        <w:trPr>
          <w:trHeight w:val="630"/>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29B00A87"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Հողատեսք</w:t>
            </w:r>
            <w:proofErr w:type="spellEnd"/>
          </w:p>
        </w:tc>
        <w:tc>
          <w:tcPr>
            <w:tcW w:w="2555" w:type="dxa"/>
            <w:tcBorders>
              <w:top w:val="single" w:sz="4" w:space="0" w:color="auto"/>
              <w:left w:val="nil"/>
              <w:bottom w:val="single" w:sz="4" w:space="0" w:color="auto"/>
              <w:right w:val="single" w:sz="4" w:space="0" w:color="auto"/>
            </w:tcBorders>
            <w:vAlign w:val="center"/>
            <w:hideMark/>
          </w:tcPr>
          <w:p w14:paraId="61909550"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266" w:type="dxa"/>
            <w:tcBorders>
              <w:top w:val="single" w:sz="4" w:space="0" w:color="auto"/>
              <w:left w:val="nil"/>
              <w:bottom w:val="single" w:sz="4" w:space="0" w:color="auto"/>
              <w:right w:val="single" w:sz="4" w:space="0" w:color="auto"/>
            </w:tcBorders>
            <w:noWrap/>
            <w:vAlign w:val="center"/>
            <w:hideMark/>
          </w:tcPr>
          <w:p w14:paraId="02BD07B7"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3259" w:type="dxa"/>
            <w:tcBorders>
              <w:top w:val="single" w:sz="4" w:space="0" w:color="auto"/>
              <w:left w:val="nil"/>
              <w:bottom w:val="single" w:sz="4" w:space="0" w:color="auto"/>
              <w:right w:val="single" w:sz="4" w:space="0" w:color="auto"/>
            </w:tcBorders>
            <w:noWrap/>
            <w:vAlign w:val="center"/>
            <w:hideMark/>
          </w:tcPr>
          <w:p w14:paraId="28DDAF4E"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Օտարում</w:t>
            </w:r>
            <w:proofErr w:type="spellEnd"/>
          </w:p>
        </w:tc>
      </w:tr>
      <w:tr w:rsidR="008B61EE" w:rsidRPr="004566A4" w14:paraId="273E996A" w14:textId="77777777" w:rsidTr="00B67B9B">
        <w:trPr>
          <w:trHeight w:val="600"/>
        </w:trPr>
        <w:tc>
          <w:tcPr>
            <w:tcW w:w="2263" w:type="dxa"/>
            <w:tcBorders>
              <w:top w:val="nil"/>
              <w:left w:val="single" w:sz="4" w:space="0" w:color="auto"/>
              <w:bottom w:val="single" w:sz="4" w:space="0" w:color="auto"/>
              <w:right w:val="single" w:sz="4" w:space="0" w:color="auto"/>
            </w:tcBorders>
            <w:vAlign w:val="center"/>
            <w:hideMark/>
          </w:tcPr>
          <w:p w14:paraId="64D5BCE6"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Էներգետիկա</w:t>
            </w:r>
            <w:proofErr w:type="spellEnd"/>
          </w:p>
        </w:tc>
        <w:tc>
          <w:tcPr>
            <w:tcW w:w="2555" w:type="dxa"/>
            <w:tcBorders>
              <w:top w:val="nil"/>
              <w:left w:val="nil"/>
              <w:bottom w:val="single" w:sz="4" w:space="0" w:color="auto"/>
              <w:right w:val="single" w:sz="4" w:space="0" w:color="auto"/>
            </w:tcBorders>
            <w:noWrap/>
            <w:vAlign w:val="center"/>
            <w:hideMark/>
          </w:tcPr>
          <w:p w14:paraId="76BC9E71"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Դաշտադեմ</w:t>
            </w:r>
            <w:proofErr w:type="spellEnd"/>
          </w:p>
        </w:tc>
        <w:tc>
          <w:tcPr>
            <w:tcW w:w="2266" w:type="dxa"/>
            <w:tcBorders>
              <w:top w:val="nil"/>
              <w:left w:val="nil"/>
              <w:bottom w:val="single" w:sz="4" w:space="0" w:color="auto"/>
              <w:right w:val="single" w:sz="4" w:space="0" w:color="auto"/>
            </w:tcBorders>
            <w:noWrap/>
            <w:vAlign w:val="center"/>
            <w:hideMark/>
          </w:tcPr>
          <w:p w14:paraId="3D173B8E"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3F547CA5"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77,00 </w:t>
            </w:r>
            <w:proofErr w:type="spellStart"/>
            <w:r w:rsidRPr="004566A4">
              <w:rPr>
                <w:rFonts w:ascii="Sylfaen" w:eastAsia="Times New Roman" w:hAnsi="Sylfaen" w:cs="Calibri"/>
                <w:color w:val="000000"/>
                <w:lang w:eastAsia="ru-RU"/>
              </w:rPr>
              <w:t>հա</w:t>
            </w:r>
            <w:proofErr w:type="spellEnd"/>
          </w:p>
        </w:tc>
      </w:tr>
      <w:tr w:rsidR="008B61EE" w:rsidRPr="004566A4" w14:paraId="07A88A1E" w14:textId="77777777" w:rsidTr="00B67B9B">
        <w:trPr>
          <w:trHeight w:val="600"/>
        </w:trPr>
        <w:tc>
          <w:tcPr>
            <w:tcW w:w="2263" w:type="dxa"/>
            <w:tcBorders>
              <w:top w:val="nil"/>
              <w:left w:val="single" w:sz="4" w:space="0" w:color="auto"/>
              <w:bottom w:val="single" w:sz="4" w:space="0" w:color="auto"/>
              <w:right w:val="single" w:sz="4" w:space="0" w:color="auto"/>
            </w:tcBorders>
            <w:vAlign w:val="center"/>
          </w:tcPr>
          <w:p w14:paraId="27903853"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Էներգետիկա</w:t>
            </w:r>
            <w:proofErr w:type="spellEnd"/>
          </w:p>
        </w:tc>
        <w:tc>
          <w:tcPr>
            <w:tcW w:w="2555" w:type="dxa"/>
            <w:tcBorders>
              <w:top w:val="nil"/>
              <w:left w:val="nil"/>
              <w:bottom w:val="single" w:sz="4" w:space="0" w:color="auto"/>
              <w:right w:val="single" w:sz="4" w:space="0" w:color="auto"/>
            </w:tcBorders>
            <w:noWrap/>
            <w:vAlign w:val="center"/>
          </w:tcPr>
          <w:p w14:paraId="62CD8032" w14:textId="77777777" w:rsidR="008B61EE" w:rsidRPr="004566A4" w:rsidRDefault="008B61EE" w:rsidP="00B67B9B">
            <w:pPr>
              <w:spacing w:after="0" w:line="240" w:lineRule="auto"/>
              <w:jc w:val="center"/>
              <w:rPr>
                <w:rFonts w:ascii="Times New Roman" w:eastAsia="Times New Roman" w:hAnsi="Times New Roman" w:cs="Times New Roman"/>
                <w:color w:val="000000"/>
                <w:lang w:val="hy-AM" w:eastAsia="ru-RU"/>
              </w:rPr>
            </w:pPr>
            <w:r w:rsidRPr="004566A4">
              <w:rPr>
                <w:rFonts w:ascii="Sylfaen" w:eastAsia="Times New Roman" w:hAnsi="Sylfaen" w:cs="Calibri"/>
                <w:color w:val="000000"/>
                <w:lang w:val="hy-AM" w:eastAsia="ru-RU"/>
              </w:rPr>
              <w:t>Ն</w:t>
            </w:r>
            <w:r w:rsidRPr="004566A4">
              <w:rPr>
                <w:rFonts w:ascii="Times New Roman" w:eastAsia="Times New Roman" w:hAnsi="Times New Roman" w:cs="Times New Roman"/>
                <w:color w:val="000000"/>
                <w:lang w:val="hy-AM" w:eastAsia="ru-RU"/>
              </w:rPr>
              <w:t>․Բազմաբերդ</w:t>
            </w:r>
          </w:p>
        </w:tc>
        <w:tc>
          <w:tcPr>
            <w:tcW w:w="2266" w:type="dxa"/>
            <w:tcBorders>
              <w:top w:val="nil"/>
              <w:left w:val="nil"/>
              <w:bottom w:val="single" w:sz="4" w:space="0" w:color="auto"/>
              <w:right w:val="single" w:sz="4" w:space="0" w:color="auto"/>
            </w:tcBorders>
            <w:noWrap/>
            <w:vAlign w:val="center"/>
          </w:tcPr>
          <w:p w14:paraId="00BBF947"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tcPr>
          <w:p w14:paraId="4656B69D"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hy-AM" w:eastAsia="ru-RU"/>
              </w:rPr>
              <w:t>25</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2FD1D5CE" w14:textId="77777777" w:rsidTr="00B67B9B">
        <w:trPr>
          <w:trHeight w:val="600"/>
        </w:trPr>
        <w:tc>
          <w:tcPr>
            <w:tcW w:w="2263" w:type="dxa"/>
            <w:tcBorders>
              <w:top w:val="nil"/>
              <w:left w:val="single" w:sz="4" w:space="0" w:color="auto"/>
              <w:bottom w:val="single" w:sz="4" w:space="0" w:color="auto"/>
              <w:right w:val="single" w:sz="4" w:space="0" w:color="auto"/>
            </w:tcBorders>
            <w:vAlign w:val="center"/>
          </w:tcPr>
          <w:p w14:paraId="67C7611C"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Էներգետիկա</w:t>
            </w:r>
            <w:proofErr w:type="spellEnd"/>
          </w:p>
        </w:tc>
        <w:tc>
          <w:tcPr>
            <w:tcW w:w="2555" w:type="dxa"/>
            <w:tcBorders>
              <w:top w:val="nil"/>
              <w:left w:val="nil"/>
              <w:bottom w:val="single" w:sz="4" w:space="0" w:color="auto"/>
              <w:right w:val="single" w:sz="4" w:space="0" w:color="auto"/>
            </w:tcBorders>
            <w:noWrap/>
            <w:vAlign w:val="center"/>
          </w:tcPr>
          <w:p w14:paraId="66E5628F" w14:textId="77777777" w:rsidR="008B61EE" w:rsidRPr="004566A4" w:rsidRDefault="008B61EE" w:rsidP="00B67B9B">
            <w:pPr>
              <w:spacing w:after="0" w:line="240" w:lineRule="auto"/>
              <w:jc w:val="center"/>
              <w:rPr>
                <w:rFonts w:ascii="Sylfaen" w:eastAsia="Times New Roman" w:hAnsi="Sylfaen" w:cs="Calibri"/>
                <w:color w:val="000000"/>
                <w:lang w:val="hy-AM" w:eastAsia="ru-RU"/>
              </w:rPr>
            </w:pPr>
            <w:r w:rsidRPr="004566A4">
              <w:rPr>
                <w:rFonts w:ascii="Sylfaen" w:eastAsia="Times New Roman" w:hAnsi="Sylfaen" w:cs="Calibri"/>
                <w:color w:val="000000"/>
                <w:lang w:val="hy-AM" w:eastAsia="ru-RU"/>
              </w:rPr>
              <w:t>Պարտիզակ</w:t>
            </w:r>
          </w:p>
        </w:tc>
        <w:tc>
          <w:tcPr>
            <w:tcW w:w="2266" w:type="dxa"/>
            <w:tcBorders>
              <w:top w:val="nil"/>
              <w:left w:val="nil"/>
              <w:bottom w:val="single" w:sz="4" w:space="0" w:color="auto"/>
              <w:right w:val="single" w:sz="4" w:space="0" w:color="auto"/>
            </w:tcBorders>
            <w:noWrap/>
            <w:vAlign w:val="center"/>
          </w:tcPr>
          <w:p w14:paraId="0902FDAA"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tcPr>
          <w:p w14:paraId="52CA23F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val="hy-AM" w:eastAsia="ru-RU"/>
              </w:rPr>
              <w:t>105</w:t>
            </w:r>
            <w:r w:rsidRPr="004566A4">
              <w:rPr>
                <w:rFonts w:ascii="Sylfaen" w:eastAsia="Times New Roman" w:hAnsi="Sylfaen" w:cs="Calibri"/>
                <w:color w:val="000000"/>
                <w:lang w:eastAsia="ru-RU"/>
              </w:rPr>
              <w:t xml:space="preserve">,00 </w:t>
            </w:r>
            <w:proofErr w:type="spellStart"/>
            <w:r w:rsidRPr="004566A4">
              <w:rPr>
                <w:rFonts w:ascii="Sylfaen" w:eastAsia="Times New Roman" w:hAnsi="Sylfaen" w:cs="Calibri"/>
                <w:color w:val="000000"/>
                <w:lang w:eastAsia="ru-RU"/>
              </w:rPr>
              <w:t>հա</w:t>
            </w:r>
            <w:proofErr w:type="spellEnd"/>
          </w:p>
        </w:tc>
      </w:tr>
      <w:tr w:rsidR="008B61EE" w:rsidRPr="004566A4" w14:paraId="4CA1505F" w14:textId="77777777" w:rsidTr="00B67B9B">
        <w:trPr>
          <w:trHeight w:val="361"/>
        </w:trPr>
        <w:tc>
          <w:tcPr>
            <w:tcW w:w="2263" w:type="dxa"/>
            <w:tcBorders>
              <w:top w:val="nil"/>
              <w:left w:val="single" w:sz="4" w:space="0" w:color="auto"/>
              <w:bottom w:val="single" w:sz="4" w:space="0" w:color="auto"/>
              <w:right w:val="single" w:sz="4" w:space="0" w:color="auto"/>
            </w:tcBorders>
            <w:noWrap/>
            <w:vAlign w:val="bottom"/>
            <w:hideMark/>
          </w:tcPr>
          <w:p w14:paraId="2003FFFA" w14:textId="77777777" w:rsidR="008B61EE" w:rsidRPr="004566A4" w:rsidRDefault="008B61EE" w:rsidP="00B67B9B">
            <w:pPr>
              <w:spacing w:after="0" w:line="240" w:lineRule="auto"/>
              <w:rPr>
                <w:rFonts w:ascii="Sylfaen" w:eastAsia="Times New Roman" w:hAnsi="Sylfaen" w:cs="Calibri"/>
                <w:color w:val="000000"/>
                <w:lang w:eastAsia="ru-RU"/>
              </w:rPr>
            </w:pPr>
            <w:r w:rsidRPr="004566A4">
              <w:rPr>
                <w:rFonts w:ascii="Sylfaen" w:eastAsia="Times New Roman" w:hAnsi="Sylfaen" w:cs="Calibri"/>
                <w:color w:val="000000"/>
                <w:lang w:eastAsia="ru-RU"/>
              </w:rPr>
              <w:t> </w:t>
            </w:r>
          </w:p>
        </w:tc>
        <w:tc>
          <w:tcPr>
            <w:tcW w:w="2555" w:type="dxa"/>
            <w:tcBorders>
              <w:top w:val="nil"/>
              <w:left w:val="nil"/>
              <w:bottom w:val="single" w:sz="4" w:space="0" w:color="auto"/>
              <w:right w:val="single" w:sz="4" w:space="0" w:color="auto"/>
            </w:tcBorders>
            <w:noWrap/>
            <w:vAlign w:val="center"/>
            <w:hideMark/>
          </w:tcPr>
          <w:p w14:paraId="547FDFE1"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266" w:type="dxa"/>
            <w:tcBorders>
              <w:top w:val="nil"/>
              <w:left w:val="nil"/>
              <w:bottom w:val="single" w:sz="4" w:space="0" w:color="auto"/>
              <w:right w:val="single" w:sz="4" w:space="0" w:color="auto"/>
            </w:tcBorders>
            <w:noWrap/>
            <w:vAlign w:val="center"/>
            <w:hideMark/>
          </w:tcPr>
          <w:p w14:paraId="48BC8E35"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0</w:t>
            </w:r>
          </w:p>
        </w:tc>
        <w:tc>
          <w:tcPr>
            <w:tcW w:w="3259" w:type="dxa"/>
            <w:tcBorders>
              <w:top w:val="nil"/>
              <w:left w:val="nil"/>
              <w:bottom w:val="single" w:sz="4" w:space="0" w:color="auto"/>
              <w:right w:val="single" w:sz="4" w:space="0" w:color="auto"/>
            </w:tcBorders>
            <w:noWrap/>
            <w:vAlign w:val="center"/>
            <w:hideMark/>
          </w:tcPr>
          <w:p w14:paraId="04A86E6F"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val="hy-AM" w:eastAsia="ru-RU"/>
              </w:rPr>
              <w:t>207</w:t>
            </w:r>
            <w:r w:rsidRPr="004566A4">
              <w:rPr>
                <w:rFonts w:ascii="Sylfaen" w:eastAsia="Times New Roman" w:hAnsi="Sylfaen" w:cs="Calibri"/>
                <w:b/>
                <w:bCs/>
                <w:color w:val="000000"/>
                <w:sz w:val="24"/>
                <w:szCs w:val="24"/>
                <w:lang w:eastAsia="ru-RU"/>
              </w:rPr>
              <w:t xml:space="preserve">,00 </w:t>
            </w:r>
            <w:proofErr w:type="spellStart"/>
            <w:r w:rsidRPr="004566A4">
              <w:rPr>
                <w:rFonts w:ascii="Sylfaen" w:eastAsia="Times New Roman" w:hAnsi="Sylfaen" w:cs="Calibri"/>
                <w:b/>
                <w:bCs/>
                <w:color w:val="000000"/>
                <w:sz w:val="24"/>
                <w:szCs w:val="24"/>
                <w:lang w:eastAsia="ru-RU"/>
              </w:rPr>
              <w:t>հա</w:t>
            </w:r>
            <w:proofErr w:type="spellEnd"/>
          </w:p>
        </w:tc>
      </w:tr>
      <w:tr w:rsidR="008B61EE" w:rsidRPr="004566A4" w14:paraId="15107EF5" w14:textId="77777777" w:rsidTr="00B67B9B">
        <w:trPr>
          <w:trHeight w:val="600"/>
        </w:trPr>
        <w:tc>
          <w:tcPr>
            <w:tcW w:w="2263" w:type="dxa"/>
            <w:noWrap/>
            <w:vAlign w:val="bottom"/>
            <w:hideMark/>
          </w:tcPr>
          <w:p w14:paraId="63952141" w14:textId="77777777" w:rsidR="008B61EE" w:rsidRPr="004566A4" w:rsidRDefault="008B61EE" w:rsidP="00B67B9B">
            <w:pPr>
              <w:spacing w:line="240" w:lineRule="auto"/>
              <w:rPr>
                <w:rFonts w:ascii="Sylfaen" w:eastAsia="Times New Roman" w:hAnsi="Sylfaen" w:cs="Calibri"/>
                <w:b/>
                <w:bCs/>
                <w:color w:val="000000"/>
                <w:sz w:val="24"/>
                <w:szCs w:val="24"/>
                <w:lang w:eastAsia="ru-RU"/>
              </w:rPr>
            </w:pPr>
          </w:p>
        </w:tc>
        <w:tc>
          <w:tcPr>
            <w:tcW w:w="2555" w:type="dxa"/>
            <w:noWrap/>
            <w:vAlign w:val="bottom"/>
            <w:hideMark/>
          </w:tcPr>
          <w:p w14:paraId="6B29A529" w14:textId="77777777" w:rsidR="008B61EE" w:rsidRPr="004566A4" w:rsidRDefault="008B61EE" w:rsidP="00B67B9B">
            <w:pPr>
              <w:spacing w:after="0" w:line="240" w:lineRule="auto"/>
              <w:rPr>
                <w:sz w:val="20"/>
                <w:szCs w:val="20"/>
                <w:lang w:eastAsia="ru-RU"/>
              </w:rPr>
            </w:pPr>
          </w:p>
        </w:tc>
        <w:tc>
          <w:tcPr>
            <w:tcW w:w="2266" w:type="dxa"/>
            <w:noWrap/>
            <w:vAlign w:val="bottom"/>
            <w:hideMark/>
          </w:tcPr>
          <w:p w14:paraId="37B1FAF9" w14:textId="77777777" w:rsidR="008B61EE" w:rsidRPr="004566A4" w:rsidRDefault="008B61EE" w:rsidP="00B67B9B">
            <w:pPr>
              <w:spacing w:after="0" w:line="240" w:lineRule="auto"/>
              <w:rPr>
                <w:sz w:val="20"/>
                <w:szCs w:val="20"/>
                <w:lang w:eastAsia="ru-RU"/>
              </w:rPr>
            </w:pPr>
          </w:p>
        </w:tc>
        <w:tc>
          <w:tcPr>
            <w:tcW w:w="3259" w:type="dxa"/>
            <w:noWrap/>
            <w:vAlign w:val="bottom"/>
            <w:hideMark/>
          </w:tcPr>
          <w:p w14:paraId="41F5FDA5" w14:textId="77777777" w:rsidR="008B61EE" w:rsidRPr="004566A4" w:rsidRDefault="008B61EE" w:rsidP="00B67B9B">
            <w:pPr>
              <w:spacing w:after="0" w:line="240" w:lineRule="auto"/>
              <w:rPr>
                <w:sz w:val="20"/>
                <w:szCs w:val="20"/>
                <w:lang w:eastAsia="ru-RU"/>
              </w:rPr>
            </w:pPr>
          </w:p>
        </w:tc>
      </w:tr>
      <w:tr w:rsidR="008B61EE" w:rsidRPr="004566A4" w14:paraId="44C7EE73" w14:textId="77777777" w:rsidTr="00B67B9B">
        <w:trPr>
          <w:trHeight w:val="420"/>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34E33294"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Հողատեսք</w:t>
            </w:r>
            <w:proofErr w:type="spellEnd"/>
          </w:p>
        </w:tc>
        <w:tc>
          <w:tcPr>
            <w:tcW w:w="2555" w:type="dxa"/>
            <w:tcBorders>
              <w:top w:val="single" w:sz="4" w:space="0" w:color="auto"/>
              <w:left w:val="nil"/>
              <w:bottom w:val="single" w:sz="4" w:space="0" w:color="auto"/>
              <w:right w:val="single" w:sz="4" w:space="0" w:color="auto"/>
            </w:tcBorders>
            <w:vAlign w:val="center"/>
            <w:hideMark/>
          </w:tcPr>
          <w:p w14:paraId="0B182CBD"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Գտնվելու</w:t>
            </w:r>
            <w:proofErr w:type="spellEnd"/>
            <w:r w:rsidRPr="004566A4">
              <w:rPr>
                <w:rFonts w:ascii="Sylfaen" w:eastAsia="Times New Roman" w:hAnsi="Sylfaen" w:cs="Calibri"/>
                <w:b/>
                <w:bCs/>
                <w:color w:val="000000"/>
                <w:sz w:val="24"/>
                <w:szCs w:val="24"/>
                <w:lang w:eastAsia="ru-RU"/>
              </w:rPr>
              <w:t xml:space="preserve"> </w:t>
            </w:r>
            <w:proofErr w:type="spellStart"/>
            <w:r w:rsidRPr="004566A4">
              <w:rPr>
                <w:rFonts w:ascii="Sylfaen" w:eastAsia="Times New Roman" w:hAnsi="Sylfaen" w:cs="Calibri"/>
                <w:b/>
                <w:bCs/>
                <w:color w:val="000000"/>
                <w:sz w:val="24"/>
                <w:szCs w:val="24"/>
                <w:lang w:eastAsia="ru-RU"/>
              </w:rPr>
              <w:t>վայր</w:t>
            </w:r>
            <w:proofErr w:type="spellEnd"/>
          </w:p>
        </w:tc>
        <w:tc>
          <w:tcPr>
            <w:tcW w:w="2266" w:type="dxa"/>
            <w:tcBorders>
              <w:top w:val="single" w:sz="4" w:space="0" w:color="auto"/>
              <w:left w:val="nil"/>
              <w:bottom w:val="single" w:sz="4" w:space="0" w:color="auto"/>
              <w:right w:val="single" w:sz="4" w:space="0" w:color="auto"/>
            </w:tcBorders>
            <w:noWrap/>
            <w:vAlign w:val="center"/>
            <w:hideMark/>
          </w:tcPr>
          <w:p w14:paraId="39790163"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Վարձակալություն</w:t>
            </w:r>
            <w:proofErr w:type="spellEnd"/>
          </w:p>
        </w:tc>
        <w:tc>
          <w:tcPr>
            <w:tcW w:w="3259" w:type="dxa"/>
            <w:tcBorders>
              <w:top w:val="single" w:sz="4" w:space="0" w:color="auto"/>
              <w:left w:val="nil"/>
              <w:bottom w:val="single" w:sz="4" w:space="0" w:color="auto"/>
              <w:right w:val="single" w:sz="4" w:space="0" w:color="auto"/>
            </w:tcBorders>
            <w:noWrap/>
            <w:vAlign w:val="center"/>
            <w:hideMark/>
          </w:tcPr>
          <w:p w14:paraId="72370BAD"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proofErr w:type="spellStart"/>
            <w:r w:rsidRPr="004566A4">
              <w:rPr>
                <w:rFonts w:ascii="Sylfaen" w:eastAsia="Times New Roman" w:hAnsi="Sylfaen" w:cs="Calibri"/>
                <w:b/>
                <w:bCs/>
                <w:color w:val="000000"/>
                <w:sz w:val="24"/>
                <w:szCs w:val="24"/>
                <w:lang w:eastAsia="ru-RU"/>
              </w:rPr>
              <w:t>Օտարում</w:t>
            </w:r>
            <w:proofErr w:type="spellEnd"/>
          </w:p>
        </w:tc>
      </w:tr>
      <w:tr w:rsidR="008B61EE" w:rsidRPr="004566A4" w14:paraId="2D0A3D6B" w14:textId="77777777" w:rsidTr="00B67B9B">
        <w:trPr>
          <w:trHeight w:val="600"/>
        </w:trPr>
        <w:tc>
          <w:tcPr>
            <w:tcW w:w="2263" w:type="dxa"/>
            <w:tcBorders>
              <w:top w:val="nil"/>
              <w:left w:val="single" w:sz="4" w:space="0" w:color="auto"/>
              <w:bottom w:val="single" w:sz="4" w:space="0" w:color="auto"/>
              <w:right w:val="single" w:sz="4" w:space="0" w:color="auto"/>
            </w:tcBorders>
            <w:vAlign w:val="center"/>
            <w:hideMark/>
          </w:tcPr>
          <w:p w14:paraId="45137C55"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Արդյունաբերության</w:t>
            </w:r>
            <w:proofErr w:type="spellEnd"/>
          </w:p>
        </w:tc>
        <w:tc>
          <w:tcPr>
            <w:tcW w:w="2555" w:type="dxa"/>
            <w:tcBorders>
              <w:top w:val="nil"/>
              <w:left w:val="nil"/>
              <w:bottom w:val="single" w:sz="4" w:space="0" w:color="auto"/>
              <w:right w:val="single" w:sz="4" w:space="0" w:color="auto"/>
            </w:tcBorders>
            <w:noWrap/>
            <w:vAlign w:val="center"/>
            <w:hideMark/>
          </w:tcPr>
          <w:p w14:paraId="17959875" w14:textId="77777777" w:rsidR="008B61EE" w:rsidRPr="004566A4" w:rsidRDefault="008B61EE" w:rsidP="00B67B9B">
            <w:pPr>
              <w:spacing w:after="0" w:line="240" w:lineRule="auto"/>
              <w:jc w:val="center"/>
              <w:rPr>
                <w:rFonts w:ascii="Sylfaen" w:eastAsia="Times New Roman" w:hAnsi="Sylfaen" w:cs="Calibri"/>
                <w:color w:val="000000"/>
                <w:lang w:eastAsia="ru-RU"/>
              </w:rPr>
            </w:pPr>
            <w:proofErr w:type="spellStart"/>
            <w:r w:rsidRPr="004566A4">
              <w:rPr>
                <w:rFonts w:ascii="Sylfaen" w:eastAsia="Times New Roman" w:hAnsi="Sylfaen" w:cs="Calibri"/>
                <w:color w:val="000000"/>
                <w:lang w:eastAsia="ru-RU"/>
              </w:rPr>
              <w:t>Թալին</w:t>
            </w:r>
            <w:proofErr w:type="spellEnd"/>
          </w:p>
        </w:tc>
        <w:tc>
          <w:tcPr>
            <w:tcW w:w="2266" w:type="dxa"/>
            <w:tcBorders>
              <w:top w:val="nil"/>
              <w:left w:val="nil"/>
              <w:bottom w:val="single" w:sz="4" w:space="0" w:color="auto"/>
              <w:right w:val="single" w:sz="4" w:space="0" w:color="auto"/>
            </w:tcBorders>
            <w:noWrap/>
            <w:vAlign w:val="center"/>
            <w:hideMark/>
          </w:tcPr>
          <w:p w14:paraId="6106703B"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0</w:t>
            </w:r>
          </w:p>
        </w:tc>
        <w:tc>
          <w:tcPr>
            <w:tcW w:w="3259" w:type="dxa"/>
            <w:tcBorders>
              <w:top w:val="nil"/>
              <w:left w:val="nil"/>
              <w:bottom w:val="single" w:sz="4" w:space="0" w:color="auto"/>
              <w:right w:val="single" w:sz="4" w:space="0" w:color="auto"/>
            </w:tcBorders>
            <w:noWrap/>
            <w:vAlign w:val="center"/>
            <w:hideMark/>
          </w:tcPr>
          <w:p w14:paraId="4F0C7C52" w14:textId="77777777" w:rsidR="008B61EE" w:rsidRPr="004566A4" w:rsidRDefault="008B61EE" w:rsidP="00B67B9B">
            <w:pPr>
              <w:spacing w:after="0" w:line="240" w:lineRule="auto"/>
              <w:jc w:val="center"/>
              <w:rPr>
                <w:rFonts w:ascii="Sylfaen" w:eastAsia="Times New Roman" w:hAnsi="Sylfaen" w:cs="Calibri"/>
                <w:color w:val="000000"/>
                <w:lang w:eastAsia="ru-RU"/>
              </w:rPr>
            </w:pPr>
            <w:r w:rsidRPr="004566A4">
              <w:rPr>
                <w:rFonts w:ascii="Sylfaen" w:eastAsia="Times New Roman" w:hAnsi="Sylfaen" w:cs="Calibri"/>
                <w:color w:val="000000"/>
                <w:lang w:eastAsia="ru-RU"/>
              </w:rPr>
              <w:t xml:space="preserve">4,00 </w:t>
            </w:r>
            <w:proofErr w:type="spellStart"/>
            <w:r w:rsidRPr="004566A4">
              <w:rPr>
                <w:rFonts w:ascii="Sylfaen" w:eastAsia="Times New Roman" w:hAnsi="Sylfaen" w:cs="Calibri"/>
                <w:color w:val="000000"/>
                <w:lang w:eastAsia="ru-RU"/>
              </w:rPr>
              <w:t>հա</w:t>
            </w:r>
            <w:proofErr w:type="spellEnd"/>
          </w:p>
        </w:tc>
      </w:tr>
      <w:tr w:rsidR="008B61EE" w:rsidRPr="004566A4" w14:paraId="42F8C9BB" w14:textId="77777777" w:rsidTr="00B67B9B">
        <w:trPr>
          <w:trHeight w:val="600"/>
        </w:trPr>
        <w:tc>
          <w:tcPr>
            <w:tcW w:w="2263" w:type="dxa"/>
            <w:tcBorders>
              <w:top w:val="nil"/>
              <w:left w:val="single" w:sz="4" w:space="0" w:color="auto"/>
              <w:bottom w:val="single" w:sz="4" w:space="0" w:color="auto"/>
              <w:right w:val="single" w:sz="4" w:space="0" w:color="auto"/>
            </w:tcBorders>
            <w:noWrap/>
            <w:vAlign w:val="bottom"/>
            <w:hideMark/>
          </w:tcPr>
          <w:p w14:paraId="7CE2ED5C" w14:textId="77777777" w:rsidR="008B61EE" w:rsidRPr="004566A4" w:rsidRDefault="008B61EE" w:rsidP="00B67B9B">
            <w:pPr>
              <w:spacing w:after="0" w:line="240" w:lineRule="auto"/>
              <w:rPr>
                <w:rFonts w:ascii="Sylfaen" w:eastAsia="Times New Roman" w:hAnsi="Sylfaen" w:cs="Calibri"/>
                <w:color w:val="000000"/>
                <w:lang w:eastAsia="ru-RU"/>
              </w:rPr>
            </w:pPr>
            <w:r w:rsidRPr="004566A4">
              <w:rPr>
                <w:rFonts w:ascii="Sylfaen" w:eastAsia="Times New Roman" w:hAnsi="Sylfaen" w:cs="Calibri"/>
                <w:color w:val="000000"/>
                <w:lang w:eastAsia="ru-RU"/>
              </w:rPr>
              <w:t> </w:t>
            </w:r>
          </w:p>
        </w:tc>
        <w:tc>
          <w:tcPr>
            <w:tcW w:w="2555" w:type="dxa"/>
            <w:tcBorders>
              <w:top w:val="nil"/>
              <w:left w:val="nil"/>
              <w:bottom w:val="single" w:sz="4" w:space="0" w:color="auto"/>
              <w:right w:val="single" w:sz="4" w:space="0" w:color="auto"/>
            </w:tcBorders>
            <w:noWrap/>
            <w:vAlign w:val="center"/>
            <w:hideMark/>
          </w:tcPr>
          <w:p w14:paraId="28B8EB2B" w14:textId="77777777" w:rsidR="008B61EE" w:rsidRPr="004566A4" w:rsidRDefault="008B61EE" w:rsidP="00B67B9B">
            <w:pPr>
              <w:spacing w:after="0" w:line="240" w:lineRule="auto"/>
              <w:jc w:val="center"/>
              <w:rPr>
                <w:rFonts w:ascii="Sylfaen" w:eastAsia="Times New Roman" w:hAnsi="Sylfaen" w:cs="Calibri"/>
                <w:b/>
                <w:bCs/>
                <w:color w:val="000000"/>
                <w:sz w:val="28"/>
                <w:szCs w:val="28"/>
                <w:lang w:eastAsia="ru-RU"/>
              </w:rPr>
            </w:pPr>
            <w:proofErr w:type="spellStart"/>
            <w:r w:rsidRPr="004566A4">
              <w:rPr>
                <w:rFonts w:ascii="Sylfaen" w:eastAsia="Times New Roman" w:hAnsi="Sylfaen" w:cs="Calibri"/>
                <w:b/>
                <w:bCs/>
                <w:color w:val="000000"/>
                <w:sz w:val="28"/>
                <w:szCs w:val="28"/>
                <w:lang w:eastAsia="ru-RU"/>
              </w:rPr>
              <w:t>Ընդամենը</w:t>
            </w:r>
            <w:proofErr w:type="spellEnd"/>
          </w:p>
        </w:tc>
        <w:tc>
          <w:tcPr>
            <w:tcW w:w="2266" w:type="dxa"/>
            <w:tcBorders>
              <w:top w:val="nil"/>
              <w:left w:val="nil"/>
              <w:bottom w:val="single" w:sz="4" w:space="0" w:color="auto"/>
              <w:right w:val="single" w:sz="4" w:space="0" w:color="auto"/>
            </w:tcBorders>
            <w:noWrap/>
            <w:vAlign w:val="center"/>
            <w:hideMark/>
          </w:tcPr>
          <w:p w14:paraId="59229721"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0</w:t>
            </w:r>
          </w:p>
        </w:tc>
        <w:tc>
          <w:tcPr>
            <w:tcW w:w="3259" w:type="dxa"/>
            <w:tcBorders>
              <w:top w:val="nil"/>
              <w:left w:val="nil"/>
              <w:bottom w:val="single" w:sz="4" w:space="0" w:color="auto"/>
              <w:right w:val="single" w:sz="4" w:space="0" w:color="auto"/>
            </w:tcBorders>
            <w:noWrap/>
            <w:vAlign w:val="center"/>
            <w:hideMark/>
          </w:tcPr>
          <w:p w14:paraId="1F0CA3E8" w14:textId="77777777" w:rsidR="008B61EE" w:rsidRPr="004566A4" w:rsidRDefault="008B61EE" w:rsidP="00B67B9B">
            <w:pPr>
              <w:spacing w:after="0" w:line="240" w:lineRule="auto"/>
              <w:jc w:val="center"/>
              <w:rPr>
                <w:rFonts w:ascii="Sylfaen" w:eastAsia="Times New Roman" w:hAnsi="Sylfaen" w:cs="Calibri"/>
                <w:b/>
                <w:bCs/>
                <w:color w:val="000000"/>
                <w:sz w:val="24"/>
                <w:szCs w:val="24"/>
                <w:lang w:eastAsia="ru-RU"/>
              </w:rPr>
            </w:pPr>
            <w:r w:rsidRPr="004566A4">
              <w:rPr>
                <w:rFonts w:ascii="Sylfaen" w:eastAsia="Times New Roman" w:hAnsi="Sylfaen" w:cs="Calibri"/>
                <w:b/>
                <w:bCs/>
                <w:color w:val="000000"/>
                <w:sz w:val="24"/>
                <w:szCs w:val="24"/>
                <w:lang w:eastAsia="ru-RU"/>
              </w:rPr>
              <w:t xml:space="preserve">4,00 </w:t>
            </w:r>
            <w:proofErr w:type="spellStart"/>
            <w:r w:rsidRPr="004566A4">
              <w:rPr>
                <w:rFonts w:ascii="Sylfaen" w:eastAsia="Times New Roman" w:hAnsi="Sylfaen" w:cs="Calibri"/>
                <w:b/>
                <w:bCs/>
                <w:color w:val="000000"/>
                <w:sz w:val="24"/>
                <w:szCs w:val="24"/>
                <w:lang w:eastAsia="ru-RU"/>
              </w:rPr>
              <w:t>հա</w:t>
            </w:r>
            <w:proofErr w:type="spellEnd"/>
          </w:p>
        </w:tc>
      </w:tr>
    </w:tbl>
    <w:p w14:paraId="5D5FEB97" w14:textId="77777777" w:rsidR="008B61EE" w:rsidRPr="004566A4" w:rsidRDefault="008B61EE" w:rsidP="008B61EE">
      <w:pPr>
        <w:spacing w:after="0"/>
        <w:rPr>
          <w:rFonts w:ascii="Sylfaen" w:hAnsi="Sylfaen"/>
          <w:b/>
          <w:sz w:val="18"/>
          <w:szCs w:val="18"/>
          <w:lang w:val="hy-AM"/>
        </w:rPr>
      </w:pPr>
    </w:p>
    <w:p w14:paraId="43DDE5D5" w14:textId="77777777" w:rsidR="008B61EE" w:rsidRPr="004566A4" w:rsidRDefault="008B61EE" w:rsidP="008B61EE">
      <w:pPr>
        <w:spacing w:after="0"/>
        <w:jc w:val="right"/>
        <w:rPr>
          <w:rFonts w:ascii="Sylfaen" w:hAnsi="Sylfaen"/>
          <w:b/>
          <w:sz w:val="18"/>
          <w:szCs w:val="18"/>
          <w:lang w:val="hy-AM"/>
        </w:rPr>
      </w:pPr>
    </w:p>
    <w:p w14:paraId="32C6FE63" w14:textId="77777777" w:rsidR="008B61EE" w:rsidRPr="0056024E" w:rsidRDefault="008B61EE" w:rsidP="008B61EE">
      <w:pPr>
        <w:jc w:val="center"/>
        <w:rPr>
          <w:rFonts w:ascii="Sylfaen" w:hAnsi="Sylfaen" w:cs="Sylfaen"/>
          <w:b/>
          <w:sz w:val="24"/>
          <w:szCs w:val="24"/>
          <w:lang w:val="hy-AM"/>
        </w:rPr>
      </w:pPr>
      <w:r w:rsidRPr="004566A4">
        <w:rPr>
          <w:rFonts w:ascii="Sylfaen" w:hAnsi="Sylfaen" w:cs="Sylfaen"/>
          <w:b/>
          <w:sz w:val="24"/>
          <w:szCs w:val="24"/>
          <w:lang w:val="hy-AM"/>
        </w:rPr>
        <w:t>ԱՇԽԱՏԱԿԱԶՄԻ ՔԱՐՏՈՒՂԱՐ՝                                                       Ա. ԱՎԵՏԻՍՅԱՆ</w:t>
      </w:r>
    </w:p>
    <w:p w14:paraId="1719E5EC" w14:textId="77777777" w:rsidR="008B61EE" w:rsidRPr="004566A4" w:rsidRDefault="008B61EE" w:rsidP="008B61EE">
      <w:pPr>
        <w:spacing w:after="0"/>
        <w:rPr>
          <w:rFonts w:ascii="Sylfaen" w:hAnsi="Sylfaen"/>
          <w:b/>
          <w:sz w:val="18"/>
          <w:szCs w:val="18"/>
          <w:lang w:val="hy-AM"/>
        </w:rPr>
      </w:pPr>
    </w:p>
    <w:p w14:paraId="57964CEC" w14:textId="77777777" w:rsidR="008B61EE" w:rsidRPr="004F200B" w:rsidRDefault="008B61EE" w:rsidP="008B61EE">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Հավելված</w:t>
      </w:r>
      <w:r>
        <w:rPr>
          <w:rFonts w:ascii="Sylfaen" w:hAnsi="Sylfaen" w:cs="Sylfaen"/>
          <w:b/>
          <w:bCs/>
          <w:sz w:val="18"/>
          <w:szCs w:val="18"/>
          <w:lang w:val="hy-AM"/>
        </w:rPr>
        <w:t xml:space="preserve"> 2 </w:t>
      </w:r>
      <w:r w:rsidRPr="004F200B">
        <w:rPr>
          <w:rFonts w:ascii="Sylfaen" w:hAnsi="Sylfaen" w:cs="Sylfaen"/>
          <w:b/>
          <w:bCs/>
          <w:sz w:val="18"/>
          <w:szCs w:val="18"/>
          <w:lang w:val="hy-AM"/>
        </w:rPr>
        <w:t xml:space="preserve"> </w:t>
      </w:r>
    </w:p>
    <w:p w14:paraId="3C11F0CC" w14:textId="77777777" w:rsidR="008B61EE" w:rsidRPr="004F200B" w:rsidRDefault="008B61EE" w:rsidP="008B61EE">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174F8DA4" w14:textId="77777777" w:rsidR="008B61EE" w:rsidRPr="004566A4" w:rsidRDefault="008B61EE" w:rsidP="008B61EE">
      <w:pPr>
        <w:spacing w:after="0"/>
        <w:jc w:val="right"/>
        <w:rPr>
          <w:rFonts w:ascii="Sylfaen" w:hAnsi="Sylfaen"/>
          <w:b/>
          <w:sz w:val="18"/>
          <w:szCs w:val="18"/>
          <w:lang w:val="hy-AM"/>
        </w:rPr>
      </w:pPr>
      <w:r w:rsidRPr="004F200B">
        <w:rPr>
          <w:rFonts w:ascii="Sylfaen" w:hAnsi="Sylfaen" w:cs="Sylfaen"/>
          <w:b/>
          <w:bCs/>
          <w:sz w:val="18"/>
          <w:szCs w:val="18"/>
          <w:lang w:val="hy-AM"/>
        </w:rPr>
        <w:t xml:space="preserve">«11» փետրվարի 2025 թվականի N </w:t>
      </w:r>
      <w:r>
        <w:rPr>
          <w:rFonts w:ascii="Sylfaen" w:hAnsi="Sylfaen" w:cs="Sylfaen"/>
          <w:b/>
          <w:bCs/>
          <w:sz w:val="18"/>
          <w:szCs w:val="18"/>
          <w:lang w:val="hy-AM"/>
        </w:rPr>
        <w:t>21</w:t>
      </w:r>
      <w:r w:rsidRPr="004F200B">
        <w:rPr>
          <w:rFonts w:ascii="Sylfaen" w:hAnsi="Sylfaen" w:cs="Sylfaen"/>
          <w:b/>
          <w:bCs/>
          <w:sz w:val="18"/>
          <w:szCs w:val="18"/>
          <w:lang w:val="hy-AM"/>
        </w:rPr>
        <w:t>-</w:t>
      </w:r>
      <w:r>
        <w:rPr>
          <w:rFonts w:ascii="Sylfaen" w:hAnsi="Sylfaen" w:cs="Sylfaen"/>
          <w:b/>
          <w:bCs/>
          <w:sz w:val="18"/>
          <w:szCs w:val="18"/>
          <w:lang w:val="hy-AM"/>
        </w:rPr>
        <w:t>Լ</w:t>
      </w:r>
      <w:r w:rsidRPr="004F200B">
        <w:rPr>
          <w:rFonts w:ascii="Sylfaen" w:hAnsi="Sylfaen" w:cs="Sylfaen"/>
          <w:b/>
          <w:bCs/>
          <w:sz w:val="18"/>
          <w:szCs w:val="18"/>
          <w:lang w:val="hy-AM"/>
        </w:rPr>
        <w:t xml:space="preserve"> որոշման</w:t>
      </w:r>
    </w:p>
    <w:tbl>
      <w:tblPr>
        <w:tblW w:w="10995" w:type="dxa"/>
        <w:tblInd w:w="-426" w:type="dxa"/>
        <w:tblLayout w:type="fixed"/>
        <w:tblLook w:val="04A0" w:firstRow="1" w:lastRow="0" w:firstColumn="1" w:lastColumn="0" w:noHBand="0" w:noVBand="1"/>
      </w:tblPr>
      <w:tblGrid>
        <w:gridCol w:w="568"/>
        <w:gridCol w:w="1985"/>
        <w:gridCol w:w="1701"/>
        <w:gridCol w:w="1275"/>
        <w:gridCol w:w="2410"/>
        <w:gridCol w:w="1134"/>
        <w:gridCol w:w="1559"/>
        <w:gridCol w:w="363"/>
      </w:tblGrid>
      <w:tr w:rsidR="008B61EE" w:rsidRPr="008D1295" w14:paraId="3C3C648D" w14:textId="77777777" w:rsidTr="00B67B9B">
        <w:trPr>
          <w:trHeight w:val="797"/>
        </w:trPr>
        <w:tc>
          <w:tcPr>
            <w:tcW w:w="10995" w:type="dxa"/>
            <w:gridSpan w:val="8"/>
            <w:tcBorders>
              <w:top w:val="nil"/>
              <w:left w:val="nil"/>
              <w:bottom w:val="nil"/>
              <w:right w:val="nil"/>
            </w:tcBorders>
            <w:shd w:val="clear" w:color="auto" w:fill="auto"/>
            <w:noWrap/>
            <w:vAlign w:val="center"/>
            <w:hideMark/>
          </w:tcPr>
          <w:p w14:paraId="61F983A6" w14:textId="77777777" w:rsidR="008B61EE" w:rsidRPr="00300D23" w:rsidRDefault="008B61EE" w:rsidP="00B67B9B">
            <w:pPr>
              <w:spacing w:after="0" w:line="240" w:lineRule="auto"/>
              <w:jc w:val="center"/>
              <w:rPr>
                <w:rFonts w:ascii="Sylfaen" w:eastAsia="Times New Roman" w:hAnsi="Sylfaen"/>
                <w:b/>
                <w:bCs/>
                <w:color w:val="000000"/>
                <w:sz w:val="24"/>
                <w:szCs w:val="24"/>
                <w:lang w:val="hy-AM" w:eastAsia="ru-RU"/>
              </w:rPr>
            </w:pPr>
            <w:r w:rsidRPr="00300D23">
              <w:rPr>
                <w:rFonts w:ascii="Sylfaen" w:eastAsia="Times New Roman" w:hAnsi="Sylfaen" w:cs="Sylfaen"/>
                <w:b/>
                <w:bCs/>
                <w:color w:val="000000"/>
                <w:sz w:val="24"/>
                <w:szCs w:val="24"/>
                <w:lang w:val="hy-AM" w:eastAsia="ru-RU"/>
              </w:rPr>
              <w:t>ԹԱԼԻՆ</w:t>
            </w:r>
            <w:r w:rsidRPr="00300D23">
              <w:rPr>
                <w:rFonts w:ascii="Sylfaen" w:eastAsia="Times New Roman" w:hAnsi="Sylfaen"/>
                <w:b/>
                <w:bCs/>
                <w:color w:val="000000"/>
                <w:sz w:val="24"/>
                <w:szCs w:val="24"/>
                <w:lang w:val="hy-AM" w:eastAsia="ru-RU"/>
              </w:rPr>
              <w:t xml:space="preserve"> </w:t>
            </w:r>
            <w:r w:rsidRPr="00300D23">
              <w:rPr>
                <w:rFonts w:ascii="Sylfaen" w:eastAsia="Times New Roman" w:hAnsi="Sylfaen" w:cs="Sylfaen"/>
                <w:b/>
                <w:bCs/>
                <w:color w:val="000000"/>
                <w:sz w:val="24"/>
                <w:szCs w:val="24"/>
                <w:lang w:val="hy-AM" w:eastAsia="ru-RU"/>
              </w:rPr>
              <w:t>ՀԱՄԱՅՆՔԻ</w:t>
            </w:r>
            <w:r w:rsidRPr="00300D23">
              <w:rPr>
                <w:rFonts w:ascii="Sylfaen" w:eastAsia="Times New Roman" w:hAnsi="Sylfaen"/>
                <w:b/>
                <w:bCs/>
                <w:color w:val="000000"/>
                <w:sz w:val="24"/>
                <w:szCs w:val="24"/>
                <w:lang w:val="hy-AM" w:eastAsia="ru-RU"/>
              </w:rPr>
              <w:t xml:space="preserve"> </w:t>
            </w:r>
            <w:r w:rsidRPr="00300D23">
              <w:rPr>
                <w:rFonts w:ascii="Sylfaen" w:eastAsia="Times New Roman" w:hAnsi="Sylfaen" w:cs="Sylfaen"/>
                <w:b/>
                <w:bCs/>
                <w:color w:val="000000"/>
                <w:sz w:val="24"/>
                <w:szCs w:val="24"/>
                <w:lang w:val="hy-AM" w:eastAsia="ru-RU"/>
              </w:rPr>
              <w:t>ՍԵՓԱԿԱՆՈՒԹՅՈՒՆ</w:t>
            </w:r>
            <w:r w:rsidRPr="00300D23">
              <w:rPr>
                <w:rFonts w:ascii="Sylfaen" w:eastAsia="Times New Roman" w:hAnsi="Sylfaen"/>
                <w:b/>
                <w:bCs/>
                <w:color w:val="000000"/>
                <w:sz w:val="24"/>
                <w:szCs w:val="24"/>
                <w:lang w:val="hy-AM" w:eastAsia="ru-RU"/>
              </w:rPr>
              <w:t xml:space="preserve"> </w:t>
            </w:r>
            <w:r w:rsidRPr="00300D23">
              <w:rPr>
                <w:rFonts w:ascii="Sylfaen" w:eastAsia="Times New Roman" w:hAnsi="Sylfaen" w:cs="Sylfaen"/>
                <w:b/>
                <w:bCs/>
                <w:color w:val="000000"/>
                <w:sz w:val="24"/>
                <w:szCs w:val="24"/>
                <w:lang w:val="hy-AM" w:eastAsia="ru-RU"/>
              </w:rPr>
              <w:t>ՀԱՆԴԻՍԱՑՈՂ</w:t>
            </w:r>
            <w:r w:rsidRPr="00300D23">
              <w:rPr>
                <w:rFonts w:ascii="Sylfaen" w:eastAsia="Times New Roman" w:hAnsi="Sylfaen"/>
                <w:b/>
                <w:bCs/>
                <w:color w:val="000000"/>
                <w:sz w:val="24"/>
                <w:szCs w:val="24"/>
                <w:lang w:val="hy-AM" w:eastAsia="ru-RU"/>
              </w:rPr>
              <w:t xml:space="preserve"> </w:t>
            </w:r>
            <w:r w:rsidRPr="00300D23">
              <w:rPr>
                <w:rFonts w:ascii="Sylfaen" w:eastAsia="Times New Roman" w:hAnsi="Sylfaen" w:cs="Sylfaen"/>
                <w:b/>
                <w:bCs/>
                <w:color w:val="000000"/>
                <w:sz w:val="24"/>
                <w:szCs w:val="24"/>
                <w:lang w:val="hy-AM" w:eastAsia="ru-RU"/>
              </w:rPr>
              <w:t>ՇԵՆՔ</w:t>
            </w:r>
            <w:r w:rsidRPr="00300D23">
              <w:rPr>
                <w:rFonts w:ascii="Sylfaen" w:eastAsia="Times New Roman" w:hAnsi="Sylfaen"/>
                <w:b/>
                <w:bCs/>
                <w:color w:val="000000"/>
                <w:sz w:val="24"/>
                <w:szCs w:val="24"/>
                <w:lang w:val="hy-AM" w:eastAsia="ru-RU"/>
              </w:rPr>
              <w:t>-</w:t>
            </w:r>
            <w:r w:rsidRPr="00300D23">
              <w:rPr>
                <w:rFonts w:ascii="Sylfaen" w:eastAsia="Times New Roman" w:hAnsi="Sylfaen" w:cs="Sylfaen"/>
                <w:b/>
                <w:bCs/>
                <w:color w:val="000000"/>
                <w:sz w:val="24"/>
                <w:szCs w:val="24"/>
                <w:lang w:val="hy-AM" w:eastAsia="ru-RU"/>
              </w:rPr>
              <w:t>ՇԻՆՈՒԹՅՈՒՆՆԵՐԻ</w:t>
            </w:r>
            <w:r w:rsidRPr="00300D23">
              <w:rPr>
                <w:rFonts w:ascii="Sylfaen" w:eastAsia="Times New Roman" w:hAnsi="Sylfaen"/>
                <w:b/>
                <w:bCs/>
                <w:color w:val="000000"/>
                <w:sz w:val="24"/>
                <w:szCs w:val="24"/>
                <w:lang w:val="hy-AM" w:eastAsia="ru-RU"/>
              </w:rPr>
              <w:t xml:space="preserve"> </w:t>
            </w:r>
            <w:r w:rsidRPr="00300D23">
              <w:rPr>
                <w:rFonts w:ascii="Sylfaen" w:eastAsia="Times New Roman" w:hAnsi="Sylfaen" w:cs="Sylfaen"/>
                <w:b/>
                <w:bCs/>
                <w:color w:val="000000"/>
                <w:sz w:val="24"/>
                <w:szCs w:val="24"/>
                <w:lang w:val="hy-AM" w:eastAsia="ru-RU"/>
              </w:rPr>
              <w:t>ԿԱՌԱՎԱՐՄԱՆ</w:t>
            </w:r>
            <w:r w:rsidRPr="00300D23">
              <w:rPr>
                <w:rFonts w:ascii="Sylfaen" w:eastAsia="Times New Roman" w:hAnsi="Sylfaen"/>
                <w:b/>
                <w:bCs/>
                <w:color w:val="000000"/>
                <w:sz w:val="24"/>
                <w:szCs w:val="24"/>
                <w:lang w:val="hy-AM" w:eastAsia="ru-RU"/>
              </w:rPr>
              <w:t xml:space="preserve"> 2024 </w:t>
            </w:r>
            <w:r w:rsidRPr="00300D23">
              <w:rPr>
                <w:rFonts w:ascii="Sylfaen" w:eastAsia="Times New Roman" w:hAnsi="Sylfaen" w:cs="Sylfaen"/>
                <w:b/>
                <w:bCs/>
                <w:color w:val="000000"/>
                <w:sz w:val="24"/>
                <w:szCs w:val="24"/>
                <w:lang w:val="hy-AM" w:eastAsia="ru-RU"/>
              </w:rPr>
              <w:t>ԹՎԱԿԱՆԻ</w:t>
            </w:r>
            <w:r w:rsidRPr="00300D23">
              <w:rPr>
                <w:rFonts w:ascii="Sylfaen" w:eastAsia="Times New Roman" w:hAnsi="Sylfaen"/>
                <w:b/>
                <w:bCs/>
                <w:color w:val="000000"/>
                <w:sz w:val="24"/>
                <w:szCs w:val="24"/>
                <w:lang w:val="hy-AM" w:eastAsia="ru-RU"/>
              </w:rPr>
              <w:t xml:space="preserve"> (</w:t>
            </w:r>
            <w:r w:rsidRPr="00300D23">
              <w:rPr>
                <w:rFonts w:ascii="Sylfaen" w:eastAsia="Times New Roman" w:hAnsi="Sylfaen" w:cs="Sylfaen"/>
                <w:b/>
                <w:bCs/>
                <w:color w:val="000000"/>
                <w:sz w:val="24"/>
                <w:szCs w:val="24"/>
                <w:lang w:val="hy-AM" w:eastAsia="ru-RU"/>
              </w:rPr>
              <w:t>ԱՄԵՆԱՄՅԱ</w:t>
            </w:r>
            <w:r w:rsidRPr="00300D23">
              <w:rPr>
                <w:rFonts w:ascii="Sylfaen" w:eastAsia="Times New Roman" w:hAnsi="Sylfaen"/>
                <w:b/>
                <w:bCs/>
                <w:color w:val="000000"/>
                <w:sz w:val="24"/>
                <w:szCs w:val="24"/>
                <w:lang w:val="hy-AM" w:eastAsia="ru-RU"/>
              </w:rPr>
              <w:t xml:space="preserve">) </w:t>
            </w:r>
            <w:r w:rsidRPr="00300D23">
              <w:rPr>
                <w:rFonts w:ascii="Sylfaen" w:eastAsia="Times New Roman" w:hAnsi="Sylfaen" w:cs="Sylfaen"/>
                <w:b/>
                <w:bCs/>
                <w:color w:val="000000"/>
                <w:sz w:val="24"/>
                <w:szCs w:val="24"/>
                <w:lang w:val="hy-AM" w:eastAsia="ru-RU"/>
              </w:rPr>
              <w:t>ԾՐԱԳԻՐ</w:t>
            </w:r>
          </w:p>
        </w:tc>
      </w:tr>
      <w:tr w:rsidR="008B61EE" w:rsidRPr="004566A4" w14:paraId="6E782D7B" w14:textId="77777777" w:rsidTr="00B67B9B">
        <w:trPr>
          <w:gridAfter w:val="1"/>
          <w:wAfter w:w="363" w:type="dxa"/>
          <w:trHeight w:val="1493"/>
        </w:trPr>
        <w:tc>
          <w:tcPr>
            <w:tcW w:w="568" w:type="dxa"/>
            <w:tcBorders>
              <w:top w:val="single" w:sz="8" w:space="0" w:color="auto"/>
              <w:left w:val="single" w:sz="8" w:space="0" w:color="auto"/>
              <w:bottom w:val="nil"/>
              <w:right w:val="single" w:sz="8" w:space="0" w:color="auto"/>
            </w:tcBorders>
            <w:shd w:val="clear" w:color="auto" w:fill="auto"/>
            <w:vAlign w:val="center"/>
            <w:hideMark/>
          </w:tcPr>
          <w:p w14:paraId="73EA489D" w14:textId="77777777" w:rsidR="008B61EE" w:rsidRPr="004566A4" w:rsidRDefault="008B61EE" w:rsidP="00B67B9B">
            <w:pPr>
              <w:spacing w:after="0" w:line="240" w:lineRule="auto"/>
              <w:jc w:val="center"/>
              <w:rPr>
                <w:rFonts w:ascii="Sylfaen" w:eastAsia="Times New Roman" w:hAnsi="Sylfaen"/>
                <w:b/>
                <w:bCs/>
                <w:color w:val="000000"/>
                <w:sz w:val="20"/>
                <w:szCs w:val="20"/>
                <w:lang w:eastAsia="ru-RU"/>
              </w:rPr>
            </w:pPr>
            <w:r w:rsidRPr="004566A4">
              <w:rPr>
                <w:rFonts w:ascii="Sylfaen" w:eastAsia="Times New Roman" w:hAnsi="Sylfaen"/>
                <w:b/>
                <w:bCs/>
                <w:color w:val="000000"/>
                <w:sz w:val="20"/>
                <w:szCs w:val="20"/>
                <w:lang w:eastAsia="ru-RU"/>
              </w:rPr>
              <w:t>N</w:t>
            </w:r>
          </w:p>
        </w:tc>
        <w:tc>
          <w:tcPr>
            <w:tcW w:w="1985" w:type="dxa"/>
            <w:tcBorders>
              <w:top w:val="single" w:sz="8" w:space="0" w:color="auto"/>
              <w:left w:val="single" w:sz="8" w:space="0" w:color="auto"/>
              <w:bottom w:val="nil"/>
              <w:right w:val="single" w:sz="8" w:space="0" w:color="auto"/>
            </w:tcBorders>
            <w:shd w:val="clear" w:color="auto" w:fill="auto"/>
            <w:vAlign w:val="center"/>
            <w:hideMark/>
          </w:tcPr>
          <w:p w14:paraId="7DF0B59A" w14:textId="77777777" w:rsidR="008B61EE" w:rsidRPr="004566A4" w:rsidRDefault="008B61EE" w:rsidP="00B67B9B">
            <w:pPr>
              <w:spacing w:after="0" w:line="240" w:lineRule="auto"/>
              <w:jc w:val="center"/>
              <w:rPr>
                <w:rFonts w:ascii="Sylfaen" w:eastAsia="Times New Roman" w:hAnsi="Sylfaen"/>
                <w:b/>
                <w:bCs/>
                <w:color w:val="000000"/>
                <w:sz w:val="20"/>
                <w:szCs w:val="20"/>
                <w:lang w:eastAsia="ru-RU"/>
              </w:rPr>
            </w:pPr>
            <w:proofErr w:type="spellStart"/>
            <w:r w:rsidRPr="004566A4">
              <w:rPr>
                <w:rFonts w:ascii="Sylfaen" w:eastAsia="Times New Roman" w:hAnsi="Sylfaen"/>
                <w:b/>
                <w:bCs/>
                <w:color w:val="000000"/>
                <w:sz w:val="20"/>
                <w:szCs w:val="20"/>
                <w:lang w:eastAsia="ru-RU"/>
              </w:rPr>
              <w:t>Շենք-շինության</w:t>
            </w:r>
            <w:proofErr w:type="spellEnd"/>
            <w:r w:rsidRPr="004566A4">
              <w:rPr>
                <w:rFonts w:ascii="Sylfaen" w:eastAsia="Times New Roman" w:hAnsi="Sylfaen"/>
                <w:b/>
                <w:bCs/>
                <w:color w:val="000000"/>
                <w:sz w:val="20"/>
                <w:szCs w:val="20"/>
                <w:lang w:eastAsia="ru-RU"/>
              </w:rPr>
              <w:t xml:space="preserve"> </w:t>
            </w:r>
            <w:proofErr w:type="spellStart"/>
            <w:r w:rsidRPr="004566A4">
              <w:rPr>
                <w:rFonts w:ascii="Sylfaen" w:eastAsia="Times New Roman" w:hAnsi="Sylfaen"/>
                <w:b/>
                <w:bCs/>
                <w:color w:val="000000"/>
                <w:sz w:val="20"/>
                <w:szCs w:val="20"/>
                <w:lang w:eastAsia="ru-RU"/>
              </w:rPr>
              <w:t>անվանումը</w:t>
            </w:r>
            <w:proofErr w:type="spellEnd"/>
          </w:p>
        </w:tc>
        <w:tc>
          <w:tcPr>
            <w:tcW w:w="1701" w:type="dxa"/>
            <w:tcBorders>
              <w:top w:val="single" w:sz="8" w:space="0" w:color="auto"/>
              <w:left w:val="single" w:sz="8" w:space="0" w:color="auto"/>
              <w:bottom w:val="nil"/>
              <w:right w:val="single" w:sz="8" w:space="0" w:color="auto"/>
            </w:tcBorders>
            <w:shd w:val="clear" w:color="auto" w:fill="auto"/>
            <w:vAlign w:val="center"/>
            <w:hideMark/>
          </w:tcPr>
          <w:p w14:paraId="1673DDD8" w14:textId="77777777" w:rsidR="008B61EE" w:rsidRPr="004566A4" w:rsidRDefault="008B61EE" w:rsidP="00B67B9B">
            <w:pPr>
              <w:spacing w:after="0" w:line="240" w:lineRule="auto"/>
              <w:jc w:val="center"/>
              <w:rPr>
                <w:rFonts w:ascii="Sylfaen" w:eastAsia="Times New Roman" w:hAnsi="Sylfaen"/>
                <w:b/>
                <w:bCs/>
                <w:color w:val="000000"/>
                <w:sz w:val="20"/>
                <w:szCs w:val="20"/>
                <w:lang w:eastAsia="ru-RU"/>
              </w:rPr>
            </w:pPr>
            <w:proofErr w:type="spellStart"/>
            <w:r w:rsidRPr="004566A4">
              <w:rPr>
                <w:rFonts w:ascii="Sylfaen" w:eastAsia="Times New Roman" w:hAnsi="Sylfaen"/>
                <w:b/>
                <w:bCs/>
                <w:color w:val="000000"/>
                <w:sz w:val="20"/>
                <w:szCs w:val="20"/>
                <w:lang w:eastAsia="ru-RU"/>
              </w:rPr>
              <w:t>Շենք-շինության</w:t>
            </w:r>
            <w:proofErr w:type="spellEnd"/>
            <w:r w:rsidRPr="004566A4">
              <w:rPr>
                <w:rFonts w:ascii="Sylfaen" w:eastAsia="Times New Roman" w:hAnsi="Sylfaen"/>
                <w:b/>
                <w:bCs/>
                <w:color w:val="000000"/>
                <w:sz w:val="20"/>
                <w:szCs w:val="20"/>
                <w:lang w:eastAsia="ru-RU"/>
              </w:rPr>
              <w:t xml:space="preserve"> </w:t>
            </w:r>
            <w:proofErr w:type="spellStart"/>
            <w:r w:rsidRPr="004566A4">
              <w:rPr>
                <w:rFonts w:ascii="Sylfaen" w:eastAsia="Times New Roman" w:hAnsi="Sylfaen"/>
                <w:b/>
                <w:bCs/>
                <w:color w:val="000000"/>
                <w:sz w:val="20"/>
                <w:szCs w:val="20"/>
                <w:lang w:eastAsia="ru-RU"/>
              </w:rPr>
              <w:t>գտնվելու</w:t>
            </w:r>
            <w:proofErr w:type="spellEnd"/>
            <w:r w:rsidRPr="004566A4">
              <w:rPr>
                <w:rFonts w:ascii="Sylfaen" w:eastAsia="Times New Roman" w:hAnsi="Sylfaen"/>
                <w:b/>
                <w:bCs/>
                <w:color w:val="000000"/>
                <w:sz w:val="20"/>
                <w:szCs w:val="20"/>
                <w:lang w:eastAsia="ru-RU"/>
              </w:rPr>
              <w:t xml:space="preserve"> </w:t>
            </w:r>
            <w:proofErr w:type="spellStart"/>
            <w:r w:rsidRPr="004566A4">
              <w:rPr>
                <w:rFonts w:ascii="Sylfaen" w:eastAsia="Times New Roman" w:hAnsi="Sylfaen"/>
                <w:b/>
                <w:bCs/>
                <w:color w:val="000000"/>
                <w:sz w:val="20"/>
                <w:szCs w:val="20"/>
                <w:lang w:eastAsia="ru-RU"/>
              </w:rPr>
              <w:t>վայրը</w:t>
            </w:r>
            <w:proofErr w:type="spellEnd"/>
            <w:r w:rsidRPr="004566A4">
              <w:rPr>
                <w:rFonts w:ascii="Sylfaen" w:eastAsia="Times New Roman" w:hAnsi="Sylfaen"/>
                <w:b/>
                <w:bCs/>
                <w:color w:val="000000"/>
                <w:sz w:val="20"/>
                <w:szCs w:val="20"/>
                <w:lang w:eastAsia="ru-RU"/>
              </w:rPr>
              <w:t xml:space="preserve">, </w:t>
            </w:r>
            <w:proofErr w:type="spellStart"/>
            <w:r w:rsidRPr="004566A4">
              <w:rPr>
                <w:rFonts w:ascii="Sylfaen" w:eastAsia="Times New Roman" w:hAnsi="Sylfaen"/>
                <w:b/>
                <w:bCs/>
                <w:color w:val="000000"/>
                <w:sz w:val="20"/>
                <w:szCs w:val="20"/>
                <w:lang w:eastAsia="ru-RU"/>
              </w:rPr>
              <w:t>հասցեն</w:t>
            </w:r>
            <w:proofErr w:type="spellEnd"/>
          </w:p>
        </w:tc>
        <w:tc>
          <w:tcPr>
            <w:tcW w:w="1275" w:type="dxa"/>
            <w:tcBorders>
              <w:top w:val="single" w:sz="8" w:space="0" w:color="auto"/>
              <w:left w:val="single" w:sz="8" w:space="0" w:color="auto"/>
              <w:bottom w:val="nil"/>
              <w:right w:val="single" w:sz="8" w:space="0" w:color="auto"/>
            </w:tcBorders>
            <w:shd w:val="clear" w:color="auto" w:fill="auto"/>
            <w:vAlign w:val="center"/>
            <w:hideMark/>
          </w:tcPr>
          <w:p w14:paraId="7612558C" w14:textId="77777777" w:rsidR="008B61EE" w:rsidRPr="004566A4" w:rsidRDefault="008B61EE" w:rsidP="00B67B9B">
            <w:pPr>
              <w:spacing w:after="0" w:line="240" w:lineRule="auto"/>
              <w:jc w:val="center"/>
              <w:rPr>
                <w:rFonts w:ascii="Sylfaen" w:eastAsia="Times New Roman" w:hAnsi="Sylfaen"/>
                <w:b/>
                <w:bCs/>
                <w:color w:val="000000"/>
                <w:sz w:val="20"/>
                <w:szCs w:val="20"/>
                <w:lang w:eastAsia="ru-RU"/>
              </w:rPr>
            </w:pPr>
            <w:proofErr w:type="spellStart"/>
            <w:r w:rsidRPr="004566A4">
              <w:rPr>
                <w:rFonts w:ascii="Sylfaen" w:eastAsia="Times New Roman" w:hAnsi="Sylfaen"/>
                <w:b/>
                <w:bCs/>
                <w:color w:val="000000"/>
                <w:sz w:val="20"/>
                <w:szCs w:val="20"/>
                <w:lang w:eastAsia="ru-RU"/>
              </w:rPr>
              <w:t>Շենք-շինության</w:t>
            </w:r>
            <w:proofErr w:type="spellEnd"/>
            <w:r w:rsidRPr="004566A4">
              <w:rPr>
                <w:rFonts w:ascii="Sylfaen" w:eastAsia="Times New Roman" w:hAnsi="Sylfaen"/>
                <w:b/>
                <w:bCs/>
                <w:color w:val="000000"/>
                <w:sz w:val="20"/>
                <w:szCs w:val="20"/>
                <w:lang w:eastAsia="ru-RU"/>
              </w:rPr>
              <w:t xml:space="preserve"> </w:t>
            </w:r>
            <w:proofErr w:type="spellStart"/>
            <w:r w:rsidRPr="004566A4">
              <w:rPr>
                <w:rFonts w:ascii="Sylfaen" w:eastAsia="Times New Roman" w:hAnsi="Sylfaen"/>
                <w:b/>
                <w:bCs/>
                <w:color w:val="000000"/>
                <w:sz w:val="20"/>
                <w:szCs w:val="20"/>
                <w:lang w:eastAsia="ru-RU"/>
              </w:rPr>
              <w:t>ընդհանուր</w:t>
            </w:r>
            <w:proofErr w:type="spellEnd"/>
            <w:r w:rsidRPr="004566A4">
              <w:rPr>
                <w:rFonts w:ascii="Sylfaen" w:eastAsia="Times New Roman" w:hAnsi="Sylfaen"/>
                <w:b/>
                <w:bCs/>
                <w:color w:val="000000"/>
                <w:sz w:val="20"/>
                <w:szCs w:val="20"/>
                <w:lang w:eastAsia="ru-RU"/>
              </w:rPr>
              <w:t xml:space="preserve"> </w:t>
            </w:r>
            <w:proofErr w:type="spellStart"/>
            <w:r w:rsidRPr="004566A4">
              <w:rPr>
                <w:rFonts w:ascii="Sylfaen" w:eastAsia="Times New Roman" w:hAnsi="Sylfaen"/>
                <w:b/>
                <w:bCs/>
                <w:color w:val="000000"/>
                <w:sz w:val="20"/>
                <w:szCs w:val="20"/>
                <w:lang w:eastAsia="ru-RU"/>
              </w:rPr>
              <w:t>նկարագիրը</w:t>
            </w:r>
            <w:proofErr w:type="spellEnd"/>
          </w:p>
        </w:tc>
        <w:tc>
          <w:tcPr>
            <w:tcW w:w="2410" w:type="dxa"/>
            <w:tcBorders>
              <w:top w:val="single" w:sz="8" w:space="0" w:color="auto"/>
              <w:left w:val="single" w:sz="8" w:space="0" w:color="auto"/>
              <w:bottom w:val="nil"/>
              <w:right w:val="nil"/>
            </w:tcBorders>
            <w:shd w:val="clear" w:color="auto" w:fill="auto"/>
            <w:vAlign w:val="center"/>
            <w:hideMark/>
          </w:tcPr>
          <w:p w14:paraId="3868D0E6" w14:textId="77777777" w:rsidR="008B61EE" w:rsidRPr="004566A4" w:rsidRDefault="008B61EE" w:rsidP="00B67B9B">
            <w:pPr>
              <w:spacing w:after="0" w:line="240" w:lineRule="auto"/>
              <w:jc w:val="center"/>
              <w:rPr>
                <w:rFonts w:ascii="Sylfaen" w:eastAsia="Times New Roman" w:hAnsi="Sylfaen"/>
                <w:b/>
                <w:bCs/>
                <w:color w:val="000000"/>
                <w:sz w:val="20"/>
                <w:szCs w:val="20"/>
                <w:lang w:eastAsia="ru-RU"/>
              </w:rPr>
            </w:pPr>
            <w:proofErr w:type="spellStart"/>
            <w:r w:rsidRPr="004566A4">
              <w:rPr>
                <w:rFonts w:ascii="Sylfaen" w:eastAsia="Times New Roman" w:hAnsi="Sylfaen"/>
                <w:b/>
                <w:bCs/>
                <w:color w:val="000000"/>
                <w:sz w:val="20"/>
                <w:szCs w:val="20"/>
                <w:lang w:eastAsia="ru-RU"/>
              </w:rPr>
              <w:t>Շենք-շինությունը</w:t>
            </w:r>
            <w:proofErr w:type="spellEnd"/>
            <w:r w:rsidRPr="004566A4">
              <w:rPr>
                <w:rFonts w:ascii="Sylfaen" w:eastAsia="Times New Roman" w:hAnsi="Sylfaen"/>
                <w:b/>
                <w:bCs/>
                <w:color w:val="000000"/>
                <w:sz w:val="20"/>
                <w:szCs w:val="20"/>
                <w:lang w:eastAsia="ru-RU"/>
              </w:rPr>
              <w:t xml:space="preserve"> </w:t>
            </w:r>
            <w:proofErr w:type="spellStart"/>
            <w:r w:rsidRPr="004566A4">
              <w:rPr>
                <w:rFonts w:ascii="Sylfaen" w:eastAsia="Times New Roman" w:hAnsi="Sylfaen"/>
                <w:b/>
                <w:bCs/>
                <w:color w:val="000000"/>
                <w:sz w:val="20"/>
                <w:szCs w:val="20"/>
                <w:lang w:eastAsia="ru-RU"/>
              </w:rPr>
              <w:t>տիրապետողի</w:t>
            </w:r>
            <w:proofErr w:type="spellEnd"/>
            <w:r w:rsidRPr="004566A4">
              <w:rPr>
                <w:rFonts w:ascii="Sylfaen" w:eastAsia="Times New Roman" w:hAnsi="Sylfaen"/>
                <w:b/>
                <w:bCs/>
                <w:color w:val="000000"/>
                <w:sz w:val="20"/>
                <w:szCs w:val="20"/>
                <w:lang w:eastAsia="ru-RU"/>
              </w:rPr>
              <w:t xml:space="preserve"> </w:t>
            </w:r>
            <w:proofErr w:type="spellStart"/>
            <w:r w:rsidRPr="004566A4">
              <w:rPr>
                <w:rFonts w:ascii="Sylfaen" w:eastAsia="Times New Roman" w:hAnsi="Sylfaen"/>
                <w:b/>
                <w:bCs/>
                <w:color w:val="000000"/>
                <w:sz w:val="20"/>
                <w:szCs w:val="20"/>
                <w:lang w:eastAsia="ru-RU"/>
              </w:rPr>
              <w:t>տվյալները</w:t>
            </w:r>
            <w:proofErr w:type="spellEnd"/>
          </w:p>
        </w:tc>
        <w:tc>
          <w:tcPr>
            <w:tcW w:w="1134" w:type="dxa"/>
            <w:tcBorders>
              <w:top w:val="single" w:sz="4" w:space="0" w:color="auto"/>
              <w:left w:val="single" w:sz="4" w:space="0" w:color="auto"/>
              <w:right w:val="single" w:sz="4" w:space="0" w:color="auto"/>
            </w:tcBorders>
            <w:shd w:val="clear" w:color="auto" w:fill="auto"/>
            <w:vAlign w:val="center"/>
            <w:hideMark/>
          </w:tcPr>
          <w:p w14:paraId="2822D6E8" w14:textId="77777777" w:rsidR="008B61EE" w:rsidRPr="004566A4" w:rsidRDefault="008B61EE" w:rsidP="00B67B9B">
            <w:pPr>
              <w:spacing w:after="0" w:line="240" w:lineRule="auto"/>
              <w:rPr>
                <w:rFonts w:ascii="Sylfaen" w:eastAsia="Times New Roman" w:hAnsi="Sylfaen"/>
                <w:b/>
                <w:bCs/>
                <w:color w:val="000000"/>
                <w:sz w:val="20"/>
                <w:szCs w:val="20"/>
                <w:lang w:val="en-US" w:eastAsia="ru-RU"/>
              </w:rPr>
            </w:pPr>
            <w:proofErr w:type="spellStart"/>
            <w:r w:rsidRPr="004566A4">
              <w:rPr>
                <w:rFonts w:ascii="Sylfaen" w:eastAsia="Times New Roman" w:hAnsi="Sylfaen"/>
                <w:b/>
                <w:bCs/>
                <w:color w:val="000000"/>
                <w:sz w:val="20"/>
                <w:szCs w:val="20"/>
                <w:lang w:eastAsia="ru-RU"/>
              </w:rPr>
              <w:t>Սեփ.վկ</w:t>
            </w:r>
            <w:proofErr w:type="spellEnd"/>
            <w:r w:rsidRPr="004566A4">
              <w:rPr>
                <w:rFonts w:ascii="Sylfaen" w:eastAsia="Times New Roman" w:hAnsi="Sylfaen"/>
                <w:b/>
                <w:bCs/>
                <w:color w:val="000000"/>
                <w:sz w:val="20"/>
                <w:szCs w:val="20"/>
                <w:lang w:val="hy-AM" w:eastAsia="ru-RU"/>
              </w:rPr>
              <w:t xml:space="preserve"> </w:t>
            </w:r>
            <w:r w:rsidRPr="004566A4">
              <w:rPr>
                <w:rFonts w:ascii="Sylfaen" w:eastAsia="Times New Roman" w:hAnsi="Sylfaen"/>
                <w:b/>
                <w:bCs/>
                <w:color w:val="000000"/>
                <w:sz w:val="20"/>
                <w:szCs w:val="20"/>
                <w:lang w:val="en-US" w:eastAsia="ru-RU"/>
              </w:rPr>
              <w:t>(</w:t>
            </w:r>
            <w:r w:rsidRPr="004566A4">
              <w:rPr>
                <w:rFonts w:ascii="Sylfaen" w:eastAsia="Times New Roman" w:hAnsi="Sylfaen"/>
                <w:b/>
                <w:bCs/>
                <w:color w:val="000000"/>
                <w:sz w:val="20"/>
                <w:szCs w:val="20"/>
                <w:lang w:val="hy-AM" w:eastAsia="ru-RU"/>
              </w:rPr>
              <w:t>այո, ոչ</w:t>
            </w:r>
            <w:r w:rsidRPr="004566A4">
              <w:rPr>
                <w:rFonts w:ascii="Sylfaen" w:eastAsia="Times New Roman" w:hAnsi="Sylfaen"/>
                <w:b/>
                <w:bCs/>
                <w:color w:val="000000"/>
                <w:sz w:val="20"/>
                <w:szCs w:val="20"/>
                <w:lang w:val="en-US" w:eastAsia="ru-RU"/>
              </w:rPr>
              <w:t>)</w:t>
            </w:r>
          </w:p>
        </w:tc>
        <w:tc>
          <w:tcPr>
            <w:tcW w:w="1559" w:type="dxa"/>
            <w:tcBorders>
              <w:top w:val="single" w:sz="4" w:space="0" w:color="auto"/>
              <w:left w:val="nil"/>
              <w:right w:val="single" w:sz="4" w:space="0" w:color="auto"/>
            </w:tcBorders>
            <w:shd w:val="clear" w:color="auto" w:fill="auto"/>
            <w:vAlign w:val="center"/>
            <w:hideMark/>
          </w:tcPr>
          <w:p w14:paraId="5B9B4378" w14:textId="77777777" w:rsidR="008B61EE" w:rsidRPr="004566A4" w:rsidRDefault="008B61EE" w:rsidP="00B67B9B">
            <w:pPr>
              <w:spacing w:after="0" w:line="240" w:lineRule="auto"/>
              <w:jc w:val="center"/>
              <w:rPr>
                <w:rFonts w:ascii="Sylfaen" w:eastAsia="Times New Roman" w:hAnsi="Sylfaen"/>
                <w:b/>
                <w:bCs/>
                <w:color w:val="000000"/>
                <w:sz w:val="20"/>
                <w:szCs w:val="20"/>
                <w:lang w:eastAsia="ru-RU"/>
              </w:rPr>
            </w:pPr>
            <w:proofErr w:type="spellStart"/>
            <w:r w:rsidRPr="004566A4">
              <w:rPr>
                <w:rFonts w:ascii="Sylfaen" w:eastAsia="Times New Roman" w:hAnsi="Sylfaen"/>
                <w:b/>
                <w:bCs/>
                <w:color w:val="000000"/>
                <w:sz w:val="20"/>
                <w:szCs w:val="20"/>
                <w:lang w:eastAsia="ru-RU"/>
              </w:rPr>
              <w:t>Առաջարկվում</w:t>
            </w:r>
            <w:proofErr w:type="spellEnd"/>
            <w:r w:rsidRPr="004566A4">
              <w:rPr>
                <w:rFonts w:ascii="Sylfaen" w:eastAsia="Times New Roman" w:hAnsi="Sylfaen"/>
                <w:b/>
                <w:bCs/>
                <w:color w:val="000000"/>
                <w:sz w:val="20"/>
                <w:szCs w:val="20"/>
                <w:lang w:eastAsia="ru-RU"/>
              </w:rPr>
              <w:t xml:space="preserve"> է</w:t>
            </w:r>
          </w:p>
        </w:tc>
      </w:tr>
      <w:tr w:rsidR="008B61EE" w:rsidRPr="004566A4" w14:paraId="05C7EF68" w14:textId="77777777" w:rsidTr="00B67B9B">
        <w:trPr>
          <w:gridAfter w:val="1"/>
          <w:wAfter w:w="363" w:type="dxa"/>
          <w:trHeight w:val="11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AE30" w14:textId="77777777" w:rsidR="008B61EE" w:rsidRPr="005C5117" w:rsidRDefault="008B61EE" w:rsidP="00B67B9B">
            <w:pPr>
              <w:spacing w:after="0" w:line="240" w:lineRule="auto"/>
              <w:jc w:val="center"/>
              <w:rPr>
                <w:rFonts w:ascii="Sylfaen" w:eastAsia="Times New Roman" w:hAnsi="Sylfaen"/>
                <w:color w:val="000000"/>
                <w:sz w:val="20"/>
                <w:szCs w:val="20"/>
                <w:lang w:eastAsia="ru-RU"/>
              </w:rPr>
            </w:pPr>
            <w:r w:rsidRPr="005C5117">
              <w:rPr>
                <w:rFonts w:ascii="Sylfaen" w:eastAsia="Times New Roman" w:hAnsi="Sylfaen"/>
                <w:color w:val="000000"/>
                <w:sz w:val="20"/>
                <w:szCs w:val="20"/>
                <w:lang w:eastAsia="ru-RU"/>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4A82D7F"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Հացահատիկի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պահեստ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E6349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Զովասար</w:t>
            </w:r>
            <w:proofErr w:type="spellEnd"/>
            <w:r w:rsidRPr="004566A4">
              <w:rPr>
                <w:rFonts w:ascii="Sylfaen" w:eastAsia="Times New Roman" w:hAnsi="Sylfaen"/>
                <w:color w:val="000000"/>
                <w:sz w:val="20"/>
                <w:szCs w:val="2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47D057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գտնվում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ոչ</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բարվոք</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վիճակում</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48447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Պետրոս</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Հակոբյանի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առանց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որևէ</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պայմանի</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77113F"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այո</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DD887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Տրամադրել օգտագործման կամ օտարել</w:t>
            </w:r>
          </w:p>
        </w:tc>
      </w:tr>
      <w:tr w:rsidR="008B61EE" w:rsidRPr="004566A4" w14:paraId="684D5883" w14:textId="77777777" w:rsidTr="00B67B9B">
        <w:trPr>
          <w:gridAfter w:val="1"/>
          <w:wAfter w:w="363" w:type="dxa"/>
          <w:trHeight w:val="1086"/>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2381D87" w14:textId="77777777" w:rsidR="008B61EE" w:rsidRPr="005C5117" w:rsidRDefault="008B61EE" w:rsidP="00B67B9B">
            <w:pPr>
              <w:spacing w:after="0" w:line="240" w:lineRule="auto"/>
              <w:jc w:val="center"/>
              <w:rPr>
                <w:rFonts w:ascii="Sylfaen" w:eastAsia="Times New Roman" w:hAnsi="Sylfaen"/>
                <w:color w:val="000000"/>
                <w:sz w:val="20"/>
                <w:szCs w:val="20"/>
                <w:lang w:eastAsia="ru-RU"/>
              </w:rPr>
            </w:pPr>
            <w:r w:rsidRPr="005C5117">
              <w:rPr>
                <w:rFonts w:ascii="Sylfaen" w:eastAsia="Times New Roman" w:hAnsi="Sylfae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14:paraId="1DD1BF74"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Մանկապարտեզի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կիսակառույց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շենք</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2AA7ED7"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Զովասար</w:t>
            </w:r>
            <w:proofErr w:type="spellEnd"/>
            <w:r w:rsidRPr="004566A4">
              <w:rPr>
                <w:rFonts w:ascii="Sylfaen" w:eastAsia="Times New Roman" w:hAnsi="Sylfaen"/>
                <w:color w:val="000000"/>
                <w:sz w:val="20"/>
                <w:szCs w:val="20"/>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1D0AC5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հիմքի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վրա</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կառուցվել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բնակելի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տուն</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D703BD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Կարապետ</w:t>
            </w:r>
            <w:proofErr w:type="spellEnd"/>
            <w:r w:rsidRPr="004566A4">
              <w:rPr>
                <w:rFonts w:ascii="Sylfaen" w:eastAsia="Times New Roman" w:hAnsi="Sylfaen"/>
                <w:color w:val="000000"/>
                <w:sz w:val="20"/>
                <w:szCs w:val="20"/>
                <w:lang w:eastAsia="ru-RU"/>
              </w:rPr>
              <w:t xml:space="preserve"> </w:t>
            </w:r>
            <w:proofErr w:type="spellStart"/>
            <w:proofErr w:type="gramStart"/>
            <w:r w:rsidRPr="004566A4">
              <w:rPr>
                <w:rFonts w:ascii="Sylfaen" w:eastAsia="Times New Roman" w:hAnsi="Sylfaen"/>
                <w:color w:val="000000"/>
                <w:sz w:val="20"/>
                <w:szCs w:val="20"/>
                <w:lang w:eastAsia="ru-RU"/>
              </w:rPr>
              <w:t>Ղազարյանի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proofErr w:type="gram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առանց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որևէ</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պայմանի</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5B50784"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Ոչ</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CEE2D51" w14:textId="77777777" w:rsidR="008B61EE" w:rsidRPr="009113B2" w:rsidRDefault="008B61EE" w:rsidP="00B67B9B">
            <w:pPr>
              <w:spacing w:after="0" w:line="240" w:lineRule="auto"/>
              <w:jc w:val="center"/>
              <w:rPr>
                <w:rFonts w:ascii="Sylfaen" w:eastAsia="Times New Roman" w:hAnsi="Sylfaen"/>
                <w:color w:val="000000"/>
                <w:sz w:val="20"/>
                <w:szCs w:val="20"/>
                <w:lang w:val="hy-AM" w:eastAsia="ru-RU"/>
              </w:rPr>
            </w:pPr>
            <w:r>
              <w:rPr>
                <w:rFonts w:ascii="Sylfaen" w:eastAsia="Times New Roman" w:hAnsi="Sylfaen"/>
                <w:color w:val="000000"/>
                <w:sz w:val="20"/>
                <w:szCs w:val="20"/>
                <w:lang w:val="hy-AM" w:eastAsia="ru-RU"/>
              </w:rPr>
              <w:t>Գրանցել և</w:t>
            </w:r>
            <w:r w:rsidRPr="004566A4">
              <w:rPr>
                <w:rFonts w:ascii="Sylfaen" w:eastAsia="Times New Roman" w:hAnsi="Sylfaen"/>
                <w:color w:val="000000"/>
                <w:sz w:val="20"/>
                <w:szCs w:val="20"/>
                <w:lang w:eastAsia="ru-RU"/>
              </w:rPr>
              <w:t xml:space="preserve">  </w:t>
            </w:r>
            <w:r>
              <w:rPr>
                <w:rFonts w:ascii="Sylfaen" w:eastAsia="Times New Roman" w:hAnsi="Sylfaen"/>
                <w:color w:val="000000"/>
                <w:sz w:val="20"/>
                <w:szCs w:val="20"/>
                <w:lang w:val="hy-AM" w:eastAsia="ru-RU"/>
              </w:rPr>
              <w:t>տրամադրել օգտագործման կամ օտարել</w:t>
            </w:r>
          </w:p>
        </w:tc>
      </w:tr>
      <w:tr w:rsidR="008B61EE" w:rsidRPr="004566A4" w14:paraId="1C98277F" w14:textId="77777777" w:rsidTr="00B67B9B">
        <w:trPr>
          <w:gridAfter w:val="1"/>
          <w:wAfter w:w="363" w:type="dxa"/>
          <w:trHeight w:val="7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A497C7E" w14:textId="77777777" w:rsidR="008B61EE" w:rsidRPr="005C5117" w:rsidRDefault="008B61EE" w:rsidP="00B67B9B">
            <w:pPr>
              <w:spacing w:after="0" w:line="240" w:lineRule="auto"/>
              <w:jc w:val="center"/>
              <w:rPr>
                <w:rFonts w:ascii="Sylfaen" w:eastAsia="Times New Roman" w:hAnsi="Sylfaen"/>
                <w:color w:val="000000"/>
                <w:sz w:val="20"/>
                <w:szCs w:val="20"/>
                <w:lang w:eastAsia="ru-RU"/>
              </w:rPr>
            </w:pPr>
            <w:r w:rsidRPr="005C5117">
              <w:rPr>
                <w:rFonts w:ascii="Sylfaen" w:eastAsia="Times New Roman" w:hAnsi="Sylfae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14:paraId="7039E4F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Նավթամթերքի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պահեստ</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812711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Զարինջա</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7689353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Կիսակառույց</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08CBE2F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0CFD39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FF3F203"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Տրամադրել օգտագործման կամ օտարել</w:t>
            </w:r>
          </w:p>
        </w:tc>
      </w:tr>
      <w:tr w:rsidR="008B61EE" w:rsidRPr="004566A4" w14:paraId="281B35C1" w14:textId="77777777" w:rsidTr="00B67B9B">
        <w:trPr>
          <w:gridAfter w:val="1"/>
          <w:wAfter w:w="363" w:type="dxa"/>
          <w:trHeight w:val="92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42FF4C7" w14:textId="77777777" w:rsidR="008B61EE" w:rsidRPr="005C5117" w:rsidRDefault="008B61EE" w:rsidP="00B67B9B">
            <w:pPr>
              <w:spacing w:after="0" w:line="240" w:lineRule="auto"/>
              <w:jc w:val="center"/>
              <w:rPr>
                <w:rFonts w:ascii="Sylfaen" w:eastAsia="Times New Roman" w:hAnsi="Sylfaen"/>
                <w:color w:val="000000"/>
                <w:sz w:val="20"/>
                <w:szCs w:val="20"/>
                <w:lang w:eastAsia="ru-RU"/>
              </w:rPr>
            </w:pPr>
            <w:r w:rsidRPr="005C5117">
              <w:rPr>
                <w:rFonts w:ascii="Sylfaen" w:eastAsia="Times New Roman" w:hAnsi="Sylfaen"/>
                <w:color w:val="000000"/>
                <w:sz w:val="20"/>
                <w:szCs w:val="20"/>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14:paraId="0ECE2E4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Բուժարան</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6D1B47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Դաշտադեմ</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6059AF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գտնվում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ոչ</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բարվոք</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վիճակում</w:t>
            </w:r>
            <w:proofErr w:type="spellEnd"/>
            <w:r w:rsidRPr="004566A4">
              <w:rPr>
                <w:rFonts w:ascii="Sylfaen" w:eastAsia="Times New Roman" w:hAnsi="Sylfaen"/>
                <w:color w:val="000000"/>
                <w:sz w:val="20"/>
                <w:szCs w:val="20"/>
                <w:lang w:eastAsia="ru-RU"/>
              </w:rPr>
              <w:t xml:space="preserve"> 337,4 </w:t>
            </w:r>
            <w:proofErr w:type="spellStart"/>
            <w:r w:rsidRPr="004566A4">
              <w:rPr>
                <w:rFonts w:ascii="Sylfaen" w:eastAsia="Times New Roman" w:hAnsi="Sylfaen"/>
                <w:color w:val="000000"/>
                <w:sz w:val="20"/>
                <w:szCs w:val="20"/>
                <w:lang w:eastAsia="ru-RU"/>
              </w:rPr>
              <w:t>քմ</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2017C09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A4525A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9C2FAC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proofErr w:type="gramStart"/>
            <w:r w:rsidRPr="004566A4">
              <w:rPr>
                <w:rFonts w:ascii="Sylfaen" w:eastAsia="Times New Roman" w:hAnsi="Sylfaen" w:cs="Sylfaen"/>
                <w:color w:val="000000"/>
                <w:sz w:val="20"/>
                <w:szCs w:val="20"/>
                <w:lang w:eastAsia="ru-RU"/>
              </w:rPr>
              <w:t>վերանորոգել</w:t>
            </w:r>
            <w:proofErr w:type="spellEnd"/>
            <w:r w:rsidRPr="004566A4">
              <w:rPr>
                <w:rFonts w:ascii="Sylfaen" w:eastAsia="Times New Roman" w:hAnsi="Sylfaen"/>
                <w:color w:val="000000"/>
                <w:sz w:val="20"/>
                <w:szCs w:val="20"/>
                <w:lang w:eastAsia="ru-RU"/>
              </w:rPr>
              <w:t xml:space="preserve">  </w:t>
            </w:r>
            <w:r w:rsidRPr="004566A4">
              <w:rPr>
                <w:rFonts w:ascii="Sylfaen" w:eastAsia="Times New Roman" w:hAnsi="Sylfaen" w:cs="Sylfaen"/>
                <w:color w:val="000000"/>
                <w:sz w:val="20"/>
                <w:szCs w:val="20"/>
                <w:lang w:eastAsia="ru-RU"/>
              </w:rPr>
              <w:t>և</w:t>
            </w:r>
            <w:proofErr w:type="gramEnd"/>
            <w:r w:rsidRPr="004566A4">
              <w:rPr>
                <w:rFonts w:ascii="Sylfaen" w:eastAsia="Times New Roman" w:hAnsi="Sylfaen"/>
                <w:color w:val="000000"/>
                <w:sz w:val="20"/>
                <w:szCs w:val="20"/>
                <w:lang w:eastAsia="ru-RU"/>
              </w:rPr>
              <w:t xml:space="preserve"> </w:t>
            </w:r>
            <w:r>
              <w:rPr>
                <w:rFonts w:ascii="Sylfaen" w:eastAsia="Times New Roman" w:hAnsi="Sylfaen"/>
                <w:color w:val="000000"/>
                <w:sz w:val="20"/>
                <w:szCs w:val="20"/>
                <w:lang w:val="hy-AM" w:eastAsia="ru-RU"/>
              </w:rPr>
              <w:t>տրամադրել օգտագործման կամ օտարել</w:t>
            </w:r>
          </w:p>
        </w:tc>
      </w:tr>
      <w:tr w:rsidR="008B61EE" w:rsidRPr="004566A4" w14:paraId="6308A71A" w14:textId="77777777" w:rsidTr="00B67B9B">
        <w:trPr>
          <w:gridAfter w:val="1"/>
          <w:wAfter w:w="363" w:type="dxa"/>
          <w:trHeight w:val="108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6E9ECF4" w14:textId="77777777" w:rsidR="008B61EE" w:rsidRPr="005C5117" w:rsidRDefault="008B61EE" w:rsidP="00B67B9B">
            <w:pPr>
              <w:spacing w:after="0" w:line="240" w:lineRule="auto"/>
              <w:jc w:val="center"/>
              <w:rPr>
                <w:rFonts w:ascii="Sylfaen" w:eastAsia="Times New Roman" w:hAnsi="Sylfaen"/>
                <w:color w:val="000000"/>
                <w:sz w:val="20"/>
                <w:szCs w:val="20"/>
                <w:lang w:eastAsia="ru-RU"/>
              </w:rPr>
            </w:pPr>
            <w:r w:rsidRPr="005C5117">
              <w:rPr>
                <w:rFonts w:ascii="Sylfaen" w:eastAsia="Times New Roman" w:hAnsi="Sylfaen"/>
                <w:color w:val="000000"/>
                <w:sz w:val="20"/>
                <w:szCs w:val="20"/>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14:paraId="47341D3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Պահեստ</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5509E6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Դաշտադեմ</w:t>
            </w:r>
            <w:proofErr w:type="spellEnd"/>
            <w:r w:rsidRPr="004566A4">
              <w:rPr>
                <w:rFonts w:ascii="Sylfaen" w:eastAsia="Times New Roman" w:hAnsi="Sylfaen"/>
                <w:color w:val="000000"/>
                <w:sz w:val="20"/>
                <w:szCs w:val="20"/>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0D94801"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գտնվում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բարվոք</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վիճակում</w:t>
            </w:r>
            <w:proofErr w:type="spellEnd"/>
            <w:r w:rsidRPr="004566A4">
              <w:rPr>
                <w:rFonts w:ascii="Sylfaen" w:eastAsia="Times New Roman" w:hAnsi="Sylfaen"/>
                <w:color w:val="000000"/>
                <w:sz w:val="20"/>
                <w:szCs w:val="20"/>
                <w:lang w:eastAsia="ru-RU"/>
              </w:rPr>
              <w:t>:</w:t>
            </w:r>
          </w:p>
        </w:tc>
        <w:tc>
          <w:tcPr>
            <w:tcW w:w="2410" w:type="dxa"/>
            <w:tcBorders>
              <w:top w:val="nil"/>
              <w:left w:val="nil"/>
              <w:bottom w:val="single" w:sz="4" w:space="0" w:color="auto"/>
              <w:right w:val="single" w:sz="4" w:space="0" w:color="auto"/>
            </w:tcBorders>
            <w:shd w:val="clear" w:color="auto" w:fill="auto"/>
            <w:vAlign w:val="center"/>
            <w:hideMark/>
          </w:tcPr>
          <w:p w14:paraId="5AAC3AD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Վիկտորյա</w:t>
            </w:r>
            <w:proofErr w:type="spellEnd"/>
            <w:r w:rsidRPr="004566A4">
              <w:rPr>
                <w:rFonts w:ascii="Sylfaen" w:eastAsia="Times New Roman" w:hAnsi="Sylfaen"/>
                <w:color w:val="000000"/>
                <w:sz w:val="20"/>
                <w:szCs w:val="20"/>
                <w:lang w:eastAsia="ru-RU"/>
              </w:rPr>
              <w:t xml:space="preserve"> </w:t>
            </w:r>
            <w:proofErr w:type="spellStart"/>
            <w:proofErr w:type="gramStart"/>
            <w:r w:rsidRPr="004566A4">
              <w:rPr>
                <w:rFonts w:ascii="Sylfaen" w:eastAsia="Times New Roman" w:hAnsi="Sylfaen"/>
                <w:color w:val="000000"/>
                <w:sz w:val="20"/>
                <w:szCs w:val="20"/>
                <w:lang w:eastAsia="ru-RU"/>
              </w:rPr>
              <w:t>Թորոսյանի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proofErr w:type="gram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առանց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որևէ</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պայմանի</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C5AE45D"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5F7807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Տրամադրել օգտագործման կամ օտարել</w:t>
            </w:r>
          </w:p>
        </w:tc>
      </w:tr>
      <w:tr w:rsidR="008B61EE" w:rsidRPr="004566A4" w14:paraId="21CBE713" w14:textId="77777777" w:rsidTr="00B67B9B">
        <w:trPr>
          <w:gridAfter w:val="1"/>
          <w:wAfter w:w="363" w:type="dxa"/>
          <w:trHeight w:val="14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DFF8808"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14:paraId="2F1270D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Կիսակառույց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անասնագոմ</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1801BC8"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Վ</w:t>
            </w:r>
            <w:r w:rsidRPr="004566A4">
              <w:rPr>
                <w:rFonts w:ascii="Sylfaen" w:eastAsia="Times New Roman" w:hAnsi="Sylfaen"/>
                <w:color w:val="000000"/>
                <w:sz w:val="20"/>
                <w:szCs w:val="20"/>
                <w:lang w:eastAsia="ru-RU"/>
              </w:rPr>
              <w:t>.</w:t>
            </w:r>
            <w:r w:rsidRPr="004566A4">
              <w:rPr>
                <w:rFonts w:ascii="Sylfaen" w:eastAsia="Times New Roman" w:hAnsi="Sylfaen" w:cs="Sylfaen"/>
                <w:color w:val="000000"/>
                <w:sz w:val="20"/>
                <w:szCs w:val="20"/>
                <w:lang w:eastAsia="ru-RU"/>
              </w:rPr>
              <w:t>Սասնաշեն</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AB6B78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կիսակառույց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անասնագոմ</w:t>
            </w:r>
            <w:proofErr w:type="spellEnd"/>
            <w:r w:rsidRPr="004566A4">
              <w:rPr>
                <w:rFonts w:ascii="Sylfaen" w:eastAsia="Times New Roman" w:hAnsi="Sylfaen"/>
                <w:color w:val="000000"/>
                <w:sz w:val="20"/>
                <w:szCs w:val="20"/>
                <w:lang w:eastAsia="ru-RU"/>
              </w:rPr>
              <w:t xml:space="preserve"> 1200 </w:t>
            </w:r>
            <w:proofErr w:type="spellStart"/>
            <w:r w:rsidRPr="004566A4">
              <w:rPr>
                <w:rFonts w:ascii="Sylfaen" w:eastAsia="Times New Roman" w:hAnsi="Sylfaen"/>
                <w:color w:val="000000"/>
                <w:sz w:val="20"/>
                <w:szCs w:val="20"/>
                <w:lang w:eastAsia="ru-RU"/>
              </w:rPr>
              <w:t>քմ</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2EAB70DD"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2159852"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181209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s="Sylfaen"/>
                <w:color w:val="000000"/>
                <w:sz w:val="20"/>
                <w:szCs w:val="20"/>
                <w:lang w:val="hy-AM" w:eastAsia="ru-RU"/>
              </w:rPr>
              <w:t xml:space="preserve">Գրանցել, </w:t>
            </w:r>
            <w:proofErr w:type="spellStart"/>
            <w:r w:rsidRPr="004566A4">
              <w:rPr>
                <w:rFonts w:ascii="Sylfaen" w:eastAsia="Times New Roman" w:hAnsi="Sylfaen" w:cs="Sylfaen"/>
                <w:color w:val="000000"/>
                <w:sz w:val="20"/>
                <w:szCs w:val="20"/>
                <w:lang w:eastAsia="ru-RU"/>
              </w:rPr>
              <w:t>վերա</w:t>
            </w:r>
            <w:proofErr w:type="spellEnd"/>
            <w:r>
              <w:rPr>
                <w:rFonts w:ascii="Sylfaen" w:eastAsia="Times New Roman" w:hAnsi="Sylfaen" w:cs="Sylfaen"/>
                <w:color w:val="000000"/>
                <w:sz w:val="20"/>
                <w:szCs w:val="20"/>
                <w:lang w:val="hy-AM" w:eastAsia="ru-RU"/>
              </w:rPr>
              <w:t>կառուց</w:t>
            </w:r>
            <w:proofErr w:type="spellStart"/>
            <w:r w:rsidRPr="004566A4">
              <w:rPr>
                <w:rFonts w:ascii="Sylfaen" w:eastAsia="Times New Roman" w:hAnsi="Sylfaen" w:cs="Sylfaen"/>
                <w:color w:val="000000"/>
                <w:sz w:val="20"/>
                <w:szCs w:val="20"/>
                <w:lang w:eastAsia="ru-RU"/>
              </w:rPr>
              <w:t>ել</w:t>
            </w:r>
            <w:proofErr w:type="spellEnd"/>
            <w:r w:rsidRPr="004566A4">
              <w:rPr>
                <w:rFonts w:ascii="Sylfaen" w:eastAsia="Times New Roman" w:hAnsi="Sylfaen"/>
                <w:color w:val="000000"/>
                <w:sz w:val="20"/>
                <w:szCs w:val="20"/>
                <w:lang w:eastAsia="ru-RU"/>
              </w:rPr>
              <w:t xml:space="preserve">  </w:t>
            </w:r>
            <w:r w:rsidRPr="004566A4">
              <w:rPr>
                <w:rFonts w:ascii="Sylfaen" w:eastAsia="Times New Roman" w:hAnsi="Sylfaen" w:cs="Sylfaen"/>
                <w:color w:val="000000"/>
                <w:sz w:val="20"/>
                <w:szCs w:val="20"/>
                <w:lang w:eastAsia="ru-RU"/>
              </w:rPr>
              <w:t>և</w:t>
            </w:r>
            <w:r w:rsidRPr="004566A4">
              <w:rPr>
                <w:rFonts w:ascii="Sylfaen" w:eastAsia="Times New Roman" w:hAnsi="Sylfaen"/>
                <w:color w:val="000000"/>
                <w:sz w:val="20"/>
                <w:szCs w:val="20"/>
                <w:lang w:eastAsia="ru-RU"/>
              </w:rPr>
              <w:t xml:space="preserve"> </w:t>
            </w:r>
            <w:r>
              <w:rPr>
                <w:rFonts w:ascii="Sylfaen" w:eastAsia="Times New Roman" w:hAnsi="Sylfaen"/>
                <w:color w:val="000000"/>
                <w:sz w:val="20"/>
                <w:szCs w:val="20"/>
                <w:lang w:val="hy-AM" w:eastAsia="ru-RU"/>
              </w:rPr>
              <w:t>Տրամադրել օգտագործման կամ օտարել</w:t>
            </w:r>
          </w:p>
        </w:tc>
      </w:tr>
      <w:tr w:rsidR="008B61EE" w:rsidRPr="004566A4" w14:paraId="2D9882EE" w14:textId="77777777" w:rsidTr="00B67B9B">
        <w:trPr>
          <w:gridAfter w:val="1"/>
          <w:wAfter w:w="363" w:type="dxa"/>
          <w:trHeight w:val="114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66C8072"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14:paraId="2B886643"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Մսուր</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մանկապարտեզի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կիսավարտ</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շենք</w:t>
            </w:r>
            <w:proofErr w:type="spellEnd"/>
            <w:r w:rsidRPr="004566A4">
              <w:rPr>
                <w:rFonts w:ascii="Sylfaen" w:eastAsia="Times New Roman" w:hAnsi="Sylfaen"/>
                <w:color w:val="000000"/>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AC7F1C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Ն</w:t>
            </w:r>
            <w:r w:rsidRPr="004566A4">
              <w:rPr>
                <w:rFonts w:ascii="Sylfaen" w:eastAsia="Times New Roman" w:hAnsi="Sylfaen"/>
                <w:color w:val="000000"/>
                <w:sz w:val="20"/>
                <w:szCs w:val="20"/>
                <w:lang w:eastAsia="ru-RU"/>
              </w:rPr>
              <w:t>.</w:t>
            </w:r>
            <w:r w:rsidRPr="004566A4">
              <w:rPr>
                <w:rFonts w:ascii="Sylfaen" w:eastAsia="Times New Roman" w:hAnsi="Sylfaen" w:cs="Sylfaen"/>
                <w:color w:val="000000"/>
                <w:sz w:val="20"/>
                <w:szCs w:val="20"/>
                <w:lang w:eastAsia="ru-RU"/>
              </w:rPr>
              <w:t>Բազմաբերդ</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3944107"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կարիք</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798F978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բնակիչների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որպես</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բնակարան</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4B5557D"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B9D537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Տրամադրել օգտագործման կամ օտարել</w:t>
            </w:r>
          </w:p>
        </w:tc>
      </w:tr>
      <w:tr w:rsidR="008B61EE" w:rsidRPr="004566A4" w14:paraId="5E947555" w14:textId="77777777" w:rsidTr="00B67B9B">
        <w:trPr>
          <w:gridAfter w:val="1"/>
          <w:wAfter w:w="363" w:type="dxa"/>
          <w:trHeight w:val="10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EE3B7D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8</w:t>
            </w:r>
          </w:p>
        </w:tc>
        <w:tc>
          <w:tcPr>
            <w:tcW w:w="1985" w:type="dxa"/>
            <w:tcBorders>
              <w:top w:val="nil"/>
              <w:left w:val="nil"/>
              <w:bottom w:val="single" w:sz="4" w:space="0" w:color="auto"/>
              <w:right w:val="single" w:sz="4" w:space="0" w:color="auto"/>
            </w:tcBorders>
            <w:shd w:val="clear" w:color="auto" w:fill="auto"/>
            <w:vAlign w:val="center"/>
            <w:hideMark/>
          </w:tcPr>
          <w:p w14:paraId="11112CC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Հին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հիվանդանոցի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վթարային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շենք</w:t>
            </w:r>
            <w:proofErr w:type="spellEnd"/>
            <w:r w:rsidRPr="004566A4">
              <w:rPr>
                <w:rFonts w:ascii="Sylfaen" w:eastAsia="Times New Roman" w:hAnsi="Sylfaen"/>
                <w:color w:val="000000"/>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AEF3DB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Ն</w:t>
            </w:r>
            <w:r w:rsidRPr="004566A4">
              <w:rPr>
                <w:rFonts w:ascii="Sylfaen" w:eastAsia="Times New Roman" w:hAnsi="Sylfaen"/>
                <w:color w:val="000000"/>
                <w:sz w:val="20"/>
                <w:szCs w:val="20"/>
                <w:lang w:eastAsia="ru-RU"/>
              </w:rPr>
              <w:t>.</w:t>
            </w:r>
            <w:r w:rsidRPr="004566A4">
              <w:rPr>
                <w:rFonts w:ascii="Sylfaen" w:eastAsia="Times New Roman" w:hAnsi="Sylfaen" w:cs="Sylfaen"/>
                <w:color w:val="000000"/>
                <w:sz w:val="20"/>
                <w:szCs w:val="20"/>
                <w:lang w:eastAsia="ru-RU"/>
              </w:rPr>
              <w:t>Բազմաբերդ</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72029A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17EB4CD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բնակիչների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որպես</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բնակարան</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8EF345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BB7A07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Տրամադրել օգտագործման կամ օտարել</w:t>
            </w:r>
          </w:p>
        </w:tc>
      </w:tr>
      <w:tr w:rsidR="008B61EE" w:rsidRPr="008D1295" w14:paraId="77776E57" w14:textId="77777777" w:rsidTr="00B67B9B">
        <w:trPr>
          <w:gridAfter w:val="1"/>
          <w:wAfter w:w="363" w:type="dxa"/>
          <w:trHeight w:val="55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066383E" w14:textId="77777777" w:rsidR="008B61EE" w:rsidRPr="00BE4EC8" w:rsidRDefault="008B61EE" w:rsidP="00B67B9B">
            <w:pPr>
              <w:spacing w:after="0" w:line="240" w:lineRule="auto"/>
              <w:jc w:val="center"/>
              <w:rPr>
                <w:rFonts w:ascii="Sylfaen" w:eastAsia="Times New Roman" w:hAnsi="Sylfaen"/>
                <w:color w:val="000000"/>
                <w:sz w:val="20"/>
                <w:szCs w:val="20"/>
                <w:lang w:val="hy-AM" w:eastAsia="ru-RU"/>
              </w:rPr>
            </w:pPr>
            <w:r>
              <w:rPr>
                <w:rFonts w:ascii="Sylfaen" w:eastAsia="Times New Roman" w:hAnsi="Sylfaen"/>
                <w:color w:val="000000"/>
                <w:sz w:val="20"/>
                <w:szCs w:val="20"/>
                <w:lang w:val="hy-AM" w:eastAsia="ru-RU"/>
              </w:rPr>
              <w:t>9</w:t>
            </w:r>
          </w:p>
        </w:tc>
        <w:tc>
          <w:tcPr>
            <w:tcW w:w="1985" w:type="dxa"/>
            <w:tcBorders>
              <w:top w:val="nil"/>
              <w:left w:val="nil"/>
              <w:bottom w:val="single" w:sz="4" w:space="0" w:color="auto"/>
              <w:right w:val="single" w:sz="4" w:space="0" w:color="auto"/>
            </w:tcBorders>
            <w:shd w:val="clear" w:color="auto" w:fill="auto"/>
            <w:vAlign w:val="center"/>
          </w:tcPr>
          <w:p w14:paraId="6C884763" w14:textId="77777777" w:rsidR="008B61EE" w:rsidRPr="00BE4EC8" w:rsidRDefault="008B61EE" w:rsidP="00B67B9B">
            <w:pPr>
              <w:spacing w:after="0" w:line="240" w:lineRule="auto"/>
              <w:jc w:val="center"/>
              <w:rPr>
                <w:rFonts w:ascii="Sylfaen" w:eastAsia="Times New Roman" w:hAnsi="Sylfaen"/>
                <w:color w:val="000000"/>
                <w:sz w:val="20"/>
                <w:szCs w:val="20"/>
                <w:lang w:val="hy-AM" w:eastAsia="ru-RU"/>
              </w:rPr>
            </w:pPr>
            <w:r>
              <w:rPr>
                <w:rFonts w:ascii="Sylfaen" w:eastAsia="Times New Roman" w:hAnsi="Sylfaen"/>
                <w:color w:val="000000"/>
                <w:sz w:val="20"/>
                <w:szCs w:val="20"/>
                <w:lang w:val="hy-AM" w:eastAsia="ru-RU"/>
              </w:rPr>
              <w:t>Ինգուբատոր</w:t>
            </w:r>
            <w:r>
              <w:rPr>
                <w:rFonts w:ascii="Sylfaen" w:eastAsia="Times New Roman" w:hAnsi="Sylfaen"/>
                <w:color w:val="000000"/>
                <w:sz w:val="20"/>
                <w:szCs w:val="20"/>
                <w:lang w:val="en-US" w:eastAsia="ru-RU"/>
              </w:rPr>
              <w:t>(</w:t>
            </w:r>
            <w:r>
              <w:rPr>
                <w:rFonts w:ascii="Sylfaen" w:eastAsia="Times New Roman" w:hAnsi="Sylfaen"/>
                <w:color w:val="000000"/>
                <w:sz w:val="20"/>
                <w:szCs w:val="20"/>
                <w:lang w:val="hy-AM" w:eastAsia="ru-RU"/>
              </w:rPr>
              <w:t>նախկին ճտանոց</w:t>
            </w:r>
            <w:r>
              <w:rPr>
                <w:rFonts w:ascii="Sylfaen" w:eastAsia="Times New Roman" w:hAnsi="Sylfaen"/>
                <w:color w:val="000000"/>
                <w:sz w:val="20"/>
                <w:szCs w:val="20"/>
                <w:lang w:val="en-US" w:eastAsia="ru-RU"/>
              </w:rPr>
              <w:t>)</w:t>
            </w:r>
            <w:r>
              <w:rPr>
                <w:rFonts w:ascii="Sylfaen" w:eastAsia="Times New Roman" w:hAnsi="Sylfaen"/>
                <w:color w:val="000000"/>
                <w:sz w:val="20"/>
                <w:szCs w:val="20"/>
                <w:lang w:val="hy-AM"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432788E4"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Ն</w:t>
            </w:r>
            <w:r w:rsidRPr="004566A4">
              <w:rPr>
                <w:rFonts w:ascii="Sylfaen" w:eastAsia="Times New Roman" w:hAnsi="Sylfaen"/>
                <w:color w:val="000000"/>
                <w:sz w:val="20"/>
                <w:szCs w:val="20"/>
                <w:lang w:eastAsia="ru-RU"/>
              </w:rPr>
              <w:t>.</w:t>
            </w:r>
            <w:r w:rsidRPr="004566A4">
              <w:rPr>
                <w:rFonts w:ascii="Sylfaen" w:eastAsia="Times New Roman" w:hAnsi="Sylfaen" w:cs="Sylfaen"/>
                <w:color w:val="000000"/>
                <w:sz w:val="20"/>
                <w:szCs w:val="20"/>
                <w:lang w:eastAsia="ru-RU"/>
              </w:rPr>
              <w:t>Բազմաբերդ</w:t>
            </w:r>
            <w:proofErr w:type="spellEnd"/>
          </w:p>
        </w:tc>
        <w:tc>
          <w:tcPr>
            <w:tcW w:w="1275" w:type="dxa"/>
            <w:tcBorders>
              <w:top w:val="nil"/>
              <w:left w:val="nil"/>
              <w:bottom w:val="single" w:sz="4" w:space="0" w:color="auto"/>
              <w:right w:val="single" w:sz="4" w:space="0" w:color="auto"/>
            </w:tcBorders>
            <w:shd w:val="clear" w:color="auto" w:fill="auto"/>
            <w:vAlign w:val="center"/>
          </w:tcPr>
          <w:p w14:paraId="5EBB78A7"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nil"/>
              <w:left w:val="nil"/>
              <w:bottom w:val="single" w:sz="4" w:space="0" w:color="auto"/>
              <w:right w:val="single" w:sz="4" w:space="0" w:color="auto"/>
            </w:tcBorders>
            <w:shd w:val="clear" w:color="auto" w:fill="auto"/>
            <w:vAlign w:val="center"/>
          </w:tcPr>
          <w:p w14:paraId="5910991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CCE4CA4" w14:textId="77777777" w:rsidR="008B61EE" w:rsidRPr="00BE4EC8"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ոչ</w:t>
            </w:r>
          </w:p>
        </w:tc>
        <w:tc>
          <w:tcPr>
            <w:tcW w:w="1559" w:type="dxa"/>
            <w:tcBorders>
              <w:top w:val="nil"/>
              <w:left w:val="nil"/>
              <w:bottom w:val="single" w:sz="4" w:space="0" w:color="auto"/>
              <w:right w:val="single" w:sz="4" w:space="0" w:color="auto"/>
            </w:tcBorders>
            <w:shd w:val="clear" w:color="auto" w:fill="auto"/>
            <w:vAlign w:val="center"/>
          </w:tcPr>
          <w:p w14:paraId="415F1362" w14:textId="77777777" w:rsidR="008B61EE" w:rsidRDefault="008B61EE" w:rsidP="00B67B9B">
            <w:pPr>
              <w:spacing w:after="0" w:line="240" w:lineRule="auto"/>
              <w:jc w:val="center"/>
              <w:rPr>
                <w:rFonts w:ascii="Sylfaen" w:eastAsia="Times New Roman" w:hAnsi="Sylfaen"/>
                <w:color w:val="000000"/>
                <w:sz w:val="20"/>
                <w:szCs w:val="20"/>
                <w:lang w:val="hy-AM" w:eastAsia="ru-RU"/>
              </w:rPr>
            </w:pPr>
            <w:r>
              <w:rPr>
                <w:rFonts w:ascii="Sylfaen" w:eastAsia="Times New Roman" w:hAnsi="Sylfaen" w:cs="Sylfaen"/>
                <w:color w:val="000000"/>
                <w:sz w:val="20"/>
                <w:szCs w:val="20"/>
                <w:lang w:val="hy-AM" w:eastAsia="ru-RU"/>
              </w:rPr>
              <w:t xml:space="preserve">Գրանցել, </w:t>
            </w:r>
            <w:r w:rsidRPr="00BE4EC8">
              <w:rPr>
                <w:rFonts w:ascii="Sylfaen" w:eastAsia="Times New Roman" w:hAnsi="Sylfaen" w:cs="Sylfaen"/>
                <w:color w:val="000000"/>
                <w:sz w:val="20"/>
                <w:szCs w:val="20"/>
                <w:lang w:val="hy-AM" w:eastAsia="ru-RU"/>
              </w:rPr>
              <w:t>վերա</w:t>
            </w:r>
            <w:r>
              <w:rPr>
                <w:rFonts w:ascii="Sylfaen" w:eastAsia="Times New Roman" w:hAnsi="Sylfaen" w:cs="Sylfaen"/>
                <w:color w:val="000000"/>
                <w:sz w:val="20"/>
                <w:szCs w:val="20"/>
                <w:lang w:val="hy-AM" w:eastAsia="ru-RU"/>
              </w:rPr>
              <w:t>կառուց</w:t>
            </w:r>
            <w:r w:rsidRPr="00BE4EC8">
              <w:rPr>
                <w:rFonts w:ascii="Sylfaen" w:eastAsia="Times New Roman" w:hAnsi="Sylfaen" w:cs="Sylfaen"/>
                <w:color w:val="000000"/>
                <w:sz w:val="20"/>
                <w:szCs w:val="20"/>
                <w:lang w:val="hy-AM" w:eastAsia="ru-RU"/>
              </w:rPr>
              <w:t>ել</w:t>
            </w:r>
            <w:r w:rsidRPr="00BE4EC8">
              <w:rPr>
                <w:rFonts w:ascii="Sylfaen" w:eastAsia="Times New Roman" w:hAnsi="Sylfaen"/>
                <w:color w:val="000000"/>
                <w:sz w:val="20"/>
                <w:szCs w:val="20"/>
                <w:lang w:val="hy-AM" w:eastAsia="ru-RU"/>
              </w:rPr>
              <w:t xml:space="preserve">  </w:t>
            </w:r>
            <w:r w:rsidRPr="00BE4EC8">
              <w:rPr>
                <w:rFonts w:ascii="Sylfaen" w:eastAsia="Times New Roman" w:hAnsi="Sylfaen" w:cs="Sylfaen"/>
                <w:color w:val="000000"/>
                <w:sz w:val="20"/>
                <w:szCs w:val="20"/>
                <w:lang w:val="hy-AM" w:eastAsia="ru-RU"/>
              </w:rPr>
              <w:t>և</w:t>
            </w:r>
            <w:r w:rsidRPr="00BE4EC8">
              <w:rPr>
                <w:rFonts w:ascii="Sylfaen" w:eastAsia="Times New Roman" w:hAnsi="Sylfaen"/>
                <w:color w:val="000000"/>
                <w:sz w:val="20"/>
                <w:szCs w:val="20"/>
                <w:lang w:val="hy-AM" w:eastAsia="ru-RU"/>
              </w:rPr>
              <w:t xml:space="preserve"> </w:t>
            </w:r>
            <w:r>
              <w:rPr>
                <w:rFonts w:ascii="Sylfaen" w:eastAsia="Times New Roman" w:hAnsi="Sylfaen"/>
                <w:color w:val="000000"/>
                <w:sz w:val="20"/>
                <w:szCs w:val="20"/>
                <w:lang w:val="hy-AM" w:eastAsia="ru-RU"/>
              </w:rPr>
              <w:t>Տրամադրել օգտագործման կամ օտարել</w:t>
            </w:r>
          </w:p>
        </w:tc>
      </w:tr>
      <w:tr w:rsidR="008B61EE" w:rsidRPr="004566A4" w14:paraId="6951319C" w14:textId="77777777" w:rsidTr="00B67B9B">
        <w:trPr>
          <w:gridAfter w:val="1"/>
          <w:wAfter w:w="363" w:type="dxa"/>
          <w:trHeight w:val="6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0F458" w14:textId="77777777" w:rsidR="008B61EE" w:rsidRPr="00BE4EC8" w:rsidRDefault="008B61EE" w:rsidP="00B67B9B">
            <w:pPr>
              <w:spacing w:after="0" w:line="240" w:lineRule="auto"/>
              <w:jc w:val="center"/>
              <w:rPr>
                <w:rFonts w:ascii="Sylfaen" w:eastAsia="Times New Roman" w:hAnsi="Sylfaen"/>
                <w:color w:val="000000"/>
                <w:sz w:val="20"/>
                <w:szCs w:val="20"/>
                <w:lang w:val="hy-AM" w:eastAsia="ru-RU"/>
              </w:rPr>
            </w:pPr>
            <w:r>
              <w:rPr>
                <w:rFonts w:ascii="Sylfaen" w:eastAsia="Times New Roman" w:hAnsi="Sylfaen"/>
                <w:color w:val="000000"/>
                <w:sz w:val="20"/>
                <w:szCs w:val="20"/>
                <w:lang w:val="hy-AM" w:eastAsia="ru-RU"/>
              </w:rPr>
              <w:t>10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A3AADC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Կովանոց</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2AAFE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Շղարշիկ</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8A9D767"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քանդված</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6B958A4"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8A7DB1"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04E1A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Գրանցել</w:t>
            </w:r>
            <w:r>
              <w:rPr>
                <w:rFonts w:ascii="Times New Roman" w:eastAsia="Times New Roman" w:hAnsi="Times New Roman" w:cs="Times New Roman"/>
                <w:color w:val="000000"/>
                <w:sz w:val="20"/>
                <w:szCs w:val="20"/>
                <w:lang w:val="hy-AM" w:eastAsia="ru-RU"/>
              </w:rPr>
              <w:t xml:space="preserve">, </w:t>
            </w:r>
            <w:r>
              <w:rPr>
                <w:rFonts w:ascii="Sylfaen" w:eastAsia="Times New Roman" w:hAnsi="Sylfaen"/>
                <w:color w:val="000000"/>
                <w:sz w:val="20"/>
                <w:szCs w:val="20"/>
                <w:lang w:val="hy-AM" w:eastAsia="ru-RU"/>
              </w:rPr>
              <w:t>Տրամադրել օգտագործման կամ օտարել</w:t>
            </w:r>
          </w:p>
        </w:tc>
      </w:tr>
      <w:tr w:rsidR="008B61EE" w:rsidRPr="004566A4" w14:paraId="45502937" w14:textId="77777777" w:rsidTr="00B67B9B">
        <w:trPr>
          <w:gridAfter w:val="1"/>
          <w:wAfter w:w="363" w:type="dxa"/>
          <w:trHeight w:val="14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1020" w14:textId="77777777" w:rsidR="008B61EE" w:rsidRPr="00BE4EC8" w:rsidRDefault="008B61EE" w:rsidP="00B67B9B">
            <w:pPr>
              <w:spacing w:after="0" w:line="240" w:lineRule="auto"/>
              <w:jc w:val="center"/>
              <w:rPr>
                <w:rFonts w:ascii="Sylfaen" w:eastAsia="Times New Roman" w:hAnsi="Sylfaen"/>
                <w:color w:val="000000"/>
                <w:sz w:val="20"/>
                <w:szCs w:val="20"/>
                <w:lang w:val="hy-AM" w:eastAsia="ru-RU"/>
              </w:rPr>
            </w:pPr>
            <w:r w:rsidRPr="004566A4">
              <w:rPr>
                <w:rFonts w:ascii="Sylfaen" w:eastAsia="Times New Roman" w:hAnsi="Sylfaen"/>
                <w:color w:val="000000"/>
                <w:sz w:val="20"/>
                <w:szCs w:val="20"/>
                <w:lang w:eastAsia="ru-RU"/>
              </w:rPr>
              <w:lastRenderedPageBreak/>
              <w:t>1</w:t>
            </w:r>
            <w:r>
              <w:rPr>
                <w:rFonts w:ascii="Sylfaen" w:eastAsia="Times New Roman" w:hAnsi="Sylfaen"/>
                <w:color w:val="000000"/>
                <w:sz w:val="20"/>
                <w:szCs w:val="20"/>
                <w:lang w:val="hy-AM" w:eastAsia="ru-RU"/>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1C8F6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proofErr w:type="gramStart"/>
            <w:r w:rsidRPr="004566A4">
              <w:rPr>
                <w:rFonts w:ascii="Sylfaen" w:eastAsia="Times New Roman" w:hAnsi="Sylfaen" w:cs="Sylfaen"/>
                <w:color w:val="000000"/>
                <w:sz w:val="20"/>
                <w:szCs w:val="20"/>
                <w:lang w:eastAsia="ru-RU"/>
              </w:rPr>
              <w:t>Մանկապարտեզի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շենք</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B5BB3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Ցամաքասար</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ADCA05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D004EF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բնակիչների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որպես</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բնակարան</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E27BB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B15D2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Գրանցել և Տրամադրել օգտագործման կամ օտարել</w:t>
            </w:r>
          </w:p>
        </w:tc>
      </w:tr>
      <w:tr w:rsidR="008B61EE" w:rsidRPr="004566A4" w14:paraId="487C4286" w14:textId="77777777" w:rsidTr="00B67B9B">
        <w:trPr>
          <w:gridAfter w:val="1"/>
          <w:wAfter w:w="363" w:type="dxa"/>
          <w:trHeight w:val="142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A00B8" w14:textId="77777777" w:rsidR="008B61EE" w:rsidRPr="00BE4EC8" w:rsidRDefault="008B61EE" w:rsidP="00B67B9B">
            <w:pPr>
              <w:spacing w:after="0" w:line="240" w:lineRule="auto"/>
              <w:jc w:val="center"/>
              <w:rPr>
                <w:rFonts w:ascii="Sylfaen" w:eastAsia="Times New Roman" w:hAnsi="Sylfaen"/>
                <w:color w:val="000000"/>
                <w:sz w:val="20"/>
                <w:szCs w:val="20"/>
                <w:lang w:val="hy-AM" w:eastAsia="ru-RU"/>
              </w:rPr>
            </w:pPr>
            <w:r w:rsidRPr="004566A4">
              <w:rPr>
                <w:rFonts w:ascii="Sylfaen" w:eastAsia="Times New Roman" w:hAnsi="Sylfaen"/>
                <w:color w:val="000000"/>
                <w:sz w:val="20"/>
                <w:szCs w:val="20"/>
                <w:lang w:eastAsia="ru-RU"/>
              </w:rPr>
              <w:t>1</w:t>
            </w:r>
            <w:r>
              <w:rPr>
                <w:rFonts w:ascii="Sylfaen" w:eastAsia="Times New Roman" w:hAnsi="Sylfaen"/>
                <w:color w:val="000000"/>
                <w:sz w:val="20"/>
                <w:szCs w:val="20"/>
                <w:lang w:val="hy-AM" w:eastAsia="ru-RU"/>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50A4F3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Ուսուցչի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տուն</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78E9A12"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Ցամաքասար</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4B9863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C5FF35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բնակիչների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որպես</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բնակարան</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06D2A1"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CB40A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Գրանցել և Տրամադրել օգտագործման կամ օտարել</w:t>
            </w:r>
          </w:p>
        </w:tc>
      </w:tr>
      <w:tr w:rsidR="008B61EE" w:rsidRPr="004566A4" w14:paraId="047FFACA" w14:textId="77777777" w:rsidTr="00B67B9B">
        <w:trPr>
          <w:gridAfter w:val="1"/>
          <w:wAfter w:w="363" w:type="dxa"/>
          <w:trHeight w:val="8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0F22F" w14:textId="77777777" w:rsidR="008B61EE" w:rsidRPr="00BE4EC8" w:rsidRDefault="008B61EE" w:rsidP="00B67B9B">
            <w:pPr>
              <w:spacing w:after="0" w:line="240" w:lineRule="auto"/>
              <w:jc w:val="center"/>
              <w:rPr>
                <w:rFonts w:ascii="Sylfaen" w:eastAsia="Times New Roman" w:hAnsi="Sylfaen"/>
                <w:color w:val="000000"/>
                <w:sz w:val="20"/>
                <w:szCs w:val="20"/>
                <w:lang w:val="hy-AM" w:eastAsia="ru-RU"/>
              </w:rPr>
            </w:pPr>
            <w:r w:rsidRPr="004566A4">
              <w:rPr>
                <w:rFonts w:ascii="Sylfaen" w:eastAsia="Times New Roman" w:hAnsi="Sylfaen"/>
                <w:color w:val="000000"/>
                <w:sz w:val="20"/>
                <w:szCs w:val="20"/>
                <w:lang w:eastAsia="ru-RU"/>
              </w:rPr>
              <w:t>1</w:t>
            </w:r>
            <w:r>
              <w:rPr>
                <w:rFonts w:ascii="Sylfaen" w:eastAsia="Times New Roman" w:hAnsi="Sylfaen"/>
                <w:color w:val="000000"/>
                <w:sz w:val="20"/>
                <w:szCs w:val="20"/>
                <w:lang w:val="hy-AM"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7D74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Մոզիների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գոմ</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AA31"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Իրինդ</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D185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կիսաքանդ</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C2CF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Տարածքը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բնակչի</w:t>
            </w:r>
            <w:proofErr w:type="spellEnd"/>
            <w:r w:rsidRPr="004566A4">
              <w:rPr>
                <w:rFonts w:ascii="Sylfaen" w:eastAsia="Times New Roman" w:hAnsi="Sylfaen"/>
                <w:color w:val="000000"/>
                <w:sz w:val="20"/>
                <w:szCs w:val="20"/>
                <w:lang w:eastAsia="ru-RU"/>
              </w:rPr>
              <w:t xml:space="preserve"> </w:t>
            </w:r>
            <w:proofErr w:type="spellStart"/>
            <w:proofErr w:type="gram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որպես</w:t>
            </w:r>
            <w:proofErr w:type="spellEnd"/>
            <w:proofErr w:type="gram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անասնագոմ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57AEF"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A168D"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Գրանցել և</w:t>
            </w:r>
            <w:r w:rsidRPr="00081F25">
              <w:rPr>
                <w:rFonts w:ascii="Sylfaen" w:eastAsia="Times New Roman" w:hAnsi="Sylfaen" w:cs="Sylfaen"/>
                <w:color w:val="000000"/>
                <w:sz w:val="20"/>
                <w:szCs w:val="20"/>
                <w:lang w:eastAsia="ru-RU"/>
              </w:rPr>
              <w:t xml:space="preserve"> </w:t>
            </w:r>
            <w:r>
              <w:rPr>
                <w:rFonts w:ascii="Sylfaen" w:eastAsia="Times New Roman" w:hAnsi="Sylfaen"/>
                <w:color w:val="000000"/>
                <w:sz w:val="20"/>
                <w:szCs w:val="20"/>
                <w:lang w:val="hy-AM" w:eastAsia="ru-RU"/>
              </w:rPr>
              <w:t>Տրամադրել օգտագործման կամ օտարել</w:t>
            </w:r>
          </w:p>
        </w:tc>
      </w:tr>
      <w:tr w:rsidR="008B61EE" w:rsidRPr="004566A4" w14:paraId="73948CD6" w14:textId="77777777" w:rsidTr="00B67B9B">
        <w:trPr>
          <w:gridAfter w:val="1"/>
          <w:wAfter w:w="363" w:type="dxa"/>
          <w:trHeight w:val="40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C983" w14:textId="77777777" w:rsidR="008B61EE" w:rsidRPr="00BE4EC8" w:rsidRDefault="008B61EE" w:rsidP="00B67B9B">
            <w:pPr>
              <w:spacing w:after="0" w:line="240" w:lineRule="auto"/>
              <w:jc w:val="center"/>
              <w:rPr>
                <w:rFonts w:ascii="Sylfaen" w:eastAsia="Times New Roman" w:hAnsi="Sylfaen"/>
                <w:color w:val="000000"/>
                <w:sz w:val="20"/>
                <w:szCs w:val="20"/>
                <w:lang w:val="hy-AM" w:eastAsia="ru-RU"/>
              </w:rPr>
            </w:pPr>
            <w:r w:rsidRPr="004566A4">
              <w:rPr>
                <w:rFonts w:ascii="Sylfaen" w:eastAsia="Times New Roman" w:hAnsi="Sylfaen"/>
                <w:color w:val="000000"/>
                <w:sz w:val="20"/>
                <w:szCs w:val="20"/>
                <w:lang w:eastAsia="ru-RU"/>
              </w:rPr>
              <w:t>1</w:t>
            </w:r>
            <w:r>
              <w:rPr>
                <w:rFonts w:ascii="Sylfaen" w:eastAsia="Times New Roman" w:hAnsi="Sylfaen"/>
                <w:color w:val="000000"/>
                <w:sz w:val="20"/>
                <w:szCs w:val="20"/>
                <w:lang w:val="hy-AM" w:eastAsia="ru-RU"/>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4736DE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Ալրաղացի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շենք</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4CCD94"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Գետափ</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776E4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կիսաքանդ</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CCD4BA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DC9E5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B414F4" w14:textId="77777777" w:rsidR="008B61EE" w:rsidRPr="004566A4" w:rsidRDefault="008B61EE" w:rsidP="00B67B9B">
            <w:pPr>
              <w:spacing w:after="0" w:line="240" w:lineRule="auto"/>
              <w:jc w:val="center"/>
              <w:rPr>
                <w:rFonts w:ascii="Sylfaen" w:eastAsia="Times New Roman" w:hAnsi="Sylfaen"/>
                <w:color w:val="000000"/>
                <w:sz w:val="20"/>
                <w:szCs w:val="20"/>
                <w:lang w:val="en-US" w:eastAsia="ru-RU"/>
              </w:rPr>
            </w:pPr>
            <w:r>
              <w:rPr>
                <w:rFonts w:ascii="Sylfaen" w:eastAsia="Times New Roman" w:hAnsi="Sylfaen"/>
                <w:color w:val="000000"/>
                <w:sz w:val="20"/>
                <w:szCs w:val="20"/>
                <w:lang w:val="hy-AM" w:eastAsia="ru-RU"/>
              </w:rPr>
              <w:t>Տրամադրել օգտագործման կամ օտարել</w:t>
            </w:r>
          </w:p>
        </w:tc>
      </w:tr>
      <w:tr w:rsidR="008B61EE" w:rsidRPr="004566A4" w14:paraId="5FACFCB5" w14:textId="77777777" w:rsidTr="00B67B9B">
        <w:trPr>
          <w:gridAfter w:val="1"/>
          <w:wAfter w:w="363" w:type="dxa"/>
          <w:trHeight w:val="137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4EBD06D"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15</w:t>
            </w:r>
          </w:p>
        </w:tc>
        <w:tc>
          <w:tcPr>
            <w:tcW w:w="1985" w:type="dxa"/>
            <w:tcBorders>
              <w:top w:val="nil"/>
              <w:left w:val="nil"/>
              <w:bottom w:val="single" w:sz="4" w:space="0" w:color="auto"/>
              <w:right w:val="single" w:sz="4" w:space="0" w:color="auto"/>
            </w:tcBorders>
            <w:shd w:val="clear" w:color="auto" w:fill="auto"/>
            <w:vAlign w:val="center"/>
            <w:hideMark/>
          </w:tcPr>
          <w:p w14:paraId="05A7A19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Կուլտուրայի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տուն</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AEFF0D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Գառնահովիտ</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1F6EB54"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68AEC81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բնակչի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որպես</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բնակարան</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43ED447"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9626AE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Տրամադրել օգտագործման կամ օտարել</w:t>
            </w:r>
          </w:p>
        </w:tc>
      </w:tr>
      <w:tr w:rsidR="008B61EE" w:rsidRPr="004566A4" w14:paraId="6C7ECCBA" w14:textId="77777777" w:rsidTr="00B67B9B">
        <w:trPr>
          <w:gridAfter w:val="1"/>
          <w:wAfter w:w="363" w:type="dxa"/>
          <w:trHeight w:val="117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A679A34"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16</w:t>
            </w:r>
          </w:p>
        </w:tc>
        <w:tc>
          <w:tcPr>
            <w:tcW w:w="1985" w:type="dxa"/>
            <w:tcBorders>
              <w:top w:val="nil"/>
              <w:left w:val="nil"/>
              <w:bottom w:val="single" w:sz="4" w:space="0" w:color="auto"/>
              <w:right w:val="single" w:sz="4" w:space="0" w:color="auto"/>
            </w:tcBorders>
            <w:shd w:val="clear" w:color="auto" w:fill="auto"/>
            <w:noWrap/>
            <w:vAlign w:val="center"/>
            <w:hideMark/>
          </w:tcPr>
          <w:p w14:paraId="43936653"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Անասնաշենք</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8C96927"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Գառնահովիտ</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1D3BF5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35FE244"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բնակչի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w:t>
            </w:r>
            <w:proofErr w:type="gramStart"/>
            <w:r w:rsidRPr="004566A4">
              <w:rPr>
                <w:rFonts w:ascii="Sylfaen" w:eastAsia="Times New Roman" w:hAnsi="Sylfaen"/>
                <w:color w:val="000000"/>
                <w:sz w:val="20"/>
                <w:szCs w:val="20"/>
                <w:lang w:eastAsia="ru-RU"/>
              </w:rPr>
              <w:t xml:space="preserve">է  </w:t>
            </w:r>
            <w:proofErr w:type="spellStart"/>
            <w:r w:rsidRPr="004566A4">
              <w:rPr>
                <w:rFonts w:ascii="Sylfaen" w:eastAsia="Times New Roman" w:hAnsi="Sylfaen"/>
                <w:color w:val="000000"/>
                <w:sz w:val="20"/>
                <w:szCs w:val="20"/>
                <w:lang w:eastAsia="ru-RU"/>
              </w:rPr>
              <w:t>որպես</w:t>
            </w:r>
            <w:proofErr w:type="spellEnd"/>
            <w:proofErr w:type="gram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անասնագոմ</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07821FF"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BBCFE92"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Գրանցել և</w:t>
            </w:r>
            <w:r w:rsidRPr="004566A4">
              <w:rPr>
                <w:rFonts w:ascii="Sylfaen" w:eastAsia="Times New Roman" w:hAnsi="Sylfaen" w:cs="Sylfaen"/>
                <w:color w:val="000000"/>
                <w:sz w:val="20"/>
                <w:szCs w:val="20"/>
                <w:lang w:eastAsia="ru-RU"/>
              </w:rPr>
              <w:t xml:space="preserve"> </w:t>
            </w:r>
            <w:r>
              <w:rPr>
                <w:rFonts w:ascii="Sylfaen" w:eastAsia="Times New Roman" w:hAnsi="Sylfaen" w:cs="Sylfaen"/>
                <w:color w:val="000000"/>
                <w:sz w:val="20"/>
                <w:szCs w:val="20"/>
                <w:lang w:val="hy-AM" w:eastAsia="ru-RU"/>
              </w:rPr>
              <w:t xml:space="preserve"> </w:t>
            </w:r>
            <w:r>
              <w:rPr>
                <w:rFonts w:ascii="Sylfaen" w:eastAsia="Times New Roman" w:hAnsi="Sylfaen"/>
                <w:color w:val="000000"/>
                <w:sz w:val="20"/>
                <w:szCs w:val="20"/>
                <w:lang w:val="hy-AM" w:eastAsia="ru-RU"/>
              </w:rPr>
              <w:t>Տրամադրել օգտագործման կամ օտարել</w:t>
            </w:r>
          </w:p>
        </w:tc>
      </w:tr>
      <w:tr w:rsidR="008B61EE" w:rsidRPr="004566A4" w14:paraId="1CC63727" w14:textId="77777777" w:rsidTr="00B67B9B">
        <w:trPr>
          <w:gridAfter w:val="1"/>
          <w:wAfter w:w="363" w:type="dxa"/>
          <w:trHeight w:val="113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780E36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17</w:t>
            </w:r>
          </w:p>
        </w:tc>
        <w:tc>
          <w:tcPr>
            <w:tcW w:w="1985" w:type="dxa"/>
            <w:tcBorders>
              <w:top w:val="nil"/>
              <w:left w:val="nil"/>
              <w:bottom w:val="single" w:sz="4" w:space="0" w:color="auto"/>
              <w:right w:val="single" w:sz="4" w:space="0" w:color="auto"/>
            </w:tcBorders>
            <w:shd w:val="clear" w:color="auto" w:fill="auto"/>
            <w:noWrap/>
            <w:vAlign w:val="center"/>
            <w:hideMark/>
          </w:tcPr>
          <w:p w14:paraId="06A176C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Անասնաշենք</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B56BA9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Գառնահովիտ</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4941D85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7E15BAE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բնակչի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w:t>
            </w:r>
            <w:proofErr w:type="gramStart"/>
            <w:r w:rsidRPr="004566A4">
              <w:rPr>
                <w:rFonts w:ascii="Sylfaen" w:eastAsia="Times New Roman" w:hAnsi="Sylfaen"/>
                <w:color w:val="000000"/>
                <w:sz w:val="20"/>
                <w:szCs w:val="20"/>
                <w:lang w:eastAsia="ru-RU"/>
              </w:rPr>
              <w:t xml:space="preserve">է  </w:t>
            </w:r>
            <w:proofErr w:type="spellStart"/>
            <w:r w:rsidRPr="004566A4">
              <w:rPr>
                <w:rFonts w:ascii="Sylfaen" w:eastAsia="Times New Roman" w:hAnsi="Sylfaen"/>
                <w:color w:val="000000"/>
                <w:sz w:val="20"/>
                <w:szCs w:val="20"/>
                <w:lang w:eastAsia="ru-RU"/>
              </w:rPr>
              <w:t>որպես</w:t>
            </w:r>
            <w:proofErr w:type="spellEnd"/>
            <w:proofErr w:type="gram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անասնագոմ</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2B01154"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7957C1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Գրանցել և</w:t>
            </w:r>
            <w:r w:rsidRPr="004566A4">
              <w:rPr>
                <w:rFonts w:ascii="Sylfaen" w:eastAsia="Times New Roman" w:hAnsi="Sylfaen" w:cs="Sylfaen"/>
                <w:color w:val="000000"/>
                <w:sz w:val="20"/>
                <w:szCs w:val="20"/>
                <w:lang w:eastAsia="ru-RU"/>
              </w:rPr>
              <w:t xml:space="preserve"> </w:t>
            </w:r>
            <w:r>
              <w:rPr>
                <w:rFonts w:ascii="Sylfaen" w:eastAsia="Times New Roman" w:hAnsi="Sylfaen"/>
                <w:color w:val="000000"/>
                <w:sz w:val="20"/>
                <w:szCs w:val="20"/>
                <w:lang w:val="hy-AM" w:eastAsia="ru-RU"/>
              </w:rPr>
              <w:t>Տրամադրել օգտագործման կամ օտարել</w:t>
            </w:r>
          </w:p>
        </w:tc>
      </w:tr>
      <w:tr w:rsidR="008B61EE" w:rsidRPr="004566A4" w14:paraId="208C8F08" w14:textId="77777777" w:rsidTr="00B67B9B">
        <w:trPr>
          <w:gridAfter w:val="1"/>
          <w:wAfter w:w="363" w:type="dxa"/>
          <w:trHeight w:val="9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B3EA0D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18</w:t>
            </w:r>
          </w:p>
        </w:tc>
        <w:tc>
          <w:tcPr>
            <w:tcW w:w="1985" w:type="dxa"/>
            <w:tcBorders>
              <w:top w:val="nil"/>
              <w:left w:val="nil"/>
              <w:bottom w:val="single" w:sz="4" w:space="0" w:color="auto"/>
              <w:right w:val="single" w:sz="4" w:space="0" w:color="auto"/>
            </w:tcBorders>
            <w:shd w:val="clear" w:color="auto" w:fill="auto"/>
            <w:noWrap/>
            <w:vAlign w:val="center"/>
            <w:hideMark/>
          </w:tcPr>
          <w:p w14:paraId="2CAE4C5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Պահեստ</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5B3DB28"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Ն</w:t>
            </w:r>
            <w:r w:rsidRPr="004566A4">
              <w:rPr>
                <w:rFonts w:ascii="Sylfaen" w:eastAsia="Times New Roman" w:hAnsi="Sylfaen"/>
                <w:color w:val="000000"/>
                <w:sz w:val="20"/>
                <w:szCs w:val="20"/>
                <w:lang w:eastAsia="ru-RU"/>
              </w:rPr>
              <w:t>.</w:t>
            </w:r>
            <w:r w:rsidRPr="004566A4">
              <w:rPr>
                <w:rFonts w:ascii="Sylfaen" w:eastAsia="Times New Roman" w:hAnsi="Sylfaen" w:cs="Sylfaen"/>
                <w:color w:val="000000"/>
                <w:sz w:val="20"/>
                <w:szCs w:val="20"/>
                <w:lang w:eastAsia="ru-RU"/>
              </w:rPr>
              <w:t>Սասնաշեն</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4FEB6BC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կիսակառույց</w:t>
            </w:r>
            <w:proofErr w:type="spellEnd"/>
            <w:r w:rsidRPr="004566A4">
              <w:rPr>
                <w:rFonts w:ascii="Sylfaen" w:eastAsia="Times New Roman" w:hAnsi="Sylfaen"/>
                <w:color w:val="000000"/>
                <w:sz w:val="20"/>
                <w:szCs w:val="20"/>
                <w:lang w:eastAsia="ru-RU"/>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593118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val="en-US" w:eastAsia="ru-RU"/>
              </w:rPr>
              <w:t>Համայնքապետարան</w:t>
            </w:r>
            <w:proofErr w:type="spellEnd"/>
            <w:r w:rsidRPr="004566A4">
              <w:rPr>
                <w:rFonts w:ascii="Sylfaen" w:eastAsia="Times New Roman" w:hAnsi="Sylfae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154103"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86BF46B"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s="Sylfaen"/>
                <w:color w:val="000000"/>
                <w:sz w:val="20"/>
                <w:szCs w:val="20"/>
                <w:lang w:val="hy-AM" w:eastAsia="ru-RU"/>
              </w:rPr>
              <w:t xml:space="preserve">Գրանցել և </w:t>
            </w:r>
            <w:r>
              <w:rPr>
                <w:rFonts w:ascii="Sylfaen" w:eastAsia="Times New Roman" w:hAnsi="Sylfaen"/>
                <w:color w:val="000000"/>
                <w:sz w:val="20"/>
                <w:szCs w:val="20"/>
                <w:lang w:val="hy-AM" w:eastAsia="ru-RU"/>
              </w:rPr>
              <w:t>Տրամադրել օգտագործման կամ օտարել</w:t>
            </w:r>
          </w:p>
        </w:tc>
      </w:tr>
      <w:tr w:rsidR="008B61EE" w:rsidRPr="004566A4" w14:paraId="67A2B071" w14:textId="77777777" w:rsidTr="00B67B9B">
        <w:trPr>
          <w:gridAfter w:val="1"/>
          <w:wAfter w:w="363" w:type="dxa"/>
          <w:trHeight w:val="143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B57D76F"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19</w:t>
            </w:r>
          </w:p>
        </w:tc>
        <w:tc>
          <w:tcPr>
            <w:tcW w:w="1985" w:type="dxa"/>
            <w:tcBorders>
              <w:top w:val="nil"/>
              <w:left w:val="nil"/>
              <w:bottom w:val="single" w:sz="4" w:space="0" w:color="auto"/>
              <w:right w:val="single" w:sz="4" w:space="0" w:color="auto"/>
            </w:tcBorders>
            <w:shd w:val="clear" w:color="auto" w:fill="auto"/>
            <w:noWrap/>
            <w:vAlign w:val="center"/>
            <w:hideMark/>
          </w:tcPr>
          <w:p w14:paraId="03F099A4"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Բաղնիքի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շենք</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042D3A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Սուսեր</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EBEE53E"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բարվոք</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վիճակ</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C6D561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Շինությունն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բնակիչների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որպես</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ավտոտնակ</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t>պահեստ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98D612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FD55EC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Տրամադրել օգտագործման կամ օտարել</w:t>
            </w:r>
          </w:p>
        </w:tc>
      </w:tr>
      <w:tr w:rsidR="008B61EE" w:rsidRPr="004566A4" w14:paraId="42B947D0" w14:textId="77777777" w:rsidTr="00B67B9B">
        <w:trPr>
          <w:gridAfter w:val="1"/>
          <w:wAfter w:w="363" w:type="dxa"/>
          <w:trHeight w:val="9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757D47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20</w:t>
            </w:r>
          </w:p>
        </w:tc>
        <w:tc>
          <w:tcPr>
            <w:tcW w:w="1985" w:type="dxa"/>
            <w:tcBorders>
              <w:top w:val="nil"/>
              <w:left w:val="nil"/>
              <w:bottom w:val="single" w:sz="4" w:space="0" w:color="auto"/>
              <w:right w:val="single" w:sz="4" w:space="0" w:color="auto"/>
            </w:tcBorders>
            <w:shd w:val="clear" w:color="auto" w:fill="auto"/>
            <w:noWrap/>
            <w:vAlign w:val="center"/>
            <w:hideMark/>
          </w:tcPr>
          <w:p w14:paraId="2F7EA4E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Կենցաղի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տուն</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88943A8"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Արագածավան</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4F542A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400B94A1"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751BDA8"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nil"/>
              <w:left w:val="nil"/>
              <w:bottom w:val="single" w:sz="4" w:space="0" w:color="auto"/>
              <w:right w:val="single" w:sz="4" w:space="0" w:color="auto"/>
            </w:tcBorders>
            <w:shd w:val="clear" w:color="auto" w:fill="auto"/>
            <w:hideMark/>
          </w:tcPr>
          <w:p w14:paraId="35E58F5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884193">
              <w:rPr>
                <w:rFonts w:ascii="Sylfaen" w:eastAsia="Times New Roman" w:hAnsi="Sylfaen"/>
                <w:color w:val="000000"/>
                <w:sz w:val="20"/>
                <w:szCs w:val="20"/>
                <w:lang w:val="hy-AM" w:eastAsia="ru-RU"/>
              </w:rPr>
              <w:t>Տրամադրել օգտագործման կամ օտարել</w:t>
            </w:r>
          </w:p>
        </w:tc>
      </w:tr>
      <w:tr w:rsidR="008B61EE" w:rsidRPr="004566A4" w14:paraId="31EBB5FA" w14:textId="77777777" w:rsidTr="00B67B9B">
        <w:trPr>
          <w:gridAfter w:val="1"/>
          <w:wAfter w:w="363" w:type="dxa"/>
          <w:trHeight w:val="84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904C16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21</w:t>
            </w:r>
          </w:p>
        </w:tc>
        <w:tc>
          <w:tcPr>
            <w:tcW w:w="1985" w:type="dxa"/>
            <w:tcBorders>
              <w:top w:val="nil"/>
              <w:left w:val="nil"/>
              <w:bottom w:val="single" w:sz="4" w:space="0" w:color="auto"/>
              <w:right w:val="single" w:sz="4" w:space="0" w:color="auto"/>
            </w:tcBorders>
            <w:shd w:val="clear" w:color="auto" w:fill="auto"/>
            <w:noWrap/>
            <w:vAlign w:val="center"/>
            <w:hideMark/>
          </w:tcPr>
          <w:p w14:paraId="267CEAF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Կաթսայատուն</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14E7E9D"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Արագածավան</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B5C1D0F"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77D3A1F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CFA4313"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nil"/>
              <w:left w:val="nil"/>
              <w:bottom w:val="single" w:sz="4" w:space="0" w:color="auto"/>
              <w:right w:val="single" w:sz="4" w:space="0" w:color="auto"/>
            </w:tcBorders>
            <w:shd w:val="clear" w:color="auto" w:fill="auto"/>
            <w:hideMark/>
          </w:tcPr>
          <w:p w14:paraId="77EBF38F"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884193">
              <w:rPr>
                <w:rFonts w:ascii="Sylfaen" w:eastAsia="Times New Roman" w:hAnsi="Sylfaen"/>
                <w:color w:val="000000"/>
                <w:sz w:val="20"/>
                <w:szCs w:val="20"/>
                <w:lang w:val="hy-AM" w:eastAsia="ru-RU"/>
              </w:rPr>
              <w:t>Տրամադրել օգտագործման կամ օտարել</w:t>
            </w:r>
          </w:p>
        </w:tc>
      </w:tr>
      <w:tr w:rsidR="008B61EE" w:rsidRPr="004566A4" w14:paraId="09CCD394" w14:textId="77777777" w:rsidTr="00B67B9B">
        <w:trPr>
          <w:gridAfter w:val="1"/>
          <w:wAfter w:w="363" w:type="dxa"/>
          <w:trHeight w:val="11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0991"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22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4C8E00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Կերախոհանոց</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947836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Արագածավան</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87C60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EC3DCD1"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բնակչի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որպես</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բնակարան</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FB3092"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830112"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s="Sylfaen"/>
                <w:color w:val="000000"/>
                <w:sz w:val="20"/>
                <w:szCs w:val="20"/>
                <w:lang w:val="hy-AM" w:eastAsia="ru-RU"/>
              </w:rPr>
              <w:t>Գրանցել և</w:t>
            </w:r>
            <w:r w:rsidRPr="00081F25">
              <w:rPr>
                <w:rFonts w:ascii="Sylfaen" w:eastAsia="Times New Roman" w:hAnsi="Sylfaen" w:cs="Sylfaen"/>
                <w:color w:val="000000"/>
                <w:sz w:val="20"/>
                <w:szCs w:val="20"/>
                <w:lang w:eastAsia="ru-RU"/>
              </w:rPr>
              <w:t xml:space="preserve"> </w:t>
            </w:r>
            <w:r>
              <w:rPr>
                <w:rFonts w:ascii="Sylfaen" w:eastAsia="Times New Roman" w:hAnsi="Sylfaen"/>
                <w:color w:val="000000"/>
                <w:sz w:val="20"/>
                <w:szCs w:val="20"/>
                <w:lang w:val="hy-AM" w:eastAsia="ru-RU"/>
              </w:rPr>
              <w:t>Տրամադրել օգտագործման կամ օտարել</w:t>
            </w:r>
            <w:r w:rsidRPr="00081F25">
              <w:rPr>
                <w:rFonts w:ascii="Sylfaen" w:eastAsia="Times New Roman" w:hAnsi="Sylfaen" w:cs="Sylfaen"/>
                <w:color w:val="000000"/>
                <w:sz w:val="20"/>
                <w:szCs w:val="20"/>
                <w:lang w:eastAsia="ru-RU"/>
              </w:rPr>
              <w:t xml:space="preserve"> </w:t>
            </w:r>
          </w:p>
        </w:tc>
      </w:tr>
      <w:tr w:rsidR="008B61EE" w:rsidRPr="004566A4" w14:paraId="339402A1" w14:textId="77777777" w:rsidTr="00B67B9B">
        <w:trPr>
          <w:gridAfter w:val="1"/>
          <w:wAfter w:w="363" w:type="dxa"/>
          <w:trHeight w:val="5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D858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23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08D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Բնակելի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շենք</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5677D"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Արագածավան</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00D95"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11E6"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olor w:val="000000"/>
                <w:sz w:val="20"/>
                <w:szCs w:val="20"/>
                <w:lang w:eastAsia="ru-RU"/>
              </w:rPr>
              <w:t>Շենքը</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վերանորոգվել</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համայնքի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բնակչի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և </w:t>
            </w:r>
            <w:proofErr w:type="spellStart"/>
            <w:r w:rsidRPr="004566A4">
              <w:rPr>
                <w:rFonts w:ascii="Sylfaen" w:eastAsia="Times New Roman" w:hAnsi="Sylfaen"/>
                <w:color w:val="000000"/>
                <w:sz w:val="20"/>
                <w:szCs w:val="20"/>
                <w:lang w:eastAsia="ru-RU"/>
              </w:rPr>
              <w:lastRenderedPageBreak/>
              <w:t>օգտագործվում</w:t>
            </w:r>
            <w:proofErr w:type="spellEnd"/>
            <w:r w:rsidRPr="004566A4">
              <w:rPr>
                <w:rFonts w:ascii="Sylfaen" w:eastAsia="Times New Roman" w:hAnsi="Sylfaen"/>
                <w:color w:val="000000"/>
                <w:sz w:val="20"/>
                <w:szCs w:val="20"/>
                <w:lang w:eastAsia="ru-RU"/>
              </w:rPr>
              <w:t xml:space="preserve"> է </w:t>
            </w:r>
            <w:proofErr w:type="spellStart"/>
            <w:r w:rsidRPr="004566A4">
              <w:rPr>
                <w:rFonts w:ascii="Sylfaen" w:eastAsia="Times New Roman" w:hAnsi="Sylfaen"/>
                <w:color w:val="000000"/>
                <w:sz w:val="20"/>
                <w:szCs w:val="20"/>
                <w:lang w:eastAsia="ru-RU"/>
              </w:rPr>
              <w:t>որպես</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բնակարան</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99FA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lastRenderedPageBreak/>
              <w:t>այո</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F00F1"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Pr>
                <w:rFonts w:ascii="Sylfaen" w:eastAsia="Times New Roman" w:hAnsi="Sylfaen"/>
                <w:color w:val="000000"/>
                <w:sz w:val="20"/>
                <w:szCs w:val="20"/>
                <w:lang w:val="hy-AM" w:eastAsia="ru-RU"/>
              </w:rPr>
              <w:t>Տրամադրել օգտագործման կամ օտարել</w:t>
            </w:r>
          </w:p>
        </w:tc>
      </w:tr>
      <w:tr w:rsidR="008B61EE" w:rsidRPr="004566A4" w14:paraId="1E54B032" w14:textId="77777777" w:rsidTr="00B67B9B">
        <w:trPr>
          <w:gridAfter w:val="1"/>
          <w:wAfter w:w="363" w:type="dxa"/>
          <w:trHeight w:val="77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5B59A"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784A9FD"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proofErr w:type="gramStart"/>
            <w:r w:rsidRPr="004566A4">
              <w:rPr>
                <w:rFonts w:ascii="Sylfaen" w:eastAsia="Times New Roman" w:hAnsi="Sylfaen"/>
                <w:color w:val="000000"/>
                <w:sz w:val="20"/>
                <w:szCs w:val="20"/>
                <w:lang w:eastAsia="ru-RU"/>
              </w:rPr>
              <w:t>Մեխ.վերանորոգման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արհեստանոց</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7A2EF7"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Արագածավան</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68B4B1"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ունի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վերանորոգման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կարիք</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CE8A0A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66E80D"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single" w:sz="4" w:space="0" w:color="auto"/>
              <w:left w:val="nil"/>
              <w:bottom w:val="single" w:sz="4" w:space="0" w:color="auto"/>
              <w:right w:val="single" w:sz="4" w:space="0" w:color="auto"/>
            </w:tcBorders>
            <w:shd w:val="clear" w:color="auto" w:fill="auto"/>
            <w:hideMark/>
          </w:tcPr>
          <w:p w14:paraId="5DE110F7"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8D49B2">
              <w:rPr>
                <w:rFonts w:ascii="Sylfaen" w:eastAsia="Times New Roman" w:hAnsi="Sylfaen"/>
                <w:color w:val="000000"/>
                <w:sz w:val="20"/>
                <w:szCs w:val="20"/>
                <w:lang w:val="hy-AM" w:eastAsia="ru-RU"/>
              </w:rPr>
              <w:t>Տրամադրել օգտագործման կամ օտարել</w:t>
            </w:r>
          </w:p>
        </w:tc>
      </w:tr>
      <w:tr w:rsidR="008B61EE" w:rsidRPr="004566A4" w14:paraId="54CD2893" w14:textId="77777777" w:rsidTr="00B67B9B">
        <w:trPr>
          <w:gridAfter w:val="1"/>
          <w:wAfter w:w="363" w:type="dxa"/>
          <w:trHeight w:val="84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8273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4566A4">
              <w:rPr>
                <w:rFonts w:ascii="Sylfaen" w:eastAsia="Times New Roman" w:hAnsi="Sylfaen"/>
                <w:color w:val="000000"/>
                <w:sz w:val="20"/>
                <w:szCs w:val="20"/>
                <w:lang w:eastAsia="ru-RU"/>
              </w:rPr>
              <w:t>25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0418AF"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Հիվանդանոցի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նախկին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շենք</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33A68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Արտենի</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88932D0"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Կիսաքանդ</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26F030C"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Շենքի</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նպատակային</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նշանակությունը՝բնակելի</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D4A0A7"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single" w:sz="4" w:space="0" w:color="auto"/>
              <w:left w:val="nil"/>
              <w:bottom w:val="single" w:sz="4" w:space="0" w:color="auto"/>
              <w:right w:val="single" w:sz="4" w:space="0" w:color="auto"/>
            </w:tcBorders>
            <w:shd w:val="clear" w:color="auto" w:fill="auto"/>
            <w:hideMark/>
          </w:tcPr>
          <w:p w14:paraId="4323F079" w14:textId="77777777" w:rsidR="008B61EE" w:rsidRPr="004566A4" w:rsidRDefault="008B61EE" w:rsidP="00B67B9B">
            <w:pPr>
              <w:spacing w:after="0" w:line="240" w:lineRule="auto"/>
              <w:jc w:val="center"/>
              <w:rPr>
                <w:rFonts w:ascii="Sylfaen" w:eastAsia="Times New Roman" w:hAnsi="Sylfaen"/>
                <w:color w:val="000000"/>
                <w:sz w:val="20"/>
                <w:szCs w:val="20"/>
                <w:lang w:eastAsia="ru-RU"/>
              </w:rPr>
            </w:pPr>
            <w:r w:rsidRPr="008D49B2">
              <w:rPr>
                <w:rFonts w:ascii="Sylfaen" w:eastAsia="Times New Roman" w:hAnsi="Sylfaen"/>
                <w:color w:val="000000"/>
                <w:sz w:val="20"/>
                <w:szCs w:val="20"/>
                <w:lang w:val="hy-AM" w:eastAsia="ru-RU"/>
              </w:rPr>
              <w:t>Տրամադրել օգտագործման կամ օտարել</w:t>
            </w:r>
          </w:p>
        </w:tc>
      </w:tr>
      <w:tr w:rsidR="008B61EE" w:rsidRPr="004566A4" w14:paraId="365E9628" w14:textId="77777777" w:rsidTr="00B67B9B">
        <w:trPr>
          <w:gridAfter w:val="1"/>
          <w:wAfter w:w="363" w:type="dxa"/>
          <w:trHeight w:val="84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6857" w14:textId="77777777" w:rsidR="008B61EE" w:rsidRPr="004566A4" w:rsidRDefault="008B61EE" w:rsidP="00B67B9B">
            <w:pPr>
              <w:spacing w:after="0" w:line="240" w:lineRule="auto"/>
              <w:jc w:val="center"/>
              <w:rPr>
                <w:rFonts w:ascii="Sylfaen" w:eastAsia="Times New Roman" w:hAnsi="Sylfaen"/>
                <w:color w:val="000000"/>
                <w:sz w:val="20"/>
                <w:szCs w:val="20"/>
                <w:lang w:val="en-US" w:eastAsia="ru-RU"/>
              </w:rPr>
            </w:pPr>
            <w:r>
              <w:rPr>
                <w:rFonts w:ascii="Sylfaen" w:eastAsia="Times New Roman" w:hAnsi="Sylfaen"/>
                <w:color w:val="000000"/>
                <w:sz w:val="20"/>
                <w:szCs w:val="20"/>
                <w:lang w:val="en-US" w:eastAsia="ru-RU"/>
              </w:rPr>
              <w:t>26</w:t>
            </w:r>
          </w:p>
        </w:tc>
        <w:tc>
          <w:tcPr>
            <w:tcW w:w="1985" w:type="dxa"/>
            <w:tcBorders>
              <w:top w:val="single" w:sz="4" w:space="0" w:color="auto"/>
              <w:left w:val="nil"/>
              <w:bottom w:val="single" w:sz="4" w:space="0" w:color="auto"/>
              <w:right w:val="single" w:sz="4" w:space="0" w:color="auto"/>
            </w:tcBorders>
            <w:shd w:val="clear" w:color="auto" w:fill="auto"/>
            <w:vAlign w:val="center"/>
          </w:tcPr>
          <w:p w14:paraId="07A1C2C0" w14:textId="77777777" w:rsidR="008B61EE" w:rsidRPr="00467831"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Ակումբի շենք</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B8FDDD" w14:textId="77777777" w:rsidR="008B61EE" w:rsidRPr="00467831"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 xml:space="preserve">Ծաղկասար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AEFF761" w14:textId="77777777" w:rsidR="008B61EE" w:rsidRPr="007F07ED"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կիսակառույց</w:t>
            </w:r>
          </w:p>
        </w:tc>
        <w:tc>
          <w:tcPr>
            <w:tcW w:w="2410" w:type="dxa"/>
            <w:tcBorders>
              <w:top w:val="single" w:sz="4" w:space="0" w:color="auto"/>
              <w:left w:val="nil"/>
              <w:bottom w:val="single" w:sz="4" w:space="0" w:color="auto"/>
              <w:right w:val="single" w:sz="4" w:space="0" w:color="auto"/>
            </w:tcBorders>
            <w:shd w:val="clear" w:color="auto" w:fill="auto"/>
            <w:vAlign w:val="center"/>
          </w:tcPr>
          <w:p w14:paraId="72F213E2"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F1C887"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15A6AD99" w14:textId="77777777" w:rsidR="008B61EE" w:rsidRPr="007F07ED" w:rsidRDefault="008B61EE" w:rsidP="00B67B9B">
            <w:pPr>
              <w:spacing w:after="0" w:line="240" w:lineRule="auto"/>
              <w:jc w:val="center"/>
              <w:rPr>
                <w:rFonts w:ascii="Sylfaen" w:eastAsia="Times New Roman" w:hAnsi="Sylfaen" w:cs="Sylfaen"/>
                <w:color w:val="000000"/>
                <w:sz w:val="20"/>
                <w:szCs w:val="20"/>
                <w:lang w:val="hy-AM" w:eastAsia="ru-RU"/>
              </w:rPr>
            </w:pPr>
            <w:r w:rsidRPr="00045CC8">
              <w:rPr>
                <w:rFonts w:ascii="Sylfaen" w:eastAsia="Times New Roman" w:hAnsi="Sylfaen"/>
                <w:color w:val="000000"/>
                <w:sz w:val="20"/>
                <w:szCs w:val="20"/>
                <w:lang w:val="hy-AM" w:eastAsia="ru-RU"/>
              </w:rPr>
              <w:t>Տրամադրել օգտագործման կամ օտարել</w:t>
            </w:r>
          </w:p>
        </w:tc>
      </w:tr>
      <w:tr w:rsidR="008B61EE" w:rsidRPr="004566A4" w14:paraId="350437EF" w14:textId="77777777" w:rsidTr="00B67B9B">
        <w:trPr>
          <w:gridAfter w:val="1"/>
          <w:wAfter w:w="363" w:type="dxa"/>
          <w:trHeight w:val="84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529F" w14:textId="77777777" w:rsidR="008B61EE" w:rsidRPr="004566A4" w:rsidRDefault="008B61EE" w:rsidP="00B67B9B">
            <w:pPr>
              <w:spacing w:after="0" w:line="240" w:lineRule="auto"/>
              <w:jc w:val="center"/>
              <w:rPr>
                <w:rFonts w:ascii="Sylfaen" w:eastAsia="Times New Roman" w:hAnsi="Sylfaen"/>
                <w:color w:val="000000"/>
                <w:sz w:val="20"/>
                <w:szCs w:val="20"/>
                <w:lang w:val="en-US" w:eastAsia="ru-RU"/>
              </w:rPr>
            </w:pPr>
            <w:r>
              <w:rPr>
                <w:rFonts w:ascii="Sylfaen" w:eastAsia="Times New Roman" w:hAnsi="Sylfaen"/>
                <w:color w:val="000000"/>
                <w:sz w:val="20"/>
                <w:szCs w:val="20"/>
                <w:lang w:val="en-US" w:eastAsia="ru-RU"/>
              </w:rPr>
              <w:t>27</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7592A7" w14:textId="77777777" w:rsidR="008B61EE" w:rsidRPr="007F07ED"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Պոլիկլինիկայի շենք</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87D1EE" w14:textId="77777777" w:rsidR="008B61EE" w:rsidRPr="007F07ED"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Մաստարա</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8D7951"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բարվոք</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վիճակ</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14:paraId="6773FACE"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r>
              <w:rPr>
                <w:rFonts w:ascii="Sylfaen" w:eastAsia="Times New Roman" w:hAnsi="Sylfaen"/>
                <w:color w:val="000000"/>
                <w:sz w:val="20"/>
                <w:szCs w:val="20"/>
                <w:lang w:val="hy-AM" w:eastAsia="ru-RU"/>
              </w:rPr>
              <w:t>Մի մասը 1990-ականներից օ</w:t>
            </w:r>
            <w:proofErr w:type="spellStart"/>
            <w:r w:rsidRPr="004566A4">
              <w:rPr>
                <w:rFonts w:ascii="Sylfaen" w:eastAsia="Times New Roman" w:hAnsi="Sylfaen"/>
                <w:color w:val="000000"/>
                <w:sz w:val="20"/>
                <w:szCs w:val="20"/>
                <w:lang w:eastAsia="ru-RU"/>
              </w:rPr>
              <w:t>գտագործվում</w:t>
            </w:r>
            <w:proofErr w:type="spellEnd"/>
            <w:r w:rsidRPr="004566A4">
              <w:rPr>
                <w:rFonts w:ascii="Sylfaen" w:eastAsia="Times New Roman" w:hAnsi="Sylfaen"/>
                <w:color w:val="000000"/>
                <w:sz w:val="20"/>
                <w:szCs w:val="20"/>
                <w:lang w:eastAsia="ru-RU"/>
              </w:rPr>
              <w:t xml:space="preserve"> է </w:t>
            </w:r>
            <w:r>
              <w:rPr>
                <w:rFonts w:ascii="Sylfaen" w:eastAsia="Times New Roman" w:hAnsi="Sylfaen"/>
                <w:color w:val="000000"/>
                <w:sz w:val="20"/>
                <w:szCs w:val="20"/>
                <w:lang w:val="hy-AM" w:eastAsia="ru-RU"/>
              </w:rPr>
              <w:t>Հրաչյա Դանիելյանի</w:t>
            </w:r>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կողմից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առանց</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որևէ</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olor w:val="000000"/>
                <w:sz w:val="20"/>
                <w:szCs w:val="20"/>
                <w:lang w:eastAsia="ru-RU"/>
              </w:rPr>
              <w:t>պայմանի</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699DB4"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59D3FFAB" w14:textId="77777777" w:rsidR="008B61EE" w:rsidRPr="009113B2" w:rsidRDefault="008B61EE" w:rsidP="00B67B9B">
            <w:pPr>
              <w:spacing w:after="0" w:line="240" w:lineRule="auto"/>
              <w:jc w:val="center"/>
              <w:rPr>
                <w:rFonts w:ascii="Sylfaen" w:eastAsia="Times New Roman" w:hAnsi="Sylfaen" w:cs="Sylfaen"/>
                <w:color w:val="000000"/>
                <w:sz w:val="20"/>
                <w:szCs w:val="20"/>
                <w:lang w:val="hy-AM" w:eastAsia="ru-RU"/>
              </w:rPr>
            </w:pPr>
            <w:r w:rsidRPr="00045CC8">
              <w:rPr>
                <w:rFonts w:ascii="Sylfaen" w:eastAsia="Times New Roman" w:hAnsi="Sylfaen"/>
                <w:color w:val="000000"/>
                <w:sz w:val="20"/>
                <w:szCs w:val="20"/>
                <w:lang w:val="hy-AM" w:eastAsia="ru-RU"/>
              </w:rPr>
              <w:t>Տրամադրել օգտագործման կամ օտարել</w:t>
            </w:r>
          </w:p>
        </w:tc>
      </w:tr>
      <w:tr w:rsidR="008B61EE" w:rsidRPr="009113B2" w14:paraId="2B40CCA1" w14:textId="77777777" w:rsidTr="00B67B9B">
        <w:trPr>
          <w:gridAfter w:val="1"/>
          <w:wAfter w:w="363" w:type="dxa"/>
          <w:trHeight w:val="84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2AC7A" w14:textId="77777777" w:rsidR="008B61EE" w:rsidRPr="004566A4" w:rsidRDefault="008B61EE" w:rsidP="00B67B9B">
            <w:pPr>
              <w:spacing w:after="0" w:line="240" w:lineRule="auto"/>
              <w:jc w:val="center"/>
              <w:rPr>
                <w:rFonts w:ascii="Sylfaen" w:eastAsia="Times New Roman" w:hAnsi="Sylfaen"/>
                <w:color w:val="000000"/>
                <w:sz w:val="20"/>
                <w:szCs w:val="20"/>
                <w:lang w:val="en-US" w:eastAsia="ru-RU"/>
              </w:rPr>
            </w:pPr>
            <w:r>
              <w:rPr>
                <w:rFonts w:ascii="Sylfaen" w:eastAsia="Times New Roman" w:hAnsi="Sylfaen"/>
                <w:color w:val="000000"/>
                <w:sz w:val="20"/>
                <w:szCs w:val="20"/>
                <w:lang w:val="en-US" w:eastAsia="ru-RU"/>
              </w:rPr>
              <w:t>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7BFFD0A8" w14:textId="77777777" w:rsidR="008B61EE" w:rsidRPr="00853096"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Բաղնիքի շենք</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F4C57A"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r>
              <w:rPr>
                <w:rFonts w:ascii="Sylfaen" w:eastAsia="Times New Roman" w:hAnsi="Sylfaen" w:cs="Sylfaen"/>
                <w:color w:val="000000"/>
                <w:sz w:val="20"/>
                <w:szCs w:val="20"/>
                <w:lang w:val="hy-AM" w:eastAsia="ru-RU"/>
              </w:rPr>
              <w:t>Մաստարա</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C48AA52" w14:textId="77777777" w:rsidR="008B61EE" w:rsidRPr="00853096" w:rsidRDefault="008B61EE" w:rsidP="00B67B9B">
            <w:pPr>
              <w:spacing w:after="0" w:line="240" w:lineRule="auto"/>
              <w:jc w:val="center"/>
              <w:rPr>
                <w:rFonts w:ascii="Sylfaen" w:eastAsia="Times New Roman" w:hAnsi="Sylfaen" w:cs="Sylfaen"/>
                <w:color w:val="000000"/>
                <w:sz w:val="20"/>
                <w:szCs w:val="20"/>
                <w:lang w:val="hy-AM" w:eastAsia="ru-RU"/>
              </w:rPr>
            </w:pPr>
            <w:r w:rsidRPr="007D0DFB">
              <w:rPr>
                <w:rFonts w:ascii="Sylfaen" w:eastAsia="Times New Roman" w:hAnsi="Sylfaen" w:cs="Sylfaen"/>
                <w:color w:val="000000"/>
                <w:sz w:val="20"/>
                <w:szCs w:val="20"/>
                <w:lang w:val="hy-AM" w:eastAsia="ru-RU"/>
              </w:rPr>
              <w:t>Մասնակի վերանորոգված</w:t>
            </w:r>
          </w:p>
        </w:tc>
        <w:tc>
          <w:tcPr>
            <w:tcW w:w="2410" w:type="dxa"/>
            <w:tcBorders>
              <w:top w:val="single" w:sz="4" w:space="0" w:color="auto"/>
              <w:left w:val="nil"/>
              <w:bottom w:val="single" w:sz="4" w:space="0" w:color="auto"/>
              <w:right w:val="single" w:sz="4" w:space="0" w:color="auto"/>
            </w:tcBorders>
            <w:shd w:val="clear" w:color="auto" w:fill="auto"/>
            <w:vAlign w:val="center"/>
          </w:tcPr>
          <w:p w14:paraId="5ABACCD3" w14:textId="77777777" w:rsidR="008B61EE" w:rsidRPr="00853096"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 xml:space="preserve">Օգտագործում են </w:t>
            </w:r>
            <w:r w:rsidRPr="00853096">
              <w:rPr>
                <w:rFonts w:ascii="Sylfaen" w:eastAsia="Times New Roman" w:hAnsi="Sylfaen" w:cs="Sylfaen"/>
                <w:color w:val="000000"/>
                <w:sz w:val="20"/>
                <w:szCs w:val="20"/>
                <w:lang w:val="hy-AM" w:eastAsia="ru-RU"/>
              </w:rPr>
              <w:t>Մխիթար Ավետիսյանը և Հասմիկ Մկրտչյանը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50ADF7"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712ECB79" w14:textId="77777777" w:rsidR="008B61EE" w:rsidRPr="00853096" w:rsidRDefault="008B61EE" w:rsidP="00B67B9B">
            <w:pPr>
              <w:spacing w:after="0" w:line="240" w:lineRule="auto"/>
              <w:jc w:val="center"/>
              <w:rPr>
                <w:rFonts w:ascii="Sylfaen" w:eastAsia="Times New Roman" w:hAnsi="Sylfaen" w:cs="Sylfaen"/>
                <w:color w:val="000000"/>
                <w:sz w:val="20"/>
                <w:szCs w:val="20"/>
                <w:lang w:val="hy-AM" w:eastAsia="ru-RU"/>
              </w:rPr>
            </w:pPr>
            <w:r w:rsidRPr="00045CC8">
              <w:rPr>
                <w:rFonts w:ascii="Sylfaen" w:eastAsia="Times New Roman" w:hAnsi="Sylfaen"/>
                <w:color w:val="000000"/>
                <w:sz w:val="20"/>
                <w:szCs w:val="20"/>
                <w:lang w:val="hy-AM" w:eastAsia="ru-RU"/>
              </w:rPr>
              <w:t>Տրամադրել օգտագործման կամ օտարել</w:t>
            </w:r>
          </w:p>
        </w:tc>
      </w:tr>
      <w:tr w:rsidR="008B61EE" w:rsidRPr="004566A4" w14:paraId="7E81EC22" w14:textId="77777777" w:rsidTr="00B67B9B">
        <w:trPr>
          <w:gridAfter w:val="1"/>
          <w:wAfter w:w="363" w:type="dxa"/>
          <w:trHeight w:val="84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71713" w14:textId="77777777" w:rsidR="008B61EE" w:rsidRPr="004566A4" w:rsidRDefault="008B61EE" w:rsidP="00B67B9B">
            <w:pPr>
              <w:spacing w:after="0" w:line="240" w:lineRule="auto"/>
              <w:jc w:val="center"/>
              <w:rPr>
                <w:rFonts w:ascii="Sylfaen" w:eastAsia="Times New Roman" w:hAnsi="Sylfaen"/>
                <w:color w:val="000000"/>
                <w:sz w:val="20"/>
                <w:szCs w:val="20"/>
                <w:lang w:val="en-US" w:eastAsia="ru-RU"/>
              </w:rPr>
            </w:pPr>
            <w:r>
              <w:rPr>
                <w:rFonts w:ascii="Sylfaen" w:eastAsia="Times New Roman" w:hAnsi="Sylfaen"/>
                <w:color w:val="000000"/>
                <w:sz w:val="20"/>
                <w:szCs w:val="20"/>
                <w:lang w:val="en-US" w:eastAsia="ru-RU"/>
              </w:rPr>
              <w:t>29</w:t>
            </w:r>
          </w:p>
        </w:tc>
        <w:tc>
          <w:tcPr>
            <w:tcW w:w="1985" w:type="dxa"/>
            <w:tcBorders>
              <w:top w:val="single" w:sz="4" w:space="0" w:color="auto"/>
              <w:left w:val="nil"/>
              <w:bottom w:val="single" w:sz="4" w:space="0" w:color="auto"/>
              <w:right w:val="single" w:sz="4" w:space="0" w:color="auto"/>
            </w:tcBorders>
            <w:shd w:val="clear" w:color="auto" w:fill="auto"/>
            <w:vAlign w:val="center"/>
          </w:tcPr>
          <w:p w14:paraId="753D24E4"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AE3BAF">
              <w:rPr>
                <w:rFonts w:ascii="Sylfaen" w:eastAsia="Times New Roman" w:hAnsi="Sylfaen" w:cs="Sylfaen"/>
                <w:color w:val="000000"/>
                <w:sz w:val="20"/>
                <w:szCs w:val="20"/>
                <w:lang w:eastAsia="ru-RU"/>
              </w:rPr>
              <w:t>Հին</w:t>
            </w:r>
            <w:proofErr w:type="spellEnd"/>
            <w:r w:rsidRPr="00AE3BAF">
              <w:rPr>
                <w:rFonts w:ascii="Sylfaen" w:eastAsia="Times New Roman" w:hAnsi="Sylfaen" w:cs="Sylfaen"/>
                <w:color w:val="000000"/>
                <w:sz w:val="20"/>
                <w:szCs w:val="20"/>
                <w:lang w:eastAsia="ru-RU"/>
              </w:rPr>
              <w:t xml:space="preserve"> </w:t>
            </w:r>
            <w:proofErr w:type="spellStart"/>
            <w:r w:rsidRPr="00AE3BAF">
              <w:rPr>
                <w:rFonts w:ascii="Sylfaen" w:eastAsia="Times New Roman" w:hAnsi="Sylfaen" w:cs="Sylfaen"/>
                <w:color w:val="000000"/>
                <w:sz w:val="20"/>
                <w:szCs w:val="20"/>
                <w:lang w:eastAsia="ru-RU"/>
              </w:rPr>
              <w:t>հիվանդանոց</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BD3BBC" w14:textId="77777777" w:rsidR="008B61EE" w:rsidRPr="00AE3BAF" w:rsidRDefault="008B61EE" w:rsidP="00B67B9B">
            <w:pPr>
              <w:spacing w:after="0" w:line="240" w:lineRule="auto"/>
              <w:jc w:val="center"/>
              <w:rPr>
                <w:rFonts w:ascii="Sylfaen" w:eastAsia="Times New Roman" w:hAnsi="Sylfaen" w:cs="Sylfaen"/>
                <w:color w:val="000000"/>
                <w:sz w:val="20"/>
                <w:szCs w:val="20"/>
                <w:lang w:val="en-US" w:eastAsia="ru-RU"/>
              </w:rPr>
            </w:pPr>
            <w:r>
              <w:rPr>
                <w:rFonts w:ascii="Sylfaen" w:eastAsia="Times New Roman" w:hAnsi="Sylfaen" w:cs="Sylfaen"/>
                <w:color w:val="000000"/>
                <w:sz w:val="20"/>
                <w:szCs w:val="20"/>
                <w:lang w:val="hy-AM" w:eastAsia="ru-RU"/>
              </w:rPr>
              <w:t>Ն</w:t>
            </w:r>
            <w:r>
              <w:rPr>
                <w:rFonts w:ascii="Times New Roman" w:eastAsia="Times New Roman" w:hAnsi="Times New Roman" w:cs="Times New Roman"/>
                <w:color w:val="000000"/>
                <w:sz w:val="20"/>
                <w:szCs w:val="20"/>
                <w:lang w:val="hy-AM" w:eastAsia="ru-RU"/>
              </w:rPr>
              <w:t>․Բազմաբերդ</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7A96D59"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9D49ED7" w14:textId="77777777" w:rsidR="008B61EE" w:rsidRPr="00AE3BAF" w:rsidRDefault="008B61EE" w:rsidP="00B67B9B">
            <w:pPr>
              <w:spacing w:after="0" w:line="240" w:lineRule="auto"/>
              <w:jc w:val="center"/>
              <w:rPr>
                <w:rFonts w:ascii="Sylfaen" w:eastAsia="Times New Roman" w:hAnsi="Sylfaen" w:cs="Sylfaen"/>
                <w:color w:val="000000"/>
                <w:sz w:val="20"/>
                <w:szCs w:val="20"/>
                <w:lang w:eastAsia="ru-RU"/>
              </w:rPr>
            </w:pPr>
            <w:r w:rsidRPr="00AE3BAF">
              <w:rPr>
                <w:rFonts w:ascii="Sylfaen" w:eastAsia="Times New Roman" w:hAnsi="Sylfaen" w:cs="Sylfaen"/>
                <w:color w:val="000000"/>
                <w:sz w:val="20"/>
                <w:szCs w:val="20"/>
                <w:lang w:eastAsia="ru-RU"/>
              </w:rPr>
              <w:t xml:space="preserve">2000-ականներից </w:t>
            </w:r>
            <w:proofErr w:type="spellStart"/>
            <w:r w:rsidRPr="00AE3BAF">
              <w:rPr>
                <w:rFonts w:ascii="Sylfaen" w:eastAsia="Times New Roman" w:hAnsi="Sylfaen" w:cs="Sylfaen"/>
                <w:color w:val="000000"/>
                <w:sz w:val="20"/>
                <w:szCs w:val="20"/>
                <w:lang w:eastAsia="ru-RU"/>
              </w:rPr>
              <w:t>բնակեցված</w:t>
            </w:r>
            <w:proofErr w:type="spellEnd"/>
            <w:r w:rsidRPr="00AE3BAF">
              <w:rPr>
                <w:rFonts w:ascii="Sylfaen" w:eastAsia="Times New Roman" w:hAnsi="Sylfaen" w:cs="Sylfaen"/>
                <w:color w:val="000000"/>
                <w:sz w:val="20"/>
                <w:szCs w:val="20"/>
                <w:lang w:eastAsia="ru-RU"/>
              </w:rPr>
              <w:t xml:space="preserve"> է </w:t>
            </w:r>
          </w:p>
          <w:p w14:paraId="3CDE57BA"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AE3BAF">
              <w:rPr>
                <w:rFonts w:ascii="Sylfaen" w:eastAsia="Times New Roman" w:hAnsi="Sylfaen" w:cs="Sylfaen"/>
                <w:color w:val="000000"/>
                <w:sz w:val="20"/>
                <w:szCs w:val="20"/>
                <w:lang w:eastAsia="ru-RU"/>
              </w:rPr>
              <w:t>բնակվում</w:t>
            </w:r>
            <w:proofErr w:type="spellEnd"/>
            <w:r w:rsidRPr="00AE3BAF">
              <w:rPr>
                <w:rFonts w:ascii="Sylfaen" w:eastAsia="Times New Roman" w:hAnsi="Sylfaen" w:cs="Sylfaen"/>
                <w:color w:val="000000"/>
                <w:sz w:val="20"/>
                <w:szCs w:val="20"/>
                <w:lang w:eastAsia="ru-RU"/>
              </w:rPr>
              <w:t xml:space="preserve"> է 3 </w:t>
            </w:r>
            <w:proofErr w:type="spellStart"/>
            <w:r w:rsidRPr="00AE3BAF">
              <w:rPr>
                <w:rFonts w:ascii="Sylfaen" w:eastAsia="Times New Roman" w:hAnsi="Sylfaen" w:cs="Sylfaen"/>
                <w:color w:val="000000"/>
                <w:sz w:val="20"/>
                <w:szCs w:val="20"/>
                <w:lang w:eastAsia="ru-RU"/>
              </w:rPr>
              <w:t>ընտանիք</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D84832"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5C5686E5"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r w:rsidRPr="00045CC8">
              <w:rPr>
                <w:rFonts w:ascii="Sylfaen" w:eastAsia="Times New Roman" w:hAnsi="Sylfaen"/>
                <w:color w:val="000000"/>
                <w:sz w:val="20"/>
                <w:szCs w:val="20"/>
                <w:lang w:val="hy-AM" w:eastAsia="ru-RU"/>
              </w:rPr>
              <w:t>Տրամադրել օգտագործման կամ օտարել</w:t>
            </w:r>
          </w:p>
        </w:tc>
      </w:tr>
      <w:tr w:rsidR="008B61EE" w:rsidRPr="004566A4" w14:paraId="3838A90F" w14:textId="77777777" w:rsidTr="00B67B9B">
        <w:trPr>
          <w:gridAfter w:val="1"/>
          <w:wAfter w:w="363" w:type="dxa"/>
          <w:trHeight w:val="84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CD899" w14:textId="77777777" w:rsidR="008B61EE" w:rsidRPr="004566A4" w:rsidRDefault="008B61EE" w:rsidP="00B67B9B">
            <w:pPr>
              <w:spacing w:after="0" w:line="240" w:lineRule="auto"/>
              <w:jc w:val="center"/>
              <w:rPr>
                <w:rFonts w:ascii="Sylfaen" w:eastAsia="Times New Roman" w:hAnsi="Sylfaen"/>
                <w:color w:val="000000"/>
                <w:sz w:val="20"/>
                <w:szCs w:val="20"/>
                <w:lang w:val="en-US" w:eastAsia="ru-RU"/>
              </w:rPr>
            </w:pPr>
            <w:r>
              <w:rPr>
                <w:rFonts w:ascii="Sylfaen" w:eastAsia="Times New Roman" w:hAnsi="Sylfaen"/>
                <w:color w:val="000000"/>
                <w:sz w:val="20"/>
                <w:szCs w:val="20"/>
                <w:lang w:val="en-US" w:eastAsia="ru-RU"/>
              </w:rPr>
              <w:t>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741E5659"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E924BE">
              <w:rPr>
                <w:rFonts w:ascii="Sylfaen" w:eastAsia="Times New Roman" w:hAnsi="Sylfaen" w:cs="Sylfaen"/>
                <w:color w:val="000000"/>
                <w:sz w:val="20"/>
                <w:szCs w:val="20"/>
                <w:lang w:eastAsia="ru-RU"/>
              </w:rPr>
              <w:t>Կիսաքանդ</w:t>
            </w:r>
            <w:proofErr w:type="spellEnd"/>
            <w:r w:rsidRPr="00E924BE">
              <w:rPr>
                <w:rFonts w:ascii="Sylfaen" w:eastAsia="Times New Roman" w:hAnsi="Sylfaen" w:cs="Sylfaen"/>
                <w:color w:val="000000"/>
                <w:sz w:val="20"/>
                <w:szCs w:val="20"/>
                <w:lang w:eastAsia="ru-RU"/>
              </w:rPr>
              <w:t xml:space="preserve"> </w:t>
            </w:r>
            <w:proofErr w:type="spellStart"/>
            <w:r w:rsidRPr="00E924BE">
              <w:rPr>
                <w:rFonts w:ascii="Sylfaen" w:eastAsia="Times New Roman" w:hAnsi="Sylfaen" w:cs="Sylfaen"/>
                <w:color w:val="000000"/>
                <w:sz w:val="20"/>
                <w:szCs w:val="20"/>
                <w:lang w:eastAsia="ru-RU"/>
              </w:rPr>
              <w:t>շինություն</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E37C55" w14:textId="77777777" w:rsidR="008B61EE" w:rsidRPr="00AE3BAF" w:rsidRDefault="008B61EE" w:rsidP="00B67B9B">
            <w:pPr>
              <w:spacing w:after="0" w:line="240" w:lineRule="auto"/>
              <w:jc w:val="center"/>
              <w:rPr>
                <w:rFonts w:ascii="Times New Roman" w:eastAsia="Times New Roman" w:hAnsi="Times New Roman" w:cs="Times New Roman"/>
                <w:color w:val="000000"/>
                <w:sz w:val="20"/>
                <w:szCs w:val="20"/>
                <w:lang w:val="hy-AM" w:eastAsia="ru-RU"/>
              </w:rPr>
            </w:pPr>
            <w:r>
              <w:rPr>
                <w:rFonts w:ascii="Times New Roman" w:eastAsia="Times New Roman" w:hAnsi="Times New Roman" w:cs="Times New Roman"/>
                <w:color w:val="000000"/>
                <w:sz w:val="20"/>
                <w:szCs w:val="20"/>
                <w:lang w:val="hy-AM" w:eastAsia="ru-RU"/>
              </w:rPr>
              <w:t>Նոր Արթիկ</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25A737"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ոչ</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բարվոք</w:t>
            </w:r>
            <w:proofErr w:type="spellEnd"/>
            <w:r w:rsidRPr="004566A4">
              <w:rPr>
                <w:rFonts w:ascii="Sylfaen" w:eastAsia="Times New Roman" w:hAnsi="Sylfaen"/>
                <w:color w:val="000000"/>
                <w:sz w:val="20"/>
                <w:szCs w:val="20"/>
                <w:lang w:eastAsia="ru-RU"/>
              </w:rPr>
              <w:t xml:space="preserve"> </w:t>
            </w:r>
            <w:proofErr w:type="spellStart"/>
            <w:r w:rsidRPr="004566A4">
              <w:rPr>
                <w:rFonts w:ascii="Sylfaen" w:eastAsia="Times New Roman" w:hAnsi="Sylfaen" w:cs="Sylfaen"/>
                <w:color w:val="000000"/>
                <w:sz w:val="20"/>
                <w:szCs w:val="20"/>
                <w:lang w:eastAsia="ru-RU"/>
              </w:rPr>
              <w:t>վիճակ</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14:paraId="038CB6C3"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4BF8C8"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այո</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2593F55D"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r w:rsidRPr="00045CC8">
              <w:rPr>
                <w:rFonts w:ascii="Sylfaen" w:eastAsia="Times New Roman" w:hAnsi="Sylfaen"/>
                <w:color w:val="000000"/>
                <w:sz w:val="20"/>
                <w:szCs w:val="20"/>
                <w:lang w:val="hy-AM" w:eastAsia="ru-RU"/>
              </w:rPr>
              <w:t>Տրամադրել օգտագործման կամ օտարել</w:t>
            </w:r>
          </w:p>
        </w:tc>
      </w:tr>
      <w:tr w:rsidR="008B61EE" w:rsidRPr="008D1295" w14:paraId="2C2D5088" w14:textId="77777777" w:rsidTr="00B67B9B">
        <w:trPr>
          <w:gridAfter w:val="1"/>
          <w:wAfter w:w="363" w:type="dxa"/>
          <w:trHeight w:val="84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A67BB" w14:textId="77777777" w:rsidR="008B61EE" w:rsidRPr="004566A4" w:rsidRDefault="008B61EE" w:rsidP="00B67B9B">
            <w:pPr>
              <w:spacing w:after="0" w:line="240" w:lineRule="auto"/>
              <w:jc w:val="center"/>
              <w:rPr>
                <w:rFonts w:ascii="Sylfaen" w:eastAsia="Times New Roman" w:hAnsi="Sylfaen"/>
                <w:color w:val="000000"/>
                <w:sz w:val="20"/>
                <w:szCs w:val="20"/>
                <w:lang w:val="en-US" w:eastAsia="ru-RU"/>
              </w:rPr>
            </w:pPr>
            <w:r>
              <w:rPr>
                <w:rFonts w:ascii="Sylfaen" w:eastAsia="Times New Roman" w:hAnsi="Sylfaen"/>
                <w:color w:val="000000"/>
                <w:sz w:val="20"/>
                <w:szCs w:val="20"/>
                <w:lang w:val="en-US" w:eastAsia="ru-RU"/>
              </w:rPr>
              <w:t>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A757C" w14:textId="77777777" w:rsidR="008B61EE" w:rsidRPr="00E924BE"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 xml:space="preserve">Գոմ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E9D5F7" w14:textId="77777777" w:rsidR="008B61EE" w:rsidRPr="00E924BE"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Շղարշիկ</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AC215E2"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32CE5EF0" w14:textId="77777777" w:rsidR="008B61EE" w:rsidRPr="004566A4" w:rsidRDefault="008B61EE" w:rsidP="00B67B9B">
            <w:pPr>
              <w:spacing w:after="0" w:line="240" w:lineRule="auto"/>
              <w:jc w:val="center"/>
              <w:rPr>
                <w:rFonts w:ascii="Sylfaen" w:eastAsia="Times New Roman" w:hAnsi="Sylfaen" w:cs="Sylfaen"/>
                <w:color w:val="000000"/>
                <w:sz w:val="20"/>
                <w:szCs w:val="20"/>
                <w:lang w:eastAsia="ru-RU"/>
              </w:rPr>
            </w:pPr>
            <w:proofErr w:type="spellStart"/>
            <w:r w:rsidRPr="004566A4">
              <w:rPr>
                <w:rFonts w:ascii="Sylfaen" w:eastAsia="Times New Roman" w:hAnsi="Sylfaen" w:cs="Sylfaen"/>
                <w:color w:val="000000"/>
                <w:sz w:val="20"/>
                <w:szCs w:val="20"/>
                <w:lang w:eastAsia="ru-RU"/>
              </w:rPr>
              <w:t>համայնքա</w:t>
            </w:r>
            <w:proofErr w:type="spellEnd"/>
            <w:r w:rsidRPr="004566A4">
              <w:rPr>
                <w:rFonts w:ascii="Sylfaen" w:eastAsia="Times New Roman" w:hAnsi="Sylfaen" w:cs="Sylfaen"/>
                <w:color w:val="000000"/>
                <w:sz w:val="20"/>
                <w:szCs w:val="20"/>
                <w:lang w:val="hy-AM" w:eastAsia="ru-RU"/>
              </w:rPr>
              <w:t>պ</w:t>
            </w:r>
            <w:proofErr w:type="spellStart"/>
            <w:r w:rsidRPr="004566A4">
              <w:rPr>
                <w:rFonts w:ascii="Sylfaen" w:eastAsia="Times New Roman" w:hAnsi="Sylfaen" w:cs="Sylfaen"/>
                <w:color w:val="000000"/>
                <w:sz w:val="20"/>
                <w:szCs w:val="20"/>
                <w:lang w:eastAsia="ru-RU"/>
              </w:rPr>
              <w:t>ետարան</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1CDCE1" w14:textId="77777777" w:rsidR="008B61EE" w:rsidRPr="00E924BE"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ոչ</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52665A" w14:textId="77777777" w:rsidR="008B61EE" w:rsidRPr="00E924BE" w:rsidRDefault="008B61EE" w:rsidP="00B67B9B">
            <w:pPr>
              <w:spacing w:after="0" w:line="240" w:lineRule="auto"/>
              <w:jc w:val="center"/>
              <w:rPr>
                <w:rFonts w:ascii="Sylfaen" w:eastAsia="Times New Roman" w:hAnsi="Sylfaen" w:cs="Sylfaen"/>
                <w:color w:val="000000"/>
                <w:sz w:val="20"/>
                <w:szCs w:val="20"/>
                <w:lang w:val="hy-AM" w:eastAsia="ru-RU"/>
              </w:rPr>
            </w:pPr>
            <w:r>
              <w:rPr>
                <w:rFonts w:ascii="Sylfaen" w:eastAsia="Times New Roman" w:hAnsi="Sylfaen" w:cs="Sylfaen"/>
                <w:color w:val="000000"/>
                <w:sz w:val="20"/>
                <w:szCs w:val="20"/>
                <w:lang w:val="hy-AM" w:eastAsia="ru-RU"/>
              </w:rPr>
              <w:t xml:space="preserve">Գրանցել և </w:t>
            </w:r>
            <w:r>
              <w:rPr>
                <w:rFonts w:ascii="Sylfaen" w:eastAsia="Times New Roman" w:hAnsi="Sylfaen"/>
                <w:color w:val="000000"/>
                <w:sz w:val="20"/>
                <w:szCs w:val="20"/>
                <w:lang w:val="hy-AM" w:eastAsia="ru-RU"/>
              </w:rPr>
              <w:t>Տրամադրել օգտագործման կամ օտարել</w:t>
            </w:r>
          </w:p>
        </w:tc>
      </w:tr>
    </w:tbl>
    <w:p w14:paraId="61772FF8" w14:textId="77777777" w:rsidR="008B61EE" w:rsidRDefault="008B61EE" w:rsidP="008B61EE">
      <w:pPr>
        <w:spacing w:after="0"/>
        <w:jc w:val="right"/>
        <w:rPr>
          <w:rFonts w:ascii="Sylfaen" w:hAnsi="Sylfaen"/>
          <w:b/>
          <w:sz w:val="20"/>
          <w:szCs w:val="32"/>
          <w:lang w:val="hy-AM"/>
        </w:rPr>
      </w:pPr>
    </w:p>
    <w:p w14:paraId="347830A2" w14:textId="77777777" w:rsidR="008B61EE" w:rsidRDefault="008B61EE" w:rsidP="008B61EE">
      <w:pPr>
        <w:spacing w:after="0"/>
        <w:jc w:val="right"/>
        <w:rPr>
          <w:rFonts w:ascii="Sylfaen" w:hAnsi="Sylfaen"/>
          <w:b/>
          <w:sz w:val="20"/>
          <w:szCs w:val="32"/>
          <w:lang w:val="hy-AM"/>
        </w:rPr>
      </w:pPr>
    </w:p>
    <w:p w14:paraId="01EE9424" w14:textId="77777777" w:rsidR="008B61EE" w:rsidRDefault="008B61EE" w:rsidP="008B61EE">
      <w:pPr>
        <w:spacing w:after="0"/>
        <w:jc w:val="right"/>
        <w:rPr>
          <w:rFonts w:ascii="Sylfaen" w:hAnsi="Sylfaen"/>
          <w:b/>
          <w:sz w:val="20"/>
          <w:szCs w:val="32"/>
          <w:lang w:val="hy-AM"/>
        </w:rPr>
      </w:pPr>
    </w:p>
    <w:p w14:paraId="38B5E206" w14:textId="77777777" w:rsidR="008B61EE" w:rsidRDefault="008B61EE" w:rsidP="008B61EE">
      <w:pPr>
        <w:spacing w:after="0"/>
        <w:jc w:val="right"/>
        <w:rPr>
          <w:rFonts w:ascii="Sylfaen" w:hAnsi="Sylfaen"/>
          <w:b/>
          <w:sz w:val="20"/>
          <w:szCs w:val="32"/>
          <w:lang w:val="hy-AM"/>
        </w:rPr>
      </w:pPr>
    </w:p>
    <w:p w14:paraId="34ACDBD2" w14:textId="77777777" w:rsidR="008B61EE" w:rsidRDefault="008B61EE" w:rsidP="008B61EE">
      <w:pPr>
        <w:spacing w:after="0"/>
        <w:jc w:val="right"/>
        <w:rPr>
          <w:rFonts w:ascii="Sylfaen" w:hAnsi="Sylfaen"/>
          <w:b/>
          <w:sz w:val="20"/>
          <w:szCs w:val="32"/>
          <w:lang w:val="hy-AM"/>
        </w:rPr>
      </w:pPr>
    </w:p>
    <w:p w14:paraId="6679D763" w14:textId="77777777" w:rsidR="008B61EE" w:rsidRDefault="008B61EE" w:rsidP="008B61EE">
      <w:pPr>
        <w:spacing w:after="0"/>
        <w:jc w:val="right"/>
        <w:rPr>
          <w:rFonts w:ascii="Sylfaen" w:hAnsi="Sylfaen"/>
          <w:b/>
          <w:sz w:val="20"/>
          <w:szCs w:val="32"/>
          <w:lang w:val="hy-AM"/>
        </w:rPr>
      </w:pPr>
    </w:p>
    <w:p w14:paraId="6B48D178" w14:textId="77777777" w:rsidR="008B61EE" w:rsidRPr="004566A4" w:rsidRDefault="008B61EE" w:rsidP="008B61EE">
      <w:pPr>
        <w:jc w:val="center"/>
        <w:rPr>
          <w:rFonts w:ascii="Sylfaen" w:hAnsi="Sylfaen" w:cs="Sylfaen"/>
          <w:b/>
          <w:sz w:val="24"/>
          <w:szCs w:val="24"/>
          <w:lang w:val="hy-AM"/>
        </w:rPr>
      </w:pPr>
      <w:r w:rsidRPr="004566A4">
        <w:rPr>
          <w:rFonts w:ascii="Sylfaen" w:hAnsi="Sylfaen" w:cs="Sylfaen"/>
          <w:b/>
          <w:sz w:val="24"/>
          <w:szCs w:val="24"/>
          <w:lang w:val="hy-AM"/>
        </w:rPr>
        <w:t>ԱՇԽԱՏԱԿԱԶՄԻ ՔԱՐՏՈՒՂԱՐ՝                                                       Ա. ԱՎԵՏԻՍՅԱՆ</w:t>
      </w:r>
    </w:p>
    <w:p w14:paraId="6398E6FF" w14:textId="77777777" w:rsidR="008B61EE" w:rsidRDefault="008B61EE" w:rsidP="008B61EE">
      <w:pPr>
        <w:spacing w:after="0"/>
        <w:jc w:val="right"/>
        <w:rPr>
          <w:rFonts w:ascii="Sylfaen" w:hAnsi="Sylfaen"/>
          <w:b/>
          <w:sz w:val="20"/>
          <w:szCs w:val="32"/>
          <w:lang w:val="hy-AM"/>
        </w:rPr>
      </w:pPr>
    </w:p>
    <w:p w14:paraId="7BE2AEF5" w14:textId="77777777" w:rsidR="008B61EE" w:rsidRDefault="008B61EE" w:rsidP="008B61EE">
      <w:pPr>
        <w:spacing w:after="0"/>
        <w:jc w:val="right"/>
        <w:rPr>
          <w:rFonts w:ascii="Sylfaen" w:hAnsi="Sylfaen"/>
          <w:b/>
          <w:sz w:val="20"/>
          <w:szCs w:val="32"/>
          <w:lang w:val="hy-AM"/>
        </w:rPr>
      </w:pPr>
    </w:p>
    <w:p w14:paraId="425EE38A" w14:textId="77777777" w:rsidR="008B61EE" w:rsidRDefault="008B61EE" w:rsidP="008B61EE">
      <w:pPr>
        <w:spacing w:after="0"/>
        <w:jc w:val="right"/>
        <w:rPr>
          <w:rFonts w:ascii="Sylfaen" w:hAnsi="Sylfaen"/>
          <w:b/>
          <w:sz w:val="20"/>
          <w:szCs w:val="32"/>
          <w:lang w:val="hy-AM"/>
        </w:rPr>
      </w:pPr>
    </w:p>
    <w:p w14:paraId="4D4C0CC2" w14:textId="77777777" w:rsidR="008B61EE" w:rsidRDefault="008B61EE" w:rsidP="008B61EE">
      <w:pPr>
        <w:spacing w:after="0" w:line="360" w:lineRule="auto"/>
        <w:jc w:val="both"/>
        <w:rPr>
          <w:rFonts w:ascii="Sylfaen" w:hAnsi="Sylfaen" w:cs="Times New Roman"/>
          <w:sz w:val="14"/>
          <w:szCs w:val="14"/>
          <w:lang w:val="hy-AM"/>
        </w:rPr>
      </w:pPr>
    </w:p>
    <w:p w14:paraId="79925054" w14:textId="77777777" w:rsidR="008B61EE" w:rsidRDefault="008B61EE" w:rsidP="008B61EE">
      <w:pPr>
        <w:spacing w:after="0" w:line="360" w:lineRule="auto"/>
        <w:jc w:val="both"/>
        <w:rPr>
          <w:rFonts w:ascii="Sylfaen" w:hAnsi="Sylfaen" w:cs="Times New Roman"/>
          <w:sz w:val="14"/>
          <w:szCs w:val="14"/>
          <w:lang w:val="hy-AM"/>
        </w:rPr>
      </w:pPr>
    </w:p>
    <w:p w14:paraId="3586A6DF" w14:textId="49F2818B" w:rsidR="008B61EE" w:rsidRDefault="008B61EE" w:rsidP="008B61EE">
      <w:pPr>
        <w:spacing w:after="0" w:line="360" w:lineRule="auto"/>
        <w:jc w:val="both"/>
        <w:rPr>
          <w:rFonts w:ascii="Sylfaen" w:hAnsi="Sylfaen" w:cs="Times New Roman"/>
          <w:sz w:val="24"/>
          <w:szCs w:val="24"/>
          <w:lang w:val="hy-AM"/>
        </w:rPr>
      </w:pPr>
    </w:p>
    <w:p w14:paraId="77608A35" w14:textId="4DA315DA" w:rsidR="005A4E29" w:rsidRDefault="005A4E29" w:rsidP="008B61EE">
      <w:pPr>
        <w:spacing w:after="0" w:line="360" w:lineRule="auto"/>
        <w:jc w:val="both"/>
        <w:rPr>
          <w:rFonts w:ascii="Sylfaen" w:hAnsi="Sylfaen" w:cs="Times New Roman"/>
          <w:sz w:val="24"/>
          <w:szCs w:val="24"/>
          <w:lang w:val="hy-AM"/>
        </w:rPr>
      </w:pPr>
    </w:p>
    <w:p w14:paraId="048A3D1E" w14:textId="4657511C" w:rsidR="005A4E29" w:rsidRDefault="005A4E29" w:rsidP="008B61EE">
      <w:pPr>
        <w:spacing w:after="0" w:line="360" w:lineRule="auto"/>
        <w:jc w:val="both"/>
        <w:rPr>
          <w:rFonts w:ascii="Sylfaen" w:hAnsi="Sylfaen" w:cs="Times New Roman"/>
          <w:sz w:val="24"/>
          <w:szCs w:val="24"/>
          <w:lang w:val="hy-AM"/>
        </w:rPr>
      </w:pPr>
    </w:p>
    <w:p w14:paraId="1ECF7544" w14:textId="17D2803B" w:rsidR="005A4E29" w:rsidRDefault="005A4E29" w:rsidP="008B61EE">
      <w:pPr>
        <w:spacing w:after="0" w:line="360" w:lineRule="auto"/>
        <w:jc w:val="both"/>
        <w:rPr>
          <w:rFonts w:ascii="Sylfaen" w:hAnsi="Sylfaen" w:cs="Times New Roman"/>
          <w:sz w:val="24"/>
          <w:szCs w:val="24"/>
          <w:lang w:val="hy-AM"/>
        </w:rPr>
      </w:pPr>
    </w:p>
    <w:p w14:paraId="018E18B3" w14:textId="43564685" w:rsidR="005A4E29" w:rsidRDefault="005A4E29" w:rsidP="008B61EE">
      <w:pPr>
        <w:spacing w:after="0" w:line="360" w:lineRule="auto"/>
        <w:jc w:val="both"/>
        <w:rPr>
          <w:rFonts w:ascii="Sylfaen" w:hAnsi="Sylfaen" w:cs="Times New Roman"/>
          <w:sz w:val="24"/>
          <w:szCs w:val="24"/>
          <w:lang w:val="hy-AM"/>
        </w:rPr>
      </w:pPr>
    </w:p>
    <w:p w14:paraId="5FDC3EB2" w14:textId="1F5E2AED" w:rsidR="005A4E29" w:rsidRDefault="005A4E29" w:rsidP="008B61EE">
      <w:pPr>
        <w:spacing w:after="0" w:line="360" w:lineRule="auto"/>
        <w:jc w:val="both"/>
        <w:rPr>
          <w:rFonts w:ascii="Sylfaen" w:hAnsi="Sylfaen" w:cs="Times New Roman"/>
          <w:sz w:val="24"/>
          <w:szCs w:val="24"/>
          <w:lang w:val="hy-AM"/>
        </w:rPr>
      </w:pPr>
    </w:p>
    <w:p w14:paraId="02227486" w14:textId="77777777" w:rsidR="005A4E29" w:rsidRDefault="005A4E29" w:rsidP="008B61EE">
      <w:pPr>
        <w:spacing w:after="0" w:line="360" w:lineRule="auto"/>
        <w:jc w:val="both"/>
        <w:rPr>
          <w:rFonts w:ascii="Sylfaen" w:hAnsi="Sylfaen" w:cs="Times New Roman"/>
          <w:sz w:val="24"/>
          <w:szCs w:val="24"/>
          <w:lang w:val="hy-AM"/>
        </w:rPr>
      </w:pPr>
    </w:p>
    <w:p w14:paraId="09BC800C" w14:textId="77777777" w:rsidR="008B61EE" w:rsidRPr="004566A4" w:rsidRDefault="008B61EE" w:rsidP="008B61EE">
      <w:pPr>
        <w:spacing w:after="0"/>
        <w:rPr>
          <w:rFonts w:ascii="Sylfaen" w:hAnsi="Sylfaen"/>
          <w:b/>
          <w:sz w:val="18"/>
          <w:szCs w:val="18"/>
          <w:lang w:val="hy-AM"/>
        </w:rPr>
      </w:pPr>
    </w:p>
    <w:p w14:paraId="1F890755" w14:textId="77777777" w:rsidR="008B61EE" w:rsidRPr="004F200B" w:rsidRDefault="008B61EE" w:rsidP="008B61EE">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Հավելված</w:t>
      </w:r>
      <w:r>
        <w:rPr>
          <w:rFonts w:ascii="Sylfaen" w:hAnsi="Sylfaen" w:cs="Sylfaen"/>
          <w:b/>
          <w:bCs/>
          <w:sz w:val="18"/>
          <w:szCs w:val="18"/>
          <w:lang w:val="hy-AM"/>
        </w:rPr>
        <w:t xml:space="preserve"> 3 </w:t>
      </w:r>
      <w:r w:rsidRPr="004F200B">
        <w:rPr>
          <w:rFonts w:ascii="Sylfaen" w:hAnsi="Sylfaen" w:cs="Sylfaen"/>
          <w:b/>
          <w:bCs/>
          <w:sz w:val="18"/>
          <w:szCs w:val="18"/>
          <w:lang w:val="hy-AM"/>
        </w:rPr>
        <w:t xml:space="preserve"> </w:t>
      </w:r>
    </w:p>
    <w:p w14:paraId="66EAF97B" w14:textId="77777777" w:rsidR="008B61EE" w:rsidRPr="004F200B" w:rsidRDefault="008B61EE" w:rsidP="008B61EE">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5F71C6F6" w14:textId="77777777" w:rsidR="008B61EE" w:rsidRPr="003E0CC3" w:rsidRDefault="008B61EE" w:rsidP="008B61EE">
      <w:pPr>
        <w:spacing w:after="0"/>
        <w:jc w:val="right"/>
        <w:rPr>
          <w:rFonts w:ascii="Sylfaen" w:hAnsi="Sylfaen"/>
          <w:b/>
          <w:sz w:val="18"/>
          <w:szCs w:val="18"/>
          <w:lang w:val="hy-AM"/>
        </w:rPr>
      </w:pPr>
      <w:r w:rsidRPr="004F200B">
        <w:rPr>
          <w:rFonts w:ascii="Sylfaen" w:hAnsi="Sylfaen" w:cs="Sylfaen"/>
          <w:b/>
          <w:bCs/>
          <w:sz w:val="18"/>
          <w:szCs w:val="18"/>
          <w:lang w:val="hy-AM"/>
        </w:rPr>
        <w:t xml:space="preserve">«11» փետրվարի 2025 թվականի N </w:t>
      </w:r>
      <w:r>
        <w:rPr>
          <w:rFonts w:ascii="Sylfaen" w:hAnsi="Sylfaen" w:cs="Sylfaen"/>
          <w:b/>
          <w:bCs/>
          <w:sz w:val="18"/>
          <w:szCs w:val="18"/>
          <w:lang w:val="hy-AM"/>
        </w:rPr>
        <w:t>21</w:t>
      </w:r>
      <w:r w:rsidRPr="004F200B">
        <w:rPr>
          <w:rFonts w:ascii="Sylfaen" w:hAnsi="Sylfaen" w:cs="Sylfaen"/>
          <w:b/>
          <w:bCs/>
          <w:sz w:val="18"/>
          <w:szCs w:val="18"/>
          <w:lang w:val="hy-AM"/>
        </w:rPr>
        <w:t>-</w:t>
      </w:r>
      <w:r>
        <w:rPr>
          <w:rFonts w:ascii="Sylfaen" w:hAnsi="Sylfaen" w:cs="Sylfaen"/>
          <w:b/>
          <w:bCs/>
          <w:sz w:val="18"/>
          <w:szCs w:val="18"/>
          <w:lang w:val="hy-AM"/>
        </w:rPr>
        <w:t>Լ</w:t>
      </w:r>
      <w:r w:rsidRPr="004F200B">
        <w:rPr>
          <w:rFonts w:ascii="Sylfaen" w:hAnsi="Sylfaen" w:cs="Sylfaen"/>
          <w:b/>
          <w:bCs/>
          <w:sz w:val="18"/>
          <w:szCs w:val="18"/>
          <w:lang w:val="hy-AM"/>
        </w:rPr>
        <w:t xml:space="preserve"> որոշման</w:t>
      </w:r>
      <w:r>
        <w:rPr>
          <w:rFonts w:ascii="Sylfaen" w:hAnsi="Sylfaen"/>
          <w:b/>
          <w:sz w:val="18"/>
          <w:szCs w:val="18"/>
          <w:lang w:val="hy-AM"/>
        </w:rPr>
        <w:br/>
      </w:r>
    </w:p>
    <w:p w14:paraId="2AEABF0F" w14:textId="77777777" w:rsidR="008B61EE" w:rsidRPr="00281E20" w:rsidRDefault="008B61EE" w:rsidP="008B61EE">
      <w:pPr>
        <w:jc w:val="center"/>
        <w:rPr>
          <w:rFonts w:ascii="Sylfaen" w:hAnsi="Sylfaen"/>
          <w:b/>
          <w:bCs/>
          <w:sz w:val="24"/>
          <w:szCs w:val="24"/>
          <w:lang w:val="hy-AM"/>
        </w:rPr>
      </w:pPr>
      <w:r w:rsidRPr="00281E20">
        <w:rPr>
          <w:rFonts w:ascii="Sylfaen" w:hAnsi="Sylfaen"/>
          <w:b/>
          <w:bCs/>
          <w:sz w:val="24"/>
          <w:szCs w:val="24"/>
          <w:lang w:val="hy-AM"/>
        </w:rPr>
        <w:t>ԹԱԼԻՆ ՀԱՄԱՅՆՔԻ ՇԱՐԺԱԿԱՆ ԳՈՒՅՔԻ (ՏԵԽՆԻԿԱՅԻ,</w:t>
      </w:r>
      <w:r>
        <w:rPr>
          <w:rFonts w:ascii="Sylfaen" w:hAnsi="Sylfaen"/>
          <w:b/>
          <w:bCs/>
          <w:sz w:val="24"/>
          <w:szCs w:val="24"/>
          <w:lang w:val="hy-AM"/>
        </w:rPr>
        <w:t xml:space="preserve"> </w:t>
      </w:r>
      <w:r w:rsidRPr="00281E20">
        <w:rPr>
          <w:rFonts w:ascii="Sylfaen" w:hAnsi="Sylfaen"/>
          <w:b/>
          <w:bCs/>
          <w:sz w:val="24"/>
          <w:szCs w:val="24"/>
          <w:lang w:val="hy-AM"/>
        </w:rPr>
        <w:t>ՏՐԱՆՍՊՈՐՏԱՅԻՆ ՄԻՋՈՑՆԵՐԻ ԵՎ ՍԱՐՔԱՎՈՐՈՒՄՆԵՐԻ) 2025 Թ-Ի ԿԱՌԱՎԱՐՄԱՆ ՏԱՐԵԿԱՆ ԾՐԱԳԻՐ</w:t>
      </w:r>
    </w:p>
    <w:tbl>
      <w:tblPr>
        <w:tblStyle w:val="af4"/>
        <w:tblW w:w="10349" w:type="dxa"/>
        <w:tblInd w:w="-289" w:type="dxa"/>
        <w:tblLayout w:type="fixed"/>
        <w:tblLook w:val="04A0" w:firstRow="1" w:lastRow="0" w:firstColumn="1" w:lastColumn="0" w:noHBand="0" w:noVBand="1"/>
      </w:tblPr>
      <w:tblGrid>
        <w:gridCol w:w="710"/>
        <w:gridCol w:w="1984"/>
        <w:gridCol w:w="1165"/>
        <w:gridCol w:w="1041"/>
        <w:gridCol w:w="1763"/>
        <w:gridCol w:w="1276"/>
        <w:gridCol w:w="2410"/>
      </w:tblGrid>
      <w:tr w:rsidR="008B61EE" w:rsidRPr="00B61DDC" w14:paraId="16A01316" w14:textId="77777777" w:rsidTr="00B67B9B">
        <w:tc>
          <w:tcPr>
            <w:tcW w:w="710" w:type="dxa"/>
          </w:tcPr>
          <w:p w14:paraId="0AB06750" w14:textId="77777777" w:rsidR="008B61EE" w:rsidRPr="00281E20" w:rsidRDefault="008B61EE" w:rsidP="00B67B9B">
            <w:pPr>
              <w:jc w:val="center"/>
              <w:rPr>
                <w:rFonts w:ascii="Sylfaen" w:hAnsi="Sylfaen"/>
                <w:b/>
                <w:bCs/>
                <w:sz w:val="24"/>
                <w:szCs w:val="24"/>
                <w:lang w:val="hy-AM"/>
              </w:rPr>
            </w:pPr>
            <w:r w:rsidRPr="00281E20">
              <w:rPr>
                <w:rFonts w:ascii="Sylfaen" w:hAnsi="Sylfaen"/>
                <w:b/>
                <w:bCs/>
                <w:sz w:val="24"/>
                <w:szCs w:val="24"/>
                <w:lang w:val="hy-AM"/>
              </w:rPr>
              <w:t>Հ/Հ</w:t>
            </w:r>
          </w:p>
        </w:tc>
        <w:tc>
          <w:tcPr>
            <w:tcW w:w="1984" w:type="dxa"/>
          </w:tcPr>
          <w:p w14:paraId="2C7818C4" w14:textId="77777777" w:rsidR="008B61EE" w:rsidRPr="00281E20" w:rsidRDefault="008B61EE" w:rsidP="00B67B9B">
            <w:pPr>
              <w:jc w:val="center"/>
              <w:rPr>
                <w:rFonts w:ascii="Sylfaen" w:hAnsi="Sylfaen"/>
                <w:b/>
                <w:bCs/>
                <w:sz w:val="24"/>
                <w:szCs w:val="24"/>
                <w:lang w:val="hy-AM"/>
              </w:rPr>
            </w:pPr>
            <w:r w:rsidRPr="00281E20">
              <w:rPr>
                <w:rFonts w:ascii="Sylfaen" w:hAnsi="Sylfaen"/>
                <w:b/>
                <w:bCs/>
                <w:sz w:val="24"/>
                <w:szCs w:val="24"/>
                <w:lang w:val="hy-AM"/>
              </w:rPr>
              <w:t>Գույքի Անվանումը</w:t>
            </w:r>
          </w:p>
        </w:tc>
        <w:tc>
          <w:tcPr>
            <w:tcW w:w="1165" w:type="dxa"/>
          </w:tcPr>
          <w:p w14:paraId="165AF398" w14:textId="77777777" w:rsidR="008B61EE" w:rsidRPr="00281E20" w:rsidRDefault="008B61EE" w:rsidP="00B67B9B">
            <w:pPr>
              <w:jc w:val="center"/>
              <w:rPr>
                <w:rFonts w:ascii="Sylfaen" w:hAnsi="Sylfaen"/>
                <w:b/>
                <w:bCs/>
                <w:sz w:val="24"/>
                <w:szCs w:val="24"/>
                <w:lang w:val="hy-AM"/>
              </w:rPr>
            </w:pPr>
            <w:r w:rsidRPr="00281E20">
              <w:rPr>
                <w:rFonts w:ascii="Sylfaen" w:hAnsi="Sylfaen"/>
                <w:b/>
                <w:bCs/>
                <w:sz w:val="24"/>
                <w:szCs w:val="24"/>
                <w:lang w:val="hy-AM"/>
              </w:rPr>
              <w:t>Չափի միավորը</w:t>
            </w:r>
          </w:p>
        </w:tc>
        <w:tc>
          <w:tcPr>
            <w:tcW w:w="1041" w:type="dxa"/>
          </w:tcPr>
          <w:p w14:paraId="3A3FC046" w14:textId="77777777" w:rsidR="008B61EE" w:rsidRPr="00281E20" w:rsidRDefault="008B61EE" w:rsidP="00B67B9B">
            <w:pPr>
              <w:jc w:val="center"/>
              <w:rPr>
                <w:rFonts w:ascii="Sylfaen" w:hAnsi="Sylfaen"/>
                <w:b/>
                <w:bCs/>
                <w:sz w:val="24"/>
                <w:szCs w:val="24"/>
                <w:lang w:val="hy-AM"/>
              </w:rPr>
            </w:pPr>
            <w:r w:rsidRPr="00281E20">
              <w:rPr>
                <w:rFonts w:ascii="Sylfaen" w:hAnsi="Sylfaen"/>
                <w:b/>
                <w:bCs/>
                <w:sz w:val="24"/>
                <w:szCs w:val="24"/>
                <w:lang w:val="hy-AM"/>
              </w:rPr>
              <w:t>Քանակը</w:t>
            </w:r>
          </w:p>
        </w:tc>
        <w:tc>
          <w:tcPr>
            <w:tcW w:w="1763" w:type="dxa"/>
          </w:tcPr>
          <w:p w14:paraId="3ABFFDCB" w14:textId="77777777" w:rsidR="008B61EE" w:rsidRPr="00281E20" w:rsidRDefault="008B61EE" w:rsidP="00B67B9B">
            <w:pPr>
              <w:jc w:val="center"/>
              <w:rPr>
                <w:rFonts w:ascii="Sylfaen" w:hAnsi="Sylfaen"/>
                <w:b/>
                <w:bCs/>
                <w:sz w:val="24"/>
                <w:szCs w:val="24"/>
                <w:lang w:val="hy-AM"/>
              </w:rPr>
            </w:pPr>
            <w:r w:rsidRPr="00281E20">
              <w:rPr>
                <w:rFonts w:ascii="Sylfaen" w:hAnsi="Sylfaen"/>
                <w:b/>
                <w:bCs/>
                <w:sz w:val="24"/>
                <w:szCs w:val="24"/>
                <w:lang w:val="hy-AM"/>
              </w:rPr>
              <w:t>Վիճակը (Նոր/լավ, բավարար, կամ ենթակա է դուրս գրման)</w:t>
            </w:r>
          </w:p>
        </w:tc>
        <w:tc>
          <w:tcPr>
            <w:tcW w:w="1276" w:type="dxa"/>
          </w:tcPr>
          <w:p w14:paraId="72782FB5" w14:textId="77777777" w:rsidR="008B61EE" w:rsidRPr="00281E20" w:rsidRDefault="008B61EE" w:rsidP="00B67B9B">
            <w:pPr>
              <w:jc w:val="center"/>
              <w:rPr>
                <w:rFonts w:ascii="Sylfaen" w:hAnsi="Sylfaen"/>
                <w:b/>
                <w:bCs/>
                <w:sz w:val="24"/>
                <w:szCs w:val="24"/>
              </w:rPr>
            </w:pPr>
            <w:proofErr w:type="spellStart"/>
            <w:r w:rsidRPr="00281E20">
              <w:rPr>
                <w:rFonts w:ascii="Sylfaen" w:hAnsi="Sylfaen"/>
                <w:b/>
                <w:bCs/>
                <w:sz w:val="24"/>
                <w:szCs w:val="24"/>
              </w:rPr>
              <w:t>Թողարկման</w:t>
            </w:r>
            <w:proofErr w:type="spellEnd"/>
            <w:r w:rsidRPr="00281E20">
              <w:rPr>
                <w:rFonts w:ascii="Sylfaen" w:hAnsi="Sylfaen"/>
                <w:b/>
                <w:bCs/>
                <w:sz w:val="24"/>
                <w:szCs w:val="24"/>
              </w:rPr>
              <w:t xml:space="preserve"> </w:t>
            </w:r>
            <w:r w:rsidRPr="00281E20">
              <w:rPr>
                <w:rFonts w:ascii="Sylfaen" w:hAnsi="Sylfaen"/>
                <w:b/>
                <w:bCs/>
                <w:sz w:val="24"/>
                <w:szCs w:val="24"/>
                <w:lang w:val="hy-AM"/>
              </w:rPr>
              <w:t>ա</w:t>
            </w:r>
            <w:proofErr w:type="spellStart"/>
            <w:r w:rsidRPr="00281E20">
              <w:rPr>
                <w:rFonts w:ascii="Sylfaen" w:hAnsi="Sylfaen"/>
                <w:b/>
                <w:bCs/>
                <w:sz w:val="24"/>
                <w:szCs w:val="24"/>
              </w:rPr>
              <w:t>մսաթիվ</w:t>
            </w:r>
            <w:proofErr w:type="spellEnd"/>
          </w:p>
        </w:tc>
        <w:tc>
          <w:tcPr>
            <w:tcW w:w="2410" w:type="dxa"/>
          </w:tcPr>
          <w:p w14:paraId="07CB203A" w14:textId="77777777" w:rsidR="008B61EE" w:rsidRPr="00281E20" w:rsidRDefault="008B61EE" w:rsidP="00B67B9B">
            <w:pPr>
              <w:jc w:val="center"/>
              <w:rPr>
                <w:rFonts w:ascii="Sylfaen" w:hAnsi="Sylfaen"/>
                <w:b/>
                <w:bCs/>
                <w:sz w:val="24"/>
                <w:szCs w:val="24"/>
              </w:rPr>
            </w:pPr>
            <w:proofErr w:type="spellStart"/>
            <w:r w:rsidRPr="00281E20">
              <w:rPr>
                <w:rFonts w:ascii="Sylfaen" w:hAnsi="Sylfaen"/>
                <w:b/>
                <w:bCs/>
                <w:sz w:val="24"/>
                <w:szCs w:val="24"/>
              </w:rPr>
              <w:t>Նշումներ</w:t>
            </w:r>
            <w:proofErr w:type="spellEnd"/>
          </w:p>
        </w:tc>
      </w:tr>
      <w:tr w:rsidR="008B61EE" w:rsidRPr="00B61DDC" w14:paraId="156467EC" w14:textId="77777777" w:rsidTr="00B67B9B">
        <w:tc>
          <w:tcPr>
            <w:tcW w:w="710" w:type="dxa"/>
          </w:tcPr>
          <w:p w14:paraId="1608E772"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984" w:type="dxa"/>
          </w:tcPr>
          <w:p w14:paraId="6EA3B995" w14:textId="77777777" w:rsidR="008B61EE" w:rsidRPr="003E0CC3" w:rsidRDefault="008B61EE" w:rsidP="00B67B9B">
            <w:pPr>
              <w:jc w:val="center"/>
              <w:rPr>
                <w:rFonts w:ascii="Sylfaen" w:hAnsi="Sylfaen"/>
                <w:lang w:val="en-US"/>
              </w:rPr>
            </w:pPr>
            <w:r w:rsidRPr="003E0CC3">
              <w:rPr>
                <w:rFonts w:ascii="Sylfaen" w:hAnsi="Sylfaen"/>
                <w:lang w:val="en-US"/>
              </w:rPr>
              <w:t>DT-75</w:t>
            </w:r>
          </w:p>
        </w:tc>
        <w:tc>
          <w:tcPr>
            <w:tcW w:w="1165" w:type="dxa"/>
          </w:tcPr>
          <w:p w14:paraId="1A1379AD"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782F8EBA"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53836E34"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7427ABCF" w14:textId="77777777" w:rsidR="008B61EE" w:rsidRPr="003E0CC3" w:rsidRDefault="008B61EE" w:rsidP="00B67B9B">
            <w:pPr>
              <w:jc w:val="center"/>
              <w:rPr>
                <w:rFonts w:ascii="Sylfaen" w:hAnsi="Sylfaen"/>
                <w:lang w:val="hy-AM"/>
              </w:rPr>
            </w:pPr>
            <w:r w:rsidRPr="003E0CC3">
              <w:rPr>
                <w:rFonts w:ascii="Sylfaen" w:hAnsi="Sylfaen"/>
                <w:lang w:val="hy-AM"/>
              </w:rPr>
              <w:t>1989</w:t>
            </w:r>
          </w:p>
        </w:tc>
        <w:tc>
          <w:tcPr>
            <w:tcW w:w="2410" w:type="dxa"/>
          </w:tcPr>
          <w:p w14:paraId="30F72C1F" w14:textId="77777777" w:rsidR="008B61EE" w:rsidRPr="003E0CC3" w:rsidRDefault="008B61EE" w:rsidP="00B67B9B">
            <w:pPr>
              <w:jc w:val="center"/>
              <w:rPr>
                <w:rFonts w:ascii="Sylfaen" w:hAnsi="Sylfaen"/>
                <w:lang w:val="hy-AM"/>
              </w:rPr>
            </w:pPr>
          </w:p>
        </w:tc>
      </w:tr>
      <w:tr w:rsidR="008B61EE" w:rsidRPr="00B61DDC" w14:paraId="3F3E5388" w14:textId="77777777" w:rsidTr="00B67B9B">
        <w:tc>
          <w:tcPr>
            <w:tcW w:w="710" w:type="dxa"/>
          </w:tcPr>
          <w:p w14:paraId="47F38739" w14:textId="77777777" w:rsidR="008B61EE" w:rsidRPr="003E0CC3" w:rsidRDefault="008B61EE" w:rsidP="00B67B9B">
            <w:pPr>
              <w:jc w:val="center"/>
              <w:rPr>
                <w:rFonts w:ascii="Sylfaen" w:hAnsi="Sylfaen"/>
                <w:lang w:val="hy-AM"/>
              </w:rPr>
            </w:pPr>
            <w:r w:rsidRPr="003E0CC3">
              <w:rPr>
                <w:rFonts w:ascii="Sylfaen" w:hAnsi="Sylfaen"/>
                <w:lang w:val="hy-AM"/>
              </w:rPr>
              <w:t>2</w:t>
            </w:r>
          </w:p>
        </w:tc>
        <w:tc>
          <w:tcPr>
            <w:tcW w:w="1984" w:type="dxa"/>
          </w:tcPr>
          <w:p w14:paraId="64978247" w14:textId="77777777" w:rsidR="008B61EE" w:rsidRPr="003E0CC3" w:rsidRDefault="008B61EE" w:rsidP="00B67B9B">
            <w:pPr>
              <w:jc w:val="center"/>
              <w:rPr>
                <w:rFonts w:ascii="Sylfaen" w:hAnsi="Sylfaen"/>
                <w:lang w:val="hy-AM"/>
              </w:rPr>
            </w:pPr>
            <w:r w:rsidRPr="003E0CC3">
              <w:rPr>
                <w:rFonts w:ascii="Sylfaen" w:hAnsi="Sylfaen"/>
                <w:lang w:val="hy-AM"/>
              </w:rPr>
              <w:t>ՈՒԱԶ 452</w:t>
            </w:r>
          </w:p>
        </w:tc>
        <w:tc>
          <w:tcPr>
            <w:tcW w:w="1165" w:type="dxa"/>
          </w:tcPr>
          <w:p w14:paraId="236DBF34"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444CE676"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55321C06"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7E6A063D" w14:textId="77777777" w:rsidR="008B61EE" w:rsidRPr="003E0CC3" w:rsidRDefault="008B61EE" w:rsidP="00B67B9B">
            <w:pPr>
              <w:jc w:val="center"/>
              <w:rPr>
                <w:rFonts w:ascii="Sylfaen" w:hAnsi="Sylfaen"/>
                <w:lang w:val="hy-AM"/>
              </w:rPr>
            </w:pPr>
            <w:r w:rsidRPr="003E0CC3">
              <w:rPr>
                <w:rFonts w:ascii="Sylfaen" w:hAnsi="Sylfaen"/>
                <w:lang w:val="hy-AM"/>
              </w:rPr>
              <w:t>1979</w:t>
            </w:r>
          </w:p>
        </w:tc>
        <w:tc>
          <w:tcPr>
            <w:tcW w:w="2410" w:type="dxa"/>
          </w:tcPr>
          <w:p w14:paraId="447E6039" w14:textId="77777777" w:rsidR="008B61EE" w:rsidRPr="003E0CC3" w:rsidRDefault="008B61EE" w:rsidP="00B67B9B">
            <w:pPr>
              <w:jc w:val="center"/>
              <w:rPr>
                <w:rFonts w:ascii="Sylfaen" w:hAnsi="Sylfaen"/>
                <w:lang w:val="hy-AM"/>
              </w:rPr>
            </w:pPr>
          </w:p>
        </w:tc>
      </w:tr>
      <w:tr w:rsidR="008B61EE" w:rsidRPr="00B61DDC" w14:paraId="6BD65BD1" w14:textId="77777777" w:rsidTr="00B67B9B">
        <w:tc>
          <w:tcPr>
            <w:tcW w:w="710" w:type="dxa"/>
          </w:tcPr>
          <w:p w14:paraId="551766AA" w14:textId="77777777" w:rsidR="008B61EE" w:rsidRPr="003E0CC3" w:rsidRDefault="008B61EE" w:rsidP="00B67B9B">
            <w:pPr>
              <w:jc w:val="center"/>
              <w:rPr>
                <w:rFonts w:ascii="Sylfaen" w:hAnsi="Sylfaen"/>
                <w:lang w:val="hy-AM"/>
              </w:rPr>
            </w:pPr>
            <w:r w:rsidRPr="003E0CC3">
              <w:rPr>
                <w:rFonts w:ascii="Sylfaen" w:hAnsi="Sylfaen"/>
                <w:lang w:val="hy-AM"/>
              </w:rPr>
              <w:t>3</w:t>
            </w:r>
          </w:p>
        </w:tc>
        <w:tc>
          <w:tcPr>
            <w:tcW w:w="1984" w:type="dxa"/>
          </w:tcPr>
          <w:p w14:paraId="7DCA74ED" w14:textId="77777777" w:rsidR="008B61EE" w:rsidRPr="003E0CC3" w:rsidRDefault="008B61EE" w:rsidP="00B67B9B">
            <w:pPr>
              <w:jc w:val="center"/>
              <w:rPr>
                <w:rFonts w:ascii="Sylfaen" w:hAnsi="Sylfaen"/>
              </w:rPr>
            </w:pPr>
            <w:r w:rsidRPr="003E0CC3">
              <w:rPr>
                <w:rFonts w:ascii="Sylfaen" w:hAnsi="Sylfaen"/>
              </w:rPr>
              <w:t>КИРОВЕЦ К 701</w:t>
            </w:r>
          </w:p>
        </w:tc>
        <w:tc>
          <w:tcPr>
            <w:tcW w:w="1165" w:type="dxa"/>
          </w:tcPr>
          <w:p w14:paraId="5AF49AE3"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74E6DACA" w14:textId="77777777" w:rsidR="008B61EE" w:rsidRPr="003E0CC3" w:rsidRDefault="008B61EE" w:rsidP="00B67B9B">
            <w:pPr>
              <w:jc w:val="center"/>
              <w:rPr>
                <w:rFonts w:ascii="Sylfaen" w:hAnsi="Sylfaen"/>
              </w:rPr>
            </w:pPr>
            <w:r w:rsidRPr="003E0CC3">
              <w:rPr>
                <w:rFonts w:ascii="Sylfaen" w:hAnsi="Sylfaen"/>
              </w:rPr>
              <w:t>1</w:t>
            </w:r>
          </w:p>
        </w:tc>
        <w:tc>
          <w:tcPr>
            <w:tcW w:w="1763" w:type="dxa"/>
          </w:tcPr>
          <w:p w14:paraId="57647FE7"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458B98F5" w14:textId="77777777" w:rsidR="008B61EE" w:rsidRPr="003E0CC3" w:rsidRDefault="008B61EE" w:rsidP="00B67B9B">
            <w:pPr>
              <w:jc w:val="center"/>
              <w:rPr>
                <w:rFonts w:ascii="Sylfaen" w:hAnsi="Sylfaen"/>
              </w:rPr>
            </w:pPr>
            <w:r w:rsidRPr="003E0CC3">
              <w:rPr>
                <w:rFonts w:ascii="Sylfaen" w:hAnsi="Sylfaen"/>
              </w:rPr>
              <w:t>1989</w:t>
            </w:r>
          </w:p>
        </w:tc>
        <w:tc>
          <w:tcPr>
            <w:tcW w:w="2410" w:type="dxa"/>
          </w:tcPr>
          <w:p w14:paraId="1777D941" w14:textId="77777777" w:rsidR="008B61EE" w:rsidRPr="003E0CC3" w:rsidRDefault="008B61EE" w:rsidP="00B67B9B">
            <w:pPr>
              <w:jc w:val="center"/>
              <w:rPr>
                <w:rFonts w:ascii="Sylfaen" w:hAnsi="Sylfaen"/>
                <w:lang w:val="hy-AM"/>
              </w:rPr>
            </w:pPr>
          </w:p>
        </w:tc>
      </w:tr>
      <w:tr w:rsidR="008B61EE" w:rsidRPr="00B61DDC" w14:paraId="4E77E289" w14:textId="77777777" w:rsidTr="00B67B9B">
        <w:tc>
          <w:tcPr>
            <w:tcW w:w="710" w:type="dxa"/>
          </w:tcPr>
          <w:p w14:paraId="198D4C87" w14:textId="77777777" w:rsidR="008B61EE" w:rsidRPr="003E0CC3" w:rsidRDefault="008B61EE" w:rsidP="00B67B9B">
            <w:pPr>
              <w:jc w:val="center"/>
              <w:rPr>
                <w:rFonts w:ascii="Sylfaen" w:hAnsi="Sylfaen"/>
                <w:lang w:val="hy-AM"/>
              </w:rPr>
            </w:pPr>
            <w:r w:rsidRPr="003E0CC3">
              <w:rPr>
                <w:rFonts w:ascii="Sylfaen" w:hAnsi="Sylfaen"/>
                <w:lang w:val="hy-AM"/>
              </w:rPr>
              <w:t>4</w:t>
            </w:r>
          </w:p>
        </w:tc>
        <w:tc>
          <w:tcPr>
            <w:tcW w:w="1984" w:type="dxa"/>
          </w:tcPr>
          <w:p w14:paraId="5CBD8439" w14:textId="77777777" w:rsidR="008B61EE" w:rsidRPr="003E0CC3" w:rsidRDefault="008B61EE" w:rsidP="00B67B9B">
            <w:pPr>
              <w:jc w:val="center"/>
              <w:rPr>
                <w:rFonts w:ascii="Sylfaen" w:hAnsi="Sylfaen"/>
                <w:lang w:val="hy-AM"/>
              </w:rPr>
            </w:pPr>
            <w:r w:rsidRPr="003E0CC3">
              <w:rPr>
                <w:rFonts w:ascii="Sylfaen" w:hAnsi="Sylfaen"/>
                <w:lang w:val="hy-AM"/>
              </w:rPr>
              <w:t>ՄՏԶ-82</w:t>
            </w:r>
          </w:p>
        </w:tc>
        <w:tc>
          <w:tcPr>
            <w:tcW w:w="1165" w:type="dxa"/>
          </w:tcPr>
          <w:p w14:paraId="6D866CD9"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590AC17C"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0CAD873E"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782A1D27" w14:textId="77777777" w:rsidR="008B61EE" w:rsidRPr="003E0CC3" w:rsidRDefault="008B61EE" w:rsidP="00B67B9B">
            <w:pPr>
              <w:jc w:val="center"/>
              <w:rPr>
                <w:rFonts w:ascii="Sylfaen" w:hAnsi="Sylfaen"/>
                <w:lang w:val="hy-AM"/>
              </w:rPr>
            </w:pPr>
            <w:r w:rsidRPr="003E0CC3">
              <w:rPr>
                <w:rFonts w:ascii="Sylfaen" w:hAnsi="Sylfaen"/>
                <w:lang w:val="hy-AM"/>
              </w:rPr>
              <w:t>2008</w:t>
            </w:r>
          </w:p>
        </w:tc>
        <w:tc>
          <w:tcPr>
            <w:tcW w:w="2410" w:type="dxa"/>
          </w:tcPr>
          <w:p w14:paraId="02AD53E3"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B61DDC" w14:paraId="479FD7B4" w14:textId="77777777" w:rsidTr="00B67B9B">
        <w:tc>
          <w:tcPr>
            <w:tcW w:w="710" w:type="dxa"/>
          </w:tcPr>
          <w:p w14:paraId="683A8F04" w14:textId="77777777" w:rsidR="008B61EE" w:rsidRPr="003E0CC3" w:rsidRDefault="008B61EE" w:rsidP="00B67B9B">
            <w:pPr>
              <w:jc w:val="center"/>
              <w:rPr>
                <w:rFonts w:ascii="Sylfaen" w:hAnsi="Sylfaen"/>
                <w:lang w:val="hy-AM"/>
              </w:rPr>
            </w:pPr>
            <w:r w:rsidRPr="003E0CC3">
              <w:rPr>
                <w:rFonts w:ascii="Sylfaen" w:hAnsi="Sylfaen"/>
                <w:lang w:val="hy-AM"/>
              </w:rPr>
              <w:t>5</w:t>
            </w:r>
          </w:p>
        </w:tc>
        <w:tc>
          <w:tcPr>
            <w:tcW w:w="1984" w:type="dxa"/>
          </w:tcPr>
          <w:p w14:paraId="298D76DA" w14:textId="77777777" w:rsidR="008B61EE" w:rsidRPr="003E0CC3" w:rsidRDefault="008B61EE" w:rsidP="00B67B9B">
            <w:pPr>
              <w:jc w:val="center"/>
              <w:rPr>
                <w:rFonts w:ascii="Sylfaen" w:hAnsi="Sylfaen"/>
                <w:lang w:val="hy-AM"/>
              </w:rPr>
            </w:pPr>
            <w:r w:rsidRPr="003E0CC3">
              <w:rPr>
                <w:rFonts w:ascii="Sylfaen" w:hAnsi="Sylfaen"/>
                <w:lang w:val="hy-AM"/>
              </w:rPr>
              <w:t>ՄՏԶ 82Է</w:t>
            </w:r>
          </w:p>
        </w:tc>
        <w:tc>
          <w:tcPr>
            <w:tcW w:w="1165" w:type="dxa"/>
          </w:tcPr>
          <w:p w14:paraId="33156057"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561DA699"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4A8D0FE0"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20A6EB7B" w14:textId="77777777" w:rsidR="008B61EE" w:rsidRPr="003E0CC3" w:rsidRDefault="008B61EE" w:rsidP="00B67B9B">
            <w:pPr>
              <w:jc w:val="center"/>
              <w:rPr>
                <w:rFonts w:ascii="Sylfaen" w:hAnsi="Sylfaen"/>
                <w:lang w:val="hy-AM"/>
              </w:rPr>
            </w:pPr>
            <w:r w:rsidRPr="003E0CC3">
              <w:rPr>
                <w:rFonts w:ascii="Sylfaen" w:hAnsi="Sylfaen"/>
                <w:lang w:val="hy-AM"/>
              </w:rPr>
              <w:t>2008</w:t>
            </w:r>
          </w:p>
        </w:tc>
        <w:tc>
          <w:tcPr>
            <w:tcW w:w="2410" w:type="dxa"/>
          </w:tcPr>
          <w:p w14:paraId="3EA47EC3"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8D1295" w14:paraId="022B2E7C" w14:textId="77777777" w:rsidTr="00B67B9B">
        <w:tc>
          <w:tcPr>
            <w:tcW w:w="710" w:type="dxa"/>
          </w:tcPr>
          <w:p w14:paraId="5A22FE90" w14:textId="77777777" w:rsidR="008B61EE" w:rsidRPr="003E0CC3" w:rsidRDefault="008B61EE" w:rsidP="00B67B9B">
            <w:pPr>
              <w:jc w:val="center"/>
              <w:rPr>
                <w:rFonts w:ascii="Sylfaen" w:hAnsi="Sylfaen"/>
                <w:lang w:val="hy-AM"/>
              </w:rPr>
            </w:pPr>
            <w:r w:rsidRPr="003E0CC3">
              <w:rPr>
                <w:rFonts w:ascii="Sylfaen" w:hAnsi="Sylfaen"/>
                <w:lang w:val="hy-AM"/>
              </w:rPr>
              <w:t>6</w:t>
            </w:r>
          </w:p>
        </w:tc>
        <w:tc>
          <w:tcPr>
            <w:tcW w:w="1984" w:type="dxa"/>
          </w:tcPr>
          <w:p w14:paraId="0B8CC2EA" w14:textId="77777777" w:rsidR="008B61EE" w:rsidRPr="003E0CC3" w:rsidRDefault="008B61EE" w:rsidP="00B67B9B">
            <w:pPr>
              <w:jc w:val="center"/>
              <w:rPr>
                <w:rFonts w:ascii="Sylfaen" w:hAnsi="Sylfaen"/>
                <w:lang w:val="hy-AM"/>
              </w:rPr>
            </w:pPr>
            <w:r w:rsidRPr="003E0CC3">
              <w:rPr>
                <w:rFonts w:ascii="Sylfaen" w:hAnsi="Sylfaen"/>
                <w:lang w:val="hy-AM"/>
              </w:rPr>
              <w:t>ԲԵԼԱՌՈՒՍ 82</w:t>
            </w:r>
            <w:r w:rsidRPr="003E0CC3">
              <w:rPr>
                <w:rFonts w:ascii="Times New Roman" w:hAnsi="Times New Roman" w:cs="Times New Roman"/>
                <w:lang w:val="hy-AM"/>
              </w:rPr>
              <w:t>․</w:t>
            </w:r>
            <w:r w:rsidRPr="003E0CC3">
              <w:rPr>
                <w:rFonts w:ascii="Sylfaen" w:hAnsi="Sylfaen"/>
                <w:lang w:val="hy-AM"/>
              </w:rPr>
              <w:t>1</w:t>
            </w:r>
          </w:p>
        </w:tc>
        <w:tc>
          <w:tcPr>
            <w:tcW w:w="1165" w:type="dxa"/>
          </w:tcPr>
          <w:p w14:paraId="321E545D"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509746F4"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5689F04E"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04D4CF3C" w14:textId="77777777" w:rsidR="008B61EE" w:rsidRPr="003E0CC3" w:rsidRDefault="008B61EE" w:rsidP="00B67B9B">
            <w:pPr>
              <w:jc w:val="center"/>
              <w:rPr>
                <w:rFonts w:ascii="Sylfaen" w:hAnsi="Sylfaen"/>
                <w:lang w:val="hy-AM"/>
              </w:rPr>
            </w:pPr>
            <w:r w:rsidRPr="003E0CC3">
              <w:rPr>
                <w:rFonts w:ascii="Sylfaen" w:hAnsi="Sylfaen"/>
                <w:lang w:val="hy-AM"/>
              </w:rPr>
              <w:t>2013</w:t>
            </w:r>
          </w:p>
        </w:tc>
        <w:tc>
          <w:tcPr>
            <w:tcW w:w="2410" w:type="dxa"/>
          </w:tcPr>
          <w:p w14:paraId="731EDDAD"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B61DDC" w14:paraId="6A72A724" w14:textId="77777777" w:rsidTr="00B67B9B">
        <w:tc>
          <w:tcPr>
            <w:tcW w:w="710" w:type="dxa"/>
          </w:tcPr>
          <w:p w14:paraId="4DA30F9B" w14:textId="77777777" w:rsidR="008B61EE" w:rsidRPr="003E0CC3" w:rsidRDefault="008B61EE" w:rsidP="00B67B9B">
            <w:pPr>
              <w:jc w:val="center"/>
              <w:rPr>
                <w:rFonts w:ascii="Sylfaen" w:hAnsi="Sylfaen"/>
                <w:lang w:val="hy-AM"/>
              </w:rPr>
            </w:pPr>
            <w:r w:rsidRPr="003E0CC3">
              <w:rPr>
                <w:rFonts w:ascii="Sylfaen" w:hAnsi="Sylfaen"/>
                <w:lang w:val="hy-AM"/>
              </w:rPr>
              <w:t>7</w:t>
            </w:r>
          </w:p>
        </w:tc>
        <w:tc>
          <w:tcPr>
            <w:tcW w:w="1984" w:type="dxa"/>
          </w:tcPr>
          <w:p w14:paraId="039A8EDF" w14:textId="77777777" w:rsidR="008B61EE" w:rsidRPr="003E0CC3" w:rsidRDefault="008B61EE" w:rsidP="00B67B9B">
            <w:pPr>
              <w:jc w:val="center"/>
              <w:rPr>
                <w:rFonts w:ascii="Sylfaen" w:hAnsi="Sylfaen"/>
                <w:lang w:val="en-US"/>
              </w:rPr>
            </w:pPr>
            <w:r w:rsidRPr="003E0CC3">
              <w:rPr>
                <w:rFonts w:ascii="Sylfaen" w:hAnsi="Sylfaen"/>
              </w:rPr>
              <w:t>СК-5МЭ-1</w:t>
            </w:r>
            <w:r w:rsidRPr="003E0CC3">
              <w:rPr>
                <w:rFonts w:ascii="Sylfaen" w:hAnsi="Sylfaen"/>
                <w:lang w:val="en-US"/>
              </w:rPr>
              <w:t>NIV-EFFECT</w:t>
            </w:r>
          </w:p>
        </w:tc>
        <w:tc>
          <w:tcPr>
            <w:tcW w:w="1165" w:type="dxa"/>
          </w:tcPr>
          <w:p w14:paraId="5B67B828"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3510CABF"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603ED0A9"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64D7C3FA" w14:textId="77777777" w:rsidR="008B61EE" w:rsidRPr="003E0CC3" w:rsidRDefault="008B61EE" w:rsidP="00B67B9B">
            <w:pPr>
              <w:jc w:val="center"/>
              <w:rPr>
                <w:rFonts w:ascii="Sylfaen" w:hAnsi="Sylfaen"/>
                <w:lang w:val="hy-AM"/>
              </w:rPr>
            </w:pPr>
            <w:r w:rsidRPr="003E0CC3">
              <w:rPr>
                <w:rFonts w:ascii="Sylfaen" w:hAnsi="Sylfaen"/>
                <w:lang w:val="hy-AM"/>
              </w:rPr>
              <w:t>2014</w:t>
            </w:r>
          </w:p>
        </w:tc>
        <w:tc>
          <w:tcPr>
            <w:tcW w:w="2410" w:type="dxa"/>
          </w:tcPr>
          <w:p w14:paraId="44862CD4"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8D1295" w14:paraId="0CB97748" w14:textId="77777777" w:rsidTr="00B67B9B">
        <w:tc>
          <w:tcPr>
            <w:tcW w:w="710" w:type="dxa"/>
          </w:tcPr>
          <w:p w14:paraId="4B830005" w14:textId="77777777" w:rsidR="008B61EE" w:rsidRPr="003E0CC3" w:rsidRDefault="008B61EE" w:rsidP="00B67B9B">
            <w:pPr>
              <w:jc w:val="center"/>
              <w:rPr>
                <w:rFonts w:ascii="Sylfaen" w:hAnsi="Sylfaen"/>
                <w:lang w:val="hy-AM"/>
              </w:rPr>
            </w:pPr>
            <w:r w:rsidRPr="003E0CC3">
              <w:rPr>
                <w:rFonts w:ascii="Sylfaen" w:hAnsi="Sylfaen"/>
                <w:lang w:val="hy-AM"/>
              </w:rPr>
              <w:t>8</w:t>
            </w:r>
          </w:p>
        </w:tc>
        <w:tc>
          <w:tcPr>
            <w:tcW w:w="1984" w:type="dxa"/>
          </w:tcPr>
          <w:p w14:paraId="7BA4A7E3" w14:textId="77777777" w:rsidR="008B61EE" w:rsidRPr="003E0CC3" w:rsidRDefault="008B61EE" w:rsidP="00B67B9B">
            <w:pPr>
              <w:jc w:val="center"/>
              <w:rPr>
                <w:rFonts w:ascii="Sylfaen" w:hAnsi="Sylfaen"/>
                <w:lang w:val="en-US"/>
              </w:rPr>
            </w:pPr>
            <w:r w:rsidRPr="003E0CC3">
              <w:rPr>
                <w:rFonts w:ascii="Sylfaen" w:hAnsi="Sylfaen"/>
                <w:lang w:val="en-US"/>
              </w:rPr>
              <w:t>VAZ 21214</w:t>
            </w:r>
          </w:p>
        </w:tc>
        <w:tc>
          <w:tcPr>
            <w:tcW w:w="1165" w:type="dxa"/>
          </w:tcPr>
          <w:p w14:paraId="76C9BB21"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341CD102"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508B027B"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7FEB10D5" w14:textId="77777777" w:rsidR="008B61EE" w:rsidRPr="003E0CC3" w:rsidRDefault="008B61EE" w:rsidP="00B67B9B">
            <w:pPr>
              <w:jc w:val="center"/>
              <w:rPr>
                <w:rFonts w:ascii="Sylfaen" w:hAnsi="Sylfaen"/>
                <w:lang w:val="hy-AM"/>
              </w:rPr>
            </w:pPr>
            <w:r w:rsidRPr="003E0CC3">
              <w:rPr>
                <w:rFonts w:ascii="Sylfaen" w:hAnsi="Sylfaen"/>
                <w:lang w:val="hy-AM"/>
              </w:rPr>
              <w:t>2010</w:t>
            </w:r>
          </w:p>
        </w:tc>
        <w:tc>
          <w:tcPr>
            <w:tcW w:w="2410" w:type="dxa"/>
          </w:tcPr>
          <w:p w14:paraId="77F1A7A6" w14:textId="77777777" w:rsidR="008B61EE" w:rsidRPr="003E0CC3" w:rsidRDefault="008B61EE" w:rsidP="00B67B9B">
            <w:pPr>
              <w:jc w:val="center"/>
              <w:rPr>
                <w:rFonts w:ascii="Sylfaen" w:hAnsi="Sylfaen"/>
                <w:lang w:val="hy-AM"/>
              </w:rPr>
            </w:pPr>
            <w:r w:rsidRPr="003E0CC3">
              <w:rPr>
                <w:rFonts w:ascii="Sylfaen" w:hAnsi="Sylfaen"/>
                <w:lang w:val="hy-AM"/>
              </w:rPr>
              <w:t>Շահագործվում է համայնքային կարիքների համար</w:t>
            </w:r>
          </w:p>
        </w:tc>
      </w:tr>
      <w:tr w:rsidR="008B61EE" w:rsidRPr="008D1295" w14:paraId="53B880B1" w14:textId="77777777" w:rsidTr="00B67B9B">
        <w:tc>
          <w:tcPr>
            <w:tcW w:w="710" w:type="dxa"/>
          </w:tcPr>
          <w:p w14:paraId="4221AEE4" w14:textId="77777777" w:rsidR="008B61EE" w:rsidRPr="003E0CC3" w:rsidRDefault="008B61EE" w:rsidP="00B67B9B">
            <w:pPr>
              <w:jc w:val="center"/>
              <w:rPr>
                <w:rFonts w:ascii="Sylfaen" w:hAnsi="Sylfaen"/>
                <w:lang w:val="hy-AM"/>
              </w:rPr>
            </w:pPr>
            <w:r w:rsidRPr="003E0CC3">
              <w:rPr>
                <w:rFonts w:ascii="Sylfaen" w:hAnsi="Sylfaen"/>
                <w:lang w:val="hy-AM"/>
              </w:rPr>
              <w:t>9</w:t>
            </w:r>
          </w:p>
        </w:tc>
        <w:tc>
          <w:tcPr>
            <w:tcW w:w="1984" w:type="dxa"/>
          </w:tcPr>
          <w:p w14:paraId="213F4157" w14:textId="77777777" w:rsidR="008B61EE" w:rsidRPr="003E0CC3" w:rsidRDefault="008B61EE" w:rsidP="00B67B9B">
            <w:pPr>
              <w:jc w:val="center"/>
              <w:rPr>
                <w:rFonts w:ascii="Sylfaen" w:hAnsi="Sylfaen"/>
                <w:lang w:val="en-US"/>
              </w:rPr>
            </w:pPr>
            <w:r w:rsidRPr="003E0CC3">
              <w:rPr>
                <w:rFonts w:ascii="Sylfaen" w:hAnsi="Sylfaen"/>
                <w:lang w:val="en-US"/>
              </w:rPr>
              <w:t>GAZ SAZ 3507</w:t>
            </w:r>
          </w:p>
        </w:tc>
        <w:tc>
          <w:tcPr>
            <w:tcW w:w="1165" w:type="dxa"/>
          </w:tcPr>
          <w:p w14:paraId="12BA5849"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11D9AC68"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66B7DAFC"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3658E125" w14:textId="77777777" w:rsidR="008B61EE" w:rsidRPr="003E0CC3" w:rsidRDefault="008B61EE" w:rsidP="00B67B9B">
            <w:pPr>
              <w:jc w:val="center"/>
              <w:rPr>
                <w:rFonts w:ascii="Sylfaen" w:hAnsi="Sylfaen"/>
                <w:lang w:val="hy-AM"/>
              </w:rPr>
            </w:pPr>
            <w:r w:rsidRPr="003E0CC3">
              <w:rPr>
                <w:rFonts w:ascii="Sylfaen" w:hAnsi="Sylfaen"/>
                <w:lang w:val="hy-AM"/>
              </w:rPr>
              <w:t>1986</w:t>
            </w:r>
          </w:p>
        </w:tc>
        <w:tc>
          <w:tcPr>
            <w:tcW w:w="2410" w:type="dxa"/>
          </w:tcPr>
          <w:p w14:paraId="0AC21BFD"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B61DDC" w14:paraId="263CB9E6" w14:textId="77777777" w:rsidTr="00B67B9B">
        <w:tc>
          <w:tcPr>
            <w:tcW w:w="710" w:type="dxa"/>
          </w:tcPr>
          <w:p w14:paraId="682DE096" w14:textId="77777777" w:rsidR="008B61EE" w:rsidRPr="003E0CC3" w:rsidRDefault="008B61EE" w:rsidP="00B67B9B">
            <w:pPr>
              <w:jc w:val="center"/>
              <w:rPr>
                <w:rFonts w:ascii="Sylfaen" w:hAnsi="Sylfaen"/>
                <w:lang w:val="en-US"/>
              </w:rPr>
            </w:pPr>
            <w:r w:rsidRPr="003E0CC3">
              <w:rPr>
                <w:rFonts w:ascii="Sylfaen" w:hAnsi="Sylfaen"/>
                <w:lang w:val="hy-AM"/>
              </w:rPr>
              <w:t>10</w:t>
            </w:r>
          </w:p>
        </w:tc>
        <w:tc>
          <w:tcPr>
            <w:tcW w:w="1984" w:type="dxa"/>
          </w:tcPr>
          <w:p w14:paraId="430DD5F9" w14:textId="77777777" w:rsidR="008B61EE" w:rsidRPr="003E0CC3" w:rsidRDefault="008B61EE" w:rsidP="00B67B9B">
            <w:pPr>
              <w:jc w:val="center"/>
              <w:rPr>
                <w:rFonts w:ascii="Sylfaen" w:hAnsi="Sylfaen"/>
                <w:lang w:val="en-US"/>
              </w:rPr>
            </w:pPr>
            <w:r w:rsidRPr="003E0CC3">
              <w:rPr>
                <w:rFonts w:ascii="Sylfaen" w:hAnsi="Sylfaen"/>
                <w:lang w:val="en-US"/>
              </w:rPr>
              <w:t>OPEL VECTRA 1.6</w:t>
            </w:r>
          </w:p>
        </w:tc>
        <w:tc>
          <w:tcPr>
            <w:tcW w:w="1165" w:type="dxa"/>
          </w:tcPr>
          <w:p w14:paraId="04D6987D"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37A49D85"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413BD44D"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2F4C77C6" w14:textId="77777777" w:rsidR="008B61EE" w:rsidRPr="003E0CC3" w:rsidRDefault="008B61EE" w:rsidP="00B67B9B">
            <w:pPr>
              <w:jc w:val="center"/>
              <w:rPr>
                <w:rFonts w:ascii="Sylfaen" w:hAnsi="Sylfaen"/>
                <w:lang w:val="hy-AM"/>
              </w:rPr>
            </w:pPr>
            <w:r w:rsidRPr="003E0CC3">
              <w:rPr>
                <w:rFonts w:ascii="Sylfaen" w:hAnsi="Sylfaen"/>
                <w:lang w:val="hy-AM"/>
              </w:rPr>
              <w:t>1999</w:t>
            </w:r>
          </w:p>
        </w:tc>
        <w:tc>
          <w:tcPr>
            <w:tcW w:w="2410" w:type="dxa"/>
          </w:tcPr>
          <w:p w14:paraId="239BACB1" w14:textId="77777777" w:rsidR="008B61EE" w:rsidRPr="003E0CC3" w:rsidRDefault="008B61EE" w:rsidP="00B67B9B">
            <w:pPr>
              <w:jc w:val="center"/>
              <w:rPr>
                <w:rFonts w:ascii="Sylfaen" w:hAnsi="Sylfaen"/>
                <w:lang w:val="hy-AM"/>
              </w:rPr>
            </w:pPr>
          </w:p>
        </w:tc>
      </w:tr>
      <w:tr w:rsidR="008B61EE" w:rsidRPr="00B61DDC" w14:paraId="2DA283B0" w14:textId="77777777" w:rsidTr="00B67B9B">
        <w:tc>
          <w:tcPr>
            <w:tcW w:w="710" w:type="dxa"/>
          </w:tcPr>
          <w:p w14:paraId="02B47DDB" w14:textId="77777777" w:rsidR="008B61EE" w:rsidRPr="003E0CC3" w:rsidRDefault="008B61EE" w:rsidP="00B67B9B">
            <w:pPr>
              <w:jc w:val="center"/>
              <w:rPr>
                <w:rFonts w:ascii="Sylfaen" w:hAnsi="Sylfaen"/>
                <w:lang w:val="hy-AM"/>
              </w:rPr>
            </w:pPr>
            <w:r w:rsidRPr="003E0CC3">
              <w:rPr>
                <w:rFonts w:ascii="Sylfaen" w:hAnsi="Sylfaen"/>
                <w:lang w:val="hy-AM"/>
              </w:rPr>
              <w:t>11</w:t>
            </w:r>
          </w:p>
        </w:tc>
        <w:tc>
          <w:tcPr>
            <w:tcW w:w="1984" w:type="dxa"/>
          </w:tcPr>
          <w:p w14:paraId="614CF11B" w14:textId="77777777" w:rsidR="008B61EE" w:rsidRPr="003E0CC3" w:rsidRDefault="008B61EE" w:rsidP="00B67B9B">
            <w:pPr>
              <w:jc w:val="center"/>
              <w:rPr>
                <w:rFonts w:ascii="Sylfaen" w:hAnsi="Sylfaen"/>
                <w:lang w:val="en-US"/>
              </w:rPr>
            </w:pPr>
            <w:r w:rsidRPr="003E0CC3">
              <w:rPr>
                <w:rFonts w:ascii="Sylfaen" w:hAnsi="Sylfaen"/>
                <w:lang w:val="en-US"/>
              </w:rPr>
              <w:t>VAZ 21214-126-20</w:t>
            </w:r>
          </w:p>
        </w:tc>
        <w:tc>
          <w:tcPr>
            <w:tcW w:w="1165" w:type="dxa"/>
          </w:tcPr>
          <w:p w14:paraId="5FCA7BA4"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75F62375"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7EBB3A62"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6FBBBD9B" w14:textId="77777777" w:rsidR="008B61EE" w:rsidRPr="003E0CC3" w:rsidRDefault="008B61EE" w:rsidP="00B67B9B">
            <w:pPr>
              <w:jc w:val="center"/>
              <w:rPr>
                <w:rFonts w:ascii="Sylfaen" w:hAnsi="Sylfaen"/>
                <w:lang w:val="en-US"/>
              </w:rPr>
            </w:pPr>
            <w:r w:rsidRPr="003E0CC3">
              <w:rPr>
                <w:rFonts w:ascii="Sylfaen" w:hAnsi="Sylfaen"/>
                <w:lang w:val="en-US"/>
              </w:rPr>
              <w:t>2007</w:t>
            </w:r>
          </w:p>
        </w:tc>
        <w:tc>
          <w:tcPr>
            <w:tcW w:w="2410" w:type="dxa"/>
          </w:tcPr>
          <w:p w14:paraId="1065D4D4" w14:textId="77777777" w:rsidR="008B61EE" w:rsidRPr="003E0CC3" w:rsidRDefault="008B61EE" w:rsidP="00B67B9B">
            <w:pPr>
              <w:jc w:val="center"/>
              <w:rPr>
                <w:rFonts w:ascii="Sylfaen" w:hAnsi="Sylfaen"/>
                <w:lang w:val="hy-AM"/>
              </w:rPr>
            </w:pPr>
          </w:p>
        </w:tc>
      </w:tr>
      <w:tr w:rsidR="008B61EE" w:rsidRPr="00B61DDC" w14:paraId="6A35DC75" w14:textId="77777777" w:rsidTr="00B67B9B">
        <w:tc>
          <w:tcPr>
            <w:tcW w:w="710" w:type="dxa"/>
          </w:tcPr>
          <w:p w14:paraId="4EA2B308" w14:textId="77777777" w:rsidR="008B61EE" w:rsidRPr="003E0CC3" w:rsidRDefault="008B61EE" w:rsidP="00B67B9B">
            <w:pPr>
              <w:jc w:val="center"/>
              <w:rPr>
                <w:rFonts w:ascii="Sylfaen" w:hAnsi="Sylfaen"/>
                <w:lang w:val="hy-AM"/>
              </w:rPr>
            </w:pPr>
            <w:r w:rsidRPr="003E0CC3">
              <w:rPr>
                <w:rFonts w:ascii="Sylfaen" w:hAnsi="Sylfaen"/>
                <w:lang w:val="hy-AM"/>
              </w:rPr>
              <w:t>12</w:t>
            </w:r>
          </w:p>
        </w:tc>
        <w:tc>
          <w:tcPr>
            <w:tcW w:w="1984" w:type="dxa"/>
          </w:tcPr>
          <w:p w14:paraId="52BB074E" w14:textId="77777777" w:rsidR="008B61EE" w:rsidRPr="003E0CC3" w:rsidRDefault="008B61EE" w:rsidP="00B67B9B">
            <w:pPr>
              <w:jc w:val="center"/>
              <w:rPr>
                <w:rFonts w:ascii="Sylfaen" w:hAnsi="Sylfaen"/>
                <w:lang w:val="hy-AM"/>
              </w:rPr>
            </w:pPr>
            <w:r w:rsidRPr="003E0CC3">
              <w:rPr>
                <w:rFonts w:ascii="Sylfaen" w:hAnsi="Sylfaen"/>
                <w:lang w:val="hy-AM"/>
              </w:rPr>
              <w:t>ՄՏԶ82</w:t>
            </w:r>
            <w:r w:rsidRPr="003E0CC3">
              <w:rPr>
                <w:rFonts w:ascii="Times New Roman" w:hAnsi="Times New Roman" w:cs="Times New Roman"/>
                <w:lang w:val="hy-AM"/>
              </w:rPr>
              <w:t>․</w:t>
            </w:r>
            <w:r w:rsidRPr="003E0CC3">
              <w:rPr>
                <w:rFonts w:ascii="Sylfaen" w:hAnsi="Sylfaen"/>
                <w:lang w:val="hy-AM"/>
              </w:rPr>
              <w:t>1 ԷՕ 1Ա</w:t>
            </w:r>
          </w:p>
        </w:tc>
        <w:tc>
          <w:tcPr>
            <w:tcW w:w="1165" w:type="dxa"/>
          </w:tcPr>
          <w:p w14:paraId="6C142D86"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5D2366FD"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3232D4BF"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63187F3F" w14:textId="77777777" w:rsidR="008B61EE" w:rsidRPr="003E0CC3" w:rsidRDefault="008B61EE" w:rsidP="00B67B9B">
            <w:pPr>
              <w:jc w:val="center"/>
              <w:rPr>
                <w:rFonts w:ascii="Sylfaen" w:hAnsi="Sylfaen"/>
                <w:lang w:val="hy-AM"/>
              </w:rPr>
            </w:pPr>
            <w:r w:rsidRPr="003E0CC3">
              <w:rPr>
                <w:rFonts w:ascii="Sylfaen" w:hAnsi="Sylfaen"/>
                <w:lang w:val="hy-AM"/>
              </w:rPr>
              <w:t>2008</w:t>
            </w:r>
          </w:p>
        </w:tc>
        <w:tc>
          <w:tcPr>
            <w:tcW w:w="2410" w:type="dxa"/>
          </w:tcPr>
          <w:p w14:paraId="3DD68840"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B61DDC" w14:paraId="351EE501" w14:textId="77777777" w:rsidTr="00B67B9B">
        <w:tc>
          <w:tcPr>
            <w:tcW w:w="710" w:type="dxa"/>
          </w:tcPr>
          <w:p w14:paraId="2F577336" w14:textId="77777777" w:rsidR="008B61EE" w:rsidRPr="003E0CC3" w:rsidRDefault="008B61EE" w:rsidP="00B67B9B">
            <w:pPr>
              <w:jc w:val="center"/>
              <w:rPr>
                <w:rFonts w:ascii="Sylfaen" w:hAnsi="Sylfaen"/>
                <w:lang w:val="hy-AM"/>
              </w:rPr>
            </w:pPr>
            <w:r w:rsidRPr="003E0CC3">
              <w:rPr>
                <w:rFonts w:ascii="Sylfaen" w:hAnsi="Sylfaen"/>
                <w:lang w:val="hy-AM"/>
              </w:rPr>
              <w:t>13</w:t>
            </w:r>
          </w:p>
        </w:tc>
        <w:tc>
          <w:tcPr>
            <w:tcW w:w="1984" w:type="dxa"/>
          </w:tcPr>
          <w:p w14:paraId="48EB9803" w14:textId="77777777" w:rsidR="008B61EE" w:rsidRPr="003E0CC3" w:rsidRDefault="008B61EE" w:rsidP="00B67B9B">
            <w:pPr>
              <w:jc w:val="center"/>
              <w:rPr>
                <w:rFonts w:ascii="Sylfaen" w:hAnsi="Sylfaen"/>
                <w:lang w:val="en-US"/>
              </w:rPr>
            </w:pPr>
            <w:r w:rsidRPr="003E0CC3">
              <w:rPr>
                <w:rFonts w:ascii="Sylfaen" w:hAnsi="Sylfaen"/>
                <w:lang w:val="en-US"/>
              </w:rPr>
              <w:t>VAZ 21213</w:t>
            </w:r>
          </w:p>
        </w:tc>
        <w:tc>
          <w:tcPr>
            <w:tcW w:w="1165" w:type="dxa"/>
          </w:tcPr>
          <w:p w14:paraId="11338A2D"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0148A716"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5B3E9616"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0B10B272" w14:textId="77777777" w:rsidR="008B61EE" w:rsidRPr="003E0CC3" w:rsidRDefault="008B61EE" w:rsidP="00B67B9B">
            <w:pPr>
              <w:jc w:val="center"/>
              <w:rPr>
                <w:rFonts w:ascii="Sylfaen" w:hAnsi="Sylfaen"/>
                <w:lang w:val="en-US"/>
              </w:rPr>
            </w:pPr>
            <w:r w:rsidRPr="003E0CC3">
              <w:rPr>
                <w:rFonts w:ascii="Sylfaen" w:hAnsi="Sylfaen"/>
                <w:lang w:val="en-US"/>
              </w:rPr>
              <w:t>2000</w:t>
            </w:r>
          </w:p>
        </w:tc>
        <w:tc>
          <w:tcPr>
            <w:tcW w:w="2410" w:type="dxa"/>
          </w:tcPr>
          <w:p w14:paraId="1A9A864D" w14:textId="77777777" w:rsidR="008B61EE" w:rsidRPr="003E0CC3" w:rsidRDefault="008B61EE" w:rsidP="00B67B9B">
            <w:pPr>
              <w:jc w:val="center"/>
              <w:rPr>
                <w:rFonts w:ascii="Sylfaen" w:hAnsi="Sylfaen"/>
                <w:lang w:val="hy-AM"/>
              </w:rPr>
            </w:pPr>
          </w:p>
        </w:tc>
      </w:tr>
      <w:tr w:rsidR="008B61EE" w:rsidRPr="008D1295" w14:paraId="4E51F00B" w14:textId="77777777" w:rsidTr="00B67B9B">
        <w:tc>
          <w:tcPr>
            <w:tcW w:w="710" w:type="dxa"/>
          </w:tcPr>
          <w:p w14:paraId="7D443791" w14:textId="77777777" w:rsidR="008B61EE" w:rsidRPr="003E0CC3" w:rsidRDefault="008B61EE" w:rsidP="00B67B9B">
            <w:pPr>
              <w:jc w:val="center"/>
              <w:rPr>
                <w:rFonts w:ascii="Sylfaen" w:hAnsi="Sylfaen"/>
                <w:lang w:val="hy-AM"/>
              </w:rPr>
            </w:pPr>
            <w:r w:rsidRPr="003E0CC3">
              <w:rPr>
                <w:rFonts w:ascii="Sylfaen" w:hAnsi="Sylfaen"/>
                <w:lang w:val="hy-AM"/>
              </w:rPr>
              <w:t>14</w:t>
            </w:r>
          </w:p>
        </w:tc>
        <w:tc>
          <w:tcPr>
            <w:tcW w:w="1984" w:type="dxa"/>
          </w:tcPr>
          <w:p w14:paraId="3D14BE92" w14:textId="77777777" w:rsidR="008B61EE" w:rsidRPr="003E0CC3" w:rsidRDefault="008B61EE" w:rsidP="00B67B9B">
            <w:pPr>
              <w:jc w:val="center"/>
              <w:rPr>
                <w:rFonts w:ascii="Sylfaen" w:hAnsi="Sylfaen"/>
                <w:lang w:val="en-US"/>
              </w:rPr>
            </w:pPr>
            <w:r w:rsidRPr="003E0CC3">
              <w:rPr>
                <w:rFonts w:ascii="Sylfaen" w:hAnsi="Sylfaen"/>
                <w:lang w:val="en-US"/>
              </w:rPr>
              <w:t>GAZ SAZ 3507</w:t>
            </w:r>
          </w:p>
        </w:tc>
        <w:tc>
          <w:tcPr>
            <w:tcW w:w="1165" w:type="dxa"/>
          </w:tcPr>
          <w:p w14:paraId="5FDFBB7B"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252852B9"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16FA5269" w14:textId="77777777" w:rsidR="008B61EE" w:rsidRPr="003E0CC3" w:rsidRDefault="008B61EE" w:rsidP="00B67B9B">
            <w:pPr>
              <w:jc w:val="center"/>
              <w:rPr>
                <w:rFonts w:ascii="Sylfaen" w:hAnsi="Sylfaen"/>
                <w:lang w:val="hy-AM"/>
              </w:rPr>
            </w:pPr>
            <w:r w:rsidRPr="003E0CC3">
              <w:rPr>
                <w:rFonts w:ascii="Sylfaen" w:hAnsi="Sylfaen"/>
                <w:lang w:val="hy-AM"/>
              </w:rPr>
              <w:t>ԲԱՎԱՐԱՐ</w:t>
            </w:r>
          </w:p>
        </w:tc>
        <w:tc>
          <w:tcPr>
            <w:tcW w:w="1276" w:type="dxa"/>
          </w:tcPr>
          <w:p w14:paraId="1C383966" w14:textId="77777777" w:rsidR="008B61EE" w:rsidRPr="003E0CC3" w:rsidRDefault="008B61EE" w:rsidP="00B67B9B">
            <w:pPr>
              <w:jc w:val="center"/>
              <w:rPr>
                <w:rFonts w:ascii="Sylfaen" w:hAnsi="Sylfaen"/>
                <w:lang w:val="hy-AM"/>
              </w:rPr>
            </w:pPr>
            <w:r w:rsidRPr="003E0CC3">
              <w:rPr>
                <w:rFonts w:ascii="Sylfaen" w:hAnsi="Sylfaen"/>
                <w:lang w:val="hy-AM"/>
              </w:rPr>
              <w:t>1988</w:t>
            </w:r>
          </w:p>
        </w:tc>
        <w:tc>
          <w:tcPr>
            <w:tcW w:w="2410" w:type="dxa"/>
          </w:tcPr>
          <w:p w14:paraId="33FEBAD3"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B61DDC" w14:paraId="3ECB6F70" w14:textId="77777777" w:rsidTr="00B67B9B">
        <w:tc>
          <w:tcPr>
            <w:tcW w:w="710" w:type="dxa"/>
          </w:tcPr>
          <w:p w14:paraId="3872A319" w14:textId="77777777" w:rsidR="008B61EE" w:rsidRPr="003E0CC3" w:rsidRDefault="008B61EE" w:rsidP="00B67B9B">
            <w:pPr>
              <w:jc w:val="center"/>
              <w:rPr>
                <w:rFonts w:ascii="Sylfaen" w:hAnsi="Sylfaen"/>
                <w:lang w:val="hy-AM"/>
              </w:rPr>
            </w:pPr>
            <w:r w:rsidRPr="003E0CC3">
              <w:rPr>
                <w:rFonts w:ascii="Sylfaen" w:hAnsi="Sylfaen"/>
                <w:lang w:val="hy-AM"/>
              </w:rPr>
              <w:t>15</w:t>
            </w:r>
          </w:p>
        </w:tc>
        <w:tc>
          <w:tcPr>
            <w:tcW w:w="1984" w:type="dxa"/>
          </w:tcPr>
          <w:p w14:paraId="20E7CC67" w14:textId="77777777" w:rsidR="008B61EE" w:rsidRPr="003E0CC3" w:rsidRDefault="008B61EE" w:rsidP="00B67B9B">
            <w:pPr>
              <w:jc w:val="center"/>
              <w:rPr>
                <w:rFonts w:ascii="Sylfaen" w:hAnsi="Sylfaen"/>
                <w:lang w:val="en-US"/>
              </w:rPr>
            </w:pPr>
            <w:r w:rsidRPr="003E0CC3">
              <w:rPr>
                <w:rFonts w:ascii="Sylfaen" w:hAnsi="Sylfaen"/>
                <w:lang w:val="en-US"/>
              </w:rPr>
              <w:t>OPEL ASTRA G</w:t>
            </w:r>
          </w:p>
        </w:tc>
        <w:tc>
          <w:tcPr>
            <w:tcW w:w="1165" w:type="dxa"/>
          </w:tcPr>
          <w:p w14:paraId="7799487B"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4E7E984F"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69A5F1D4"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1E3B37C5" w14:textId="77777777" w:rsidR="008B61EE" w:rsidRPr="003E0CC3" w:rsidRDefault="008B61EE" w:rsidP="00B67B9B">
            <w:pPr>
              <w:jc w:val="center"/>
              <w:rPr>
                <w:rFonts w:ascii="Sylfaen" w:hAnsi="Sylfaen"/>
                <w:lang w:val="en-US"/>
              </w:rPr>
            </w:pPr>
            <w:r w:rsidRPr="003E0CC3">
              <w:rPr>
                <w:rFonts w:ascii="Sylfaen" w:hAnsi="Sylfaen"/>
                <w:lang w:val="en-US"/>
              </w:rPr>
              <w:t>1998</w:t>
            </w:r>
          </w:p>
        </w:tc>
        <w:tc>
          <w:tcPr>
            <w:tcW w:w="2410" w:type="dxa"/>
          </w:tcPr>
          <w:p w14:paraId="60D74DAA" w14:textId="77777777" w:rsidR="008B61EE" w:rsidRPr="003E0CC3" w:rsidRDefault="008B61EE" w:rsidP="00B67B9B">
            <w:pPr>
              <w:jc w:val="center"/>
              <w:rPr>
                <w:rFonts w:ascii="Sylfaen" w:hAnsi="Sylfaen"/>
                <w:lang w:val="hy-AM"/>
              </w:rPr>
            </w:pPr>
          </w:p>
        </w:tc>
      </w:tr>
      <w:tr w:rsidR="008B61EE" w:rsidRPr="008D1295" w14:paraId="4BBBDA87" w14:textId="77777777" w:rsidTr="00B67B9B">
        <w:tc>
          <w:tcPr>
            <w:tcW w:w="710" w:type="dxa"/>
          </w:tcPr>
          <w:p w14:paraId="1D7EFF1F" w14:textId="77777777" w:rsidR="008B61EE" w:rsidRPr="003E0CC3" w:rsidRDefault="008B61EE" w:rsidP="00B67B9B">
            <w:pPr>
              <w:jc w:val="center"/>
              <w:rPr>
                <w:rFonts w:ascii="Sylfaen" w:hAnsi="Sylfaen"/>
                <w:lang w:val="hy-AM"/>
              </w:rPr>
            </w:pPr>
            <w:r w:rsidRPr="003E0CC3">
              <w:rPr>
                <w:rFonts w:ascii="Sylfaen" w:hAnsi="Sylfaen"/>
                <w:lang w:val="hy-AM"/>
              </w:rPr>
              <w:t>16</w:t>
            </w:r>
          </w:p>
        </w:tc>
        <w:tc>
          <w:tcPr>
            <w:tcW w:w="1984" w:type="dxa"/>
          </w:tcPr>
          <w:p w14:paraId="2C0DFD2A" w14:textId="77777777" w:rsidR="008B61EE" w:rsidRPr="003E0CC3" w:rsidRDefault="008B61EE" w:rsidP="00B67B9B">
            <w:pPr>
              <w:jc w:val="center"/>
              <w:rPr>
                <w:rFonts w:ascii="Sylfaen" w:hAnsi="Sylfaen"/>
                <w:lang w:val="en-US"/>
              </w:rPr>
            </w:pPr>
            <w:r w:rsidRPr="003E0CC3">
              <w:rPr>
                <w:rFonts w:ascii="Sylfaen" w:hAnsi="Sylfaen"/>
                <w:lang w:val="en-US"/>
              </w:rPr>
              <w:t>MERCEDES 814 D</w:t>
            </w:r>
          </w:p>
        </w:tc>
        <w:tc>
          <w:tcPr>
            <w:tcW w:w="1165" w:type="dxa"/>
          </w:tcPr>
          <w:p w14:paraId="2FB5F0E0"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71E69930"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368FC225"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4417DB16" w14:textId="77777777" w:rsidR="008B61EE" w:rsidRPr="003E0CC3" w:rsidRDefault="008B61EE" w:rsidP="00B67B9B">
            <w:pPr>
              <w:jc w:val="center"/>
              <w:rPr>
                <w:rFonts w:ascii="Sylfaen" w:hAnsi="Sylfaen"/>
                <w:lang w:val="hy-AM"/>
              </w:rPr>
            </w:pPr>
            <w:r w:rsidRPr="003E0CC3">
              <w:rPr>
                <w:rFonts w:ascii="Sylfaen" w:hAnsi="Sylfaen"/>
                <w:lang w:val="hy-AM"/>
              </w:rPr>
              <w:t>2000</w:t>
            </w:r>
          </w:p>
        </w:tc>
        <w:tc>
          <w:tcPr>
            <w:tcW w:w="2410" w:type="dxa"/>
          </w:tcPr>
          <w:p w14:paraId="623CA612" w14:textId="77777777" w:rsidR="008B61EE" w:rsidRPr="003E0CC3" w:rsidRDefault="008B61EE" w:rsidP="00B67B9B">
            <w:pPr>
              <w:jc w:val="center"/>
              <w:rPr>
                <w:rFonts w:ascii="Sylfaen" w:hAnsi="Sylfaen"/>
                <w:lang w:val="hy-AM"/>
              </w:rPr>
            </w:pPr>
            <w:r w:rsidRPr="003E0CC3">
              <w:rPr>
                <w:rFonts w:ascii="Sylfaen" w:hAnsi="Sylfaen"/>
                <w:lang w:val="hy-AM"/>
              </w:rPr>
              <w:t xml:space="preserve">Օգտագործվում է կոմունալ </w:t>
            </w:r>
            <w:r w:rsidRPr="003E0CC3">
              <w:rPr>
                <w:rFonts w:ascii="Sylfaen" w:hAnsi="Sylfaen"/>
                <w:lang w:val="hy-AM"/>
              </w:rPr>
              <w:lastRenderedPageBreak/>
              <w:t>սպասարկման ոլորտում</w:t>
            </w:r>
          </w:p>
        </w:tc>
      </w:tr>
      <w:tr w:rsidR="008B61EE" w:rsidRPr="008D1295" w14:paraId="6454E22A" w14:textId="77777777" w:rsidTr="00B67B9B">
        <w:tc>
          <w:tcPr>
            <w:tcW w:w="710" w:type="dxa"/>
          </w:tcPr>
          <w:p w14:paraId="00BB4CA8" w14:textId="77777777" w:rsidR="008B61EE" w:rsidRPr="003E0CC3" w:rsidRDefault="008B61EE" w:rsidP="00B67B9B">
            <w:pPr>
              <w:jc w:val="center"/>
              <w:rPr>
                <w:rFonts w:ascii="Sylfaen" w:hAnsi="Sylfaen"/>
                <w:lang w:val="hy-AM"/>
              </w:rPr>
            </w:pPr>
            <w:r w:rsidRPr="003E0CC3">
              <w:rPr>
                <w:rFonts w:ascii="Sylfaen" w:hAnsi="Sylfaen"/>
                <w:lang w:val="hy-AM"/>
              </w:rPr>
              <w:lastRenderedPageBreak/>
              <w:t>17</w:t>
            </w:r>
          </w:p>
        </w:tc>
        <w:tc>
          <w:tcPr>
            <w:tcW w:w="1984" w:type="dxa"/>
          </w:tcPr>
          <w:p w14:paraId="2C7873D1" w14:textId="77777777" w:rsidR="008B61EE" w:rsidRPr="003E0CC3" w:rsidRDefault="008B61EE" w:rsidP="00B67B9B">
            <w:pPr>
              <w:jc w:val="center"/>
              <w:rPr>
                <w:rFonts w:ascii="Sylfaen" w:hAnsi="Sylfaen"/>
                <w:lang w:val="en-US"/>
              </w:rPr>
            </w:pPr>
            <w:r w:rsidRPr="003E0CC3">
              <w:rPr>
                <w:rFonts w:ascii="Sylfaen" w:hAnsi="Sylfaen"/>
                <w:lang w:val="en-US"/>
              </w:rPr>
              <w:t>RENAULT R332A1</w:t>
            </w:r>
          </w:p>
        </w:tc>
        <w:tc>
          <w:tcPr>
            <w:tcW w:w="1165" w:type="dxa"/>
          </w:tcPr>
          <w:p w14:paraId="23FFE7E7"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2B705921"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10181EC5"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08612A3F" w14:textId="77777777" w:rsidR="008B61EE" w:rsidRPr="003E0CC3" w:rsidRDefault="008B61EE" w:rsidP="00B67B9B">
            <w:pPr>
              <w:jc w:val="center"/>
              <w:rPr>
                <w:rFonts w:ascii="Sylfaen" w:hAnsi="Sylfaen"/>
                <w:lang w:val="hy-AM"/>
              </w:rPr>
            </w:pPr>
            <w:r w:rsidRPr="003E0CC3">
              <w:rPr>
                <w:rFonts w:ascii="Sylfaen" w:hAnsi="Sylfaen"/>
                <w:lang w:val="hy-AM"/>
              </w:rPr>
              <w:t>1996</w:t>
            </w:r>
          </w:p>
        </w:tc>
        <w:tc>
          <w:tcPr>
            <w:tcW w:w="2410" w:type="dxa"/>
          </w:tcPr>
          <w:p w14:paraId="129E7756"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B61DDC" w14:paraId="5DB0FB94" w14:textId="77777777" w:rsidTr="00B67B9B">
        <w:trPr>
          <w:trHeight w:val="428"/>
        </w:trPr>
        <w:tc>
          <w:tcPr>
            <w:tcW w:w="710" w:type="dxa"/>
          </w:tcPr>
          <w:p w14:paraId="27754521" w14:textId="77777777" w:rsidR="008B61EE" w:rsidRPr="003E0CC3" w:rsidRDefault="008B61EE" w:rsidP="00B67B9B">
            <w:pPr>
              <w:jc w:val="center"/>
              <w:rPr>
                <w:rFonts w:ascii="Sylfaen" w:hAnsi="Sylfaen"/>
                <w:lang w:val="hy-AM"/>
              </w:rPr>
            </w:pPr>
            <w:r w:rsidRPr="003E0CC3">
              <w:rPr>
                <w:rFonts w:ascii="Sylfaen" w:hAnsi="Sylfaen"/>
                <w:lang w:val="hy-AM"/>
              </w:rPr>
              <w:t>18</w:t>
            </w:r>
          </w:p>
        </w:tc>
        <w:tc>
          <w:tcPr>
            <w:tcW w:w="1984" w:type="dxa"/>
          </w:tcPr>
          <w:p w14:paraId="58E9D94E" w14:textId="77777777" w:rsidR="008B61EE" w:rsidRPr="003E0CC3" w:rsidRDefault="008B61EE" w:rsidP="00B67B9B">
            <w:pPr>
              <w:jc w:val="center"/>
              <w:rPr>
                <w:rFonts w:ascii="Sylfaen" w:hAnsi="Sylfaen"/>
                <w:lang w:val="en-US"/>
              </w:rPr>
            </w:pPr>
            <w:r w:rsidRPr="003E0CC3">
              <w:rPr>
                <w:rFonts w:ascii="Sylfaen" w:hAnsi="Sylfaen"/>
                <w:lang w:val="en-US"/>
              </w:rPr>
              <w:t>KASSBOHRER SETRA</w:t>
            </w:r>
          </w:p>
        </w:tc>
        <w:tc>
          <w:tcPr>
            <w:tcW w:w="1165" w:type="dxa"/>
          </w:tcPr>
          <w:p w14:paraId="1E4268C5"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74BA0277"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1EFD7237"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7C135981" w14:textId="77777777" w:rsidR="008B61EE" w:rsidRPr="003E0CC3" w:rsidRDefault="008B61EE" w:rsidP="00B67B9B">
            <w:pPr>
              <w:jc w:val="center"/>
              <w:rPr>
                <w:rFonts w:ascii="Sylfaen" w:hAnsi="Sylfaen"/>
                <w:lang w:val="hy-AM"/>
              </w:rPr>
            </w:pPr>
            <w:r w:rsidRPr="003E0CC3">
              <w:rPr>
                <w:rFonts w:ascii="Sylfaen" w:hAnsi="Sylfaen"/>
                <w:lang w:val="hy-AM"/>
              </w:rPr>
              <w:t>1992</w:t>
            </w:r>
          </w:p>
        </w:tc>
        <w:tc>
          <w:tcPr>
            <w:tcW w:w="2410" w:type="dxa"/>
          </w:tcPr>
          <w:p w14:paraId="0D5DAC8B" w14:textId="77777777" w:rsidR="008B61EE" w:rsidRPr="003E0CC3" w:rsidRDefault="008B61EE" w:rsidP="00B67B9B">
            <w:pPr>
              <w:jc w:val="center"/>
              <w:rPr>
                <w:rFonts w:ascii="Sylfaen" w:hAnsi="Sylfaen"/>
                <w:lang w:val="hy-AM"/>
              </w:rPr>
            </w:pPr>
          </w:p>
        </w:tc>
      </w:tr>
      <w:tr w:rsidR="008B61EE" w:rsidRPr="008D1295" w14:paraId="18F122DF" w14:textId="77777777" w:rsidTr="00B67B9B">
        <w:tc>
          <w:tcPr>
            <w:tcW w:w="710" w:type="dxa"/>
          </w:tcPr>
          <w:p w14:paraId="69B0479C" w14:textId="77777777" w:rsidR="008B61EE" w:rsidRPr="003E0CC3" w:rsidRDefault="008B61EE" w:rsidP="00B67B9B">
            <w:pPr>
              <w:jc w:val="center"/>
              <w:rPr>
                <w:rFonts w:ascii="Sylfaen" w:hAnsi="Sylfaen"/>
                <w:lang w:val="hy-AM"/>
              </w:rPr>
            </w:pPr>
            <w:r w:rsidRPr="003E0CC3">
              <w:rPr>
                <w:rFonts w:ascii="Sylfaen" w:hAnsi="Sylfaen"/>
                <w:lang w:val="hy-AM"/>
              </w:rPr>
              <w:t>19</w:t>
            </w:r>
          </w:p>
        </w:tc>
        <w:tc>
          <w:tcPr>
            <w:tcW w:w="1984" w:type="dxa"/>
          </w:tcPr>
          <w:p w14:paraId="2AB82CA0" w14:textId="77777777" w:rsidR="008B61EE" w:rsidRPr="003E0CC3" w:rsidRDefault="008B61EE" w:rsidP="00B67B9B">
            <w:pPr>
              <w:jc w:val="center"/>
              <w:rPr>
                <w:rFonts w:ascii="Sylfaen" w:hAnsi="Sylfaen"/>
                <w:lang w:val="en-US"/>
              </w:rPr>
            </w:pPr>
            <w:r w:rsidRPr="003E0CC3">
              <w:rPr>
                <w:rFonts w:ascii="Sylfaen" w:hAnsi="Sylfaen"/>
                <w:lang w:val="en-US"/>
              </w:rPr>
              <w:t>GAZ 33073</w:t>
            </w:r>
          </w:p>
        </w:tc>
        <w:tc>
          <w:tcPr>
            <w:tcW w:w="1165" w:type="dxa"/>
          </w:tcPr>
          <w:p w14:paraId="7694C0C0"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43B382A8"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58A83914"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48A28A22" w14:textId="77777777" w:rsidR="008B61EE" w:rsidRPr="003E0CC3" w:rsidRDefault="008B61EE" w:rsidP="00B67B9B">
            <w:pPr>
              <w:jc w:val="center"/>
              <w:rPr>
                <w:rFonts w:ascii="Sylfaen" w:hAnsi="Sylfaen"/>
                <w:lang w:val="hy-AM"/>
              </w:rPr>
            </w:pPr>
            <w:r w:rsidRPr="003E0CC3">
              <w:rPr>
                <w:rFonts w:ascii="Sylfaen" w:hAnsi="Sylfaen"/>
                <w:lang w:val="hy-AM"/>
              </w:rPr>
              <w:t>2006</w:t>
            </w:r>
          </w:p>
        </w:tc>
        <w:tc>
          <w:tcPr>
            <w:tcW w:w="2410" w:type="dxa"/>
          </w:tcPr>
          <w:p w14:paraId="1E9A1A56"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8D1295" w14:paraId="1AFEEDE2" w14:textId="77777777" w:rsidTr="00B67B9B">
        <w:tc>
          <w:tcPr>
            <w:tcW w:w="710" w:type="dxa"/>
            <w:tcBorders>
              <w:bottom w:val="single" w:sz="4" w:space="0" w:color="auto"/>
            </w:tcBorders>
          </w:tcPr>
          <w:p w14:paraId="75D37F61" w14:textId="77777777" w:rsidR="008B61EE" w:rsidRPr="003E0CC3" w:rsidRDefault="008B61EE" w:rsidP="00B67B9B">
            <w:pPr>
              <w:jc w:val="center"/>
              <w:rPr>
                <w:rFonts w:ascii="Sylfaen" w:hAnsi="Sylfaen"/>
                <w:lang w:val="hy-AM"/>
              </w:rPr>
            </w:pPr>
            <w:r w:rsidRPr="003E0CC3">
              <w:rPr>
                <w:rFonts w:ascii="Sylfaen" w:hAnsi="Sylfaen"/>
                <w:lang w:val="hy-AM"/>
              </w:rPr>
              <w:t>20</w:t>
            </w:r>
          </w:p>
        </w:tc>
        <w:tc>
          <w:tcPr>
            <w:tcW w:w="1984" w:type="dxa"/>
          </w:tcPr>
          <w:p w14:paraId="4DCA992F" w14:textId="77777777" w:rsidR="008B61EE" w:rsidRPr="003E0CC3" w:rsidRDefault="008B61EE" w:rsidP="00B67B9B">
            <w:pPr>
              <w:jc w:val="center"/>
              <w:rPr>
                <w:rFonts w:ascii="Sylfaen" w:hAnsi="Sylfaen"/>
                <w:lang w:val="hy-AM"/>
              </w:rPr>
            </w:pPr>
            <w:r w:rsidRPr="003E0CC3">
              <w:rPr>
                <w:rFonts w:ascii="Sylfaen" w:hAnsi="Sylfaen"/>
                <w:lang w:val="hy-AM"/>
              </w:rPr>
              <w:t>ԲԵԼԱՌՈՒՍ1523</w:t>
            </w:r>
          </w:p>
        </w:tc>
        <w:tc>
          <w:tcPr>
            <w:tcW w:w="1165" w:type="dxa"/>
          </w:tcPr>
          <w:p w14:paraId="70637E1B"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33E9D070"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2BEE31A1"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6BF2B844" w14:textId="77777777" w:rsidR="008B61EE" w:rsidRPr="003E0CC3" w:rsidRDefault="008B61EE" w:rsidP="00B67B9B">
            <w:pPr>
              <w:jc w:val="center"/>
              <w:rPr>
                <w:rFonts w:ascii="Sylfaen" w:hAnsi="Sylfaen"/>
                <w:lang w:val="hy-AM"/>
              </w:rPr>
            </w:pPr>
            <w:r w:rsidRPr="003E0CC3">
              <w:rPr>
                <w:rFonts w:ascii="Sylfaen" w:hAnsi="Sylfaen"/>
                <w:lang w:val="hy-AM"/>
              </w:rPr>
              <w:t>2023</w:t>
            </w:r>
          </w:p>
        </w:tc>
        <w:tc>
          <w:tcPr>
            <w:tcW w:w="2410" w:type="dxa"/>
          </w:tcPr>
          <w:p w14:paraId="5993ED2E"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8D1295" w14:paraId="4D57CC01" w14:textId="77777777" w:rsidTr="00B67B9B">
        <w:tc>
          <w:tcPr>
            <w:tcW w:w="710" w:type="dxa"/>
            <w:tcBorders>
              <w:bottom w:val="single" w:sz="4" w:space="0" w:color="auto"/>
            </w:tcBorders>
          </w:tcPr>
          <w:p w14:paraId="40F8A75B" w14:textId="77777777" w:rsidR="008B61EE" w:rsidRPr="003E0CC3" w:rsidRDefault="008B61EE" w:rsidP="00B67B9B">
            <w:pPr>
              <w:jc w:val="center"/>
              <w:rPr>
                <w:rFonts w:ascii="Sylfaen" w:hAnsi="Sylfaen"/>
                <w:lang w:val="hy-AM"/>
              </w:rPr>
            </w:pPr>
            <w:r w:rsidRPr="003E0CC3">
              <w:rPr>
                <w:rFonts w:ascii="Sylfaen" w:hAnsi="Sylfaen"/>
                <w:lang w:val="hy-AM"/>
              </w:rPr>
              <w:t>21</w:t>
            </w:r>
          </w:p>
        </w:tc>
        <w:tc>
          <w:tcPr>
            <w:tcW w:w="1984" w:type="dxa"/>
          </w:tcPr>
          <w:p w14:paraId="1E392700" w14:textId="77777777" w:rsidR="008B61EE" w:rsidRPr="003E0CC3" w:rsidRDefault="008B61EE" w:rsidP="00B67B9B">
            <w:pPr>
              <w:jc w:val="center"/>
              <w:rPr>
                <w:rFonts w:ascii="Sylfaen" w:hAnsi="Sylfaen"/>
                <w:lang w:val="en-US"/>
              </w:rPr>
            </w:pPr>
            <w:r w:rsidRPr="003E0CC3">
              <w:rPr>
                <w:rFonts w:ascii="Sylfaen" w:hAnsi="Sylfaen"/>
                <w:lang w:val="en-US"/>
              </w:rPr>
              <w:t>TOYOTA</w:t>
            </w:r>
          </w:p>
        </w:tc>
        <w:tc>
          <w:tcPr>
            <w:tcW w:w="1165" w:type="dxa"/>
          </w:tcPr>
          <w:p w14:paraId="1199F5C8"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5A76B7C5"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1774F0A9"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7C41530A" w14:textId="77777777" w:rsidR="008B61EE" w:rsidRPr="003E0CC3" w:rsidRDefault="008B61EE" w:rsidP="00B67B9B">
            <w:pPr>
              <w:jc w:val="center"/>
              <w:rPr>
                <w:rFonts w:ascii="Sylfaen" w:hAnsi="Sylfaen"/>
                <w:lang w:val="hy-AM"/>
              </w:rPr>
            </w:pPr>
            <w:r w:rsidRPr="003E0CC3">
              <w:rPr>
                <w:rFonts w:ascii="Sylfaen" w:hAnsi="Sylfaen"/>
                <w:lang w:val="hy-AM"/>
              </w:rPr>
              <w:t>2023</w:t>
            </w:r>
          </w:p>
        </w:tc>
        <w:tc>
          <w:tcPr>
            <w:tcW w:w="2410" w:type="dxa"/>
          </w:tcPr>
          <w:p w14:paraId="711BAA0E" w14:textId="77777777" w:rsidR="008B61EE" w:rsidRPr="003E0CC3" w:rsidRDefault="008B61EE" w:rsidP="00B67B9B">
            <w:pPr>
              <w:jc w:val="center"/>
              <w:rPr>
                <w:rFonts w:ascii="Sylfaen" w:hAnsi="Sylfaen"/>
                <w:lang w:val="hy-AM"/>
              </w:rPr>
            </w:pPr>
            <w:r w:rsidRPr="003E0CC3">
              <w:rPr>
                <w:rFonts w:ascii="Sylfaen" w:hAnsi="Sylfaen"/>
                <w:lang w:val="hy-AM"/>
              </w:rPr>
              <w:t>Շահագործվում է համայնքային կարիքների համար</w:t>
            </w:r>
          </w:p>
        </w:tc>
      </w:tr>
      <w:tr w:rsidR="008B61EE" w:rsidRPr="008D1295" w14:paraId="4714AC21" w14:textId="77777777" w:rsidTr="00B67B9B">
        <w:tc>
          <w:tcPr>
            <w:tcW w:w="710" w:type="dxa"/>
            <w:tcBorders>
              <w:top w:val="single" w:sz="4" w:space="0" w:color="auto"/>
            </w:tcBorders>
          </w:tcPr>
          <w:p w14:paraId="3C3A1203" w14:textId="77777777" w:rsidR="008B61EE" w:rsidRPr="003E0CC3" w:rsidRDefault="008B61EE" w:rsidP="00B67B9B">
            <w:pPr>
              <w:jc w:val="center"/>
              <w:rPr>
                <w:rFonts w:ascii="Sylfaen" w:hAnsi="Sylfaen"/>
                <w:lang w:val="hy-AM"/>
              </w:rPr>
            </w:pPr>
            <w:r w:rsidRPr="003E0CC3">
              <w:rPr>
                <w:rFonts w:ascii="Sylfaen" w:hAnsi="Sylfaen"/>
                <w:lang w:val="hy-AM"/>
              </w:rPr>
              <w:t>22</w:t>
            </w:r>
          </w:p>
        </w:tc>
        <w:tc>
          <w:tcPr>
            <w:tcW w:w="1984" w:type="dxa"/>
          </w:tcPr>
          <w:p w14:paraId="1AD1DA27" w14:textId="77777777" w:rsidR="008B61EE" w:rsidRPr="003E0CC3" w:rsidRDefault="008B61EE" w:rsidP="00B67B9B">
            <w:pPr>
              <w:jc w:val="center"/>
              <w:rPr>
                <w:rFonts w:ascii="Sylfaen" w:hAnsi="Sylfaen"/>
                <w:lang w:val="en-US"/>
              </w:rPr>
            </w:pPr>
            <w:r w:rsidRPr="003E0CC3">
              <w:rPr>
                <w:rFonts w:ascii="Sylfaen" w:hAnsi="Sylfaen"/>
                <w:lang w:val="en-US"/>
              </w:rPr>
              <w:t>HONGYAN</w:t>
            </w:r>
          </w:p>
        </w:tc>
        <w:tc>
          <w:tcPr>
            <w:tcW w:w="1165" w:type="dxa"/>
          </w:tcPr>
          <w:p w14:paraId="7FAAD491"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57A9CD0A"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282BD6F8"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34E2B5DF" w14:textId="77777777" w:rsidR="008B61EE" w:rsidRPr="003E0CC3" w:rsidRDefault="008B61EE" w:rsidP="00B67B9B">
            <w:pPr>
              <w:jc w:val="center"/>
              <w:rPr>
                <w:rFonts w:ascii="Sylfaen" w:hAnsi="Sylfaen"/>
                <w:lang w:val="hy-AM"/>
              </w:rPr>
            </w:pPr>
            <w:r w:rsidRPr="003E0CC3">
              <w:rPr>
                <w:rFonts w:ascii="Sylfaen" w:hAnsi="Sylfaen"/>
                <w:lang w:val="hy-AM"/>
              </w:rPr>
              <w:t>2023</w:t>
            </w:r>
          </w:p>
        </w:tc>
        <w:tc>
          <w:tcPr>
            <w:tcW w:w="2410" w:type="dxa"/>
          </w:tcPr>
          <w:p w14:paraId="7867F450"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B61DDC" w14:paraId="3AC5160F" w14:textId="77777777" w:rsidTr="00B67B9B">
        <w:tc>
          <w:tcPr>
            <w:tcW w:w="710" w:type="dxa"/>
          </w:tcPr>
          <w:p w14:paraId="7F1C4C9F" w14:textId="77777777" w:rsidR="008B61EE" w:rsidRPr="003E0CC3" w:rsidRDefault="008B61EE" w:rsidP="00B67B9B">
            <w:pPr>
              <w:jc w:val="center"/>
              <w:rPr>
                <w:rFonts w:ascii="Sylfaen" w:hAnsi="Sylfaen"/>
                <w:lang w:val="hy-AM"/>
              </w:rPr>
            </w:pPr>
            <w:r w:rsidRPr="003E0CC3">
              <w:rPr>
                <w:rFonts w:ascii="Sylfaen" w:hAnsi="Sylfaen"/>
                <w:lang w:val="hy-AM"/>
              </w:rPr>
              <w:t>23</w:t>
            </w:r>
          </w:p>
        </w:tc>
        <w:tc>
          <w:tcPr>
            <w:tcW w:w="1984" w:type="dxa"/>
          </w:tcPr>
          <w:p w14:paraId="7BB45968" w14:textId="77777777" w:rsidR="008B61EE" w:rsidRPr="003E0CC3" w:rsidRDefault="008B61EE" w:rsidP="00B67B9B">
            <w:pPr>
              <w:jc w:val="center"/>
              <w:rPr>
                <w:rFonts w:ascii="Sylfaen" w:hAnsi="Sylfaen"/>
                <w:lang w:val="hy-AM"/>
              </w:rPr>
            </w:pPr>
            <w:r w:rsidRPr="003E0CC3">
              <w:rPr>
                <w:rFonts w:ascii="Sylfaen" w:hAnsi="Sylfaen"/>
                <w:lang w:val="hy-AM"/>
              </w:rPr>
              <w:t>ՄՏԶ 82</w:t>
            </w:r>
            <w:r w:rsidRPr="003E0CC3">
              <w:rPr>
                <w:rFonts w:ascii="Times New Roman" w:hAnsi="Times New Roman" w:cs="Times New Roman"/>
                <w:lang w:val="hy-AM"/>
              </w:rPr>
              <w:t>․</w:t>
            </w:r>
            <w:r w:rsidRPr="003E0CC3">
              <w:rPr>
                <w:rFonts w:ascii="Sylfaen" w:hAnsi="Sylfaen"/>
                <w:lang w:val="hy-AM"/>
              </w:rPr>
              <w:t>1</w:t>
            </w:r>
          </w:p>
        </w:tc>
        <w:tc>
          <w:tcPr>
            <w:tcW w:w="1165" w:type="dxa"/>
          </w:tcPr>
          <w:p w14:paraId="50D6EF7B"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60AE0F88"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1096CA0C"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03D1E895" w14:textId="77777777" w:rsidR="008B61EE" w:rsidRPr="003E0CC3" w:rsidRDefault="008B61EE" w:rsidP="00B67B9B">
            <w:pPr>
              <w:jc w:val="center"/>
              <w:rPr>
                <w:rFonts w:ascii="Sylfaen" w:hAnsi="Sylfaen"/>
                <w:lang w:val="hy-AM"/>
              </w:rPr>
            </w:pPr>
            <w:r w:rsidRPr="003E0CC3">
              <w:rPr>
                <w:rFonts w:ascii="Sylfaen" w:hAnsi="Sylfaen"/>
                <w:lang w:val="hy-AM"/>
              </w:rPr>
              <w:t>2023</w:t>
            </w:r>
          </w:p>
        </w:tc>
        <w:tc>
          <w:tcPr>
            <w:tcW w:w="2410" w:type="dxa"/>
          </w:tcPr>
          <w:p w14:paraId="26D454C7"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B61DDC" w14:paraId="0034582B" w14:textId="77777777" w:rsidTr="00B67B9B">
        <w:tc>
          <w:tcPr>
            <w:tcW w:w="710" w:type="dxa"/>
          </w:tcPr>
          <w:p w14:paraId="35EC0708" w14:textId="77777777" w:rsidR="008B61EE" w:rsidRPr="003E0CC3" w:rsidRDefault="008B61EE" w:rsidP="00B67B9B">
            <w:pPr>
              <w:jc w:val="center"/>
              <w:rPr>
                <w:rFonts w:ascii="Sylfaen" w:hAnsi="Sylfaen"/>
                <w:lang w:val="hy-AM"/>
              </w:rPr>
            </w:pPr>
            <w:r w:rsidRPr="003E0CC3">
              <w:rPr>
                <w:rFonts w:ascii="Sylfaen" w:hAnsi="Sylfaen"/>
                <w:lang w:val="hy-AM"/>
              </w:rPr>
              <w:t>24</w:t>
            </w:r>
          </w:p>
        </w:tc>
        <w:tc>
          <w:tcPr>
            <w:tcW w:w="1984" w:type="dxa"/>
          </w:tcPr>
          <w:p w14:paraId="3AD67F9E" w14:textId="77777777" w:rsidR="008B61EE" w:rsidRPr="003E0CC3" w:rsidRDefault="008B61EE" w:rsidP="00B67B9B">
            <w:pPr>
              <w:jc w:val="center"/>
              <w:rPr>
                <w:rFonts w:ascii="Sylfaen" w:hAnsi="Sylfaen"/>
                <w:lang w:val="en-US"/>
              </w:rPr>
            </w:pPr>
            <w:r w:rsidRPr="003E0CC3">
              <w:rPr>
                <w:rFonts w:ascii="Sylfaen" w:hAnsi="Sylfaen"/>
                <w:lang w:val="en-US"/>
              </w:rPr>
              <w:t>VAZ 21214</w:t>
            </w:r>
          </w:p>
        </w:tc>
        <w:tc>
          <w:tcPr>
            <w:tcW w:w="1165" w:type="dxa"/>
          </w:tcPr>
          <w:p w14:paraId="51EAB5B3"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3449840C"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035B890B"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69A525D0" w14:textId="77777777" w:rsidR="008B61EE" w:rsidRPr="003E0CC3" w:rsidRDefault="008B61EE" w:rsidP="00B67B9B">
            <w:pPr>
              <w:jc w:val="center"/>
              <w:rPr>
                <w:rFonts w:ascii="Sylfaen" w:hAnsi="Sylfaen"/>
                <w:lang w:val="hy-AM"/>
              </w:rPr>
            </w:pPr>
            <w:r w:rsidRPr="003E0CC3">
              <w:rPr>
                <w:rFonts w:ascii="Sylfaen" w:hAnsi="Sylfaen"/>
                <w:lang w:val="hy-AM"/>
              </w:rPr>
              <w:t>2003</w:t>
            </w:r>
          </w:p>
        </w:tc>
        <w:tc>
          <w:tcPr>
            <w:tcW w:w="2410" w:type="dxa"/>
          </w:tcPr>
          <w:p w14:paraId="7FA88CF4"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8D1295" w14:paraId="4E341E35" w14:textId="77777777" w:rsidTr="00B67B9B">
        <w:tc>
          <w:tcPr>
            <w:tcW w:w="710" w:type="dxa"/>
          </w:tcPr>
          <w:p w14:paraId="73270FE8" w14:textId="77777777" w:rsidR="008B61EE" w:rsidRPr="003E0CC3" w:rsidRDefault="008B61EE" w:rsidP="00B67B9B">
            <w:pPr>
              <w:jc w:val="center"/>
              <w:rPr>
                <w:rFonts w:ascii="Sylfaen" w:hAnsi="Sylfaen"/>
                <w:lang w:val="hy-AM"/>
              </w:rPr>
            </w:pPr>
            <w:r w:rsidRPr="003E0CC3">
              <w:rPr>
                <w:rFonts w:ascii="Sylfaen" w:hAnsi="Sylfaen"/>
                <w:lang w:val="hy-AM"/>
              </w:rPr>
              <w:t>25</w:t>
            </w:r>
          </w:p>
        </w:tc>
        <w:tc>
          <w:tcPr>
            <w:tcW w:w="1984" w:type="dxa"/>
          </w:tcPr>
          <w:p w14:paraId="3C9A3084" w14:textId="77777777" w:rsidR="008B61EE" w:rsidRPr="003E0CC3" w:rsidRDefault="008B61EE" w:rsidP="00B67B9B">
            <w:pPr>
              <w:jc w:val="center"/>
              <w:rPr>
                <w:rFonts w:ascii="Sylfaen" w:hAnsi="Sylfaen"/>
              </w:rPr>
            </w:pPr>
            <w:r w:rsidRPr="003E0CC3">
              <w:rPr>
                <w:rFonts w:ascii="Sylfaen" w:hAnsi="Sylfaen"/>
              </w:rPr>
              <w:t>УГО-Х804</w:t>
            </w:r>
          </w:p>
        </w:tc>
        <w:tc>
          <w:tcPr>
            <w:tcW w:w="1165" w:type="dxa"/>
          </w:tcPr>
          <w:p w14:paraId="02441C23"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09F81893"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0DD3792E"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04DC7F8B" w14:textId="77777777" w:rsidR="008B61EE" w:rsidRPr="003E0CC3" w:rsidRDefault="008B61EE" w:rsidP="00B67B9B">
            <w:pPr>
              <w:jc w:val="center"/>
              <w:rPr>
                <w:rFonts w:ascii="Sylfaen" w:hAnsi="Sylfaen"/>
                <w:lang w:val="hy-AM"/>
              </w:rPr>
            </w:pPr>
            <w:r w:rsidRPr="003E0CC3">
              <w:rPr>
                <w:rFonts w:ascii="Sylfaen" w:hAnsi="Sylfaen"/>
                <w:lang w:val="hy-AM"/>
              </w:rPr>
              <w:t>2008</w:t>
            </w:r>
          </w:p>
        </w:tc>
        <w:tc>
          <w:tcPr>
            <w:tcW w:w="2410" w:type="dxa"/>
          </w:tcPr>
          <w:p w14:paraId="1A15B7AD"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8D1295" w14:paraId="0BAE6338" w14:textId="77777777" w:rsidTr="00B67B9B">
        <w:tc>
          <w:tcPr>
            <w:tcW w:w="710" w:type="dxa"/>
          </w:tcPr>
          <w:p w14:paraId="4077BBD8" w14:textId="77777777" w:rsidR="008B61EE" w:rsidRPr="003E0CC3" w:rsidRDefault="008B61EE" w:rsidP="00B67B9B">
            <w:pPr>
              <w:jc w:val="center"/>
              <w:rPr>
                <w:rFonts w:ascii="Sylfaen" w:hAnsi="Sylfaen"/>
                <w:lang w:val="hy-AM"/>
              </w:rPr>
            </w:pPr>
            <w:r w:rsidRPr="003E0CC3">
              <w:rPr>
                <w:rFonts w:ascii="Sylfaen" w:hAnsi="Sylfaen"/>
                <w:lang w:val="hy-AM"/>
              </w:rPr>
              <w:t>26</w:t>
            </w:r>
          </w:p>
        </w:tc>
        <w:tc>
          <w:tcPr>
            <w:tcW w:w="1984" w:type="dxa"/>
          </w:tcPr>
          <w:p w14:paraId="4C6E34DF" w14:textId="77777777" w:rsidR="008B61EE" w:rsidRPr="003E0CC3" w:rsidRDefault="008B61EE" w:rsidP="00B67B9B">
            <w:pPr>
              <w:jc w:val="center"/>
              <w:rPr>
                <w:rFonts w:ascii="Sylfaen" w:hAnsi="Sylfaen"/>
                <w:lang w:val="hy-AM"/>
              </w:rPr>
            </w:pPr>
            <w:r w:rsidRPr="003E0CC3">
              <w:rPr>
                <w:rFonts w:ascii="Sylfaen" w:hAnsi="Sylfaen"/>
                <w:lang w:val="hy-AM"/>
              </w:rPr>
              <w:t>ՍԱՄԵ-603</w:t>
            </w:r>
          </w:p>
        </w:tc>
        <w:tc>
          <w:tcPr>
            <w:tcW w:w="1165" w:type="dxa"/>
          </w:tcPr>
          <w:p w14:paraId="3AEF1BF7"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02109B1E"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521B6CD8"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012B74FD" w14:textId="77777777" w:rsidR="008B61EE" w:rsidRPr="003E0CC3" w:rsidRDefault="008B61EE" w:rsidP="00B67B9B">
            <w:pPr>
              <w:jc w:val="center"/>
              <w:rPr>
                <w:rFonts w:ascii="Sylfaen" w:hAnsi="Sylfaen"/>
                <w:lang w:val="hy-AM"/>
              </w:rPr>
            </w:pPr>
            <w:r w:rsidRPr="003E0CC3">
              <w:rPr>
                <w:rFonts w:ascii="Sylfaen" w:hAnsi="Sylfaen"/>
                <w:lang w:val="hy-AM"/>
              </w:rPr>
              <w:t>2006</w:t>
            </w:r>
          </w:p>
        </w:tc>
        <w:tc>
          <w:tcPr>
            <w:tcW w:w="2410" w:type="dxa"/>
          </w:tcPr>
          <w:p w14:paraId="7B33C235"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B61DDC" w14:paraId="72A70653" w14:textId="77777777" w:rsidTr="00B67B9B">
        <w:tc>
          <w:tcPr>
            <w:tcW w:w="710" w:type="dxa"/>
          </w:tcPr>
          <w:p w14:paraId="3C211304" w14:textId="77777777" w:rsidR="008B61EE" w:rsidRPr="003E0CC3" w:rsidRDefault="008B61EE" w:rsidP="00B67B9B">
            <w:pPr>
              <w:jc w:val="center"/>
              <w:rPr>
                <w:rFonts w:ascii="Sylfaen" w:hAnsi="Sylfaen"/>
                <w:lang w:val="hy-AM"/>
              </w:rPr>
            </w:pPr>
            <w:r w:rsidRPr="003E0CC3">
              <w:rPr>
                <w:rFonts w:ascii="Sylfaen" w:hAnsi="Sylfaen"/>
                <w:lang w:val="hy-AM"/>
              </w:rPr>
              <w:t>27</w:t>
            </w:r>
          </w:p>
        </w:tc>
        <w:tc>
          <w:tcPr>
            <w:tcW w:w="1984" w:type="dxa"/>
          </w:tcPr>
          <w:p w14:paraId="5BE358B8" w14:textId="77777777" w:rsidR="008B61EE" w:rsidRPr="003E0CC3" w:rsidRDefault="008B61EE" w:rsidP="00B67B9B">
            <w:pPr>
              <w:jc w:val="center"/>
              <w:rPr>
                <w:rFonts w:ascii="Sylfaen" w:hAnsi="Sylfaen"/>
                <w:lang w:val="en-US"/>
              </w:rPr>
            </w:pPr>
            <w:r w:rsidRPr="003E0CC3">
              <w:rPr>
                <w:rFonts w:ascii="Sylfaen" w:hAnsi="Sylfaen"/>
                <w:lang w:val="en-US"/>
              </w:rPr>
              <w:t>VAZ 21214</w:t>
            </w:r>
          </w:p>
        </w:tc>
        <w:tc>
          <w:tcPr>
            <w:tcW w:w="1165" w:type="dxa"/>
          </w:tcPr>
          <w:p w14:paraId="3BCF63A2"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1E2E210F"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6AB702CE"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09F3882F" w14:textId="77777777" w:rsidR="008B61EE" w:rsidRPr="003E0CC3" w:rsidRDefault="008B61EE" w:rsidP="00B67B9B">
            <w:pPr>
              <w:jc w:val="center"/>
              <w:rPr>
                <w:rFonts w:ascii="Sylfaen" w:hAnsi="Sylfaen"/>
                <w:lang w:val="hy-AM"/>
              </w:rPr>
            </w:pPr>
            <w:r w:rsidRPr="003E0CC3">
              <w:rPr>
                <w:rFonts w:ascii="Sylfaen" w:hAnsi="Sylfaen"/>
                <w:lang w:val="hy-AM"/>
              </w:rPr>
              <w:t>2003</w:t>
            </w:r>
          </w:p>
        </w:tc>
        <w:tc>
          <w:tcPr>
            <w:tcW w:w="2410" w:type="dxa"/>
          </w:tcPr>
          <w:p w14:paraId="5EBC2367" w14:textId="77777777" w:rsidR="008B61EE" w:rsidRPr="003E0CC3" w:rsidRDefault="008B61EE" w:rsidP="00B67B9B">
            <w:pPr>
              <w:jc w:val="center"/>
              <w:rPr>
                <w:rFonts w:ascii="Sylfaen" w:hAnsi="Sylfaen"/>
                <w:lang w:val="hy-AM"/>
              </w:rPr>
            </w:pPr>
          </w:p>
        </w:tc>
      </w:tr>
      <w:tr w:rsidR="008B61EE" w:rsidRPr="00B61DDC" w14:paraId="36B51F2D" w14:textId="77777777" w:rsidTr="00B67B9B">
        <w:tc>
          <w:tcPr>
            <w:tcW w:w="710" w:type="dxa"/>
          </w:tcPr>
          <w:p w14:paraId="0CAA8B2D" w14:textId="77777777" w:rsidR="008B61EE" w:rsidRPr="003E0CC3" w:rsidRDefault="008B61EE" w:rsidP="00B67B9B">
            <w:pPr>
              <w:jc w:val="center"/>
              <w:rPr>
                <w:rFonts w:ascii="Sylfaen" w:hAnsi="Sylfaen"/>
                <w:lang w:val="hy-AM"/>
              </w:rPr>
            </w:pPr>
            <w:r w:rsidRPr="003E0CC3">
              <w:rPr>
                <w:rFonts w:ascii="Sylfaen" w:hAnsi="Sylfaen"/>
                <w:lang w:val="hy-AM"/>
              </w:rPr>
              <w:t>28</w:t>
            </w:r>
          </w:p>
        </w:tc>
        <w:tc>
          <w:tcPr>
            <w:tcW w:w="1984" w:type="dxa"/>
          </w:tcPr>
          <w:p w14:paraId="05A9FBEB" w14:textId="77777777" w:rsidR="008B61EE" w:rsidRPr="003E0CC3" w:rsidRDefault="008B61EE" w:rsidP="00B67B9B">
            <w:pPr>
              <w:jc w:val="center"/>
              <w:rPr>
                <w:rFonts w:ascii="Sylfaen" w:hAnsi="Sylfaen"/>
                <w:lang w:val="en-US"/>
              </w:rPr>
            </w:pPr>
            <w:r w:rsidRPr="003E0CC3">
              <w:rPr>
                <w:rFonts w:ascii="Sylfaen" w:hAnsi="Sylfaen"/>
                <w:lang w:val="en-US"/>
              </w:rPr>
              <w:t>VAZ 21214</w:t>
            </w:r>
          </w:p>
        </w:tc>
        <w:tc>
          <w:tcPr>
            <w:tcW w:w="1165" w:type="dxa"/>
          </w:tcPr>
          <w:p w14:paraId="65320D2F"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4C30A15C"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00AB25BC" w14:textId="77777777" w:rsidR="008B61EE" w:rsidRPr="003E0CC3" w:rsidRDefault="008B61EE" w:rsidP="00B67B9B">
            <w:pPr>
              <w:jc w:val="center"/>
              <w:rPr>
                <w:rFonts w:ascii="Sylfaen" w:hAnsi="Sylfaen"/>
                <w:lang w:val="hy-AM"/>
              </w:rPr>
            </w:pPr>
            <w:r w:rsidRPr="003E0CC3">
              <w:rPr>
                <w:rFonts w:ascii="Sylfaen" w:hAnsi="Sylfaen"/>
                <w:lang w:val="hy-AM"/>
              </w:rPr>
              <w:t>ԲԱՎԱՐԱՐ</w:t>
            </w:r>
          </w:p>
        </w:tc>
        <w:tc>
          <w:tcPr>
            <w:tcW w:w="1276" w:type="dxa"/>
          </w:tcPr>
          <w:p w14:paraId="40D35292" w14:textId="77777777" w:rsidR="008B61EE" w:rsidRPr="003E0CC3" w:rsidRDefault="008B61EE" w:rsidP="00B67B9B">
            <w:pPr>
              <w:jc w:val="center"/>
              <w:rPr>
                <w:rFonts w:ascii="Sylfaen" w:hAnsi="Sylfaen"/>
              </w:rPr>
            </w:pPr>
            <w:r w:rsidRPr="003E0CC3">
              <w:rPr>
                <w:rFonts w:ascii="Sylfaen" w:hAnsi="Sylfaen"/>
              </w:rPr>
              <w:t>2003</w:t>
            </w:r>
          </w:p>
        </w:tc>
        <w:tc>
          <w:tcPr>
            <w:tcW w:w="2410" w:type="dxa"/>
          </w:tcPr>
          <w:p w14:paraId="06138A81" w14:textId="77777777" w:rsidR="008B61EE" w:rsidRPr="003E0CC3" w:rsidRDefault="008B61EE" w:rsidP="00B67B9B">
            <w:pPr>
              <w:jc w:val="center"/>
              <w:rPr>
                <w:rFonts w:ascii="Sylfaen" w:hAnsi="Sylfaen"/>
              </w:rPr>
            </w:pPr>
            <w:r w:rsidRPr="003E0CC3">
              <w:rPr>
                <w:rFonts w:ascii="Sylfaen" w:hAnsi="Sylfaen"/>
                <w:lang w:val="hy-AM"/>
              </w:rPr>
              <w:t>Օգտագործվում է կոմունալ սպասարկման ոլորտում</w:t>
            </w:r>
          </w:p>
        </w:tc>
      </w:tr>
      <w:tr w:rsidR="008B61EE" w:rsidRPr="008D1295" w14:paraId="39C0178F" w14:textId="77777777" w:rsidTr="00B67B9B">
        <w:tc>
          <w:tcPr>
            <w:tcW w:w="710" w:type="dxa"/>
          </w:tcPr>
          <w:p w14:paraId="5D79D08C" w14:textId="77777777" w:rsidR="008B61EE" w:rsidRPr="003E0CC3" w:rsidRDefault="008B61EE" w:rsidP="00B67B9B">
            <w:pPr>
              <w:jc w:val="center"/>
              <w:rPr>
                <w:rFonts w:ascii="Sylfaen" w:hAnsi="Sylfaen"/>
                <w:lang w:val="hy-AM"/>
              </w:rPr>
            </w:pPr>
            <w:r w:rsidRPr="003E0CC3">
              <w:rPr>
                <w:rFonts w:ascii="Sylfaen" w:hAnsi="Sylfaen"/>
                <w:lang w:val="hy-AM"/>
              </w:rPr>
              <w:t>29</w:t>
            </w:r>
          </w:p>
        </w:tc>
        <w:tc>
          <w:tcPr>
            <w:tcW w:w="1984" w:type="dxa"/>
          </w:tcPr>
          <w:p w14:paraId="2542647A" w14:textId="77777777" w:rsidR="008B61EE" w:rsidRPr="003E0CC3" w:rsidRDefault="008B61EE" w:rsidP="00B67B9B">
            <w:pPr>
              <w:jc w:val="center"/>
              <w:rPr>
                <w:rFonts w:ascii="Sylfaen" w:hAnsi="Sylfaen"/>
                <w:lang w:val="en-US"/>
              </w:rPr>
            </w:pPr>
            <w:r w:rsidRPr="003E0CC3">
              <w:rPr>
                <w:rFonts w:ascii="Sylfaen" w:hAnsi="Sylfaen"/>
                <w:lang w:val="en-US"/>
              </w:rPr>
              <w:t>UAZ390945-552</w:t>
            </w:r>
          </w:p>
        </w:tc>
        <w:tc>
          <w:tcPr>
            <w:tcW w:w="1165" w:type="dxa"/>
          </w:tcPr>
          <w:p w14:paraId="7F155915"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710786BE"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48C91AA3"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660FC38B" w14:textId="77777777" w:rsidR="008B61EE" w:rsidRPr="003E0CC3" w:rsidRDefault="008B61EE" w:rsidP="00B67B9B">
            <w:pPr>
              <w:jc w:val="center"/>
              <w:rPr>
                <w:rFonts w:ascii="Sylfaen" w:hAnsi="Sylfaen"/>
                <w:lang w:val="hy-AM"/>
              </w:rPr>
            </w:pPr>
            <w:r w:rsidRPr="003E0CC3">
              <w:rPr>
                <w:rFonts w:ascii="Sylfaen" w:hAnsi="Sylfaen"/>
                <w:lang w:val="hy-AM"/>
              </w:rPr>
              <w:t>2019</w:t>
            </w:r>
          </w:p>
        </w:tc>
        <w:tc>
          <w:tcPr>
            <w:tcW w:w="2410" w:type="dxa"/>
          </w:tcPr>
          <w:p w14:paraId="05CD8DA8"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8D1295" w14:paraId="7823286F" w14:textId="77777777" w:rsidTr="00B67B9B">
        <w:tc>
          <w:tcPr>
            <w:tcW w:w="710" w:type="dxa"/>
          </w:tcPr>
          <w:p w14:paraId="1954A543" w14:textId="77777777" w:rsidR="008B61EE" w:rsidRPr="003E0CC3" w:rsidRDefault="008B61EE" w:rsidP="00B67B9B">
            <w:pPr>
              <w:jc w:val="center"/>
              <w:rPr>
                <w:rFonts w:ascii="Sylfaen" w:hAnsi="Sylfaen"/>
                <w:lang w:val="hy-AM"/>
              </w:rPr>
            </w:pPr>
            <w:r w:rsidRPr="003E0CC3">
              <w:rPr>
                <w:rFonts w:ascii="Sylfaen" w:hAnsi="Sylfaen"/>
                <w:lang w:val="hy-AM"/>
              </w:rPr>
              <w:t>30</w:t>
            </w:r>
          </w:p>
        </w:tc>
        <w:tc>
          <w:tcPr>
            <w:tcW w:w="1984" w:type="dxa"/>
          </w:tcPr>
          <w:p w14:paraId="5F54CCC9" w14:textId="77777777" w:rsidR="008B61EE" w:rsidRPr="003E0CC3" w:rsidRDefault="008B61EE" w:rsidP="00B67B9B">
            <w:pPr>
              <w:jc w:val="center"/>
              <w:rPr>
                <w:rFonts w:ascii="Sylfaen" w:hAnsi="Sylfaen"/>
                <w:lang w:val="hy-AM"/>
              </w:rPr>
            </w:pPr>
            <w:r w:rsidRPr="003E0CC3">
              <w:rPr>
                <w:rFonts w:ascii="Sylfaen" w:hAnsi="Sylfaen"/>
                <w:lang w:val="hy-AM"/>
              </w:rPr>
              <w:t>ՄԱԶ</w:t>
            </w:r>
          </w:p>
        </w:tc>
        <w:tc>
          <w:tcPr>
            <w:tcW w:w="1165" w:type="dxa"/>
          </w:tcPr>
          <w:p w14:paraId="534125DE"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0556903E"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64E83EC9"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3CBDA1ED" w14:textId="77777777" w:rsidR="008B61EE" w:rsidRPr="003E0CC3" w:rsidRDefault="008B61EE" w:rsidP="00B67B9B">
            <w:pPr>
              <w:jc w:val="center"/>
              <w:rPr>
                <w:rFonts w:ascii="Sylfaen" w:hAnsi="Sylfaen"/>
                <w:lang w:val="hy-AM"/>
              </w:rPr>
            </w:pPr>
            <w:r w:rsidRPr="003E0CC3">
              <w:rPr>
                <w:rFonts w:ascii="Sylfaen" w:hAnsi="Sylfaen"/>
                <w:lang w:val="hy-AM"/>
              </w:rPr>
              <w:t>2019</w:t>
            </w:r>
          </w:p>
        </w:tc>
        <w:tc>
          <w:tcPr>
            <w:tcW w:w="2410" w:type="dxa"/>
          </w:tcPr>
          <w:p w14:paraId="51F9D312"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B61DDC" w14:paraId="354CF839" w14:textId="77777777" w:rsidTr="00B67B9B">
        <w:tc>
          <w:tcPr>
            <w:tcW w:w="710" w:type="dxa"/>
          </w:tcPr>
          <w:p w14:paraId="77D334CA" w14:textId="77777777" w:rsidR="008B61EE" w:rsidRPr="003E0CC3" w:rsidRDefault="008B61EE" w:rsidP="00B67B9B">
            <w:pPr>
              <w:jc w:val="center"/>
              <w:rPr>
                <w:rFonts w:ascii="Sylfaen" w:hAnsi="Sylfaen"/>
                <w:lang w:val="hy-AM"/>
              </w:rPr>
            </w:pPr>
            <w:r w:rsidRPr="003E0CC3">
              <w:rPr>
                <w:rFonts w:ascii="Sylfaen" w:hAnsi="Sylfaen"/>
                <w:lang w:val="hy-AM"/>
              </w:rPr>
              <w:lastRenderedPageBreak/>
              <w:t>31</w:t>
            </w:r>
          </w:p>
        </w:tc>
        <w:tc>
          <w:tcPr>
            <w:tcW w:w="1984" w:type="dxa"/>
          </w:tcPr>
          <w:p w14:paraId="7C9D1CFE" w14:textId="77777777" w:rsidR="008B61EE" w:rsidRPr="003E0CC3" w:rsidRDefault="008B61EE" w:rsidP="00B67B9B">
            <w:pPr>
              <w:jc w:val="center"/>
              <w:rPr>
                <w:rFonts w:ascii="Sylfaen" w:hAnsi="Sylfaen"/>
                <w:lang w:val="en-US"/>
              </w:rPr>
            </w:pPr>
            <w:r w:rsidRPr="003E0CC3">
              <w:rPr>
                <w:rFonts w:ascii="Sylfaen" w:hAnsi="Sylfaen"/>
                <w:lang w:val="en-US"/>
              </w:rPr>
              <w:t>JSB</w:t>
            </w:r>
          </w:p>
        </w:tc>
        <w:tc>
          <w:tcPr>
            <w:tcW w:w="1165" w:type="dxa"/>
          </w:tcPr>
          <w:p w14:paraId="326E46F8"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4BA553F6"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2092E33B"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3E240043" w14:textId="77777777" w:rsidR="008B61EE" w:rsidRPr="003E0CC3" w:rsidRDefault="008B61EE" w:rsidP="00B67B9B">
            <w:pPr>
              <w:jc w:val="center"/>
              <w:rPr>
                <w:rFonts w:ascii="Sylfaen" w:hAnsi="Sylfaen"/>
                <w:lang w:val="en-US"/>
              </w:rPr>
            </w:pPr>
            <w:r w:rsidRPr="003E0CC3">
              <w:rPr>
                <w:rFonts w:ascii="Sylfaen" w:hAnsi="Sylfaen"/>
                <w:lang w:val="en-US"/>
              </w:rPr>
              <w:t>2019</w:t>
            </w:r>
          </w:p>
        </w:tc>
        <w:tc>
          <w:tcPr>
            <w:tcW w:w="2410" w:type="dxa"/>
          </w:tcPr>
          <w:p w14:paraId="062ADC2A" w14:textId="77777777" w:rsidR="008B61EE" w:rsidRPr="003E0CC3" w:rsidRDefault="008B61EE" w:rsidP="00B67B9B">
            <w:pPr>
              <w:jc w:val="center"/>
              <w:rPr>
                <w:rFonts w:ascii="Sylfaen" w:hAnsi="Sylfaen"/>
                <w:lang w:val="hy-AM"/>
              </w:rPr>
            </w:pPr>
          </w:p>
        </w:tc>
      </w:tr>
      <w:tr w:rsidR="008B61EE" w:rsidRPr="008D1295" w14:paraId="5A269844" w14:textId="77777777" w:rsidTr="00B67B9B">
        <w:tc>
          <w:tcPr>
            <w:tcW w:w="710" w:type="dxa"/>
          </w:tcPr>
          <w:p w14:paraId="64DB68B0" w14:textId="77777777" w:rsidR="008B61EE" w:rsidRPr="003E0CC3" w:rsidRDefault="008B61EE" w:rsidP="00B67B9B">
            <w:pPr>
              <w:jc w:val="center"/>
              <w:rPr>
                <w:rFonts w:ascii="Sylfaen" w:hAnsi="Sylfaen"/>
                <w:lang w:val="hy-AM"/>
              </w:rPr>
            </w:pPr>
            <w:r w:rsidRPr="003E0CC3">
              <w:rPr>
                <w:rFonts w:ascii="Sylfaen" w:hAnsi="Sylfaen"/>
                <w:lang w:val="hy-AM"/>
              </w:rPr>
              <w:t>32</w:t>
            </w:r>
          </w:p>
        </w:tc>
        <w:tc>
          <w:tcPr>
            <w:tcW w:w="1984" w:type="dxa"/>
          </w:tcPr>
          <w:p w14:paraId="504C1ACD" w14:textId="77777777" w:rsidR="008B61EE" w:rsidRPr="003E0CC3" w:rsidRDefault="008B61EE" w:rsidP="00B67B9B">
            <w:pPr>
              <w:jc w:val="center"/>
              <w:rPr>
                <w:rFonts w:ascii="Sylfaen" w:hAnsi="Sylfaen"/>
                <w:lang w:val="hy-AM"/>
              </w:rPr>
            </w:pPr>
            <w:r w:rsidRPr="003E0CC3">
              <w:rPr>
                <w:rFonts w:ascii="Sylfaen" w:hAnsi="Sylfaen"/>
                <w:lang w:val="hy-AM"/>
              </w:rPr>
              <w:t>ԳՍ- 1007</w:t>
            </w:r>
          </w:p>
        </w:tc>
        <w:tc>
          <w:tcPr>
            <w:tcW w:w="1165" w:type="dxa"/>
          </w:tcPr>
          <w:p w14:paraId="12AD15C6"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1529049B"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61A26036"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2D51D069" w14:textId="77777777" w:rsidR="008B61EE" w:rsidRPr="003E0CC3" w:rsidRDefault="008B61EE" w:rsidP="00B67B9B">
            <w:pPr>
              <w:jc w:val="center"/>
              <w:rPr>
                <w:rFonts w:ascii="Sylfaen" w:hAnsi="Sylfaen"/>
                <w:lang w:val="hy-AM"/>
              </w:rPr>
            </w:pPr>
            <w:r w:rsidRPr="003E0CC3">
              <w:rPr>
                <w:rFonts w:ascii="Sylfaen" w:hAnsi="Sylfaen"/>
                <w:lang w:val="hy-AM"/>
              </w:rPr>
              <w:t>2019</w:t>
            </w:r>
          </w:p>
        </w:tc>
        <w:tc>
          <w:tcPr>
            <w:tcW w:w="2410" w:type="dxa"/>
          </w:tcPr>
          <w:p w14:paraId="36B508FD"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8D1295" w14:paraId="78AD64BC" w14:textId="77777777" w:rsidTr="00B67B9B">
        <w:tc>
          <w:tcPr>
            <w:tcW w:w="710" w:type="dxa"/>
          </w:tcPr>
          <w:p w14:paraId="15AC580D" w14:textId="77777777" w:rsidR="008B61EE" w:rsidRPr="003E0CC3" w:rsidRDefault="008B61EE" w:rsidP="00B67B9B">
            <w:pPr>
              <w:jc w:val="center"/>
              <w:rPr>
                <w:rFonts w:ascii="Sylfaen" w:hAnsi="Sylfaen"/>
                <w:lang w:val="hy-AM"/>
              </w:rPr>
            </w:pPr>
            <w:r w:rsidRPr="003E0CC3">
              <w:rPr>
                <w:rFonts w:ascii="Sylfaen" w:hAnsi="Sylfaen"/>
                <w:lang w:val="hy-AM"/>
              </w:rPr>
              <w:t>33</w:t>
            </w:r>
          </w:p>
        </w:tc>
        <w:tc>
          <w:tcPr>
            <w:tcW w:w="1984" w:type="dxa"/>
          </w:tcPr>
          <w:p w14:paraId="0FBA9B0E" w14:textId="77777777" w:rsidR="008B61EE" w:rsidRPr="003E0CC3" w:rsidRDefault="008B61EE" w:rsidP="00B67B9B">
            <w:pPr>
              <w:jc w:val="center"/>
              <w:rPr>
                <w:rFonts w:ascii="Sylfaen" w:hAnsi="Sylfaen"/>
                <w:lang w:val="hy-AM"/>
              </w:rPr>
            </w:pPr>
            <w:r w:rsidRPr="003E0CC3">
              <w:rPr>
                <w:rFonts w:ascii="Sylfaen" w:hAnsi="Sylfaen"/>
                <w:lang w:val="hy-AM"/>
              </w:rPr>
              <w:t>ՀԱՏՈՒԿ ԳԱԶԵԼ</w:t>
            </w:r>
          </w:p>
        </w:tc>
        <w:tc>
          <w:tcPr>
            <w:tcW w:w="1165" w:type="dxa"/>
          </w:tcPr>
          <w:p w14:paraId="04DB21A3"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65A60A82"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2DEE0215" w14:textId="77777777" w:rsidR="008B61EE" w:rsidRPr="003E0CC3" w:rsidRDefault="008B61EE" w:rsidP="00B67B9B">
            <w:pPr>
              <w:jc w:val="center"/>
              <w:rPr>
                <w:rFonts w:ascii="Sylfaen" w:hAnsi="Sylfaen"/>
                <w:lang w:val="hy-AM"/>
              </w:rPr>
            </w:pPr>
            <w:r w:rsidRPr="003E0CC3">
              <w:rPr>
                <w:rFonts w:ascii="Sylfaen" w:hAnsi="Sylfaen"/>
                <w:lang w:val="hy-AM"/>
              </w:rPr>
              <w:t>ԲԱՎԱՐԱՐ</w:t>
            </w:r>
          </w:p>
        </w:tc>
        <w:tc>
          <w:tcPr>
            <w:tcW w:w="1276" w:type="dxa"/>
          </w:tcPr>
          <w:p w14:paraId="1ED2A5D7" w14:textId="77777777" w:rsidR="008B61EE" w:rsidRPr="003E0CC3" w:rsidRDefault="008B61EE" w:rsidP="00B67B9B">
            <w:pPr>
              <w:jc w:val="center"/>
              <w:rPr>
                <w:rFonts w:ascii="Sylfaen" w:hAnsi="Sylfaen"/>
                <w:lang w:val="hy-AM"/>
              </w:rPr>
            </w:pPr>
            <w:r w:rsidRPr="003E0CC3">
              <w:rPr>
                <w:rFonts w:ascii="Sylfaen" w:hAnsi="Sylfaen"/>
                <w:lang w:val="hy-AM"/>
              </w:rPr>
              <w:t>2001</w:t>
            </w:r>
          </w:p>
        </w:tc>
        <w:tc>
          <w:tcPr>
            <w:tcW w:w="2410" w:type="dxa"/>
          </w:tcPr>
          <w:p w14:paraId="1230E427" w14:textId="77777777" w:rsidR="008B61EE" w:rsidRPr="003E0CC3" w:rsidRDefault="008B61EE" w:rsidP="00B67B9B">
            <w:pPr>
              <w:jc w:val="center"/>
              <w:rPr>
                <w:rFonts w:ascii="Sylfaen" w:hAnsi="Sylfaen"/>
                <w:lang w:val="hy-AM"/>
              </w:rPr>
            </w:pPr>
            <w:r w:rsidRPr="003E0CC3">
              <w:rPr>
                <w:rFonts w:ascii="Sylfaen" w:hAnsi="Sylfaen"/>
                <w:lang w:val="hy-AM"/>
              </w:rPr>
              <w:t>Շահագործվում է բուժ</w:t>
            </w:r>
            <w:r w:rsidRPr="003E0CC3">
              <w:rPr>
                <w:rFonts w:ascii="Times New Roman" w:hAnsi="Times New Roman" w:cs="Times New Roman"/>
                <w:lang w:val="hy-AM"/>
              </w:rPr>
              <w:t>․</w:t>
            </w:r>
            <w:r w:rsidRPr="003E0CC3">
              <w:rPr>
                <w:rFonts w:ascii="Sylfaen" w:hAnsi="Sylfaen"/>
                <w:lang w:val="hy-AM"/>
              </w:rPr>
              <w:t xml:space="preserve"> սպասարկման համար</w:t>
            </w:r>
          </w:p>
        </w:tc>
      </w:tr>
      <w:tr w:rsidR="008B61EE" w:rsidRPr="00B61DDC" w14:paraId="533C5C7E" w14:textId="77777777" w:rsidTr="00B67B9B">
        <w:tc>
          <w:tcPr>
            <w:tcW w:w="710" w:type="dxa"/>
          </w:tcPr>
          <w:p w14:paraId="2EFE85D2" w14:textId="77777777" w:rsidR="008B61EE" w:rsidRPr="003E0CC3" w:rsidRDefault="008B61EE" w:rsidP="00B67B9B">
            <w:pPr>
              <w:jc w:val="center"/>
              <w:rPr>
                <w:rFonts w:ascii="Sylfaen" w:hAnsi="Sylfaen"/>
                <w:lang w:val="hy-AM"/>
              </w:rPr>
            </w:pPr>
            <w:r w:rsidRPr="003E0CC3">
              <w:rPr>
                <w:rFonts w:ascii="Sylfaen" w:hAnsi="Sylfaen"/>
                <w:lang w:val="hy-AM"/>
              </w:rPr>
              <w:t>34</w:t>
            </w:r>
          </w:p>
        </w:tc>
        <w:tc>
          <w:tcPr>
            <w:tcW w:w="1984" w:type="dxa"/>
          </w:tcPr>
          <w:p w14:paraId="75609723" w14:textId="77777777" w:rsidR="008B61EE" w:rsidRPr="003E0CC3" w:rsidRDefault="008B61EE" w:rsidP="00B67B9B">
            <w:pPr>
              <w:jc w:val="center"/>
              <w:rPr>
                <w:rFonts w:ascii="Sylfaen" w:hAnsi="Sylfaen"/>
                <w:lang w:val="en-US"/>
              </w:rPr>
            </w:pPr>
            <w:r w:rsidRPr="003E0CC3">
              <w:rPr>
                <w:rFonts w:ascii="Sylfaen" w:hAnsi="Sylfaen"/>
                <w:lang w:val="en-US"/>
              </w:rPr>
              <w:t>MITSUBISI MONTERO 3.5</w:t>
            </w:r>
          </w:p>
        </w:tc>
        <w:tc>
          <w:tcPr>
            <w:tcW w:w="1165" w:type="dxa"/>
          </w:tcPr>
          <w:p w14:paraId="15930F5B"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45C0D06D" w14:textId="77777777" w:rsidR="008B61EE" w:rsidRPr="003E0CC3" w:rsidRDefault="008B61EE" w:rsidP="00B67B9B">
            <w:pPr>
              <w:jc w:val="center"/>
              <w:rPr>
                <w:rFonts w:ascii="Sylfaen" w:hAnsi="Sylfaen"/>
                <w:lang w:val="en-US"/>
              </w:rPr>
            </w:pPr>
            <w:r w:rsidRPr="003E0CC3">
              <w:rPr>
                <w:rFonts w:ascii="Sylfaen" w:hAnsi="Sylfaen"/>
                <w:lang w:val="en-US"/>
              </w:rPr>
              <w:t>1</w:t>
            </w:r>
          </w:p>
        </w:tc>
        <w:tc>
          <w:tcPr>
            <w:tcW w:w="1763" w:type="dxa"/>
          </w:tcPr>
          <w:p w14:paraId="1108D28C"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1A81FC62" w14:textId="77777777" w:rsidR="008B61EE" w:rsidRPr="003E0CC3" w:rsidRDefault="008B61EE" w:rsidP="00B67B9B">
            <w:pPr>
              <w:jc w:val="center"/>
              <w:rPr>
                <w:rFonts w:ascii="Sylfaen" w:hAnsi="Sylfaen"/>
                <w:lang w:val="hy-AM"/>
              </w:rPr>
            </w:pPr>
            <w:r w:rsidRPr="003E0CC3">
              <w:rPr>
                <w:rFonts w:ascii="Sylfaen" w:hAnsi="Sylfaen"/>
                <w:lang w:val="hy-AM"/>
              </w:rPr>
              <w:t>2001</w:t>
            </w:r>
          </w:p>
        </w:tc>
        <w:tc>
          <w:tcPr>
            <w:tcW w:w="2410" w:type="dxa"/>
          </w:tcPr>
          <w:p w14:paraId="07BC05EF" w14:textId="77777777" w:rsidR="008B61EE" w:rsidRPr="003E0CC3" w:rsidRDefault="008B61EE" w:rsidP="00B67B9B">
            <w:pPr>
              <w:jc w:val="center"/>
              <w:rPr>
                <w:rFonts w:ascii="Sylfaen" w:hAnsi="Sylfaen"/>
                <w:lang w:val="hy-AM"/>
              </w:rPr>
            </w:pPr>
          </w:p>
        </w:tc>
      </w:tr>
      <w:tr w:rsidR="008B61EE" w:rsidRPr="008D1295" w14:paraId="4C908E71" w14:textId="77777777" w:rsidTr="00B67B9B">
        <w:tc>
          <w:tcPr>
            <w:tcW w:w="710" w:type="dxa"/>
          </w:tcPr>
          <w:p w14:paraId="4DB5303B" w14:textId="77777777" w:rsidR="008B61EE" w:rsidRPr="003E0CC3" w:rsidRDefault="008B61EE" w:rsidP="00B67B9B">
            <w:pPr>
              <w:jc w:val="center"/>
              <w:rPr>
                <w:rFonts w:ascii="Sylfaen" w:hAnsi="Sylfaen"/>
                <w:lang w:val="hy-AM"/>
              </w:rPr>
            </w:pPr>
            <w:r w:rsidRPr="003E0CC3">
              <w:rPr>
                <w:rFonts w:ascii="Sylfaen" w:hAnsi="Sylfaen"/>
                <w:lang w:val="hy-AM"/>
              </w:rPr>
              <w:t>35</w:t>
            </w:r>
          </w:p>
        </w:tc>
        <w:tc>
          <w:tcPr>
            <w:tcW w:w="1984" w:type="dxa"/>
          </w:tcPr>
          <w:p w14:paraId="3B0814D6" w14:textId="77777777" w:rsidR="008B61EE" w:rsidRPr="003E0CC3" w:rsidRDefault="008B61EE" w:rsidP="00B67B9B">
            <w:pPr>
              <w:jc w:val="center"/>
              <w:rPr>
                <w:rFonts w:ascii="Sylfaen" w:hAnsi="Sylfaen"/>
                <w:lang w:val="hy-AM"/>
              </w:rPr>
            </w:pPr>
            <w:r w:rsidRPr="003E0CC3">
              <w:rPr>
                <w:rFonts w:ascii="Sylfaen" w:hAnsi="Sylfaen"/>
                <w:lang w:val="hy-AM"/>
              </w:rPr>
              <w:t>ԱՂԲԱՏԱՐ</w:t>
            </w:r>
          </w:p>
        </w:tc>
        <w:tc>
          <w:tcPr>
            <w:tcW w:w="1165" w:type="dxa"/>
          </w:tcPr>
          <w:p w14:paraId="40142192"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5F58B0FC"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688A904E"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26CEFB98" w14:textId="77777777" w:rsidR="008B61EE" w:rsidRPr="003E0CC3" w:rsidRDefault="008B61EE" w:rsidP="00B67B9B">
            <w:pPr>
              <w:jc w:val="center"/>
              <w:rPr>
                <w:rFonts w:ascii="Sylfaen" w:hAnsi="Sylfaen"/>
                <w:lang w:val="hy-AM"/>
              </w:rPr>
            </w:pPr>
            <w:r w:rsidRPr="003E0CC3">
              <w:rPr>
                <w:rFonts w:ascii="Sylfaen" w:hAnsi="Sylfaen"/>
                <w:lang w:val="hy-AM"/>
              </w:rPr>
              <w:t>2024</w:t>
            </w:r>
          </w:p>
        </w:tc>
        <w:tc>
          <w:tcPr>
            <w:tcW w:w="2410" w:type="dxa"/>
          </w:tcPr>
          <w:p w14:paraId="6D96C856" w14:textId="77777777" w:rsidR="008B61EE" w:rsidRPr="003E0CC3"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B61DDC" w14:paraId="6CD5FBB2" w14:textId="77777777" w:rsidTr="00B67B9B">
        <w:tc>
          <w:tcPr>
            <w:tcW w:w="710" w:type="dxa"/>
          </w:tcPr>
          <w:p w14:paraId="60B560FC" w14:textId="77777777" w:rsidR="008B61EE" w:rsidRPr="003E0CC3" w:rsidRDefault="008B61EE" w:rsidP="00B67B9B">
            <w:pPr>
              <w:jc w:val="center"/>
              <w:rPr>
                <w:rFonts w:ascii="Sylfaen" w:hAnsi="Sylfaen"/>
                <w:lang w:val="hy-AM"/>
              </w:rPr>
            </w:pPr>
            <w:r w:rsidRPr="003E0CC3">
              <w:rPr>
                <w:rFonts w:ascii="Sylfaen" w:hAnsi="Sylfaen"/>
                <w:lang w:val="hy-AM"/>
              </w:rPr>
              <w:t>36</w:t>
            </w:r>
          </w:p>
        </w:tc>
        <w:tc>
          <w:tcPr>
            <w:tcW w:w="1984" w:type="dxa"/>
          </w:tcPr>
          <w:p w14:paraId="29569EE1" w14:textId="77777777" w:rsidR="008B61EE" w:rsidRPr="003E0CC3" w:rsidRDefault="008B61EE" w:rsidP="00B67B9B">
            <w:pPr>
              <w:jc w:val="center"/>
              <w:rPr>
                <w:rFonts w:ascii="Sylfaen" w:hAnsi="Sylfaen"/>
                <w:lang w:val="hy-AM"/>
              </w:rPr>
            </w:pPr>
            <w:r w:rsidRPr="003E0CC3">
              <w:rPr>
                <w:rFonts w:ascii="Sylfaen" w:hAnsi="Sylfaen"/>
                <w:lang w:val="hy-AM"/>
              </w:rPr>
              <w:t>ՀԱՑԱՀԱՏԻԿԱՅԻՆ ԿՈՄԲԱՅՆ</w:t>
            </w:r>
          </w:p>
        </w:tc>
        <w:tc>
          <w:tcPr>
            <w:tcW w:w="1165" w:type="dxa"/>
          </w:tcPr>
          <w:p w14:paraId="7B19F6D3"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2E1EFBBB"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75AC112B"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651B8F76" w14:textId="77777777" w:rsidR="008B61EE" w:rsidRPr="003E0CC3" w:rsidRDefault="008B61EE" w:rsidP="00B67B9B">
            <w:pPr>
              <w:jc w:val="center"/>
              <w:rPr>
                <w:rFonts w:ascii="Sylfaen" w:hAnsi="Sylfaen"/>
                <w:lang w:val="hy-AM"/>
              </w:rPr>
            </w:pPr>
            <w:r w:rsidRPr="003E0CC3">
              <w:rPr>
                <w:rFonts w:ascii="Sylfaen" w:hAnsi="Sylfaen"/>
                <w:lang w:val="hy-AM"/>
              </w:rPr>
              <w:t>1985</w:t>
            </w:r>
          </w:p>
        </w:tc>
        <w:tc>
          <w:tcPr>
            <w:tcW w:w="2410" w:type="dxa"/>
          </w:tcPr>
          <w:p w14:paraId="6D5B90FC" w14:textId="77777777" w:rsidR="008B61EE" w:rsidRPr="003E0CC3" w:rsidRDefault="008B61EE" w:rsidP="00B67B9B">
            <w:pPr>
              <w:jc w:val="center"/>
              <w:rPr>
                <w:rFonts w:ascii="Sylfaen" w:hAnsi="Sylfaen"/>
                <w:lang w:val="hy-AM"/>
              </w:rPr>
            </w:pPr>
          </w:p>
        </w:tc>
      </w:tr>
      <w:tr w:rsidR="008B61EE" w:rsidRPr="00B61DDC" w14:paraId="23CF2513" w14:textId="77777777" w:rsidTr="00B67B9B">
        <w:tc>
          <w:tcPr>
            <w:tcW w:w="710" w:type="dxa"/>
          </w:tcPr>
          <w:p w14:paraId="6825C815" w14:textId="77777777" w:rsidR="008B61EE" w:rsidRPr="003E0CC3" w:rsidRDefault="008B61EE" w:rsidP="00B67B9B">
            <w:pPr>
              <w:jc w:val="center"/>
              <w:rPr>
                <w:rFonts w:ascii="Sylfaen" w:hAnsi="Sylfaen"/>
                <w:lang w:val="hy-AM"/>
              </w:rPr>
            </w:pPr>
            <w:r w:rsidRPr="003E0CC3">
              <w:rPr>
                <w:rFonts w:ascii="Sylfaen" w:hAnsi="Sylfaen"/>
                <w:lang w:val="hy-AM"/>
              </w:rPr>
              <w:t>37</w:t>
            </w:r>
          </w:p>
        </w:tc>
        <w:tc>
          <w:tcPr>
            <w:tcW w:w="1984" w:type="dxa"/>
          </w:tcPr>
          <w:p w14:paraId="0C79C78A" w14:textId="77777777" w:rsidR="008B61EE" w:rsidRPr="003E0CC3" w:rsidRDefault="008B61EE" w:rsidP="00B67B9B">
            <w:pPr>
              <w:jc w:val="center"/>
              <w:rPr>
                <w:rFonts w:ascii="Sylfaen" w:hAnsi="Sylfaen"/>
                <w:lang w:val="en-US"/>
              </w:rPr>
            </w:pPr>
            <w:r w:rsidRPr="003E0CC3">
              <w:rPr>
                <w:rFonts w:ascii="Sylfaen" w:hAnsi="Sylfaen"/>
                <w:lang w:val="en-US"/>
              </w:rPr>
              <w:t>UAZ</w:t>
            </w:r>
          </w:p>
        </w:tc>
        <w:tc>
          <w:tcPr>
            <w:tcW w:w="1165" w:type="dxa"/>
          </w:tcPr>
          <w:p w14:paraId="36E8C0EA"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1A3DAB4D"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4AE157BA"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41EF6199" w14:textId="77777777" w:rsidR="008B61EE" w:rsidRPr="003E0CC3" w:rsidRDefault="008B61EE" w:rsidP="00B67B9B">
            <w:pPr>
              <w:jc w:val="center"/>
              <w:rPr>
                <w:rFonts w:ascii="Sylfaen" w:hAnsi="Sylfaen"/>
                <w:lang w:val="hy-AM"/>
              </w:rPr>
            </w:pPr>
            <w:r w:rsidRPr="003E0CC3">
              <w:rPr>
                <w:rFonts w:ascii="Sylfaen" w:hAnsi="Sylfaen"/>
                <w:lang w:val="hy-AM"/>
              </w:rPr>
              <w:t>1985</w:t>
            </w:r>
          </w:p>
        </w:tc>
        <w:tc>
          <w:tcPr>
            <w:tcW w:w="2410" w:type="dxa"/>
          </w:tcPr>
          <w:p w14:paraId="177FFB0F" w14:textId="77777777" w:rsidR="008B61EE" w:rsidRPr="003E0CC3" w:rsidRDefault="008B61EE" w:rsidP="00B67B9B">
            <w:pPr>
              <w:jc w:val="center"/>
              <w:rPr>
                <w:rFonts w:ascii="Sylfaen" w:hAnsi="Sylfaen"/>
                <w:lang w:val="hy-AM"/>
              </w:rPr>
            </w:pPr>
          </w:p>
        </w:tc>
      </w:tr>
      <w:tr w:rsidR="008B61EE" w:rsidRPr="00B61DDC" w14:paraId="38DE1630" w14:textId="77777777" w:rsidTr="00B67B9B">
        <w:tc>
          <w:tcPr>
            <w:tcW w:w="710" w:type="dxa"/>
          </w:tcPr>
          <w:p w14:paraId="5CCE0D56" w14:textId="77777777" w:rsidR="008B61EE" w:rsidRPr="003E0CC3" w:rsidRDefault="008B61EE" w:rsidP="00B67B9B">
            <w:pPr>
              <w:jc w:val="center"/>
              <w:rPr>
                <w:rFonts w:ascii="Sylfaen" w:hAnsi="Sylfaen"/>
                <w:lang w:val="hy-AM"/>
              </w:rPr>
            </w:pPr>
            <w:r w:rsidRPr="003E0CC3">
              <w:rPr>
                <w:rFonts w:ascii="Sylfaen" w:hAnsi="Sylfaen"/>
                <w:lang w:val="hy-AM"/>
              </w:rPr>
              <w:t>38</w:t>
            </w:r>
          </w:p>
        </w:tc>
        <w:tc>
          <w:tcPr>
            <w:tcW w:w="1984" w:type="dxa"/>
          </w:tcPr>
          <w:p w14:paraId="67E2885D" w14:textId="77777777" w:rsidR="008B61EE" w:rsidRPr="003E0CC3" w:rsidRDefault="008B61EE" w:rsidP="00B67B9B">
            <w:pPr>
              <w:jc w:val="center"/>
              <w:rPr>
                <w:rFonts w:ascii="Sylfaen" w:hAnsi="Sylfaen"/>
                <w:lang w:val="en-US"/>
              </w:rPr>
            </w:pPr>
            <w:r w:rsidRPr="003E0CC3">
              <w:rPr>
                <w:rFonts w:ascii="Sylfaen" w:hAnsi="Sylfaen"/>
                <w:lang w:val="en-US"/>
              </w:rPr>
              <w:t>VAZ 21214</w:t>
            </w:r>
          </w:p>
        </w:tc>
        <w:tc>
          <w:tcPr>
            <w:tcW w:w="1165" w:type="dxa"/>
          </w:tcPr>
          <w:p w14:paraId="789635BE"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3598B1AF"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3DE56390"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24294EC0" w14:textId="77777777" w:rsidR="008B61EE" w:rsidRPr="003E0CC3" w:rsidRDefault="008B61EE" w:rsidP="00B67B9B">
            <w:pPr>
              <w:jc w:val="center"/>
              <w:rPr>
                <w:rFonts w:ascii="Sylfaen" w:hAnsi="Sylfaen"/>
                <w:lang w:val="hy-AM"/>
              </w:rPr>
            </w:pPr>
            <w:r w:rsidRPr="003E0CC3">
              <w:rPr>
                <w:rFonts w:ascii="Sylfaen" w:hAnsi="Sylfaen"/>
                <w:lang w:val="hy-AM"/>
              </w:rPr>
              <w:t>2006</w:t>
            </w:r>
          </w:p>
        </w:tc>
        <w:tc>
          <w:tcPr>
            <w:tcW w:w="2410" w:type="dxa"/>
          </w:tcPr>
          <w:p w14:paraId="5FBEE182" w14:textId="77777777" w:rsidR="008B61EE" w:rsidRPr="003E0CC3" w:rsidRDefault="008B61EE" w:rsidP="00B67B9B">
            <w:pPr>
              <w:jc w:val="center"/>
              <w:rPr>
                <w:rFonts w:ascii="Sylfaen" w:hAnsi="Sylfaen"/>
                <w:lang w:val="hy-AM"/>
              </w:rPr>
            </w:pPr>
          </w:p>
        </w:tc>
      </w:tr>
      <w:tr w:rsidR="008B61EE" w:rsidRPr="00B61DDC" w14:paraId="2A71AF5E" w14:textId="77777777" w:rsidTr="00B67B9B">
        <w:tc>
          <w:tcPr>
            <w:tcW w:w="710" w:type="dxa"/>
          </w:tcPr>
          <w:p w14:paraId="3B0600BC" w14:textId="77777777" w:rsidR="008B61EE" w:rsidRPr="003E0CC3" w:rsidRDefault="008B61EE" w:rsidP="00B67B9B">
            <w:pPr>
              <w:jc w:val="center"/>
              <w:rPr>
                <w:rFonts w:ascii="Sylfaen" w:hAnsi="Sylfaen"/>
                <w:lang w:val="hy-AM"/>
              </w:rPr>
            </w:pPr>
            <w:r w:rsidRPr="003E0CC3">
              <w:rPr>
                <w:rFonts w:ascii="Sylfaen" w:hAnsi="Sylfaen"/>
                <w:lang w:val="hy-AM"/>
              </w:rPr>
              <w:t>39</w:t>
            </w:r>
          </w:p>
        </w:tc>
        <w:tc>
          <w:tcPr>
            <w:tcW w:w="1984" w:type="dxa"/>
          </w:tcPr>
          <w:p w14:paraId="70570935" w14:textId="77777777" w:rsidR="008B61EE" w:rsidRPr="003E0CC3" w:rsidRDefault="008B61EE" w:rsidP="00B67B9B">
            <w:pPr>
              <w:jc w:val="center"/>
              <w:rPr>
                <w:rFonts w:ascii="Sylfaen" w:hAnsi="Sylfaen"/>
                <w:lang w:val="hy-AM"/>
              </w:rPr>
            </w:pPr>
            <w:r w:rsidRPr="003E0CC3">
              <w:rPr>
                <w:rFonts w:ascii="Sylfaen" w:hAnsi="Sylfaen"/>
                <w:lang w:val="hy-AM"/>
              </w:rPr>
              <w:t>ՄՏԶ 82</w:t>
            </w:r>
            <w:r w:rsidRPr="003E0CC3">
              <w:rPr>
                <w:rFonts w:ascii="Times New Roman" w:hAnsi="Times New Roman" w:cs="Times New Roman"/>
                <w:lang w:val="hy-AM"/>
              </w:rPr>
              <w:t>․</w:t>
            </w:r>
            <w:r w:rsidRPr="003E0CC3">
              <w:rPr>
                <w:rFonts w:ascii="Sylfaen" w:hAnsi="Sylfaen"/>
                <w:lang w:val="hy-AM"/>
              </w:rPr>
              <w:t>1</w:t>
            </w:r>
          </w:p>
        </w:tc>
        <w:tc>
          <w:tcPr>
            <w:tcW w:w="1165" w:type="dxa"/>
          </w:tcPr>
          <w:p w14:paraId="56091915"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36142AF3"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3EC06A78" w14:textId="77777777" w:rsidR="008B61EE" w:rsidRPr="003E0CC3" w:rsidRDefault="008B61EE" w:rsidP="00B67B9B">
            <w:pPr>
              <w:jc w:val="center"/>
              <w:rPr>
                <w:rFonts w:ascii="Sylfaen" w:hAnsi="Sylfaen"/>
                <w:lang w:val="hy-AM"/>
              </w:rPr>
            </w:pPr>
            <w:r w:rsidRPr="003E0CC3">
              <w:rPr>
                <w:rFonts w:ascii="Sylfaen" w:hAnsi="Sylfaen"/>
                <w:lang w:val="hy-AM"/>
              </w:rPr>
              <w:t>ԼԱՎ</w:t>
            </w:r>
          </w:p>
        </w:tc>
        <w:tc>
          <w:tcPr>
            <w:tcW w:w="1276" w:type="dxa"/>
          </w:tcPr>
          <w:p w14:paraId="76C14E4A" w14:textId="77777777" w:rsidR="008B61EE" w:rsidRPr="003E0CC3" w:rsidRDefault="008B61EE" w:rsidP="00B67B9B">
            <w:pPr>
              <w:jc w:val="center"/>
              <w:rPr>
                <w:rFonts w:ascii="Sylfaen" w:hAnsi="Sylfaen"/>
                <w:lang w:val="hy-AM"/>
              </w:rPr>
            </w:pPr>
            <w:r w:rsidRPr="003E0CC3">
              <w:rPr>
                <w:rFonts w:ascii="Sylfaen" w:hAnsi="Sylfaen"/>
                <w:lang w:val="hy-AM"/>
              </w:rPr>
              <w:t>2010</w:t>
            </w:r>
          </w:p>
        </w:tc>
        <w:tc>
          <w:tcPr>
            <w:tcW w:w="2410" w:type="dxa"/>
          </w:tcPr>
          <w:p w14:paraId="70E55EC5"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B61DDC" w14:paraId="776DD200" w14:textId="77777777" w:rsidTr="00B67B9B">
        <w:tc>
          <w:tcPr>
            <w:tcW w:w="710" w:type="dxa"/>
          </w:tcPr>
          <w:p w14:paraId="6661701A" w14:textId="77777777" w:rsidR="008B61EE" w:rsidRPr="003E0CC3" w:rsidRDefault="008B61EE" w:rsidP="00B67B9B">
            <w:pPr>
              <w:jc w:val="center"/>
              <w:rPr>
                <w:rFonts w:ascii="Sylfaen" w:hAnsi="Sylfaen"/>
                <w:lang w:val="hy-AM"/>
              </w:rPr>
            </w:pPr>
            <w:r w:rsidRPr="003E0CC3">
              <w:rPr>
                <w:rFonts w:ascii="Sylfaen" w:hAnsi="Sylfaen"/>
                <w:lang w:val="hy-AM"/>
              </w:rPr>
              <w:t>40</w:t>
            </w:r>
          </w:p>
        </w:tc>
        <w:tc>
          <w:tcPr>
            <w:tcW w:w="1984" w:type="dxa"/>
          </w:tcPr>
          <w:p w14:paraId="4316962C" w14:textId="77777777" w:rsidR="008B61EE" w:rsidRPr="003E0CC3" w:rsidRDefault="008B61EE" w:rsidP="00B67B9B">
            <w:pPr>
              <w:jc w:val="center"/>
              <w:rPr>
                <w:rFonts w:ascii="Sylfaen" w:hAnsi="Sylfaen"/>
                <w:lang w:val="en-US"/>
              </w:rPr>
            </w:pPr>
            <w:r w:rsidRPr="003E0CC3">
              <w:rPr>
                <w:rFonts w:ascii="Sylfaen" w:hAnsi="Sylfaen"/>
                <w:lang w:val="en-US"/>
              </w:rPr>
              <w:t>Opel Vectra 1.6</w:t>
            </w:r>
          </w:p>
        </w:tc>
        <w:tc>
          <w:tcPr>
            <w:tcW w:w="1165" w:type="dxa"/>
          </w:tcPr>
          <w:p w14:paraId="548BF212" w14:textId="77777777" w:rsidR="008B61EE" w:rsidRPr="003E0CC3" w:rsidRDefault="008B61EE" w:rsidP="00B67B9B">
            <w:pPr>
              <w:jc w:val="center"/>
              <w:rPr>
                <w:rFonts w:ascii="Sylfaen" w:hAnsi="Sylfaen"/>
                <w:lang w:val="hy-AM"/>
              </w:rPr>
            </w:pPr>
            <w:r w:rsidRPr="003E0CC3">
              <w:rPr>
                <w:rFonts w:ascii="Sylfaen" w:hAnsi="Sylfaen"/>
                <w:lang w:val="hy-AM"/>
              </w:rPr>
              <w:t>ՀԱՏ</w:t>
            </w:r>
          </w:p>
        </w:tc>
        <w:tc>
          <w:tcPr>
            <w:tcW w:w="1041" w:type="dxa"/>
          </w:tcPr>
          <w:p w14:paraId="17D27F72" w14:textId="77777777" w:rsidR="008B61EE" w:rsidRPr="003E0CC3" w:rsidRDefault="008B61EE" w:rsidP="00B67B9B">
            <w:pPr>
              <w:jc w:val="center"/>
              <w:rPr>
                <w:rFonts w:ascii="Sylfaen" w:hAnsi="Sylfaen"/>
                <w:lang w:val="hy-AM"/>
              </w:rPr>
            </w:pPr>
            <w:r w:rsidRPr="003E0CC3">
              <w:rPr>
                <w:rFonts w:ascii="Sylfaen" w:hAnsi="Sylfaen"/>
                <w:lang w:val="hy-AM"/>
              </w:rPr>
              <w:t>1</w:t>
            </w:r>
          </w:p>
        </w:tc>
        <w:tc>
          <w:tcPr>
            <w:tcW w:w="1763" w:type="dxa"/>
          </w:tcPr>
          <w:p w14:paraId="01700944" w14:textId="77777777" w:rsidR="008B61EE" w:rsidRPr="003E0CC3" w:rsidRDefault="008B61EE" w:rsidP="00B67B9B">
            <w:pPr>
              <w:jc w:val="center"/>
              <w:rPr>
                <w:rFonts w:ascii="Sylfaen" w:hAnsi="Sylfaen"/>
                <w:lang w:val="hy-AM"/>
              </w:rPr>
            </w:pPr>
            <w:r w:rsidRPr="003E0CC3">
              <w:rPr>
                <w:rFonts w:ascii="Sylfaen" w:hAnsi="Sylfaen"/>
                <w:lang w:val="hy-AM"/>
              </w:rPr>
              <w:t>դ/գ ենթակա</w:t>
            </w:r>
          </w:p>
        </w:tc>
        <w:tc>
          <w:tcPr>
            <w:tcW w:w="1276" w:type="dxa"/>
          </w:tcPr>
          <w:p w14:paraId="422028CE" w14:textId="77777777" w:rsidR="008B61EE" w:rsidRPr="003E0CC3" w:rsidRDefault="008B61EE" w:rsidP="00B67B9B">
            <w:pPr>
              <w:jc w:val="center"/>
              <w:rPr>
                <w:rFonts w:ascii="Sylfaen" w:hAnsi="Sylfaen"/>
                <w:lang w:val="hy-AM"/>
              </w:rPr>
            </w:pPr>
            <w:r w:rsidRPr="003E0CC3">
              <w:rPr>
                <w:rFonts w:ascii="Sylfaen" w:hAnsi="Sylfaen"/>
                <w:lang w:val="hy-AM"/>
              </w:rPr>
              <w:t>1996</w:t>
            </w:r>
          </w:p>
        </w:tc>
        <w:tc>
          <w:tcPr>
            <w:tcW w:w="2410" w:type="dxa"/>
          </w:tcPr>
          <w:p w14:paraId="66CA3C07" w14:textId="77777777" w:rsidR="008B61EE" w:rsidRPr="003E0CC3" w:rsidRDefault="008B61EE" w:rsidP="00B67B9B">
            <w:pPr>
              <w:jc w:val="center"/>
              <w:rPr>
                <w:rFonts w:ascii="Sylfaen" w:hAnsi="Sylfaen"/>
                <w:lang w:val="hy-AM"/>
              </w:rPr>
            </w:pPr>
          </w:p>
        </w:tc>
      </w:tr>
      <w:tr w:rsidR="008B61EE" w:rsidRPr="00B61DDC" w14:paraId="270BC2F2" w14:textId="77777777" w:rsidTr="00B67B9B">
        <w:tc>
          <w:tcPr>
            <w:tcW w:w="710" w:type="dxa"/>
          </w:tcPr>
          <w:p w14:paraId="4B1E34B3" w14:textId="77777777" w:rsidR="008B61EE" w:rsidRPr="003E0CC3" w:rsidRDefault="008B61EE" w:rsidP="00B67B9B">
            <w:pPr>
              <w:jc w:val="center"/>
              <w:rPr>
                <w:rFonts w:ascii="Sylfaen" w:hAnsi="Sylfaen"/>
                <w:lang w:val="hy-AM"/>
              </w:rPr>
            </w:pPr>
            <w:r w:rsidRPr="003E0CC3">
              <w:rPr>
                <w:rFonts w:ascii="Sylfaen" w:hAnsi="Sylfaen"/>
                <w:lang w:val="hy-AM"/>
              </w:rPr>
              <w:t>41</w:t>
            </w:r>
          </w:p>
        </w:tc>
        <w:tc>
          <w:tcPr>
            <w:tcW w:w="1984" w:type="dxa"/>
            <w:vAlign w:val="bottom"/>
          </w:tcPr>
          <w:p w14:paraId="60D883AD" w14:textId="77777777" w:rsidR="008B61EE" w:rsidRPr="003E0CC3" w:rsidRDefault="008B61EE" w:rsidP="00B67B9B">
            <w:pPr>
              <w:spacing w:line="240" w:lineRule="auto"/>
              <w:jc w:val="center"/>
              <w:rPr>
                <w:rFonts w:ascii="Sylfaen" w:hAnsi="Sylfaen" w:cs="Calibri"/>
                <w:color w:val="000000"/>
              </w:rPr>
            </w:pPr>
            <w:proofErr w:type="spellStart"/>
            <w:r w:rsidRPr="003E0CC3">
              <w:rPr>
                <w:rFonts w:ascii="Sylfaen" w:hAnsi="Sylfaen" w:cs="Calibri"/>
                <w:color w:val="000000"/>
              </w:rPr>
              <w:t>Կցասայլ</w:t>
            </w:r>
            <w:proofErr w:type="spellEnd"/>
          </w:p>
        </w:tc>
        <w:tc>
          <w:tcPr>
            <w:tcW w:w="1165" w:type="dxa"/>
            <w:vAlign w:val="bottom"/>
          </w:tcPr>
          <w:p w14:paraId="6D407D14" w14:textId="77777777" w:rsidR="008B61EE" w:rsidRPr="003E0CC3" w:rsidRDefault="008B61EE" w:rsidP="00B67B9B">
            <w:pPr>
              <w:spacing w:line="240" w:lineRule="auto"/>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5E0B646C"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76185C52"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1F9AB4DF"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2014</w:t>
            </w:r>
          </w:p>
        </w:tc>
        <w:tc>
          <w:tcPr>
            <w:tcW w:w="2410" w:type="dxa"/>
          </w:tcPr>
          <w:p w14:paraId="0D1984E3"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B61DDC" w14:paraId="02A5D301" w14:textId="77777777" w:rsidTr="00B67B9B">
        <w:tc>
          <w:tcPr>
            <w:tcW w:w="710" w:type="dxa"/>
          </w:tcPr>
          <w:p w14:paraId="09428686" w14:textId="77777777" w:rsidR="008B61EE" w:rsidRPr="003E0CC3" w:rsidRDefault="008B61EE" w:rsidP="00B67B9B">
            <w:pPr>
              <w:jc w:val="center"/>
              <w:rPr>
                <w:rFonts w:ascii="Sylfaen" w:hAnsi="Sylfaen"/>
                <w:lang w:val="hy-AM"/>
              </w:rPr>
            </w:pPr>
            <w:r w:rsidRPr="003E0CC3">
              <w:rPr>
                <w:rFonts w:ascii="Sylfaen" w:hAnsi="Sylfaen"/>
                <w:lang w:val="hy-AM"/>
              </w:rPr>
              <w:t>42</w:t>
            </w:r>
          </w:p>
        </w:tc>
        <w:tc>
          <w:tcPr>
            <w:tcW w:w="1984" w:type="dxa"/>
            <w:vAlign w:val="bottom"/>
          </w:tcPr>
          <w:p w14:paraId="582F7687"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Կցասայլակ-7C-3</w:t>
            </w:r>
          </w:p>
        </w:tc>
        <w:tc>
          <w:tcPr>
            <w:tcW w:w="1165" w:type="dxa"/>
            <w:vAlign w:val="bottom"/>
          </w:tcPr>
          <w:p w14:paraId="2FE30D8F"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348BEBBC"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76DF5B64"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71C21232"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vAlign w:val="bottom"/>
          </w:tcPr>
          <w:p w14:paraId="3D410692" w14:textId="77777777" w:rsidR="008B61EE" w:rsidRPr="003E0CC3" w:rsidRDefault="008B61EE" w:rsidP="00B67B9B">
            <w:pPr>
              <w:jc w:val="center"/>
              <w:rPr>
                <w:rFonts w:ascii="Sylfaen" w:hAnsi="Sylfaen" w:cs="Calibri"/>
                <w:color w:val="000000"/>
              </w:rPr>
            </w:pPr>
            <w:r w:rsidRPr="003E0CC3">
              <w:rPr>
                <w:rFonts w:ascii="Sylfaen" w:hAnsi="Sylfaen"/>
                <w:lang w:val="hy-AM"/>
              </w:rPr>
              <w:t>Օգտագործվում է կոմունալ սպասարկման ոլորտում</w:t>
            </w:r>
          </w:p>
        </w:tc>
      </w:tr>
      <w:tr w:rsidR="008B61EE" w:rsidRPr="00B61DDC" w14:paraId="52C5313D" w14:textId="77777777" w:rsidTr="00B67B9B">
        <w:tc>
          <w:tcPr>
            <w:tcW w:w="710" w:type="dxa"/>
          </w:tcPr>
          <w:p w14:paraId="2E9C772D" w14:textId="77777777" w:rsidR="008B61EE" w:rsidRPr="003E0CC3" w:rsidRDefault="008B61EE" w:rsidP="00B67B9B">
            <w:pPr>
              <w:jc w:val="center"/>
              <w:rPr>
                <w:rFonts w:ascii="Sylfaen" w:hAnsi="Sylfaen"/>
                <w:lang w:val="hy-AM"/>
              </w:rPr>
            </w:pPr>
            <w:r w:rsidRPr="003E0CC3">
              <w:rPr>
                <w:rFonts w:ascii="Sylfaen" w:hAnsi="Sylfaen"/>
                <w:lang w:val="hy-AM"/>
              </w:rPr>
              <w:t>43</w:t>
            </w:r>
          </w:p>
        </w:tc>
        <w:tc>
          <w:tcPr>
            <w:tcW w:w="1984" w:type="dxa"/>
            <w:vAlign w:val="bottom"/>
          </w:tcPr>
          <w:p w14:paraId="4394BA76"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Մամլիչ-բարդոցիչ</w:t>
            </w:r>
            <w:proofErr w:type="spellEnd"/>
          </w:p>
        </w:tc>
        <w:tc>
          <w:tcPr>
            <w:tcW w:w="1165" w:type="dxa"/>
            <w:vAlign w:val="bottom"/>
          </w:tcPr>
          <w:p w14:paraId="3BC22BCA"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2316C5F1"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3BB4750F"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ԲԱՎԱՐԱՐ</w:t>
            </w:r>
          </w:p>
        </w:tc>
        <w:tc>
          <w:tcPr>
            <w:tcW w:w="1276" w:type="dxa"/>
            <w:vAlign w:val="bottom"/>
          </w:tcPr>
          <w:p w14:paraId="14FB975E"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2007</w:t>
            </w:r>
          </w:p>
        </w:tc>
        <w:tc>
          <w:tcPr>
            <w:tcW w:w="2410" w:type="dxa"/>
            <w:vAlign w:val="bottom"/>
          </w:tcPr>
          <w:p w14:paraId="12EABF9A" w14:textId="77777777" w:rsidR="008B61EE" w:rsidRPr="003E0CC3" w:rsidRDefault="008B61EE" w:rsidP="00B67B9B">
            <w:pPr>
              <w:jc w:val="center"/>
              <w:rPr>
                <w:rFonts w:ascii="Sylfaen" w:hAnsi="Sylfaen" w:cs="Calibri"/>
                <w:color w:val="000000"/>
              </w:rPr>
            </w:pPr>
          </w:p>
        </w:tc>
      </w:tr>
      <w:tr w:rsidR="008B61EE" w:rsidRPr="00B61DDC" w14:paraId="546741F3" w14:textId="77777777" w:rsidTr="00B67B9B">
        <w:tc>
          <w:tcPr>
            <w:tcW w:w="710" w:type="dxa"/>
          </w:tcPr>
          <w:p w14:paraId="71FED723" w14:textId="77777777" w:rsidR="008B61EE" w:rsidRPr="003E0CC3" w:rsidRDefault="008B61EE" w:rsidP="00B67B9B">
            <w:pPr>
              <w:jc w:val="center"/>
              <w:rPr>
                <w:rFonts w:ascii="Sylfaen" w:hAnsi="Sylfaen"/>
                <w:lang w:val="hy-AM"/>
              </w:rPr>
            </w:pPr>
            <w:r w:rsidRPr="003E0CC3">
              <w:rPr>
                <w:rFonts w:ascii="Sylfaen" w:hAnsi="Sylfaen"/>
                <w:lang w:val="hy-AM"/>
              </w:rPr>
              <w:t>44</w:t>
            </w:r>
          </w:p>
        </w:tc>
        <w:tc>
          <w:tcPr>
            <w:tcW w:w="1984" w:type="dxa"/>
            <w:vAlign w:val="bottom"/>
          </w:tcPr>
          <w:p w14:paraId="58903BB8"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Մամլիչ-բարդոցիչ</w:t>
            </w:r>
            <w:proofErr w:type="spellEnd"/>
            <w:r w:rsidRPr="003E0CC3">
              <w:rPr>
                <w:rFonts w:ascii="Sylfaen" w:hAnsi="Sylfaen" w:cs="Calibri"/>
                <w:color w:val="000000"/>
              </w:rPr>
              <w:t xml:space="preserve"> </w:t>
            </w:r>
            <w:proofErr w:type="spellStart"/>
            <w:r w:rsidRPr="003E0CC3">
              <w:rPr>
                <w:rFonts w:ascii="Sylfaen" w:hAnsi="Sylfaen" w:cs="Calibri"/>
                <w:color w:val="000000"/>
              </w:rPr>
              <w:t>հակավորման</w:t>
            </w:r>
            <w:proofErr w:type="spellEnd"/>
            <w:r w:rsidRPr="003E0CC3">
              <w:rPr>
                <w:rFonts w:ascii="Sylfaen" w:hAnsi="Sylfaen" w:cs="Calibri"/>
                <w:color w:val="000000"/>
              </w:rPr>
              <w:t xml:space="preserve"> </w:t>
            </w:r>
            <w:proofErr w:type="spellStart"/>
            <w:r w:rsidRPr="003E0CC3">
              <w:rPr>
                <w:rFonts w:ascii="Sylfaen" w:hAnsi="Sylfaen" w:cs="Calibri"/>
                <w:color w:val="000000"/>
              </w:rPr>
              <w:t>մեքենա</w:t>
            </w:r>
            <w:proofErr w:type="spellEnd"/>
          </w:p>
        </w:tc>
        <w:tc>
          <w:tcPr>
            <w:tcW w:w="1165" w:type="dxa"/>
            <w:vAlign w:val="bottom"/>
          </w:tcPr>
          <w:p w14:paraId="304FF22A"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0609F374"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46CD537A"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4E083AD9"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tcPr>
          <w:p w14:paraId="2CC67445"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B61DDC" w14:paraId="3B83CF7B" w14:textId="77777777" w:rsidTr="00B67B9B">
        <w:tc>
          <w:tcPr>
            <w:tcW w:w="710" w:type="dxa"/>
          </w:tcPr>
          <w:p w14:paraId="1859DAAD" w14:textId="77777777" w:rsidR="008B61EE" w:rsidRPr="003E0CC3" w:rsidRDefault="008B61EE" w:rsidP="00B67B9B">
            <w:pPr>
              <w:jc w:val="center"/>
              <w:rPr>
                <w:rFonts w:ascii="Sylfaen" w:hAnsi="Sylfaen"/>
                <w:lang w:val="hy-AM"/>
              </w:rPr>
            </w:pPr>
            <w:r w:rsidRPr="003E0CC3">
              <w:rPr>
                <w:rFonts w:ascii="Sylfaen" w:hAnsi="Sylfaen"/>
                <w:lang w:val="hy-AM"/>
              </w:rPr>
              <w:t>45</w:t>
            </w:r>
          </w:p>
        </w:tc>
        <w:tc>
          <w:tcPr>
            <w:tcW w:w="1984" w:type="dxa"/>
            <w:vAlign w:val="bottom"/>
          </w:tcPr>
          <w:p w14:paraId="4A26D8B1"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Ձեռքի</w:t>
            </w:r>
            <w:proofErr w:type="spellEnd"/>
            <w:r w:rsidRPr="003E0CC3">
              <w:rPr>
                <w:rFonts w:ascii="Sylfaen" w:hAnsi="Sylfaen" w:cs="Calibri"/>
                <w:color w:val="000000"/>
              </w:rPr>
              <w:t xml:space="preserve"> </w:t>
            </w:r>
            <w:proofErr w:type="spellStart"/>
            <w:r w:rsidRPr="003E0CC3">
              <w:rPr>
                <w:rFonts w:ascii="Sylfaen" w:hAnsi="Sylfaen" w:cs="Calibri"/>
                <w:color w:val="000000"/>
              </w:rPr>
              <w:t>խոտհնձիչ</w:t>
            </w:r>
            <w:proofErr w:type="spellEnd"/>
          </w:p>
        </w:tc>
        <w:tc>
          <w:tcPr>
            <w:tcW w:w="1165" w:type="dxa"/>
            <w:vAlign w:val="bottom"/>
          </w:tcPr>
          <w:p w14:paraId="4F53E0D5"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5FE51FBF"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73FFD074"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 xml:space="preserve">դ/գ </w:t>
            </w:r>
            <w:proofErr w:type="spellStart"/>
            <w:r w:rsidRPr="003E0CC3">
              <w:rPr>
                <w:rFonts w:ascii="Sylfaen" w:hAnsi="Sylfaen" w:cs="Calibri"/>
                <w:color w:val="000000"/>
              </w:rPr>
              <w:t>ենթակա</w:t>
            </w:r>
            <w:proofErr w:type="spellEnd"/>
          </w:p>
        </w:tc>
        <w:tc>
          <w:tcPr>
            <w:tcW w:w="1276" w:type="dxa"/>
            <w:vAlign w:val="bottom"/>
          </w:tcPr>
          <w:p w14:paraId="37ECEBD3"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vAlign w:val="bottom"/>
          </w:tcPr>
          <w:p w14:paraId="171FD6E5" w14:textId="77777777" w:rsidR="008B61EE" w:rsidRPr="003E0CC3" w:rsidRDefault="008B61EE" w:rsidP="00B67B9B">
            <w:pPr>
              <w:jc w:val="center"/>
              <w:rPr>
                <w:rFonts w:ascii="Sylfaen" w:hAnsi="Sylfaen" w:cs="Calibri"/>
                <w:color w:val="000000"/>
              </w:rPr>
            </w:pPr>
          </w:p>
        </w:tc>
      </w:tr>
      <w:tr w:rsidR="008B61EE" w:rsidRPr="00B61DDC" w14:paraId="30A8F966" w14:textId="77777777" w:rsidTr="00B67B9B">
        <w:tc>
          <w:tcPr>
            <w:tcW w:w="710" w:type="dxa"/>
          </w:tcPr>
          <w:p w14:paraId="4ABB75AE" w14:textId="77777777" w:rsidR="008B61EE" w:rsidRPr="003E0CC3" w:rsidRDefault="008B61EE" w:rsidP="00B67B9B">
            <w:pPr>
              <w:jc w:val="center"/>
              <w:rPr>
                <w:rFonts w:ascii="Sylfaen" w:hAnsi="Sylfaen"/>
                <w:lang w:val="hy-AM"/>
              </w:rPr>
            </w:pPr>
            <w:r w:rsidRPr="003E0CC3">
              <w:rPr>
                <w:rFonts w:ascii="Sylfaen" w:hAnsi="Sylfaen"/>
                <w:lang w:val="hy-AM"/>
              </w:rPr>
              <w:t>46</w:t>
            </w:r>
          </w:p>
        </w:tc>
        <w:tc>
          <w:tcPr>
            <w:tcW w:w="1984" w:type="dxa"/>
            <w:vAlign w:val="bottom"/>
          </w:tcPr>
          <w:p w14:paraId="149E5F71"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Մամլիչ-բարդոցիչ</w:t>
            </w:r>
            <w:proofErr w:type="spellEnd"/>
          </w:p>
        </w:tc>
        <w:tc>
          <w:tcPr>
            <w:tcW w:w="1165" w:type="dxa"/>
            <w:vAlign w:val="bottom"/>
          </w:tcPr>
          <w:p w14:paraId="1AC0339E"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5A88E566"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50D57250"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278F555C"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tcPr>
          <w:p w14:paraId="40CA6C49"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r w:rsidR="008B61EE" w:rsidRPr="00B61DDC" w14:paraId="77308326" w14:textId="77777777" w:rsidTr="00B67B9B">
        <w:tc>
          <w:tcPr>
            <w:tcW w:w="710" w:type="dxa"/>
          </w:tcPr>
          <w:p w14:paraId="5D747F77" w14:textId="77777777" w:rsidR="008B61EE" w:rsidRPr="003E0CC3" w:rsidRDefault="008B61EE" w:rsidP="00B67B9B">
            <w:pPr>
              <w:jc w:val="center"/>
              <w:rPr>
                <w:rFonts w:ascii="Sylfaen" w:hAnsi="Sylfaen"/>
                <w:lang w:val="hy-AM"/>
              </w:rPr>
            </w:pPr>
            <w:r w:rsidRPr="003E0CC3">
              <w:rPr>
                <w:rFonts w:ascii="Sylfaen" w:hAnsi="Sylfaen"/>
                <w:lang w:val="hy-AM"/>
              </w:rPr>
              <w:t>47</w:t>
            </w:r>
          </w:p>
        </w:tc>
        <w:tc>
          <w:tcPr>
            <w:tcW w:w="1984" w:type="dxa"/>
            <w:vAlign w:val="bottom"/>
          </w:tcPr>
          <w:p w14:paraId="594AE806"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 xml:space="preserve">ԿՊՆ-4 </w:t>
            </w:r>
            <w:proofErr w:type="spellStart"/>
            <w:r w:rsidRPr="003E0CC3">
              <w:rPr>
                <w:rFonts w:ascii="Sylfaen" w:hAnsi="Sylfaen" w:cs="Calibri"/>
                <w:color w:val="000000"/>
              </w:rPr>
              <w:t>գութան</w:t>
            </w:r>
            <w:proofErr w:type="spellEnd"/>
          </w:p>
        </w:tc>
        <w:tc>
          <w:tcPr>
            <w:tcW w:w="1165" w:type="dxa"/>
            <w:vAlign w:val="bottom"/>
          </w:tcPr>
          <w:p w14:paraId="29B40852"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7AAFF8F8"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4BEF315D"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 xml:space="preserve">դ/գ </w:t>
            </w:r>
            <w:proofErr w:type="spellStart"/>
            <w:r w:rsidRPr="003E0CC3">
              <w:rPr>
                <w:rFonts w:ascii="Sylfaen" w:hAnsi="Sylfaen" w:cs="Calibri"/>
                <w:color w:val="000000"/>
              </w:rPr>
              <w:t>ենթակա</w:t>
            </w:r>
            <w:proofErr w:type="spellEnd"/>
          </w:p>
        </w:tc>
        <w:tc>
          <w:tcPr>
            <w:tcW w:w="1276" w:type="dxa"/>
            <w:vAlign w:val="bottom"/>
          </w:tcPr>
          <w:p w14:paraId="32458C96"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vAlign w:val="bottom"/>
          </w:tcPr>
          <w:p w14:paraId="312F1B21" w14:textId="77777777" w:rsidR="008B61EE" w:rsidRPr="003E0CC3" w:rsidRDefault="008B61EE" w:rsidP="00B67B9B">
            <w:pPr>
              <w:jc w:val="center"/>
              <w:rPr>
                <w:rFonts w:ascii="Sylfaen" w:hAnsi="Sylfaen" w:cs="Calibri"/>
                <w:color w:val="000000"/>
              </w:rPr>
            </w:pPr>
          </w:p>
        </w:tc>
      </w:tr>
      <w:tr w:rsidR="008B61EE" w:rsidRPr="00B61DDC" w14:paraId="4970DBF2" w14:textId="77777777" w:rsidTr="00B67B9B">
        <w:tc>
          <w:tcPr>
            <w:tcW w:w="710" w:type="dxa"/>
          </w:tcPr>
          <w:p w14:paraId="1B24318F" w14:textId="77777777" w:rsidR="008B61EE" w:rsidRPr="003E0CC3" w:rsidRDefault="008B61EE" w:rsidP="00B67B9B">
            <w:pPr>
              <w:jc w:val="center"/>
              <w:rPr>
                <w:rFonts w:ascii="Sylfaen" w:hAnsi="Sylfaen"/>
                <w:lang w:val="hy-AM"/>
              </w:rPr>
            </w:pPr>
            <w:r w:rsidRPr="003E0CC3">
              <w:rPr>
                <w:rFonts w:ascii="Sylfaen" w:hAnsi="Sylfaen"/>
                <w:lang w:val="hy-AM"/>
              </w:rPr>
              <w:t>48</w:t>
            </w:r>
          </w:p>
        </w:tc>
        <w:tc>
          <w:tcPr>
            <w:tcW w:w="1984" w:type="dxa"/>
            <w:vAlign w:val="bottom"/>
          </w:tcPr>
          <w:p w14:paraId="568DEC07"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Կախովի</w:t>
            </w:r>
            <w:proofErr w:type="spellEnd"/>
            <w:r w:rsidRPr="003E0CC3">
              <w:rPr>
                <w:rFonts w:ascii="Sylfaen" w:hAnsi="Sylfaen" w:cs="Calibri"/>
                <w:color w:val="000000"/>
              </w:rPr>
              <w:t xml:space="preserve"> </w:t>
            </w:r>
            <w:proofErr w:type="spellStart"/>
            <w:r w:rsidRPr="003E0CC3">
              <w:rPr>
                <w:rFonts w:ascii="Sylfaen" w:hAnsi="Sylfaen" w:cs="Calibri"/>
                <w:color w:val="000000"/>
              </w:rPr>
              <w:t>խոտհնձիչ</w:t>
            </w:r>
            <w:proofErr w:type="spellEnd"/>
          </w:p>
        </w:tc>
        <w:tc>
          <w:tcPr>
            <w:tcW w:w="1165" w:type="dxa"/>
            <w:vAlign w:val="bottom"/>
          </w:tcPr>
          <w:p w14:paraId="1DA4A169"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4FD0FCF4"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1F85053E"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 xml:space="preserve">դ/գ </w:t>
            </w:r>
            <w:proofErr w:type="spellStart"/>
            <w:r w:rsidRPr="003E0CC3">
              <w:rPr>
                <w:rFonts w:ascii="Sylfaen" w:hAnsi="Sylfaen" w:cs="Calibri"/>
                <w:color w:val="000000"/>
              </w:rPr>
              <w:t>ենթակա</w:t>
            </w:r>
            <w:proofErr w:type="spellEnd"/>
          </w:p>
        </w:tc>
        <w:tc>
          <w:tcPr>
            <w:tcW w:w="1276" w:type="dxa"/>
            <w:vAlign w:val="bottom"/>
          </w:tcPr>
          <w:p w14:paraId="4D26E4E1"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vAlign w:val="bottom"/>
          </w:tcPr>
          <w:p w14:paraId="68275EE8" w14:textId="77777777" w:rsidR="008B61EE" w:rsidRPr="003E0CC3" w:rsidRDefault="008B61EE" w:rsidP="00B67B9B">
            <w:pPr>
              <w:jc w:val="center"/>
              <w:rPr>
                <w:rFonts w:ascii="Sylfaen" w:hAnsi="Sylfaen" w:cs="Calibri"/>
                <w:color w:val="000000"/>
              </w:rPr>
            </w:pPr>
          </w:p>
        </w:tc>
      </w:tr>
      <w:tr w:rsidR="008B61EE" w:rsidRPr="00B61DDC" w14:paraId="769CB7C7" w14:textId="77777777" w:rsidTr="00B67B9B">
        <w:tc>
          <w:tcPr>
            <w:tcW w:w="710" w:type="dxa"/>
          </w:tcPr>
          <w:p w14:paraId="09B2C1D0" w14:textId="77777777" w:rsidR="008B61EE" w:rsidRPr="003E0CC3" w:rsidRDefault="008B61EE" w:rsidP="00B67B9B">
            <w:pPr>
              <w:jc w:val="center"/>
              <w:rPr>
                <w:rFonts w:ascii="Sylfaen" w:hAnsi="Sylfaen"/>
                <w:lang w:val="hy-AM"/>
              </w:rPr>
            </w:pPr>
            <w:r w:rsidRPr="003E0CC3">
              <w:rPr>
                <w:rFonts w:ascii="Sylfaen" w:hAnsi="Sylfaen"/>
                <w:lang w:val="hy-AM"/>
              </w:rPr>
              <w:t>49</w:t>
            </w:r>
          </w:p>
        </w:tc>
        <w:tc>
          <w:tcPr>
            <w:tcW w:w="1984" w:type="dxa"/>
            <w:vAlign w:val="bottom"/>
          </w:tcPr>
          <w:p w14:paraId="29C1F572"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Խոտհնձիչ</w:t>
            </w:r>
            <w:proofErr w:type="spellEnd"/>
          </w:p>
        </w:tc>
        <w:tc>
          <w:tcPr>
            <w:tcW w:w="1165" w:type="dxa"/>
            <w:vAlign w:val="bottom"/>
          </w:tcPr>
          <w:p w14:paraId="10F1E8B0"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2B786C59"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45E165F4"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73111063"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2019</w:t>
            </w:r>
          </w:p>
        </w:tc>
        <w:tc>
          <w:tcPr>
            <w:tcW w:w="2410" w:type="dxa"/>
          </w:tcPr>
          <w:p w14:paraId="70AEA27E" w14:textId="77777777" w:rsidR="008B61EE" w:rsidRPr="003E0CC3" w:rsidRDefault="008B61EE" w:rsidP="00B67B9B">
            <w:pPr>
              <w:jc w:val="center"/>
              <w:rPr>
                <w:rFonts w:ascii="Sylfaen" w:hAnsi="Sylfaen"/>
              </w:rPr>
            </w:pPr>
            <w:r w:rsidRPr="003E0CC3">
              <w:rPr>
                <w:rFonts w:ascii="Sylfaen" w:hAnsi="Sylfaen"/>
                <w:lang w:val="hy-AM"/>
              </w:rPr>
              <w:t>Օգտագործվում է կոմունալ սպասարկման ոլորտում</w:t>
            </w:r>
          </w:p>
        </w:tc>
      </w:tr>
      <w:tr w:rsidR="008B61EE" w:rsidRPr="00EE22FA" w14:paraId="14396241" w14:textId="77777777" w:rsidTr="00B67B9B">
        <w:tc>
          <w:tcPr>
            <w:tcW w:w="710" w:type="dxa"/>
          </w:tcPr>
          <w:p w14:paraId="75433ECE" w14:textId="77777777" w:rsidR="008B61EE" w:rsidRPr="003E0CC3" w:rsidRDefault="008B61EE" w:rsidP="00B67B9B">
            <w:pPr>
              <w:jc w:val="center"/>
              <w:rPr>
                <w:rFonts w:ascii="Sylfaen" w:hAnsi="Sylfaen"/>
                <w:lang w:val="hy-AM"/>
              </w:rPr>
            </w:pPr>
            <w:r w:rsidRPr="003E0CC3">
              <w:rPr>
                <w:rFonts w:ascii="Sylfaen" w:hAnsi="Sylfaen"/>
                <w:lang w:val="hy-AM"/>
              </w:rPr>
              <w:t>50</w:t>
            </w:r>
          </w:p>
        </w:tc>
        <w:tc>
          <w:tcPr>
            <w:tcW w:w="1984" w:type="dxa"/>
            <w:vAlign w:val="bottom"/>
          </w:tcPr>
          <w:p w14:paraId="2FCD6C3C"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Սիզամարգի</w:t>
            </w:r>
            <w:proofErr w:type="spellEnd"/>
            <w:r w:rsidRPr="003E0CC3">
              <w:rPr>
                <w:rFonts w:ascii="Sylfaen" w:hAnsi="Sylfaen" w:cs="Calibri"/>
                <w:color w:val="000000"/>
              </w:rPr>
              <w:t xml:space="preserve"> </w:t>
            </w:r>
            <w:proofErr w:type="spellStart"/>
            <w:r w:rsidRPr="003E0CC3">
              <w:rPr>
                <w:rFonts w:ascii="Sylfaen" w:hAnsi="Sylfaen" w:cs="Calibri"/>
                <w:color w:val="000000"/>
              </w:rPr>
              <w:t>խոտհնձիչ</w:t>
            </w:r>
            <w:proofErr w:type="spellEnd"/>
          </w:p>
        </w:tc>
        <w:tc>
          <w:tcPr>
            <w:tcW w:w="1165" w:type="dxa"/>
            <w:vAlign w:val="bottom"/>
          </w:tcPr>
          <w:p w14:paraId="76BDF5F6"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7091D919"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2642824E"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608DA54E" w14:textId="77777777" w:rsidR="008B61EE" w:rsidRPr="003167EA" w:rsidRDefault="008B61EE" w:rsidP="00B67B9B">
            <w:pPr>
              <w:jc w:val="center"/>
              <w:rPr>
                <w:rFonts w:ascii="Sylfaen" w:hAnsi="Sylfaen" w:cs="Calibri"/>
                <w:color w:val="000000"/>
                <w:lang w:val="hy-AM"/>
              </w:rPr>
            </w:pPr>
            <w:r w:rsidRPr="003E0CC3">
              <w:rPr>
                <w:rFonts w:ascii="Sylfaen" w:hAnsi="Sylfaen" w:cs="Calibri"/>
                <w:color w:val="000000"/>
              </w:rPr>
              <w:t>2019</w:t>
            </w:r>
          </w:p>
        </w:tc>
        <w:tc>
          <w:tcPr>
            <w:tcW w:w="2410" w:type="dxa"/>
          </w:tcPr>
          <w:p w14:paraId="350B794E" w14:textId="77777777" w:rsidR="008B61EE" w:rsidRPr="002021BB" w:rsidRDefault="008B61EE" w:rsidP="00B67B9B">
            <w:pPr>
              <w:jc w:val="center"/>
              <w:rPr>
                <w:rFonts w:ascii="Sylfaen" w:hAnsi="Sylfaen"/>
                <w:lang w:val="hy-AM"/>
              </w:rPr>
            </w:pPr>
            <w:r w:rsidRPr="003E0CC3">
              <w:rPr>
                <w:rFonts w:ascii="Sylfaen" w:hAnsi="Sylfaen"/>
                <w:lang w:val="hy-AM"/>
              </w:rPr>
              <w:t>Օգտագործվում է կոմունալ սպասարկման ոլորտում</w:t>
            </w:r>
          </w:p>
        </w:tc>
      </w:tr>
      <w:tr w:rsidR="008B61EE" w:rsidRPr="00B61DDC" w14:paraId="4DC3C66E" w14:textId="77777777" w:rsidTr="00B67B9B">
        <w:tc>
          <w:tcPr>
            <w:tcW w:w="710" w:type="dxa"/>
          </w:tcPr>
          <w:p w14:paraId="787B24F0" w14:textId="77777777" w:rsidR="008B61EE" w:rsidRPr="003E0CC3" w:rsidRDefault="008B61EE" w:rsidP="00B67B9B">
            <w:pPr>
              <w:jc w:val="center"/>
              <w:rPr>
                <w:rFonts w:ascii="Sylfaen" w:hAnsi="Sylfaen"/>
                <w:lang w:val="hy-AM"/>
              </w:rPr>
            </w:pPr>
            <w:r w:rsidRPr="003E0CC3">
              <w:rPr>
                <w:rFonts w:ascii="Sylfaen" w:hAnsi="Sylfaen"/>
                <w:lang w:val="hy-AM"/>
              </w:rPr>
              <w:lastRenderedPageBreak/>
              <w:t>51</w:t>
            </w:r>
          </w:p>
        </w:tc>
        <w:tc>
          <w:tcPr>
            <w:tcW w:w="1984" w:type="dxa"/>
            <w:vAlign w:val="bottom"/>
          </w:tcPr>
          <w:p w14:paraId="2744F669"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Անվավոր</w:t>
            </w:r>
            <w:proofErr w:type="spellEnd"/>
            <w:r w:rsidRPr="003E0CC3">
              <w:rPr>
                <w:rFonts w:ascii="Sylfaen" w:hAnsi="Sylfaen" w:cs="Calibri"/>
                <w:color w:val="000000"/>
              </w:rPr>
              <w:t xml:space="preserve"> </w:t>
            </w:r>
            <w:proofErr w:type="spellStart"/>
            <w:r w:rsidRPr="003E0CC3">
              <w:rPr>
                <w:rFonts w:ascii="Sylfaen" w:hAnsi="Sylfaen" w:cs="Calibri"/>
                <w:color w:val="000000"/>
              </w:rPr>
              <w:t>սղոց</w:t>
            </w:r>
            <w:proofErr w:type="spellEnd"/>
            <w:r w:rsidRPr="003E0CC3">
              <w:rPr>
                <w:rFonts w:ascii="Sylfaen" w:hAnsi="Sylfaen" w:cs="Calibri"/>
                <w:color w:val="000000"/>
              </w:rPr>
              <w:t>/</w:t>
            </w:r>
            <w:proofErr w:type="spellStart"/>
            <w:r w:rsidRPr="003E0CC3">
              <w:rPr>
                <w:rFonts w:ascii="Sylfaen" w:hAnsi="Sylfaen" w:cs="Calibri"/>
                <w:color w:val="000000"/>
              </w:rPr>
              <w:t>դրուժբա</w:t>
            </w:r>
            <w:proofErr w:type="spellEnd"/>
          </w:p>
        </w:tc>
        <w:tc>
          <w:tcPr>
            <w:tcW w:w="1165" w:type="dxa"/>
            <w:vAlign w:val="bottom"/>
          </w:tcPr>
          <w:p w14:paraId="1BADF14A"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7B0E60DF"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71A745AB"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3928984C"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2020</w:t>
            </w:r>
          </w:p>
        </w:tc>
        <w:tc>
          <w:tcPr>
            <w:tcW w:w="2410" w:type="dxa"/>
          </w:tcPr>
          <w:p w14:paraId="65677A18" w14:textId="77777777" w:rsidR="008B61EE" w:rsidRPr="003E0CC3" w:rsidRDefault="008B61EE" w:rsidP="00B67B9B">
            <w:pPr>
              <w:jc w:val="center"/>
              <w:rPr>
                <w:rFonts w:ascii="Sylfaen" w:hAnsi="Sylfaen"/>
              </w:rPr>
            </w:pPr>
            <w:r w:rsidRPr="003E0CC3">
              <w:rPr>
                <w:rFonts w:ascii="Sylfaen" w:hAnsi="Sylfaen"/>
                <w:lang w:val="hy-AM"/>
              </w:rPr>
              <w:t>Օգտագործվում է կոմունալ սպասարկման ոլորտում</w:t>
            </w:r>
          </w:p>
        </w:tc>
      </w:tr>
      <w:tr w:rsidR="008B61EE" w:rsidRPr="00B61DDC" w14:paraId="0BCB7B62" w14:textId="77777777" w:rsidTr="00B67B9B">
        <w:tc>
          <w:tcPr>
            <w:tcW w:w="710" w:type="dxa"/>
          </w:tcPr>
          <w:p w14:paraId="6AA05063" w14:textId="77777777" w:rsidR="008B61EE" w:rsidRPr="003E0CC3" w:rsidRDefault="008B61EE" w:rsidP="00B67B9B">
            <w:pPr>
              <w:jc w:val="center"/>
              <w:rPr>
                <w:rFonts w:ascii="Sylfaen" w:hAnsi="Sylfaen"/>
                <w:lang w:val="hy-AM"/>
              </w:rPr>
            </w:pPr>
            <w:r w:rsidRPr="003E0CC3">
              <w:rPr>
                <w:rFonts w:ascii="Sylfaen" w:hAnsi="Sylfaen"/>
                <w:lang w:val="hy-AM"/>
              </w:rPr>
              <w:t>52</w:t>
            </w:r>
          </w:p>
        </w:tc>
        <w:tc>
          <w:tcPr>
            <w:tcW w:w="1984" w:type="dxa"/>
            <w:vAlign w:val="bottom"/>
          </w:tcPr>
          <w:p w14:paraId="2338CB6B"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Ձեռքի</w:t>
            </w:r>
            <w:proofErr w:type="spellEnd"/>
            <w:r w:rsidRPr="003E0CC3">
              <w:rPr>
                <w:rFonts w:ascii="Sylfaen" w:hAnsi="Sylfaen" w:cs="Calibri"/>
                <w:color w:val="000000"/>
              </w:rPr>
              <w:t xml:space="preserve"> </w:t>
            </w:r>
            <w:proofErr w:type="spellStart"/>
            <w:r w:rsidRPr="003E0CC3">
              <w:rPr>
                <w:rFonts w:ascii="Sylfaen" w:hAnsi="Sylfaen" w:cs="Calibri"/>
                <w:color w:val="000000"/>
              </w:rPr>
              <w:t>խոտհնձիչ</w:t>
            </w:r>
            <w:proofErr w:type="spellEnd"/>
          </w:p>
        </w:tc>
        <w:tc>
          <w:tcPr>
            <w:tcW w:w="1165" w:type="dxa"/>
            <w:vAlign w:val="bottom"/>
          </w:tcPr>
          <w:p w14:paraId="54E09F76"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485258AB"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1A207A0E"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 xml:space="preserve">դ/գ </w:t>
            </w:r>
            <w:proofErr w:type="spellStart"/>
            <w:r w:rsidRPr="003E0CC3">
              <w:rPr>
                <w:rFonts w:ascii="Sylfaen" w:hAnsi="Sylfaen" w:cs="Calibri"/>
                <w:color w:val="000000"/>
              </w:rPr>
              <w:t>ենթակա</w:t>
            </w:r>
            <w:proofErr w:type="spellEnd"/>
          </w:p>
        </w:tc>
        <w:tc>
          <w:tcPr>
            <w:tcW w:w="1276" w:type="dxa"/>
            <w:vAlign w:val="bottom"/>
          </w:tcPr>
          <w:p w14:paraId="6AF72E12"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2007</w:t>
            </w:r>
          </w:p>
        </w:tc>
        <w:tc>
          <w:tcPr>
            <w:tcW w:w="2410" w:type="dxa"/>
            <w:vAlign w:val="bottom"/>
          </w:tcPr>
          <w:p w14:paraId="27AF5137" w14:textId="77777777" w:rsidR="008B61EE" w:rsidRPr="003E0CC3" w:rsidRDefault="008B61EE" w:rsidP="00B67B9B">
            <w:pPr>
              <w:jc w:val="center"/>
              <w:rPr>
                <w:rFonts w:ascii="Sylfaen" w:hAnsi="Sylfaen" w:cs="Calibri"/>
                <w:color w:val="000000"/>
              </w:rPr>
            </w:pPr>
          </w:p>
        </w:tc>
      </w:tr>
      <w:tr w:rsidR="008B61EE" w:rsidRPr="00B61DDC" w14:paraId="2E63621F" w14:textId="77777777" w:rsidTr="00B67B9B">
        <w:tc>
          <w:tcPr>
            <w:tcW w:w="710" w:type="dxa"/>
          </w:tcPr>
          <w:p w14:paraId="18490E42" w14:textId="77777777" w:rsidR="008B61EE" w:rsidRPr="003E0CC3" w:rsidRDefault="008B61EE" w:rsidP="00B67B9B">
            <w:pPr>
              <w:jc w:val="center"/>
              <w:rPr>
                <w:rFonts w:ascii="Sylfaen" w:hAnsi="Sylfaen"/>
                <w:lang w:val="hy-AM"/>
              </w:rPr>
            </w:pPr>
            <w:r w:rsidRPr="003E0CC3">
              <w:rPr>
                <w:rFonts w:ascii="Sylfaen" w:hAnsi="Sylfaen"/>
                <w:lang w:val="hy-AM"/>
              </w:rPr>
              <w:t>53</w:t>
            </w:r>
          </w:p>
        </w:tc>
        <w:tc>
          <w:tcPr>
            <w:tcW w:w="1984" w:type="dxa"/>
            <w:vAlign w:val="bottom"/>
          </w:tcPr>
          <w:p w14:paraId="45B4C188"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Ձեռքի</w:t>
            </w:r>
            <w:proofErr w:type="spellEnd"/>
            <w:r w:rsidRPr="003E0CC3">
              <w:rPr>
                <w:rFonts w:ascii="Sylfaen" w:hAnsi="Sylfaen" w:cs="Calibri"/>
                <w:color w:val="000000"/>
              </w:rPr>
              <w:t xml:space="preserve"> </w:t>
            </w:r>
            <w:proofErr w:type="spellStart"/>
            <w:r w:rsidRPr="003E0CC3">
              <w:rPr>
                <w:rFonts w:ascii="Sylfaen" w:hAnsi="Sylfaen" w:cs="Calibri"/>
                <w:color w:val="000000"/>
              </w:rPr>
              <w:t>խոտհնձիչ</w:t>
            </w:r>
            <w:proofErr w:type="spellEnd"/>
          </w:p>
        </w:tc>
        <w:tc>
          <w:tcPr>
            <w:tcW w:w="1165" w:type="dxa"/>
            <w:vAlign w:val="bottom"/>
          </w:tcPr>
          <w:p w14:paraId="42716A27"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14023BA7"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34B73535"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 xml:space="preserve">դ/գ </w:t>
            </w:r>
            <w:proofErr w:type="spellStart"/>
            <w:r w:rsidRPr="003E0CC3">
              <w:rPr>
                <w:rFonts w:ascii="Sylfaen" w:hAnsi="Sylfaen" w:cs="Calibri"/>
                <w:color w:val="000000"/>
              </w:rPr>
              <w:t>ենթակա</w:t>
            </w:r>
            <w:proofErr w:type="spellEnd"/>
          </w:p>
        </w:tc>
        <w:tc>
          <w:tcPr>
            <w:tcW w:w="1276" w:type="dxa"/>
            <w:vAlign w:val="bottom"/>
          </w:tcPr>
          <w:p w14:paraId="73810D4A"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2007</w:t>
            </w:r>
          </w:p>
        </w:tc>
        <w:tc>
          <w:tcPr>
            <w:tcW w:w="2410" w:type="dxa"/>
            <w:vAlign w:val="bottom"/>
          </w:tcPr>
          <w:p w14:paraId="38E7C452" w14:textId="77777777" w:rsidR="008B61EE" w:rsidRPr="003E0CC3" w:rsidRDefault="008B61EE" w:rsidP="00B67B9B">
            <w:pPr>
              <w:jc w:val="center"/>
              <w:rPr>
                <w:rFonts w:ascii="Sylfaen" w:hAnsi="Sylfaen" w:cs="Calibri"/>
                <w:color w:val="000000"/>
              </w:rPr>
            </w:pPr>
          </w:p>
        </w:tc>
      </w:tr>
      <w:tr w:rsidR="008B61EE" w:rsidRPr="00B61DDC" w14:paraId="26CE1E78" w14:textId="77777777" w:rsidTr="00B67B9B">
        <w:tc>
          <w:tcPr>
            <w:tcW w:w="710" w:type="dxa"/>
          </w:tcPr>
          <w:p w14:paraId="35B7FB0E" w14:textId="77777777" w:rsidR="008B61EE" w:rsidRPr="003E0CC3" w:rsidRDefault="008B61EE" w:rsidP="00B67B9B">
            <w:pPr>
              <w:jc w:val="center"/>
              <w:rPr>
                <w:rFonts w:ascii="Sylfaen" w:hAnsi="Sylfaen"/>
                <w:lang w:val="hy-AM"/>
              </w:rPr>
            </w:pPr>
            <w:r w:rsidRPr="003E0CC3">
              <w:rPr>
                <w:rFonts w:ascii="Sylfaen" w:hAnsi="Sylfaen"/>
                <w:lang w:val="hy-AM"/>
              </w:rPr>
              <w:t>54</w:t>
            </w:r>
          </w:p>
        </w:tc>
        <w:tc>
          <w:tcPr>
            <w:tcW w:w="1984" w:type="dxa"/>
            <w:vAlign w:val="bottom"/>
          </w:tcPr>
          <w:p w14:paraId="6E271FF9"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Գութան</w:t>
            </w:r>
            <w:proofErr w:type="spellEnd"/>
            <w:r w:rsidRPr="003E0CC3">
              <w:rPr>
                <w:rFonts w:ascii="Sylfaen" w:hAnsi="Sylfaen" w:cs="Calibri"/>
                <w:color w:val="000000"/>
              </w:rPr>
              <w:t xml:space="preserve"> 3 </w:t>
            </w:r>
            <w:proofErr w:type="spellStart"/>
            <w:r w:rsidRPr="003E0CC3">
              <w:rPr>
                <w:rFonts w:ascii="Sylfaen" w:hAnsi="Sylfaen" w:cs="Calibri"/>
                <w:color w:val="000000"/>
              </w:rPr>
              <w:t>խռփանի</w:t>
            </w:r>
            <w:proofErr w:type="spellEnd"/>
            <w:r w:rsidRPr="003E0CC3">
              <w:rPr>
                <w:rFonts w:ascii="Sylfaen" w:hAnsi="Sylfaen" w:cs="Calibri"/>
                <w:color w:val="000000"/>
              </w:rPr>
              <w:t xml:space="preserve"> Պլն-3-35</w:t>
            </w:r>
          </w:p>
        </w:tc>
        <w:tc>
          <w:tcPr>
            <w:tcW w:w="1165" w:type="dxa"/>
            <w:vAlign w:val="bottom"/>
          </w:tcPr>
          <w:p w14:paraId="6E029621"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744667CC"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4C08E808"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0CBA5C8B"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tcPr>
          <w:p w14:paraId="647CE79B" w14:textId="77777777" w:rsidR="008B61EE" w:rsidRDefault="008B61EE" w:rsidP="00B67B9B">
            <w:pPr>
              <w:jc w:val="center"/>
            </w:pPr>
            <w:r w:rsidRPr="00CF15EF">
              <w:rPr>
                <w:rFonts w:ascii="Sylfaen" w:hAnsi="Sylfaen"/>
                <w:lang w:val="hy-AM"/>
              </w:rPr>
              <w:t>Տրված է վարձակալությամբ</w:t>
            </w:r>
          </w:p>
        </w:tc>
      </w:tr>
      <w:tr w:rsidR="008B61EE" w:rsidRPr="00B61DDC" w14:paraId="3E11D305" w14:textId="77777777" w:rsidTr="00B67B9B">
        <w:tc>
          <w:tcPr>
            <w:tcW w:w="710" w:type="dxa"/>
          </w:tcPr>
          <w:p w14:paraId="4C73B06B" w14:textId="77777777" w:rsidR="008B61EE" w:rsidRPr="003E0CC3" w:rsidRDefault="008B61EE" w:rsidP="00B67B9B">
            <w:pPr>
              <w:jc w:val="center"/>
              <w:rPr>
                <w:rFonts w:ascii="Sylfaen" w:hAnsi="Sylfaen"/>
                <w:lang w:val="hy-AM"/>
              </w:rPr>
            </w:pPr>
            <w:r w:rsidRPr="003E0CC3">
              <w:rPr>
                <w:rFonts w:ascii="Sylfaen" w:hAnsi="Sylfaen"/>
                <w:lang w:val="hy-AM"/>
              </w:rPr>
              <w:t>55</w:t>
            </w:r>
          </w:p>
        </w:tc>
        <w:tc>
          <w:tcPr>
            <w:tcW w:w="1984" w:type="dxa"/>
            <w:vAlign w:val="bottom"/>
          </w:tcPr>
          <w:p w14:paraId="0D43D603"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Խոտհնձիչ</w:t>
            </w:r>
            <w:proofErr w:type="spellEnd"/>
            <w:r w:rsidRPr="003E0CC3">
              <w:rPr>
                <w:rFonts w:ascii="Sylfaen" w:hAnsi="Sylfaen" w:cs="Calibri"/>
                <w:color w:val="000000"/>
              </w:rPr>
              <w:t xml:space="preserve"> կաֆ-2-1</w:t>
            </w:r>
          </w:p>
        </w:tc>
        <w:tc>
          <w:tcPr>
            <w:tcW w:w="1165" w:type="dxa"/>
            <w:vAlign w:val="bottom"/>
          </w:tcPr>
          <w:p w14:paraId="7E75DC18"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0A898EF7"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5A3E5226"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23E27364"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tcPr>
          <w:p w14:paraId="41719945" w14:textId="77777777" w:rsidR="008B61EE" w:rsidRDefault="008B61EE" w:rsidP="00B67B9B">
            <w:pPr>
              <w:jc w:val="center"/>
            </w:pPr>
            <w:r w:rsidRPr="00CF15EF">
              <w:rPr>
                <w:rFonts w:ascii="Sylfaen" w:hAnsi="Sylfaen"/>
                <w:lang w:val="hy-AM"/>
              </w:rPr>
              <w:t>Տրված է վարձակալությամբ</w:t>
            </w:r>
          </w:p>
        </w:tc>
      </w:tr>
      <w:tr w:rsidR="008B61EE" w:rsidRPr="00B61DDC" w14:paraId="71A37BD7" w14:textId="77777777" w:rsidTr="00B67B9B">
        <w:tc>
          <w:tcPr>
            <w:tcW w:w="710" w:type="dxa"/>
          </w:tcPr>
          <w:p w14:paraId="4CD93052" w14:textId="77777777" w:rsidR="008B61EE" w:rsidRPr="003E0CC3" w:rsidRDefault="008B61EE" w:rsidP="00B67B9B">
            <w:pPr>
              <w:jc w:val="center"/>
              <w:rPr>
                <w:rFonts w:ascii="Sylfaen" w:hAnsi="Sylfaen"/>
                <w:lang w:val="hy-AM"/>
              </w:rPr>
            </w:pPr>
            <w:r w:rsidRPr="003E0CC3">
              <w:rPr>
                <w:rFonts w:ascii="Sylfaen" w:hAnsi="Sylfaen"/>
                <w:lang w:val="hy-AM"/>
              </w:rPr>
              <w:t>56</w:t>
            </w:r>
          </w:p>
        </w:tc>
        <w:tc>
          <w:tcPr>
            <w:tcW w:w="1984" w:type="dxa"/>
            <w:vAlign w:val="bottom"/>
          </w:tcPr>
          <w:p w14:paraId="431F9AE5"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Մամլիչ-բարձիչ</w:t>
            </w:r>
            <w:proofErr w:type="spellEnd"/>
          </w:p>
        </w:tc>
        <w:tc>
          <w:tcPr>
            <w:tcW w:w="1165" w:type="dxa"/>
            <w:vAlign w:val="bottom"/>
          </w:tcPr>
          <w:p w14:paraId="2E862C9E"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6C6A72AD"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4ABE496A"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01133703"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2009</w:t>
            </w:r>
          </w:p>
        </w:tc>
        <w:tc>
          <w:tcPr>
            <w:tcW w:w="2410" w:type="dxa"/>
          </w:tcPr>
          <w:p w14:paraId="593216DA" w14:textId="77777777" w:rsidR="008B61EE" w:rsidRDefault="008B61EE" w:rsidP="00B67B9B">
            <w:pPr>
              <w:jc w:val="center"/>
            </w:pPr>
            <w:r w:rsidRPr="00CF15EF">
              <w:rPr>
                <w:rFonts w:ascii="Sylfaen" w:hAnsi="Sylfaen"/>
                <w:lang w:val="hy-AM"/>
              </w:rPr>
              <w:t>Տրված է վարձակալությամբ</w:t>
            </w:r>
          </w:p>
        </w:tc>
      </w:tr>
      <w:tr w:rsidR="008B61EE" w:rsidRPr="00B61DDC" w14:paraId="362DB1E3" w14:textId="77777777" w:rsidTr="00B67B9B">
        <w:tc>
          <w:tcPr>
            <w:tcW w:w="710" w:type="dxa"/>
          </w:tcPr>
          <w:p w14:paraId="27D2D9D3" w14:textId="77777777" w:rsidR="008B61EE" w:rsidRPr="003E0CC3" w:rsidRDefault="008B61EE" w:rsidP="00B67B9B">
            <w:pPr>
              <w:jc w:val="center"/>
              <w:rPr>
                <w:rFonts w:ascii="Sylfaen" w:hAnsi="Sylfaen"/>
                <w:lang w:val="hy-AM"/>
              </w:rPr>
            </w:pPr>
            <w:r w:rsidRPr="003E0CC3">
              <w:rPr>
                <w:rFonts w:ascii="Sylfaen" w:hAnsi="Sylfaen"/>
                <w:lang w:val="hy-AM"/>
              </w:rPr>
              <w:t>57</w:t>
            </w:r>
          </w:p>
        </w:tc>
        <w:tc>
          <w:tcPr>
            <w:tcW w:w="1984" w:type="dxa"/>
            <w:vAlign w:val="bottom"/>
          </w:tcPr>
          <w:p w14:paraId="5EFB2AB9"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Շարքացան</w:t>
            </w:r>
            <w:proofErr w:type="spellEnd"/>
            <w:r w:rsidRPr="003E0CC3">
              <w:rPr>
                <w:rFonts w:ascii="Sylfaen" w:hAnsi="Sylfaen" w:cs="Calibri"/>
                <w:color w:val="000000"/>
              </w:rPr>
              <w:t xml:space="preserve"> CMY-3</w:t>
            </w:r>
          </w:p>
        </w:tc>
        <w:tc>
          <w:tcPr>
            <w:tcW w:w="1165" w:type="dxa"/>
            <w:vAlign w:val="bottom"/>
          </w:tcPr>
          <w:p w14:paraId="64A2E873"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58BC7D89"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5228D0FA"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02E5E95B"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2009</w:t>
            </w:r>
          </w:p>
        </w:tc>
        <w:tc>
          <w:tcPr>
            <w:tcW w:w="2410" w:type="dxa"/>
          </w:tcPr>
          <w:p w14:paraId="4935F610" w14:textId="77777777" w:rsidR="008B61EE" w:rsidRDefault="008B61EE" w:rsidP="00B67B9B">
            <w:pPr>
              <w:jc w:val="center"/>
            </w:pPr>
            <w:r w:rsidRPr="00CF15EF">
              <w:rPr>
                <w:rFonts w:ascii="Sylfaen" w:hAnsi="Sylfaen"/>
                <w:lang w:val="hy-AM"/>
              </w:rPr>
              <w:t>Տրված է վարձակալությամբ</w:t>
            </w:r>
          </w:p>
        </w:tc>
      </w:tr>
      <w:tr w:rsidR="008B61EE" w:rsidRPr="00B61DDC" w14:paraId="3B958F42" w14:textId="77777777" w:rsidTr="00B67B9B">
        <w:tc>
          <w:tcPr>
            <w:tcW w:w="710" w:type="dxa"/>
          </w:tcPr>
          <w:p w14:paraId="120E156E" w14:textId="77777777" w:rsidR="008B61EE" w:rsidRPr="003E0CC3" w:rsidRDefault="008B61EE" w:rsidP="00B67B9B">
            <w:pPr>
              <w:jc w:val="center"/>
              <w:rPr>
                <w:rFonts w:ascii="Sylfaen" w:hAnsi="Sylfaen"/>
                <w:lang w:val="hy-AM"/>
              </w:rPr>
            </w:pPr>
            <w:r w:rsidRPr="003E0CC3">
              <w:rPr>
                <w:rFonts w:ascii="Sylfaen" w:hAnsi="Sylfaen"/>
                <w:lang w:val="hy-AM"/>
              </w:rPr>
              <w:t>58</w:t>
            </w:r>
          </w:p>
        </w:tc>
        <w:tc>
          <w:tcPr>
            <w:tcW w:w="1984" w:type="dxa"/>
            <w:vAlign w:val="bottom"/>
          </w:tcPr>
          <w:p w14:paraId="4158C6C5"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Սրսկիչ</w:t>
            </w:r>
            <w:proofErr w:type="spellEnd"/>
          </w:p>
        </w:tc>
        <w:tc>
          <w:tcPr>
            <w:tcW w:w="1165" w:type="dxa"/>
            <w:vAlign w:val="bottom"/>
          </w:tcPr>
          <w:p w14:paraId="05CE5B0C"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588788EA"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629C63A1"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24A70389"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2009</w:t>
            </w:r>
          </w:p>
        </w:tc>
        <w:tc>
          <w:tcPr>
            <w:tcW w:w="2410" w:type="dxa"/>
          </w:tcPr>
          <w:p w14:paraId="363F75C3" w14:textId="77777777" w:rsidR="008B61EE" w:rsidRDefault="008B61EE" w:rsidP="00B67B9B">
            <w:pPr>
              <w:jc w:val="center"/>
            </w:pPr>
            <w:r w:rsidRPr="00CF15EF">
              <w:rPr>
                <w:rFonts w:ascii="Sylfaen" w:hAnsi="Sylfaen"/>
                <w:lang w:val="hy-AM"/>
              </w:rPr>
              <w:t>Տրված է վարձակալությամբ</w:t>
            </w:r>
          </w:p>
        </w:tc>
      </w:tr>
      <w:tr w:rsidR="008B61EE" w:rsidRPr="00B61DDC" w14:paraId="7F31A4FF" w14:textId="77777777" w:rsidTr="00B67B9B">
        <w:tc>
          <w:tcPr>
            <w:tcW w:w="710" w:type="dxa"/>
          </w:tcPr>
          <w:p w14:paraId="73A5B383" w14:textId="77777777" w:rsidR="008B61EE" w:rsidRPr="003E0CC3" w:rsidRDefault="008B61EE" w:rsidP="00B67B9B">
            <w:pPr>
              <w:jc w:val="center"/>
              <w:rPr>
                <w:rFonts w:ascii="Sylfaen" w:hAnsi="Sylfaen"/>
                <w:lang w:val="hy-AM"/>
              </w:rPr>
            </w:pPr>
            <w:r w:rsidRPr="003E0CC3">
              <w:rPr>
                <w:rFonts w:ascii="Sylfaen" w:hAnsi="Sylfaen"/>
                <w:lang w:val="hy-AM"/>
              </w:rPr>
              <w:t>59</w:t>
            </w:r>
          </w:p>
        </w:tc>
        <w:tc>
          <w:tcPr>
            <w:tcW w:w="1984" w:type="dxa"/>
            <w:vAlign w:val="bottom"/>
          </w:tcPr>
          <w:p w14:paraId="36E48EF1" w14:textId="77777777" w:rsidR="008B61EE" w:rsidRPr="003E0CC3" w:rsidRDefault="008B61EE" w:rsidP="00B67B9B">
            <w:pPr>
              <w:spacing w:line="240" w:lineRule="auto"/>
              <w:jc w:val="center"/>
              <w:rPr>
                <w:rFonts w:ascii="Sylfaen" w:hAnsi="Sylfaen" w:cs="Calibri"/>
                <w:color w:val="000000"/>
              </w:rPr>
            </w:pPr>
            <w:proofErr w:type="spellStart"/>
            <w:r w:rsidRPr="003E0CC3">
              <w:rPr>
                <w:rFonts w:ascii="Sylfaen" w:hAnsi="Sylfaen" w:cs="Calibri"/>
                <w:color w:val="000000"/>
              </w:rPr>
              <w:t>Խոտհնձիչ</w:t>
            </w:r>
            <w:proofErr w:type="spellEnd"/>
            <w:r w:rsidRPr="003E0CC3">
              <w:rPr>
                <w:rFonts w:ascii="Sylfaen" w:hAnsi="Sylfaen" w:cs="Calibri"/>
                <w:color w:val="000000"/>
              </w:rPr>
              <w:t xml:space="preserve"> 2.1</w:t>
            </w:r>
          </w:p>
        </w:tc>
        <w:tc>
          <w:tcPr>
            <w:tcW w:w="1165" w:type="dxa"/>
            <w:vAlign w:val="bottom"/>
          </w:tcPr>
          <w:p w14:paraId="794C922F" w14:textId="77777777" w:rsidR="008B61EE" w:rsidRPr="003E0CC3" w:rsidRDefault="008B61EE" w:rsidP="00B67B9B">
            <w:pPr>
              <w:spacing w:line="240" w:lineRule="auto"/>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0990FEBA"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1A88DD8B"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 xml:space="preserve">դ/գ </w:t>
            </w:r>
            <w:proofErr w:type="spellStart"/>
            <w:r w:rsidRPr="003E0CC3">
              <w:rPr>
                <w:rFonts w:ascii="Sylfaen" w:hAnsi="Sylfaen" w:cs="Calibri"/>
                <w:color w:val="000000"/>
              </w:rPr>
              <w:t>ենթակա</w:t>
            </w:r>
            <w:proofErr w:type="spellEnd"/>
          </w:p>
        </w:tc>
        <w:tc>
          <w:tcPr>
            <w:tcW w:w="1276" w:type="dxa"/>
            <w:vAlign w:val="bottom"/>
          </w:tcPr>
          <w:p w14:paraId="0FA7EB46"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vAlign w:val="bottom"/>
          </w:tcPr>
          <w:p w14:paraId="37F9A4BC" w14:textId="77777777" w:rsidR="008B61EE" w:rsidRPr="003E0CC3" w:rsidRDefault="008B61EE" w:rsidP="00B67B9B">
            <w:pPr>
              <w:jc w:val="center"/>
              <w:rPr>
                <w:rFonts w:ascii="Sylfaen" w:hAnsi="Sylfaen" w:cs="Calibri"/>
                <w:color w:val="000000"/>
              </w:rPr>
            </w:pPr>
          </w:p>
        </w:tc>
      </w:tr>
      <w:tr w:rsidR="008B61EE" w:rsidRPr="00B61DDC" w14:paraId="6E69D403" w14:textId="77777777" w:rsidTr="00B67B9B">
        <w:tc>
          <w:tcPr>
            <w:tcW w:w="710" w:type="dxa"/>
          </w:tcPr>
          <w:p w14:paraId="2E93CFA3" w14:textId="77777777" w:rsidR="008B61EE" w:rsidRPr="003E0CC3" w:rsidRDefault="008B61EE" w:rsidP="00B67B9B">
            <w:pPr>
              <w:jc w:val="center"/>
              <w:rPr>
                <w:rFonts w:ascii="Sylfaen" w:hAnsi="Sylfaen"/>
                <w:lang w:val="hy-AM"/>
              </w:rPr>
            </w:pPr>
            <w:r w:rsidRPr="003E0CC3">
              <w:rPr>
                <w:rFonts w:ascii="Sylfaen" w:hAnsi="Sylfaen"/>
                <w:lang w:val="hy-AM"/>
              </w:rPr>
              <w:t>60</w:t>
            </w:r>
          </w:p>
        </w:tc>
        <w:tc>
          <w:tcPr>
            <w:tcW w:w="1984" w:type="dxa"/>
            <w:vAlign w:val="bottom"/>
          </w:tcPr>
          <w:p w14:paraId="77916393"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Խոտհնձիչ</w:t>
            </w:r>
            <w:proofErr w:type="spellEnd"/>
            <w:r w:rsidRPr="003E0CC3">
              <w:rPr>
                <w:rFonts w:ascii="Sylfaen" w:hAnsi="Sylfaen" w:cs="Calibri"/>
                <w:color w:val="000000"/>
              </w:rPr>
              <w:t xml:space="preserve"> </w:t>
            </w:r>
            <w:proofErr w:type="spellStart"/>
            <w:r w:rsidRPr="003E0CC3">
              <w:rPr>
                <w:rFonts w:ascii="Sylfaen" w:hAnsi="Sylfaen" w:cs="Calibri"/>
                <w:color w:val="000000"/>
              </w:rPr>
              <w:t>ձեռքի</w:t>
            </w:r>
            <w:proofErr w:type="spellEnd"/>
          </w:p>
        </w:tc>
        <w:tc>
          <w:tcPr>
            <w:tcW w:w="1165" w:type="dxa"/>
            <w:vAlign w:val="bottom"/>
          </w:tcPr>
          <w:p w14:paraId="1FA5E38F"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3A17A0D1"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378150C9"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 xml:space="preserve">դ/գ </w:t>
            </w:r>
            <w:proofErr w:type="spellStart"/>
            <w:r w:rsidRPr="003E0CC3">
              <w:rPr>
                <w:rFonts w:ascii="Sylfaen" w:hAnsi="Sylfaen" w:cs="Calibri"/>
                <w:color w:val="000000"/>
              </w:rPr>
              <w:t>ենթակա</w:t>
            </w:r>
            <w:proofErr w:type="spellEnd"/>
          </w:p>
        </w:tc>
        <w:tc>
          <w:tcPr>
            <w:tcW w:w="1276" w:type="dxa"/>
            <w:vAlign w:val="bottom"/>
          </w:tcPr>
          <w:p w14:paraId="77050735"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2008</w:t>
            </w:r>
          </w:p>
        </w:tc>
        <w:tc>
          <w:tcPr>
            <w:tcW w:w="2410" w:type="dxa"/>
            <w:vAlign w:val="bottom"/>
          </w:tcPr>
          <w:p w14:paraId="16F27471" w14:textId="77777777" w:rsidR="008B61EE" w:rsidRPr="003E0CC3" w:rsidRDefault="008B61EE" w:rsidP="00B67B9B">
            <w:pPr>
              <w:jc w:val="center"/>
              <w:rPr>
                <w:rFonts w:ascii="Sylfaen" w:hAnsi="Sylfaen" w:cs="Calibri"/>
                <w:color w:val="000000"/>
              </w:rPr>
            </w:pPr>
          </w:p>
        </w:tc>
      </w:tr>
      <w:tr w:rsidR="008B61EE" w:rsidRPr="00B61DDC" w14:paraId="5BE2DE26" w14:textId="77777777" w:rsidTr="00B67B9B">
        <w:tc>
          <w:tcPr>
            <w:tcW w:w="710" w:type="dxa"/>
          </w:tcPr>
          <w:p w14:paraId="6CF7636F" w14:textId="77777777" w:rsidR="008B61EE" w:rsidRPr="003E0CC3" w:rsidRDefault="008B61EE" w:rsidP="00B67B9B">
            <w:pPr>
              <w:jc w:val="center"/>
              <w:rPr>
                <w:rFonts w:ascii="Sylfaen" w:hAnsi="Sylfaen"/>
                <w:lang w:val="hy-AM"/>
              </w:rPr>
            </w:pPr>
            <w:r w:rsidRPr="003E0CC3">
              <w:rPr>
                <w:rFonts w:ascii="Sylfaen" w:hAnsi="Sylfaen"/>
                <w:lang w:val="hy-AM"/>
              </w:rPr>
              <w:t>61</w:t>
            </w:r>
          </w:p>
        </w:tc>
        <w:tc>
          <w:tcPr>
            <w:tcW w:w="1984" w:type="dxa"/>
            <w:vAlign w:val="bottom"/>
          </w:tcPr>
          <w:p w14:paraId="69AE8C56"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Շարքացան</w:t>
            </w:r>
            <w:proofErr w:type="spellEnd"/>
          </w:p>
        </w:tc>
        <w:tc>
          <w:tcPr>
            <w:tcW w:w="1165" w:type="dxa"/>
            <w:vAlign w:val="bottom"/>
          </w:tcPr>
          <w:p w14:paraId="684AB88D" w14:textId="77777777" w:rsidR="008B61EE" w:rsidRPr="003E0CC3" w:rsidRDefault="008B61EE" w:rsidP="00B67B9B">
            <w:pPr>
              <w:jc w:val="center"/>
              <w:rPr>
                <w:rFonts w:ascii="Sylfaen" w:hAnsi="Sylfaen" w:cs="Calibri"/>
                <w:color w:val="000000"/>
              </w:rPr>
            </w:pPr>
            <w:proofErr w:type="spellStart"/>
            <w:r w:rsidRPr="003E0CC3">
              <w:rPr>
                <w:rFonts w:ascii="Sylfaen" w:hAnsi="Sylfaen" w:cs="Calibri"/>
                <w:color w:val="000000"/>
              </w:rPr>
              <w:t>հատ</w:t>
            </w:r>
            <w:proofErr w:type="spellEnd"/>
          </w:p>
        </w:tc>
        <w:tc>
          <w:tcPr>
            <w:tcW w:w="1041" w:type="dxa"/>
            <w:vAlign w:val="bottom"/>
          </w:tcPr>
          <w:p w14:paraId="1596D5FD"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w:t>
            </w:r>
          </w:p>
        </w:tc>
        <w:tc>
          <w:tcPr>
            <w:tcW w:w="1763" w:type="dxa"/>
            <w:vAlign w:val="bottom"/>
          </w:tcPr>
          <w:p w14:paraId="569BF971"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ԼԱՎ</w:t>
            </w:r>
          </w:p>
        </w:tc>
        <w:tc>
          <w:tcPr>
            <w:tcW w:w="1276" w:type="dxa"/>
            <w:vAlign w:val="bottom"/>
          </w:tcPr>
          <w:p w14:paraId="38BD362C" w14:textId="77777777" w:rsidR="008B61EE" w:rsidRPr="003E0CC3" w:rsidRDefault="008B61EE" w:rsidP="00B67B9B">
            <w:pPr>
              <w:jc w:val="center"/>
              <w:rPr>
                <w:rFonts w:ascii="Sylfaen" w:hAnsi="Sylfaen" w:cs="Calibri"/>
                <w:color w:val="000000"/>
              </w:rPr>
            </w:pPr>
            <w:r w:rsidRPr="003E0CC3">
              <w:rPr>
                <w:rFonts w:ascii="Sylfaen" w:hAnsi="Sylfaen" w:cs="Calibri"/>
                <w:color w:val="000000"/>
              </w:rPr>
              <w:t>1986</w:t>
            </w:r>
          </w:p>
        </w:tc>
        <w:tc>
          <w:tcPr>
            <w:tcW w:w="2410" w:type="dxa"/>
          </w:tcPr>
          <w:p w14:paraId="4DD412D2" w14:textId="77777777" w:rsidR="008B61EE" w:rsidRPr="003E0CC3" w:rsidRDefault="008B61EE" w:rsidP="00B67B9B">
            <w:pPr>
              <w:jc w:val="center"/>
              <w:rPr>
                <w:rFonts w:ascii="Sylfaen" w:hAnsi="Sylfaen"/>
                <w:lang w:val="hy-AM"/>
              </w:rPr>
            </w:pPr>
            <w:r w:rsidRPr="003E0CC3">
              <w:rPr>
                <w:rFonts w:ascii="Sylfaen" w:hAnsi="Sylfaen"/>
                <w:lang w:val="hy-AM"/>
              </w:rPr>
              <w:t xml:space="preserve">Տրված </w:t>
            </w:r>
            <w:r>
              <w:rPr>
                <w:rFonts w:ascii="Sylfaen" w:hAnsi="Sylfaen"/>
                <w:lang w:val="hy-AM"/>
              </w:rPr>
              <w:t xml:space="preserve">է </w:t>
            </w:r>
            <w:r w:rsidRPr="003E0CC3">
              <w:rPr>
                <w:rFonts w:ascii="Sylfaen" w:hAnsi="Sylfaen"/>
                <w:lang w:val="hy-AM"/>
              </w:rPr>
              <w:t>վարձակալությա</w:t>
            </w:r>
            <w:r>
              <w:rPr>
                <w:rFonts w:ascii="Sylfaen" w:hAnsi="Sylfaen"/>
                <w:lang w:val="hy-AM"/>
              </w:rPr>
              <w:t>մբ</w:t>
            </w:r>
          </w:p>
        </w:tc>
      </w:tr>
    </w:tbl>
    <w:p w14:paraId="29714C2C" w14:textId="77777777" w:rsidR="008B61EE" w:rsidRDefault="008B61EE" w:rsidP="008B61EE">
      <w:pPr>
        <w:spacing w:after="0" w:line="360" w:lineRule="auto"/>
        <w:jc w:val="both"/>
        <w:rPr>
          <w:rFonts w:ascii="Sylfaen" w:hAnsi="Sylfaen" w:cs="Times New Roman"/>
          <w:sz w:val="24"/>
          <w:szCs w:val="24"/>
          <w:lang w:val="hy-AM"/>
        </w:rPr>
      </w:pPr>
    </w:p>
    <w:p w14:paraId="7A83EAD4" w14:textId="77777777" w:rsidR="008B61EE" w:rsidRDefault="008B61EE" w:rsidP="008B61EE">
      <w:pPr>
        <w:ind w:right="-1"/>
        <w:rPr>
          <w:rFonts w:ascii="Sylfaen" w:hAnsi="Sylfaen" w:cs="Sylfaen"/>
          <w:b/>
          <w:sz w:val="24"/>
          <w:szCs w:val="24"/>
          <w:u w:val="single"/>
          <w:lang w:val="hy-AM"/>
        </w:rPr>
      </w:pPr>
    </w:p>
    <w:p w14:paraId="31D4C5B8" w14:textId="77777777" w:rsidR="008B61EE" w:rsidRDefault="008B61EE" w:rsidP="008B61EE">
      <w:pPr>
        <w:ind w:right="-1"/>
        <w:rPr>
          <w:rFonts w:ascii="Sylfaen" w:hAnsi="Sylfaen" w:cs="Sylfaen"/>
          <w:b/>
          <w:sz w:val="24"/>
          <w:szCs w:val="24"/>
          <w:u w:val="single"/>
          <w:lang w:val="hy-AM"/>
        </w:rPr>
      </w:pPr>
    </w:p>
    <w:p w14:paraId="4AB203AD" w14:textId="77777777" w:rsidR="008B61EE" w:rsidRDefault="008B61EE" w:rsidP="008B61EE">
      <w:pPr>
        <w:ind w:right="-1"/>
        <w:rPr>
          <w:rFonts w:ascii="Sylfaen" w:hAnsi="Sylfaen" w:cs="Sylfaen"/>
          <w:b/>
          <w:sz w:val="24"/>
          <w:szCs w:val="24"/>
          <w:u w:val="single"/>
          <w:lang w:val="hy-AM"/>
        </w:rPr>
      </w:pPr>
    </w:p>
    <w:p w14:paraId="2A43E9E7" w14:textId="77777777" w:rsidR="008B61EE" w:rsidRPr="004566A4" w:rsidRDefault="008B61EE" w:rsidP="008B61EE">
      <w:pPr>
        <w:jc w:val="center"/>
        <w:rPr>
          <w:rFonts w:ascii="Sylfaen" w:hAnsi="Sylfaen" w:cs="Sylfaen"/>
          <w:b/>
          <w:sz w:val="24"/>
          <w:szCs w:val="24"/>
          <w:lang w:val="hy-AM"/>
        </w:rPr>
      </w:pPr>
      <w:r w:rsidRPr="004566A4">
        <w:rPr>
          <w:rFonts w:ascii="Sylfaen" w:hAnsi="Sylfaen" w:cs="Sylfaen"/>
          <w:b/>
          <w:sz w:val="24"/>
          <w:szCs w:val="24"/>
          <w:lang w:val="hy-AM"/>
        </w:rPr>
        <w:t>ԱՇԽԱՏԱԿԱԶՄԻ ՔԱՐՏՈՒՂԱՐ՝                                                       Ա. ԱՎԵՏԻՍՅԱՆ</w:t>
      </w:r>
    </w:p>
    <w:p w14:paraId="0A710588" w14:textId="77777777" w:rsidR="008B61EE" w:rsidRDefault="008B61EE" w:rsidP="008B61EE">
      <w:pPr>
        <w:ind w:right="-1"/>
        <w:rPr>
          <w:rFonts w:ascii="Sylfaen" w:hAnsi="Sylfaen" w:cs="Sylfaen"/>
          <w:b/>
          <w:sz w:val="24"/>
          <w:szCs w:val="24"/>
          <w:u w:val="single"/>
          <w:lang w:val="hy-AM"/>
        </w:rPr>
      </w:pPr>
    </w:p>
    <w:p w14:paraId="2CEDF83E" w14:textId="77777777" w:rsidR="008B61EE" w:rsidRDefault="008B61EE" w:rsidP="008B61EE">
      <w:pPr>
        <w:ind w:right="-1"/>
        <w:rPr>
          <w:rFonts w:ascii="Sylfaen" w:hAnsi="Sylfaen" w:cs="Sylfaen"/>
          <w:b/>
          <w:sz w:val="24"/>
          <w:szCs w:val="24"/>
          <w:u w:val="single"/>
          <w:lang w:val="hy-AM"/>
        </w:rPr>
      </w:pPr>
    </w:p>
    <w:p w14:paraId="40592117" w14:textId="77777777" w:rsidR="008B61EE" w:rsidRDefault="008B61EE" w:rsidP="008B61EE">
      <w:pPr>
        <w:ind w:right="-1"/>
        <w:rPr>
          <w:rFonts w:ascii="Sylfaen" w:hAnsi="Sylfaen" w:cs="Sylfaen"/>
          <w:b/>
          <w:sz w:val="24"/>
          <w:szCs w:val="24"/>
          <w:u w:val="single"/>
          <w:lang w:val="hy-AM"/>
        </w:rPr>
      </w:pPr>
    </w:p>
    <w:p w14:paraId="36573C88" w14:textId="77777777" w:rsidR="008B61EE" w:rsidRDefault="008B61EE" w:rsidP="008B61EE">
      <w:pPr>
        <w:ind w:right="-1"/>
        <w:rPr>
          <w:rFonts w:ascii="Sylfaen" w:hAnsi="Sylfaen" w:cs="Sylfaen"/>
          <w:b/>
          <w:sz w:val="24"/>
          <w:szCs w:val="24"/>
          <w:u w:val="single"/>
          <w:lang w:val="hy-AM"/>
        </w:rPr>
      </w:pPr>
    </w:p>
    <w:p w14:paraId="4D3F8C9E" w14:textId="59FA2F28" w:rsidR="008B61EE" w:rsidRDefault="008B61EE" w:rsidP="00F865A0">
      <w:pPr>
        <w:spacing w:after="0" w:line="480" w:lineRule="auto"/>
        <w:jc w:val="both"/>
        <w:rPr>
          <w:rFonts w:ascii="Sylfaen" w:hAnsi="Sylfaen"/>
          <w:bCs/>
          <w:iCs/>
          <w:lang w:val="hy-AM"/>
        </w:rPr>
      </w:pPr>
    </w:p>
    <w:p w14:paraId="6DF0042B" w14:textId="2BDCE261" w:rsidR="006A67B1" w:rsidRDefault="006A67B1" w:rsidP="00F865A0">
      <w:pPr>
        <w:spacing w:after="0" w:line="480" w:lineRule="auto"/>
        <w:jc w:val="both"/>
        <w:rPr>
          <w:rFonts w:ascii="Sylfaen" w:hAnsi="Sylfaen"/>
          <w:bCs/>
          <w:iCs/>
          <w:lang w:val="hy-AM"/>
        </w:rPr>
      </w:pPr>
    </w:p>
    <w:p w14:paraId="53E56759" w14:textId="22BA9F72" w:rsidR="006A67B1" w:rsidRDefault="006A67B1" w:rsidP="00F865A0">
      <w:pPr>
        <w:spacing w:after="0" w:line="480" w:lineRule="auto"/>
        <w:jc w:val="both"/>
        <w:rPr>
          <w:rFonts w:ascii="Sylfaen" w:hAnsi="Sylfaen"/>
          <w:bCs/>
          <w:iCs/>
          <w:lang w:val="hy-AM"/>
        </w:rPr>
      </w:pPr>
    </w:p>
    <w:p w14:paraId="6C839148" w14:textId="0E697231" w:rsidR="006A67B1" w:rsidRDefault="006A67B1" w:rsidP="00F865A0">
      <w:pPr>
        <w:spacing w:after="0" w:line="480" w:lineRule="auto"/>
        <w:jc w:val="both"/>
        <w:rPr>
          <w:rFonts w:ascii="Sylfaen" w:hAnsi="Sylfaen"/>
          <w:bCs/>
          <w:iCs/>
          <w:lang w:val="hy-AM"/>
        </w:rPr>
      </w:pPr>
    </w:p>
    <w:p w14:paraId="7E4E7F2A" w14:textId="24716565" w:rsidR="006A67B1" w:rsidRDefault="006A67B1" w:rsidP="00F865A0">
      <w:pPr>
        <w:spacing w:after="0" w:line="480" w:lineRule="auto"/>
        <w:jc w:val="both"/>
        <w:rPr>
          <w:rFonts w:ascii="Sylfaen" w:hAnsi="Sylfaen"/>
          <w:bCs/>
          <w:iCs/>
          <w:lang w:val="hy-AM"/>
        </w:rPr>
      </w:pPr>
    </w:p>
    <w:p w14:paraId="2D4BA657" w14:textId="4A39187E" w:rsidR="006A67B1" w:rsidRDefault="006A67B1" w:rsidP="00F865A0">
      <w:pPr>
        <w:spacing w:after="0" w:line="480" w:lineRule="auto"/>
        <w:jc w:val="both"/>
        <w:rPr>
          <w:rFonts w:ascii="Sylfaen" w:hAnsi="Sylfaen"/>
          <w:bCs/>
          <w:iCs/>
          <w:lang w:val="hy-AM"/>
        </w:rPr>
      </w:pPr>
    </w:p>
    <w:p w14:paraId="06E48EF8" w14:textId="094D6D34" w:rsidR="006A67B1" w:rsidRDefault="006A67B1" w:rsidP="00F865A0">
      <w:pPr>
        <w:spacing w:after="0" w:line="480" w:lineRule="auto"/>
        <w:jc w:val="both"/>
        <w:rPr>
          <w:rFonts w:ascii="Sylfaen" w:hAnsi="Sylfaen"/>
          <w:bCs/>
          <w:iCs/>
          <w:lang w:val="hy-AM"/>
        </w:rPr>
      </w:pPr>
    </w:p>
    <w:p w14:paraId="74598E8D" w14:textId="7F924831" w:rsidR="006A67B1" w:rsidRPr="00EF746B" w:rsidRDefault="006A67B1" w:rsidP="006A67B1">
      <w:pPr>
        <w:pStyle w:val="36"/>
        <w:spacing w:before="240" w:after="0" w:line="240" w:lineRule="auto"/>
        <w:jc w:val="left"/>
        <w:rPr>
          <w:rFonts w:ascii="Sylfaen" w:hAnsi="Sylfaen"/>
          <w:b/>
          <w:color w:val="333333"/>
          <w:sz w:val="24"/>
          <w:szCs w:val="24"/>
          <w:shd w:val="clear" w:color="auto" w:fill="FFFFFF"/>
          <w:lang w:val="hy-AM"/>
        </w:rPr>
      </w:pPr>
      <w:r w:rsidRPr="00636412">
        <w:rPr>
          <w:rFonts w:ascii="Sylfaen" w:hAnsi="Sylfaen"/>
          <w:b/>
          <w:i/>
          <w:sz w:val="28"/>
          <w:szCs w:val="28"/>
          <w:lang w:val="hy-AM"/>
        </w:rPr>
        <w:lastRenderedPageBreak/>
        <w:t xml:space="preserve">Լսեցին </w:t>
      </w:r>
      <w:r w:rsidRPr="004B6803">
        <w:rPr>
          <w:rFonts w:ascii="Sylfaen" w:hAnsi="Sylfaen"/>
          <w:b/>
          <w:i/>
          <w:sz w:val="28"/>
          <w:szCs w:val="28"/>
          <w:lang w:val="hy-AM"/>
        </w:rPr>
        <w:t>2</w:t>
      </w:r>
      <w:r>
        <w:rPr>
          <w:rFonts w:ascii="Sylfaen" w:hAnsi="Sylfaen"/>
          <w:b/>
          <w:i/>
          <w:sz w:val="28"/>
          <w:szCs w:val="28"/>
          <w:lang w:val="hy-AM"/>
        </w:rPr>
        <w:t>2</w:t>
      </w:r>
      <w:r w:rsidRPr="00636412">
        <w:rPr>
          <w:rFonts w:ascii="Times New Roman" w:hAnsi="Times New Roman" w:cs="Times New Roman"/>
          <w:b/>
          <w:i/>
          <w:sz w:val="28"/>
          <w:szCs w:val="28"/>
          <w:lang w:val="hy-AM"/>
        </w:rPr>
        <w:t>․</w:t>
      </w:r>
      <w:r w:rsidRPr="006A67B1">
        <w:rPr>
          <w:rFonts w:ascii="Sylfaen" w:hAnsi="Sylfaen"/>
          <w:b/>
          <w:color w:val="333333"/>
          <w:sz w:val="24"/>
          <w:szCs w:val="24"/>
          <w:shd w:val="clear" w:color="auto" w:fill="FFFFFF"/>
          <w:lang w:val="hy-AM"/>
        </w:rPr>
        <w:t xml:space="preserve"> </w:t>
      </w:r>
      <w:r w:rsidRPr="00EF746B">
        <w:rPr>
          <w:rFonts w:ascii="Sylfaen" w:hAnsi="Sylfaen"/>
          <w:b/>
          <w:color w:val="333333"/>
          <w:sz w:val="24"/>
          <w:szCs w:val="24"/>
          <w:shd w:val="clear" w:color="auto" w:fill="FFFFFF"/>
          <w:lang w:val="hy-AM"/>
        </w:rPr>
        <w:t xml:space="preserve">ԹԱԼԻՆ ՀԱՄԱՅՆՔԻ ՑԱՄԱՔԱՍԱՐ ԲՆԱԿԱՎԱՅՐՈՒՄ </w:t>
      </w:r>
      <w:r w:rsidRPr="00296CC2">
        <w:rPr>
          <w:rFonts w:ascii="Sylfaen" w:hAnsi="Sylfaen"/>
          <w:b/>
          <w:color w:val="333333"/>
          <w:sz w:val="24"/>
          <w:szCs w:val="24"/>
          <w:shd w:val="clear" w:color="auto" w:fill="FFFFFF"/>
          <w:lang w:val="hy-AM"/>
        </w:rPr>
        <w:t xml:space="preserve">ԳՏՆՎՈՂ </w:t>
      </w:r>
      <w:r w:rsidR="00814136">
        <w:rPr>
          <w:rFonts w:ascii="Sylfaen" w:hAnsi="Sylfaen"/>
          <w:b/>
          <w:color w:val="333333"/>
          <w:sz w:val="24"/>
          <w:szCs w:val="24"/>
          <w:shd w:val="clear" w:color="auto" w:fill="FFFFFF"/>
          <w:lang w:val="hy-AM"/>
        </w:rPr>
        <w:t xml:space="preserve">                      </w:t>
      </w:r>
      <w:r w:rsidRPr="00296CC2">
        <w:rPr>
          <w:rFonts w:ascii="Sylfaen" w:eastAsia="Times New Roman" w:hAnsi="Sylfaen" w:cs="Times New Roman"/>
          <w:b/>
          <w:color w:val="333333"/>
          <w:sz w:val="24"/>
          <w:szCs w:val="24"/>
          <w:lang w:val="hy-AM" w:eastAsia="ru-RU"/>
        </w:rPr>
        <w:t>02-107-0008-0014 ԿԱԴԱՍՏՐԱՅԻՆ ԾԱԾԿԱԳՐՈՎ</w:t>
      </w:r>
      <w:r w:rsidRPr="00EF746B">
        <w:rPr>
          <w:rFonts w:ascii="Sylfaen" w:hAnsi="Sylfaen"/>
          <w:b/>
          <w:color w:val="333333"/>
          <w:sz w:val="24"/>
          <w:szCs w:val="24"/>
          <w:shd w:val="clear" w:color="auto" w:fill="FFFFFF"/>
          <w:lang w:val="hy-AM"/>
        </w:rPr>
        <w:t xml:space="preserve"> ՀՈՂԱՄԱՍԻ ՆՊԱՏԱԿԱՅԻՆ ՆՇԱՆԱԿՈՒԹՅԱՆ ՓՈՓՈԽՈՒԹՅՈՒՆԸ  ՀԱՍՏԱՏԵԼՈՒ  ՄԱՍԻՆ</w:t>
      </w:r>
      <w:r>
        <w:rPr>
          <w:rFonts w:ascii="Sylfaen" w:hAnsi="Sylfaen"/>
          <w:b/>
          <w:color w:val="333333"/>
          <w:sz w:val="24"/>
          <w:szCs w:val="24"/>
          <w:shd w:val="clear" w:color="auto" w:fill="FFFFFF"/>
          <w:lang w:val="hy-AM"/>
        </w:rPr>
        <w:br/>
      </w:r>
    </w:p>
    <w:p w14:paraId="45BAA7C0" w14:textId="77777777" w:rsidR="006A67B1" w:rsidRPr="009A3FA7" w:rsidRDefault="006A67B1" w:rsidP="006A67B1">
      <w:pPr>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24C25D06" w14:textId="77777777" w:rsidR="006A67B1" w:rsidRDefault="006A67B1" w:rsidP="006A67B1">
      <w:pPr>
        <w:spacing w:after="0"/>
        <w:jc w:val="both"/>
        <w:rPr>
          <w:rFonts w:ascii="Sylfaen" w:hAnsi="Sylfaen"/>
          <w:bCs/>
          <w:iCs/>
          <w:sz w:val="24"/>
          <w:szCs w:val="24"/>
          <w:lang w:val="hy-AM"/>
        </w:rPr>
      </w:pPr>
      <w:r>
        <w:rPr>
          <w:rFonts w:ascii="Sylfaen" w:hAnsi="Sylfaen"/>
          <w:color w:val="333333"/>
          <w:sz w:val="24"/>
          <w:szCs w:val="24"/>
          <w:shd w:val="clear" w:color="auto" w:fill="FFFFFF"/>
          <w:lang w:val="hy-AM"/>
        </w:rPr>
        <w:t xml:space="preserve">  </w:t>
      </w: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4F7774B6" w14:textId="77777777" w:rsidR="006A67B1" w:rsidRPr="00B84E27" w:rsidRDefault="006A67B1" w:rsidP="006A67B1">
      <w:pPr>
        <w:spacing w:after="0"/>
        <w:jc w:val="both"/>
        <w:rPr>
          <w:rFonts w:ascii="Sylfaen" w:hAnsi="Sylfaen"/>
          <w:bCs/>
          <w:iCs/>
          <w:sz w:val="24"/>
          <w:szCs w:val="24"/>
          <w:lang w:val="hy-AM"/>
        </w:rPr>
      </w:pPr>
    </w:p>
    <w:p w14:paraId="428E7133" w14:textId="77777777" w:rsidR="003F1FB0" w:rsidRPr="00EF746B" w:rsidRDefault="006A67B1" w:rsidP="003F1FB0">
      <w:pPr>
        <w:pStyle w:val="36"/>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sidRPr="004B6803">
        <w:rPr>
          <w:rFonts w:ascii="Sylfaen" w:hAnsi="Sylfaen"/>
          <w:b/>
          <w:i/>
          <w:sz w:val="28"/>
          <w:szCs w:val="28"/>
          <w:lang w:val="hy-AM"/>
        </w:rPr>
        <w:t>2</w:t>
      </w:r>
      <w:r>
        <w:rPr>
          <w:rFonts w:ascii="Sylfaen" w:hAnsi="Sylfaen"/>
          <w:b/>
          <w:i/>
          <w:sz w:val="28"/>
          <w:szCs w:val="28"/>
          <w:lang w:val="hy-AM"/>
        </w:rPr>
        <w:t>2</w:t>
      </w:r>
      <w:r w:rsidRPr="00DE76F6">
        <w:rPr>
          <w:rFonts w:ascii="Sylfaen" w:hAnsi="Sylfaen"/>
          <w:b/>
          <w:i/>
          <w:sz w:val="28"/>
          <w:szCs w:val="28"/>
          <w:lang w:val="hy-AM"/>
        </w:rPr>
        <w:t>-</w:t>
      </w:r>
      <w:r>
        <w:rPr>
          <w:rFonts w:ascii="Sylfaen" w:hAnsi="Sylfaen"/>
          <w:b/>
          <w:i/>
          <w:sz w:val="28"/>
          <w:szCs w:val="28"/>
          <w:lang w:val="hy-AM"/>
        </w:rPr>
        <w:t>Ա</w:t>
      </w:r>
      <w:r w:rsidR="003F1FB0">
        <w:rPr>
          <w:rFonts w:ascii="Sylfaen" w:hAnsi="Sylfaen"/>
          <w:b/>
          <w:i/>
          <w:sz w:val="28"/>
          <w:szCs w:val="28"/>
          <w:lang w:val="hy-AM"/>
        </w:rPr>
        <w:t xml:space="preserve"> </w:t>
      </w:r>
      <w:r w:rsidR="003F1FB0" w:rsidRPr="00EF746B">
        <w:rPr>
          <w:rFonts w:ascii="Sylfaen" w:hAnsi="Sylfaen"/>
          <w:color w:val="333333"/>
          <w:sz w:val="24"/>
          <w:szCs w:val="24"/>
          <w:shd w:val="clear" w:color="auto" w:fill="FFFFFF"/>
          <w:lang w:val="hy-AM"/>
        </w:rPr>
        <w:t xml:space="preserve">Ղեկավարվելով </w:t>
      </w:r>
      <w:r w:rsidR="003F1FB0">
        <w:rPr>
          <w:rFonts w:ascii="Sylfaen" w:hAnsi="Sylfaen"/>
          <w:color w:val="333333"/>
          <w:sz w:val="24"/>
          <w:szCs w:val="24"/>
          <w:shd w:val="clear" w:color="auto" w:fill="FFFFFF"/>
          <w:lang w:val="hy-AM"/>
        </w:rPr>
        <w:t>«</w:t>
      </w:r>
      <w:r w:rsidR="003F1FB0" w:rsidRPr="00EF746B">
        <w:rPr>
          <w:rFonts w:ascii="Sylfaen" w:hAnsi="Sylfaen"/>
          <w:color w:val="333333"/>
          <w:sz w:val="24"/>
          <w:szCs w:val="24"/>
          <w:shd w:val="clear" w:color="auto" w:fill="FFFFFF"/>
          <w:lang w:val="hy-AM"/>
        </w:rPr>
        <w:t>Տեղական Ինքնակառավարման մասին</w:t>
      </w:r>
      <w:r w:rsidR="003F1FB0">
        <w:rPr>
          <w:rFonts w:ascii="Sylfaen" w:hAnsi="Sylfaen"/>
          <w:color w:val="333333"/>
          <w:sz w:val="24"/>
          <w:szCs w:val="24"/>
          <w:shd w:val="clear" w:color="auto" w:fill="FFFFFF"/>
          <w:lang w:val="hy-AM"/>
        </w:rPr>
        <w:t>»</w:t>
      </w:r>
      <w:r w:rsidR="003F1FB0" w:rsidRPr="00EF746B">
        <w:rPr>
          <w:rFonts w:ascii="Sylfaen" w:hAnsi="Sylfaen"/>
          <w:color w:val="333333"/>
          <w:sz w:val="24"/>
          <w:szCs w:val="24"/>
          <w:shd w:val="clear" w:color="auto" w:fill="FFFFFF"/>
          <w:lang w:val="hy-AM"/>
        </w:rPr>
        <w:t xml:space="preserve"> ՀՀ օրենքի 18-րդ հոդվածի 1-ին մասի 29-րդ կետով, հիմք ընդունելով ՀՀ վարչապետի 2009թ</w:t>
      </w:r>
      <w:r w:rsidR="003F1FB0" w:rsidRPr="00EF746B">
        <w:rPr>
          <w:rFonts w:ascii="Times New Roman" w:eastAsia="MS Mincho" w:hAnsi="Times New Roman" w:cs="Times New Roman"/>
          <w:color w:val="333333"/>
          <w:sz w:val="24"/>
          <w:szCs w:val="24"/>
          <w:shd w:val="clear" w:color="auto" w:fill="FFFFFF"/>
          <w:lang w:val="hy-AM"/>
        </w:rPr>
        <w:t>․</w:t>
      </w:r>
      <w:r w:rsidR="003F1FB0" w:rsidRPr="00EF746B">
        <w:rPr>
          <w:rFonts w:ascii="Sylfaen" w:hAnsi="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16</w:t>
      </w:r>
      <w:r w:rsidR="003F1FB0" w:rsidRPr="00EF746B">
        <w:rPr>
          <w:rFonts w:ascii="Times New Roman" w:eastAsia="MS Mincho" w:hAnsi="Times New Roman" w:cs="Times New Roman"/>
          <w:color w:val="333333"/>
          <w:sz w:val="24"/>
          <w:szCs w:val="24"/>
          <w:shd w:val="clear" w:color="auto" w:fill="FFFFFF"/>
          <w:lang w:val="hy-AM"/>
        </w:rPr>
        <w:t>․</w:t>
      </w:r>
      <w:r w:rsidR="003F1FB0" w:rsidRPr="00EF746B">
        <w:rPr>
          <w:rFonts w:ascii="Sylfaen" w:eastAsia="MS Mincho" w:hAnsi="Sylfaen" w:cs="Times New Roman"/>
          <w:color w:val="333333"/>
          <w:sz w:val="24"/>
          <w:szCs w:val="24"/>
          <w:shd w:val="clear" w:color="auto" w:fill="FFFFFF"/>
          <w:lang w:val="hy-AM"/>
        </w:rPr>
        <w:t>01</w:t>
      </w:r>
      <w:r w:rsidR="003F1FB0" w:rsidRPr="00EF746B">
        <w:rPr>
          <w:rFonts w:ascii="Times New Roman" w:eastAsia="MS Mincho" w:hAnsi="Times New Roman" w:cs="Times New Roman"/>
          <w:color w:val="333333"/>
          <w:sz w:val="24"/>
          <w:szCs w:val="24"/>
          <w:shd w:val="clear" w:color="auto" w:fill="FFFFFF"/>
          <w:lang w:val="hy-AM"/>
        </w:rPr>
        <w:t>․</w:t>
      </w:r>
      <w:r w:rsidR="003F1FB0" w:rsidRPr="00EF746B">
        <w:rPr>
          <w:rFonts w:ascii="Sylfaen" w:hAnsi="Sylfaen"/>
          <w:color w:val="333333"/>
          <w:sz w:val="24"/>
          <w:szCs w:val="24"/>
          <w:shd w:val="clear" w:color="auto" w:fill="FFFFFF"/>
          <w:lang w:val="hy-AM"/>
        </w:rPr>
        <w:t xml:space="preserve">2025թ. N 2/փ-14 դրական եզրակացությունը, </w:t>
      </w:r>
    </w:p>
    <w:p w14:paraId="6D99782F" w14:textId="77777777" w:rsidR="003F1FB0" w:rsidRDefault="003F1FB0" w:rsidP="003F1FB0">
      <w:pPr>
        <w:pStyle w:val="36"/>
        <w:spacing w:after="0" w:line="240" w:lineRule="auto"/>
        <w:ind w:left="284"/>
        <w:jc w:val="both"/>
        <w:rPr>
          <w:rFonts w:ascii="Sylfaen" w:hAnsi="Sylfaen"/>
          <w:color w:val="333333"/>
          <w:sz w:val="22"/>
          <w:szCs w:val="22"/>
          <w:shd w:val="clear" w:color="auto" w:fill="FFFFFF"/>
          <w:lang w:val="hy-AM"/>
        </w:rPr>
      </w:pPr>
    </w:p>
    <w:p w14:paraId="33A487EE" w14:textId="77777777" w:rsidR="003F1FB0" w:rsidRPr="00EF746B" w:rsidRDefault="003F1FB0" w:rsidP="003F1FB0">
      <w:pPr>
        <w:jc w:val="both"/>
        <w:rPr>
          <w:rFonts w:ascii="Sylfaen" w:hAnsi="Sylfaen"/>
          <w:b/>
          <w:bCs/>
          <w:i/>
          <w:iCs/>
          <w:sz w:val="24"/>
          <w:szCs w:val="24"/>
          <w:u w:val="single"/>
          <w:lang w:val="hy-AM"/>
        </w:rPr>
      </w:pPr>
      <w:r w:rsidRPr="00334B24">
        <w:rPr>
          <w:rFonts w:ascii="Sylfaen" w:hAnsi="Sylfaen"/>
          <w:b/>
          <w:bCs/>
          <w:i/>
          <w:iCs/>
          <w:sz w:val="24"/>
          <w:szCs w:val="24"/>
          <w:u w:val="single"/>
          <w:lang w:val="hy-AM"/>
        </w:rPr>
        <w:t>Թալին համայնքի ավագանին որոշում է՝</w:t>
      </w:r>
    </w:p>
    <w:p w14:paraId="49FF7BD1" w14:textId="77777777" w:rsidR="003F1FB0" w:rsidRDefault="003F1FB0" w:rsidP="003F1FB0">
      <w:pPr>
        <w:pStyle w:val="36"/>
        <w:spacing w:after="0" w:line="240" w:lineRule="auto"/>
        <w:ind w:left="284"/>
        <w:jc w:val="both"/>
        <w:rPr>
          <w:rFonts w:ascii="Sylfaen" w:hAnsi="Sylfaen"/>
          <w:color w:val="333333"/>
          <w:sz w:val="22"/>
          <w:szCs w:val="22"/>
          <w:shd w:val="clear" w:color="auto" w:fill="FFFFFF"/>
          <w:lang w:val="hy-AM"/>
        </w:rPr>
      </w:pPr>
    </w:p>
    <w:p w14:paraId="693DF044" w14:textId="77777777" w:rsidR="003F1FB0" w:rsidRPr="00EF746B" w:rsidRDefault="003F1FB0" w:rsidP="003F1FB0">
      <w:pPr>
        <w:pStyle w:val="36"/>
        <w:spacing w:after="0" w:line="360" w:lineRule="auto"/>
        <w:jc w:val="both"/>
        <w:rPr>
          <w:rFonts w:ascii="Sylfaen" w:eastAsia="Times New Roman" w:hAnsi="Sylfaen" w:cs="Times New Roman"/>
          <w:color w:val="333333"/>
          <w:sz w:val="24"/>
          <w:szCs w:val="24"/>
          <w:lang w:val="hy-AM" w:eastAsia="ru-RU"/>
        </w:rPr>
      </w:pPr>
      <w:r w:rsidRPr="00EF746B">
        <w:rPr>
          <w:rFonts w:ascii="Sylfaen" w:eastAsia="Times New Roman" w:hAnsi="Sylfaen" w:cs="Times New Roman"/>
          <w:color w:val="333333"/>
          <w:sz w:val="24"/>
          <w:szCs w:val="24"/>
          <w:lang w:val="hy-AM" w:eastAsia="ru-RU"/>
        </w:rPr>
        <w:t>1</w:t>
      </w:r>
      <w:r w:rsidRPr="00EF746B">
        <w:rPr>
          <w:rFonts w:ascii="Times New Roman" w:eastAsia="Times New Roman" w:hAnsi="Times New Roman" w:cs="Times New Roman"/>
          <w:color w:val="333333"/>
          <w:sz w:val="24"/>
          <w:szCs w:val="24"/>
          <w:lang w:val="hy-AM" w:eastAsia="ru-RU"/>
        </w:rPr>
        <w:t>․</w:t>
      </w:r>
      <w:r w:rsidRPr="00EF746B">
        <w:rPr>
          <w:rFonts w:ascii="Sylfaen" w:eastAsia="Times New Roman" w:hAnsi="Sylfaen" w:cs="Times New Roman"/>
          <w:color w:val="333333"/>
          <w:sz w:val="24"/>
          <w:szCs w:val="24"/>
          <w:lang w:val="hy-AM" w:eastAsia="ru-RU"/>
        </w:rPr>
        <w:t>Հաստատել համայնքային սեփականություն հանդիսացող 02-107-0008-0014 կադաստրային ծածկագրով 0,27663 հա մակերեսով հողամասի նպատակային և գործառնական նշանակությունների փոփոխությունը՝  ջրային նպատակային նշանակության հողերից, բնակավայրերի նպատակային նշանակության, ընդհանուր օգտագործման գործառնական նշանակության հողերի:</w:t>
      </w:r>
    </w:p>
    <w:p w14:paraId="08375DC3" w14:textId="77777777" w:rsidR="003F1FB0" w:rsidRPr="00EF746B" w:rsidRDefault="003F1FB0" w:rsidP="003F1FB0">
      <w:pPr>
        <w:shd w:val="clear" w:color="auto" w:fill="FFFFFF"/>
        <w:spacing w:after="0" w:line="360" w:lineRule="auto"/>
        <w:jc w:val="both"/>
        <w:rPr>
          <w:rFonts w:ascii="Sylfaen" w:eastAsia="Times New Roman" w:hAnsi="Sylfaen" w:cs="Times New Roman"/>
          <w:color w:val="333333"/>
          <w:sz w:val="24"/>
          <w:szCs w:val="24"/>
          <w:lang w:val="hy-AM" w:eastAsia="ru-RU"/>
        </w:rPr>
      </w:pPr>
      <w:r w:rsidRPr="00EF746B">
        <w:rPr>
          <w:rFonts w:ascii="Sylfaen" w:eastAsia="Times New Roman" w:hAnsi="Sylfaen" w:cs="Times New Roman"/>
          <w:color w:val="333333"/>
          <w:sz w:val="24"/>
          <w:szCs w:val="24"/>
          <w:lang w:val="hy-AM" w:eastAsia="ru-RU"/>
        </w:rPr>
        <w:t>2</w:t>
      </w:r>
      <w:r w:rsidRPr="00EF746B">
        <w:rPr>
          <w:rFonts w:ascii="Times New Roman" w:eastAsia="Times New Roman" w:hAnsi="Times New Roman" w:cs="Times New Roman"/>
          <w:color w:val="333333"/>
          <w:sz w:val="24"/>
          <w:szCs w:val="24"/>
          <w:lang w:val="hy-AM" w:eastAsia="ru-RU"/>
        </w:rPr>
        <w:t>․</w:t>
      </w:r>
      <w:r w:rsidRPr="00EF746B">
        <w:rPr>
          <w:rFonts w:ascii="Sylfaen" w:eastAsia="Times New Roman" w:hAnsi="Sylfaen" w:cs="Times New Roman"/>
          <w:color w:val="333333"/>
          <w:sz w:val="24"/>
          <w:szCs w:val="24"/>
          <w:lang w:val="hy-AM" w:eastAsia="ru-RU"/>
        </w:rPr>
        <w:t xml:space="preserve">Թալին համայնքի ղեկավարին՝ </w:t>
      </w:r>
      <w:r>
        <w:rPr>
          <w:rFonts w:ascii="Sylfaen" w:eastAsia="Times New Roman" w:hAnsi="Sylfaen" w:cs="Times New Roman"/>
          <w:color w:val="333333"/>
          <w:sz w:val="24"/>
          <w:szCs w:val="24"/>
          <w:lang w:val="hy-AM" w:eastAsia="ru-RU"/>
        </w:rPr>
        <w:t>«</w:t>
      </w:r>
      <w:r w:rsidRPr="00EF746B">
        <w:rPr>
          <w:rFonts w:ascii="Sylfaen" w:eastAsia="Times New Roman" w:hAnsi="Sylfaen" w:cs="Times New Roman"/>
          <w:color w:val="333333"/>
          <w:sz w:val="24"/>
          <w:szCs w:val="24"/>
          <w:lang w:val="hy-AM" w:eastAsia="ru-RU"/>
        </w:rPr>
        <w:t>Քաղաքաշինության մասին</w:t>
      </w:r>
      <w:r>
        <w:rPr>
          <w:rFonts w:ascii="Sylfaen" w:eastAsia="Times New Roman" w:hAnsi="Sylfaen" w:cs="Times New Roman"/>
          <w:color w:val="333333"/>
          <w:sz w:val="24"/>
          <w:szCs w:val="24"/>
          <w:lang w:val="hy-AM" w:eastAsia="ru-RU"/>
        </w:rPr>
        <w:t>»</w:t>
      </w:r>
      <w:r w:rsidRPr="00EF746B">
        <w:rPr>
          <w:rFonts w:ascii="Sylfaen" w:eastAsia="Times New Roman" w:hAnsi="Sylfaen" w:cs="Times New Roman"/>
          <w:color w:val="333333"/>
          <w:sz w:val="24"/>
          <w:szCs w:val="24"/>
          <w:lang w:val="hy-AM" w:eastAsia="ru-RU"/>
        </w:rPr>
        <w:t xml:space="preserve">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4F14BB62" w14:textId="77777777" w:rsidR="003F1FB0" w:rsidRPr="00EF746B" w:rsidRDefault="003F1FB0" w:rsidP="003F1FB0">
      <w:pPr>
        <w:shd w:val="clear" w:color="auto" w:fill="FFFFFF"/>
        <w:spacing w:after="0" w:line="360" w:lineRule="auto"/>
        <w:jc w:val="both"/>
        <w:rPr>
          <w:rFonts w:ascii="Sylfaen" w:eastAsia="Times New Roman" w:hAnsi="Sylfaen" w:cs="Times New Roman"/>
          <w:color w:val="333333"/>
          <w:sz w:val="24"/>
          <w:szCs w:val="24"/>
          <w:lang w:val="hy-AM" w:eastAsia="ru-RU"/>
        </w:rPr>
      </w:pPr>
      <w:r w:rsidRPr="00EF746B">
        <w:rPr>
          <w:rFonts w:ascii="Sylfaen" w:eastAsia="Times New Roman" w:hAnsi="Sylfaen" w:cs="Times New Roman"/>
          <w:color w:val="333333"/>
          <w:sz w:val="24"/>
          <w:szCs w:val="24"/>
          <w:lang w:val="hy-AM" w:eastAsia="ru-RU"/>
        </w:rPr>
        <w:t>3</w:t>
      </w:r>
      <w:r w:rsidRPr="00EF746B">
        <w:rPr>
          <w:rFonts w:ascii="Times New Roman" w:eastAsia="Times New Roman" w:hAnsi="Times New Roman" w:cs="Times New Roman"/>
          <w:color w:val="333333"/>
          <w:sz w:val="24"/>
          <w:szCs w:val="24"/>
          <w:lang w:val="hy-AM" w:eastAsia="ru-RU"/>
        </w:rPr>
        <w:t>․</w:t>
      </w:r>
      <w:r w:rsidRPr="00EF746B">
        <w:rPr>
          <w:rFonts w:ascii="Sylfaen" w:eastAsia="Times New Roman" w:hAnsi="Sylfaen" w:cs="Times New Roman"/>
          <w:color w:val="333333"/>
          <w:sz w:val="24"/>
          <w:szCs w:val="24"/>
          <w:lang w:val="hy-AM" w:eastAsia="ru-RU"/>
        </w:rPr>
        <w:t>Սույն որոշումն ուժի մեջ է մտնում պաշտոնական հրապարակմանը հաջորդող օրվանից:</w:t>
      </w:r>
    </w:p>
    <w:p w14:paraId="69658B9F" w14:textId="77777777" w:rsidR="003F1FB0" w:rsidRDefault="003F1FB0" w:rsidP="003F1FB0">
      <w:pPr>
        <w:ind w:right="-1"/>
        <w:rPr>
          <w:rFonts w:ascii="Sylfaen" w:hAnsi="Sylfaen" w:cs="Sylfaen"/>
          <w:b/>
          <w:sz w:val="24"/>
          <w:szCs w:val="24"/>
          <w:u w:val="single"/>
          <w:lang w:val="hy-AM"/>
        </w:rPr>
      </w:pPr>
    </w:p>
    <w:p w14:paraId="77AA379D" w14:textId="77777777" w:rsidR="003F1FB0" w:rsidRPr="008077B7" w:rsidRDefault="003F1FB0" w:rsidP="003F1FB0">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- 18</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- 4</w:t>
      </w:r>
    </w:p>
    <w:p w14:paraId="58246E9B"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08B411CB"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C66DD6">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7F1B5848"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5716C38E" w14:textId="77777777" w:rsidR="003F1FB0" w:rsidRPr="0034433F" w:rsidRDefault="003F1FB0" w:rsidP="003F1FB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1F59131A"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373E913B"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76565487"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 xml:space="preserve">7.Սերգե Մկրտչյան                        </w:t>
      </w:r>
    </w:p>
    <w:p w14:paraId="68F5C5E9"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37B67A0D" w14:textId="77777777" w:rsidR="003F1FB0"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6E75089B"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1AD811E1"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6E32AA0B" w14:textId="77777777" w:rsidR="003F1FB0" w:rsidRDefault="003F1FB0" w:rsidP="003F1FB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28B268E0" w14:textId="77777777" w:rsidR="003F1FB0" w:rsidRPr="0034433F" w:rsidRDefault="003F1FB0" w:rsidP="003F1FB0">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5F6E1D09" w14:textId="77777777" w:rsidR="003F1FB0" w:rsidRPr="0034433F"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E5CBCEF" w14:textId="77777777" w:rsidR="003F1FB0" w:rsidRDefault="003F1FB0" w:rsidP="003F1FB0">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66C8EE6B" w14:textId="77777777" w:rsidR="003F1FB0" w:rsidRDefault="003F1FB0" w:rsidP="003F1FB0">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456F77A8" w14:textId="77777777" w:rsidR="003F1FB0" w:rsidRDefault="003F1FB0" w:rsidP="003F1FB0">
      <w:pPr>
        <w:pStyle w:val="a5"/>
        <w:spacing w:line="480" w:lineRule="auto"/>
        <w:jc w:val="both"/>
        <w:rPr>
          <w:rFonts w:ascii="Sylfaen" w:hAnsi="Sylfaen"/>
          <w:sz w:val="24"/>
          <w:szCs w:val="24"/>
          <w:lang w:val="hy-AM"/>
        </w:rPr>
      </w:pPr>
      <w:r w:rsidRPr="00224B5E">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68A8243B" w14:textId="77777777" w:rsidR="004A6274" w:rsidRDefault="003F1FB0" w:rsidP="003F1FB0">
      <w:pPr>
        <w:spacing w:after="0" w:line="480" w:lineRule="auto"/>
        <w:jc w:val="both"/>
        <w:rPr>
          <w:rFonts w:ascii="Sylfaen" w:hAnsi="Sylfaen"/>
          <w:sz w:val="24"/>
          <w:szCs w:val="24"/>
          <w:lang w:val="hy-AM"/>
        </w:rPr>
      </w:pPr>
      <w:r w:rsidRPr="00C66DD6">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006D3CF9" w14:textId="77777777" w:rsidR="004A6274" w:rsidRDefault="004A6274" w:rsidP="004A6274">
      <w:pPr>
        <w:spacing w:after="0" w:line="240" w:lineRule="auto"/>
        <w:rPr>
          <w:rFonts w:ascii="Sylfaen" w:hAnsi="Sylfaen"/>
          <w:sz w:val="24"/>
          <w:szCs w:val="24"/>
          <w:lang w:val="hy-AM"/>
        </w:rPr>
      </w:pPr>
      <w:r w:rsidRPr="00636412">
        <w:rPr>
          <w:rFonts w:ascii="Sylfaen" w:hAnsi="Sylfaen"/>
          <w:b/>
          <w:i/>
          <w:sz w:val="28"/>
          <w:szCs w:val="28"/>
          <w:lang w:val="hy-AM"/>
        </w:rPr>
        <w:t xml:space="preserve">Լսեցին </w:t>
      </w:r>
      <w:r w:rsidRPr="004B6803">
        <w:rPr>
          <w:rFonts w:ascii="Sylfaen" w:hAnsi="Sylfaen"/>
          <w:b/>
          <w:i/>
          <w:sz w:val="28"/>
          <w:szCs w:val="28"/>
          <w:lang w:val="hy-AM"/>
        </w:rPr>
        <w:t>2</w:t>
      </w:r>
      <w:r>
        <w:rPr>
          <w:rFonts w:ascii="Sylfaen" w:hAnsi="Sylfaen"/>
          <w:b/>
          <w:i/>
          <w:sz w:val="28"/>
          <w:szCs w:val="28"/>
          <w:lang w:val="hy-AM"/>
        </w:rPr>
        <w:t>3</w:t>
      </w:r>
      <w:r w:rsidRPr="00636412">
        <w:rPr>
          <w:rFonts w:ascii="Times New Roman" w:hAnsi="Times New Roman" w:cs="Times New Roman"/>
          <w:b/>
          <w:i/>
          <w:sz w:val="28"/>
          <w:szCs w:val="28"/>
          <w:lang w:val="hy-AM"/>
        </w:rPr>
        <w:t>․</w:t>
      </w:r>
      <w:r w:rsidRPr="006A67B1">
        <w:rPr>
          <w:rFonts w:ascii="Sylfaen" w:hAnsi="Sylfaen"/>
          <w:b/>
          <w:color w:val="333333"/>
          <w:sz w:val="24"/>
          <w:szCs w:val="24"/>
          <w:shd w:val="clear" w:color="auto" w:fill="FFFFFF"/>
          <w:lang w:val="hy-AM"/>
        </w:rPr>
        <w:t xml:space="preserve"> </w:t>
      </w:r>
      <w:r w:rsidR="003F1FB0">
        <w:rPr>
          <w:rFonts w:ascii="Sylfaen" w:hAnsi="Sylfaen"/>
          <w:sz w:val="24"/>
          <w:szCs w:val="24"/>
          <w:lang w:val="hy-AM"/>
        </w:rPr>
        <w:t xml:space="preserve"> </w:t>
      </w:r>
      <w:r>
        <w:rPr>
          <w:rFonts w:ascii="Sylfaen" w:hAnsi="Sylfaen" w:cstheme="minorHAnsi"/>
          <w:b/>
          <w:bCs/>
          <w:sz w:val="24"/>
          <w:szCs w:val="24"/>
          <w:lang w:val="hy-AM"/>
        </w:rPr>
        <w:t xml:space="preserve">ԹԱԼԻՆԻ ՀԱՄԱՅՆՔԱՊԵՏԱՐԱՆԻ, </w:t>
      </w:r>
      <w:r w:rsidRPr="004F3E3A">
        <w:rPr>
          <w:rFonts w:ascii="Sylfaen" w:hAnsi="Sylfaen"/>
          <w:b/>
          <w:bCs/>
          <w:sz w:val="24"/>
          <w:szCs w:val="24"/>
          <w:lang w:val="hy-AM"/>
        </w:rPr>
        <w:t xml:space="preserve">ՀԱՄԱՅՆՔԱՅԻՆ ՈՉ ԱՌԵՎՏՐԱՅԻՆ ԿԱԶՄԱԿԵՐՊՈՒԹՅՈՒՆՆԵՐԻ </w:t>
      </w:r>
      <w:r>
        <w:rPr>
          <w:rFonts w:ascii="Sylfaen" w:hAnsi="Sylfaen"/>
          <w:b/>
          <w:bCs/>
          <w:sz w:val="24"/>
          <w:szCs w:val="24"/>
          <w:lang w:val="hy-AM"/>
        </w:rPr>
        <w:t xml:space="preserve">ԵՎ ՀԱՄԱՅՆՔԱՅԻՆ ՀԻՄՆԱՐԿՆԵՐԻ </w:t>
      </w:r>
      <w:r w:rsidRPr="004F3E3A">
        <w:rPr>
          <w:rFonts w:ascii="Sylfaen" w:hAnsi="Sylfaen"/>
          <w:b/>
          <w:bCs/>
          <w:sz w:val="24"/>
          <w:szCs w:val="24"/>
          <w:lang w:val="hy-AM"/>
        </w:rPr>
        <w:t>202</w:t>
      </w:r>
      <w:r>
        <w:rPr>
          <w:rFonts w:ascii="Sylfaen" w:hAnsi="Sylfaen"/>
          <w:b/>
          <w:bCs/>
          <w:sz w:val="24"/>
          <w:szCs w:val="24"/>
          <w:lang w:val="hy-AM"/>
        </w:rPr>
        <w:t>4</w:t>
      </w:r>
      <w:r w:rsidRPr="004F3E3A">
        <w:rPr>
          <w:rFonts w:ascii="Sylfaen" w:hAnsi="Sylfaen"/>
          <w:b/>
          <w:bCs/>
          <w:sz w:val="24"/>
          <w:szCs w:val="24"/>
          <w:lang w:val="hy-AM"/>
        </w:rPr>
        <w:t xml:space="preserve"> ԹՎԱԿԱՆԻ </w:t>
      </w:r>
      <w:r>
        <w:rPr>
          <w:rFonts w:ascii="Sylfaen" w:hAnsi="Sylfaen" w:cstheme="minorHAnsi"/>
          <w:b/>
          <w:bCs/>
          <w:sz w:val="24"/>
          <w:szCs w:val="24"/>
          <w:lang w:val="hy-AM"/>
        </w:rPr>
        <w:t>ԱՄԵՆԱՄՅԱ ԳՈՒՅՔԱԳՐՄԱՆ ՓԱՍՏԱԹՂԹԵՐԸ ՀԱՍՏԱՏԵԼՈՒ ՄԱՍԻՆ</w:t>
      </w:r>
      <w:r w:rsidR="003F1FB0">
        <w:rPr>
          <w:rFonts w:ascii="Sylfaen" w:hAnsi="Sylfaen"/>
          <w:sz w:val="24"/>
          <w:szCs w:val="24"/>
          <w:lang w:val="hy-AM"/>
        </w:rPr>
        <w:t xml:space="preserve">   </w:t>
      </w:r>
    </w:p>
    <w:p w14:paraId="547EA4C0" w14:textId="77777777" w:rsidR="004A6274" w:rsidRDefault="004A6274" w:rsidP="004A6274">
      <w:pPr>
        <w:spacing w:after="0"/>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Գ</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Ստեփանյան</w:t>
      </w:r>
      <w:r w:rsidRPr="00877181">
        <w:rPr>
          <w:rFonts w:ascii="Sylfaen" w:hAnsi="Sylfaen" w:cs="Sylfaen"/>
          <w:bCs/>
          <w:sz w:val="16"/>
          <w:szCs w:val="16"/>
          <w:lang w:val="hy-AM"/>
        </w:rPr>
        <w:t>)</w:t>
      </w:r>
    </w:p>
    <w:p w14:paraId="5ACC201B" w14:textId="77777777" w:rsidR="004A6274" w:rsidRDefault="004A6274" w:rsidP="004A6274">
      <w:pPr>
        <w:spacing w:after="0"/>
        <w:jc w:val="both"/>
        <w:rPr>
          <w:rFonts w:ascii="Sylfaen" w:hAnsi="Sylfaen"/>
          <w:color w:val="333333"/>
          <w:sz w:val="24"/>
          <w:szCs w:val="24"/>
          <w:shd w:val="clear" w:color="auto" w:fill="FFFFFF"/>
          <w:lang w:val="hy-AM"/>
        </w:rPr>
      </w:pPr>
    </w:p>
    <w:p w14:paraId="29AF808C" w14:textId="19833D1C" w:rsidR="004A6274" w:rsidRDefault="004A6274" w:rsidP="004A6274">
      <w:pPr>
        <w:spacing w:after="0"/>
        <w:jc w:val="both"/>
        <w:rPr>
          <w:rFonts w:ascii="Sylfaen" w:hAnsi="Sylfaen"/>
          <w:bCs/>
          <w:iCs/>
          <w:sz w:val="24"/>
          <w:szCs w:val="24"/>
          <w:lang w:val="hy-AM"/>
        </w:rPr>
      </w:pPr>
      <w:r>
        <w:rPr>
          <w:rFonts w:ascii="Sylfaen" w:hAnsi="Sylfaen"/>
          <w:color w:val="333333"/>
          <w:sz w:val="24"/>
          <w:szCs w:val="24"/>
          <w:shd w:val="clear" w:color="auto" w:fill="FFFFFF"/>
          <w:lang w:val="hy-AM"/>
        </w:rPr>
        <w:t xml:space="preserve">  </w:t>
      </w: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4CE3505A" w14:textId="77777777" w:rsidR="004A6274" w:rsidRPr="00B84E27" w:rsidRDefault="004A6274" w:rsidP="004A6274">
      <w:pPr>
        <w:spacing w:after="0"/>
        <w:jc w:val="both"/>
        <w:rPr>
          <w:rFonts w:ascii="Sylfaen" w:hAnsi="Sylfaen"/>
          <w:bCs/>
          <w:iCs/>
          <w:sz w:val="24"/>
          <w:szCs w:val="24"/>
          <w:lang w:val="hy-AM"/>
        </w:rPr>
      </w:pPr>
    </w:p>
    <w:p w14:paraId="0AA9A942" w14:textId="1AF2B06E" w:rsidR="00ED3FC7" w:rsidRDefault="004A6274" w:rsidP="00ED3FC7">
      <w:pPr>
        <w:spacing w:line="360" w:lineRule="auto"/>
        <w:jc w:val="both"/>
        <w:rPr>
          <w:rFonts w:ascii="Sylfaen" w:hAnsi="Sylfaen"/>
          <w:sz w:val="24"/>
          <w:szCs w:val="24"/>
          <w:lang w:val="hy-AM"/>
        </w:rPr>
      </w:pPr>
      <w:r w:rsidRPr="00DE76F6">
        <w:rPr>
          <w:rFonts w:ascii="Sylfaen" w:hAnsi="Sylfaen"/>
          <w:b/>
          <w:i/>
          <w:sz w:val="28"/>
          <w:szCs w:val="28"/>
          <w:lang w:val="hy-AM"/>
        </w:rPr>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sidRPr="004B6803">
        <w:rPr>
          <w:rFonts w:ascii="Sylfaen" w:hAnsi="Sylfaen"/>
          <w:b/>
          <w:i/>
          <w:sz w:val="28"/>
          <w:szCs w:val="28"/>
          <w:lang w:val="hy-AM"/>
        </w:rPr>
        <w:t>2</w:t>
      </w:r>
      <w:r>
        <w:rPr>
          <w:rFonts w:ascii="Sylfaen" w:hAnsi="Sylfaen"/>
          <w:b/>
          <w:i/>
          <w:sz w:val="28"/>
          <w:szCs w:val="28"/>
          <w:lang w:val="hy-AM"/>
        </w:rPr>
        <w:t>3</w:t>
      </w:r>
      <w:r w:rsidRPr="00DE76F6">
        <w:rPr>
          <w:rFonts w:ascii="Sylfaen" w:hAnsi="Sylfaen"/>
          <w:b/>
          <w:i/>
          <w:sz w:val="28"/>
          <w:szCs w:val="28"/>
          <w:lang w:val="hy-AM"/>
        </w:rPr>
        <w:t>-</w:t>
      </w:r>
      <w:r>
        <w:rPr>
          <w:rFonts w:ascii="Sylfaen" w:hAnsi="Sylfaen"/>
          <w:b/>
          <w:i/>
          <w:sz w:val="28"/>
          <w:szCs w:val="28"/>
          <w:lang w:val="hy-AM"/>
        </w:rPr>
        <w:t>Ա</w:t>
      </w:r>
      <w:r w:rsidR="003F1FB0">
        <w:rPr>
          <w:rFonts w:ascii="Sylfaen" w:hAnsi="Sylfaen"/>
          <w:sz w:val="24"/>
          <w:szCs w:val="24"/>
          <w:lang w:val="hy-AM"/>
        </w:rPr>
        <w:t xml:space="preserve"> </w:t>
      </w:r>
      <w:r w:rsidR="00ED3FC7" w:rsidRPr="004A7E69">
        <w:rPr>
          <w:rFonts w:ascii="Sylfaen" w:hAnsi="Sylfaen"/>
          <w:sz w:val="24"/>
          <w:szCs w:val="24"/>
          <w:lang w:val="hy-AM"/>
        </w:rPr>
        <w:t xml:space="preserve">Ղեկավարվելով </w:t>
      </w:r>
      <w:r w:rsidR="00ED3FC7">
        <w:rPr>
          <w:rFonts w:ascii="Sylfaen" w:hAnsi="Sylfaen"/>
          <w:sz w:val="24"/>
          <w:szCs w:val="24"/>
          <w:lang w:val="hy-AM"/>
        </w:rPr>
        <w:t xml:space="preserve">«Տեղական ինքնակառավարման մասին» ՀՀ օրենքի 18-րդ հոդվածի 1-ին մասի 32-րդ կետի և 77-րդ հոդվածի 3-րդ մասի դրույթներով, </w:t>
      </w:r>
    </w:p>
    <w:p w14:paraId="29CF0E23" w14:textId="77777777" w:rsidR="00ED3FC7" w:rsidRDefault="00ED3FC7" w:rsidP="00ED3FC7">
      <w:pPr>
        <w:jc w:val="both"/>
        <w:rPr>
          <w:rFonts w:ascii="Sylfaen" w:hAnsi="Sylfaen"/>
          <w:b/>
          <w:bCs/>
          <w:i/>
          <w:iCs/>
          <w:sz w:val="24"/>
          <w:szCs w:val="24"/>
          <w:u w:val="single"/>
          <w:lang w:val="hy-AM"/>
        </w:rPr>
      </w:pPr>
      <w:r w:rsidRPr="00334B24">
        <w:rPr>
          <w:rFonts w:ascii="Sylfaen" w:hAnsi="Sylfaen"/>
          <w:b/>
          <w:bCs/>
          <w:i/>
          <w:iCs/>
          <w:sz w:val="24"/>
          <w:szCs w:val="24"/>
          <w:u w:val="single"/>
          <w:lang w:val="hy-AM"/>
        </w:rPr>
        <w:t>Թալին համայնքի ավագանին որոշում է՝</w:t>
      </w:r>
    </w:p>
    <w:p w14:paraId="075E214C" w14:textId="77777777" w:rsidR="00ED3FC7" w:rsidRPr="00334B24" w:rsidRDefault="00ED3FC7" w:rsidP="00ED3FC7">
      <w:pPr>
        <w:spacing w:after="0" w:line="360" w:lineRule="auto"/>
        <w:jc w:val="both"/>
        <w:rPr>
          <w:rFonts w:ascii="Sylfaen" w:hAnsi="Sylfaen" w:cstheme="minorHAnsi"/>
          <w:sz w:val="24"/>
          <w:szCs w:val="24"/>
          <w:lang w:val="hy-AM"/>
        </w:rPr>
      </w:pPr>
      <w:r>
        <w:rPr>
          <w:rFonts w:ascii="Sylfaen" w:hAnsi="Sylfaen"/>
          <w:sz w:val="24"/>
          <w:szCs w:val="24"/>
          <w:lang w:val="hy-AM"/>
        </w:rPr>
        <w:t xml:space="preserve">1.Հաստատել Թալինի համայնքապետարանի, </w:t>
      </w:r>
      <w:r w:rsidRPr="00DD7639">
        <w:rPr>
          <w:rFonts w:ascii="Sylfaen" w:hAnsi="Sylfaen"/>
          <w:sz w:val="24"/>
          <w:szCs w:val="24"/>
          <w:lang w:val="hy-AM"/>
        </w:rPr>
        <w:t>համայնքային ոչ առևտրային կազմակերպությունների</w:t>
      </w:r>
      <w:r>
        <w:rPr>
          <w:rFonts w:ascii="Sylfaen" w:hAnsi="Sylfaen"/>
          <w:sz w:val="24"/>
          <w:szCs w:val="24"/>
          <w:lang w:val="hy-AM"/>
        </w:rPr>
        <w:t xml:space="preserve"> և համայնքային հիմնարկների 2024 </w:t>
      </w:r>
      <w:r w:rsidRPr="00DD7639">
        <w:rPr>
          <w:rFonts w:ascii="Sylfaen" w:hAnsi="Sylfaen"/>
          <w:sz w:val="24"/>
          <w:szCs w:val="24"/>
          <w:lang w:val="hy-AM"/>
        </w:rPr>
        <w:t xml:space="preserve">թվականի </w:t>
      </w:r>
      <w:r>
        <w:rPr>
          <w:rFonts w:ascii="Sylfaen" w:hAnsi="Sylfaen"/>
          <w:sz w:val="24"/>
          <w:szCs w:val="24"/>
          <w:lang w:val="hy-AM"/>
        </w:rPr>
        <w:t>ամենամյա գույքագրման ցուցակները համաձայն  1-</w:t>
      </w:r>
      <w:r w:rsidRPr="009F7C2F">
        <w:rPr>
          <w:rFonts w:ascii="Sylfaen" w:hAnsi="Sylfaen"/>
          <w:sz w:val="24"/>
          <w:szCs w:val="24"/>
          <w:lang w:val="hy-AM"/>
        </w:rPr>
        <w:t>3</w:t>
      </w:r>
      <w:r w:rsidRPr="000D6CB0">
        <w:rPr>
          <w:rFonts w:ascii="Sylfaen" w:hAnsi="Sylfaen"/>
          <w:sz w:val="24"/>
          <w:szCs w:val="24"/>
          <w:lang w:val="hy-AM"/>
        </w:rPr>
        <w:t>2</w:t>
      </w:r>
      <w:r>
        <w:rPr>
          <w:rFonts w:ascii="Sylfaen" w:hAnsi="Sylfaen"/>
          <w:sz w:val="24"/>
          <w:szCs w:val="24"/>
          <w:lang w:val="hy-AM"/>
        </w:rPr>
        <w:t xml:space="preserve">   </w:t>
      </w:r>
      <w:r w:rsidRPr="00C34EB8">
        <w:rPr>
          <w:rFonts w:ascii="Sylfaen" w:hAnsi="Sylfaen"/>
          <w:b/>
          <w:bCs/>
          <w:color w:val="FF0000"/>
          <w:sz w:val="24"/>
          <w:szCs w:val="24"/>
          <w:lang w:val="hy-AM"/>
        </w:rPr>
        <w:t>հավելվածների</w:t>
      </w:r>
      <w:r w:rsidRPr="00C34EB8">
        <w:rPr>
          <w:rFonts w:ascii="Sylfaen" w:hAnsi="Sylfaen" w:cstheme="minorHAnsi"/>
          <w:b/>
          <w:bCs/>
          <w:color w:val="FF0000"/>
          <w:sz w:val="24"/>
          <w:szCs w:val="24"/>
          <w:lang w:val="hy-AM"/>
        </w:rPr>
        <w:t>:</w:t>
      </w:r>
    </w:p>
    <w:p w14:paraId="41300626" w14:textId="77777777" w:rsidR="00ED3FC7" w:rsidRDefault="00ED3FC7" w:rsidP="00ED3FC7">
      <w:pPr>
        <w:spacing w:after="0" w:line="360" w:lineRule="auto"/>
        <w:jc w:val="both"/>
        <w:rPr>
          <w:rFonts w:ascii="Sylfaen" w:hAnsi="Sylfaen"/>
          <w:sz w:val="24"/>
          <w:szCs w:val="24"/>
          <w:lang w:val="hy-AM"/>
        </w:rPr>
      </w:pPr>
      <w:r w:rsidRPr="00133F4D">
        <w:rPr>
          <w:rFonts w:ascii="Sylfaen" w:hAnsi="Sylfaen"/>
          <w:bCs/>
          <w:sz w:val="24"/>
          <w:szCs w:val="24"/>
          <w:lang w:val="hy-AM"/>
        </w:rPr>
        <w:t>2.</w:t>
      </w:r>
      <w:r w:rsidRPr="00E5757E">
        <w:rPr>
          <w:rFonts w:ascii="Sylfaen" w:hAnsi="Sylfaen"/>
          <w:bCs/>
          <w:sz w:val="24"/>
          <w:szCs w:val="24"/>
          <w:lang w:val="hy-AM"/>
        </w:rPr>
        <w:t>Հաստատել Թալինի համայնքապետարանի</w:t>
      </w:r>
      <w:r w:rsidRPr="004B3F6A">
        <w:rPr>
          <w:rFonts w:ascii="Sylfaen" w:hAnsi="Sylfaen"/>
          <w:bCs/>
          <w:sz w:val="24"/>
          <w:szCs w:val="24"/>
          <w:lang w:val="hy-AM"/>
        </w:rPr>
        <w:t xml:space="preserve">, </w:t>
      </w:r>
      <w:r w:rsidRPr="00E5757E">
        <w:rPr>
          <w:rFonts w:ascii="Sylfaen" w:hAnsi="Sylfaen"/>
          <w:bCs/>
          <w:sz w:val="24"/>
          <w:szCs w:val="24"/>
          <w:lang w:val="hy-AM"/>
        </w:rPr>
        <w:t>համայնքային ոչ առևտրային կազմակերպությունների</w:t>
      </w:r>
      <w:r>
        <w:rPr>
          <w:rFonts w:ascii="Sylfaen" w:hAnsi="Sylfaen"/>
          <w:bCs/>
          <w:sz w:val="24"/>
          <w:szCs w:val="24"/>
          <w:lang w:val="hy-AM"/>
        </w:rPr>
        <w:t xml:space="preserve"> և </w:t>
      </w:r>
      <w:r>
        <w:rPr>
          <w:rFonts w:ascii="Sylfaen" w:hAnsi="Sylfaen"/>
          <w:sz w:val="24"/>
          <w:szCs w:val="24"/>
          <w:lang w:val="hy-AM"/>
        </w:rPr>
        <w:t>համայնքային հիմնարկների</w:t>
      </w:r>
      <w:r w:rsidRPr="00E5757E">
        <w:rPr>
          <w:rFonts w:ascii="Sylfaen" w:hAnsi="Sylfaen"/>
          <w:bCs/>
          <w:sz w:val="24"/>
          <w:szCs w:val="24"/>
          <w:lang w:val="hy-AM"/>
        </w:rPr>
        <w:t xml:space="preserve"> դ</w:t>
      </w:r>
      <w:r w:rsidRPr="004B0349">
        <w:rPr>
          <w:rFonts w:ascii="Sylfaen" w:hAnsi="Sylfaen"/>
          <w:sz w:val="24"/>
          <w:szCs w:val="24"/>
          <w:lang w:val="hy-AM"/>
        </w:rPr>
        <w:t xml:space="preserve">ուրս գրման ենթակա </w:t>
      </w:r>
      <w:r w:rsidRPr="00E5757E">
        <w:rPr>
          <w:rFonts w:ascii="Sylfaen" w:hAnsi="Sylfaen"/>
          <w:sz w:val="24"/>
          <w:szCs w:val="24"/>
          <w:lang w:val="hy-AM"/>
        </w:rPr>
        <w:t>գույքի ցուցակները</w:t>
      </w:r>
      <w:r w:rsidRPr="004B0349">
        <w:rPr>
          <w:rFonts w:ascii="Sylfaen" w:hAnsi="Sylfaen"/>
          <w:sz w:val="24"/>
          <w:szCs w:val="24"/>
          <w:lang w:val="hy-AM"/>
        </w:rPr>
        <w:t xml:space="preserve"> համաձայն</w:t>
      </w:r>
      <w:r>
        <w:rPr>
          <w:rFonts w:ascii="Sylfaen" w:hAnsi="Sylfaen"/>
          <w:sz w:val="24"/>
          <w:szCs w:val="24"/>
          <w:lang w:val="hy-AM"/>
        </w:rPr>
        <w:t xml:space="preserve"> </w:t>
      </w:r>
      <w:r w:rsidRPr="009F7C2F">
        <w:rPr>
          <w:rFonts w:ascii="Sylfaen" w:hAnsi="Sylfaen"/>
          <w:sz w:val="24"/>
          <w:szCs w:val="24"/>
          <w:lang w:val="hy-AM"/>
        </w:rPr>
        <w:t>3</w:t>
      </w:r>
      <w:r w:rsidRPr="000D6CB0">
        <w:rPr>
          <w:rFonts w:ascii="Sylfaen" w:hAnsi="Sylfaen"/>
          <w:sz w:val="24"/>
          <w:szCs w:val="24"/>
          <w:lang w:val="hy-AM"/>
        </w:rPr>
        <w:t>3</w:t>
      </w:r>
      <w:r>
        <w:rPr>
          <w:rFonts w:ascii="Sylfaen" w:hAnsi="Sylfaen"/>
          <w:sz w:val="24"/>
          <w:szCs w:val="24"/>
          <w:lang w:val="hy-AM"/>
        </w:rPr>
        <w:t>-</w:t>
      </w:r>
      <w:r w:rsidRPr="000D6CB0">
        <w:rPr>
          <w:rFonts w:ascii="Sylfaen" w:hAnsi="Sylfaen"/>
          <w:sz w:val="24"/>
          <w:szCs w:val="24"/>
          <w:lang w:val="hy-AM"/>
        </w:rPr>
        <w:t xml:space="preserve">56 </w:t>
      </w:r>
      <w:r w:rsidRPr="00C34EB8">
        <w:rPr>
          <w:rFonts w:ascii="Sylfaen" w:hAnsi="Sylfaen"/>
          <w:b/>
          <w:bCs/>
          <w:color w:val="FF0000"/>
          <w:sz w:val="24"/>
          <w:szCs w:val="24"/>
          <w:lang w:val="hy-AM"/>
        </w:rPr>
        <w:t>հավելվածների</w:t>
      </w:r>
      <w:r w:rsidRPr="00B73018">
        <w:rPr>
          <w:rFonts w:ascii="Sylfaen" w:hAnsi="Sylfaen"/>
          <w:color w:val="FF0000"/>
          <w:sz w:val="24"/>
          <w:szCs w:val="24"/>
          <w:lang w:val="hy-AM"/>
        </w:rPr>
        <w:t xml:space="preserve"> </w:t>
      </w:r>
      <w:r w:rsidRPr="00E5757E">
        <w:rPr>
          <w:rFonts w:ascii="Sylfaen" w:hAnsi="Sylfaen"/>
          <w:sz w:val="24"/>
          <w:szCs w:val="24"/>
          <w:lang w:val="hy-AM"/>
        </w:rPr>
        <w:t>և օրենքով սահմանված դեպքերում ապահովել դուրս գրման ենթակա գույքի վերաբերյալ մասնագիտական եզրակացություն:</w:t>
      </w:r>
    </w:p>
    <w:p w14:paraId="6A68B9B7" w14:textId="77777777" w:rsidR="00ED3FC7" w:rsidRPr="001916F2" w:rsidRDefault="00ED3FC7" w:rsidP="00ED3FC7">
      <w:pPr>
        <w:spacing w:after="0" w:line="360" w:lineRule="auto"/>
        <w:jc w:val="both"/>
        <w:rPr>
          <w:rFonts w:ascii="Sylfaen" w:hAnsi="Sylfaen" w:cs="Times New Roman"/>
          <w:bCs/>
          <w:color w:val="FF0000"/>
          <w:sz w:val="24"/>
          <w:szCs w:val="24"/>
          <w:lang w:val="hy-AM"/>
        </w:rPr>
      </w:pPr>
      <w:r w:rsidRPr="00B73BF7">
        <w:rPr>
          <w:rFonts w:ascii="Sylfaen" w:hAnsi="Sylfaen"/>
          <w:bCs/>
          <w:sz w:val="24"/>
          <w:szCs w:val="24"/>
          <w:lang w:val="hy-AM"/>
        </w:rPr>
        <w:lastRenderedPageBreak/>
        <w:t>3</w:t>
      </w:r>
      <w:r w:rsidRPr="00B73BF7">
        <w:rPr>
          <w:rFonts w:ascii="Times New Roman" w:hAnsi="Times New Roman" w:cs="Times New Roman"/>
          <w:bCs/>
          <w:sz w:val="24"/>
          <w:szCs w:val="24"/>
          <w:lang w:val="hy-AM"/>
        </w:rPr>
        <w:t>․</w:t>
      </w:r>
      <w:r w:rsidRPr="00B73BF7">
        <w:rPr>
          <w:rFonts w:ascii="Sylfaen" w:hAnsi="Sylfaen" w:cs="Times New Roman"/>
          <w:bCs/>
          <w:sz w:val="24"/>
          <w:szCs w:val="24"/>
          <w:lang w:val="hy-AM"/>
        </w:rPr>
        <w:t>Հ</w:t>
      </w:r>
      <w:r>
        <w:rPr>
          <w:rFonts w:ascii="Sylfaen" w:hAnsi="Sylfaen" w:cs="Times New Roman"/>
          <w:bCs/>
          <w:sz w:val="24"/>
          <w:szCs w:val="24"/>
          <w:lang w:val="hy-AM"/>
        </w:rPr>
        <w:t xml:space="preserve">աստատել կազմակերպությունից կազմակերպություն տեղափոխվող գույքի ցուցակները համաձայն  </w:t>
      </w:r>
      <w:r w:rsidRPr="000D6CB0">
        <w:rPr>
          <w:rFonts w:ascii="Sylfaen" w:hAnsi="Sylfaen"/>
          <w:sz w:val="24"/>
          <w:szCs w:val="24"/>
          <w:lang w:val="hy-AM"/>
        </w:rPr>
        <w:t>57</w:t>
      </w:r>
      <w:r>
        <w:rPr>
          <w:rFonts w:ascii="Sylfaen" w:hAnsi="Sylfaen"/>
          <w:sz w:val="24"/>
          <w:szCs w:val="24"/>
          <w:lang w:val="hy-AM"/>
        </w:rPr>
        <w:t xml:space="preserve">  </w:t>
      </w:r>
      <w:r w:rsidRPr="00C34EB8">
        <w:rPr>
          <w:rFonts w:ascii="Sylfaen" w:hAnsi="Sylfaen"/>
          <w:b/>
          <w:bCs/>
          <w:color w:val="FF0000"/>
          <w:sz w:val="24"/>
          <w:szCs w:val="24"/>
          <w:lang w:val="hy-AM"/>
        </w:rPr>
        <w:t xml:space="preserve"> </w:t>
      </w:r>
      <w:r w:rsidRPr="00C34EB8">
        <w:rPr>
          <w:rFonts w:ascii="Sylfaen" w:hAnsi="Sylfaen" w:cs="Times New Roman"/>
          <w:b/>
          <w:color w:val="FF0000"/>
          <w:sz w:val="24"/>
          <w:szCs w:val="24"/>
          <w:lang w:val="hy-AM"/>
        </w:rPr>
        <w:t>հավելվածի։</w:t>
      </w:r>
    </w:p>
    <w:p w14:paraId="4EA9A07C" w14:textId="77777777" w:rsidR="00ED3FC7" w:rsidRDefault="00ED3FC7" w:rsidP="00ED3FC7">
      <w:pPr>
        <w:spacing w:after="0" w:line="360" w:lineRule="auto"/>
        <w:jc w:val="both"/>
        <w:rPr>
          <w:rFonts w:ascii="Sylfaen" w:hAnsi="Sylfaen"/>
          <w:bCs/>
          <w:sz w:val="24"/>
          <w:szCs w:val="24"/>
          <w:lang w:val="hy-AM"/>
        </w:rPr>
      </w:pPr>
      <w:r>
        <w:rPr>
          <w:rFonts w:ascii="Sylfaen" w:hAnsi="Sylfaen"/>
          <w:bCs/>
          <w:sz w:val="24"/>
          <w:szCs w:val="24"/>
          <w:lang w:val="hy-AM"/>
        </w:rPr>
        <w:t>4</w:t>
      </w:r>
      <w:r w:rsidRPr="004B0349">
        <w:rPr>
          <w:rFonts w:ascii="Sylfaen" w:hAnsi="Sylfaen"/>
          <w:bCs/>
          <w:sz w:val="24"/>
          <w:szCs w:val="24"/>
          <w:lang w:val="hy-AM"/>
        </w:rPr>
        <w:t>.</w:t>
      </w:r>
      <w:r w:rsidRPr="00133F4D">
        <w:rPr>
          <w:rFonts w:ascii="Sylfaen" w:hAnsi="Sylfaen"/>
          <w:bCs/>
          <w:sz w:val="24"/>
          <w:szCs w:val="24"/>
          <w:lang w:val="hy-AM"/>
        </w:rPr>
        <w:t xml:space="preserve">Սույն որոշումն ուժի մեջ է մտնում </w:t>
      </w:r>
      <w:r>
        <w:rPr>
          <w:rFonts w:ascii="Sylfaen" w:hAnsi="Sylfaen"/>
          <w:bCs/>
          <w:sz w:val="24"/>
          <w:szCs w:val="24"/>
          <w:lang w:val="hy-AM"/>
        </w:rPr>
        <w:t>պաշտոնական հրապարակմանը հաջորդող օրվանից</w:t>
      </w:r>
      <w:r w:rsidRPr="00133F4D">
        <w:rPr>
          <w:rFonts w:ascii="Sylfaen" w:hAnsi="Sylfaen"/>
          <w:bCs/>
          <w:sz w:val="24"/>
          <w:szCs w:val="24"/>
          <w:lang w:val="hy-AM"/>
        </w:rPr>
        <w:t>:</w:t>
      </w:r>
    </w:p>
    <w:p w14:paraId="5C7E8A50" w14:textId="77777777" w:rsidR="00ED3FC7" w:rsidRPr="00762ED7" w:rsidRDefault="00ED3FC7" w:rsidP="00ED3FC7">
      <w:pPr>
        <w:spacing w:after="0" w:line="360" w:lineRule="auto"/>
        <w:jc w:val="both"/>
        <w:rPr>
          <w:rFonts w:ascii="Sylfaen" w:hAnsi="Sylfaen"/>
          <w:bCs/>
          <w:sz w:val="24"/>
          <w:szCs w:val="24"/>
          <w:lang w:val="hy-AM"/>
        </w:rPr>
      </w:pPr>
      <w:r w:rsidRPr="00133F4D">
        <w:rPr>
          <w:rFonts w:ascii="Sylfaen" w:hAnsi="Sylfaen"/>
          <w:bCs/>
          <w:sz w:val="24"/>
          <w:szCs w:val="24"/>
          <w:lang w:val="hy-AM"/>
        </w:rPr>
        <w:t xml:space="preserve">         </w:t>
      </w:r>
    </w:p>
    <w:p w14:paraId="7D8D1406" w14:textId="4484C66A" w:rsidR="00ED3FC7" w:rsidRPr="00762ED7" w:rsidRDefault="00ED3FC7" w:rsidP="00ED3FC7">
      <w:pPr>
        <w:pStyle w:val="11"/>
        <w:tabs>
          <w:tab w:val="left" w:pos="217"/>
        </w:tabs>
        <w:spacing w:after="240" w:line="288" w:lineRule="auto"/>
        <w:rPr>
          <w:rFonts w:ascii="Sylfaen" w:eastAsia="Times New Roman" w:hAnsi="Sylfaen" w:cstheme="minorHAnsi"/>
          <w:b/>
          <w:sz w:val="24"/>
          <w:szCs w:val="24"/>
          <w:lang w:val="hy-AM" w:eastAsia="ru-RU"/>
        </w:rPr>
      </w:pPr>
      <w:r w:rsidRPr="00762ED7">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w:t>
      </w:r>
      <w:r w:rsidRPr="00224B5E">
        <w:rPr>
          <w:rFonts w:ascii="Sylfaen" w:eastAsia="Times New Roman" w:hAnsi="Sylfaen" w:cstheme="minorHAnsi"/>
          <w:b/>
          <w:sz w:val="24"/>
          <w:szCs w:val="24"/>
          <w:lang w:val="hy-AM" w:eastAsia="ru-RU"/>
        </w:rPr>
        <w:t>6</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w:t>
      </w:r>
      <w:r w:rsidRPr="00762ED7">
        <w:rPr>
          <w:rFonts w:ascii="Sylfaen" w:eastAsia="Times New Roman" w:hAnsi="Sylfaen" w:cstheme="minorHAnsi"/>
          <w:b/>
          <w:sz w:val="24"/>
          <w:szCs w:val="24"/>
          <w:lang w:val="hy-AM" w:eastAsia="ru-RU"/>
        </w:rPr>
        <w:t>6</w:t>
      </w:r>
    </w:p>
    <w:p w14:paraId="284618C7"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243141AB"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762ED7">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10B0F984"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sidRPr="00762ED7">
        <w:rPr>
          <w:rFonts w:ascii="Sylfaen" w:hAnsi="Sylfaen"/>
          <w:sz w:val="24"/>
          <w:szCs w:val="24"/>
          <w:lang w:val="hy-AM"/>
        </w:rPr>
        <w:t>3</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7060FFDD"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r w:rsidRPr="00762ED7">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r w:rsidRPr="0034433F">
        <w:rPr>
          <w:rFonts w:ascii="Sylfaen" w:hAnsi="Sylfaen"/>
          <w:sz w:val="24"/>
          <w:szCs w:val="24"/>
          <w:lang w:val="hy-AM"/>
        </w:rPr>
        <w:t xml:space="preserve">  </w:t>
      </w:r>
    </w:p>
    <w:p w14:paraId="5444A2FE"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r w:rsidRPr="00762ED7">
        <w:rPr>
          <w:rFonts w:ascii="Sylfaen" w:hAnsi="Sylfaen"/>
          <w:sz w:val="24"/>
          <w:szCs w:val="24"/>
          <w:lang w:val="hy-AM"/>
        </w:rPr>
        <w:t>5</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682DBEB7"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r w:rsidRPr="00DB740A">
        <w:rPr>
          <w:rFonts w:ascii="Sylfaen" w:hAnsi="Sylfaen"/>
          <w:sz w:val="24"/>
          <w:szCs w:val="24"/>
          <w:lang w:val="hy-AM"/>
        </w:rPr>
        <w:t xml:space="preserve">                                                                6</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3DFA6785"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4A622884"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32B92992" w14:textId="77777777" w:rsidR="00ED3FC7"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047C82CF"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37B2FE97"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68DDB3F4" w14:textId="77777777" w:rsidR="00ED3FC7" w:rsidRDefault="00ED3FC7" w:rsidP="00ED3FC7">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1C4D9453" w14:textId="77777777" w:rsidR="00ED3FC7" w:rsidRPr="0034433F" w:rsidRDefault="00ED3FC7" w:rsidP="00ED3FC7">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673FF138" w14:textId="77777777" w:rsidR="00ED3FC7" w:rsidRPr="0034433F"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B15CC9C" w14:textId="77777777" w:rsidR="00ED3FC7" w:rsidRDefault="00ED3FC7" w:rsidP="00ED3FC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2E57394A" w14:textId="77777777" w:rsidR="00ED3FC7" w:rsidRDefault="00ED3FC7" w:rsidP="00ED3FC7">
      <w:pPr>
        <w:pStyle w:val="a5"/>
        <w:spacing w:line="480" w:lineRule="auto"/>
        <w:jc w:val="both"/>
        <w:rPr>
          <w:rFonts w:ascii="Sylfaen" w:hAnsi="Sylfaen"/>
          <w:sz w:val="24"/>
          <w:szCs w:val="24"/>
          <w:lang w:val="hy-AM"/>
        </w:rPr>
      </w:pPr>
      <w:r w:rsidRPr="00224B5E">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03392A73" w14:textId="719A3B1F" w:rsidR="00B36A3D" w:rsidRDefault="00B36A3D" w:rsidP="00B36A3D">
      <w:pPr>
        <w:pStyle w:val="36"/>
        <w:spacing w:before="240" w:after="0" w:line="240" w:lineRule="auto"/>
        <w:jc w:val="left"/>
        <w:rPr>
          <w:rFonts w:ascii="Sylfaen" w:hAnsi="Sylfaen"/>
          <w:b/>
          <w:color w:val="333333"/>
          <w:sz w:val="24"/>
          <w:szCs w:val="24"/>
          <w:shd w:val="clear" w:color="auto" w:fill="FFFFFF"/>
          <w:lang w:val="hy-AM"/>
        </w:rPr>
      </w:pPr>
      <w:r w:rsidRPr="00636412">
        <w:rPr>
          <w:rFonts w:ascii="Sylfaen" w:hAnsi="Sylfaen"/>
          <w:b/>
          <w:i/>
          <w:sz w:val="28"/>
          <w:szCs w:val="28"/>
          <w:lang w:val="hy-AM"/>
        </w:rPr>
        <w:t xml:space="preserve">Լսեցին </w:t>
      </w:r>
      <w:r w:rsidRPr="004B6803">
        <w:rPr>
          <w:rFonts w:ascii="Sylfaen" w:hAnsi="Sylfaen"/>
          <w:b/>
          <w:i/>
          <w:sz w:val="28"/>
          <w:szCs w:val="28"/>
          <w:lang w:val="hy-AM"/>
        </w:rPr>
        <w:t>2</w:t>
      </w:r>
      <w:r>
        <w:rPr>
          <w:rFonts w:ascii="Sylfaen" w:hAnsi="Sylfaen"/>
          <w:b/>
          <w:i/>
          <w:sz w:val="28"/>
          <w:szCs w:val="28"/>
          <w:lang w:val="hy-AM"/>
        </w:rPr>
        <w:t>4</w:t>
      </w:r>
      <w:r w:rsidRPr="00636412">
        <w:rPr>
          <w:rFonts w:ascii="Times New Roman" w:hAnsi="Times New Roman" w:cs="Times New Roman"/>
          <w:b/>
          <w:i/>
          <w:sz w:val="28"/>
          <w:szCs w:val="28"/>
          <w:lang w:val="hy-AM"/>
        </w:rPr>
        <w:t>․</w:t>
      </w:r>
      <w:r w:rsidRPr="006A67B1">
        <w:rPr>
          <w:rFonts w:ascii="Sylfaen" w:hAnsi="Sylfaen"/>
          <w:b/>
          <w:color w:val="333333"/>
          <w:sz w:val="24"/>
          <w:szCs w:val="24"/>
          <w:shd w:val="clear" w:color="auto" w:fill="FFFFFF"/>
          <w:lang w:val="hy-AM"/>
        </w:rPr>
        <w:t xml:space="preserve"> </w:t>
      </w:r>
      <w:r>
        <w:rPr>
          <w:rFonts w:ascii="Sylfaen" w:hAnsi="Sylfaen"/>
          <w:sz w:val="24"/>
          <w:szCs w:val="24"/>
          <w:lang w:val="hy-AM"/>
        </w:rPr>
        <w:t xml:space="preserve"> </w:t>
      </w:r>
      <w:r w:rsidRPr="006D0861">
        <w:rPr>
          <w:rFonts w:ascii="Sylfaen" w:hAnsi="Sylfaen"/>
          <w:b/>
          <w:color w:val="333333"/>
          <w:sz w:val="24"/>
          <w:szCs w:val="24"/>
          <w:shd w:val="clear" w:color="auto" w:fill="FFFFFF"/>
          <w:lang w:val="hy-AM"/>
        </w:rPr>
        <w:t xml:space="preserve">ԹԱԼԻՆ ՀԱՄԱՅՆՔԻ ԿԱՐՄՐԱՇԵՆ ԲՆԱԿԱՎԱՅՐՈՒՄ ԳՏՆՎՈՂ  </w:t>
      </w:r>
      <w:r w:rsidRPr="006D0861">
        <w:rPr>
          <w:rFonts w:ascii="Sylfaen" w:eastAsia="Times New Roman" w:hAnsi="Sylfaen" w:cs="Times New Roman"/>
          <w:b/>
          <w:color w:val="333333"/>
          <w:sz w:val="24"/>
          <w:szCs w:val="24"/>
          <w:lang w:val="hy-AM" w:eastAsia="ru-RU"/>
        </w:rPr>
        <w:t>02-059-0110-0087 ԿԱԴԱՍՏՐԱՅԻՆ ԾԱԾԿԱԳՐՈՎ</w:t>
      </w:r>
      <w:r w:rsidRPr="006D0861">
        <w:rPr>
          <w:rFonts w:ascii="Sylfaen" w:hAnsi="Sylfaen"/>
          <w:b/>
          <w:color w:val="333333"/>
          <w:sz w:val="24"/>
          <w:szCs w:val="24"/>
          <w:shd w:val="clear" w:color="auto" w:fill="FFFFFF"/>
          <w:lang w:val="hy-AM"/>
        </w:rPr>
        <w:t xml:space="preserve"> ՀՈՂԱՄԱՍԻ ՆՊԱՏԱԿԱՅԻՆ ՆՇԱՆԱԿՈՒԹՅԱՆ ՓՈՓՈԽՈՒԹՅՈՒՆԸ  ՀԱՍՏԱՏԵԼՈՒ  ՄԱՍԻՆ</w:t>
      </w:r>
    </w:p>
    <w:p w14:paraId="1F8DFA5E" w14:textId="77777777" w:rsidR="00B36A3D" w:rsidRPr="009A3FA7" w:rsidRDefault="00B36A3D" w:rsidP="00B36A3D">
      <w:pPr>
        <w:jc w:val="right"/>
        <w:rPr>
          <w:rFonts w:ascii="Sylfaen" w:hAnsi="Sylfaen" w:cstheme="minorHAnsi"/>
          <w:sz w:val="16"/>
          <w:szCs w:val="16"/>
          <w:lang w:val="hy-AM"/>
        </w:rPr>
      </w:pPr>
      <w:r w:rsidRPr="00A26B32">
        <w:rPr>
          <w:rFonts w:ascii="Sylfaen" w:hAnsi="Sylfaen" w:cstheme="minorHAnsi"/>
          <w:sz w:val="16"/>
          <w:szCs w:val="16"/>
          <w:lang w:val="hy-AM"/>
        </w:rPr>
        <w:t>(Զեկ</w:t>
      </w:r>
      <w:r w:rsidRPr="00A12778">
        <w:rPr>
          <w:rFonts w:ascii="Sylfaen" w:hAnsi="Sylfaen" w:cstheme="minorHAnsi"/>
          <w:sz w:val="16"/>
          <w:szCs w:val="16"/>
          <w:lang w:val="hy-AM"/>
        </w:rPr>
        <w:t>.</w:t>
      </w:r>
      <w:r w:rsidRPr="00A26B32">
        <w:rPr>
          <w:rFonts w:ascii="Sylfaen" w:hAnsi="Sylfaen" w:cstheme="minorHAnsi"/>
          <w:sz w:val="16"/>
          <w:szCs w:val="16"/>
          <w:lang w:val="hy-AM"/>
        </w:rPr>
        <w:t xml:space="preserve">  Գ</w:t>
      </w:r>
      <w:r w:rsidRPr="00A26B32">
        <w:rPr>
          <w:rFonts w:ascii="Times New Roman" w:hAnsi="Times New Roman" w:cs="Times New Roman"/>
          <w:sz w:val="16"/>
          <w:szCs w:val="16"/>
          <w:lang w:val="hy-AM"/>
        </w:rPr>
        <w:t>․</w:t>
      </w:r>
      <w:r w:rsidRPr="00A26B32">
        <w:rPr>
          <w:rFonts w:ascii="Sylfaen" w:hAnsi="Sylfaen" w:cstheme="minorHAnsi"/>
          <w:sz w:val="16"/>
          <w:szCs w:val="16"/>
          <w:lang w:val="hy-AM"/>
        </w:rPr>
        <w:t xml:space="preserve"> Սարգսյան)</w:t>
      </w:r>
    </w:p>
    <w:p w14:paraId="24CAAB70" w14:textId="206468E1" w:rsidR="00B36A3D" w:rsidRDefault="00B36A3D" w:rsidP="00B36A3D">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0E1F9F83" w14:textId="77777777" w:rsidR="00B36A3D" w:rsidRPr="00B84E27" w:rsidRDefault="00B36A3D" w:rsidP="00B36A3D">
      <w:pPr>
        <w:spacing w:after="0"/>
        <w:jc w:val="both"/>
        <w:rPr>
          <w:rFonts w:ascii="Sylfaen" w:hAnsi="Sylfaen"/>
          <w:bCs/>
          <w:iCs/>
          <w:sz w:val="24"/>
          <w:szCs w:val="24"/>
          <w:lang w:val="hy-AM"/>
        </w:rPr>
      </w:pPr>
    </w:p>
    <w:p w14:paraId="47043FAF" w14:textId="53604859" w:rsidR="00CC1A97" w:rsidRPr="006D0861" w:rsidRDefault="00B36A3D" w:rsidP="00CC1A97">
      <w:pPr>
        <w:pStyle w:val="36"/>
        <w:spacing w:after="0" w:line="276"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lastRenderedPageBreak/>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sidRPr="004B6803">
        <w:rPr>
          <w:rFonts w:ascii="Sylfaen" w:hAnsi="Sylfaen"/>
          <w:b/>
          <w:i/>
          <w:sz w:val="28"/>
          <w:szCs w:val="28"/>
          <w:lang w:val="hy-AM"/>
        </w:rPr>
        <w:t>2</w:t>
      </w:r>
      <w:r>
        <w:rPr>
          <w:rFonts w:ascii="Sylfaen" w:hAnsi="Sylfaen"/>
          <w:b/>
          <w:i/>
          <w:sz w:val="28"/>
          <w:szCs w:val="28"/>
          <w:lang w:val="hy-AM"/>
        </w:rPr>
        <w:t>4</w:t>
      </w:r>
      <w:r w:rsidRPr="00DE76F6">
        <w:rPr>
          <w:rFonts w:ascii="Sylfaen" w:hAnsi="Sylfaen"/>
          <w:b/>
          <w:i/>
          <w:sz w:val="28"/>
          <w:szCs w:val="28"/>
          <w:lang w:val="hy-AM"/>
        </w:rPr>
        <w:t>-</w:t>
      </w:r>
      <w:r>
        <w:rPr>
          <w:rFonts w:ascii="Sylfaen" w:hAnsi="Sylfaen"/>
          <w:b/>
          <w:i/>
          <w:sz w:val="28"/>
          <w:szCs w:val="28"/>
          <w:lang w:val="hy-AM"/>
        </w:rPr>
        <w:t>Ա</w:t>
      </w:r>
      <w:r w:rsidR="00CC1A97" w:rsidRPr="00CC1A97">
        <w:rPr>
          <w:rFonts w:ascii="Sylfaen" w:hAnsi="Sylfaen"/>
          <w:color w:val="333333"/>
          <w:sz w:val="24"/>
          <w:szCs w:val="24"/>
          <w:shd w:val="clear" w:color="auto" w:fill="FFFFFF"/>
          <w:lang w:val="hy-AM"/>
        </w:rPr>
        <w:t xml:space="preserve"> </w:t>
      </w:r>
      <w:r w:rsidR="00CC1A97" w:rsidRPr="006D0861">
        <w:rPr>
          <w:rFonts w:ascii="Sylfaen" w:hAnsi="Sylfaen"/>
          <w:color w:val="333333"/>
          <w:sz w:val="24"/>
          <w:szCs w:val="24"/>
          <w:shd w:val="clear" w:color="auto" w:fill="FFFFFF"/>
          <w:lang w:val="hy-AM"/>
        </w:rPr>
        <w:t>Ղեկավարվելով &lt;&lt;Տեղական Ինքնակառավարման մասին&gt;&gt; ՀՀ օրենքի 18-րդ հոդվածի 1-ին մասի 29-րդ կետով, հիմք ընդունելով ՀՀ վարչապետի 2009թ</w:t>
      </w:r>
      <w:r w:rsidR="00CC1A97" w:rsidRPr="006D0861">
        <w:rPr>
          <w:rFonts w:ascii="Times New Roman" w:eastAsia="MS Mincho" w:hAnsi="Times New Roman" w:cs="Times New Roman"/>
          <w:color w:val="333333"/>
          <w:sz w:val="24"/>
          <w:szCs w:val="24"/>
          <w:shd w:val="clear" w:color="auto" w:fill="FFFFFF"/>
          <w:lang w:val="hy-AM"/>
        </w:rPr>
        <w:t>․</w:t>
      </w:r>
      <w:r w:rsidR="00CC1A97" w:rsidRPr="006D0861">
        <w:rPr>
          <w:rFonts w:ascii="Sylfaen" w:hAnsi="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23</w:t>
      </w:r>
      <w:r w:rsidR="00CC1A97" w:rsidRPr="006D0861">
        <w:rPr>
          <w:rFonts w:ascii="Times New Roman" w:eastAsia="MS Mincho" w:hAnsi="Times New Roman" w:cs="Times New Roman"/>
          <w:color w:val="333333"/>
          <w:sz w:val="24"/>
          <w:szCs w:val="24"/>
          <w:shd w:val="clear" w:color="auto" w:fill="FFFFFF"/>
          <w:lang w:val="hy-AM"/>
        </w:rPr>
        <w:t>․</w:t>
      </w:r>
      <w:r w:rsidR="00CC1A97" w:rsidRPr="006D0861">
        <w:rPr>
          <w:rFonts w:ascii="Sylfaen" w:eastAsia="MS Mincho" w:hAnsi="Sylfaen" w:cs="Times New Roman"/>
          <w:color w:val="333333"/>
          <w:sz w:val="24"/>
          <w:szCs w:val="24"/>
          <w:shd w:val="clear" w:color="auto" w:fill="FFFFFF"/>
          <w:lang w:val="hy-AM"/>
        </w:rPr>
        <w:t>01</w:t>
      </w:r>
      <w:r w:rsidR="00CC1A97" w:rsidRPr="006D0861">
        <w:rPr>
          <w:rFonts w:ascii="Times New Roman" w:eastAsia="MS Mincho" w:hAnsi="Times New Roman" w:cs="Times New Roman"/>
          <w:color w:val="333333"/>
          <w:sz w:val="24"/>
          <w:szCs w:val="24"/>
          <w:shd w:val="clear" w:color="auto" w:fill="FFFFFF"/>
          <w:lang w:val="hy-AM"/>
        </w:rPr>
        <w:t>․</w:t>
      </w:r>
      <w:r w:rsidR="00CC1A97" w:rsidRPr="006D0861">
        <w:rPr>
          <w:rFonts w:ascii="Sylfaen" w:hAnsi="Sylfaen"/>
          <w:color w:val="333333"/>
          <w:sz w:val="24"/>
          <w:szCs w:val="24"/>
          <w:shd w:val="clear" w:color="auto" w:fill="FFFFFF"/>
          <w:lang w:val="hy-AM"/>
        </w:rPr>
        <w:t xml:space="preserve">2025թ. N 2/փ-27 դրական եզրակացությունը, </w:t>
      </w:r>
    </w:p>
    <w:p w14:paraId="090BF4D8" w14:textId="77777777" w:rsidR="00CC1A97" w:rsidRPr="006D0861" w:rsidRDefault="00CC1A97" w:rsidP="00CC1A97">
      <w:pPr>
        <w:jc w:val="both"/>
        <w:rPr>
          <w:rFonts w:ascii="Sylfaen" w:hAnsi="Sylfaen"/>
          <w:b/>
          <w:bCs/>
          <w:i/>
          <w:iCs/>
          <w:sz w:val="24"/>
          <w:szCs w:val="24"/>
          <w:u w:val="single"/>
          <w:lang w:val="hy-AM"/>
        </w:rPr>
      </w:pPr>
      <w:r w:rsidRPr="00334B24">
        <w:rPr>
          <w:rFonts w:ascii="Sylfaen" w:hAnsi="Sylfaen"/>
          <w:b/>
          <w:bCs/>
          <w:i/>
          <w:iCs/>
          <w:sz w:val="24"/>
          <w:szCs w:val="24"/>
          <w:u w:val="single"/>
          <w:lang w:val="hy-AM"/>
        </w:rPr>
        <w:t>Թալին համայնքի ավագանին որոշում է՝</w:t>
      </w:r>
    </w:p>
    <w:p w14:paraId="2ABCB4E6" w14:textId="77777777" w:rsidR="00CC1A97" w:rsidRPr="006D0861" w:rsidRDefault="00CC1A97" w:rsidP="00CC1A97">
      <w:pPr>
        <w:shd w:val="clear" w:color="auto" w:fill="FFFFFF"/>
        <w:spacing w:after="0" w:line="276" w:lineRule="auto"/>
        <w:jc w:val="both"/>
        <w:rPr>
          <w:rFonts w:ascii="Sylfaen" w:eastAsia="Times New Roman" w:hAnsi="Sylfaen" w:cs="Times New Roman"/>
          <w:color w:val="333333"/>
          <w:sz w:val="24"/>
          <w:szCs w:val="24"/>
          <w:lang w:val="hy-AM" w:eastAsia="ru-RU"/>
        </w:rPr>
      </w:pPr>
      <w:r w:rsidRPr="006D0861">
        <w:rPr>
          <w:rFonts w:ascii="Sylfaen" w:eastAsia="Times New Roman" w:hAnsi="Sylfaen" w:cs="Times New Roman"/>
          <w:color w:val="333333"/>
          <w:sz w:val="24"/>
          <w:szCs w:val="24"/>
          <w:lang w:val="hy-AM" w:eastAsia="ru-RU"/>
        </w:rPr>
        <w:t>1</w:t>
      </w:r>
      <w:r w:rsidRPr="006D0861">
        <w:rPr>
          <w:rFonts w:ascii="Times New Roman" w:eastAsia="Times New Roman" w:hAnsi="Times New Roman" w:cs="Times New Roman"/>
          <w:color w:val="333333"/>
          <w:sz w:val="24"/>
          <w:szCs w:val="24"/>
          <w:lang w:val="hy-AM" w:eastAsia="ru-RU"/>
        </w:rPr>
        <w:t>․</w:t>
      </w:r>
      <w:r w:rsidRPr="006D0861">
        <w:rPr>
          <w:rFonts w:ascii="Sylfaen" w:eastAsia="Times New Roman" w:hAnsi="Sylfaen" w:cs="Times New Roman"/>
          <w:color w:val="333333"/>
          <w:sz w:val="24"/>
          <w:szCs w:val="24"/>
          <w:lang w:val="hy-AM" w:eastAsia="ru-RU"/>
        </w:rPr>
        <w:t>Հաստատել համայնքային սեփականություն հանդիսացող 02-059-0110-0087 կադաստրային ծածկագրով, 13,5786 հա մակերեսով հողամասից առանձնացված 9,4891 հա հողամասի նպատակային և գործառնական նշանակությունների փոփոխությունը՝  գյուղատնտեսական նպատակային նշանակության արոտավայր գործառնական նշանակության հողերից՝ արդյունաբերության, ընդերքօգտագործման և այլ արտադրական նպատակային նշանակության, ընդերքի օգտագործման համար տրամադրված գործառնական նշանակության հողերի:</w:t>
      </w:r>
    </w:p>
    <w:p w14:paraId="24749866" w14:textId="77777777" w:rsidR="00CC1A97" w:rsidRPr="006D0861" w:rsidRDefault="00CC1A97" w:rsidP="00CC1A97">
      <w:pPr>
        <w:shd w:val="clear" w:color="auto" w:fill="FFFFFF"/>
        <w:spacing w:after="0" w:line="276" w:lineRule="auto"/>
        <w:jc w:val="both"/>
        <w:rPr>
          <w:rFonts w:ascii="Sylfaen" w:eastAsia="Times New Roman" w:hAnsi="Sylfaen" w:cs="Times New Roman"/>
          <w:color w:val="333333"/>
          <w:sz w:val="24"/>
          <w:szCs w:val="24"/>
          <w:lang w:val="hy-AM" w:eastAsia="ru-RU"/>
        </w:rPr>
      </w:pPr>
      <w:r w:rsidRPr="006D0861">
        <w:rPr>
          <w:rFonts w:ascii="Sylfaen" w:eastAsia="Times New Roman" w:hAnsi="Sylfaen" w:cs="Times New Roman"/>
          <w:color w:val="333333"/>
          <w:sz w:val="24"/>
          <w:szCs w:val="24"/>
          <w:lang w:val="hy-AM" w:eastAsia="ru-RU"/>
        </w:rPr>
        <w:t>2</w:t>
      </w:r>
      <w:r w:rsidRPr="006D0861">
        <w:rPr>
          <w:rFonts w:ascii="Times New Roman" w:eastAsia="Times New Roman" w:hAnsi="Times New Roman" w:cs="Times New Roman"/>
          <w:color w:val="333333"/>
          <w:sz w:val="24"/>
          <w:szCs w:val="24"/>
          <w:lang w:val="hy-AM" w:eastAsia="ru-RU"/>
        </w:rPr>
        <w:t>․</w:t>
      </w:r>
      <w:r w:rsidRPr="006D0861">
        <w:rPr>
          <w:rFonts w:ascii="Sylfaen" w:eastAsia="Times New Roman" w:hAnsi="Sylfaen" w:cs="Times New Roman"/>
          <w:color w:val="333333"/>
          <w:sz w:val="24"/>
          <w:szCs w:val="24"/>
          <w:lang w:val="hy-AM" w:eastAsia="ru-RU"/>
        </w:rPr>
        <w:t>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2807476A" w14:textId="77777777" w:rsidR="00CC1A97" w:rsidRPr="0075523A" w:rsidRDefault="00CC1A97" w:rsidP="00CC1A97">
      <w:pPr>
        <w:shd w:val="clear" w:color="auto" w:fill="FFFFFF"/>
        <w:spacing w:after="0" w:line="276" w:lineRule="auto"/>
        <w:jc w:val="both"/>
        <w:rPr>
          <w:rFonts w:ascii="Sylfaen" w:eastAsia="Times New Roman" w:hAnsi="Sylfaen" w:cs="Times New Roman"/>
          <w:color w:val="333333"/>
          <w:sz w:val="24"/>
          <w:szCs w:val="24"/>
          <w:lang w:val="hy-AM" w:eastAsia="ru-RU"/>
        </w:rPr>
      </w:pPr>
      <w:r w:rsidRPr="006D0861">
        <w:rPr>
          <w:rFonts w:ascii="Sylfaen" w:eastAsia="Times New Roman" w:hAnsi="Sylfaen" w:cs="Times New Roman"/>
          <w:color w:val="333333"/>
          <w:sz w:val="24"/>
          <w:szCs w:val="24"/>
          <w:lang w:val="hy-AM" w:eastAsia="ru-RU"/>
        </w:rPr>
        <w:t>3</w:t>
      </w:r>
      <w:r w:rsidRPr="006D0861">
        <w:rPr>
          <w:rFonts w:ascii="Times New Roman" w:eastAsia="Times New Roman" w:hAnsi="Times New Roman" w:cs="Times New Roman"/>
          <w:color w:val="333333"/>
          <w:sz w:val="24"/>
          <w:szCs w:val="24"/>
          <w:lang w:val="hy-AM" w:eastAsia="ru-RU"/>
        </w:rPr>
        <w:t>․</w:t>
      </w:r>
      <w:r w:rsidRPr="006D0861">
        <w:rPr>
          <w:rFonts w:ascii="Sylfaen" w:eastAsia="Times New Roman" w:hAnsi="Sylfaen" w:cs="Times New Roman"/>
          <w:color w:val="333333"/>
          <w:sz w:val="24"/>
          <w:szCs w:val="24"/>
          <w:lang w:val="hy-AM" w:eastAsia="ru-RU"/>
        </w:rPr>
        <w:t>Սույն որոշումն ուժի մեջ է մտնում պաշտոնական հրապարակմանը հաջորդող օրվանից:</w:t>
      </w:r>
    </w:p>
    <w:p w14:paraId="3A4B767D" w14:textId="77777777" w:rsidR="00CC1A97" w:rsidRDefault="00CC1A97" w:rsidP="00CC1A97">
      <w:pPr>
        <w:ind w:right="-1"/>
        <w:rPr>
          <w:rFonts w:ascii="Sylfaen" w:hAnsi="Sylfaen" w:cs="Sylfaen"/>
          <w:b/>
          <w:sz w:val="24"/>
          <w:szCs w:val="24"/>
          <w:u w:val="single"/>
          <w:lang w:val="hy-AM"/>
        </w:rPr>
      </w:pPr>
    </w:p>
    <w:p w14:paraId="7C0D7019" w14:textId="77777777" w:rsidR="00CC1A97" w:rsidRPr="0075523A" w:rsidRDefault="00CC1A97" w:rsidP="00CC1A97">
      <w:pPr>
        <w:pStyle w:val="11"/>
        <w:tabs>
          <w:tab w:val="left" w:pos="217"/>
        </w:tabs>
        <w:spacing w:after="240" w:line="288" w:lineRule="auto"/>
        <w:rPr>
          <w:rFonts w:ascii="Sylfaen" w:eastAsia="Times New Roman" w:hAnsi="Sylfaen" w:cstheme="minorHAnsi"/>
          <w:b/>
          <w:sz w:val="24"/>
          <w:szCs w:val="24"/>
          <w:lang w:val="hy-AM" w:eastAsia="ru-RU"/>
        </w:rPr>
      </w:pPr>
      <w:r>
        <w:rPr>
          <w:rFonts w:ascii="Sylfaen" w:hAnsi="Sylfaen"/>
          <w:b/>
          <w:sz w:val="24"/>
          <w:szCs w:val="24"/>
          <w:lang w:val="hy-AM"/>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w:t>
      </w:r>
      <w:r w:rsidRPr="00224B5E">
        <w:rPr>
          <w:rFonts w:ascii="Sylfaen" w:eastAsia="Times New Roman" w:hAnsi="Sylfaen" w:cstheme="minorHAnsi"/>
          <w:b/>
          <w:sz w:val="24"/>
          <w:szCs w:val="24"/>
          <w:lang w:val="hy-AM" w:eastAsia="ru-RU"/>
        </w:rPr>
        <w:t>9</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w:t>
      </w:r>
      <w:r w:rsidRPr="0075523A">
        <w:rPr>
          <w:rFonts w:ascii="Sylfaen" w:eastAsia="Times New Roman" w:hAnsi="Sylfaen" w:cstheme="minorHAnsi"/>
          <w:b/>
          <w:sz w:val="24"/>
          <w:szCs w:val="24"/>
          <w:lang w:val="hy-AM" w:eastAsia="ru-RU"/>
        </w:rPr>
        <w:t>3</w:t>
      </w:r>
    </w:p>
    <w:p w14:paraId="2A92755B"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75523A">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4FACEAB7"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75523A">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37B55356"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sidRPr="00224B5E">
        <w:rPr>
          <w:rFonts w:ascii="Sylfaen" w:hAnsi="Sylfaen"/>
          <w:sz w:val="24"/>
          <w:szCs w:val="24"/>
          <w:lang w:val="hy-AM"/>
        </w:rPr>
        <w:t>3</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424AD073" w14:textId="77777777" w:rsidR="00CC1A97" w:rsidRPr="0034433F" w:rsidRDefault="00CC1A97" w:rsidP="00CC1A97">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p>
    <w:p w14:paraId="4B2BAD2F"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659FC302"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3D0902E3"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1DC08C2B"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7ECE0EF4" w14:textId="77777777" w:rsidR="00CC1A97"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4220B5D4"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7BEC6459"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36D29E79" w14:textId="77777777" w:rsidR="00CC1A97" w:rsidRDefault="00CC1A97" w:rsidP="00CC1A97">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4916506A" w14:textId="77777777" w:rsidR="00CC1A97" w:rsidRPr="0034433F" w:rsidRDefault="00CC1A97" w:rsidP="00CC1A97">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3</w:t>
      </w:r>
      <w:r w:rsidRPr="0034433F">
        <w:rPr>
          <w:rFonts w:ascii="Sylfaen" w:hAnsi="Sylfaen"/>
          <w:sz w:val="24"/>
          <w:szCs w:val="24"/>
          <w:lang w:val="hy-AM"/>
        </w:rPr>
        <w:t>. Գեղամ Սարգսյան</w:t>
      </w:r>
    </w:p>
    <w:p w14:paraId="7817BEC8" w14:textId="77777777" w:rsidR="00CC1A97" w:rsidRPr="0034433F"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41FEFB69" w14:textId="77777777" w:rsidR="00CC1A97" w:rsidRDefault="00CC1A97" w:rsidP="00CC1A97">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6DFFD59D" w14:textId="77777777" w:rsidR="00CC1A97" w:rsidRDefault="00CC1A97" w:rsidP="00CC1A97">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0AB2EC83" w14:textId="77777777" w:rsidR="00CC1A97" w:rsidRDefault="00CC1A97" w:rsidP="00CC1A97">
      <w:pPr>
        <w:pStyle w:val="a5"/>
        <w:spacing w:line="480" w:lineRule="auto"/>
        <w:jc w:val="both"/>
        <w:rPr>
          <w:rFonts w:ascii="Sylfaen" w:hAnsi="Sylfaen"/>
          <w:sz w:val="24"/>
          <w:szCs w:val="24"/>
          <w:lang w:val="hy-AM"/>
        </w:rPr>
      </w:pPr>
      <w:r>
        <w:rPr>
          <w:rFonts w:ascii="Sylfaen" w:hAnsi="Sylfaen"/>
          <w:sz w:val="24"/>
          <w:szCs w:val="24"/>
          <w:lang w:val="hy-AM"/>
        </w:rPr>
        <w:t>1</w:t>
      </w:r>
      <w:r w:rsidRPr="0075523A">
        <w:rPr>
          <w:rFonts w:ascii="Sylfaen" w:hAnsi="Sylfaen"/>
          <w:sz w:val="24"/>
          <w:szCs w:val="24"/>
          <w:lang w:val="hy-AM"/>
        </w:rPr>
        <w:t>7</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061B7F25" w14:textId="77777777" w:rsidR="00CC1A97" w:rsidRDefault="00CC1A97" w:rsidP="00CC1A97">
      <w:pPr>
        <w:pStyle w:val="a5"/>
        <w:spacing w:line="480" w:lineRule="auto"/>
        <w:jc w:val="both"/>
        <w:rPr>
          <w:rFonts w:ascii="Sylfaen" w:hAnsi="Sylfaen"/>
          <w:sz w:val="24"/>
          <w:szCs w:val="24"/>
          <w:lang w:val="hy-AM"/>
        </w:rPr>
      </w:pPr>
      <w:r w:rsidRPr="0075523A">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44DAF8F7" w14:textId="033E3FA0" w:rsidR="00B36A3D" w:rsidRPr="00CC1A97" w:rsidRDefault="00CC1A97" w:rsidP="00CC1A97">
      <w:pPr>
        <w:pStyle w:val="a5"/>
        <w:spacing w:line="480" w:lineRule="auto"/>
        <w:jc w:val="both"/>
        <w:rPr>
          <w:rFonts w:ascii="Sylfaen" w:hAnsi="Sylfaen"/>
          <w:sz w:val="24"/>
          <w:szCs w:val="24"/>
          <w:lang w:val="hy-AM"/>
        </w:rPr>
      </w:pPr>
      <w:r w:rsidRPr="00C66DD6">
        <w:rPr>
          <w:rFonts w:ascii="Sylfaen" w:hAnsi="Sylfaen"/>
          <w:sz w:val="24"/>
          <w:szCs w:val="24"/>
          <w:lang w:val="hy-AM"/>
        </w:rPr>
        <w:t>1</w:t>
      </w:r>
      <w:r w:rsidRPr="0075523A">
        <w:rPr>
          <w:rFonts w:ascii="Sylfaen" w:hAnsi="Sylfae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66C32DBE" w14:textId="3EF0E085" w:rsidR="005B275F" w:rsidRDefault="00A446BF" w:rsidP="005B275F">
      <w:pPr>
        <w:pStyle w:val="36"/>
        <w:spacing w:before="240" w:after="0" w:line="240" w:lineRule="auto"/>
        <w:jc w:val="left"/>
        <w:rPr>
          <w:rFonts w:ascii="Sylfaen" w:hAnsi="Sylfaen"/>
          <w:b/>
          <w:color w:val="333333"/>
          <w:sz w:val="24"/>
          <w:szCs w:val="21"/>
          <w:shd w:val="clear" w:color="auto" w:fill="FFFFFF"/>
          <w:lang w:val="hy-AM"/>
        </w:rPr>
      </w:pPr>
      <w:r w:rsidRPr="00636412">
        <w:rPr>
          <w:rFonts w:ascii="Sylfaen" w:hAnsi="Sylfaen"/>
          <w:b/>
          <w:i/>
          <w:sz w:val="28"/>
          <w:szCs w:val="28"/>
          <w:lang w:val="hy-AM"/>
        </w:rPr>
        <w:t xml:space="preserve">Լսեցին </w:t>
      </w:r>
      <w:r w:rsidRPr="004B6803">
        <w:rPr>
          <w:rFonts w:ascii="Sylfaen" w:hAnsi="Sylfaen"/>
          <w:b/>
          <w:i/>
          <w:sz w:val="28"/>
          <w:szCs w:val="28"/>
          <w:lang w:val="hy-AM"/>
        </w:rPr>
        <w:t>2</w:t>
      </w:r>
      <w:r>
        <w:rPr>
          <w:rFonts w:ascii="Sylfaen" w:hAnsi="Sylfaen"/>
          <w:b/>
          <w:i/>
          <w:sz w:val="28"/>
          <w:szCs w:val="28"/>
          <w:lang w:val="hy-AM"/>
        </w:rPr>
        <w:t>5</w:t>
      </w:r>
      <w:r w:rsidRPr="00636412">
        <w:rPr>
          <w:rFonts w:ascii="Times New Roman" w:hAnsi="Times New Roman" w:cs="Times New Roman"/>
          <w:b/>
          <w:i/>
          <w:sz w:val="28"/>
          <w:szCs w:val="28"/>
          <w:lang w:val="hy-AM"/>
        </w:rPr>
        <w:t>․</w:t>
      </w:r>
      <w:r w:rsidRPr="006A67B1">
        <w:rPr>
          <w:rFonts w:ascii="Sylfaen" w:hAnsi="Sylfaen"/>
          <w:b/>
          <w:color w:val="333333"/>
          <w:sz w:val="24"/>
          <w:szCs w:val="24"/>
          <w:shd w:val="clear" w:color="auto" w:fill="FFFFFF"/>
          <w:lang w:val="hy-AM"/>
        </w:rPr>
        <w:t xml:space="preserve"> </w:t>
      </w:r>
      <w:r>
        <w:rPr>
          <w:rFonts w:ascii="Sylfaen" w:hAnsi="Sylfaen"/>
          <w:sz w:val="24"/>
          <w:szCs w:val="24"/>
          <w:lang w:val="hy-AM"/>
        </w:rPr>
        <w:t xml:space="preserve"> </w:t>
      </w:r>
      <w:r w:rsidR="005B275F" w:rsidRPr="00D35BD6">
        <w:rPr>
          <w:rFonts w:ascii="Sylfaen" w:hAnsi="Sylfaen"/>
          <w:b/>
          <w:color w:val="333333"/>
          <w:sz w:val="24"/>
          <w:szCs w:val="21"/>
          <w:shd w:val="clear" w:color="auto" w:fill="FFFFFF"/>
          <w:lang w:val="hy-AM"/>
        </w:rPr>
        <w:t xml:space="preserve">ԹԱԼԻՆ ՀԱՄԱՅՆՔԻ </w:t>
      </w:r>
      <w:r w:rsidR="005B275F">
        <w:rPr>
          <w:rFonts w:ascii="Sylfaen" w:hAnsi="Sylfaen"/>
          <w:b/>
          <w:color w:val="333333"/>
          <w:sz w:val="24"/>
          <w:szCs w:val="21"/>
          <w:shd w:val="clear" w:color="auto" w:fill="FFFFFF"/>
          <w:lang w:val="hy-AM"/>
        </w:rPr>
        <w:t>ՀԱՑ</w:t>
      </w:r>
      <w:r w:rsidR="005B275F" w:rsidRPr="002E29FB">
        <w:rPr>
          <w:rFonts w:ascii="Sylfaen" w:hAnsi="Sylfaen"/>
          <w:b/>
          <w:color w:val="333333"/>
          <w:sz w:val="24"/>
          <w:szCs w:val="21"/>
          <w:shd w:val="clear" w:color="auto" w:fill="FFFFFF"/>
          <w:lang w:val="hy-AM"/>
        </w:rPr>
        <w:t>ԱՇԵՆ</w:t>
      </w:r>
      <w:r w:rsidR="005B275F">
        <w:rPr>
          <w:rFonts w:ascii="Sylfaen" w:hAnsi="Sylfaen"/>
          <w:b/>
          <w:color w:val="333333"/>
          <w:sz w:val="24"/>
          <w:szCs w:val="21"/>
          <w:shd w:val="clear" w:color="auto" w:fill="FFFFFF"/>
          <w:lang w:val="hy-AM"/>
        </w:rPr>
        <w:t xml:space="preserve"> ԲՆԱԿԱՎԱՅՐՈՒՄ ԳՏՆՎՈՂ  ՓՈՂՈՑՆ ԱՆՎԱՆԱԿՈՉԵԼՈՒ</w:t>
      </w:r>
      <w:r w:rsidR="005B275F" w:rsidRPr="00D35BD6">
        <w:rPr>
          <w:rFonts w:ascii="Sylfaen" w:hAnsi="Sylfaen"/>
          <w:b/>
          <w:color w:val="333333"/>
          <w:sz w:val="24"/>
          <w:szCs w:val="21"/>
          <w:shd w:val="clear" w:color="auto" w:fill="FFFFFF"/>
          <w:lang w:val="hy-AM"/>
        </w:rPr>
        <w:t xml:space="preserve"> ՄԱՍԻՆ</w:t>
      </w:r>
      <w:r w:rsidR="005D6808">
        <w:rPr>
          <w:rFonts w:ascii="Sylfaen" w:hAnsi="Sylfaen"/>
          <w:b/>
          <w:color w:val="333333"/>
          <w:sz w:val="24"/>
          <w:szCs w:val="21"/>
          <w:shd w:val="clear" w:color="auto" w:fill="FFFFFF"/>
          <w:lang w:val="hy-AM"/>
        </w:rPr>
        <w:t xml:space="preserve"> </w:t>
      </w:r>
    </w:p>
    <w:p w14:paraId="10440BA4" w14:textId="77777777" w:rsidR="003A1ACF" w:rsidRDefault="003A1ACF" w:rsidP="003A1ACF">
      <w:pPr>
        <w:spacing w:after="0"/>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Գ</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Սարգսյան</w:t>
      </w:r>
      <w:r w:rsidRPr="00877181">
        <w:rPr>
          <w:rFonts w:ascii="Sylfaen" w:hAnsi="Sylfaen" w:cs="Sylfaen"/>
          <w:bCs/>
          <w:sz w:val="16"/>
          <w:szCs w:val="16"/>
          <w:lang w:val="hy-AM"/>
        </w:rPr>
        <w:t>)</w:t>
      </w:r>
    </w:p>
    <w:p w14:paraId="45F2D2C2" w14:textId="77777777" w:rsidR="003A1ACF" w:rsidRDefault="003A1ACF" w:rsidP="003A1ACF">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0F8C3A11" w14:textId="77777777" w:rsidR="003A1ACF" w:rsidRPr="00B84E27" w:rsidRDefault="003A1ACF" w:rsidP="003A1ACF">
      <w:pPr>
        <w:spacing w:after="0"/>
        <w:jc w:val="both"/>
        <w:rPr>
          <w:rFonts w:ascii="Sylfaen" w:hAnsi="Sylfaen"/>
          <w:bCs/>
          <w:iCs/>
          <w:sz w:val="24"/>
          <w:szCs w:val="24"/>
          <w:lang w:val="hy-AM"/>
        </w:rPr>
      </w:pPr>
    </w:p>
    <w:p w14:paraId="24C86325" w14:textId="0E0FA86C" w:rsidR="00654E04" w:rsidRPr="00AE79B2" w:rsidRDefault="003A1ACF" w:rsidP="00654E04">
      <w:pPr>
        <w:pStyle w:val="36"/>
        <w:spacing w:before="240" w:after="0" w:line="360" w:lineRule="auto"/>
        <w:jc w:val="both"/>
        <w:rPr>
          <w:rFonts w:ascii="Sylfaen" w:hAnsi="Sylfaen"/>
          <w:sz w:val="24"/>
          <w:szCs w:val="24"/>
          <w:shd w:val="clear" w:color="auto" w:fill="FFFFFF"/>
          <w:lang w:val="hy-AM"/>
        </w:rPr>
      </w:pPr>
      <w:r w:rsidRPr="00DE76F6">
        <w:rPr>
          <w:rFonts w:ascii="Sylfaen" w:hAnsi="Sylfaen"/>
          <w:b/>
          <w:i/>
          <w:sz w:val="28"/>
          <w:szCs w:val="28"/>
          <w:lang w:val="hy-AM"/>
        </w:rPr>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sidRPr="004B6803">
        <w:rPr>
          <w:rFonts w:ascii="Sylfaen" w:hAnsi="Sylfaen"/>
          <w:b/>
          <w:i/>
          <w:sz w:val="28"/>
          <w:szCs w:val="28"/>
          <w:lang w:val="hy-AM"/>
        </w:rPr>
        <w:t>2</w:t>
      </w:r>
      <w:r w:rsidRPr="00654E04">
        <w:rPr>
          <w:rFonts w:ascii="Sylfaen" w:hAnsi="Sylfaen"/>
          <w:b/>
          <w:i/>
          <w:sz w:val="28"/>
          <w:szCs w:val="28"/>
          <w:lang w:val="hy-AM"/>
        </w:rPr>
        <w:t>5</w:t>
      </w:r>
      <w:r w:rsidRPr="00DE76F6">
        <w:rPr>
          <w:rFonts w:ascii="Sylfaen" w:hAnsi="Sylfaen"/>
          <w:b/>
          <w:i/>
          <w:sz w:val="28"/>
          <w:szCs w:val="28"/>
          <w:lang w:val="hy-AM"/>
        </w:rPr>
        <w:t>-</w:t>
      </w:r>
      <w:r>
        <w:rPr>
          <w:rFonts w:ascii="Sylfaen" w:hAnsi="Sylfaen"/>
          <w:b/>
          <w:i/>
          <w:sz w:val="28"/>
          <w:szCs w:val="28"/>
          <w:lang w:val="hy-AM"/>
        </w:rPr>
        <w:t>Ա</w:t>
      </w:r>
      <w:r w:rsidR="00654E04" w:rsidRPr="00654E04">
        <w:rPr>
          <w:rFonts w:ascii="Sylfaen" w:hAnsi="Sylfaen"/>
          <w:sz w:val="24"/>
          <w:szCs w:val="24"/>
          <w:shd w:val="clear" w:color="auto" w:fill="FFFFFF"/>
          <w:lang w:val="hy-AM"/>
        </w:rPr>
        <w:t xml:space="preserve"> </w:t>
      </w:r>
      <w:r w:rsidR="00654E04" w:rsidRPr="00AE79B2">
        <w:rPr>
          <w:rFonts w:ascii="Sylfaen" w:hAnsi="Sylfaen"/>
          <w:sz w:val="24"/>
          <w:szCs w:val="24"/>
          <w:shd w:val="clear" w:color="auto" w:fill="FFFFFF"/>
          <w:lang w:val="hy-AM"/>
        </w:rPr>
        <w:t>Ղեկավարվելով &lt;&lt;Տեղական Ինքնակառավարման մասին&gt;&gt; ՀՀ օրենքի 18-րդ հոդվածի 1-ին մասի 22-րդ կետով և ՀՀ կառավարության 29.12.2005թ-ի N 2387 որոշման պահանջներով, հիմք ընդունելով համայնքի ղեկավարի առաջարկությունը,</w:t>
      </w:r>
    </w:p>
    <w:p w14:paraId="36904C8C" w14:textId="77777777" w:rsidR="00654E04" w:rsidRPr="006D0861" w:rsidRDefault="00654E04" w:rsidP="00654E04">
      <w:pPr>
        <w:jc w:val="both"/>
        <w:rPr>
          <w:rFonts w:ascii="Sylfaen" w:hAnsi="Sylfaen"/>
          <w:b/>
          <w:bCs/>
          <w:i/>
          <w:iCs/>
          <w:sz w:val="24"/>
          <w:szCs w:val="24"/>
          <w:u w:val="single"/>
          <w:lang w:val="hy-AM"/>
        </w:rPr>
      </w:pPr>
      <w:r w:rsidRPr="00334B24">
        <w:rPr>
          <w:rFonts w:ascii="Sylfaen" w:hAnsi="Sylfaen"/>
          <w:b/>
          <w:bCs/>
          <w:i/>
          <w:iCs/>
          <w:sz w:val="24"/>
          <w:szCs w:val="24"/>
          <w:u w:val="single"/>
          <w:lang w:val="hy-AM"/>
        </w:rPr>
        <w:t>Թալին համայնքի ավագանին որոշում է՝</w:t>
      </w:r>
    </w:p>
    <w:p w14:paraId="58D562FC" w14:textId="77777777" w:rsidR="00654E04" w:rsidRPr="00AE79B2" w:rsidRDefault="00654E04" w:rsidP="00654E04">
      <w:pPr>
        <w:pStyle w:val="a5"/>
        <w:spacing w:line="360" w:lineRule="auto"/>
        <w:jc w:val="both"/>
        <w:rPr>
          <w:rFonts w:ascii="Sylfaen" w:hAnsi="Sylfaen"/>
          <w:sz w:val="24"/>
          <w:szCs w:val="24"/>
          <w:lang w:val="hy-AM"/>
        </w:rPr>
      </w:pPr>
      <w:r w:rsidRPr="00AE79B2">
        <w:rPr>
          <w:rFonts w:ascii="Sylfaen" w:eastAsia="Times New Roman" w:hAnsi="Sylfaen"/>
          <w:sz w:val="24"/>
          <w:szCs w:val="24"/>
          <w:lang w:val="hy-AM" w:eastAsia="ru-RU"/>
        </w:rPr>
        <w:t>1.Թալին համայնքի Հացաշեն բնակավայրի 3-րդ փողոցը 02-064-0001-0074 կադաստրային ծածկագրով հողամասին միացնող 02-064-0521-0001 կադաստրային ծածկագրով փողոցը անվանակոչել Թալին համայնք Հացաշեն բնակավայր 3-րդ փողոց 1-ին փակուղի։</w:t>
      </w:r>
    </w:p>
    <w:p w14:paraId="0D434C5F" w14:textId="77777777" w:rsidR="00654E04" w:rsidRPr="004A4501" w:rsidRDefault="00654E04" w:rsidP="00654E04">
      <w:pPr>
        <w:pStyle w:val="a5"/>
        <w:spacing w:line="360" w:lineRule="auto"/>
        <w:jc w:val="both"/>
        <w:rPr>
          <w:rFonts w:ascii="Sylfaen" w:hAnsi="Sylfaen"/>
          <w:sz w:val="24"/>
          <w:szCs w:val="24"/>
          <w:lang w:val="hy-AM"/>
        </w:rPr>
      </w:pPr>
      <w:r w:rsidRPr="00AE79B2">
        <w:rPr>
          <w:rFonts w:ascii="Sylfaen" w:hAnsi="Sylfaen"/>
          <w:sz w:val="24"/>
          <w:szCs w:val="24"/>
          <w:lang w:val="hy-AM"/>
        </w:rPr>
        <w:t>2.Սույն որոշումն ուժի մեջ է մտնում պաշտոնական հրապարակմանը հաջորդող օրվանից։</w:t>
      </w:r>
    </w:p>
    <w:p w14:paraId="69D57E6C" w14:textId="77777777" w:rsidR="00654E04" w:rsidRDefault="00654E04" w:rsidP="00654E04">
      <w:pPr>
        <w:ind w:right="-1"/>
        <w:rPr>
          <w:rFonts w:ascii="Sylfaen" w:hAnsi="Sylfaen" w:cs="Sylfaen"/>
          <w:b/>
          <w:sz w:val="24"/>
          <w:szCs w:val="24"/>
          <w:u w:val="single"/>
          <w:lang w:val="hy-AM"/>
        </w:rPr>
      </w:pPr>
    </w:p>
    <w:p w14:paraId="3E5FF1FE" w14:textId="77777777" w:rsidR="00654E04" w:rsidRPr="00363EBB" w:rsidRDefault="00654E04" w:rsidP="00654E04">
      <w:pPr>
        <w:pStyle w:val="11"/>
        <w:tabs>
          <w:tab w:val="left" w:pos="217"/>
        </w:tabs>
        <w:spacing w:after="240" w:line="288" w:lineRule="auto"/>
        <w:rPr>
          <w:rFonts w:ascii="Sylfaen" w:eastAsia="Times New Roman" w:hAnsi="Sylfaen" w:cstheme="minorHAnsi"/>
          <w:b/>
          <w:sz w:val="24"/>
          <w:szCs w:val="24"/>
          <w:lang w:val="hy-AM" w:eastAsia="ru-RU"/>
        </w:rPr>
      </w:pPr>
      <w:r>
        <w:rPr>
          <w:rFonts w:ascii="Sylfaen" w:hAnsi="Sylfaen"/>
          <w:b/>
          <w:sz w:val="24"/>
          <w:szCs w:val="24"/>
          <w:lang w:val="hy-AM"/>
        </w:rPr>
        <w:t xml:space="preserve">        </w:t>
      </w:r>
      <w:r w:rsidRPr="00363EBB">
        <w:rPr>
          <w:rFonts w:ascii="Sylfaen" w:hAnsi="Sylfaen"/>
          <w:b/>
          <w:sz w:val="24"/>
          <w:szCs w:val="24"/>
          <w:lang w:val="hy-AM"/>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xml:space="preserve">- </w:t>
      </w:r>
      <w:r w:rsidRPr="00363EBB">
        <w:rPr>
          <w:rFonts w:ascii="Sylfaen" w:eastAsia="Times New Roman" w:hAnsi="Sylfaen" w:cstheme="minorHAnsi"/>
          <w:b/>
          <w:sz w:val="24"/>
          <w:szCs w:val="24"/>
          <w:lang w:val="hy-AM" w:eastAsia="ru-RU"/>
        </w:rPr>
        <w:t>22</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w:t>
      </w:r>
      <w:r w:rsidRPr="00363EBB">
        <w:rPr>
          <w:rFonts w:ascii="Sylfaen" w:eastAsia="Times New Roman" w:hAnsi="Sylfaen" w:cstheme="minorHAnsi"/>
          <w:b/>
          <w:sz w:val="24"/>
          <w:szCs w:val="24"/>
          <w:lang w:val="hy-AM" w:eastAsia="ru-RU"/>
        </w:rPr>
        <w:t>0</w:t>
      </w:r>
    </w:p>
    <w:p w14:paraId="01D36150"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2548EAD8"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79661D76"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5D85232A" w14:textId="77777777" w:rsidR="00654E04" w:rsidRPr="0034433F" w:rsidRDefault="00654E04" w:rsidP="00904D9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p>
    <w:p w14:paraId="57A2E04B"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1E837584"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343FFB62"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 xml:space="preserve">7.Սերգե Մկրտչյան                        </w:t>
      </w:r>
    </w:p>
    <w:p w14:paraId="159B9B72"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0DA72AC6" w14:textId="77777777" w:rsidR="00654E04"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6120B6E8"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3F15DF56"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4525C627" w14:textId="77777777" w:rsidR="00654E04" w:rsidRDefault="00654E04" w:rsidP="00904D9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552F8CD3" w14:textId="77777777" w:rsidR="00654E04" w:rsidRPr="0034433F" w:rsidRDefault="00654E04" w:rsidP="00904D9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1C3A5F82" w14:textId="77777777" w:rsidR="00654E04" w:rsidRPr="0034433F"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066EC470" w14:textId="77777777" w:rsidR="00654E04" w:rsidRDefault="00654E04" w:rsidP="00904D9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6272B7BB" w14:textId="77777777" w:rsidR="00654E04" w:rsidRDefault="00654E04" w:rsidP="00904D98">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65FF5FDE" w14:textId="77777777" w:rsidR="00654E04" w:rsidRDefault="00654E04" w:rsidP="00904D98">
      <w:pPr>
        <w:pStyle w:val="a5"/>
        <w:spacing w:line="480" w:lineRule="auto"/>
        <w:jc w:val="both"/>
        <w:rPr>
          <w:rFonts w:ascii="Sylfaen" w:hAnsi="Sylfaen"/>
          <w:sz w:val="24"/>
          <w:szCs w:val="24"/>
          <w:lang w:val="hy-AM"/>
        </w:rPr>
      </w:pPr>
      <w:r>
        <w:rPr>
          <w:rFonts w:ascii="Sylfaen" w:hAnsi="Sylfaen"/>
          <w:sz w:val="24"/>
          <w:szCs w:val="24"/>
          <w:lang w:val="hy-AM"/>
        </w:rPr>
        <w:t>1</w:t>
      </w:r>
      <w:r w:rsidRPr="0075523A">
        <w:rPr>
          <w:rFonts w:ascii="Sylfaen" w:hAnsi="Sylfaen"/>
          <w:sz w:val="24"/>
          <w:szCs w:val="24"/>
          <w:lang w:val="hy-AM"/>
        </w:rPr>
        <w:t>7</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110DA6D0" w14:textId="77777777" w:rsidR="00654E04" w:rsidRDefault="00654E04" w:rsidP="00904D98">
      <w:pPr>
        <w:pStyle w:val="a5"/>
        <w:spacing w:line="480" w:lineRule="auto"/>
        <w:jc w:val="both"/>
        <w:rPr>
          <w:rFonts w:ascii="Sylfaen" w:hAnsi="Sylfaen"/>
          <w:sz w:val="24"/>
          <w:szCs w:val="24"/>
          <w:lang w:val="hy-AM"/>
        </w:rPr>
      </w:pPr>
      <w:r w:rsidRPr="0075523A">
        <w:rPr>
          <w:rFonts w:ascii="Sylfaen" w:hAnsi="Sylfaen"/>
          <w:sz w:val="24"/>
          <w:szCs w:val="24"/>
          <w:lang w:val="hy-AM"/>
        </w:rPr>
        <w:t>1</w:t>
      </w:r>
      <w:r w:rsidRPr="004A4501">
        <w:rPr>
          <w:rFonts w:ascii="Sylfaen" w:hAnsi="Sylfaen"/>
          <w:sz w:val="24"/>
          <w:szCs w:val="24"/>
          <w:lang w:val="hy-AM"/>
        </w:rPr>
        <w:t>8</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53C520E6" w14:textId="77777777" w:rsidR="00654E04" w:rsidRDefault="00654E04" w:rsidP="00904D98">
      <w:pPr>
        <w:pStyle w:val="a5"/>
        <w:spacing w:line="480" w:lineRule="auto"/>
        <w:jc w:val="both"/>
        <w:rPr>
          <w:rFonts w:ascii="Sylfaen" w:hAnsi="Sylfaen"/>
          <w:sz w:val="24"/>
          <w:szCs w:val="24"/>
          <w:lang w:val="hy-AM"/>
        </w:rPr>
      </w:pPr>
      <w:r w:rsidRPr="0075523A">
        <w:rPr>
          <w:rFonts w:ascii="Sylfaen" w:hAnsi="Sylfaen"/>
          <w:sz w:val="24"/>
          <w:szCs w:val="24"/>
          <w:lang w:val="hy-AM"/>
        </w:rPr>
        <w:t>1</w:t>
      </w:r>
      <w:r w:rsidRPr="004A4501">
        <w:rPr>
          <w:rFonts w:ascii="Sylfaen" w:hAnsi="Sylfae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4C8BFF41" w14:textId="77777777" w:rsidR="00654E04" w:rsidRDefault="00654E04" w:rsidP="00904D98">
      <w:pPr>
        <w:pStyle w:val="a5"/>
        <w:spacing w:line="480" w:lineRule="auto"/>
        <w:jc w:val="both"/>
        <w:rPr>
          <w:rFonts w:ascii="Sylfaen" w:hAnsi="Sylfaen"/>
          <w:sz w:val="24"/>
          <w:szCs w:val="24"/>
          <w:lang w:val="hy-AM"/>
        </w:rPr>
      </w:pPr>
      <w:r w:rsidRPr="004A4501">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r w:rsidRPr="0034433F">
        <w:rPr>
          <w:rFonts w:ascii="Sylfaen" w:hAnsi="Sylfaen"/>
          <w:sz w:val="24"/>
          <w:szCs w:val="24"/>
          <w:lang w:val="hy-AM"/>
        </w:rPr>
        <w:t xml:space="preserve">  </w:t>
      </w:r>
    </w:p>
    <w:p w14:paraId="31CC4970" w14:textId="77777777" w:rsidR="00654E04" w:rsidRDefault="00654E04" w:rsidP="00904D98">
      <w:pPr>
        <w:pStyle w:val="11"/>
        <w:tabs>
          <w:tab w:val="left" w:pos="217"/>
        </w:tabs>
        <w:spacing w:after="0" w:line="480" w:lineRule="auto"/>
        <w:rPr>
          <w:rFonts w:ascii="Sylfaen" w:hAnsi="Sylfaen"/>
          <w:sz w:val="24"/>
          <w:szCs w:val="24"/>
          <w:lang w:val="hy-AM"/>
        </w:rPr>
      </w:pPr>
      <w:r w:rsidRPr="0075523A">
        <w:rPr>
          <w:rFonts w:ascii="Sylfaen" w:hAnsi="Sylfaen"/>
          <w:sz w:val="24"/>
          <w:szCs w:val="24"/>
          <w:lang w:val="hy-AM"/>
        </w:rPr>
        <w:t>2</w:t>
      </w:r>
      <w:r w:rsidRPr="00363EBB">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052A2BF4" w14:textId="77777777" w:rsidR="00654E04" w:rsidRDefault="00654E04" w:rsidP="00904D98">
      <w:pPr>
        <w:pStyle w:val="11"/>
        <w:tabs>
          <w:tab w:val="left" w:pos="217"/>
        </w:tabs>
        <w:spacing w:after="0" w:line="480" w:lineRule="auto"/>
        <w:rPr>
          <w:rFonts w:ascii="Sylfaen" w:hAnsi="Sylfaen"/>
          <w:sz w:val="24"/>
          <w:szCs w:val="24"/>
          <w:lang w:val="hy-AM"/>
        </w:rPr>
      </w:pPr>
      <w:r w:rsidRPr="00363EBB">
        <w:rPr>
          <w:rFonts w:ascii="Sylfaen" w:hAnsi="Sylfaen"/>
          <w:sz w:val="24"/>
          <w:szCs w:val="24"/>
          <w:lang w:val="hy-AM"/>
        </w:rPr>
        <w:t>22</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4C7164A4" w14:textId="2796FFF2" w:rsidR="00B3733E" w:rsidRDefault="00B3733E" w:rsidP="00B3733E">
      <w:pPr>
        <w:spacing w:after="0" w:line="240" w:lineRule="auto"/>
        <w:rPr>
          <w:rFonts w:ascii="Sylfaen" w:eastAsia="Times New Roman" w:hAnsi="Sylfaen" w:cs="Times New Roman"/>
          <w:b/>
          <w:color w:val="333333"/>
          <w:sz w:val="24"/>
          <w:szCs w:val="21"/>
          <w:lang w:val="hy-AM" w:eastAsia="ru-RU"/>
        </w:rPr>
      </w:pPr>
      <w:r w:rsidRPr="00636412">
        <w:rPr>
          <w:rFonts w:ascii="Sylfaen" w:hAnsi="Sylfaen"/>
          <w:b/>
          <w:i/>
          <w:sz w:val="28"/>
          <w:szCs w:val="28"/>
          <w:lang w:val="hy-AM"/>
        </w:rPr>
        <w:t xml:space="preserve">Լսեցին </w:t>
      </w:r>
      <w:r w:rsidRPr="004B6803">
        <w:rPr>
          <w:rFonts w:ascii="Sylfaen" w:hAnsi="Sylfaen"/>
          <w:b/>
          <w:i/>
          <w:sz w:val="28"/>
          <w:szCs w:val="28"/>
          <w:lang w:val="hy-AM"/>
        </w:rPr>
        <w:t>2</w:t>
      </w:r>
      <w:r w:rsidRPr="00B3733E">
        <w:rPr>
          <w:rFonts w:ascii="Sylfaen" w:hAnsi="Sylfaen"/>
          <w:b/>
          <w:i/>
          <w:sz w:val="28"/>
          <w:szCs w:val="28"/>
          <w:lang w:val="hy-AM"/>
        </w:rPr>
        <w:t>6</w:t>
      </w:r>
      <w:r w:rsidRPr="00636412">
        <w:rPr>
          <w:rFonts w:ascii="Times New Roman" w:hAnsi="Times New Roman" w:cs="Times New Roman"/>
          <w:b/>
          <w:i/>
          <w:sz w:val="28"/>
          <w:szCs w:val="28"/>
          <w:lang w:val="hy-AM"/>
        </w:rPr>
        <w:t>․</w:t>
      </w:r>
      <w:r w:rsidRPr="006A67B1">
        <w:rPr>
          <w:rFonts w:ascii="Sylfaen" w:hAnsi="Sylfaen"/>
          <w:b/>
          <w:color w:val="333333"/>
          <w:sz w:val="24"/>
          <w:szCs w:val="24"/>
          <w:shd w:val="clear" w:color="auto" w:fill="FFFFFF"/>
          <w:lang w:val="hy-AM"/>
        </w:rPr>
        <w:t xml:space="preserve"> </w:t>
      </w:r>
      <w:r>
        <w:rPr>
          <w:rFonts w:ascii="Sylfaen" w:hAnsi="Sylfaen"/>
          <w:sz w:val="24"/>
          <w:szCs w:val="24"/>
          <w:lang w:val="hy-AM"/>
        </w:rPr>
        <w:t xml:space="preserve"> </w:t>
      </w:r>
      <w:r w:rsidRPr="00294A1E">
        <w:rPr>
          <w:rFonts w:ascii="Sylfaen" w:eastAsia="Times New Roman" w:hAnsi="Sylfaen" w:cs="Times New Roman"/>
          <w:b/>
          <w:color w:val="333333"/>
          <w:sz w:val="24"/>
          <w:szCs w:val="21"/>
          <w:lang w:val="hy-AM" w:eastAsia="ru-RU"/>
        </w:rPr>
        <w:t>«</w:t>
      </w:r>
      <w:r w:rsidRPr="00E93EEC">
        <w:rPr>
          <w:rFonts w:ascii="Sylfaen" w:eastAsia="Times New Roman" w:hAnsi="Sylfaen" w:cs="Times New Roman"/>
          <w:b/>
          <w:color w:val="333333"/>
          <w:sz w:val="24"/>
          <w:szCs w:val="21"/>
          <w:lang w:val="hy-AM" w:eastAsia="ru-RU"/>
        </w:rPr>
        <w:t>ՀԱՅԱՍՏԱՆԻ ՀԱՆՐԱՊԵՏՈՒԹՅԱՆ ԱՐԱԳԱԾՈՏՆԻ ՄԱՐԶԻ ԹԱԼԻՆԻ ՀԱՄԱՅՆՔԱՊԵՏԱՐԱՆԻ</w:t>
      </w:r>
      <w:r w:rsidRPr="004B3822">
        <w:rPr>
          <w:rFonts w:ascii="Sylfaen" w:eastAsia="Times New Roman" w:hAnsi="Sylfaen" w:cs="Times New Roman"/>
          <w:b/>
          <w:color w:val="333333"/>
          <w:sz w:val="24"/>
          <w:szCs w:val="21"/>
          <w:lang w:val="hy-AM" w:eastAsia="ru-RU"/>
        </w:rPr>
        <w:t xml:space="preserve"> ԱՇԽԱՏԱԿԱԶՄԻ 202</w:t>
      </w:r>
      <w:r>
        <w:rPr>
          <w:rFonts w:ascii="Sylfaen" w:eastAsia="Times New Roman" w:hAnsi="Sylfaen" w:cs="Times New Roman"/>
          <w:b/>
          <w:color w:val="333333"/>
          <w:sz w:val="24"/>
          <w:szCs w:val="21"/>
          <w:lang w:val="hy-AM" w:eastAsia="ru-RU"/>
        </w:rPr>
        <w:t>5</w:t>
      </w:r>
      <w:r w:rsidRPr="004B3822">
        <w:rPr>
          <w:rFonts w:ascii="Sylfaen" w:eastAsia="Times New Roman" w:hAnsi="Sylfaen" w:cs="Times New Roman"/>
          <w:b/>
          <w:color w:val="333333"/>
          <w:sz w:val="24"/>
          <w:szCs w:val="21"/>
          <w:lang w:val="hy-AM" w:eastAsia="ru-RU"/>
        </w:rPr>
        <w:t xml:space="preserve"> ԹՎԱԿԱՆԻ</w:t>
      </w:r>
      <w:r w:rsidRPr="00E93EEC">
        <w:rPr>
          <w:rFonts w:ascii="Sylfaen" w:eastAsia="Times New Roman" w:hAnsi="Sylfaen" w:cs="Times New Roman"/>
          <w:b/>
          <w:color w:val="333333"/>
          <w:sz w:val="24"/>
          <w:szCs w:val="21"/>
          <w:lang w:val="hy-AM" w:eastAsia="ru-RU"/>
        </w:rPr>
        <w:t xml:space="preserve"> ԱՇԽԱՏԱԿԻՑՆԵՐԻ ԹՎԱՔԱՆԱԿԸ, ՀԱՍՏԻՔԱՑՈՒՑԱԿԸ ԵՎ ՊԱՇՏՈՆԱՅԻՆ ԴՐՈՒՅՔԱՉԱՓԵՐԸ ՀԱՍՏԱՏԵԼՈՒ ՄԱՍԻՆ</w:t>
      </w:r>
      <w:r w:rsidRPr="00294A1E">
        <w:rPr>
          <w:rFonts w:ascii="Sylfaen" w:eastAsia="Times New Roman" w:hAnsi="Sylfaen" w:cs="Times New Roman"/>
          <w:b/>
          <w:color w:val="333333"/>
          <w:sz w:val="24"/>
          <w:szCs w:val="21"/>
          <w:lang w:val="hy-AM" w:eastAsia="ru-RU"/>
        </w:rPr>
        <w:t>»</w:t>
      </w:r>
      <w:r>
        <w:rPr>
          <w:rFonts w:ascii="Sylfaen" w:eastAsia="Times New Roman" w:hAnsi="Sylfaen" w:cs="Times New Roman"/>
          <w:b/>
          <w:color w:val="333333"/>
          <w:sz w:val="24"/>
          <w:szCs w:val="21"/>
          <w:lang w:val="hy-AM" w:eastAsia="ru-RU"/>
        </w:rPr>
        <w:t xml:space="preserve"> </w:t>
      </w:r>
      <w:r w:rsidRPr="00294A1E">
        <w:rPr>
          <w:rFonts w:ascii="Sylfaen" w:eastAsia="Times New Roman" w:hAnsi="Sylfaen" w:cs="Times New Roman"/>
          <w:b/>
          <w:color w:val="333333"/>
          <w:sz w:val="24"/>
          <w:szCs w:val="21"/>
          <w:lang w:val="hy-AM" w:eastAsia="ru-RU"/>
        </w:rPr>
        <w:t>N</w:t>
      </w:r>
      <w:r>
        <w:rPr>
          <w:rFonts w:ascii="Sylfaen" w:eastAsia="Times New Roman" w:hAnsi="Sylfaen" w:cs="Times New Roman"/>
          <w:b/>
          <w:color w:val="333333"/>
          <w:sz w:val="24"/>
          <w:szCs w:val="21"/>
          <w:lang w:val="hy-AM" w:eastAsia="ru-RU"/>
        </w:rPr>
        <w:t xml:space="preserve"> 196-Ա ՈՐՈՇՄԱՆ ՄԵՋ ՓՈՓՈԽՈԻԹՅՈՒՆՆԵՐ</w:t>
      </w:r>
      <w:r w:rsidRPr="00294A1E">
        <w:rPr>
          <w:rFonts w:ascii="Sylfaen" w:eastAsia="Times New Roman" w:hAnsi="Sylfaen" w:cs="Times New Roman"/>
          <w:b/>
          <w:color w:val="333333"/>
          <w:sz w:val="24"/>
          <w:szCs w:val="21"/>
          <w:lang w:val="hy-AM" w:eastAsia="ru-RU"/>
        </w:rPr>
        <w:t xml:space="preserve">  </w:t>
      </w:r>
      <w:r>
        <w:rPr>
          <w:rFonts w:ascii="Sylfaen" w:eastAsia="Times New Roman" w:hAnsi="Sylfaen" w:cs="Times New Roman"/>
          <w:b/>
          <w:color w:val="333333"/>
          <w:sz w:val="24"/>
          <w:szCs w:val="21"/>
          <w:lang w:val="hy-AM" w:eastAsia="ru-RU"/>
        </w:rPr>
        <w:t>ԿԱՏԱՐԵԼՈՒ ՄԱՍԻՆ</w:t>
      </w:r>
    </w:p>
    <w:p w14:paraId="66E5AD7F" w14:textId="77777777" w:rsidR="00B3733E" w:rsidRPr="00294A1E" w:rsidRDefault="00B3733E" w:rsidP="00B3733E">
      <w:pPr>
        <w:spacing w:after="0" w:line="240" w:lineRule="auto"/>
        <w:rPr>
          <w:rFonts w:ascii="Sylfaen" w:eastAsia="Times New Roman" w:hAnsi="Sylfaen" w:cs="Times New Roman"/>
          <w:b/>
          <w:color w:val="333333"/>
          <w:sz w:val="24"/>
          <w:szCs w:val="21"/>
          <w:lang w:val="hy-AM" w:eastAsia="ru-RU"/>
        </w:rPr>
      </w:pPr>
    </w:p>
    <w:p w14:paraId="2D977CAF" w14:textId="77777777" w:rsidR="00B3733E" w:rsidRPr="00ED6664" w:rsidRDefault="00B3733E" w:rsidP="00B3733E">
      <w:pPr>
        <w:spacing w:after="0"/>
        <w:jc w:val="right"/>
        <w:rPr>
          <w:rFonts w:ascii="Sylfaen" w:hAnsi="Sylfaen" w:cs="Sylfaen"/>
          <w:bCs/>
          <w:sz w:val="16"/>
          <w:szCs w:val="16"/>
          <w:lang w:val="hy-AM"/>
        </w:rPr>
      </w:pP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60E12E0E" w14:textId="1FEA5445" w:rsidR="00B67B9B" w:rsidRDefault="00B67B9B" w:rsidP="00904D98">
      <w:pPr>
        <w:spacing w:after="0" w:line="360" w:lineRule="auto"/>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B67B9B">
        <w:rPr>
          <w:rFonts w:ascii="Sylfaen" w:hAnsi="Sylfaen"/>
          <w:bCs/>
          <w:iCs/>
          <w:sz w:val="24"/>
          <w:szCs w:val="24"/>
          <w:lang w:val="hy-AM"/>
        </w:rPr>
        <w:t xml:space="preserve"> </w:t>
      </w:r>
      <w:r>
        <w:rPr>
          <w:rFonts w:ascii="Sylfaen" w:hAnsi="Sylfaen"/>
          <w:bCs/>
          <w:iCs/>
          <w:sz w:val="24"/>
          <w:szCs w:val="24"/>
          <w:lang w:val="hy-AM"/>
        </w:rPr>
        <w:t>և նշեց որ հաստիքացուցակներում կատարված փոփոխությունը կապվա</w:t>
      </w:r>
      <w:r w:rsidR="00245036">
        <w:rPr>
          <w:rFonts w:ascii="Sylfaen" w:hAnsi="Sylfaen"/>
          <w:bCs/>
          <w:iCs/>
          <w:sz w:val="24"/>
          <w:szCs w:val="24"/>
          <w:lang w:val="hy-AM"/>
        </w:rPr>
        <w:t>ծ</w:t>
      </w:r>
      <w:r>
        <w:rPr>
          <w:rFonts w:ascii="Sylfaen" w:hAnsi="Sylfaen"/>
          <w:bCs/>
          <w:iCs/>
          <w:sz w:val="24"/>
          <w:szCs w:val="24"/>
          <w:lang w:val="hy-AM"/>
        </w:rPr>
        <w:t xml:space="preserve"> է աշխատակազմի բոլոր աշխատողների աշխատավարձը </w:t>
      </w:r>
      <w:r w:rsidRPr="00245036">
        <w:rPr>
          <w:rFonts w:ascii="Sylfaen" w:hAnsi="Sylfaen"/>
          <w:sz w:val="24"/>
          <w:szCs w:val="24"/>
          <w:lang w:val="hy-AM"/>
        </w:rPr>
        <w:t>20</w:t>
      </w:r>
      <w:r w:rsidR="00245036" w:rsidRPr="00245036">
        <w:rPr>
          <w:rFonts w:ascii="Sylfaen" w:hAnsi="Sylfaen"/>
          <w:sz w:val="24"/>
          <w:szCs w:val="24"/>
          <w:lang w:val="hy-AM"/>
        </w:rPr>
        <w:t xml:space="preserve"> %-ով</w:t>
      </w:r>
      <w:r w:rsidR="00245036">
        <w:rPr>
          <w:rFonts w:ascii="Arial" w:hAnsi="Arial" w:cs="Arial"/>
          <w:color w:val="474747"/>
          <w:sz w:val="21"/>
          <w:szCs w:val="21"/>
          <w:shd w:val="clear" w:color="auto" w:fill="FFFFFF"/>
          <w:lang w:val="hy-AM"/>
        </w:rPr>
        <w:t xml:space="preserve"> </w:t>
      </w:r>
      <w:r w:rsidRPr="000B2F02">
        <w:rPr>
          <w:rFonts w:ascii="Sylfaen" w:hAnsi="Sylfaen"/>
          <w:bCs/>
          <w:iCs/>
          <w:sz w:val="24"/>
          <w:szCs w:val="24"/>
          <w:lang w:val="hy-AM"/>
        </w:rPr>
        <w:t xml:space="preserve"> </w:t>
      </w:r>
      <w:r w:rsidR="00245036">
        <w:rPr>
          <w:rFonts w:ascii="Sylfaen" w:hAnsi="Sylfaen"/>
          <w:bCs/>
          <w:iCs/>
          <w:sz w:val="24"/>
          <w:szCs w:val="24"/>
          <w:lang w:val="hy-AM"/>
        </w:rPr>
        <w:t>բարձրացնելու հետ, բացառությամբ համայնքի ղեկավարի։ Ավագանու անդամ Սարգիս Մուրադյանը հարցրեց, իսկ համայնքի ղեկավարինը ինչու չի բարձրացվում։ Հարցին պատասխանեց համայնքի ղեկավարը, պարզաբանելով, որ իր աշխատավարձը սահմանվում է ազգային ժողովի պատգամավորի աշխատավարձի համեմատ սահմանված չափով և մաքսիմում չափով բարձրացված է։ Ուրիշ հ</w:t>
      </w:r>
      <w:r>
        <w:rPr>
          <w:rFonts w:ascii="Sylfaen" w:hAnsi="Sylfaen"/>
          <w:bCs/>
          <w:iCs/>
          <w:sz w:val="24"/>
          <w:szCs w:val="24"/>
          <w:lang w:val="hy-AM"/>
        </w:rPr>
        <w:t>արցեր և առաջարկություններ չեղան։</w:t>
      </w:r>
    </w:p>
    <w:p w14:paraId="39B0C3C0" w14:textId="77777777" w:rsidR="00B67B9B" w:rsidRPr="00B84E27" w:rsidRDefault="00B67B9B" w:rsidP="00904D98">
      <w:pPr>
        <w:spacing w:after="0" w:line="360" w:lineRule="auto"/>
        <w:jc w:val="both"/>
        <w:rPr>
          <w:rFonts w:ascii="Sylfaen" w:hAnsi="Sylfaen"/>
          <w:bCs/>
          <w:iCs/>
          <w:sz w:val="24"/>
          <w:szCs w:val="24"/>
          <w:lang w:val="hy-AM"/>
        </w:rPr>
      </w:pPr>
    </w:p>
    <w:p w14:paraId="02B0DF0F" w14:textId="02DC6DD7" w:rsidR="00245036" w:rsidRPr="002454AD" w:rsidRDefault="00B67B9B" w:rsidP="00245036">
      <w:pPr>
        <w:tabs>
          <w:tab w:val="left" w:pos="6840"/>
        </w:tabs>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sidRPr="004B6803">
        <w:rPr>
          <w:rFonts w:ascii="Sylfaen" w:hAnsi="Sylfaen"/>
          <w:b/>
          <w:i/>
          <w:sz w:val="28"/>
          <w:szCs w:val="28"/>
          <w:lang w:val="hy-AM"/>
        </w:rPr>
        <w:t>2</w:t>
      </w:r>
      <w:r w:rsidRPr="00245036">
        <w:rPr>
          <w:rFonts w:ascii="Sylfaen" w:hAnsi="Sylfaen"/>
          <w:b/>
          <w:i/>
          <w:sz w:val="28"/>
          <w:szCs w:val="28"/>
          <w:lang w:val="hy-AM"/>
        </w:rPr>
        <w:t>6</w:t>
      </w:r>
      <w:r w:rsidRPr="00DE76F6">
        <w:rPr>
          <w:rFonts w:ascii="Sylfaen" w:hAnsi="Sylfaen"/>
          <w:b/>
          <w:i/>
          <w:sz w:val="28"/>
          <w:szCs w:val="28"/>
          <w:lang w:val="hy-AM"/>
        </w:rPr>
        <w:t>-</w:t>
      </w:r>
      <w:r>
        <w:rPr>
          <w:rFonts w:ascii="Sylfaen" w:hAnsi="Sylfaen"/>
          <w:b/>
          <w:i/>
          <w:sz w:val="28"/>
          <w:szCs w:val="28"/>
          <w:lang w:val="hy-AM"/>
        </w:rPr>
        <w:t>Ա</w:t>
      </w:r>
      <w:r w:rsidR="00245036">
        <w:rPr>
          <w:rFonts w:ascii="Sylfaen" w:hAnsi="Sylfaen" w:cs="Sylfaen"/>
          <w:color w:val="333333"/>
          <w:sz w:val="24"/>
          <w:szCs w:val="24"/>
          <w:shd w:val="clear" w:color="auto" w:fill="FFFFFF"/>
          <w:lang w:val="hy-AM"/>
        </w:rPr>
        <w:t xml:space="preserve"> </w:t>
      </w:r>
      <w:r w:rsidR="00245036" w:rsidRPr="00E93EEC">
        <w:rPr>
          <w:rFonts w:ascii="Sylfaen" w:hAnsi="Sylfaen" w:cs="Sylfaen"/>
          <w:color w:val="333333"/>
          <w:sz w:val="24"/>
          <w:szCs w:val="24"/>
          <w:shd w:val="clear" w:color="auto" w:fill="FFFFFF"/>
          <w:lang w:val="hy-AM"/>
        </w:rPr>
        <w:t>Ղեկավարվելով</w:t>
      </w:r>
      <w:r w:rsidR="00245036">
        <w:rPr>
          <w:rFonts w:ascii="Sylfaen" w:hAnsi="Sylfaen" w:cs="Sylfaen"/>
          <w:color w:val="333333"/>
          <w:sz w:val="24"/>
          <w:szCs w:val="24"/>
          <w:shd w:val="clear" w:color="auto" w:fill="FFFFFF"/>
          <w:lang w:val="hy-AM"/>
        </w:rPr>
        <w:t xml:space="preserve"> «Նորմատիվ իրավական ակտերի մասին»  </w:t>
      </w:r>
      <w:r w:rsidR="00245036" w:rsidRPr="00E93EEC">
        <w:rPr>
          <w:rFonts w:ascii="Sylfaen" w:hAnsi="Sylfaen" w:cs="Sylfaen"/>
          <w:color w:val="333333"/>
          <w:sz w:val="24"/>
          <w:szCs w:val="24"/>
          <w:shd w:val="clear" w:color="auto" w:fill="FFFFFF"/>
          <w:lang w:val="hy-AM"/>
        </w:rPr>
        <w:t>ՀՀ օրենքի</w:t>
      </w:r>
      <w:r w:rsidR="005510B5">
        <w:rPr>
          <w:rFonts w:ascii="Sylfaen" w:hAnsi="Sylfaen" w:cs="Sylfaen"/>
          <w:color w:val="333333"/>
          <w:sz w:val="24"/>
          <w:szCs w:val="24"/>
          <w:shd w:val="clear" w:color="auto" w:fill="FFFFFF"/>
          <w:lang w:val="hy-AM"/>
        </w:rPr>
        <w:t xml:space="preserve">         </w:t>
      </w:r>
      <w:r w:rsidR="00245036" w:rsidRPr="00E93EEC">
        <w:rPr>
          <w:rFonts w:ascii="Sylfaen" w:hAnsi="Sylfaen" w:cs="Sylfaen"/>
          <w:color w:val="333333"/>
          <w:sz w:val="24"/>
          <w:szCs w:val="24"/>
          <w:shd w:val="clear" w:color="auto" w:fill="FFFFFF"/>
          <w:lang w:val="hy-AM"/>
        </w:rPr>
        <w:t xml:space="preserve"> </w:t>
      </w:r>
      <w:r w:rsidR="00245036">
        <w:rPr>
          <w:rFonts w:ascii="Sylfaen" w:hAnsi="Sylfaen" w:cs="Sylfaen"/>
          <w:color w:val="333333"/>
          <w:sz w:val="24"/>
          <w:szCs w:val="24"/>
          <w:shd w:val="clear" w:color="auto" w:fill="FFFFFF"/>
          <w:lang w:val="hy-AM"/>
        </w:rPr>
        <w:t>33</w:t>
      </w:r>
      <w:r w:rsidR="00245036" w:rsidRPr="00E93EEC">
        <w:rPr>
          <w:rFonts w:ascii="Sylfaen" w:hAnsi="Sylfaen" w:cs="Sylfaen"/>
          <w:color w:val="333333"/>
          <w:sz w:val="24"/>
          <w:szCs w:val="24"/>
          <w:shd w:val="clear" w:color="auto" w:fill="FFFFFF"/>
          <w:lang w:val="hy-AM"/>
        </w:rPr>
        <w:t>-րդ</w:t>
      </w:r>
      <w:r w:rsidR="00245036">
        <w:rPr>
          <w:rFonts w:ascii="Sylfaen" w:hAnsi="Sylfaen" w:cs="Sylfaen"/>
          <w:color w:val="333333"/>
          <w:sz w:val="24"/>
          <w:szCs w:val="24"/>
          <w:shd w:val="clear" w:color="auto" w:fill="FFFFFF"/>
          <w:lang w:val="hy-AM"/>
        </w:rPr>
        <w:t xml:space="preserve"> և 34-րդ </w:t>
      </w:r>
      <w:r w:rsidR="00245036" w:rsidRPr="00E93EEC">
        <w:rPr>
          <w:rFonts w:ascii="Sylfaen" w:hAnsi="Sylfaen" w:cs="Sylfaen"/>
          <w:color w:val="333333"/>
          <w:sz w:val="24"/>
          <w:szCs w:val="24"/>
          <w:shd w:val="clear" w:color="auto" w:fill="FFFFFF"/>
          <w:lang w:val="hy-AM"/>
        </w:rPr>
        <w:t xml:space="preserve"> հոդված</w:t>
      </w:r>
      <w:r w:rsidR="00245036">
        <w:rPr>
          <w:rFonts w:ascii="Sylfaen" w:hAnsi="Sylfaen" w:cs="Sylfaen"/>
          <w:color w:val="333333"/>
          <w:sz w:val="24"/>
          <w:szCs w:val="24"/>
          <w:shd w:val="clear" w:color="auto" w:fill="FFFFFF"/>
          <w:lang w:val="hy-AM"/>
        </w:rPr>
        <w:t>ներով, հիմք ընդունելով համայնքի ղեկավարի առաջարկությունը,</w:t>
      </w:r>
      <w:r w:rsidR="00245036" w:rsidRPr="00E93EEC">
        <w:rPr>
          <w:rFonts w:ascii="Sylfaen" w:hAnsi="Sylfaen" w:cs="Sylfaen"/>
          <w:color w:val="333333"/>
          <w:sz w:val="24"/>
          <w:szCs w:val="24"/>
          <w:shd w:val="clear" w:color="auto" w:fill="FFFFFF"/>
          <w:lang w:val="hy-AM"/>
        </w:rPr>
        <w:t xml:space="preserve"> </w:t>
      </w:r>
    </w:p>
    <w:p w14:paraId="5669E78A" w14:textId="77777777" w:rsidR="00245036" w:rsidRPr="00245036" w:rsidRDefault="00245036" w:rsidP="00245036">
      <w:pPr>
        <w:pStyle w:val="a7"/>
        <w:shd w:val="clear" w:color="auto" w:fill="FFFFFF"/>
        <w:spacing w:line="360" w:lineRule="auto"/>
        <w:jc w:val="both"/>
        <w:rPr>
          <w:rStyle w:val="a6"/>
          <w:rFonts w:ascii="Sylfaen" w:eastAsiaTheme="majorEastAsia" w:hAnsi="Sylfaen"/>
          <w:color w:val="333333"/>
          <w:lang w:val="hy-AM"/>
        </w:rPr>
      </w:pPr>
      <w:r w:rsidRPr="00245036">
        <w:rPr>
          <w:rStyle w:val="a6"/>
          <w:rFonts w:ascii="Sylfaen" w:eastAsiaTheme="majorEastAsia" w:hAnsi="Sylfaen" w:cs="Sylfaen"/>
          <w:color w:val="333333"/>
          <w:lang w:val="hy-AM"/>
        </w:rPr>
        <w:t>Թալին</w:t>
      </w:r>
      <w:r w:rsidRPr="00245036">
        <w:rPr>
          <w:rStyle w:val="a6"/>
          <w:rFonts w:ascii="Sylfaen" w:eastAsiaTheme="majorEastAsia" w:hAnsi="Sylfaen"/>
          <w:color w:val="333333"/>
          <w:lang w:val="hy-AM"/>
        </w:rPr>
        <w:t> </w:t>
      </w:r>
      <w:r w:rsidRPr="00245036">
        <w:rPr>
          <w:rStyle w:val="a6"/>
          <w:rFonts w:ascii="Sylfaen" w:eastAsiaTheme="majorEastAsia" w:hAnsi="Sylfaen" w:cs="Sylfaen"/>
          <w:color w:val="333333"/>
          <w:lang w:val="hy-AM"/>
        </w:rPr>
        <w:t>համայնքի</w:t>
      </w:r>
      <w:r w:rsidRPr="00245036">
        <w:rPr>
          <w:rStyle w:val="a6"/>
          <w:rFonts w:ascii="Sylfaen" w:eastAsiaTheme="majorEastAsia" w:hAnsi="Sylfaen"/>
          <w:color w:val="333333"/>
          <w:lang w:val="hy-AM"/>
        </w:rPr>
        <w:t> </w:t>
      </w:r>
      <w:r w:rsidRPr="00245036">
        <w:rPr>
          <w:rStyle w:val="a6"/>
          <w:rFonts w:ascii="Sylfaen" w:eastAsiaTheme="majorEastAsia" w:hAnsi="Sylfaen" w:cs="Sylfaen"/>
          <w:color w:val="333333"/>
          <w:lang w:val="hy-AM"/>
        </w:rPr>
        <w:t>ավագանին</w:t>
      </w:r>
      <w:r w:rsidRPr="00245036">
        <w:rPr>
          <w:rStyle w:val="a6"/>
          <w:rFonts w:ascii="Sylfaen" w:eastAsiaTheme="majorEastAsia" w:hAnsi="Sylfaen"/>
          <w:color w:val="333333"/>
          <w:lang w:val="hy-AM"/>
        </w:rPr>
        <w:t> </w:t>
      </w:r>
      <w:r w:rsidRPr="00245036">
        <w:rPr>
          <w:rStyle w:val="a6"/>
          <w:rFonts w:ascii="Sylfaen" w:eastAsiaTheme="majorEastAsia" w:hAnsi="Sylfaen" w:cs="Sylfaen"/>
          <w:color w:val="333333"/>
          <w:lang w:val="hy-AM"/>
        </w:rPr>
        <w:t>որոշում</w:t>
      </w:r>
      <w:r w:rsidRPr="00245036">
        <w:rPr>
          <w:rStyle w:val="a6"/>
          <w:rFonts w:ascii="Sylfaen" w:eastAsiaTheme="majorEastAsia" w:hAnsi="Sylfaen"/>
          <w:color w:val="333333"/>
          <w:lang w:val="hy-AM"/>
        </w:rPr>
        <w:t> </w:t>
      </w:r>
      <w:r w:rsidRPr="00245036">
        <w:rPr>
          <w:rStyle w:val="a6"/>
          <w:rFonts w:ascii="Sylfaen" w:eastAsiaTheme="majorEastAsia" w:hAnsi="Sylfaen" w:cs="Sylfaen"/>
          <w:color w:val="333333"/>
          <w:lang w:val="hy-AM"/>
        </w:rPr>
        <w:t>է</w:t>
      </w:r>
      <w:r w:rsidRPr="00245036">
        <w:rPr>
          <w:rStyle w:val="a6"/>
          <w:rFonts w:ascii="Sylfaen" w:eastAsiaTheme="majorEastAsia" w:hAnsi="Sylfaen"/>
          <w:color w:val="333333"/>
          <w:lang w:val="hy-AM"/>
        </w:rPr>
        <w:t>`</w:t>
      </w:r>
    </w:p>
    <w:p w14:paraId="37E46F9A" w14:textId="77777777" w:rsidR="00245036" w:rsidRPr="00245036" w:rsidRDefault="00245036" w:rsidP="00245036">
      <w:pPr>
        <w:pStyle w:val="a7"/>
        <w:shd w:val="clear" w:color="auto" w:fill="FFFFFF"/>
        <w:spacing w:before="0" w:beforeAutospacing="0" w:after="0" w:afterAutospacing="0" w:line="360" w:lineRule="auto"/>
        <w:jc w:val="both"/>
        <w:rPr>
          <w:rStyle w:val="a6"/>
          <w:rFonts w:ascii="Sylfaen" w:eastAsiaTheme="majorEastAsia" w:hAnsi="Sylfaen"/>
          <w:b w:val="0"/>
          <w:bCs w:val="0"/>
          <w:i w:val="0"/>
          <w:iCs w:val="0"/>
          <w:color w:val="333333"/>
          <w:u w:val="none"/>
          <w:lang w:val="hy-AM"/>
        </w:rPr>
      </w:pPr>
      <w:r w:rsidRPr="00245036">
        <w:rPr>
          <w:rStyle w:val="a6"/>
          <w:rFonts w:ascii="Sylfaen" w:eastAsiaTheme="majorEastAsia" w:hAnsi="Sylfaen"/>
          <w:b w:val="0"/>
          <w:bCs w:val="0"/>
          <w:i w:val="0"/>
          <w:iCs w:val="0"/>
          <w:color w:val="333333"/>
          <w:u w:val="none"/>
          <w:lang w:val="hy-AM"/>
        </w:rPr>
        <w:t>1</w:t>
      </w:r>
      <w:r w:rsidRPr="00245036">
        <w:rPr>
          <w:rStyle w:val="a6"/>
          <w:rFonts w:ascii="Cambria Math" w:eastAsiaTheme="majorEastAsia" w:hAnsi="Cambria Math" w:cs="Cambria Math"/>
          <w:b w:val="0"/>
          <w:bCs w:val="0"/>
          <w:i w:val="0"/>
          <w:iCs w:val="0"/>
          <w:color w:val="333333"/>
          <w:u w:val="none"/>
          <w:lang w:val="hy-AM"/>
        </w:rPr>
        <w:t>․</w:t>
      </w:r>
      <w:r w:rsidRPr="00245036">
        <w:rPr>
          <w:rStyle w:val="a6"/>
          <w:rFonts w:ascii="Sylfaen" w:eastAsiaTheme="majorEastAsia" w:hAnsi="Sylfaen"/>
          <w:b w:val="0"/>
          <w:bCs w:val="0"/>
          <w:i w:val="0"/>
          <w:iCs w:val="0"/>
          <w:color w:val="333333"/>
          <w:u w:val="none"/>
          <w:lang w:val="hy-AM"/>
        </w:rPr>
        <w:t>Թալին համայնքի ավագանու 25</w:t>
      </w:r>
      <w:r w:rsidRPr="00245036">
        <w:rPr>
          <w:rStyle w:val="a6"/>
          <w:rFonts w:ascii="Cambria Math" w:eastAsiaTheme="majorEastAsia" w:hAnsi="Cambria Math" w:cs="Cambria Math"/>
          <w:b w:val="0"/>
          <w:bCs w:val="0"/>
          <w:i w:val="0"/>
          <w:iCs w:val="0"/>
          <w:color w:val="333333"/>
          <w:u w:val="none"/>
          <w:lang w:val="hy-AM"/>
        </w:rPr>
        <w:t>․</w:t>
      </w:r>
      <w:r w:rsidRPr="00245036">
        <w:rPr>
          <w:rStyle w:val="a6"/>
          <w:rFonts w:ascii="Sylfaen" w:eastAsiaTheme="majorEastAsia" w:hAnsi="Sylfaen"/>
          <w:b w:val="0"/>
          <w:bCs w:val="0"/>
          <w:i w:val="0"/>
          <w:iCs w:val="0"/>
          <w:color w:val="333333"/>
          <w:u w:val="none"/>
          <w:lang w:val="hy-AM"/>
        </w:rPr>
        <w:t>12</w:t>
      </w:r>
      <w:r w:rsidRPr="00245036">
        <w:rPr>
          <w:rStyle w:val="a6"/>
          <w:rFonts w:ascii="Cambria Math" w:eastAsiaTheme="majorEastAsia" w:hAnsi="Cambria Math" w:cs="Cambria Math"/>
          <w:b w:val="0"/>
          <w:bCs w:val="0"/>
          <w:i w:val="0"/>
          <w:iCs w:val="0"/>
          <w:color w:val="333333"/>
          <w:u w:val="none"/>
          <w:lang w:val="hy-AM"/>
        </w:rPr>
        <w:t>․</w:t>
      </w:r>
      <w:r w:rsidRPr="00245036">
        <w:rPr>
          <w:rStyle w:val="a6"/>
          <w:rFonts w:ascii="Sylfaen" w:eastAsiaTheme="majorEastAsia" w:hAnsi="Sylfaen"/>
          <w:b w:val="0"/>
          <w:bCs w:val="0"/>
          <w:i w:val="0"/>
          <w:iCs w:val="0"/>
          <w:color w:val="333333"/>
          <w:u w:val="none"/>
          <w:lang w:val="hy-AM"/>
        </w:rPr>
        <w:t>2024թ-ի «ՀՀ Արագածոտնի մարզի Թալինի համայնքապետարանի աշխատակազմի 2025թ-ի աշխատակիցների թվաքանակը, հաստիքացուցակը և պաշտոնային դրույքաչափերը հաստատելու մասին» N 196-Ա որոշմամբ հաստատված հավելվածում կատարել պաշտոնային դրույքաչափերի փոփոխություն, համաձայն կից հավելվածի։</w:t>
      </w:r>
    </w:p>
    <w:p w14:paraId="519A48F3" w14:textId="77777777" w:rsidR="00245036" w:rsidRPr="00245036" w:rsidRDefault="00245036" w:rsidP="00245036">
      <w:pPr>
        <w:pStyle w:val="a7"/>
        <w:shd w:val="clear" w:color="auto" w:fill="FFFFFF"/>
        <w:spacing w:before="0" w:beforeAutospacing="0" w:after="0" w:afterAutospacing="0" w:line="360" w:lineRule="auto"/>
        <w:jc w:val="both"/>
        <w:rPr>
          <w:rStyle w:val="a6"/>
          <w:rFonts w:ascii="Sylfaen" w:eastAsiaTheme="majorEastAsia" w:hAnsi="Sylfaen"/>
          <w:b w:val="0"/>
          <w:bCs w:val="0"/>
          <w:i w:val="0"/>
          <w:iCs w:val="0"/>
          <w:color w:val="333333"/>
          <w:u w:val="none"/>
          <w:lang w:val="hy-AM"/>
        </w:rPr>
      </w:pPr>
      <w:r w:rsidRPr="00245036">
        <w:rPr>
          <w:rStyle w:val="a6"/>
          <w:rFonts w:ascii="Sylfaen" w:eastAsiaTheme="majorEastAsia" w:hAnsi="Sylfaen"/>
          <w:b w:val="0"/>
          <w:bCs w:val="0"/>
          <w:i w:val="0"/>
          <w:iCs w:val="0"/>
          <w:color w:val="333333"/>
          <w:u w:val="none"/>
          <w:lang w:val="hy-AM"/>
        </w:rPr>
        <w:t>2</w:t>
      </w:r>
      <w:r w:rsidRPr="00245036">
        <w:rPr>
          <w:rStyle w:val="a6"/>
          <w:rFonts w:ascii="Cambria Math" w:eastAsiaTheme="majorEastAsia" w:hAnsi="Cambria Math" w:cs="Cambria Math"/>
          <w:b w:val="0"/>
          <w:bCs w:val="0"/>
          <w:i w:val="0"/>
          <w:iCs w:val="0"/>
          <w:color w:val="333333"/>
          <w:u w:val="none"/>
          <w:lang w:val="hy-AM"/>
        </w:rPr>
        <w:t>․</w:t>
      </w:r>
      <w:r w:rsidRPr="00245036">
        <w:rPr>
          <w:rStyle w:val="a6"/>
          <w:rFonts w:ascii="Sylfaen" w:eastAsiaTheme="majorEastAsia" w:hAnsi="Sylfaen"/>
          <w:b w:val="0"/>
          <w:bCs w:val="0"/>
          <w:i w:val="0"/>
          <w:iCs w:val="0"/>
          <w:color w:val="333333"/>
          <w:u w:val="none"/>
          <w:lang w:val="hy-AM"/>
        </w:rPr>
        <w:t>Սույն որոշումն ուժի մեջ է մտնում 2025թ-ի մարտի 1-ից։</w:t>
      </w:r>
    </w:p>
    <w:p w14:paraId="26ED8299" w14:textId="77777777" w:rsidR="00245036" w:rsidRDefault="00245036" w:rsidP="00245036">
      <w:pPr>
        <w:pStyle w:val="a7"/>
        <w:shd w:val="clear" w:color="auto" w:fill="FFFFFF"/>
        <w:spacing w:before="0" w:beforeAutospacing="0" w:after="0" w:afterAutospacing="0" w:line="360" w:lineRule="auto"/>
        <w:jc w:val="both"/>
        <w:rPr>
          <w:rStyle w:val="a6"/>
          <w:rFonts w:ascii="Sylfaen" w:eastAsiaTheme="majorEastAsia" w:hAnsi="Sylfaen"/>
          <w:i w:val="0"/>
          <w:iCs w:val="0"/>
          <w:color w:val="333333"/>
          <w:lang w:val="hy-AM"/>
        </w:rPr>
      </w:pPr>
    </w:p>
    <w:p w14:paraId="00B7E5C7" w14:textId="77777777" w:rsidR="00245036" w:rsidRPr="0075523A" w:rsidRDefault="00245036" w:rsidP="00245036">
      <w:pPr>
        <w:pStyle w:val="11"/>
        <w:tabs>
          <w:tab w:val="left" w:pos="217"/>
        </w:tabs>
        <w:spacing w:after="240" w:line="288" w:lineRule="auto"/>
        <w:rPr>
          <w:rFonts w:ascii="Sylfaen" w:eastAsia="Times New Roman" w:hAnsi="Sylfaen" w:cstheme="minorHAnsi"/>
          <w:b/>
          <w:sz w:val="24"/>
          <w:szCs w:val="24"/>
          <w:lang w:val="hy-AM" w:eastAsia="ru-RU"/>
        </w:rPr>
      </w:pPr>
      <w:r w:rsidRPr="00E14588">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w:t>
      </w:r>
      <w:r w:rsidRPr="00E14588">
        <w:rPr>
          <w:rFonts w:ascii="Sylfaen" w:eastAsia="Times New Roman" w:hAnsi="Sylfaen" w:cstheme="minorHAnsi"/>
          <w:b/>
          <w:sz w:val="24"/>
          <w:szCs w:val="24"/>
          <w:lang w:val="hy-AM" w:eastAsia="ru-RU"/>
        </w:rPr>
        <w:t>9</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w:t>
      </w:r>
      <w:r w:rsidRPr="0075523A">
        <w:rPr>
          <w:rFonts w:ascii="Sylfaen" w:eastAsia="Times New Roman" w:hAnsi="Sylfaen" w:cstheme="minorHAnsi"/>
          <w:b/>
          <w:sz w:val="24"/>
          <w:szCs w:val="24"/>
          <w:lang w:val="hy-AM" w:eastAsia="ru-RU"/>
        </w:rPr>
        <w:t>3</w:t>
      </w:r>
    </w:p>
    <w:p w14:paraId="29F6ADA1"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363EBB">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776FC504"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75523A">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15E61365"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sidRPr="00363EBB">
        <w:rPr>
          <w:rFonts w:ascii="Sylfaen" w:hAnsi="Sylfaen"/>
          <w:sz w:val="24"/>
          <w:szCs w:val="24"/>
          <w:lang w:val="hy-AM"/>
        </w:rPr>
        <w:t>3</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3682B8F9" w14:textId="77777777" w:rsidR="00245036" w:rsidRPr="0034433F" w:rsidRDefault="00245036" w:rsidP="00904D9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p>
    <w:p w14:paraId="4FFEF389"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02D1A8C3"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4043FA16"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0ADDEF25"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7F2C1E0D" w14:textId="77777777" w:rsidR="00245036"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5A89E117"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768D1FAC"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1F04EE0A" w14:textId="77777777" w:rsidR="00245036" w:rsidRDefault="00245036" w:rsidP="00904D9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1B2CC67C" w14:textId="77777777" w:rsidR="00245036" w:rsidRPr="0034433F" w:rsidRDefault="00245036" w:rsidP="00904D9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1FC73626" w14:textId="77777777" w:rsidR="00245036" w:rsidRPr="0034433F"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38752500" w14:textId="77777777" w:rsidR="00245036" w:rsidRDefault="00245036" w:rsidP="00904D98">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5</w:t>
      </w:r>
      <w:r w:rsidRPr="0034433F">
        <w:rPr>
          <w:rFonts w:ascii="Sylfaen" w:hAnsi="Sylfaen"/>
          <w:sz w:val="24"/>
          <w:szCs w:val="24"/>
          <w:lang w:val="hy-AM"/>
        </w:rPr>
        <w:t>. Նարեկ Գրիգորյան</w:t>
      </w:r>
    </w:p>
    <w:p w14:paraId="011938A3" w14:textId="77777777" w:rsidR="00245036" w:rsidRDefault="00245036" w:rsidP="00904D98">
      <w:pPr>
        <w:pStyle w:val="a5"/>
        <w:spacing w:line="480" w:lineRule="auto"/>
        <w:jc w:val="both"/>
        <w:rPr>
          <w:rFonts w:ascii="Sylfaen" w:hAnsi="Sylfaen"/>
          <w:sz w:val="24"/>
          <w:szCs w:val="24"/>
          <w:lang w:val="hy-AM"/>
        </w:rPr>
      </w:pPr>
      <w:r w:rsidRPr="00C66DD6">
        <w:rPr>
          <w:rFonts w:ascii="Sylfaen" w:hAnsi="Sylfaen"/>
          <w:sz w:val="24"/>
          <w:szCs w:val="24"/>
          <w:lang w:val="hy-AM"/>
        </w:rPr>
        <w:t>1</w:t>
      </w:r>
      <w:r w:rsidRPr="00A80B3E">
        <w:rPr>
          <w:rFonts w:ascii="Sylfaen" w:hAnsi="Sylfaen"/>
          <w:sz w:val="24"/>
          <w:szCs w:val="24"/>
          <w:lang w:val="hy-AM"/>
        </w:rPr>
        <w:t>6</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r w:rsidRPr="0034433F">
        <w:rPr>
          <w:rFonts w:ascii="Sylfaen" w:hAnsi="Sylfaen"/>
          <w:sz w:val="24"/>
          <w:szCs w:val="24"/>
          <w:lang w:val="hy-AM"/>
        </w:rPr>
        <w:t xml:space="preserve">  </w:t>
      </w:r>
    </w:p>
    <w:p w14:paraId="3F9E6B34" w14:textId="77777777" w:rsidR="00245036" w:rsidRDefault="00245036" w:rsidP="00904D98">
      <w:pPr>
        <w:pStyle w:val="a5"/>
        <w:spacing w:line="480" w:lineRule="auto"/>
        <w:jc w:val="both"/>
        <w:rPr>
          <w:rFonts w:ascii="Sylfaen" w:hAnsi="Sylfaen"/>
          <w:sz w:val="24"/>
          <w:szCs w:val="24"/>
          <w:lang w:val="hy-AM"/>
        </w:rPr>
      </w:pPr>
      <w:r w:rsidRPr="0075523A">
        <w:rPr>
          <w:rFonts w:ascii="Sylfaen" w:hAnsi="Sylfaen"/>
          <w:sz w:val="24"/>
          <w:szCs w:val="24"/>
          <w:lang w:val="hy-AM"/>
        </w:rPr>
        <w:t>1</w:t>
      </w:r>
      <w:r w:rsidRPr="00A80B3E">
        <w:rPr>
          <w:rFonts w:ascii="Sylfaen" w:hAnsi="Sylfaen"/>
          <w:sz w:val="24"/>
          <w:szCs w:val="24"/>
          <w:lang w:val="hy-AM"/>
        </w:rPr>
        <w:t>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3B838741" w14:textId="77777777" w:rsidR="00245036" w:rsidRDefault="00245036" w:rsidP="00904D98">
      <w:pPr>
        <w:pStyle w:val="a5"/>
        <w:spacing w:line="480" w:lineRule="auto"/>
        <w:jc w:val="both"/>
        <w:rPr>
          <w:rFonts w:ascii="Sylfaen" w:hAnsi="Sylfaen"/>
          <w:sz w:val="24"/>
          <w:szCs w:val="24"/>
          <w:lang w:val="hy-AM"/>
        </w:rPr>
      </w:pPr>
      <w:r>
        <w:rPr>
          <w:rFonts w:ascii="Sylfaen" w:hAnsi="Sylfaen"/>
          <w:sz w:val="24"/>
          <w:szCs w:val="24"/>
          <w:lang w:val="hy-AM"/>
        </w:rPr>
        <w:t>1</w:t>
      </w:r>
      <w:r w:rsidRPr="00A80B3E">
        <w:rPr>
          <w:rFonts w:ascii="Sylfaen" w:hAnsi="Sylfaen"/>
          <w:sz w:val="24"/>
          <w:szCs w:val="24"/>
          <w:lang w:val="hy-AM"/>
        </w:rPr>
        <w:t>8</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3FE893FE" w14:textId="77777777" w:rsidR="00245036" w:rsidRDefault="00245036" w:rsidP="00904D98">
      <w:pPr>
        <w:pStyle w:val="a5"/>
        <w:spacing w:line="480" w:lineRule="auto"/>
        <w:jc w:val="both"/>
        <w:rPr>
          <w:rFonts w:ascii="Sylfaen" w:hAnsi="Sylfaen"/>
          <w:sz w:val="24"/>
          <w:szCs w:val="24"/>
          <w:lang w:val="hy-AM"/>
        </w:rPr>
      </w:pPr>
      <w:r>
        <w:rPr>
          <w:rFonts w:ascii="Sylfaen" w:hAnsi="Sylfaen"/>
          <w:sz w:val="24"/>
          <w:szCs w:val="24"/>
          <w:lang w:val="hy-AM"/>
        </w:rPr>
        <w:t>1</w:t>
      </w:r>
      <w:r w:rsidRPr="00363EBB">
        <w:rPr>
          <w:rFonts w:ascii="Sylfaen" w:hAnsi="Sylfae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588246C5" w14:textId="77777777" w:rsidR="00245036" w:rsidRDefault="00245036" w:rsidP="00245036">
      <w:pPr>
        <w:pStyle w:val="a5"/>
        <w:spacing w:line="360" w:lineRule="auto"/>
        <w:jc w:val="both"/>
        <w:rPr>
          <w:rFonts w:ascii="Sylfaen" w:hAnsi="Sylfaen"/>
          <w:sz w:val="24"/>
          <w:szCs w:val="24"/>
          <w:lang w:val="hy-AM"/>
        </w:rPr>
      </w:pPr>
    </w:p>
    <w:p w14:paraId="633DA3B2" w14:textId="18E1E90F" w:rsidR="00ED3FC7" w:rsidRDefault="00ED3FC7" w:rsidP="00B67B9B">
      <w:pPr>
        <w:pStyle w:val="a5"/>
        <w:spacing w:line="480" w:lineRule="auto"/>
        <w:rPr>
          <w:rFonts w:ascii="Sylfaen" w:hAnsi="Sylfaen"/>
          <w:sz w:val="24"/>
          <w:szCs w:val="24"/>
          <w:lang w:val="hy-AM"/>
        </w:rPr>
      </w:pPr>
    </w:p>
    <w:p w14:paraId="07F9EC38" w14:textId="4140CD1B" w:rsidR="006A67B1" w:rsidRDefault="003F1FB0" w:rsidP="00ED3FC7">
      <w:pPr>
        <w:spacing w:after="0" w:line="480" w:lineRule="auto"/>
        <w:rPr>
          <w:rFonts w:ascii="Sylfaen" w:hAnsi="Sylfaen"/>
          <w:sz w:val="24"/>
          <w:szCs w:val="24"/>
          <w:lang w:val="hy-AM"/>
        </w:rPr>
      </w:pPr>
      <w:r>
        <w:rPr>
          <w:rFonts w:ascii="Sylfaen" w:hAnsi="Sylfaen"/>
          <w:sz w:val="24"/>
          <w:szCs w:val="24"/>
          <w:lang w:val="hy-AM"/>
        </w:rPr>
        <w:t xml:space="preserve">          </w:t>
      </w:r>
      <w:r w:rsidRPr="0034433F">
        <w:rPr>
          <w:rFonts w:ascii="Sylfaen" w:hAnsi="Sylfaen"/>
          <w:sz w:val="24"/>
          <w:szCs w:val="24"/>
          <w:lang w:val="hy-AM"/>
        </w:rPr>
        <w:t xml:space="preserve">  </w:t>
      </w:r>
    </w:p>
    <w:p w14:paraId="6E095CB2" w14:textId="78361B56" w:rsidR="00882A16" w:rsidRDefault="00882A16" w:rsidP="00ED3FC7">
      <w:pPr>
        <w:spacing w:after="0" w:line="480" w:lineRule="auto"/>
        <w:rPr>
          <w:rFonts w:ascii="Sylfaen" w:hAnsi="Sylfaen"/>
          <w:sz w:val="24"/>
          <w:szCs w:val="24"/>
          <w:lang w:val="hy-AM"/>
        </w:rPr>
      </w:pPr>
    </w:p>
    <w:p w14:paraId="4EC3AA0D" w14:textId="435F9FA5" w:rsidR="00882A16" w:rsidRDefault="00882A16" w:rsidP="00ED3FC7">
      <w:pPr>
        <w:spacing w:after="0" w:line="480" w:lineRule="auto"/>
        <w:rPr>
          <w:rFonts w:ascii="Sylfaen" w:hAnsi="Sylfaen"/>
          <w:sz w:val="24"/>
          <w:szCs w:val="24"/>
          <w:lang w:val="hy-AM"/>
        </w:rPr>
      </w:pPr>
    </w:p>
    <w:p w14:paraId="467C5E7F" w14:textId="2C421B02" w:rsidR="00882A16" w:rsidRDefault="00882A16" w:rsidP="00ED3FC7">
      <w:pPr>
        <w:spacing w:after="0" w:line="480" w:lineRule="auto"/>
        <w:rPr>
          <w:rFonts w:ascii="Sylfaen" w:hAnsi="Sylfaen"/>
          <w:sz w:val="24"/>
          <w:szCs w:val="24"/>
          <w:lang w:val="hy-AM"/>
        </w:rPr>
      </w:pPr>
    </w:p>
    <w:p w14:paraId="7F12F2A4" w14:textId="14F37265" w:rsidR="00882A16" w:rsidRDefault="00882A16" w:rsidP="00ED3FC7">
      <w:pPr>
        <w:spacing w:after="0" w:line="480" w:lineRule="auto"/>
        <w:rPr>
          <w:rFonts w:ascii="Sylfaen" w:hAnsi="Sylfaen"/>
          <w:sz w:val="24"/>
          <w:szCs w:val="24"/>
          <w:lang w:val="hy-AM"/>
        </w:rPr>
      </w:pPr>
    </w:p>
    <w:p w14:paraId="5A78470F" w14:textId="534AF765" w:rsidR="00882A16" w:rsidRDefault="00882A16" w:rsidP="00ED3FC7">
      <w:pPr>
        <w:spacing w:after="0" w:line="480" w:lineRule="auto"/>
        <w:rPr>
          <w:rFonts w:ascii="Sylfaen" w:hAnsi="Sylfaen"/>
          <w:sz w:val="24"/>
          <w:szCs w:val="24"/>
          <w:lang w:val="hy-AM"/>
        </w:rPr>
      </w:pPr>
    </w:p>
    <w:p w14:paraId="7E01BB93" w14:textId="2385E719" w:rsidR="00882A16" w:rsidRDefault="00882A16" w:rsidP="00ED3FC7">
      <w:pPr>
        <w:spacing w:after="0" w:line="480" w:lineRule="auto"/>
        <w:rPr>
          <w:rFonts w:ascii="Sylfaen" w:hAnsi="Sylfaen"/>
          <w:sz w:val="24"/>
          <w:szCs w:val="24"/>
          <w:lang w:val="hy-AM"/>
        </w:rPr>
      </w:pPr>
    </w:p>
    <w:p w14:paraId="62FF64C0" w14:textId="7AC8FC34" w:rsidR="00882A16" w:rsidRDefault="00882A16" w:rsidP="00ED3FC7">
      <w:pPr>
        <w:spacing w:after="0" w:line="480" w:lineRule="auto"/>
        <w:rPr>
          <w:rFonts w:ascii="Sylfaen" w:hAnsi="Sylfaen"/>
          <w:sz w:val="24"/>
          <w:szCs w:val="24"/>
          <w:lang w:val="hy-AM"/>
        </w:rPr>
      </w:pPr>
    </w:p>
    <w:p w14:paraId="0B804AA9" w14:textId="53BCDAEF" w:rsidR="00882A16" w:rsidRDefault="00882A16" w:rsidP="00ED3FC7">
      <w:pPr>
        <w:spacing w:after="0" w:line="480" w:lineRule="auto"/>
        <w:rPr>
          <w:rFonts w:ascii="Sylfaen" w:hAnsi="Sylfaen"/>
          <w:sz w:val="24"/>
          <w:szCs w:val="24"/>
          <w:lang w:val="hy-AM"/>
        </w:rPr>
      </w:pPr>
    </w:p>
    <w:p w14:paraId="0F27DCBE" w14:textId="074C174E" w:rsidR="00882A16" w:rsidRDefault="00882A16" w:rsidP="00ED3FC7">
      <w:pPr>
        <w:spacing w:after="0" w:line="480" w:lineRule="auto"/>
        <w:rPr>
          <w:rFonts w:ascii="Sylfaen" w:hAnsi="Sylfaen"/>
          <w:sz w:val="24"/>
          <w:szCs w:val="24"/>
          <w:lang w:val="hy-AM"/>
        </w:rPr>
      </w:pPr>
    </w:p>
    <w:p w14:paraId="0D26BA3F" w14:textId="21C3AB20" w:rsidR="00882A16" w:rsidRDefault="00882A16" w:rsidP="00ED3FC7">
      <w:pPr>
        <w:spacing w:after="0" w:line="480" w:lineRule="auto"/>
        <w:rPr>
          <w:rFonts w:ascii="Sylfaen" w:hAnsi="Sylfaen"/>
          <w:sz w:val="24"/>
          <w:szCs w:val="24"/>
          <w:lang w:val="hy-AM"/>
        </w:rPr>
      </w:pPr>
    </w:p>
    <w:p w14:paraId="6A88B2DB" w14:textId="1942594C" w:rsidR="00882A16" w:rsidRDefault="00882A16" w:rsidP="00ED3FC7">
      <w:pPr>
        <w:spacing w:after="0" w:line="480" w:lineRule="auto"/>
        <w:rPr>
          <w:rFonts w:ascii="Sylfaen" w:hAnsi="Sylfaen"/>
          <w:sz w:val="24"/>
          <w:szCs w:val="24"/>
          <w:lang w:val="hy-AM"/>
        </w:rPr>
      </w:pPr>
    </w:p>
    <w:p w14:paraId="21687501" w14:textId="3F5D6A46" w:rsidR="00882A16" w:rsidRDefault="00882A16" w:rsidP="00ED3FC7">
      <w:pPr>
        <w:spacing w:after="0" w:line="480" w:lineRule="auto"/>
        <w:rPr>
          <w:rFonts w:ascii="Sylfaen" w:hAnsi="Sylfaen"/>
          <w:sz w:val="24"/>
          <w:szCs w:val="24"/>
          <w:lang w:val="hy-AM"/>
        </w:rPr>
      </w:pPr>
    </w:p>
    <w:p w14:paraId="7DC2E122" w14:textId="3843D029" w:rsidR="00882A16" w:rsidRDefault="00882A16" w:rsidP="00ED3FC7">
      <w:pPr>
        <w:spacing w:after="0" w:line="480" w:lineRule="auto"/>
        <w:rPr>
          <w:rFonts w:ascii="Sylfaen" w:hAnsi="Sylfaen"/>
          <w:sz w:val="24"/>
          <w:szCs w:val="24"/>
          <w:lang w:val="hy-AM"/>
        </w:rPr>
      </w:pPr>
    </w:p>
    <w:p w14:paraId="1C9583A6" w14:textId="2EE8271C" w:rsidR="00882A16" w:rsidRDefault="00882A16" w:rsidP="00ED3FC7">
      <w:pPr>
        <w:spacing w:after="0" w:line="480" w:lineRule="auto"/>
        <w:rPr>
          <w:rFonts w:ascii="Sylfaen" w:hAnsi="Sylfaen"/>
          <w:sz w:val="24"/>
          <w:szCs w:val="24"/>
          <w:lang w:val="hy-AM"/>
        </w:rPr>
      </w:pPr>
    </w:p>
    <w:p w14:paraId="1B3132AB" w14:textId="6489A598" w:rsidR="00882A16" w:rsidRDefault="00882A16" w:rsidP="00ED3FC7">
      <w:pPr>
        <w:spacing w:after="0" w:line="480" w:lineRule="auto"/>
        <w:rPr>
          <w:rFonts w:ascii="Sylfaen" w:hAnsi="Sylfaen"/>
          <w:sz w:val="24"/>
          <w:szCs w:val="24"/>
          <w:lang w:val="hy-AM"/>
        </w:rPr>
      </w:pPr>
    </w:p>
    <w:p w14:paraId="235EF793" w14:textId="6AD2BABB" w:rsidR="00882A16" w:rsidRDefault="00882A16" w:rsidP="00ED3FC7">
      <w:pPr>
        <w:spacing w:after="0" w:line="480" w:lineRule="auto"/>
        <w:rPr>
          <w:rFonts w:ascii="Sylfaen" w:hAnsi="Sylfaen"/>
          <w:sz w:val="24"/>
          <w:szCs w:val="24"/>
          <w:lang w:val="hy-AM"/>
        </w:rPr>
      </w:pPr>
    </w:p>
    <w:p w14:paraId="31528B53" w14:textId="77777777" w:rsidR="00882A16" w:rsidRDefault="00882A16" w:rsidP="00ED3FC7">
      <w:pPr>
        <w:spacing w:after="0" w:line="480" w:lineRule="auto"/>
        <w:rPr>
          <w:rFonts w:ascii="Sylfaen" w:hAnsi="Sylfaen"/>
          <w:sz w:val="24"/>
          <w:szCs w:val="24"/>
          <w:lang w:val="hy-AM"/>
        </w:rPr>
      </w:pPr>
    </w:p>
    <w:p w14:paraId="3AF807C0" w14:textId="77777777" w:rsidR="00882A16" w:rsidRPr="0081556E" w:rsidRDefault="00882A16" w:rsidP="00882A16">
      <w:pPr>
        <w:spacing w:after="0"/>
        <w:jc w:val="right"/>
        <w:rPr>
          <w:rFonts w:ascii="Sylfaen" w:hAnsi="Sylfaen"/>
          <w:b/>
          <w:sz w:val="18"/>
          <w:szCs w:val="18"/>
          <w:lang w:val="hy-AM"/>
        </w:rPr>
      </w:pPr>
      <w:r w:rsidRPr="0081556E">
        <w:rPr>
          <w:rFonts w:ascii="Sylfaen" w:hAnsi="Sylfaen" w:cs="Arial"/>
          <w:b/>
          <w:sz w:val="18"/>
          <w:szCs w:val="18"/>
          <w:lang w:val="hy-AM"/>
        </w:rPr>
        <w:t>Հավելված</w:t>
      </w:r>
      <w:r w:rsidRPr="0081556E">
        <w:rPr>
          <w:rFonts w:ascii="Sylfaen" w:hAnsi="Sylfaen"/>
          <w:b/>
          <w:sz w:val="18"/>
          <w:szCs w:val="18"/>
          <w:lang w:val="hy-AM"/>
        </w:rPr>
        <w:t xml:space="preserve">  </w:t>
      </w:r>
    </w:p>
    <w:p w14:paraId="584E1EC0" w14:textId="77777777" w:rsidR="00882A16" w:rsidRPr="0081556E" w:rsidRDefault="00882A16" w:rsidP="00882A16">
      <w:pPr>
        <w:spacing w:after="0"/>
        <w:jc w:val="right"/>
        <w:rPr>
          <w:rFonts w:ascii="Sylfaen" w:hAnsi="Sylfaen"/>
          <w:b/>
          <w:sz w:val="18"/>
          <w:szCs w:val="18"/>
          <w:lang w:val="hy-AM"/>
        </w:rPr>
      </w:pPr>
      <w:r w:rsidRPr="0081556E">
        <w:rPr>
          <w:rFonts w:ascii="Sylfaen" w:hAnsi="Sylfaen" w:cs="Arial"/>
          <w:b/>
          <w:sz w:val="18"/>
          <w:szCs w:val="18"/>
          <w:lang w:val="hy-AM"/>
        </w:rPr>
        <w:t>Թալին</w:t>
      </w:r>
      <w:r w:rsidRPr="0081556E">
        <w:rPr>
          <w:rFonts w:ascii="Sylfaen" w:hAnsi="Sylfaen"/>
          <w:b/>
          <w:sz w:val="18"/>
          <w:szCs w:val="18"/>
          <w:lang w:val="hy-AM"/>
        </w:rPr>
        <w:t xml:space="preserve"> </w:t>
      </w:r>
      <w:r w:rsidRPr="0081556E">
        <w:rPr>
          <w:rFonts w:ascii="Sylfaen" w:hAnsi="Sylfaen" w:cs="Arial"/>
          <w:b/>
          <w:sz w:val="18"/>
          <w:szCs w:val="18"/>
          <w:lang w:val="hy-AM"/>
        </w:rPr>
        <w:t>համայնքի</w:t>
      </w:r>
      <w:r w:rsidRPr="0081556E">
        <w:rPr>
          <w:rFonts w:ascii="Sylfaen" w:hAnsi="Sylfaen"/>
          <w:b/>
          <w:sz w:val="18"/>
          <w:szCs w:val="18"/>
          <w:lang w:val="hy-AM"/>
        </w:rPr>
        <w:t xml:space="preserve"> </w:t>
      </w:r>
      <w:r w:rsidRPr="0081556E">
        <w:rPr>
          <w:rFonts w:ascii="Sylfaen" w:hAnsi="Sylfaen" w:cs="Arial"/>
          <w:b/>
          <w:sz w:val="18"/>
          <w:szCs w:val="18"/>
          <w:lang w:val="hy-AM"/>
        </w:rPr>
        <w:t>ավագանու</w:t>
      </w:r>
    </w:p>
    <w:p w14:paraId="47FE88F6" w14:textId="77777777" w:rsidR="00882A16" w:rsidRDefault="00882A16" w:rsidP="00882A16">
      <w:pPr>
        <w:spacing w:after="0"/>
        <w:jc w:val="right"/>
        <w:rPr>
          <w:rFonts w:ascii="Sylfaen" w:hAnsi="Sylfaen" w:cs="Arial"/>
          <w:b/>
          <w:sz w:val="18"/>
          <w:szCs w:val="18"/>
          <w:lang w:val="hy-AM"/>
        </w:rPr>
      </w:pPr>
      <w:r w:rsidRPr="0081556E">
        <w:rPr>
          <w:rFonts w:ascii="Sylfaen" w:hAnsi="Sylfaen"/>
          <w:b/>
          <w:sz w:val="18"/>
          <w:szCs w:val="18"/>
          <w:lang w:val="hy-AM"/>
        </w:rPr>
        <w:t>202</w:t>
      </w:r>
      <w:r>
        <w:rPr>
          <w:rFonts w:ascii="Sylfaen" w:hAnsi="Sylfaen"/>
          <w:b/>
          <w:sz w:val="18"/>
          <w:szCs w:val="18"/>
          <w:lang w:val="hy-AM"/>
        </w:rPr>
        <w:t>5</w:t>
      </w:r>
      <w:r w:rsidRPr="0081556E">
        <w:rPr>
          <w:rFonts w:ascii="Sylfaen" w:hAnsi="Sylfaen" w:cs="Arial"/>
          <w:b/>
          <w:sz w:val="18"/>
          <w:szCs w:val="18"/>
          <w:lang w:val="hy-AM"/>
        </w:rPr>
        <w:t>թ</w:t>
      </w:r>
      <w:r w:rsidRPr="0081556E">
        <w:rPr>
          <w:rFonts w:ascii="Sylfaen" w:hAnsi="Sylfaen"/>
          <w:b/>
          <w:sz w:val="18"/>
          <w:szCs w:val="18"/>
          <w:lang w:val="hy-AM"/>
        </w:rPr>
        <w:t>-</w:t>
      </w:r>
      <w:r w:rsidRPr="0081556E">
        <w:rPr>
          <w:rFonts w:ascii="Sylfaen" w:hAnsi="Sylfaen" w:cs="Arial"/>
          <w:b/>
          <w:sz w:val="18"/>
          <w:szCs w:val="18"/>
          <w:lang w:val="hy-AM"/>
        </w:rPr>
        <w:t>ի</w:t>
      </w:r>
      <w:r w:rsidRPr="0081556E">
        <w:rPr>
          <w:rFonts w:ascii="Sylfaen" w:hAnsi="Sylfaen"/>
          <w:b/>
          <w:sz w:val="18"/>
          <w:szCs w:val="18"/>
          <w:lang w:val="hy-AM"/>
        </w:rPr>
        <w:t xml:space="preserve"> </w:t>
      </w:r>
      <w:r>
        <w:rPr>
          <w:rFonts w:ascii="Sylfaen" w:hAnsi="Sylfaen" w:cs="Arial"/>
          <w:b/>
          <w:sz w:val="18"/>
          <w:szCs w:val="18"/>
          <w:lang w:val="hy-AM"/>
        </w:rPr>
        <w:t>փետրվարի</w:t>
      </w:r>
      <w:r w:rsidRPr="0081556E">
        <w:rPr>
          <w:rFonts w:ascii="Sylfaen" w:hAnsi="Sylfaen"/>
          <w:b/>
          <w:sz w:val="18"/>
          <w:szCs w:val="18"/>
          <w:lang w:val="hy-AM"/>
        </w:rPr>
        <w:t xml:space="preserve"> </w:t>
      </w:r>
      <w:r>
        <w:rPr>
          <w:rFonts w:ascii="Sylfaen" w:hAnsi="Sylfaen"/>
          <w:b/>
          <w:sz w:val="18"/>
          <w:szCs w:val="18"/>
          <w:lang w:val="hy-AM"/>
        </w:rPr>
        <w:t>11</w:t>
      </w:r>
      <w:r w:rsidRPr="0081556E">
        <w:rPr>
          <w:rFonts w:ascii="Sylfaen" w:hAnsi="Sylfaen"/>
          <w:b/>
          <w:sz w:val="18"/>
          <w:szCs w:val="18"/>
          <w:lang w:val="hy-AM"/>
        </w:rPr>
        <w:t>-</w:t>
      </w:r>
      <w:r w:rsidRPr="0081556E">
        <w:rPr>
          <w:rFonts w:ascii="Sylfaen" w:hAnsi="Sylfaen" w:cs="Arial"/>
          <w:b/>
          <w:sz w:val="18"/>
          <w:szCs w:val="18"/>
          <w:lang w:val="hy-AM"/>
        </w:rPr>
        <w:t>ի</w:t>
      </w:r>
      <w:r w:rsidRPr="0081556E">
        <w:rPr>
          <w:rFonts w:ascii="Sylfaen" w:hAnsi="Sylfaen"/>
          <w:b/>
          <w:sz w:val="18"/>
          <w:szCs w:val="18"/>
          <w:lang w:val="hy-AM"/>
        </w:rPr>
        <w:t xml:space="preserve"> </w:t>
      </w:r>
      <w:r w:rsidRPr="0081556E">
        <w:rPr>
          <w:rFonts w:ascii="Sylfaen" w:hAnsi="Sylfaen" w:cs="Arial"/>
          <w:b/>
          <w:sz w:val="18"/>
          <w:szCs w:val="18"/>
          <w:lang w:val="hy-AM"/>
        </w:rPr>
        <w:t>թիվ</w:t>
      </w:r>
      <w:r w:rsidRPr="0081556E">
        <w:rPr>
          <w:rFonts w:ascii="Sylfaen" w:hAnsi="Sylfaen"/>
          <w:b/>
          <w:sz w:val="18"/>
          <w:szCs w:val="18"/>
          <w:lang w:val="hy-AM"/>
        </w:rPr>
        <w:t xml:space="preserve"> </w:t>
      </w:r>
      <w:r>
        <w:rPr>
          <w:rFonts w:ascii="Sylfaen" w:hAnsi="Sylfaen"/>
          <w:b/>
          <w:sz w:val="18"/>
          <w:szCs w:val="18"/>
          <w:lang w:val="hy-AM"/>
        </w:rPr>
        <w:t>26</w:t>
      </w:r>
      <w:r w:rsidRPr="0081556E">
        <w:rPr>
          <w:rFonts w:ascii="Sylfaen" w:hAnsi="Sylfaen"/>
          <w:b/>
          <w:sz w:val="18"/>
          <w:szCs w:val="18"/>
          <w:lang w:val="hy-AM"/>
        </w:rPr>
        <w:t>-</w:t>
      </w:r>
      <w:r w:rsidRPr="0081556E">
        <w:rPr>
          <w:rFonts w:ascii="Sylfaen" w:hAnsi="Sylfaen" w:cs="Arial"/>
          <w:b/>
          <w:sz w:val="18"/>
          <w:szCs w:val="18"/>
          <w:lang w:val="hy-AM"/>
        </w:rPr>
        <w:t>Ա</w:t>
      </w:r>
      <w:r w:rsidRPr="0081556E">
        <w:rPr>
          <w:rFonts w:ascii="Sylfaen" w:hAnsi="Sylfaen"/>
          <w:b/>
          <w:sz w:val="18"/>
          <w:szCs w:val="18"/>
          <w:lang w:val="hy-AM"/>
        </w:rPr>
        <w:t xml:space="preserve"> </w:t>
      </w:r>
      <w:r w:rsidRPr="0081556E">
        <w:rPr>
          <w:rFonts w:ascii="Sylfaen" w:hAnsi="Sylfaen" w:cs="Arial"/>
          <w:b/>
          <w:sz w:val="18"/>
          <w:szCs w:val="18"/>
          <w:lang w:val="hy-AM"/>
        </w:rPr>
        <w:t>որոշման</w:t>
      </w:r>
    </w:p>
    <w:p w14:paraId="0AD91DB6" w14:textId="77777777" w:rsidR="00882A16" w:rsidRPr="003A0AEF" w:rsidRDefault="00882A16" w:rsidP="00882A16">
      <w:pPr>
        <w:spacing w:after="0"/>
        <w:jc w:val="right"/>
        <w:rPr>
          <w:rFonts w:ascii="Sylfaen" w:hAnsi="Sylfaen" w:cs="Arial"/>
          <w:b/>
          <w:sz w:val="18"/>
          <w:szCs w:val="18"/>
          <w:lang w:val="hy-AM"/>
        </w:rPr>
      </w:pPr>
    </w:p>
    <w:p w14:paraId="46558883" w14:textId="77777777" w:rsidR="00882A16" w:rsidRPr="00ED0311" w:rsidRDefault="00882A16" w:rsidP="00882A16">
      <w:pPr>
        <w:spacing w:after="0"/>
        <w:jc w:val="center"/>
        <w:rPr>
          <w:rFonts w:ascii="Sylfaen" w:hAnsi="Sylfaen"/>
          <w:b/>
          <w:sz w:val="24"/>
          <w:szCs w:val="24"/>
          <w:lang w:val="hy-AM"/>
        </w:rPr>
      </w:pPr>
      <w:r w:rsidRPr="009C7114">
        <w:rPr>
          <w:rFonts w:ascii="Sylfaen" w:hAnsi="Sylfaen" w:cs="Arial"/>
          <w:b/>
          <w:sz w:val="24"/>
          <w:szCs w:val="24"/>
          <w:lang w:val="hy-AM"/>
        </w:rPr>
        <w:t>ՀԱՅԱՍՏԱՆԻ</w:t>
      </w:r>
      <w:r w:rsidRPr="009C7114">
        <w:rPr>
          <w:rFonts w:ascii="Sylfaen" w:hAnsi="Sylfaen"/>
          <w:b/>
          <w:sz w:val="24"/>
          <w:szCs w:val="24"/>
          <w:lang w:val="hy-AM"/>
        </w:rPr>
        <w:t xml:space="preserve"> </w:t>
      </w:r>
      <w:r w:rsidRPr="009C7114">
        <w:rPr>
          <w:rFonts w:ascii="Sylfaen" w:hAnsi="Sylfaen" w:cs="Arial"/>
          <w:b/>
          <w:sz w:val="24"/>
          <w:szCs w:val="24"/>
          <w:lang w:val="hy-AM"/>
        </w:rPr>
        <w:t>ՀԱՆՐԱՊԵՏՈՒԹՅԱՆ</w:t>
      </w:r>
      <w:r w:rsidRPr="009C7114">
        <w:rPr>
          <w:rFonts w:ascii="Sylfaen" w:hAnsi="Sylfaen"/>
          <w:b/>
          <w:sz w:val="24"/>
          <w:szCs w:val="24"/>
          <w:lang w:val="hy-AM"/>
        </w:rPr>
        <w:t xml:space="preserve"> </w:t>
      </w:r>
      <w:r w:rsidRPr="009C7114">
        <w:rPr>
          <w:rFonts w:ascii="Sylfaen" w:hAnsi="Sylfaen" w:cs="Arial"/>
          <w:b/>
          <w:sz w:val="24"/>
          <w:szCs w:val="24"/>
          <w:lang w:val="hy-AM"/>
        </w:rPr>
        <w:t>ԱՐԱԳԱԾՈՏՆԻ</w:t>
      </w:r>
      <w:r w:rsidRPr="009C7114">
        <w:rPr>
          <w:rFonts w:ascii="Sylfaen" w:hAnsi="Sylfaen"/>
          <w:b/>
          <w:sz w:val="24"/>
          <w:szCs w:val="24"/>
          <w:lang w:val="hy-AM"/>
        </w:rPr>
        <w:t xml:space="preserve"> </w:t>
      </w:r>
      <w:r w:rsidRPr="009C7114">
        <w:rPr>
          <w:rFonts w:ascii="Sylfaen" w:hAnsi="Sylfaen" w:cs="Arial"/>
          <w:b/>
          <w:sz w:val="24"/>
          <w:szCs w:val="24"/>
          <w:lang w:val="hy-AM"/>
        </w:rPr>
        <w:t>ՄԱՐԶԻ</w:t>
      </w:r>
      <w:r w:rsidRPr="009C7114">
        <w:rPr>
          <w:rFonts w:ascii="Sylfaen" w:hAnsi="Sylfaen"/>
          <w:b/>
          <w:sz w:val="24"/>
          <w:szCs w:val="24"/>
          <w:lang w:val="hy-AM"/>
        </w:rPr>
        <w:t xml:space="preserve"> </w:t>
      </w:r>
      <w:r w:rsidRPr="009C7114">
        <w:rPr>
          <w:rFonts w:ascii="Sylfaen" w:hAnsi="Sylfaen" w:cs="Arial"/>
          <w:b/>
          <w:sz w:val="24"/>
          <w:szCs w:val="24"/>
          <w:lang w:val="hy-AM"/>
        </w:rPr>
        <w:t>ԹԱԼԻՆԻ</w:t>
      </w:r>
      <w:r w:rsidRPr="009C7114">
        <w:rPr>
          <w:rFonts w:ascii="Sylfaen" w:hAnsi="Sylfaen"/>
          <w:b/>
          <w:sz w:val="24"/>
          <w:szCs w:val="24"/>
          <w:lang w:val="hy-AM"/>
        </w:rPr>
        <w:t xml:space="preserve"> </w:t>
      </w:r>
      <w:r w:rsidRPr="009C7114">
        <w:rPr>
          <w:rFonts w:ascii="Sylfaen" w:hAnsi="Sylfaen" w:cs="Arial"/>
          <w:b/>
          <w:sz w:val="24"/>
          <w:szCs w:val="24"/>
          <w:lang w:val="hy-AM"/>
        </w:rPr>
        <w:t>ՀԱՄԱՅՆՔԱՊԵՏԱՐԱՆԻ</w:t>
      </w:r>
      <w:r w:rsidRPr="009C7114">
        <w:rPr>
          <w:rFonts w:ascii="Sylfaen" w:hAnsi="Sylfaen"/>
          <w:b/>
          <w:sz w:val="24"/>
          <w:szCs w:val="24"/>
          <w:lang w:val="hy-AM"/>
        </w:rPr>
        <w:t xml:space="preserve"> </w:t>
      </w:r>
      <w:r w:rsidRPr="000E1C4A">
        <w:rPr>
          <w:rFonts w:ascii="Sylfaen" w:hAnsi="Sylfaen"/>
          <w:b/>
          <w:bCs/>
          <w:sz w:val="24"/>
          <w:szCs w:val="24"/>
          <w:lang w:val="hy-AM"/>
        </w:rPr>
        <w:t>ԱՇԽԱՏԱԿԱԶՄԻ 2025 ԹՎԱԿԱՆԻ</w:t>
      </w:r>
      <w:r w:rsidRPr="00E93EEC">
        <w:rPr>
          <w:rFonts w:ascii="Sylfaen" w:eastAsia="Times New Roman" w:hAnsi="Sylfaen" w:cs="Times New Roman"/>
          <w:b/>
          <w:color w:val="333333"/>
          <w:sz w:val="24"/>
          <w:szCs w:val="21"/>
          <w:lang w:val="hy-AM" w:eastAsia="ru-RU"/>
        </w:rPr>
        <w:t xml:space="preserve"> </w:t>
      </w:r>
      <w:r w:rsidRPr="009C7114">
        <w:rPr>
          <w:rFonts w:ascii="Sylfaen" w:hAnsi="Sylfaen" w:cs="Arial"/>
          <w:b/>
          <w:sz w:val="24"/>
          <w:szCs w:val="24"/>
          <w:lang w:val="hy-AM"/>
        </w:rPr>
        <w:t>ԱՇԽԱՏԱԿԻՑՆԵՐԻ</w:t>
      </w:r>
      <w:r w:rsidRPr="00ED0311">
        <w:rPr>
          <w:rFonts w:ascii="Sylfaen" w:hAnsi="Sylfaen"/>
          <w:b/>
          <w:sz w:val="24"/>
          <w:szCs w:val="24"/>
          <w:lang w:val="hy-AM"/>
        </w:rPr>
        <w:t xml:space="preserve"> </w:t>
      </w:r>
      <w:r w:rsidRPr="009C7114">
        <w:rPr>
          <w:rFonts w:ascii="Sylfaen" w:hAnsi="Sylfaen" w:cs="Arial"/>
          <w:b/>
          <w:sz w:val="24"/>
          <w:szCs w:val="24"/>
          <w:lang w:val="hy-AM"/>
        </w:rPr>
        <w:t>ԹՎԱՔԱՆԱԿԸ</w:t>
      </w:r>
      <w:r w:rsidRPr="009C7114">
        <w:rPr>
          <w:rFonts w:ascii="Sylfaen" w:hAnsi="Sylfaen"/>
          <w:b/>
          <w:sz w:val="24"/>
          <w:szCs w:val="24"/>
          <w:lang w:val="hy-AM"/>
        </w:rPr>
        <w:t>,</w:t>
      </w:r>
      <w:r w:rsidRPr="00ED0311">
        <w:rPr>
          <w:rFonts w:ascii="Sylfaen" w:hAnsi="Sylfaen"/>
          <w:b/>
          <w:sz w:val="24"/>
          <w:szCs w:val="24"/>
          <w:lang w:val="hy-AM"/>
        </w:rPr>
        <w:t xml:space="preserve"> </w:t>
      </w:r>
      <w:r w:rsidRPr="009C7114">
        <w:rPr>
          <w:rFonts w:ascii="Sylfaen" w:hAnsi="Sylfaen" w:cs="Arial"/>
          <w:b/>
          <w:sz w:val="24"/>
          <w:szCs w:val="24"/>
          <w:lang w:val="hy-AM"/>
        </w:rPr>
        <w:t>ՀԱՍՏԻՔԱՑՈՒՑԱԿԸ</w:t>
      </w:r>
      <w:r w:rsidRPr="009C7114">
        <w:rPr>
          <w:rFonts w:ascii="Sylfaen" w:hAnsi="Sylfaen"/>
          <w:b/>
          <w:sz w:val="24"/>
          <w:szCs w:val="24"/>
          <w:lang w:val="hy-AM"/>
        </w:rPr>
        <w:t xml:space="preserve">  </w:t>
      </w:r>
      <w:r w:rsidRPr="009C7114">
        <w:rPr>
          <w:rFonts w:ascii="Sylfaen" w:hAnsi="Sylfaen" w:cs="Arial"/>
          <w:b/>
          <w:sz w:val="24"/>
          <w:szCs w:val="24"/>
          <w:lang w:val="hy-AM"/>
        </w:rPr>
        <w:t>ԵՎ</w:t>
      </w:r>
      <w:r w:rsidRPr="009C7114">
        <w:rPr>
          <w:rFonts w:ascii="Sylfaen" w:hAnsi="Sylfaen"/>
          <w:b/>
          <w:sz w:val="24"/>
          <w:szCs w:val="24"/>
          <w:lang w:val="hy-AM"/>
        </w:rPr>
        <w:t xml:space="preserve"> </w:t>
      </w:r>
      <w:r w:rsidRPr="009C7114">
        <w:rPr>
          <w:rFonts w:ascii="Sylfaen" w:hAnsi="Sylfaen" w:cs="Arial"/>
          <w:b/>
          <w:sz w:val="24"/>
          <w:szCs w:val="24"/>
          <w:lang w:val="hy-AM"/>
        </w:rPr>
        <w:t>ՊԱՇՏՈՆԱՅԻՆ</w:t>
      </w:r>
      <w:r w:rsidRPr="009C7114">
        <w:rPr>
          <w:rFonts w:ascii="Sylfaen" w:hAnsi="Sylfaen"/>
          <w:b/>
          <w:sz w:val="24"/>
          <w:szCs w:val="24"/>
          <w:lang w:val="hy-AM"/>
        </w:rPr>
        <w:t xml:space="preserve"> </w:t>
      </w:r>
      <w:r w:rsidRPr="009C7114">
        <w:rPr>
          <w:rFonts w:ascii="Sylfaen" w:hAnsi="Sylfaen" w:cs="Arial"/>
          <w:b/>
          <w:sz w:val="24"/>
          <w:szCs w:val="24"/>
          <w:lang w:val="hy-AM"/>
        </w:rPr>
        <w:t>ԴՐՈՒՅՔԱՉԱՓԵՐԸ</w:t>
      </w:r>
    </w:p>
    <w:p w14:paraId="5A62E8AC" w14:textId="77777777" w:rsidR="00882A16" w:rsidRPr="009C7114" w:rsidRDefault="00882A16" w:rsidP="00882A16">
      <w:pPr>
        <w:pStyle w:val="5"/>
        <w:rPr>
          <w:rFonts w:ascii="Sylfaen" w:hAnsi="Sylfaen"/>
          <w:b/>
          <w:color w:val="0D0D0D" w:themeColor="text1" w:themeTint="F2"/>
          <w:lang w:val="hy-AM"/>
        </w:rPr>
      </w:pPr>
      <w:r w:rsidRPr="009C7114">
        <w:rPr>
          <w:rFonts w:ascii="Sylfaen" w:hAnsi="Sylfaen" w:cs="Arial"/>
          <w:b/>
          <w:color w:val="0D0D0D" w:themeColor="text1" w:themeTint="F2"/>
          <w:lang w:val="hy-AM"/>
        </w:rPr>
        <w:t>Աշխատակիցների</w:t>
      </w:r>
      <w:r w:rsidRPr="009C7114">
        <w:rPr>
          <w:rFonts w:ascii="Sylfaen" w:hAnsi="Sylfaen"/>
          <w:b/>
          <w:color w:val="0D0D0D" w:themeColor="text1" w:themeTint="F2"/>
          <w:lang w:val="hy-AM"/>
        </w:rPr>
        <w:t xml:space="preserve"> </w:t>
      </w:r>
      <w:r w:rsidRPr="009C7114">
        <w:rPr>
          <w:rFonts w:ascii="Sylfaen" w:hAnsi="Sylfaen" w:cs="Arial"/>
          <w:b/>
          <w:color w:val="0D0D0D" w:themeColor="text1" w:themeTint="F2"/>
          <w:lang w:val="hy-AM"/>
        </w:rPr>
        <w:t>թվաքանակը՝</w:t>
      </w:r>
      <w:r w:rsidRPr="009C7114">
        <w:rPr>
          <w:rFonts w:ascii="Sylfaen" w:hAnsi="Sylfaen"/>
          <w:b/>
          <w:color w:val="0D0D0D" w:themeColor="text1" w:themeTint="F2"/>
          <w:lang w:val="hy-AM"/>
        </w:rPr>
        <w:t xml:space="preserve">  2</w:t>
      </w:r>
      <w:r>
        <w:rPr>
          <w:rFonts w:ascii="Sylfaen" w:hAnsi="Sylfaen"/>
          <w:b/>
          <w:color w:val="0D0D0D" w:themeColor="text1" w:themeTint="F2"/>
          <w:lang w:val="hy-AM"/>
        </w:rPr>
        <w:t>1</w:t>
      </w:r>
      <w:r w:rsidRPr="009C7114">
        <w:rPr>
          <w:rFonts w:ascii="Sylfaen" w:hAnsi="Sylfaen"/>
          <w:b/>
          <w:color w:val="0D0D0D" w:themeColor="text1" w:themeTint="F2"/>
          <w:lang w:val="hy-AM"/>
        </w:rPr>
        <w:t>0</w:t>
      </w:r>
    </w:p>
    <w:tbl>
      <w:tblPr>
        <w:tblW w:w="10207" w:type="dxa"/>
        <w:tblInd w:w="-147" w:type="dxa"/>
        <w:tblLayout w:type="fixed"/>
        <w:tblLook w:val="04A0" w:firstRow="1" w:lastRow="0" w:firstColumn="1" w:lastColumn="0" w:noHBand="0" w:noVBand="1"/>
      </w:tblPr>
      <w:tblGrid>
        <w:gridCol w:w="568"/>
        <w:gridCol w:w="2983"/>
        <w:gridCol w:w="983"/>
        <w:gridCol w:w="1851"/>
        <w:gridCol w:w="1100"/>
        <w:gridCol w:w="874"/>
        <w:gridCol w:w="1848"/>
      </w:tblGrid>
      <w:tr w:rsidR="00882A16" w:rsidRPr="009C7114" w14:paraId="42C85253" w14:textId="77777777" w:rsidTr="000E7D8A">
        <w:trPr>
          <w:trHeight w:val="1710"/>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1F84FB95" w14:textId="77777777" w:rsidR="00882A16" w:rsidRPr="009C7114" w:rsidRDefault="00882A16" w:rsidP="000E7D8A">
            <w:pPr>
              <w:spacing w:after="0" w:line="240" w:lineRule="auto"/>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w:t>
            </w:r>
            <w:r w:rsidRPr="009C7114">
              <w:rPr>
                <w:rFonts w:ascii="Sylfaen" w:eastAsia="Times New Roman" w:hAnsi="Sylfaen" w:cs="Calibri"/>
                <w:b/>
                <w:bCs/>
                <w:i/>
                <w:iCs/>
                <w:color w:val="000000"/>
                <w:sz w:val="20"/>
                <w:szCs w:val="20"/>
                <w:lang w:eastAsia="ru-RU"/>
              </w:rPr>
              <w:t>/</w:t>
            </w:r>
            <w:r w:rsidRPr="009C7114">
              <w:rPr>
                <w:rFonts w:ascii="Sylfaen" w:eastAsia="Times New Roman" w:hAnsi="Sylfaen" w:cs="Arial"/>
                <w:b/>
                <w:bCs/>
                <w:i/>
                <w:iCs/>
                <w:color w:val="000000"/>
                <w:sz w:val="20"/>
                <w:szCs w:val="20"/>
                <w:lang w:eastAsia="ru-RU"/>
              </w:rPr>
              <w:t>Հ</w:t>
            </w:r>
          </w:p>
        </w:tc>
        <w:tc>
          <w:tcPr>
            <w:tcW w:w="2983" w:type="dxa"/>
            <w:tcBorders>
              <w:top w:val="single" w:sz="4" w:space="0" w:color="auto"/>
              <w:left w:val="nil"/>
              <w:bottom w:val="single" w:sz="4" w:space="0" w:color="auto"/>
              <w:right w:val="single" w:sz="4" w:space="0" w:color="auto"/>
            </w:tcBorders>
            <w:vAlign w:val="center"/>
            <w:hideMark/>
          </w:tcPr>
          <w:p w14:paraId="4BB44896" w14:textId="77777777" w:rsidR="00882A16" w:rsidRPr="009C7114" w:rsidRDefault="00882A16" w:rsidP="000E7D8A">
            <w:pPr>
              <w:spacing w:after="0" w:line="240" w:lineRule="auto"/>
              <w:jc w:val="center"/>
              <w:rPr>
                <w:rFonts w:ascii="Sylfaen" w:eastAsia="Times New Roman" w:hAnsi="Sylfaen" w:cs="Calibri"/>
                <w:b/>
                <w:bCs/>
                <w:i/>
                <w:iCs/>
                <w:color w:val="000000"/>
                <w:sz w:val="20"/>
                <w:szCs w:val="20"/>
                <w:lang w:eastAsia="ru-RU"/>
              </w:rPr>
            </w:pPr>
            <w:proofErr w:type="gramStart"/>
            <w:r w:rsidRPr="009C7114">
              <w:rPr>
                <w:rFonts w:ascii="Sylfaen" w:eastAsia="Times New Roman" w:hAnsi="Sylfaen" w:cs="Arial"/>
                <w:b/>
                <w:bCs/>
                <w:i/>
                <w:iCs/>
                <w:color w:val="000000"/>
                <w:sz w:val="20"/>
                <w:szCs w:val="20"/>
                <w:lang w:eastAsia="ru-RU"/>
              </w:rPr>
              <w:t>ՀԱՍՏԻՔԻ</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ԱՆՎԱՆՈՒՄԸ</w:t>
            </w:r>
            <w:proofErr w:type="gramEnd"/>
          </w:p>
        </w:tc>
        <w:tc>
          <w:tcPr>
            <w:tcW w:w="983" w:type="dxa"/>
            <w:tcBorders>
              <w:top w:val="single" w:sz="4" w:space="0" w:color="auto"/>
              <w:left w:val="nil"/>
              <w:bottom w:val="single" w:sz="4" w:space="0" w:color="auto"/>
              <w:right w:val="single" w:sz="4" w:space="0" w:color="auto"/>
            </w:tcBorders>
            <w:vAlign w:val="center"/>
            <w:hideMark/>
          </w:tcPr>
          <w:p w14:paraId="5E518AF1" w14:textId="77777777" w:rsidR="00882A16" w:rsidRPr="009C7114" w:rsidRDefault="00882A16" w:rsidP="000E7D8A">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ՀԱՍՏԻՔԱՅԻՆ</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ՄԻԱՎՈՐԸ</w:t>
            </w:r>
          </w:p>
        </w:tc>
        <w:tc>
          <w:tcPr>
            <w:tcW w:w="1851" w:type="dxa"/>
            <w:tcBorders>
              <w:top w:val="single" w:sz="4" w:space="0" w:color="auto"/>
              <w:left w:val="nil"/>
              <w:bottom w:val="single" w:sz="4" w:space="0" w:color="auto"/>
              <w:right w:val="single" w:sz="4" w:space="0" w:color="auto"/>
            </w:tcBorders>
            <w:vAlign w:val="center"/>
            <w:hideMark/>
          </w:tcPr>
          <w:p w14:paraId="794C2154" w14:textId="77777777" w:rsidR="00882A16" w:rsidRPr="009C7114" w:rsidRDefault="00882A16" w:rsidP="000E7D8A">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ՊԱՇՏՈՆԱՅԻՆ</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ԴՐՈՒՅՔԱՉԱՓԸ</w:t>
            </w:r>
            <w:r w:rsidRPr="009C7114">
              <w:rPr>
                <w:rFonts w:ascii="Sylfaen" w:eastAsia="Times New Roman" w:hAnsi="Sylfaen" w:cs="Calibri"/>
                <w:b/>
                <w:bCs/>
                <w:i/>
                <w:iCs/>
                <w:color w:val="000000"/>
                <w:sz w:val="20"/>
                <w:szCs w:val="20"/>
                <w:lang w:eastAsia="ru-RU"/>
              </w:rPr>
              <w:br/>
              <w:t>(</w:t>
            </w:r>
            <w:proofErr w:type="spellStart"/>
            <w:r w:rsidRPr="009C7114">
              <w:rPr>
                <w:rFonts w:ascii="Sylfaen" w:eastAsia="Times New Roman" w:hAnsi="Sylfaen" w:cs="Arial"/>
                <w:b/>
                <w:bCs/>
                <w:i/>
                <w:iCs/>
                <w:color w:val="000000"/>
                <w:sz w:val="20"/>
                <w:szCs w:val="20"/>
                <w:lang w:eastAsia="ru-RU"/>
              </w:rPr>
              <w:t>սահմանվում</w:t>
            </w:r>
            <w:proofErr w:type="spellEnd"/>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է</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proofErr w:type="spellStart"/>
            <w:r w:rsidRPr="009C7114">
              <w:rPr>
                <w:rFonts w:ascii="Sylfaen" w:eastAsia="Times New Roman" w:hAnsi="Sylfaen" w:cs="Arial"/>
                <w:b/>
                <w:bCs/>
                <w:i/>
                <w:iCs/>
                <w:color w:val="000000"/>
                <w:sz w:val="20"/>
                <w:szCs w:val="20"/>
                <w:lang w:eastAsia="ru-RU"/>
              </w:rPr>
              <w:t>հաստիքային</w:t>
            </w:r>
            <w:proofErr w:type="spellEnd"/>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proofErr w:type="spellStart"/>
            <w:r w:rsidRPr="009C7114">
              <w:rPr>
                <w:rFonts w:ascii="Sylfaen" w:eastAsia="Times New Roman" w:hAnsi="Sylfaen" w:cs="Arial"/>
                <w:b/>
                <w:bCs/>
                <w:i/>
                <w:iCs/>
                <w:color w:val="000000"/>
                <w:sz w:val="20"/>
                <w:szCs w:val="20"/>
                <w:lang w:eastAsia="ru-RU"/>
              </w:rPr>
              <w:t>մեկ</w:t>
            </w:r>
            <w:proofErr w:type="spellEnd"/>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միավորի</w:t>
            </w:r>
            <w:proofErr w:type="spellEnd"/>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proofErr w:type="spellStart"/>
            <w:r w:rsidRPr="009C7114">
              <w:rPr>
                <w:rFonts w:ascii="Sylfaen" w:eastAsia="Times New Roman" w:hAnsi="Sylfaen" w:cs="Arial"/>
                <w:b/>
                <w:bCs/>
                <w:i/>
                <w:iCs/>
                <w:color w:val="000000"/>
                <w:sz w:val="20"/>
                <w:szCs w:val="20"/>
                <w:lang w:eastAsia="ru-RU"/>
              </w:rPr>
              <w:t>համար</w:t>
            </w:r>
            <w:proofErr w:type="spellEnd"/>
            <w:r w:rsidRPr="009C7114">
              <w:rPr>
                <w:rFonts w:ascii="Sylfaen" w:eastAsia="Times New Roman" w:hAnsi="Sylfaen" w:cs="Calibri"/>
                <w:b/>
                <w:bCs/>
                <w:i/>
                <w:iCs/>
                <w:color w:val="000000"/>
                <w:sz w:val="20"/>
                <w:szCs w:val="20"/>
                <w:lang w:eastAsia="ru-RU"/>
              </w:rPr>
              <w:t>)</w:t>
            </w:r>
          </w:p>
        </w:tc>
        <w:tc>
          <w:tcPr>
            <w:tcW w:w="1100" w:type="dxa"/>
            <w:tcBorders>
              <w:top w:val="single" w:sz="4" w:space="0" w:color="auto"/>
              <w:left w:val="nil"/>
              <w:bottom w:val="single" w:sz="4" w:space="0" w:color="auto"/>
              <w:right w:val="single" w:sz="4" w:space="0" w:color="auto"/>
            </w:tcBorders>
            <w:vAlign w:val="center"/>
            <w:hideMark/>
          </w:tcPr>
          <w:p w14:paraId="78A7954A" w14:textId="77777777" w:rsidR="00882A16" w:rsidRPr="009C7114" w:rsidRDefault="00882A16" w:rsidP="000E7D8A">
            <w:pPr>
              <w:spacing w:after="0" w:line="240" w:lineRule="auto"/>
              <w:ind w:hanging="134"/>
              <w:jc w:val="center"/>
              <w:rPr>
                <w:rFonts w:ascii="Sylfaen" w:eastAsia="Times New Roman" w:hAnsi="Sylfaen" w:cs="Calibri"/>
                <w:b/>
                <w:bCs/>
                <w:i/>
                <w:iCs/>
                <w:color w:val="000000"/>
                <w:sz w:val="20"/>
                <w:szCs w:val="20"/>
                <w:lang w:eastAsia="ru-RU"/>
              </w:rPr>
            </w:pPr>
            <w:proofErr w:type="spellStart"/>
            <w:r w:rsidRPr="009C7114">
              <w:rPr>
                <w:rFonts w:ascii="Sylfaen" w:eastAsia="Times New Roman" w:hAnsi="Sylfaen" w:cs="Arial"/>
                <w:b/>
                <w:bCs/>
                <w:i/>
                <w:iCs/>
                <w:color w:val="000000"/>
                <w:sz w:val="20"/>
                <w:szCs w:val="20"/>
                <w:lang w:eastAsia="ru-RU"/>
              </w:rPr>
              <w:t>Հաստիքների</w:t>
            </w:r>
            <w:proofErr w:type="spellEnd"/>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քանակը</w:t>
            </w:r>
            <w:proofErr w:type="spellEnd"/>
          </w:p>
        </w:tc>
        <w:tc>
          <w:tcPr>
            <w:tcW w:w="874" w:type="dxa"/>
            <w:tcBorders>
              <w:top w:val="single" w:sz="4" w:space="0" w:color="auto"/>
              <w:left w:val="nil"/>
              <w:bottom w:val="single" w:sz="4" w:space="0" w:color="auto"/>
              <w:right w:val="single" w:sz="4" w:space="0" w:color="auto"/>
            </w:tcBorders>
            <w:noWrap/>
            <w:vAlign w:val="center"/>
            <w:hideMark/>
          </w:tcPr>
          <w:p w14:paraId="501728CD" w14:textId="77777777" w:rsidR="00882A16" w:rsidRPr="009C7114" w:rsidRDefault="00882A16" w:rsidP="000E7D8A">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ՀԱՎԵԼԱՎՃԱՐԸ</w:t>
            </w:r>
          </w:p>
        </w:tc>
        <w:tc>
          <w:tcPr>
            <w:tcW w:w="1848" w:type="dxa"/>
            <w:tcBorders>
              <w:top w:val="single" w:sz="4" w:space="0" w:color="auto"/>
              <w:left w:val="nil"/>
              <w:bottom w:val="single" w:sz="4" w:space="0" w:color="auto"/>
              <w:right w:val="single" w:sz="4" w:space="0" w:color="auto"/>
            </w:tcBorders>
            <w:vAlign w:val="center"/>
            <w:hideMark/>
          </w:tcPr>
          <w:p w14:paraId="23851020" w14:textId="77777777" w:rsidR="00882A16" w:rsidRPr="009C7114" w:rsidRDefault="00882A16" w:rsidP="000E7D8A">
            <w:pPr>
              <w:spacing w:after="0" w:line="240" w:lineRule="auto"/>
              <w:jc w:val="center"/>
              <w:rPr>
                <w:rFonts w:ascii="Sylfaen" w:eastAsia="Times New Roman" w:hAnsi="Sylfaen" w:cs="Calibri"/>
                <w:b/>
                <w:bCs/>
                <w:i/>
                <w:iCs/>
                <w:color w:val="000000"/>
                <w:sz w:val="20"/>
                <w:szCs w:val="20"/>
                <w:lang w:eastAsia="ru-RU"/>
              </w:rPr>
            </w:pPr>
            <w:proofErr w:type="spellStart"/>
            <w:r w:rsidRPr="009C7114">
              <w:rPr>
                <w:rFonts w:ascii="Sylfaen" w:eastAsia="Times New Roman" w:hAnsi="Sylfaen" w:cs="Arial"/>
                <w:b/>
                <w:bCs/>
                <w:i/>
                <w:iCs/>
                <w:color w:val="000000"/>
                <w:sz w:val="20"/>
                <w:szCs w:val="20"/>
                <w:lang w:eastAsia="ru-RU"/>
              </w:rPr>
              <w:t>Աշխատավարձի</w:t>
            </w:r>
            <w:proofErr w:type="spellEnd"/>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գումարը</w:t>
            </w:r>
            <w:proofErr w:type="spellEnd"/>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ընդամենը</w:t>
            </w:r>
            <w:proofErr w:type="spellEnd"/>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ՀՀ</w:t>
            </w:r>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դրամ</w:t>
            </w:r>
            <w:proofErr w:type="spellEnd"/>
          </w:p>
        </w:tc>
      </w:tr>
      <w:tr w:rsidR="00882A16" w:rsidRPr="009C7114" w14:paraId="33BAA396"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1A0B048F" w14:textId="77777777" w:rsidR="00882A16" w:rsidRPr="009C7114" w:rsidRDefault="00882A16" w:rsidP="000E7D8A">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proofErr w:type="gramStart"/>
            <w:r w:rsidRPr="009C7114">
              <w:rPr>
                <w:rFonts w:ascii="Sylfaen" w:eastAsia="Times New Roman" w:hAnsi="Sylfaen" w:cs="Arial"/>
                <w:b/>
                <w:bCs/>
                <w:i/>
                <w:iCs/>
                <w:color w:val="000000"/>
                <w:sz w:val="24"/>
                <w:szCs w:val="24"/>
                <w:lang w:eastAsia="ru-RU"/>
              </w:rPr>
              <w:t>ՔԱՂԱՔԱԿԱՆ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roofErr w:type="gramEnd"/>
          </w:p>
        </w:tc>
      </w:tr>
      <w:tr w:rsidR="00882A16" w:rsidRPr="009C7114" w14:paraId="753AA786"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A228FD4"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1</w:t>
            </w:r>
          </w:p>
        </w:tc>
        <w:tc>
          <w:tcPr>
            <w:tcW w:w="2983" w:type="dxa"/>
            <w:tcBorders>
              <w:top w:val="nil"/>
              <w:left w:val="nil"/>
              <w:bottom w:val="single" w:sz="4" w:space="0" w:color="auto"/>
              <w:right w:val="single" w:sz="4" w:space="0" w:color="auto"/>
            </w:tcBorders>
            <w:noWrap/>
            <w:vAlign w:val="bottom"/>
            <w:hideMark/>
          </w:tcPr>
          <w:p w14:paraId="3AF485CB"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w:t>
            </w:r>
            <w:proofErr w:type="spellEnd"/>
          </w:p>
        </w:tc>
        <w:tc>
          <w:tcPr>
            <w:tcW w:w="983" w:type="dxa"/>
            <w:tcBorders>
              <w:top w:val="nil"/>
              <w:left w:val="nil"/>
              <w:bottom w:val="single" w:sz="4" w:space="0" w:color="auto"/>
              <w:right w:val="single" w:sz="4" w:space="0" w:color="auto"/>
            </w:tcBorders>
            <w:noWrap/>
            <w:vAlign w:val="bottom"/>
            <w:hideMark/>
          </w:tcPr>
          <w:p w14:paraId="51BD850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EA6286C" w14:textId="77777777" w:rsidR="00882A16" w:rsidRPr="009C7114" w:rsidRDefault="00882A16" w:rsidP="000E7D8A">
            <w:pPr>
              <w:spacing w:after="0" w:line="240" w:lineRule="auto"/>
              <w:rPr>
                <w:rFonts w:ascii="Sylfaen" w:eastAsia="Times New Roman" w:hAnsi="Sylfaen" w:cs="Calibri"/>
                <w:b/>
                <w:bCs/>
                <w:iCs/>
                <w:color w:val="000000"/>
                <w:lang w:val="hy-AM" w:eastAsia="ru-RU"/>
              </w:rPr>
            </w:pPr>
            <w:r w:rsidRPr="009C7114">
              <w:rPr>
                <w:rFonts w:ascii="Sylfaen" w:eastAsia="Times New Roman" w:hAnsi="Sylfaen" w:cs="Calibri"/>
                <w:b/>
                <w:bCs/>
                <w:iCs/>
                <w:color w:val="000000"/>
                <w:lang w:val="hy-AM" w:eastAsia="ru-RU"/>
              </w:rPr>
              <w:t>590.000</w:t>
            </w:r>
          </w:p>
        </w:tc>
        <w:tc>
          <w:tcPr>
            <w:tcW w:w="1100" w:type="dxa"/>
            <w:tcBorders>
              <w:top w:val="nil"/>
              <w:left w:val="nil"/>
              <w:bottom w:val="single" w:sz="4" w:space="0" w:color="auto"/>
              <w:right w:val="single" w:sz="4" w:space="0" w:color="auto"/>
            </w:tcBorders>
            <w:noWrap/>
            <w:vAlign w:val="bottom"/>
            <w:hideMark/>
          </w:tcPr>
          <w:p w14:paraId="7769BC3B" w14:textId="77777777" w:rsidR="00882A16" w:rsidRPr="009C7114" w:rsidRDefault="00882A16" w:rsidP="000E7D8A">
            <w:pPr>
              <w:spacing w:after="0" w:line="240" w:lineRule="auto"/>
              <w:rPr>
                <w:rFonts w:ascii="Sylfaen" w:eastAsia="Times New Roman" w:hAnsi="Sylfaen" w:cs="Calibri"/>
                <w:b/>
                <w:bCs/>
                <w:iCs/>
                <w:color w:val="000000"/>
                <w:lang w:eastAsia="ru-RU"/>
              </w:rPr>
            </w:pPr>
            <w:r w:rsidRPr="009C7114">
              <w:rPr>
                <w:rFonts w:ascii="Sylfaen" w:eastAsia="Times New Roman" w:hAnsi="Sylfaen" w:cs="Calibri"/>
                <w:b/>
                <w:bCs/>
                <w:i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2E670D29" w14:textId="77777777" w:rsidR="00882A16" w:rsidRPr="009C7114" w:rsidRDefault="00882A16" w:rsidP="000E7D8A">
            <w:pPr>
              <w:rPr>
                <w:rFonts w:ascii="Sylfaen" w:eastAsia="Times New Roman" w:hAnsi="Sylfaen" w:cs="Calibri"/>
                <w:b/>
                <w:bCs/>
                <w:iCs/>
                <w:color w:val="000000"/>
                <w:lang w:eastAsia="ru-RU"/>
              </w:rPr>
            </w:pPr>
          </w:p>
        </w:tc>
        <w:tc>
          <w:tcPr>
            <w:tcW w:w="1848" w:type="dxa"/>
            <w:tcBorders>
              <w:top w:val="nil"/>
              <w:left w:val="nil"/>
              <w:bottom w:val="single" w:sz="4" w:space="0" w:color="auto"/>
              <w:right w:val="single" w:sz="4" w:space="0" w:color="auto"/>
            </w:tcBorders>
            <w:noWrap/>
            <w:vAlign w:val="bottom"/>
            <w:hideMark/>
          </w:tcPr>
          <w:p w14:paraId="42709CC2" w14:textId="77777777" w:rsidR="00882A16" w:rsidRPr="009C7114" w:rsidRDefault="00882A16" w:rsidP="000E7D8A">
            <w:pPr>
              <w:spacing w:after="0" w:line="240" w:lineRule="auto"/>
              <w:rPr>
                <w:rFonts w:ascii="Sylfaen" w:eastAsia="Times New Roman" w:hAnsi="Sylfaen" w:cs="Calibri"/>
                <w:b/>
                <w:bCs/>
                <w:iCs/>
                <w:color w:val="000000"/>
                <w:lang w:val="hy-AM" w:eastAsia="ru-RU"/>
              </w:rPr>
            </w:pPr>
            <w:r w:rsidRPr="009C7114">
              <w:rPr>
                <w:rFonts w:ascii="Sylfaen" w:eastAsia="Times New Roman" w:hAnsi="Sylfaen" w:cs="Calibri"/>
                <w:b/>
                <w:bCs/>
                <w:iCs/>
                <w:color w:val="000000"/>
                <w:lang w:val="hy-AM" w:eastAsia="ru-RU"/>
              </w:rPr>
              <w:t>590.000</w:t>
            </w:r>
          </w:p>
        </w:tc>
      </w:tr>
      <w:tr w:rsidR="00882A16" w:rsidRPr="009C7114" w14:paraId="2853C05A"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6639B2D8"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w:t>
            </w:r>
          </w:p>
        </w:tc>
        <w:tc>
          <w:tcPr>
            <w:tcW w:w="2983" w:type="dxa"/>
            <w:tcBorders>
              <w:top w:val="nil"/>
              <w:left w:val="nil"/>
              <w:bottom w:val="single" w:sz="4" w:space="0" w:color="auto"/>
              <w:right w:val="single" w:sz="4" w:space="0" w:color="auto"/>
            </w:tcBorders>
            <w:noWrap/>
            <w:vAlign w:val="bottom"/>
            <w:hideMark/>
          </w:tcPr>
          <w:p w14:paraId="4E8EE95A"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1-</w:t>
            </w:r>
            <w:r w:rsidRPr="009C7114">
              <w:rPr>
                <w:rFonts w:ascii="Sylfaen" w:eastAsia="Times New Roman" w:hAnsi="Sylfaen" w:cs="Arial"/>
                <w:b/>
                <w:bCs/>
                <w:i/>
                <w:iCs/>
                <w:color w:val="000000"/>
                <w:sz w:val="20"/>
                <w:lang w:eastAsia="ru-RU"/>
              </w:rPr>
              <w:t>ին</w:t>
            </w:r>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տեղակալ</w:t>
            </w:r>
            <w:proofErr w:type="spellEnd"/>
          </w:p>
        </w:tc>
        <w:tc>
          <w:tcPr>
            <w:tcW w:w="983" w:type="dxa"/>
            <w:tcBorders>
              <w:top w:val="nil"/>
              <w:left w:val="nil"/>
              <w:bottom w:val="single" w:sz="4" w:space="0" w:color="auto"/>
              <w:right w:val="single" w:sz="4" w:space="0" w:color="auto"/>
            </w:tcBorders>
            <w:noWrap/>
            <w:vAlign w:val="bottom"/>
            <w:hideMark/>
          </w:tcPr>
          <w:p w14:paraId="5B9AF63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2E4719F"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23087C">
              <w:rPr>
                <w:rFonts w:ascii="Sylfaen" w:eastAsia="Times New Roman" w:hAnsi="Sylfaen" w:cs="Calibri"/>
                <w:b/>
                <w:bCs/>
                <w:color w:val="000000"/>
                <w:lang w:val="hy-AM" w:eastAsia="ru-RU"/>
              </w:rPr>
              <w:t>479</w:t>
            </w:r>
            <w:r w:rsidRPr="0023087C">
              <w:rPr>
                <w:rFonts w:ascii="Times New Roman" w:eastAsia="Times New Roman" w:hAnsi="Times New Roman" w:cs="Times New Roman"/>
                <w:b/>
                <w:bCs/>
                <w:color w:val="000000"/>
                <w:lang w:val="hy-AM" w:eastAsia="ru-RU"/>
              </w:rPr>
              <w:t>․</w:t>
            </w:r>
            <w:r w:rsidRPr="0023087C">
              <w:rPr>
                <w:rFonts w:ascii="Sylfaen" w:eastAsia="Times New Roman" w:hAnsi="Sylfaen" w:cs="Times New Roman"/>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70E7D23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877EEE2"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C140D6B" w14:textId="77777777" w:rsidR="00882A16" w:rsidRPr="0023087C" w:rsidRDefault="00882A16" w:rsidP="000E7D8A">
            <w:pPr>
              <w:spacing w:after="0" w:line="240" w:lineRule="auto"/>
              <w:rPr>
                <w:rFonts w:ascii="Sylfaen" w:eastAsia="Times New Roman" w:hAnsi="Sylfaen" w:cs="Times New Roman"/>
                <w:b/>
                <w:bCs/>
                <w:color w:val="000000"/>
                <w:lang w:val="hy-AM" w:eastAsia="ru-RU"/>
              </w:rPr>
            </w:pPr>
            <w:r w:rsidRPr="0023087C">
              <w:rPr>
                <w:rFonts w:ascii="Sylfaen" w:eastAsia="Times New Roman" w:hAnsi="Sylfaen" w:cs="Calibri"/>
                <w:b/>
                <w:bCs/>
                <w:color w:val="000000"/>
                <w:lang w:val="hy-AM" w:eastAsia="ru-RU"/>
              </w:rPr>
              <w:t>479</w:t>
            </w:r>
            <w:r w:rsidRPr="0023087C">
              <w:rPr>
                <w:rFonts w:ascii="Times New Roman" w:eastAsia="Times New Roman" w:hAnsi="Times New Roman" w:cs="Times New Roman"/>
                <w:b/>
                <w:bCs/>
                <w:color w:val="000000"/>
                <w:lang w:val="hy-AM" w:eastAsia="ru-RU"/>
              </w:rPr>
              <w:t>․</w:t>
            </w:r>
            <w:r w:rsidRPr="0023087C">
              <w:rPr>
                <w:rFonts w:ascii="Sylfaen" w:eastAsia="Times New Roman" w:hAnsi="Sylfaen" w:cs="Times New Roman"/>
                <w:b/>
                <w:bCs/>
                <w:color w:val="000000"/>
                <w:lang w:val="hy-AM" w:eastAsia="ru-RU"/>
              </w:rPr>
              <w:t>000</w:t>
            </w:r>
          </w:p>
        </w:tc>
      </w:tr>
      <w:tr w:rsidR="00882A16" w:rsidRPr="009C7114" w14:paraId="0BBFF4C5"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3007078D"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w:t>
            </w:r>
          </w:p>
        </w:tc>
        <w:tc>
          <w:tcPr>
            <w:tcW w:w="2983" w:type="dxa"/>
            <w:tcBorders>
              <w:top w:val="nil"/>
              <w:left w:val="nil"/>
              <w:bottom w:val="single" w:sz="4" w:space="0" w:color="auto"/>
              <w:right w:val="single" w:sz="4" w:space="0" w:color="auto"/>
            </w:tcBorders>
            <w:noWrap/>
            <w:vAlign w:val="bottom"/>
            <w:hideMark/>
          </w:tcPr>
          <w:p w14:paraId="18B9714F"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տեղակալ</w:t>
            </w:r>
            <w:proofErr w:type="spellEnd"/>
          </w:p>
        </w:tc>
        <w:tc>
          <w:tcPr>
            <w:tcW w:w="983" w:type="dxa"/>
            <w:tcBorders>
              <w:top w:val="nil"/>
              <w:left w:val="nil"/>
              <w:bottom w:val="single" w:sz="4" w:space="0" w:color="auto"/>
              <w:right w:val="single" w:sz="4" w:space="0" w:color="auto"/>
            </w:tcBorders>
            <w:noWrap/>
            <w:vAlign w:val="bottom"/>
            <w:hideMark/>
          </w:tcPr>
          <w:p w14:paraId="1D3CA94F"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3B380BB9"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450</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702691B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12B2288D"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7CA6CE2"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0.000</w:t>
            </w:r>
          </w:p>
        </w:tc>
      </w:tr>
      <w:tr w:rsidR="00882A16" w:rsidRPr="009C7114" w14:paraId="515D66C4" w14:textId="77777777" w:rsidTr="000E7D8A">
        <w:trPr>
          <w:trHeight w:val="499"/>
        </w:trPr>
        <w:tc>
          <w:tcPr>
            <w:tcW w:w="568" w:type="dxa"/>
            <w:tcBorders>
              <w:top w:val="nil"/>
              <w:left w:val="single" w:sz="4" w:space="0" w:color="auto"/>
              <w:bottom w:val="single" w:sz="4" w:space="0" w:color="auto"/>
              <w:right w:val="single" w:sz="4" w:space="0" w:color="auto"/>
            </w:tcBorders>
            <w:shd w:val="clear" w:color="auto" w:fill="BFBFBF"/>
            <w:noWrap/>
            <w:vAlign w:val="bottom"/>
            <w:hideMark/>
          </w:tcPr>
          <w:p w14:paraId="5E1DD4CC" w14:textId="77777777" w:rsidR="00882A16" w:rsidRPr="009C7114" w:rsidRDefault="00882A16" w:rsidP="000E7D8A">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39798EE5"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076BB98B"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1851" w:type="dxa"/>
            <w:tcBorders>
              <w:top w:val="nil"/>
              <w:left w:val="nil"/>
              <w:bottom w:val="single" w:sz="4" w:space="0" w:color="auto"/>
              <w:right w:val="single" w:sz="4" w:space="0" w:color="auto"/>
            </w:tcBorders>
            <w:shd w:val="clear" w:color="auto" w:fill="BFBFBF"/>
            <w:noWrap/>
            <w:vAlign w:val="bottom"/>
            <w:hideMark/>
          </w:tcPr>
          <w:p w14:paraId="4AB9AE8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5068A71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874" w:type="dxa"/>
            <w:tcBorders>
              <w:top w:val="nil"/>
              <w:left w:val="nil"/>
              <w:bottom w:val="single" w:sz="4" w:space="0" w:color="auto"/>
              <w:right w:val="single" w:sz="4" w:space="0" w:color="auto"/>
            </w:tcBorders>
            <w:shd w:val="clear" w:color="auto" w:fill="BFBFBF"/>
            <w:noWrap/>
            <w:vAlign w:val="bottom"/>
            <w:hideMark/>
          </w:tcPr>
          <w:p w14:paraId="59DEEC7A"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5822FD5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969</w:t>
            </w:r>
            <w:r w:rsidRPr="009C7114">
              <w:rPr>
                <w:rFonts w:ascii="Sylfaen" w:eastAsia="Times New Roman" w:hAnsi="Sylfaen" w:cs="Calibri"/>
                <w:b/>
                <w:bCs/>
                <w:color w:val="000000"/>
                <w:lang w:eastAsia="ru-RU"/>
              </w:rPr>
              <w:t>.000</w:t>
            </w:r>
          </w:p>
        </w:tc>
      </w:tr>
      <w:tr w:rsidR="00882A16" w:rsidRPr="009C7114" w14:paraId="3038EEC1"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073C5296" w14:textId="77777777" w:rsidR="00882A16" w:rsidRPr="009C7114" w:rsidRDefault="00882A16" w:rsidP="000E7D8A">
            <w:pPr>
              <w:spacing w:after="0" w:line="240" w:lineRule="auto"/>
              <w:rPr>
                <w:rFonts w:ascii="Sylfaen" w:eastAsia="Times New Roman" w:hAnsi="Sylfaen" w:cs="Calibri"/>
                <w:b/>
                <w:bCs/>
                <w:i/>
                <w:iCs/>
                <w:color w:val="000000"/>
                <w:sz w:val="24"/>
                <w:szCs w:val="24"/>
                <w:lang w:eastAsia="ru-RU"/>
              </w:rPr>
            </w:pPr>
            <w:proofErr w:type="gramStart"/>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ՀԱՅԵՑՈՂԱԿԱՆ</w:t>
            </w:r>
            <w:proofErr w:type="gramEnd"/>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882A16" w:rsidRPr="009C7114" w14:paraId="49F3F84D"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32C26AD"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w:t>
            </w:r>
          </w:p>
        </w:tc>
        <w:tc>
          <w:tcPr>
            <w:tcW w:w="2983" w:type="dxa"/>
            <w:tcBorders>
              <w:top w:val="nil"/>
              <w:left w:val="nil"/>
              <w:bottom w:val="single" w:sz="4" w:space="0" w:color="auto"/>
              <w:right w:val="single" w:sz="4" w:space="0" w:color="auto"/>
            </w:tcBorders>
            <w:noWrap/>
            <w:vAlign w:val="bottom"/>
            <w:hideMark/>
          </w:tcPr>
          <w:p w14:paraId="1FD4760B"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խորհրդական</w:t>
            </w:r>
            <w:proofErr w:type="spellEnd"/>
          </w:p>
        </w:tc>
        <w:tc>
          <w:tcPr>
            <w:tcW w:w="983" w:type="dxa"/>
            <w:tcBorders>
              <w:top w:val="nil"/>
              <w:left w:val="nil"/>
              <w:bottom w:val="single" w:sz="4" w:space="0" w:color="auto"/>
              <w:right w:val="single" w:sz="4" w:space="0" w:color="auto"/>
            </w:tcBorders>
            <w:noWrap/>
            <w:vAlign w:val="bottom"/>
            <w:hideMark/>
          </w:tcPr>
          <w:p w14:paraId="34C14A8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6540DC7"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42</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11A1801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BBC6C8A"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69CD715"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42</w:t>
            </w:r>
            <w:r w:rsidRPr="009C7114">
              <w:rPr>
                <w:rFonts w:ascii="Sylfaen" w:eastAsia="Times New Roman" w:hAnsi="Sylfaen" w:cs="Calibri"/>
                <w:b/>
                <w:bCs/>
                <w:color w:val="000000"/>
                <w:lang w:val="hy-AM" w:eastAsia="ru-RU"/>
              </w:rPr>
              <w:t>0.000</w:t>
            </w:r>
          </w:p>
        </w:tc>
      </w:tr>
      <w:tr w:rsidR="00882A16" w:rsidRPr="009C7114" w14:paraId="3D235615"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2F897A3D"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w:t>
            </w:r>
          </w:p>
        </w:tc>
        <w:tc>
          <w:tcPr>
            <w:tcW w:w="2983" w:type="dxa"/>
            <w:tcBorders>
              <w:top w:val="nil"/>
              <w:left w:val="nil"/>
              <w:bottom w:val="single" w:sz="4" w:space="0" w:color="auto"/>
              <w:right w:val="single" w:sz="4" w:space="0" w:color="auto"/>
            </w:tcBorders>
            <w:noWrap/>
            <w:vAlign w:val="bottom"/>
            <w:hideMark/>
          </w:tcPr>
          <w:p w14:paraId="48234EF3"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օգնական</w:t>
            </w:r>
            <w:proofErr w:type="spellEnd"/>
          </w:p>
        </w:tc>
        <w:tc>
          <w:tcPr>
            <w:tcW w:w="983" w:type="dxa"/>
            <w:tcBorders>
              <w:top w:val="nil"/>
              <w:left w:val="nil"/>
              <w:bottom w:val="single" w:sz="4" w:space="0" w:color="auto"/>
              <w:right w:val="single" w:sz="4" w:space="0" w:color="auto"/>
            </w:tcBorders>
            <w:noWrap/>
            <w:vAlign w:val="bottom"/>
            <w:hideMark/>
          </w:tcPr>
          <w:p w14:paraId="0D98A37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33C49268"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173168C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5D8CD788"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F355C50"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72</w:t>
            </w:r>
            <w:r w:rsidRPr="009C7114">
              <w:rPr>
                <w:rFonts w:ascii="Sylfaen" w:eastAsia="Times New Roman" w:hAnsi="Sylfaen" w:cs="Calibri"/>
                <w:b/>
                <w:bCs/>
                <w:color w:val="000000"/>
                <w:lang w:val="hy-AM" w:eastAsia="ru-RU"/>
              </w:rPr>
              <w:t>0.000</w:t>
            </w:r>
          </w:p>
        </w:tc>
      </w:tr>
      <w:tr w:rsidR="00882A16" w:rsidRPr="009C7114" w14:paraId="04EF38F3"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0FAA4890"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6</w:t>
            </w:r>
          </w:p>
        </w:tc>
        <w:tc>
          <w:tcPr>
            <w:tcW w:w="2983" w:type="dxa"/>
            <w:tcBorders>
              <w:top w:val="nil"/>
              <w:left w:val="nil"/>
              <w:bottom w:val="single" w:sz="4" w:space="0" w:color="auto"/>
              <w:right w:val="single" w:sz="4" w:space="0" w:color="auto"/>
            </w:tcBorders>
            <w:noWrap/>
            <w:vAlign w:val="bottom"/>
            <w:hideMark/>
          </w:tcPr>
          <w:p w14:paraId="12AE6321" w14:textId="77777777" w:rsidR="00882A16" w:rsidRPr="009C7114" w:rsidRDefault="00882A16" w:rsidP="000E7D8A">
            <w:pPr>
              <w:pStyle w:val="5"/>
              <w:rPr>
                <w:rFonts w:ascii="Sylfaen" w:hAnsi="Sylfaen"/>
                <w:b/>
                <w:i/>
                <w:sz w:val="20"/>
                <w:lang w:eastAsia="ru-RU"/>
              </w:rPr>
            </w:pPr>
            <w:proofErr w:type="spellStart"/>
            <w:r w:rsidRPr="009C7114">
              <w:rPr>
                <w:rFonts w:ascii="Sylfaen" w:hAnsi="Sylfaen" w:cs="Arial"/>
                <w:b/>
                <w:i/>
                <w:color w:val="0D0D0D" w:themeColor="text1" w:themeTint="F2"/>
                <w:sz w:val="20"/>
                <w:lang w:eastAsia="ru-RU"/>
              </w:rPr>
              <w:t>Համայնքի</w:t>
            </w:r>
            <w:proofErr w:type="spellEnd"/>
            <w:r w:rsidRPr="009C7114">
              <w:rPr>
                <w:rFonts w:ascii="Sylfaen" w:hAnsi="Sylfaen"/>
                <w:b/>
                <w:i/>
                <w:color w:val="0D0D0D" w:themeColor="text1" w:themeTint="F2"/>
                <w:sz w:val="20"/>
                <w:lang w:eastAsia="ru-RU"/>
              </w:rPr>
              <w:t xml:space="preserve"> </w:t>
            </w:r>
            <w:proofErr w:type="spellStart"/>
            <w:r w:rsidRPr="009C7114">
              <w:rPr>
                <w:rFonts w:ascii="Sylfaen" w:hAnsi="Sylfaen" w:cs="Arial"/>
                <w:b/>
                <w:i/>
                <w:color w:val="0D0D0D" w:themeColor="text1" w:themeTint="F2"/>
                <w:sz w:val="20"/>
                <w:lang w:eastAsia="ru-RU"/>
              </w:rPr>
              <w:t>ղեկավարի</w:t>
            </w:r>
            <w:proofErr w:type="spellEnd"/>
            <w:r w:rsidRPr="009C7114">
              <w:rPr>
                <w:rFonts w:ascii="Sylfaen" w:hAnsi="Sylfaen"/>
                <w:b/>
                <w:i/>
                <w:color w:val="0D0D0D" w:themeColor="text1" w:themeTint="F2"/>
                <w:sz w:val="20"/>
                <w:lang w:eastAsia="ru-RU"/>
              </w:rPr>
              <w:t xml:space="preserve"> </w:t>
            </w:r>
            <w:proofErr w:type="spellStart"/>
            <w:r w:rsidRPr="009C7114">
              <w:rPr>
                <w:rFonts w:ascii="Sylfaen" w:hAnsi="Sylfaen" w:cs="Arial"/>
                <w:b/>
                <w:i/>
                <w:color w:val="0D0D0D" w:themeColor="text1" w:themeTint="F2"/>
                <w:sz w:val="20"/>
                <w:lang w:eastAsia="ru-RU"/>
              </w:rPr>
              <w:t>առաջին</w:t>
            </w:r>
            <w:proofErr w:type="spellEnd"/>
            <w:r w:rsidRPr="009C7114">
              <w:rPr>
                <w:rFonts w:ascii="Sylfaen" w:hAnsi="Sylfaen"/>
                <w:b/>
                <w:i/>
                <w:color w:val="0D0D0D" w:themeColor="text1" w:themeTint="F2"/>
                <w:sz w:val="20"/>
                <w:lang w:eastAsia="ru-RU"/>
              </w:rPr>
              <w:t xml:space="preserve"> </w:t>
            </w:r>
            <w:proofErr w:type="spellStart"/>
            <w:r w:rsidRPr="009C7114">
              <w:rPr>
                <w:rFonts w:ascii="Sylfaen" w:hAnsi="Sylfaen" w:cs="Arial"/>
                <w:b/>
                <w:i/>
                <w:color w:val="0D0D0D" w:themeColor="text1" w:themeTint="F2"/>
                <w:sz w:val="20"/>
                <w:lang w:eastAsia="ru-RU"/>
              </w:rPr>
              <w:t>տեղակալի</w:t>
            </w:r>
            <w:proofErr w:type="spellEnd"/>
            <w:r w:rsidRPr="009C7114">
              <w:rPr>
                <w:rFonts w:ascii="Sylfaen" w:hAnsi="Sylfaen"/>
                <w:b/>
                <w:i/>
                <w:color w:val="0D0D0D" w:themeColor="text1" w:themeTint="F2"/>
                <w:sz w:val="20"/>
                <w:lang w:eastAsia="ru-RU"/>
              </w:rPr>
              <w:t xml:space="preserve"> </w:t>
            </w:r>
            <w:proofErr w:type="spellStart"/>
            <w:r w:rsidRPr="009C7114">
              <w:rPr>
                <w:rFonts w:ascii="Sylfaen" w:hAnsi="Sylfaen" w:cs="Arial"/>
                <w:b/>
                <w:i/>
                <w:color w:val="0D0D0D" w:themeColor="text1" w:themeTint="F2"/>
                <w:sz w:val="20"/>
                <w:lang w:eastAsia="ru-RU"/>
              </w:rPr>
              <w:t>օգնական</w:t>
            </w:r>
            <w:proofErr w:type="spellEnd"/>
          </w:p>
        </w:tc>
        <w:tc>
          <w:tcPr>
            <w:tcW w:w="983" w:type="dxa"/>
            <w:tcBorders>
              <w:top w:val="nil"/>
              <w:left w:val="nil"/>
              <w:bottom w:val="single" w:sz="4" w:space="0" w:color="auto"/>
              <w:right w:val="single" w:sz="4" w:space="0" w:color="auto"/>
            </w:tcBorders>
            <w:noWrap/>
            <w:vAlign w:val="bottom"/>
            <w:hideMark/>
          </w:tcPr>
          <w:p w14:paraId="471D9FE9"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nil"/>
              <w:left w:val="nil"/>
              <w:bottom w:val="single" w:sz="4" w:space="0" w:color="auto"/>
              <w:right w:val="single" w:sz="4" w:space="0" w:color="auto"/>
            </w:tcBorders>
            <w:noWrap/>
            <w:vAlign w:val="bottom"/>
            <w:hideMark/>
          </w:tcPr>
          <w:p w14:paraId="568C8CF4"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69084847"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nil"/>
              <w:left w:val="nil"/>
              <w:bottom w:val="single" w:sz="4" w:space="0" w:color="auto"/>
              <w:right w:val="single" w:sz="4" w:space="0" w:color="auto"/>
            </w:tcBorders>
            <w:noWrap/>
            <w:vAlign w:val="bottom"/>
          </w:tcPr>
          <w:p w14:paraId="7DC9AB40" w14:textId="77777777" w:rsidR="00882A16" w:rsidRPr="009C7114" w:rsidRDefault="00882A16" w:rsidP="000E7D8A">
            <w:pPr>
              <w:spacing w:after="0" w:line="240" w:lineRule="auto"/>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CBB9FD3"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3</w:t>
            </w:r>
            <w:r>
              <w:rPr>
                <w:rFonts w:ascii="Sylfaen" w:eastAsia="Times New Roman" w:hAnsi="Sylfaen" w:cs="Calibri"/>
                <w:b/>
                <w:bCs/>
                <w:color w:val="000000"/>
                <w:lang w:val="hy-AM" w:eastAsia="ru-RU"/>
              </w:rPr>
              <w:t>6</w:t>
            </w:r>
            <w:r w:rsidRPr="009C7114">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en-US" w:eastAsia="ru-RU"/>
              </w:rPr>
              <w:t>.000</w:t>
            </w:r>
          </w:p>
        </w:tc>
      </w:tr>
      <w:tr w:rsidR="00882A16" w:rsidRPr="009C7114" w14:paraId="172BD97D"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686866D7"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w:t>
            </w:r>
          </w:p>
        </w:tc>
        <w:tc>
          <w:tcPr>
            <w:tcW w:w="2983" w:type="dxa"/>
            <w:tcBorders>
              <w:top w:val="nil"/>
              <w:left w:val="nil"/>
              <w:bottom w:val="single" w:sz="4" w:space="0" w:color="auto"/>
              <w:right w:val="single" w:sz="4" w:space="0" w:color="auto"/>
            </w:tcBorders>
            <w:noWrap/>
            <w:vAlign w:val="bottom"/>
            <w:hideMark/>
          </w:tcPr>
          <w:p w14:paraId="083E3886"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մամուլի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քարտուղար</w:t>
            </w:r>
            <w:proofErr w:type="spellEnd"/>
          </w:p>
        </w:tc>
        <w:tc>
          <w:tcPr>
            <w:tcW w:w="983" w:type="dxa"/>
            <w:tcBorders>
              <w:top w:val="nil"/>
              <w:left w:val="nil"/>
              <w:bottom w:val="single" w:sz="4" w:space="0" w:color="auto"/>
              <w:right w:val="single" w:sz="4" w:space="0" w:color="auto"/>
            </w:tcBorders>
            <w:noWrap/>
            <w:vAlign w:val="bottom"/>
            <w:hideMark/>
          </w:tcPr>
          <w:p w14:paraId="560B2E2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5F6F806"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342</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6E95ADD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F3AB24C"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9D6F96F"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342</w:t>
            </w:r>
            <w:r w:rsidRPr="009C7114">
              <w:rPr>
                <w:rFonts w:ascii="Sylfaen" w:eastAsia="Times New Roman" w:hAnsi="Sylfaen" w:cs="Calibri"/>
                <w:b/>
                <w:bCs/>
                <w:color w:val="000000"/>
                <w:lang w:val="hy-AM" w:eastAsia="ru-RU"/>
              </w:rPr>
              <w:t>.000</w:t>
            </w:r>
          </w:p>
        </w:tc>
      </w:tr>
      <w:tr w:rsidR="00882A16" w:rsidRPr="009C7114" w14:paraId="6F1737B9" w14:textId="77777777" w:rsidTr="000E7D8A">
        <w:trPr>
          <w:trHeight w:val="499"/>
        </w:trPr>
        <w:tc>
          <w:tcPr>
            <w:tcW w:w="568" w:type="dxa"/>
            <w:tcBorders>
              <w:top w:val="nil"/>
              <w:left w:val="single" w:sz="4" w:space="0" w:color="auto"/>
              <w:bottom w:val="single" w:sz="4" w:space="0" w:color="auto"/>
              <w:right w:val="single" w:sz="4" w:space="0" w:color="auto"/>
            </w:tcBorders>
            <w:shd w:val="clear" w:color="auto" w:fill="BFBFBF"/>
            <w:noWrap/>
            <w:vAlign w:val="bottom"/>
            <w:hideMark/>
          </w:tcPr>
          <w:p w14:paraId="084352CD" w14:textId="77777777" w:rsidR="00882A16" w:rsidRPr="009C7114" w:rsidRDefault="00882A16" w:rsidP="000E7D8A">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19CC336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49DCC15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5</w:t>
            </w:r>
          </w:p>
        </w:tc>
        <w:tc>
          <w:tcPr>
            <w:tcW w:w="1851" w:type="dxa"/>
            <w:tcBorders>
              <w:top w:val="nil"/>
              <w:left w:val="nil"/>
              <w:bottom w:val="single" w:sz="4" w:space="0" w:color="auto"/>
              <w:right w:val="single" w:sz="4" w:space="0" w:color="auto"/>
            </w:tcBorders>
            <w:shd w:val="clear" w:color="auto" w:fill="BFBFBF"/>
            <w:noWrap/>
            <w:vAlign w:val="bottom"/>
            <w:hideMark/>
          </w:tcPr>
          <w:p w14:paraId="34F23F6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4C767A7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5</w:t>
            </w:r>
          </w:p>
        </w:tc>
        <w:tc>
          <w:tcPr>
            <w:tcW w:w="874" w:type="dxa"/>
            <w:tcBorders>
              <w:top w:val="nil"/>
              <w:left w:val="nil"/>
              <w:bottom w:val="single" w:sz="4" w:space="0" w:color="auto"/>
              <w:right w:val="single" w:sz="4" w:space="0" w:color="auto"/>
            </w:tcBorders>
            <w:shd w:val="clear" w:color="auto" w:fill="BFBFBF"/>
            <w:noWrap/>
            <w:vAlign w:val="bottom"/>
            <w:hideMark/>
          </w:tcPr>
          <w:p w14:paraId="78448489"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779D7826"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842</w:t>
            </w:r>
            <w:r w:rsidRPr="009C7114">
              <w:rPr>
                <w:rFonts w:ascii="Sylfaen" w:eastAsia="Times New Roman" w:hAnsi="Sylfaen" w:cs="Calibri"/>
                <w:b/>
                <w:bCs/>
                <w:color w:val="000000"/>
                <w:lang w:eastAsia="ru-RU"/>
              </w:rPr>
              <w:t>.000</w:t>
            </w:r>
          </w:p>
        </w:tc>
      </w:tr>
      <w:tr w:rsidR="00882A16" w:rsidRPr="009C7114" w14:paraId="14A615EE" w14:textId="77777777" w:rsidTr="000E7D8A">
        <w:trPr>
          <w:trHeight w:val="300"/>
        </w:trPr>
        <w:tc>
          <w:tcPr>
            <w:tcW w:w="10207" w:type="dxa"/>
            <w:gridSpan w:val="7"/>
            <w:tcBorders>
              <w:top w:val="single" w:sz="4" w:space="0" w:color="auto"/>
              <w:left w:val="single" w:sz="4" w:space="0" w:color="auto"/>
              <w:bottom w:val="single" w:sz="4" w:space="0" w:color="auto"/>
              <w:right w:val="single" w:sz="4" w:space="0" w:color="auto"/>
            </w:tcBorders>
            <w:noWrap/>
            <w:vAlign w:val="bottom"/>
          </w:tcPr>
          <w:p w14:paraId="68C1A007" w14:textId="77777777" w:rsidR="00882A16" w:rsidRPr="009C7114" w:rsidRDefault="00882A16" w:rsidP="000E7D8A">
            <w:pPr>
              <w:spacing w:after="0" w:line="240" w:lineRule="auto"/>
              <w:rPr>
                <w:rFonts w:ascii="Sylfaen" w:eastAsia="Times New Roman" w:hAnsi="Sylfaen" w:cs="Sylfaen"/>
                <w:b/>
                <w:bCs/>
                <w:i/>
                <w:iCs/>
                <w:color w:val="000000"/>
                <w:sz w:val="24"/>
                <w:szCs w:val="24"/>
                <w:lang w:eastAsia="ru-RU"/>
              </w:rPr>
            </w:pPr>
          </w:p>
          <w:p w14:paraId="67251511" w14:textId="77777777" w:rsidR="00882A16" w:rsidRPr="009C7114" w:rsidRDefault="00882A16" w:rsidP="000E7D8A">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ՎԱՐՉԱԿԱՆ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882A16" w:rsidRPr="009C7114" w14:paraId="63998FDA" w14:textId="77777777" w:rsidTr="000E7D8A">
        <w:trPr>
          <w:trHeight w:val="660"/>
        </w:trPr>
        <w:tc>
          <w:tcPr>
            <w:tcW w:w="568" w:type="dxa"/>
            <w:tcBorders>
              <w:top w:val="nil"/>
              <w:left w:val="single" w:sz="4" w:space="0" w:color="auto"/>
              <w:bottom w:val="single" w:sz="4" w:space="0" w:color="auto"/>
              <w:right w:val="single" w:sz="4" w:space="0" w:color="auto"/>
            </w:tcBorders>
            <w:noWrap/>
            <w:vAlign w:val="bottom"/>
            <w:hideMark/>
          </w:tcPr>
          <w:p w14:paraId="42A3FC64"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8</w:t>
            </w:r>
          </w:p>
        </w:tc>
        <w:tc>
          <w:tcPr>
            <w:tcW w:w="2983" w:type="dxa"/>
            <w:tcBorders>
              <w:top w:val="nil"/>
              <w:left w:val="nil"/>
              <w:bottom w:val="single" w:sz="4" w:space="0" w:color="auto"/>
              <w:right w:val="single" w:sz="4" w:space="0" w:color="auto"/>
            </w:tcBorders>
            <w:vAlign w:val="bottom"/>
            <w:hideMark/>
          </w:tcPr>
          <w:p w14:paraId="28165342"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proofErr w:type="gram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proofErr w:type="gramEnd"/>
            <w:r w:rsidRPr="0081556E">
              <w:rPr>
                <w:rFonts w:ascii="Sylfaen" w:eastAsia="Times New Roman" w:hAnsi="Sylfaen" w:cs="Arial"/>
                <w:b/>
                <w:bCs/>
                <w:i/>
                <w:iCs/>
                <w:color w:val="000000"/>
                <w:sz w:val="20"/>
                <w:lang w:eastAsia="ru-RU"/>
              </w:rPr>
              <w:t>Արագածավան</w:t>
            </w:r>
            <w:proofErr w:type="spellEnd"/>
            <w:r w:rsidRPr="0081556E">
              <w:rPr>
                <w:rFonts w:ascii="Sylfaen" w:eastAsia="Times New Roman" w:hAnsi="Sylfaen" w:cs="Calibri"/>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7B84D70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323A0F65"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432</w:t>
            </w:r>
            <w:r w:rsidRPr="0081556E">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786D663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7F8161E"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3753C5D"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432</w:t>
            </w:r>
            <w:r w:rsidRPr="0081556E">
              <w:rPr>
                <w:rFonts w:ascii="Sylfaen" w:eastAsia="Times New Roman" w:hAnsi="Sylfaen" w:cs="Calibri"/>
                <w:b/>
                <w:bCs/>
                <w:color w:val="000000"/>
                <w:lang w:eastAsia="ru-RU"/>
              </w:rPr>
              <w:t>.000</w:t>
            </w:r>
          </w:p>
        </w:tc>
      </w:tr>
      <w:tr w:rsidR="00882A16" w:rsidRPr="009C7114" w14:paraId="388FBF9E" w14:textId="77777777" w:rsidTr="000E7D8A">
        <w:trPr>
          <w:trHeight w:val="660"/>
        </w:trPr>
        <w:tc>
          <w:tcPr>
            <w:tcW w:w="568" w:type="dxa"/>
            <w:tcBorders>
              <w:top w:val="nil"/>
              <w:left w:val="single" w:sz="4" w:space="0" w:color="auto"/>
              <w:bottom w:val="single" w:sz="4" w:space="0" w:color="auto"/>
              <w:right w:val="single" w:sz="4" w:space="0" w:color="auto"/>
            </w:tcBorders>
            <w:noWrap/>
            <w:vAlign w:val="bottom"/>
            <w:hideMark/>
          </w:tcPr>
          <w:p w14:paraId="153096C2"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9</w:t>
            </w:r>
          </w:p>
        </w:tc>
        <w:tc>
          <w:tcPr>
            <w:tcW w:w="2983" w:type="dxa"/>
            <w:tcBorders>
              <w:top w:val="nil"/>
              <w:left w:val="nil"/>
              <w:bottom w:val="single" w:sz="4" w:space="0" w:color="auto"/>
              <w:right w:val="single" w:sz="4" w:space="0" w:color="auto"/>
            </w:tcBorders>
            <w:vAlign w:val="bottom"/>
            <w:hideMark/>
          </w:tcPr>
          <w:p w14:paraId="04144DE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proofErr w:type="gram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proofErr w:type="gramEnd"/>
            <w:r w:rsidRPr="0081556E">
              <w:rPr>
                <w:rFonts w:ascii="Sylfaen" w:eastAsia="Times New Roman" w:hAnsi="Sylfaen" w:cs="Arial"/>
                <w:b/>
                <w:bCs/>
                <w:i/>
                <w:iCs/>
                <w:color w:val="000000"/>
                <w:sz w:val="20"/>
                <w:lang w:eastAsia="ru-RU"/>
              </w:rPr>
              <w:t>Արտենի</w:t>
            </w:r>
            <w:proofErr w:type="spellEnd"/>
            <w:r w:rsidRPr="0081556E">
              <w:rPr>
                <w:rFonts w:ascii="Sylfaen" w:eastAsia="Times New Roman" w:hAnsi="Sylfaen" w:cs="Calibri"/>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19FE081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18A0EE9"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79</w:t>
            </w:r>
            <w:r w:rsidRPr="0081556E">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686ADA5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646D8FA"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6FED074"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79</w:t>
            </w:r>
            <w:r w:rsidRPr="0081556E">
              <w:rPr>
                <w:rFonts w:ascii="Sylfaen" w:eastAsia="Times New Roman" w:hAnsi="Sylfaen" w:cs="Calibri"/>
                <w:b/>
                <w:bCs/>
                <w:color w:val="000000"/>
                <w:lang w:val="hy-AM" w:eastAsia="ru-RU"/>
              </w:rPr>
              <w:t>.000</w:t>
            </w:r>
          </w:p>
        </w:tc>
      </w:tr>
      <w:tr w:rsidR="00882A16" w:rsidRPr="009C7114" w14:paraId="76999001" w14:textId="77777777" w:rsidTr="000E7D8A">
        <w:trPr>
          <w:trHeight w:val="66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DB6E331"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10</w:t>
            </w:r>
          </w:p>
        </w:tc>
        <w:tc>
          <w:tcPr>
            <w:tcW w:w="2983" w:type="dxa"/>
            <w:tcBorders>
              <w:top w:val="single" w:sz="4" w:space="0" w:color="auto"/>
              <w:left w:val="nil"/>
              <w:bottom w:val="single" w:sz="4" w:space="0" w:color="auto"/>
              <w:right w:val="single" w:sz="4" w:space="0" w:color="auto"/>
            </w:tcBorders>
            <w:vAlign w:val="bottom"/>
            <w:hideMark/>
          </w:tcPr>
          <w:p w14:paraId="6C36C3F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proofErr w:type="gram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proofErr w:type="gramEnd"/>
            <w:r w:rsidRPr="0081556E">
              <w:rPr>
                <w:rFonts w:ascii="Sylfaen" w:eastAsia="Times New Roman" w:hAnsi="Sylfaen" w:cs="Arial"/>
                <w:b/>
                <w:bCs/>
                <w:i/>
                <w:iCs/>
                <w:color w:val="000000"/>
                <w:sz w:val="20"/>
                <w:lang w:eastAsia="ru-RU"/>
              </w:rPr>
              <w:t>Մաստարա</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r w:rsidRPr="0081556E">
              <w:rPr>
                <w:rFonts w:ascii="Sylfaen" w:eastAsia="Times New Roman" w:hAnsi="Sylfaen" w:cs="Arial"/>
                <w:b/>
                <w:bCs/>
                <w:i/>
                <w:iCs/>
                <w:color w:val="000000"/>
                <w:sz w:val="20"/>
                <w:lang w:eastAsia="ru-RU"/>
              </w:rPr>
              <w:t>Ձորագյուղ</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0C099E0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80103C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66</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09FBE0B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EE7742A"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306039E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66</w:t>
            </w:r>
            <w:r w:rsidRPr="0081556E">
              <w:rPr>
                <w:rFonts w:ascii="Sylfaen" w:eastAsia="Times New Roman" w:hAnsi="Sylfaen" w:cs="Calibri"/>
                <w:b/>
                <w:bCs/>
                <w:color w:val="000000"/>
                <w:lang w:eastAsia="ru-RU"/>
              </w:rPr>
              <w:t>.000</w:t>
            </w:r>
          </w:p>
        </w:tc>
      </w:tr>
      <w:tr w:rsidR="00882A16" w:rsidRPr="009C7114" w14:paraId="4FA07C97" w14:textId="77777777" w:rsidTr="000E7D8A">
        <w:trPr>
          <w:trHeight w:val="99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C366EB2"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11</w:t>
            </w:r>
          </w:p>
        </w:tc>
        <w:tc>
          <w:tcPr>
            <w:tcW w:w="2983" w:type="dxa"/>
            <w:tcBorders>
              <w:top w:val="single" w:sz="4" w:space="0" w:color="auto"/>
              <w:left w:val="nil"/>
              <w:bottom w:val="single" w:sz="4" w:space="0" w:color="auto"/>
              <w:right w:val="single" w:sz="4" w:space="0" w:color="auto"/>
            </w:tcBorders>
            <w:vAlign w:val="bottom"/>
            <w:hideMark/>
          </w:tcPr>
          <w:p w14:paraId="4F419813"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Sylfaen"/>
                <w:b/>
                <w:bCs/>
                <w:i/>
                <w:iCs/>
                <w:color w:val="000000"/>
                <w:sz w:val="20"/>
                <w:lang w:eastAsia="ru-RU"/>
              </w:rPr>
              <w:t xml:space="preserve"> </w:t>
            </w:r>
            <w:r w:rsidRPr="0081556E">
              <w:rPr>
                <w:rFonts w:ascii="Sylfaen" w:eastAsia="Times New Roman" w:hAnsi="Sylfaen" w:cs="Calibri"/>
                <w:b/>
                <w:bCs/>
                <w:i/>
                <w:iCs/>
                <w:color w:val="000000"/>
                <w:sz w:val="20"/>
                <w:lang w:eastAsia="ru-RU"/>
              </w:rPr>
              <w:t>(</w:t>
            </w:r>
            <w:proofErr w:type="spellStart"/>
            <w:r w:rsidRPr="0081556E">
              <w:rPr>
                <w:rFonts w:ascii="Sylfaen" w:eastAsia="Times New Roman" w:hAnsi="Sylfaen" w:cs="Arial"/>
                <w:b/>
                <w:bCs/>
                <w:i/>
                <w:iCs/>
                <w:color w:val="000000"/>
                <w:sz w:val="20"/>
                <w:lang w:eastAsia="ru-RU"/>
              </w:rPr>
              <w:t>Աշնակ</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Ն</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Բազմաբերդ</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r w:rsidRPr="0081556E">
              <w:rPr>
                <w:rFonts w:ascii="Sylfaen" w:eastAsia="Times New Roman" w:hAnsi="Sylfaen" w:cs="Arial"/>
                <w:b/>
                <w:bCs/>
                <w:i/>
                <w:iCs/>
                <w:color w:val="000000"/>
                <w:sz w:val="20"/>
                <w:lang w:eastAsia="ru-RU"/>
              </w:rPr>
              <w:t>Կաթնաղբյուր</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2274030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1851" w:type="dxa"/>
            <w:tcBorders>
              <w:top w:val="single" w:sz="4" w:space="0" w:color="auto"/>
              <w:left w:val="nil"/>
              <w:bottom w:val="single" w:sz="4" w:space="0" w:color="auto"/>
              <w:right w:val="single" w:sz="4" w:space="0" w:color="auto"/>
            </w:tcBorders>
            <w:noWrap/>
            <w:vAlign w:val="bottom"/>
            <w:hideMark/>
          </w:tcPr>
          <w:p w14:paraId="57A4A2CB"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353</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20626A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874" w:type="dxa"/>
            <w:tcBorders>
              <w:top w:val="single" w:sz="4" w:space="0" w:color="auto"/>
              <w:left w:val="nil"/>
              <w:bottom w:val="single" w:sz="4" w:space="0" w:color="auto"/>
              <w:right w:val="single" w:sz="4" w:space="0" w:color="auto"/>
            </w:tcBorders>
            <w:noWrap/>
            <w:vAlign w:val="bottom"/>
            <w:hideMark/>
          </w:tcPr>
          <w:p w14:paraId="2104C302"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EB9F95E"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w:t>
            </w:r>
            <w:r>
              <w:rPr>
                <w:rFonts w:ascii="Times New Roman" w:eastAsia="Times New Roman" w:hAnsi="Times New Roman" w:cs="Times New Roman"/>
                <w:b/>
                <w:bCs/>
                <w:color w:val="000000"/>
                <w:lang w:val="hy-AM" w:eastAsia="ru-RU"/>
              </w:rPr>
              <w:t>․</w:t>
            </w:r>
            <w:r>
              <w:rPr>
                <w:rFonts w:ascii="Sylfaen" w:eastAsia="Times New Roman" w:hAnsi="Sylfaen" w:cs="Calibri"/>
                <w:b/>
                <w:bCs/>
                <w:color w:val="000000"/>
                <w:lang w:val="hy-AM" w:eastAsia="ru-RU"/>
              </w:rPr>
              <w:t>059</w:t>
            </w:r>
            <w:r w:rsidRPr="0081556E">
              <w:rPr>
                <w:rFonts w:ascii="Sylfaen" w:eastAsia="Times New Roman" w:hAnsi="Sylfaen" w:cs="Calibri"/>
                <w:b/>
                <w:bCs/>
                <w:color w:val="000000"/>
                <w:lang w:eastAsia="ru-RU"/>
              </w:rPr>
              <w:t>.000</w:t>
            </w:r>
          </w:p>
        </w:tc>
      </w:tr>
      <w:tr w:rsidR="00882A16" w:rsidRPr="009C7114" w14:paraId="106381DB" w14:textId="77777777" w:rsidTr="000E7D8A">
        <w:trPr>
          <w:trHeight w:val="66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5AD886D8"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lastRenderedPageBreak/>
              <w:t>12</w:t>
            </w:r>
          </w:p>
        </w:tc>
        <w:tc>
          <w:tcPr>
            <w:tcW w:w="2983" w:type="dxa"/>
            <w:tcBorders>
              <w:top w:val="single" w:sz="4" w:space="0" w:color="auto"/>
              <w:left w:val="nil"/>
              <w:bottom w:val="single" w:sz="4" w:space="0" w:color="auto"/>
              <w:right w:val="single" w:sz="4" w:space="0" w:color="auto"/>
            </w:tcBorders>
            <w:vAlign w:val="bottom"/>
            <w:hideMark/>
          </w:tcPr>
          <w:p w14:paraId="3FB9EC14"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Ագարակավան</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r w:rsidRPr="0081556E">
              <w:rPr>
                <w:rFonts w:ascii="Sylfaen" w:eastAsia="Times New Roman" w:hAnsi="Sylfaen" w:cs="Arial"/>
                <w:b/>
                <w:bCs/>
                <w:i/>
                <w:iCs/>
                <w:color w:val="000000"/>
                <w:sz w:val="20"/>
                <w:lang w:eastAsia="ru-RU"/>
              </w:rPr>
              <w:t>Կաքավաձոր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Ն</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Սասնաշեն</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5AA28C6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1851" w:type="dxa"/>
            <w:tcBorders>
              <w:top w:val="single" w:sz="4" w:space="0" w:color="auto"/>
              <w:left w:val="nil"/>
              <w:bottom w:val="single" w:sz="4" w:space="0" w:color="auto"/>
              <w:right w:val="single" w:sz="4" w:space="0" w:color="auto"/>
            </w:tcBorders>
            <w:noWrap/>
            <w:vAlign w:val="bottom"/>
            <w:hideMark/>
          </w:tcPr>
          <w:p w14:paraId="28F18D7C"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340</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5CD92C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874" w:type="dxa"/>
            <w:tcBorders>
              <w:top w:val="single" w:sz="4" w:space="0" w:color="auto"/>
              <w:left w:val="nil"/>
              <w:bottom w:val="single" w:sz="4" w:space="0" w:color="auto"/>
              <w:right w:val="single" w:sz="4" w:space="0" w:color="auto"/>
            </w:tcBorders>
            <w:noWrap/>
            <w:vAlign w:val="bottom"/>
            <w:hideMark/>
          </w:tcPr>
          <w:p w14:paraId="4A83E59B"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10C4FF0" w14:textId="77777777" w:rsidR="00882A16" w:rsidRPr="00B8070D" w:rsidRDefault="00882A16" w:rsidP="000E7D8A">
            <w:pPr>
              <w:spacing w:after="0" w:line="240" w:lineRule="auto"/>
              <w:rPr>
                <w:rFonts w:ascii="Sylfaen" w:eastAsia="Times New Roman" w:hAnsi="Sylfaen" w:cs="Calibri"/>
                <w:b/>
                <w:bCs/>
                <w:color w:val="000000"/>
                <w:lang w:eastAsia="ru-RU"/>
              </w:rPr>
            </w:pPr>
            <w:r w:rsidRPr="00B8070D">
              <w:rPr>
                <w:rFonts w:ascii="Sylfaen" w:eastAsia="Times New Roman" w:hAnsi="Sylfaen" w:cs="Calibri"/>
                <w:b/>
                <w:bCs/>
                <w:color w:val="000000"/>
                <w:lang w:val="hy-AM" w:eastAsia="ru-RU"/>
              </w:rPr>
              <w:t>1</w:t>
            </w:r>
            <w:r w:rsidRPr="00B8070D">
              <w:rPr>
                <w:rFonts w:ascii="Times New Roman" w:eastAsia="Times New Roman" w:hAnsi="Times New Roman" w:cs="Times New Roman"/>
                <w:b/>
                <w:bCs/>
                <w:color w:val="000000"/>
                <w:lang w:val="hy-AM" w:eastAsia="ru-RU"/>
              </w:rPr>
              <w:t>․</w:t>
            </w:r>
            <w:r w:rsidRPr="00B8070D">
              <w:rPr>
                <w:rFonts w:ascii="Sylfaen" w:eastAsia="Times New Roman" w:hAnsi="Sylfaen" w:cs="Times New Roman"/>
                <w:b/>
                <w:bCs/>
                <w:color w:val="000000"/>
                <w:lang w:val="hy-AM" w:eastAsia="ru-RU"/>
              </w:rPr>
              <w:t>020</w:t>
            </w:r>
            <w:r w:rsidRPr="00B8070D">
              <w:rPr>
                <w:rFonts w:ascii="Sylfaen" w:eastAsia="Times New Roman" w:hAnsi="Sylfaen" w:cs="Calibri"/>
                <w:b/>
                <w:bCs/>
                <w:color w:val="000000"/>
                <w:lang w:eastAsia="ru-RU"/>
              </w:rPr>
              <w:t>.000</w:t>
            </w:r>
          </w:p>
        </w:tc>
      </w:tr>
      <w:tr w:rsidR="00882A16" w:rsidRPr="009C7114" w14:paraId="0A0B291B" w14:textId="77777777" w:rsidTr="000E7D8A">
        <w:trPr>
          <w:trHeight w:val="990"/>
        </w:trPr>
        <w:tc>
          <w:tcPr>
            <w:tcW w:w="568" w:type="dxa"/>
            <w:tcBorders>
              <w:top w:val="single" w:sz="4" w:space="0" w:color="auto"/>
              <w:left w:val="single" w:sz="4" w:space="0" w:color="auto"/>
              <w:bottom w:val="single" w:sz="4" w:space="0" w:color="auto"/>
              <w:right w:val="single" w:sz="4" w:space="0" w:color="auto"/>
            </w:tcBorders>
            <w:noWrap/>
            <w:vAlign w:val="bottom"/>
          </w:tcPr>
          <w:p w14:paraId="547975F7" w14:textId="77777777" w:rsidR="00882A16" w:rsidRPr="0081556E" w:rsidRDefault="00882A16" w:rsidP="000E7D8A">
            <w:pPr>
              <w:spacing w:after="0" w:line="240" w:lineRule="auto"/>
              <w:rPr>
                <w:rFonts w:ascii="Sylfaen" w:eastAsia="Times New Roman" w:hAnsi="Sylfaen" w:cs="Calibri"/>
                <w:color w:val="000000"/>
                <w:lang w:eastAsia="ru-RU"/>
              </w:rPr>
            </w:pPr>
          </w:p>
          <w:p w14:paraId="52AF628A" w14:textId="77777777" w:rsidR="00882A16" w:rsidRPr="0081556E" w:rsidRDefault="00882A16" w:rsidP="000E7D8A">
            <w:pPr>
              <w:spacing w:after="0" w:line="240" w:lineRule="auto"/>
              <w:rPr>
                <w:rFonts w:ascii="Sylfaen" w:eastAsia="Times New Roman" w:hAnsi="Sylfaen" w:cs="Calibri"/>
                <w:color w:val="000000"/>
                <w:lang w:eastAsia="ru-RU"/>
              </w:rPr>
            </w:pPr>
          </w:p>
          <w:p w14:paraId="2D6431DC"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13</w:t>
            </w:r>
          </w:p>
        </w:tc>
        <w:tc>
          <w:tcPr>
            <w:tcW w:w="2983" w:type="dxa"/>
            <w:tcBorders>
              <w:top w:val="single" w:sz="4" w:space="0" w:color="auto"/>
              <w:left w:val="nil"/>
              <w:bottom w:val="single" w:sz="4" w:space="0" w:color="auto"/>
              <w:right w:val="single" w:sz="4" w:space="0" w:color="auto"/>
            </w:tcBorders>
            <w:vAlign w:val="bottom"/>
            <w:hideMark/>
          </w:tcPr>
          <w:p w14:paraId="77D983B5"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Ակունք</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Դավթաշեն</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r w:rsidRPr="0081556E">
              <w:rPr>
                <w:rFonts w:ascii="Sylfaen" w:eastAsia="Times New Roman" w:hAnsi="Sylfaen" w:cs="Arial"/>
                <w:b/>
                <w:bCs/>
                <w:i/>
                <w:iCs/>
                <w:color w:val="000000"/>
                <w:sz w:val="20"/>
                <w:lang w:eastAsia="ru-RU"/>
              </w:rPr>
              <w:t>Թաթուլ</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Իրինդ</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6E9EBF3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4</w:t>
            </w:r>
          </w:p>
        </w:tc>
        <w:tc>
          <w:tcPr>
            <w:tcW w:w="1851" w:type="dxa"/>
            <w:tcBorders>
              <w:top w:val="single" w:sz="4" w:space="0" w:color="auto"/>
              <w:left w:val="nil"/>
              <w:bottom w:val="single" w:sz="4" w:space="0" w:color="auto"/>
              <w:right w:val="single" w:sz="4" w:space="0" w:color="auto"/>
            </w:tcBorders>
            <w:noWrap/>
            <w:vAlign w:val="bottom"/>
            <w:hideMark/>
          </w:tcPr>
          <w:p w14:paraId="5B19D886"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326</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0994742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4</w:t>
            </w:r>
          </w:p>
        </w:tc>
        <w:tc>
          <w:tcPr>
            <w:tcW w:w="874" w:type="dxa"/>
            <w:tcBorders>
              <w:top w:val="single" w:sz="4" w:space="0" w:color="auto"/>
              <w:left w:val="nil"/>
              <w:bottom w:val="single" w:sz="4" w:space="0" w:color="auto"/>
              <w:right w:val="single" w:sz="4" w:space="0" w:color="auto"/>
            </w:tcBorders>
            <w:noWrap/>
            <w:vAlign w:val="bottom"/>
            <w:hideMark/>
          </w:tcPr>
          <w:p w14:paraId="1F38F674"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7538466"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w:t>
            </w:r>
            <w:r>
              <w:rPr>
                <w:rFonts w:ascii="Times New Roman" w:eastAsia="Times New Roman" w:hAnsi="Times New Roman" w:cs="Times New Roman"/>
                <w:b/>
                <w:bCs/>
                <w:color w:val="000000"/>
                <w:lang w:val="hy-AM" w:eastAsia="ru-RU"/>
              </w:rPr>
              <w:t>․</w:t>
            </w:r>
            <w:r w:rsidRPr="00877BCE">
              <w:rPr>
                <w:rFonts w:ascii="Sylfaen" w:eastAsia="Times New Roman" w:hAnsi="Sylfaen" w:cs="Times New Roman"/>
                <w:b/>
                <w:bCs/>
                <w:color w:val="000000"/>
                <w:lang w:val="hy-AM" w:eastAsia="ru-RU"/>
              </w:rPr>
              <w:t>304</w:t>
            </w:r>
            <w:r w:rsidRPr="0081556E">
              <w:rPr>
                <w:rFonts w:ascii="Sylfaen" w:eastAsia="Times New Roman" w:hAnsi="Sylfaen" w:cs="Calibri"/>
                <w:b/>
                <w:bCs/>
                <w:color w:val="000000"/>
                <w:lang w:eastAsia="ru-RU"/>
              </w:rPr>
              <w:t>.000</w:t>
            </w:r>
          </w:p>
        </w:tc>
      </w:tr>
      <w:tr w:rsidR="00882A16" w:rsidRPr="009C7114" w14:paraId="71B923B8" w14:textId="77777777" w:rsidTr="000E7D8A">
        <w:trPr>
          <w:trHeight w:val="132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934A16F"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14</w:t>
            </w:r>
          </w:p>
        </w:tc>
        <w:tc>
          <w:tcPr>
            <w:tcW w:w="2983" w:type="dxa"/>
            <w:tcBorders>
              <w:top w:val="single" w:sz="4" w:space="0" w:color="auto"/>
              <w:left w:val="single" w:sz="4" w:space="0" w:color="auto"/>
              <w:bottom w:val="single" w:sz="4" w:space="0" w:color="auto"/>
              <w:right w:val="single" w:sz="4" w:space="0" w:color="auto"/>
            </w:tcBorders>
            <w:vAlign w:val="bottom"/>
            <w:hideMark/>
          </w:tcPr>
          <w:p w14:paraId="23221B1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Դաշտադեմ</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Զարինջա</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proofErr w:type="gramStart"/>
            <w:r w:rsidRPr="0081556E">
              <w:rPr>
                <w:rFonts w:ascii="Sylfaen" w:eastAsia="Times New Roman" w:hAnsi="Sylfaen" w:cs="Arial"/>
                <w:b/>
                <w:bCs/>
                <w:i/>
                <w:iCs/>
                <w:color w:val="000000"/>
                <w:sz w:val="20"/>
                <w:lang w:eastAsia="ru-RU"/>
              </w:rPr>
              <w:t>Զովասար</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Կարմրաշեն</w:t>
            </w:r>
            <w:proofErr w:type="spellEnd"/>
            <w:proofErr w:type="gram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Նոր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Արթիկ</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Շղարշիկ</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6E76B75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6</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5B649152"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313</w:t>
            </w:r>
            <w:r w:rsidRPr="0081556E">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C27D56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6</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5F3379E2"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54D7B14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878</w:t>
            </w:r>
            <w:r w:rsidRPr="0081556E">
              <w:rPr>
                <w:rFonts w:ascii="Sylfaen" w:eastAsia="Times New Roman" w:hAnsi="Sylfaen" w:cs="Calibri"/>
                <w:b/>
                <w:bCs/>
                <w:color w:val="000000"/>
                <w:lang w:eastAsia="ru-RU"/>
              </w:rPr>
              <w:t>.000</w:t>
            </w:r>
          </w:p>
        </w:tc>
      </w:tr>
      <w:tr w:rsidR="00882A16" w:rsidRPr="009C7114" w14:paraId="111BD207" w14:textId="77777777" w:rsidTr="000E7D8A">
        <w:trPr>
          <w:trHeight w:val="126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69C40C1"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15</w:t>
            </w:r>
          </w:p>
        </w:tc>
        <w:tc>
          <w:tcPr>
            <w:tcW w:w="2983" w:type="dxa"/>
            <w:tcBorders>
              <w:top w:val="single" w:sz="4" w:space="0" w:color="auto"/>
              <w:left w:val="nil"/>
              <w:bottom w:val="single" w:sz="4" w:space="0" w:color="auto"/>
              <w:right w:val="single" w:sz="4" w:space="0" w:color="auto"/>
            </w:tcBorders>
            <w:vAlign w:val="bottom"/>
            <w:hideMark/>
          </w:tcPr>
          <w:p w14:paraId="136D1025"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Գառնահովիտ</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Եղնիկ</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Հացաշեն</w:t>
            </w:r>
            <w:proofErr w:type="spellEnd"/>
            <w:r w:rsidRPr="0081556E">
              <w:rPr>
                <w:rFonts w:ascii="Sylfaen" w:eastAsia="Times New Roman" w:hAnsi="Sylfaen" w:cs="Calibri"/>
                <w:b/>
                <w:bCs/>
                <w:i/>
                <w:iCs/>
                <w:color w:val="000000"/>
                <w:sz w:val="20"/>
                <w:lang w:eastAsia="ru-RU"/>
              </w:rPr>
              <w:t xml:space="preserve">, </w:t>
            </w:r>
            <w:proofErr w:type="spellStart"/>
            <w:proofErr w:type="gramStart"/>
            <w:r w:rsidRPr="0081556E">
              <w:rPr>
                <w:rFonts w:ascii="Sylfaen" w:eastAsia="Times New Roman" w:hAnsi="Sylfaen" w:cs="Arial"/>
                <w:b/>
                <w:bCs/>
                <w:i/>
                <w:iCs/>
                <w:color w:val="000000"/>
                <w:sz w:val="20"/>
                <w:lang w:eastAsia="ru-RU"/>
              </w:rPr>
              <w:t>Սուսեր</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Ոսկեթաս</w:t>
            </w:r>
            <w:proofErr w:type="spellEnd"/>
            <w:proofErr w:type="gram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Պարտիզակ</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Վ</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Բազմաբերդ</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Վ</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Սասնաշեն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Ցամաքասար</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5A1121B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9</w:t>
            </w:r>
          </w:p>
        </w:tc>
        <w:tc>
          <w:tcPr>
            <w:tcW w:w="1851" w:type="dxa"/>
            <w:tcBorders>
              <w:top w:val="single" w:sz="4" w:space="0" w:color="auto"/>
              <w:left w:val="nil"/>
              <w:bottom w:val="single" w:sz="4" w:space="0" w:color="auto"/>
              <w:right w:val="single" w:sz="4" w:space="0" w:color="auto"/>
            </w:tcBorders>
            <w:noWrap/>
            <w:vAlign w:val="bottom"/>
            <w:hideMark/>
          </w:tcPr>
          <w:p w14:paraId="5E479E95"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30</w:t>
            </w:r>
            <w:r w:rsidRPr="0081556E">
              <w:rPr>
                <w:rFonts w:ascii="Sylfaen" w:eastAsia="Times New Roman" w:hAnsi="Sylfaen" w:cs="Calibri"/>
                <w:b/>
                <w:bCs/>
                <w:color w:val="000000"/>
                <w:lang w:val="hy-AM" w:eastAsia="ru-RU"/>
              </w:rPr>
              <w:t>0</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7C9B94F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9</w:t>
            </w:r>
          </w:p>
        </w:tc>
        <w:tc>
          <w:tcPr>
            <w:tcW w:w="874" w:type="dxa"/>
            <w:tcBorders>
              <w:top w:val="single" w:sz="4" w:space="0" w:color="auto"/>
              <w:left w:val="nil"/>
              <w:bottom w:val="single" w:sz="4" w:space="0" w:color="auto"/>
              <w:right w:val="single" w:sz="4" w:space="0" w:color="auto"/>
            </w:tcBorders>
            <w:noWrap/>
            <w:vAlign w:val="bottom"/>
            <w:hideMark/>
          </w:tcPr>
          <w:p w14:paraId="77ADC115"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5FD5333F"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2</w:t>
            </w:r>
            <w:r w:rsidRPr="0081556E">
              <w:rPr>
                <w:rFonts w:ascii="Sylfaen" w:eastAsia="Times New Roman" w:hAnsi="Sylfaen" w:cs="Calibri"/>
                <w:b/>
                <w:bCs/>
                <w:color w:val="000000"/>
                <w:lang w:eastAsia="ru-RU"/>
              </w:rPr>
              <w:t>.</w:t>
            </w:r>
            <w:r>
              <w:rPr>
                <w:rFonts w:ascii="Sylfaen" w:eastAsia="Times New Roman" w:hAnsi="Sylfaen" w:cs="Calibri"/>
                <w:b/>
                <w:bCs/>
                <w:color w:val="000000"/>
                <w:lang w:val="hy-AM" w:eastAsia="ru-RU"/>
              </w:rPr>
              <w:t>70</w:t>
            </w:r>
            <w:r w:rsidRPr="0081556E">
              <w:rPr>
                <w:rFonts w:ascii="Sylfaen" w:eastAsia="Times New Roman" w:hAnsi="Sylfaen" w:cs="Calibri"/>
                <w:b/>
                <w:bCs/>
                <w:color w:val="000000"/>
                <w:lang w:eastAsia="ru-RU"/>
              </w:rPr>
              <w:t>0.000</w:t>
            </w:r>
          </w:p>
        </w:tc>
      </w:tr>
      <w:tr w:rsidR="00882A16" w:rsidRPr="009C7114" w14:paraId="4308343D" w14:textId="77777777" w:rsidTr="000E7D8A">
        <w:trPr>
          <w:trHeight w:val="584"/>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3551DB9"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16</w:t>
            </w:r>
          </w:p>
        </w:tc>
        <w:tc>
          <w:tcPr>
            <w:tcW w:w="2983" w:type="dxa"/>
            <w:tcBorders>
              <w:top w:val="single" w:sz="4" w:space="0" w:color="auto"/>
              <w:left w:val="nil"/>
              <w:bottom w:val="single" w:sz="4" w:space="0" w:color="auto"/>
              <w:right w:val="single" w:sz="4" w:space="0" w:color="auto"/>
            </w:tcBorders>
            <w:vAlign w:val="bottom"/>
            <w:hideMark/>
          </w:tcPr>
          <w:p w14:paraId="2362317A" w14:textId="77777777" w:rsidR="00882A16" w:rsidRPr="009C7114" w:rsidRDefault="00882A16" w:rsidP="000E7D8A">
            <w:pPr>
              <w:spacing w:after="0" w:line="240" w:lineRule="auto"/>
              <w:rPr>
                <w:rFonts w:ascii="Sylfaen" w:eastAsia="Times New Roman" w:hAnsi="Sylfaen" w:cs="Sylfaen"/>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Լուսակն</w:t>
            </w:r>
            <w:proofErr w:type="spellEnd"/>
            <w:r w:rsidRPr="0081556E">
              <w:rPr>
                <w:rFonts w:ascii="Sylfaen" w:eastAsia="Times New Roman" w:hAnsi="Sylfaen" w:cs="Sylfaen"/>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Գետափ</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0910E51F"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68329AE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87</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786D2BB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tcPr>
          <w:p w14:paraId="0F32F43C" w14:textId="77777777" w:rsidR="00882A16" w:rsidRPr="009C7114" w:rsidRDefault="00882A16" w:rsidP="000E7D8A">
            <w:pPr>
              <w:spacing w:after="0" w:line="240" w:lineRule="auto"/>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30D052E0"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574</w:t>
            </w:r>
            <w:r w:rsidRPr="0081556E">
              <w:rPr>
                <w:rFonts w:ascii="Sylfaen" w:eastAsia="Times New Roman" w:hAnsi="Sylfaen" w:cs="Calibri"/>
                <w:b/>
                <w:bCs/>
                <w:color w:val="000000"/>
                <w:lang w:eastAsia="ru-RU"/>
              </w:rPr>
              <w:t>.000</w:t>
            </w:r>
          </w:p>
        </w:tc>
      </w:tr>
      <w:tr w:rsidR="00882A16" w:rsidRPr="009C7114" w14:paraId="6F81F8A4" w14:textId="77777777" w:rsidTr="000E7D8A">
        <w:trPr>
          <w:trHeight w:val="330"/>
        </w:trPr>
        <w:tc>
          <w:tcPr>
            <w:tcW w:w="568" w:type="dxa"/>
            <w:tcBorders>
              <w:top w:val="nil"/>
              <w:left w:val="single" w:sz="4" w:space="0" w:color="auto"/>
              <w:bottom w:val="single" w:sz="4" w:space="0" w:color="auto"/>
              <w:right w:val="single" w:sz="4" w:space="0" w:color="auto"/>
            </w:tcBorders>
            <w:noWrap/>
            <w:vAlign w:val="bottom"/>
            <w:hideMark/>
          </w:tcPr>
          <w:p w14:paraId="2CC8F256" w14:textId="77777777" w:rsidR="00882A16" w:rsidRPr="009C7114" w:rsidRDefault="00882A16" w:rsidP="000E7D8A">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17</w:t>
            </w:r>
          </w:p>
        </w:tc>
        <w:tc>
          <w:tcPr>
            <w:tcW w:w="2983" w:type="dxa"/>
            <w:tcBorders>
              <w:top w:val="nil"/>
              <w:left w:val="nil"/>
              <w:bottom w:val="single" w:sz="4" w:space="0" w:color="auto"/>
              <w:right w:val="single" w:sz="4" w:space="0" w:color="auto"/>
            </w:tcBorders>
            <w:noWrap/>
            <w:vAlign w:val="bottom"/>
            <w:hideMark/>
          </w:tcPr>
          <w:p w14:paraId="34058F7B"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Դիան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Ծաղկասար</w:t>
            </w:r>
            <w:proofErr w:type="spellEnd"/>
            <w:proofErr w:type="gramStart"/>
            <w:r w:rsidRPr="0081556E">
              <w:rPr>
                <w:rFonts w:ascii="Sylfaen" w:eastAsia="Times New Roman" w:hAnsi="Sylfaen" w:cs="Sylfaen"/>
                <w:b/>
                <w:bCs/>
                <w:i/>
                <w:iCs/>
                <w:color w:val="000000"/>
                <w:sz w:val="20"/>
                <w:lang w:eastAsia="ru-RU"/>
              </w:rPr>
              <w:t xml:space="preserve">, </w:t>
            </w:r>
            <w:r w:rsidRPr="0081556E">
              <w:rPr>
                <w:rFonts w:ascii="Sylfaen" w:eastAsia="Times New Roman" w:hAnsi="Sylfaen" w:cs="Calibri"/>
                <w:b/>
                <w:bCs/>
                <w:i/>
                <w:iCs/>
                <w:color w:val="000000"/>
                <w:sz w:val="20"/>
                <w:lang w:eastAsia="ru-RU"/>
              </w:rPr>
              <w:t>)</w:t>
            </w:r>
            <w:proofErr w:type="gramEnd"/>
          </w:p>
        </w:tc>
        <w:tc>
          <w:tcPr>
            <w:tcW w:w="983" w:type="dxa"/>
            <w:tcBorders>
              <w:top w:val="nil"/>
              <w:left w:val="nil"/>
              <w:bottom w:val="single" w:sz="4" w:space="0" w:color="auto"/>
              <w:right w:val="single" w:sz="4" w:space="0" w:color="auto"/>
            </w:tcBorders>
            <w:noWrap/>
            <w:vAlign w:val="bottom"/>
            <w:hideMark/>
          </w:tcPr>
          <w:p w14:paraId="545E2B0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3BA5F1C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73</w:t>
            </w:r>
            <w:r w:rsidRPr="0081556E">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83A372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1C62289C"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CBCBBEA"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546</w:t>
            </w:r>
            <w:r w:rsidRPr="0081556E">
              <w:rPr>
                <w:rFonts w:ascii="Sylfaen" w:eastAsia="Times New Roman" w:hAnsi="Sylfaen" w:cs="Calibri"/>
                <w:b/>
                <w:bCs/>
                <w:color w:val="000000"/>
                <w:lang w:eastAsia="ru-RU"/>
              </w:rPr>
              <w:t>.000</w:t>
            </w:r>
          </w:p>
        </w:tc>
      </w:tr>
      <w:tr w:rsidR="00882A16" w:rsidRPr="009C7114" w14:paraId="1C3E689A" w14:textId="77777777" w:rsidTr="000E7D8A">
        <w:trPr>
          <w:trHeight w:val="573"/>
        </w:trPr>
        <w:tc>
          <w:tcPr>
            <w:tcW w:w="568" w:type="dxa"/>
            <w:tcBorders>
              <w:top w:val="nil"/>
              <w:left w:val="single" w:sz="4" w:space="0" w:color="auto"/>
              <w:bottom w:val="single" w:sz="4" w:space="0" w:color="auto"/>
              <w:right w:val="single" w:sz="4" w:space="0" w:color="auto"/>
            </w:tcBorders>
            <w:shd w:val="clear" w:color="auto" w:fill="BFBFBF"/>
            <w:noWrap/>
            <w:vAlign w:val="bottom"/>
            <w:hideMark/>
          </w:tcPr>
          <w:p w14:paraId="682C9680" w14:textId="77777777" w:rsidR="00882A16" w:rsidRPr="009C7114" w:rsidRDefault="00882A16" w:rsidP="000E7D8A">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11968E22"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sz w:val="2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57D77BD4" w14:textId="77777777" w:rsidR="00882A16" w:rsidRPr="00540D7F"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32</w:t>
            </w:r>
          </w:p>
        </w:tc>
        <w:tc>
          <w:tcPr>
            <w:tcW w:w="1851" w:type="dxa"/>
            <w:tcBorders>
              <w:top w:val="nil"/>
              <w:left w:val="nil"/>
              <w:bottom w:val="single" w:sz="4" w:space="0" w:color="auto"/>
              <w:right w:val="single" w:sz="4" w:space="0" w:color="auto"/>
            </w:tcBorders>
            <w:shd w:val="clear" w:color="auto" w:fill="BFBFBF"/>
            <w:noWrap/>
            <w:vAlign w:val="bottom"/>
            <w:hideMark/>
          </w:tcPr>
          <w:p w14:paraId="00B646D1" w14:textId="77777777" w:rsidR="00882A16" w:rsidRPr="00BF64F6" w:rsidRDefault="00882A16" w:rsidP="000E7D8A">
            <w:pPr>
              <w:spacing w:after="0" w:line="240" w:lineRule="auto"/>
              <w:jc w:val="center"/>
              <w:rPr>
                <w:rFonts w:ascii="Times New Roman" w:eastAsia="Times New Roman" w:hAnsi="Times New Roman" w:cs="Times New Roman"/>
                <w:b/>
                <w:bCs/>
                <w:color w:val="000000"/>
                <w:lang w:val="hy-AM"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6BC76862" w14:textId="77777777" w:rsidR="00882A16" w:rsidRPr="00540D7F"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32</w:t>
            </w:r>
          </w:p>
        </w:tc>
        <w:tc>
          <w:tcPr>
            <w:tcW w:w="874" w:type="dxa"/>
            <w:tcBorders>
              <w:top w:val="nil"/>
              <w:left w:val="nil"/>
              <w:bottom w:val="single" w:sz="4" w:space="0" w:color="auto"/>
              <w:right w:val="single" w:sz="4" w:space="0" w:color="auto"/>
            </w:tcBorders>
            <w:shd w:val="clear" w:color="auto" w:fill="BFBFBF"/>
            <w:noWrap/>
            <w:vAlign w:val="bottom"/>
            <w:hideMark/>
          </w:tcPr>
          <w:p w14:paraId="5BFC7B1A" w14:textId="77777777" w:rsidR="00882A16" w:rsidRPr="005D1B28" w:rsidRDefault="00882A16" w:rsidP="000E7D8A">
            <w:pPr>
              <w:jc w:val="center"/>
              <w:rPr>
                <w:rFonts w:ascii="Sylfaen" w:eastAsia="Times New Roman" w:hAnsi="Sylfaen" w:cs="Calibri"/>
                <w:b/>
                <w:bCs/>
                <w:color w:val="000000"/>
                <w:sz w:val="24"/>
                <w:szCs w:val="24"/>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000B7170" w14:textId="77777777" w:rsidR="00882A16" w:rsidRPr="00AA3C1B" w:rsidRDefault="00882A16" w:rsidP="000E7D8A">
            <w:pPr>
              <w:spacing w:line="240" w:lineRule="auto"/>
              <w:rPr>
                <w:rFonts w:ascii="GHEA Grapalat" w:hAnsi="GHEA Grapalat"/>
                <w:b/>
                <w:bCs/>
                <w:color w:val="000000"/>
              </w:rPr>
            </w:pPr>
            <w:r w:rsidRPr="00AA3C1B">
              <w:rPr>
                <w:rFonts w:ascii="GHEA Grapalat" w:hAnsi="GHEA Grapalat"/>
                <w:b/>
                <w:bCs/>
                <w:color w:val="000000"/>
              </w:rPr>
              <w:t>10</w:t>
            </w:r>
            <w:r w:rsidRPr="00AA3C1B">
              <w:rPr>
                <w:rFonts w:ascii="Cambria Math" w:hAnsi="Cambria Math"/>
                <w:b/>
                <w:bCs/>
                <w:color w:val="000000"/>
                <w:lang w:val="hy-AM"/>
              </w:rPr>
              <w:t>․</w:t>
            </w:r>
            <w:r w:rsidRPr="00AA3C1B">
              <w:rPr>
                <w:rFonts w:ascii="GHEA Grapalat" w:hAnsi="GHEA Grapalat"/>
                <w:b/>
                <w:bCs/>
                <w:color w:val="000000"/>
              </w:rPr>
              <w:t>258</w:t>
            </w:r>
            <w:r w:rsidRPr="00AA3C1B">
              <w:rPr>
                <w:rFonts w:ascii="Cambria Math" w:hAnsi="Cambria Math"/>
                <w:b/>
                <w:bCs/>
                <w:color w:val="000000"/>
                <w:lang w:val="hy-AM"/>
              </w:rPr>
              <w:t>․</w:t>
            </w:r>
            <w:r w:rsidRPr="00AA3C1B">
              <w:rPr>
                <w:rFonts w:ascii="GHEA Grapalat" w:hAnsi="GHEA Grapalat"/>
                <w:b/>
                <w:bCs/>
                <w:color w:val="000000"/>
              </w:rPr>
              <w:t>000</w:t>
            </w:r>
          </w:p>
          <w:p w14:paraId="520B72C2" w14:textId="77777777" w:rsidR="00882A16" w:rsidRPr="005D1B28" w:rsidRDefault="00882A16" w:rsidP="000E7D8A">
            <w:pPr>
              <w:spacing w:after="0" w:line="240" w:lineRule="auto"/>
              <w:jc w:val="center"/>
              <w:rPr>
                <w:rFonts w:ascii="Sylfaen" w:eastAsia="Times New Roman" w:hAnsi="Sylfaen" w:cs="Calibri"/>
                <w:b/>
                <w:bCs/>
                <w:color w:val="000000"/>
                <w:sz w:val="24"/>
                <w:szCs w:val="24"/>
                <w:lang w:val="hy-AM" w:eastAsia="ru-RU"/>
              </w:rPr>
            </w:pPr>
          </w:p>
        </w:tc>
      </w:tr>
      <w:tr w:rsidR="00882A16" w:rsidRPr="009C7114" w14:paraId="21173542"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213FA12E" w14:textId="77777777" w:rsidR="00882A16" w:rsidRPr="009C7114" w:rsidRDefault="00882A16" w:rsidP="000E7D8A">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ԾԱՌԱՅՈՒԹՅԱՆ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882A16" w:rsidRPr="009C7114" w14:paraId="206FC916"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262ECC3"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18</w:t>
            </w:r>
          </w:p>
        </w:tc>
        <w:tc>
          <w:tcPr>
            <w:tcW w:w="2983" w:type="dxa"/>
            <w:tcBorders>
              <w:top w:val="nil"/>
              <w:left w:val="nil"/>
              <w:bottom w:val="single" w:sz="4" w:space="0" w:color="auto"/>
              <w:right w:val="single" w:sz="4" w:space="0" w:color="auto"/>
            </w:tcBorders>
            <w:noWrap/>
            <w:vAlign w:val="bottom"/>
            <w:hideMark/>
          </w:tcPr>
          <w:p w14:paraId="7821A8C3"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Աշխատակազմի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քարտուղար</w:t>
            </w:r>
            <w:proofErr w:type="spellEnd"/>
          </w:p>
        </w:tc>
        <w:tc>
          <w:tcPr>
            <w:tcW w:w="983" w:type="dxa"/>
            <w:tcBorders>
              <w:top w:val="nil"/>
              <w:left w:val="nil"/>
              <w:bottom w:val="single" w:sz="4" w:space="0" w:color="auto"/>
              <w:right w:val="single" w:sz="4" w:space="0" w:color="auto"/>
            </w:tcBorders>
            <w:noWrap/>
            <w:vAlign w:val="bottom"/>
            <w:hideMark/>
          </w:tcPr>
          <w:p w14:paraId="3E543C5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09AFCD1"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426</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14E1AE6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0EC5C0B"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693D56E"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426</w:t>
            </w:r>
            <w:r w:rsidRPr="009C7114">
              <w:rPr>
                <w:rFonts w:ascii="Sylfaen" w:eastAsia="Times New Roman" w:hAnsi="Sylfaen" w:cs="Calibri"/>
                <w:b/>
                <w:bCs/>
                <w:color w:val="000000"/>
                <w:lang w:eastAsia="ru-RU"/>
              </w:rPr>
              <w:t>.000</w:t>
            </w:r>
          </w:p>
        </w:tc>
      </w:tr>
      <w:tr w:rsidR="00882A16" w:rsidRPr="009C7114" w14:paraId="46933A06"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7B8208A9"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Քաղաքաշինության</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հողաշինության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882A16" w:rsidRPr="009C7114" w14:paraId="609DD7BD"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925D11F"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19</w:t>
            </w:r>
          </w:p>
        </w:tc>
        <w:tc>
          <w:tcPr>
            <w:tcW w:w="2983" w:type="dxa"/>
            <w:tcBorders>
              <w:top w:val="nil"/>
              <w:left w:val="nil"/>
              <w:bottom w:val="single" w:sz="4" w:space="0" w:color="auto"/>
              <w:right w:val="single" w:sz="4" w:space="0" w:color="auto"/>
            </w:tcBorders>
            <w:noWrap/>
            <w:vAlign w:val="bottom"/>
            <w:hideMark/>
          </w:tcPr>
          <w:p w14:paraId="5AD45D0A"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20022D1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E897B45"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B4AAF5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B35ECC3"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EC898E2"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val="hy-AM" w:eastAsia="ru-RU"/>
              </w:rPr>
              <w:t>.000</w:t>
            </w:r>
          </w:p>
        </w:tc>
      </w:tr>
      <w:tr w:rsidR="00882A16" w:rsidRPr="009C7114" w14:paraId="0ED60EBB"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226A4BFF"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20</w:t>
            </w:r>
          </w:p>
        </w:tc>
        <w:tc>
          <w:tcPr>
            <w:tcW w:w="2983" w:type="dxa"/>
            <w:tcBorders>
              <w:top w:val="nil"/>
              <w:left w:val="nil"/>
              <w:bottom w:val="single" w:sz="4" w:space="0" w:color="auto"/>
              <w:right w:val="single" w:sz="4" w:space="0" w:color="auto"/>
            </w:tcBorders>
            <w:noWrap/>
            <w:vAlign w:val="bottom"/>
            <w:hideMark/>
          </w:tcPr>
          <w:p w14:paraId="62F24369"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31101D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1851" w:type="dxa"/>
            <w:tcBorders>
              <w:top w:val="nil"/>
              <w:left w:val="nil"/>
              <w:bottom w:val="single" w:sz="4" w:space="0" w:color="auto"/>
              <w:right w:val="single" w:sz="4" w:space="0" w:color="auto"/>
            </w:tcBorders>
            <w:noWrap/>
            <w:vAlign w:val="bottom"/>
            <w:hideMark/>
          </w:tcPr>
          <w:p w14:paraId="3E7F6D4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398FA85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nil"/>
              <w:left w:val="nil"/>
              <w:bottom w:val="single" w:sz="4" w:space="0" w:color="auto"/>
              <w:right w:val="single" w:sz="4" w:space="0" w:color="auto"/>
            </w:tcBorders>
            <w:noWrap/>
            <w:vAlign w:val="bottom"/>
            <w:hideMark/>
          </w:tcPr>
          <w:p w14:paraId="5739EBE5"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41B854F"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870</w:t>
            </w:r>
            <w:r w:rsidRPr="009C7114">
              <w:rPr>
                <w:rFonts w:ascii="Sylfaen" w:eastAsia="Times New Roman" w:hAnsi="Sylfaen" w:cs="Calibri"/>
                <w:b/>
                <w:bCs/>
                <w:color w:val="000000"/>
                <w:lang w:val="hy-AM" w:eastAsia="ru-RU"/>
              </w:rPr>
              <w:t>.000</w:t>
            </w:r>
          </w:p>
        </w:tc>
      </w:tr>
      <w:tr w:rsidR="00882A16" w:rsidRPr="009C7114" w14:paraId="52C628A1"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44FFC60B"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21</w:t>
            </w:r>
          </w:p>
        </w:tc>
        <w:tc>
          <w:tcPr>
            <w:tcW w:w="2983" w:type="dxa"/>
            <w:tcBorders>
              <w:top w:val="nil"/>
              <w:left w:val="nil"/>
              <w:bottom w:val="single" w:sz="4" w:space="0" w:color="auto"/>
              <w:right w:val="single" w:sz="4" w:space="0" w:color="auto"/>
            </w:tcBorders>
            <w:noWrap/>
            <w:vAlign w:val="bottom"/>
            <w:hideMark/>
          </w:tcPr>
          <w:p w14:paraId="235D70F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52C436FB"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1851" w:type="dxa"/>
            <w:tcBorders>
              <w:top w:val="nil"/>
              <w:left w:val="nil"/>
              <w:bottom w:val="single" w:sz="4" w:space="0" w:color="auto"/>
              <w:right w:val="single" w:sz="4" w:space="0" w:color="auto"/>
            </w:tcBorders>
            <w:noWrap/>
            <w:vAlign w:val="bottom"/>
            <w:hideMark/>
          </w:tcPr>
          <w:p w14:paraId="4C7E274E"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1EB6B94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874" w:type="dxa"/>
            <w:tcBorders>
              <w:top w:val="nil"/>
              <w:left w:val="nil"/>
              <w:bottom w:val="single" w:sz="4" w:space="0" w:color="auto"/>
              <w:right w:val="single" w:sz="4" w:space="0" w:color="auto"/>
            </w:tcBorders>
            <w:noWrap/>
            <w:vAlign w:val="bottom"/>
            <w:hideMark/>
          </w:tcPr>
          <w:p w14:paraId="62EF69E8"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5BEC632"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896</w:t>
            </w:r>
            <w:r w:rsidRPr="009C7114">
              <w:rPr>
                <w:rFonts w:ascii="Sylfaen" w:eastAsia="Times New Roman" w:hAnsi="Sylfaen" w:cs="Calibri"/>
                <w:b/>
                <w:bCs/>
                <w:color w:val="000000"/>
                <w:lang w:eastAsia="ru-RU"/>
              </w:rPr>
              <w:t>.000</w:t>
            </w:r>
          </w:p>
        </w:tc>
      </w:tr>
      <w:tr w:rsidR="00882A16" w:rsidRPr="009C7114" w14:paraId="6EE6C24D"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71198BC"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22</w:t>
            </w:r>
          </w:p>
        </w:tc>
        <w:tc>
          <w:tcPr>
            <w:tcW w:w="2983" w:type="dxa"/>
            <w:tcBorders>
              <w:top w:val="nil"/>
              <w:left w:val="nil"/>
              <w:bottom w:val="single" w:sz="4" w:space="0" w:color="auto"/>
              <w:right w:val="single" w:sz="4" w:space="0" w:color="auto"/>
            </w:tcBorders>
            <w:noWrap/>
            <w:vAlign w:val="bottom"/>
            <w:hideMark/>
          </w:tcPr>
          <w:p w14:paraId="191D1B86"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CB5922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CB413DF"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136B0C9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CCF71CD"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D4D70A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85</w:t>
            </w:r>
            <w:r w:rsidRPr="009C7114">
              <w:rPr>
                <w:rFonts w:ascii="Sylfaen" w:eastAsia="Times New Roman" w:hAnsi="Sylfaen" w:cs="Calibri"/>
                <w:b/>
                <w:bCs/>
                <w:color w:val="000000"/>
                <w:lang w:eastAsia="ru-RU"/>
              </w:rPr>
              <w:t>.000</w:t>
            </w:r>
          </w:p>
        </w:tc>
      </w:tr>
      <w:tr w:rsidR="00882A16" w:rsidRPr="009C7114" w14:paraId="4560A9FD"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25B900CE" w14:textId="77777777" w:rsidR="00882A16" w:rsidRPr="009C7114" w:rsidRDefault="00882A16" w:rsidP="000E7D8A">
            <w:pPr>
              <w:spacing w:after="0" w:line="240" w:lineRule="auto"/>
              <w:rPr>
                <w:rFonts w:ascii="Sylfaen" w:eastAsia="Times New Roman" w:hAnsi="Sylfaen" w:cs="Calibri"/>
                <w:b/>
                <w:bCs/>
                <w:i/>
                <w:iCs/>
                <w:color w:val="000000"/>
                <w:lang w:eastAsia="ru-RU"/>
              </w:rPr>
            </w:pP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Գյուղատնտեսություն</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բնապահպանության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882A16" w:rsidRPr="009C7114" w14:paraId="2BB5F0DA"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28662FDE"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23</w:t>
            </w:r>
          </w:p>
        </w:tc>
        <w:tc>
          <w:tcPr>
            <w:tcW w:w="2983" w:type="dxa"/>
            <w:tcBorders>
              <w:top w:val="nil"/>
              <w:left w:val="nil"/>
              <w:bottom w:val="single" w:sz="4" w:space="0" w:color="auto"/>
              <w:right w:val="single" w:sz="4" w:space="0" w:color="auto"/>
            </w:tcBorders>
            <w:noWrap/>
            <w:vAlign w:val="bottom"/>
            <w:hideMark/>
          </w:tcPr>
          <w:p w14:paraId="73473322"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0D81973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3F93CA9D"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3D0BF8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A4F82DE"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75C51AA"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882A16" w:rsidRPr="009C7114" w14:paraId="6E3A1C8D"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DE5AC0A"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24</w:t>
            </w:r>
          </w:p>
        </w:tc>
        <w:tc>
          <w:tcPr>
            <w:tcW w:w="2983" w:type="dxa"/>
            <w:tcBorders>
              <w:top w:val="single" w:sz="4" w:space="0" w:color="auto"/>
              <w:left w:val="nil"/>
              <w:bottom w:val="single" w:sz="4" w:space="0" w:color="auto"/>
              <w:right w:val="single" w:sz="4" w:space="0" w:color="auto"/>
            </w:tcBorders>
            <w:noWrap/>
            <w:vAlign w:val="bottom"/>
            <w:hideMark/>
          </w:tcPr>
          <w:p w14:paraId="6F05FB75"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538CB336"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57C3F442"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137E796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7604D7DB"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32D9F288"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5</w:t>
            </w:r>
            <w:r w:rsidRPr="009C7114">
              <w:rPr>
                <w:rFonts w:ascii="Sylfaen" w:eastAsia="Times New Roman" w:hAnsi="Sylfaen" w:cs="Calibri"/>
                <w:b/>
                <w:bCs/>
                <w:color w:val="000000"/>
                <w:lang w:val="hy-AM" w:eastAsia="ru-RU"/>
              </w:rPr>
              <w:t>8</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eastAsia="ru-RU"/>
              </w:rPr>
              <w:t>.000</w:t>
            </w:r>
          </w:p>
        </w:tc>
      </w:tr>
      <w:tr w:rsidR="00882A16" w:rsidRPr="009C7114" w14:paraId="5001B8CE"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4666428F"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25</w:t>
            </w:r>
          </w:p>
        </w:tc>
        <w:tc>
          <w:tcPr>
            <w:tcW w:w="2983" w:type="dxa"/>
            <w:tcBorders>
              <w:top w:val="nil"/>
              <w:left w:val="nil"/>
              <w:bottom w:val="single" w:sz="4" w:space="0" w:color="auto"/>
              <w:right w:val="single" w:sz="4" w:space="0" w:color="auto"/>
            </w:tcBorders>
            <w:noWrap/>
            <w:vAlign w:val="bottom"/>
            <w:hideMark/>
          </w:tcPr>
          <w:p w14:paraId="5C14532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12C7960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0DD44D1D"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49F039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03597839"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A65D74F"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448</w:t>
            </w:r>
            <w:r w:rsidRPr="009C7114">
              <w:rPr>
                <w:rFonts w:ascii="Sylfaen" w:eastAsia="Times New Roman" w:hAnsi="Sylfaen" w:cs="Calibri"/>
                <w:b/>
                <w:bCs/>
                <w:color w:val="000000"/>
                <w:lang w:eastAsia="ru-RU"/>
              </w:rPr>
              <w:t>.000</w:t>
            </w:r>
          </w:p>
        </w:tc>
      </w:tr>
      <w:tr w:rsidR="00882A16" w:rsidRPr="009C7114" w14:paraId="39900FBD"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6D1B9F22"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26</w:t>
            </w:r>
          </w:p>
        </w:tc>
        <w:tc>
          <w:tcPr>
            <w:tcW w:w="2983" w:type="dxa"/>
            <w:tcBorders>
              <w:top w:val="nil"/>
              <w:left w:val="nil"/>
              <w:bottom w:val="single" w:sz="4" w:space="0" w:color="auto"/>
              <w:right w:val="single" w:sz="4" w:space="0" w:color="auto"/>
            </w:tcBorders>
            <w:noWrap/>
            <w:vAlign w:val="bottom"/>
            <w:hideMark/>
          </w:tcPr>
          <w:p w14:paraId="57B4D58F"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4F71B2A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7E08DFC"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CB3CF0B"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91AB24F"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0376E53"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882A16" w:rsidRPr="009C7114" w14:paraId="4DCE39CC"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66B8983B"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27</w:t>
            </w:r>
          </w:p>
        </w:tc>
        <w:tc>
          <w:tcPr>
            <w:tcW w:w="2983" w:type="dxa"/>
            <w:tcBorders>
              <w:top w:val="nil"/>
              <w:left w:val="nil"/>
              <w:bottom w:val="single" w:sz="4" w:space="0" w:color="auto"/>
              <w:right w:val="single" w:sz="4" w:space="0" w:color="auto"/>
            </w:tcBorders>
            <w:noWrap/>
            <w:vAlign w:val="bottom"/>
            <w:hideMark/>
          </w:tcPr>
          <w:p w14:paraId="52B4EFB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25D28F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AF9F56E"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72496B6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5AA5B96"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388450F"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882A16" w:rsidRPr="009C7114" w14:paraId="4C17C215"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7B8C2FEE" w14:textId="77777777" w:rsidR="00882A16" w:rsidRPr="009C7114" w:rsidRDefault="00882A16" w:rsidP="000E7D8A">
            <w:pPr>
              <w:spacing w:after="0" w:line="240" w:lineRule="auto"/>
              <w:rPr>
                <w:rFonts w:ascii="Sylfaen" w:eastAsia="Times New Roman" w:hAnsi="Sylfaen" w:cs="Calibri"/>
                <w:b/>
                <w:bCs/>
                <w:i/>
                <w:color w:val="000000"/>
                <w:lang w:eastAsia="ru-RU"/>
              </w:rPr>
            </w:pPr>
            <w:proofErr w:type="spellStart"/>
            <w:r w:rsidRPr="009C7114">
              <w:rPr>
                <w:rFonts w:ascii="Sylfaen" w:eastAsia="Times New Roman" w:hAnsi="Sylfaen" w:cs="Arial"/>
                <w:b/>
                <w:bCs/>
                <w:i/>
                <w:color w:val="000000"/>
                <w:lang w:eastAsia="ru-RU"/>
              </w:rPr>
              <w:t>Ֆինանսատնտեսագիտական</w:t>
            </w:r>
            <w:proofErr w:type="spellEnd"/>
            <w:r w:rsidRPr="009C7114">
              <w:rPr>
                <w:rFonts w:ascii="Sylfaen" w:eastAsia="Times New Roman" w:hAnsi="Sylfaen" w:cs="Calibri"/>
                <w:b/>
                <w:bCs/>
                <w:i/>
                <w:color w:val="000000"/>
                <w:lang w:eastAsia="ru-RU"/>
              </w:rPr>
              <w:t xml:space="preserve">, </w:t>
            </w:r>
            <w:proofErr w:type="spellStart"/>
            <w:r w:rsidRPr="009C7114">
              <w:rPr>
                <w:rFonts w:ascii="Sylfaen" w:eastAsia="Times New Roman" w:hAnsi="Sylfaen" w:cs="Arial"/>
                <w:b/>
                <w:bCs/>
                <w:i/>
                <w:color w:val="000000"/>
                <w:lang w:eastAsia="ru-RU"/>
              </w:rPr>
              <w:t>եկամուտների</w:t>
            </w:r>
            <w:proofErr w:type="spellEnd"/>
            <w:r w:rsidRPr="009C7114">
              <w:rPr>
                <w:rFonts w:ascii="Sylfaen" w:eastAsia="Times New Roman" w:hAnsi="Sylfaen" w:cs="Calibri"/>
                <w:b/>
                <w:bCs/>
                <w:i/>
                <w:color w:val="000000"/>
                <w:lang w:eastAsia="ru-RU"/>
              </w:rPr>
              <w:t xml:space="preserve"> </w:t>
            </w:r>
            <w:proofErr w:type="spellStart"/>
            <w:r w:rsidRPr="009C7114">
              <w:rPr>
                <w:rFonts w:ascii="Sylfaen" w:eastAsia="Times New Roman" w:hAnsi="Sylfaen" w:cs="Arial"/>
                <w:b/>
                <w:bCs/>
                <w:i/>
                <w:color w:val="000000"/>
                <w:lang w:eastAsia="ru-RU"/>
              </w:rPr>
              <w:t>հաշվառման</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color w:val="000000"/>
                <w:lang w:eastAsia="ru-RU"/>
              </w:rPr>
              <w:t xml:space="preserve"> </w:t>
            </w:r>
            <w:proofErr w:type="spellStart"/>
            <w:r w:rsidRPr="009C7114">
              <w:rPr>
                <w:rFonts w:ascii="Sylfaen" w:eastAsia="Times New Roman" w:hAnsi="Sylfaen" w:cs="Arial"/>
                <w:b/>
                <w:bCs/>
                <w:i/>
                <w:color w:val="000000"/>
                <w:lang w:eastAsia="ru-RU"/>
              </w:rPr>
              <w:t>հավաքագրման</w:t>
            </w:r>
            <w:proofErr w:type="spellEnd"/>
            <w:r w:rsidRPr="009C7114">
              <w:rPr>
                <w:rFonts w:ascii="Sylfaen" w:eastAsia="Times New Roman" w:hAnsi="Sylfaen" w:cs="Calibri"/>
                <w:b/>
                <w:bCs/>
                <w:i/>
                <w:color w:val="000000"/>
                <w:lang w:eastAsia="ru-RU"/>
              </w:rPr>
              <w:t xml:space="preserve"> </w:t>
            </w:r>
            <w:proofErr w:type="spellStart"/>
            <w:r w:rsidRPr="009C7114">
              <w:rPr>
                <w:rFonts w:ascii="Sylfaen" w:eastAsia="Times New Roman" w:hAnsi="Sylfaen" w:cs="Arial"/>
                <w:b/>
                <w:bCs/>
                <w:i/>
                <w:color w:val="000000"/>
                <w:lang w:eastAsia="ru-RU"/>
              </w:rPr>
              <w:t>բաժին</w:t>
            </w:r>
            <w:proofErr w:type="spellEnd"/>
          </w:p>
        </w:tc>
      </w:tr>
      <w:tr w:rsidR="00882A16" w:rsidRPr="009C7114" w14:paraId="0AA2CC43"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467D8CF3"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28</w:t>
            </w:r>
          </w:p>
        </w:tc>
        <w:tc>
          <w:tcPr>
            <w:tcW w:w="2983" w:type="dxa"/>
            <w:tcBorders>
              <w:top w:val="nil"/>
              <w:left w:val="nil"/>
              <w:bottom w:val="single" w:sz="4" w:space="0" w:color="auto"/>
              <w:right w:val="single" w:sz="4" w:space="0" w:color="auto"/>
            </w:tcBorders>
            <w:noWrap/>
            <w:vAlign w:val="bottom"/>
            <w:hideMark/>
          </w:tcPr>
          <w:p w14:paraId="599520A4"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49120FA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4EFCFAA"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EFE7D9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4257CC6"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D308D20"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882A16" w:rsidRPr="009C7114" w14:paraId="2A5DF465"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2282CC55"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29</w:t>
            </w:r>
          </w:p>
        </w:tc>
        <w:tc>
          <w:tcPr>
            <w:tcW w:w="2983" w:type="dxa"/>
            <w:tcBorders>
              <w:top w:val="nil"/>
              <w:left w:val="nil"/>
              <w:bottom w:val="single" w:sz="4" w:space="0" w:color="auto"/>
              <w:right w:val="single" w:sz="4" w:space="0" w:color="auto"/>
            </w:tcBorders>
            <w:noWrap/>
            <w:vAlign w:val="bottom"/>
            <w:hideMark/>
          </w:tcPr>
          <w:p w14:paraId="0EE58FE1"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17CD6AA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6</w:t>
            </w:r>
          </w:p>
        </w:tc>
        <w:tc>
          <w:tcPr>
            <w:tcW w:w="1851" w:type="dxa"/>
            <w:tcBorders>
              <w:top w:val="nil"/>
              <w:left w:val="nil"/>
              <w:bottom w:val="single" w:sz="4" w:space="0" w:color="auto"/>
              <w:right w:val="single" w:sz="4" w:space="0" w:color="auto"/>
            </w:tcBorders>
            <w:noWrap/>
            <w:vAlign w:val="bottom"/>
            <w:hideMark/>
          </w:tcPr>
          <w:p w14:paraId="3E81602F"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453CAE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6</w:t>
            </w:r>
          </w:p>
        </w:tc>
        <w:tc>
          <w:tcPr>
            <w:tcW w:w="874" w:type="dxa"/>
            <w:tcBorders>
              <w:top w:val="nil"/>
              <w:left w:val="nil"/>
              <w:bottom w:val="single" w:sz="4" w:space="0" w:color="auto"/>
              <w:right w:val="single" w:sz="4" w:space="0" w:color="auto"/>
            </w:tcBorders>
            <w:noWrap/>
            <w:vAlign w:val="bottom"/>
            <w:hideMark/>
          </w:tcPr>
          <w:p w14:paraId="1D9C0C56"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69201DB"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740</w:t>
            </w:r>
            <w:r w:rsidRPr="009C7114">
              <w:rPr>
                <w:rFonts w:ascii="Sylfaen" w:eastAsia="Times New Roman" w:hAnsi="Sylfaen" w:cs="Calibri"/>
                <w:b/>
                <w:bCs/>
                <w:color w:val="000000"/>
                <w:lang w:eastAsia="ru-RU"/>
              </w:rPr>
              <w:t>.000</w:t>
            </w:r>
          </w:p>
        </w:tc>
      </w:tr>
      <w:tr w:rsidR="00882A16" w:rsidRPr="009C7114" w14:paraId="45E96042"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1758541"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30</w:t>
            </w:r>
          </w:p>
        </w:tc>
        <w:tc>
          <w:tcPr>
            <w:tcW w:w="2983" w:type="dxa"/>
            <w:tcBorders>
              <w:top w:val="single" w:sz="4" w:space="0" w:color="auto"/>
              <w:left w:val="nil"/>
              <w:bottom w:val="single" w:sz="4" w:space="0" w:color="auto"/>
              <w:right w:val="single" w:sz="4" w:space="0" w:color="auto"/>
            </w:tcBorders>
            <w:noWrap/>
            <w:vAlign w:val="bottom"/>
            <w:hideMark/>
          </w:tcPr>
          <w:p w14:paraId="4486022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640D6F9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11</w:t>
            </w:r>
          </w:p>
        </w:tc>
        <w:tc>
          <w:tcPr>
            <w:tcW w:w="1851" w:type="dxa"/>
            <w:tcBorders>
              <w:top w:val="single" w:sz="4" w:space="0" w:color="auto"/>
              <w:left w:val="nil"/>
              <w:bottom w:val="single" w:sz="4" w:space="0" w:color="auto"/>
              <w:right w:val="single" w:sz="4" w:space="0" w:color="auto"/>
            </w:tcBorders>
            <w:noWrap/>
            <w:vAlign w:val="bottom"/>
            <w:hideMark/>
          </w:tcPr>
          <w:p w14:paraId="727F5430"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19CDAF3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11</w:t>
            </w:r>
          </w:p>
        </w:tc>
        <w:tc>
          <w:tcPr>
            <w:tcW w:w="874" w:type="dxa"/>
            <w:tcBorders>
              <w:top w:val="single" w:sz="4" w:space="0" w:color="auto"/>
              <w:left w:val="nil"/>
              <w:bottom w:val="single" w:sz="4" w:space="0" w:color="auto"/>
              <w:right w:val="single" w:sz="4" w:space="0" w:color="auto"/>
            </w:tcBorders>
            <w:noWrap/>
            <w:vAlign w:val="bottom"/>
            <w:hideMark/>
          </w:tcPr>
          <w:p w14:paraId="02C6F173"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5298BE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2</w:t>
            </w:r>
            <w:r w:rsidRPr="009C7114">
              <w:rPr>
                <w:rFonts w:ascii="Sylfaen" w:eastAsia="Times New Roman" w:hAnsi="Sylfaen" w:cs="Calibri"/>
                <w:b/>
                <w:bCs/>
                <w:color w:val="000000"/>
                <w:lang w:eastAsia="ru-RU"/>
              </w:rPr>
              <w:t>.</w:t>
            </w:r>
            <w:r>
              <w:rPr>
                <w:rFonts w:ascii="Sylfaen" w:eastAsia="Times New Roman" w:hAnsi="Sylfaen" w:cs="Calibri"/>
                <w:b/>
                <w:bCs/>
                <w:color w:val="000000"/>
                <w:lang w:val="hy-AM" w:eastAsia="ru-RU"/>
              </w:rPr>
              <w:t>464</w:t>
            </w:r>
            <w:r w:rsidRPr="009C7114">
              <w:rPr>
                <w:rFonts w:ascii="Sylfaen" w:eastAsia="Times New Roman" w:hAnsi="Sylfaen" w:cs="Calibri"/>
                <w:b/>
                <w:bCs/>
                <w:color w:val="000000"/>
                <w:lang w:val="hy-AM" w:eastAsia="ru-RU"/>
              </w:rPr>
              <w:t>.</w:t>
            </w:r>
            <w:r w:rsidRPr="009C7114">
              <w:rPr>
                <w:rFonts w:ascii="Sylfaen" w:eastAsia="Times New Roman" w:hAnsi="Sylfaen" w:cs="Calibri"/>
                <w:b/>
                <w:bCs/>
                <w:color w:val="000000"/>
                <w:lang w:eastAsia="ru-RU"/>
              </w:rPr>
              <w:t>000</w:t>
            </w:r>
          </w:p>
        </w:tc>
      </w:tr>
      <w:tr w:rsidR="00882A16" w:rsidRPr="009C7114" w14:paraId="3FEFE72B"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51EA310"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lastRenderedPageBreak/>
              <w:t>31</w:t>
            </w:r>
          </w:p>
        </w:tc>
        <w:tc>
          <w:tcPr>
            <w:tcW w:w="2983" w:type="dxa"/>
            <w:tcBorders>
              <w:top w:val="single" w:sz="4" w:space="0" w:color="auto"/>
              <w:left w:val="nil"/>
              <w:bottom w:val="single" w:sz="4" w:space="0" w:color="auto"/>
              <w:right w:val="single" w:sz="4" w:space="0" w:color="auto"/>
            </w:tcBorders>
            <w:noWrap/>
            <w:vAlign w:val="bottom"/>
            <w:hideMark/>
          </w:tcPr>
          <w:p w14:paraId="2362638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1091B752"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12</w:t>
            </w:r>
          </w:p>
        </w:tc>
        <w:tc>
          <w:tcPr>
            <w:tcW w:w="1851" w:type="dxa"/>
            <w:tcBorders>
              <w:top w:val="single" w:sz="4" w:space="0" w:color="auto"/>
              <w:left w:val="nil"/>
              <w:bottom w:val="single" w:sz="4" w:space="0" w:color="auto"/>
              <w:right w:val="single" w:sz="4" w:space="0" w:color="auto"/>
            </w:tcBorders>
            <w:noWrap/>
            <w:vAlign w:val="bottom"/>
            <w:hideMark/>
          </w:tcPr>
          <w:p w14:paraId="413286E0"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A6D2128"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12</w:t>
            </w:r>
          </w:p>
        </w:tc>
        <w:tc>
          <w:tcPr>
            <w:tcW w:w="874" w:type="dxa"/>
            <w:tcBorders>
              <w:top w:val="single" w:sz="4" w:space="0" w:color="auto"/>
              <w:left w:val="nil"/>
              <w:bottom w:val="single" w:sz="4" w:space="0" w:color="auto"/>
              <w:right w:val="single" w:sz="4" w:space="0" w:color="auto"/>
            </w:tcBorders>
            <w:noWrap/>
            <w:vAlign w:val="bottom"/>
            <w:hideMark/>
          </w:tcPr>
          <w:p w14:paraId="579DD6F1"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5D4BCC77"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220</w:t>
            </w:r>
            <w:r w:rsidRPr="009C7114">
              <w:rPr>
                <w:rFonts w:ascii="Sylfaen" w:eastAsia="Times New Roman" w:hAnsi="Sylfaen" w:cs="Calibri"/>
                <w:b/>
                <w:bCs/>
                <w:color w:val="000000"/>
                <w:lang w:val="hy-AM" w:eastAsia="ru-RU"/>
              </w:rPr>
              <w:t>.000</w:t>
            </w:r>
          </w:p>
        </w:tc>
      </w:tr>
      <w:tr w:rsidR="00882A16" w:rsidRPr="009C7114" w14:paraId="78747080"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18432B6"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32</w:t>
            </w:r>
          </w:p>
        </w:tc>
        <w:tc>
          <w:tcPr>
            <w:tcW w:w="2983" w:type="dxa"/>
            <w:tcBorders>
              <w:top w:val="single" w:sz="4" w:space="0" w:color="auto"/>
              <w:left w:val="nil"/>
              <w:bottom w:val="single" w:sz="4" w:space="0" w:color="auto"/>
              <w:right w:val="single" w:sz="4" w:space="0" w:color="auto"/>
            </w:tcBorders>
            <w:noWrap/>
            <w:vAlign w:val="bottom"/>
            <w:hideMark/>
          </w:tcPr>
          <w:p w14:paraId="779A6501"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7921BEFC"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16</w:t>
            </w:r>
          </w:p>
        </w:tc>
        <w:tc>
          <w:tcPr>
            <w:tcW w:w="1851" w:type="dxa"/>
            <w:tcBorders>
              <w:top w:val="single" w:sz="4" w:space="0" w:color="auto"/>
              <w:left w:val="nil"/>
              <w:bottom w:val="single" w:sz="4" w:space="0" w:color="auto"/>
              <w:right w:val="single" w:sz="4" w:space="0" w:color="auto"/>
            </w:tcBorders>
            <w:noWrap/>
            <w:vAlign w:val="bottom"/>
            <w:hideMark/>
          </w:tcPr>
          <w:p w14:paraId="1EA8D1D8"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single" w:sz="4" w:space="0" w:color="auto"/>
              <w:left w:val="nil"/>
              <w:bottom w:val="single" w:sz="4" w:space="0" w:color="auto"/>
              <w:right w:val="single" w:sz="4" w:space="0" w:color="auto"/>
            </w:tcBorders>
            <w:noWrap/>
            <w:vAlign w:val="bottom"/>
            <w:hideMark/>
          </w:tcPr>
          <w:p w14:paraId="4D870E87"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16</w:t>
            </w:r>
          </w:p>
        </w:tc>
        <w:tc>
          <w:tcPr>
            <w:tcW w:w="874" w:type="dxa"/>
            <w:tcBorders>
              <w:top w:val="single" w:sz="4" w:space="0" w:color="auto"/>
              <w:left w:val="nil"/>
              <w:bottom w:val="single" w:sz="4" w:space="0" w:color="auto"/>
              <w:right w:val="single" w:sz="4" w:space="0" w:color="auto"/>
            </w:tcBorders>
            <w:noWrap/>
            <w:vAlign w:val="bottom"/>
            <w:hideMark/>
          </w:tcPr>
          <w:p w14:paraId="514540AF"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8CF6C2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640</w:t>
            </w:r>
            <w:r w:rsidRPr="009C7114">
              <w:rPr>
                <w:rFonts w:ascii="Sylfaen" w:eastAsia="Times New Roman" w:hAnsi="Sylfaen" w:cs="Calibri"/>
                <w:b/>
                <w:bCs/>
                <w:color w:val="000000"/>
                <w:lang w:eastAsia="ru-RU"/>
              </w:rPr>
              <w:t>.000</w:t>
            </w:r>
          </w:p>
        </w:tc>
      </w:tr>
      <w:tr w:rsidR="00882A16" w:rsidRPr="009C7114" w14:paraId="54220FA8" w14:textId="77777777" w:rsidTr="000E7D8A">
        <w:trPr>
          <w:trHeight w:val="676"/>
        </w:trPr>
        <w:tc>
          <w:tcPr>
            <w:tcW w:w="10207" w:type="dxa"/>
            <w:gridSpan w:val="7"/>
            <w:tcBorders>
              <w:top w:val="single" w:sz="4" w:space="0" w:color="auto"/>
              <w:left w:val="single" w:sz="4" w:space="0" w:color="auto"/>
              <w:bottom w:val="single" w:sz="4" w:space="0" w:color="auto"/>
              <w:right w:val="single" w:sz="4" w:space="0" w:color="auto"/>
            </w:tcBorders>
            <w:vAlign w:val="bottom"/>
            <w:hideMark/>
          </w:tcPr>
          <w:p w14:paraId="260CCD05"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Զարգացման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ծրագրերի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տուրիզմի</w:t>
            </w:r>
            <w:proofErr w:type="spellEnd"/>
            <w:r w:rsidRPr="009C7114">
              <w:rPr>
                <w:rFonts w:ascii="Sylfaen" w:eastAsia="Times New Roman" w:hAnsi="Sylfaen" w:cs="Calibri"/>
                <w:b/>
                <w:bCs/>
                <w:i/>
                <w:iCs/>
                <w:color w:val="000000"/>
                <w:lang w:eastAsia="ru-RU"/>
              </w:rPr>
              <w:t xml:space="preserve">, </w:t>
            </w:r>
            <w:proofErr w:type="spellStart"/>
            <w:proofErr w:type="gramStart"/>
            <w:r w:rsidRPr="009C7114">
              <w:rPr>
                <w:rFonts w:ascii="Sylfaen" w:eastAsia="Times New Roman" w:hAnsi="Sylfaen" w:cs="Arial"/>
                <w:b/>
                <w:bCs/>
                <w:i/>
                <w:iCs/>
                <w:color w:val="000000"/>
                <w:lang w:eastAsia="ru-RU"/>
              </w:rPr>
              <w:t>առևտրի</w:t>
            </w:r>
            <w:r w:rsidRPr="009C7114">
              <w:rPr>
                <w:rFonts w:ascii="Sylfaen" w:eastAsia="Times New Roman" w:hAnsi="Sylfaen" w:cs="Calibri"/>
                <w:b/>
                <w:bCs/>
                <w:i/>
                <w:iCs/>
                <w:color w:val="000000"/>
                <w:lang w:eastAsia="ru-RU"/>
              </w:rPr>
              <w:t>,</w:t>
            </w:r>
            <w:r w:rsidRPr="009C7114">
              <w:rPr>
                <w:rFonts w:ascii="Sylfaen" w:eastAsia="Times New Roman" w:hAnsi="Sylfaen" w:cs="Arial"/>
                <w:b/>
                <w:bCs/>
                <w:i/>
                <w:iCs/>
                <w:color w:val="000000"/>
                <w:lang w:eastAsia="ru-RU"/>
              </w:rPr>
              <w:t>սպասարկման</w:t>
            </w:r>
            <w:proofErr w:type="spellEnd"/>
            <w:proofErr w:type="gram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գովազդի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r w:rsidRPr="009C7114">
              <w:rPr>
                <w:rFonts w:ascii="Sylfaen" w:eastAsia="Times New Roman" w:hAnsi="Sylfaen" w:cs="Calibri"/>
                <w:b/>
                <w:bCs/>
                <w:i/>
                <w:iCs/>
                <w:color w:val="000000"/>
                <w:lang w:eastAsia="ru-RU"/>
              </w:rPr>
              <w:br/>
            </w:r>
          </w:p>
        </w:tc>
      </w:tr>
      <w:tr w:rsidR="00882A16" w:rsidRPr="009C7114" w14:paraId="1D1A582B" w14:textId="77777777" w:rsidTr="000E7D8A">
        <w:trPr>
          <w:trHeight w:val="60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9BF8DE0"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33</w:t>
            </w:r>
          </w:p>
        </w:tc>
        <w:tc>
          <w:tcPr>
            <w:tcW w:w="2983" w:type="dxa"/>
            <w:tcBorders>
              <w:top w:val="single" w:sz="4" w:space="0" w:color="auto"/>
              <w:left w:val="nil"/>
              <w:bottom w:val="single" w:sz="4" w:space="0" w:color="auto"/>
              <w:right w:val="single" w:sz="4" w:space="0" w:color="auto"/>
            </w:tcBorders>
            <w:noWrap/>
            <w:vAlign w:val="bottom"/>
            <w:hideMark/>
          </w:tcPr>
          <w:p w14:paraId="04B2AF28"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55F650C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5857B18"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CD0264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8595479"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60A8843"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882A16" w:rsidRPr="009C7114" w14:paraId="37356D36"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16B53DB2"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34</w:t>
            </w:r>
          </w:p>
        </w:tc>
        <w:tc>
          <w:tcPr>
            <w:tcW w:w="2983" w:type="dxa"/>
            <w:tcBorders>
              <w:top w:val="single" w:sz="4" w:space="0" w:color="auto"/>
              <w:left w:val="nil"/>
              <w:bottom w:val="single" w:sz="4" w:space="0" w:color="auto"/>
              <w:right w:val="single" w:sz="4" w:space="0" w:color="auto"/>
            </w:tcBorders>
            <w:noWrap/>
            <w:vAlign w:val="bottom"/>
            <w:hideMark/>
          </w:tcPr>
          <w:p w14:paraId="420C817F"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74D0C8F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08B99D4C"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3D414B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0A2AD153"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7AD1CC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882A16" w:rsidRPr="009C7114" w14:paraId="0947300D"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17AB7A93"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35</w:t>
            </w:r>
          </w:p>
        </w:tc>
        <w:tc>
          <w:tcPr>
            <w:tcW w:w="2983" w:type="dxa"/>
            <w:tcBorders>
              <w:top w:val="single" w:sz="4" w:space="0" w:color="auto"/>
              <w:left w:val="nil"/>
              <w:bottom w:val="single" w:sz="4" w:space="0" w:color="auto"/>
              <w:right w:val="single" w:sz="4" w:space="0" w:color="auto"/>
            </w:tcBorders>
            <w:noWrap/>
            <w:vAlign w:val="bottom"/>
            <w:hideMark/>
          </w:tcPr>
          <w:p w14:paraId="288A1798"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54B7F2E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2FEEECE6"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7C0310F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CAFA728"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9AC7D14"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882A16" w:rsidRPr="009C7114" w14:paraId="22D73405"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0B0B16A7"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36</w:t>
            </w:r>
          </w:p>
        </w:tc>
        <w:tc>
          <w:tcPr>
            <w:tcW w:w="2983" w:type="dxa"/>
            <w:tcBorders>
              <w:top w:val="nil"/>
              <w:left w:val="nil"/>
              <w:bottom w:val="single" w:sz="4" w:space="0" w:color="auto"/>
              <w:right w:val="single" w:sz="4" w:space="0" w:color="auto"/>
            </w:tcBorders>
            <w:noWrap/>
            <w:vAlign w:val="bottom"/>
            <w:hideMark/>
          </w:tcPr>
          <w:p w14:paraId="4370B36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55A01D4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A8F63CF"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9F4FF8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6FC87BB"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0F00406"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882A16" w:rsidRPr="009C7114" w14:paraId="1C03B392"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34F3757D"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37</w:t>
            </w:r>
          </w:p>
        </w:tc>
        <w:tc>
          <w:tcPr>
            <w:tcW w:w="2983" w:type="dxa"/>
            <w:tcBorders>
              <w:top w:val="nil"/>
              <w:left w:val="nil"/>
              <w:bottom w:val="single" w:sz="4" w:space="0" w:color="auto"/>
              <w:right w:val="single" w:sz="4" w:space="0" w:color="auto"/>
            </w:tcBorders>
            <w:noWrap/>
            <w:vAlign w:val="bottom"/>
            <w:hideMark/>
          </w:tcPr>
          <w:p w14:paraId="7AEF15C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412427B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313C9C8"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4930C9A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FB42CBB"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E24FCD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882A16" w:rsidRPr="009C7114" w14:paraId="63433FC2"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550CB331"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Կրթության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մշակույթի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սպորտի</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երիտասարդության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հարցերի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882A16" w:rsidRPr="009C7114" w14:paraId="18DF7441"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25F1D0F7"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38</w:t>
            </w:r>
          </w:p>
        </w:tc>
        <w:tc>
          <w:tcPr>
            <w:tcW w:w="2983" w:type="dxa"/>
            <w:tcBorders>
              <w:top w:val="nil"/>
              <w:left w:val="nil"/>
              <w:bottom w:val="single" w:sz="4" w:space="0" w:color="auto"/>
              <w:right w:val="single" w:sz="4" w:space="0" w:color="auto"/>
            </w:tcBorders>
            <w:noWrap/>
            <w:vAlign w:val="bottom"/>
            <w:hideMark/>
          </w:tcPr>
          <w:p w14:paraId="48EA6541"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633B3A1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22F74A4"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19AA8F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5501F02"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DC27A6D"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882A16" w:rsidRPr="009C7114" w14:paraId="77E3AF71"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4F7B8E1F"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39</w:t>
            </w:r>
          </w:p>
        </w:tc>
        <w:tc>
          <w:tcPr>
            <w:tcW w:w="2983" w:type="dxa"/>
            <w:tcBorders>
              <w:top w:val="nil"/>
              <w:left w:val="nil"/>
              <w:bottom w:val="single" w:sz="4" w:space="0" w:color="auto"/>
              <w:right w:val="single" w:sz="4" w:space="0" w:color="auto"/>
            </w:tcBorders>
            <w:noWrap/>
            <w:vAlign w:val="bottom"/>
            <w:hideMark/>
          </w:tcPr>
          <w:p w14:paraId="5208110E"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1A831F1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334CFA31"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B270A2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3BD9100"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A70792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882A16" w:rsidRPr="009C7114" w14:paraId="65A60C46"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74CE74B0"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40</w:t>
            </w:r>
          </w:p>
        </w:tc>
        <w:tc>
          <w:tcPr>
            <w:tcW w:w="2983" w:type="dxa"/>
            <w:tcBorders>
              <w:top w:val="nil"/>
              <w:left w:val="nil"/>
              <w:bottom w:val="single" w:sz="4" w:space="0" w:color="auto"/>
              <w:right w:val="single" w:sz="4" w:space="0" w:color="auto"/>
            </w:tcBorders>
            <w:noWrap/>
            <w:vAlign w:val="bottom"/>
            <w:hideMark/>
          </w:tcPr>
          <w:p w14:paraId="2F5F80D8"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DDEB08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3268DD2"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91B916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1A6B7CD"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3E5E59A"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882A16" w:rsidRPr="009C7114" w14:paraId="0EBD00D9"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2E31D6A3"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41</w:t>
            </w:r>
          </w:p>
        </w:tc>
        <w:tc>
          <w:tcPr>
            <w:tcW w:w="2983" w:type="dxa"/>
            <w:tcBorders>
              <w:top w:val="nil"/>
              <w:left w:val="nil"/>
              <w:bottom w:val="single" w:sz="4" w:space="0" w:color="auto"/>
              <w:right w:val="single" w:sz="4" w:space="0" w:color="auto"/>
            </w:tcBorders>
            <w:noWrap/>
            <w:vAlign w:val="bottom"/>
            <w:hideMark/>
          </w:tcPr>
          <w:p w14:paraId="4903F2B2"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37827B7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3C683A8"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11B5833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B76F3B8"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D70E2E4"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882A16" w:rsidRPr="009C7114" w14:paraId="42E1126E"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03D64B45"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42</w:t>
            </w:r>
          </w:p>
        </w:tc>
        <w:tc>
          <w:tcPr>
            <w:tcW w:w="2983" w:type="dxa"/>
            <w:tcBorders>
              <w:top w:val="nil"/>
              <w:left w:val="nil"/>
              <w:bottom w:val="single" w:sz="4" w:space="0" w:color="auto"/>
              <w:right w:val="single" w:sz="4" w:space="0" w:color="auto"/>
            </w:tcBorders>
            <w:noWrap/>
            <w:vAlign w:val="bottom"/>
            <w:hideMark/>
          </w:tcPr>
          <w:p w14:paraId="4F123FA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A20BC3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4E25072"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1934E88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DCA3979"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20B9F0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882A16" w:rsidRPr="009C7114" w14:paraId="5AE0C0AF"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tcPr>
          <w:p w14:paraId="4F8CF108" w14:textId="77777777" w:rsidR="00882A16" w:rsidRPr="009C7114" w:rsidRDefault="00882A16" w:rsidP="000E7D8A">
            <w:pPr>
              <w:spacing w:after="0" w:line="240" w:lineRule="auto"/>
              <w:rPr>
                <w:rFonts w:ascii="Sylfaen" w:eastAsia="Times New Roman" w:hAnsi="Sylfaen" w:cs="Sylfaen"/>
                <w:b/>
                <w:bCs/>
                <w:i/>
                <w:iCs/>
                <w:color w:val="000000"/>
                <w:lang w:eastAsia="ru-RU"/>
              </w:rPr>
            </w:pPr>
          </w:p>
          <w:p w14:paraId="6D07AF66"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val="en-US" w:eastAsia="ru-RU"/>
              </w:rPr>
              <w:t>Կոմունալ</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տնտեսության</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համատիրությունների</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աշխատանքների</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համակարգման</w:t>
            </w:r>
            <w:proofErr w:type="spellEnd"/>
            <w:r w:rsidRPr="009C7114">
              <w:rPr>
                <w:rFonts w:ascii="Sylfaen" w:eastAsia="Times New Roman" w:hAnsi="Sylfaen" w:cs="Sylfaen"/>
                <w:b/>
                <w:bCs/>
                <w:i/>
                <w:iCs/>
                <w:color w:val="000000"/>
                <w:lang w:eastAsia="ru-RU"/>
              </w:rPr>
              <w:t xml:space="preserve"> </w:t>
            </w:r>
            <w:r w:rsidRPr="009C7114">
              <w:rPr>
                <w:rFonts w:ascii="Sylfaen" w:eastAsia="Times New Roman" w:hAnsi="Sylfaen" w:cs="Arial"/>
                <w:b/>
                <w:bCs/>
                <w:i/>
                <w:iCs/>
                <w:color w:val="000000"/>
                <w:lang w:val="en-US" w:eastAsia="ru-RU"/>
              </w:rPr>
              <w:t>և</w:t>
            </w:r>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տրանսպորտի</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բաժին</w:t>
            </w:r>
            <w:proofErr w:type="spellEnd"/>
          </w:p>
        </w:tc>
      </w:tr>
      <w:tr w:rsidR="00882A16" w:rsidRPr="009C7114" w14:paraId="3690D711"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7B4CD150"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43</w:t>
            </w:r>
          </w:p>
        </w:tc>
        <w:tc>
          <w:tcPr>
            <w:tcW w:w="2983" w:type="dxa"/>
            <w:tcBorders>
              <w:top w:val="nil"/>
              <w:left w:val="nil"/>
              <w:bottom w:val="single" w:sz="4" w:space="0" w:color="auto"/>
              <w:right w:val="single" w:sz="4" w:space="0" w:color="auto"/>
            </w:tcBorders>
            <w:noWrap/>
            <w:vAlign w:val="bottom"/>
            <w:hideMark/>
          </w:tcPr>
          <w:p w14:paraId="4D06DECD"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1B9E385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FE326BD"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851D3AF"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2632D52A"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7287804"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882A16" w:rsidRPr="009C7114" w14:paraId="4DEF7D81"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6D97880E"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44</w:t>
            </w:r>
          </w:p>
        </w:tc>
        <w:tc>
          <w:tcPr>
            <w:tcW w:w="2983" w:type="dxa"/>
            <w:tcBorders>
              <w:top w:val="nil"/>
              <w:left w:val="nil"/>
              <w:bottom w:val="single" w:sz="4" w:space="0" w:color="auto"/>
              <w:right w:val="single" w:sz="4" w:space="0" w:color="auto"/>
            </w:tcBorders>
            <w:noWrap/>
            <w:vAlign w:val="bottom"/>
            <w:hideMark/>
          </w:tcPr>
          <w:p w14:paraId="694B7BF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FDFAEB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33F53BE"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7F7C53A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FA1E6E9"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124702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882A16" w:rsidRPr="009C7114" w14:paraId="256B7E3C"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77AEA8EF"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45</w:t>
            </w:r>
          </w:p>
        </w:tc>
        <w:tc>
          <w:tcPr>
            <w:tcW w:w="2983" w:type="dxa"/>
            <w:tcBorders>
              <w:top w:val="nil"/>
              <w:left w:val="nil"/>
              <w:bottom w:val="single" w:sz="4" w:space="0" w:color="auto"/>
              <w:right w:val="single" w:sz="4" w:space="0" w:color="auto"/>
            </w:tcBorders>
            <w:noWrap/>
            <w:vAlign w:val="bottom"/>
            <w:hideMark/>
          </w:tcPr>
          <w:p w14:paraId="0293C852"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A78B00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306E0C2"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39E92A9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1140B4C"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90239AD"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882A16" w:rsidRPr="009C7114" w14:paraId="40C841FA"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7D69C37"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46</w:t>
            </w:r>
          </w:p>
        </w:tc>
        <w:tc>
          <w:tcPr>
            <w:tcW w:w="2983" w:type="dxa"/>
            <w:tcBorders>
              <w:top w:val="single" w:sz="4" w:space="0" w:color="auto"/>
              <w:left w:val="nil"/>
              <w:bottom w:val="single" w:sz="4" w:space="0" w:color="auto"/>
              <w:right w:val="single" w:sz="4" w:space="0" w:color="auto"/>
            </w:tcBorders>
            <w:noWrap/>
            <w:vAlign w:val="bottom"/>
            <w:hideMark/>
          </w:tcPr>
          <w:p w14:paraId="6F33AA5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2C1ACCEF"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B34B415"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FED598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5F8F7577"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D9A3AA3"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882A16" w:rsidRPr="009C7114" w14:paraId="0F4AFC5F"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5D97E797"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47</w:t>
            </w:r>
          </w:p>
        </w:tc>
        <w:tc>
          <w:tcPr>
            <w:tcW w:w="2983" w:type="dxa"/>
            <w:tcBorders>
              <w:top w:val="nil"/>
              <w:left w:val="nil"/>
              <w:bottom w:val="single" w:sz="4" w:space="0" w:color="auto"/>
              <w:right w:val="single" w:sz="4" w:space="0" w:color="auto"/>
            </w:tcBorders>
            <w:noWrap/>
            <w:vAlign w:val="bottom"/>
            <w:hideMark/>
          </w:tcPr>
          <w:p w14:paraId="279C688B"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36636A6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EF6877B"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72B82FC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F0DEB0B"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3FEC14F"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882A16" w:rsidRPr="009C7114" w14:paraId="572D55E4"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4AC087FA"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Սոցիալական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աջակցության</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proofErr w:type="gramStart"/>
            <w:r w:rsidRPr="009C7114">
              <w:rPr>
                <w:rFonts w:ascii="Sylfaen" w:eastAsia="Times New Roman" w:hAnsi="Sylfaen" w:cs="Arial"/>
                <w:b/>
                <w:bCs/>
                <w:i/>
                <w:iCs/>
                <w:color w:val="000000"/>
                <w:lang w:eastAsia="ru-RU"/>
              </w:rPr>
              <w:t>առողջապահության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հարցերի</w:t>
            </w:r>
            <w:proofErr w:type="spellEnd"/>
            <w:proofErr w:type="gram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882A16" w:rsidRPr="009C7114" w14:paraId="0124EAF1"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0144DE07"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48</w:t>
            </w:r>
          </w:p>
        </w:tc>
        <w:tc>
          <w:tcPr>
            <w:tcW w:w="2983" w:type="dxa"/>
            <w:tcBorders>
              <w:top w:val="nil"/>
              <w:left w:val="nil"/>
              <w:bottom w:val="single" w:sz="4" w:space="0" w:color="auto"/>
              <w:right w:val="single" w:sz="4" w:space="0" w:color="auto"/>
            </w:tcBorders>
            <w:noWrap/>
            <w:vAlign w:val="bottom"/>
            <w:hideMark/>
          </w:tcPr>
          <w:p w14:paraId="4A066FF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7402EE4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F7C66B9"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27D98F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761A900"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89D2F1B"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882A16" w:rsidRPr="009C7114" w14:paraId="6F042B61"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0055C1A6"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49</w:t>
            </w:r>
          </w:p>
        </w:tc>
        <w:tc>
          <w:tcPr>
            <w:tcW w:w="2983" w:type="dxa"/>
            <w:tcBorders>
              <w:top w:val="nil"/>
              <w:left w:val="nil"/>
              <w:bottom w:val="single" w:sz="4" w:space="0" w:color="auto"/>
              <w:right w:val="single" w:sz="4" w:space="0" w:color="auto"/>
            </w:tcBorders>
            <w:noWrap/>
            <w:vAlign w:val="bottom"/>
            <w:hideMark/>
          </w:tcPr>
          <w:p w14:paraId="74F2A33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1B6C7D3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C0D4BBA"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151EEBC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E46DBAC"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F6634CB"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882A16" w:rsidRPr="009C7114" w14:paraId="20C48738"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E012E10"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50</w:t>
            </w:r>
          </w:p>
        </w:tc>
        <w:tc>
          <w:tcPr>
            <w:tcW w:w="2983" w:type="dxa"/>
            <w:tcBorders>
              <w:top w:val="single" w:sz="4" w:space="0" w:color="auto"/>
              <w:left w:val="nil"/>
              <w:bottom w:val="single" w:sz="4" w:space="0" w:color="auto"/>
              <w:right w:val="single" w:sz="4" w:space="0" w:color="auto"/>
            </w:tcBorders>
            <w:noWrap/>
            <w:vAlign w:val="bottom"/>
            <w:hideMark/>
          </w:tcPr>
          <w:p w14:paraId="5E50DF2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5F8E802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78D6A0CB"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CE3830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F26AA57"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9619CAE"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882A16" w:rsidRPr="009C7114" w14:paraId="0CF959B8"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E84382D"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51</w:t>
            </w:r>
          </w:p>
        </w:tc>
        <w:tc>
          <w:tcPr>
            <w:tcW w:w="2983" w:type="dxa"/>
            <w:tcBorders>
              <w:top w:val="single" w:sz="4" w:space="0" w:color="auto"/>
              <w:left w:val="nil"/>
              <w:bottom w:val="single" w:sz="4" w:space="0" w:color="auto"/>
              <w:right w:val="single" w:sz="4" w:space="0" w:color="auto"/>
            </w:tcBorders>
            <w:noWrap/>
            <w:vAlign w:val="bottom"/>
            <w:hideMark/>
          </w:tcPr>
          <w:p w14:paraId="216BDF1B"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425AD09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101437E"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1886FE4F"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0DD6E5C2"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838FAC7"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882A16" w:rsidRPr="009C7114" w14:paraId="50D58610"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54F3AEE0"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52</w:t>
            </w:r>
          </w:p>
        </w:tc>
        <w:tc>
          <w:tcPr>
            <w:tcW w:w="2983" w:type="dxa"/>
            <w:tcBorders>
              <w:top w:val="nil"/>
              <w:left w:val="nil"/>
              <w:bottom w:val="single" w:sz="4" w:space="0" w:color="auto"/>
              <w:right w:val="single" w:sz="4" w:space="0" w:color="auto"/>
            </w:tcBorders>
            <w:noWrap/>
            <w:vAlign w:val="bottom"/>
            <w:hideMark/>
          </w:tcPr>
          <w:p w14:paraId="2388A8B5"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4CBCFFB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9AB1921"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03EFADF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CF12E81"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B91BB9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882A16" w:rsidRPr="009C7114" w14:paraId="486A33AB"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2A84EC4E"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Իրավաբանական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882A16" w:rsidRPr="009C7114" w14:paraId="01BAFE09"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2D4CFDF7"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53</w:t>
            </w:r>
          </w:p>
        </w:tc>
        <w:tc>
          <w:tcPr>
            <w:tcW w:w="2983" w:type="dxa"/>
            <w:tcBorders>
              <w:top w:val="nil"/>
              <w:left w:val="nil"/>
              <w:bottom w:val="single" w:sz="4" w:space="0" w:color="auto"/>
              <w:right w:val="single" w:sz="4" w:space="0" w:color="auto"/>
            </w:tcBorders>
            <w:noWrap/>
            <w:vAlign w:val="bottom"/>
            <w:hideMark/>
          </w:tcPr>
          <w:p w14:paraId="7DB7B435"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0B896066"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3043E85F"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38364AA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5DA7662"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8FC4A4A"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882A16" w:rsidRPr="009C7114" w14:paraId="3E1E3D65"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DB04A33"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lastRenderedPageBreak/>
              <w:t>54</w:t>
            </w:r>
          </w:p>
        </w:tc>
        <w:tc>
          <w:tcPr>
            <w:tcW w:w="2983" w:type="dxa"/>
            <w:tcBorders>
              <w:top w:val="single" w:sz="4" w:space="0" w:color="auto"/>
              <w:left w:val="nil"/>
              <w:bottom w:val="single" w:sz="4" w:space="0" w:color="auto"/>
              <w:right w:val="single" w:sz="4" w:space="0" w:color="auto"/>
            </w:tcBorders>
            <w:noWrap/>
            <w:vAlign w:val="bottom"/>
            <w:hideMark/>
          </w:tcPr>
          <w:p w14:paraId="6F1B89CD"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0E82776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E2AB275"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070D13C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BBBF0D7"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413292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882A16" w:rsidRPr="009C7114" w14:paraId="3A61D67B"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9261413"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55</w:t>
            </w:r>
          </w:p>
        </w:tc>
        <w:tc>
          <w:tcPr>
            <w:tcW w:w="2983" w:type="dxa"/>
            <w:tcBorders>
              <w:top w:val="single" w:sz="4" w:space="0" w:color="auto"/>
              <w:left w:val="nil"/>
              <w:bottom w:val="single" w:sz="4" w:space="0" w:color="auto"/>
              <w:right w:val="single" w:sz="4" w:space="0" w:color="auto"/>
            </w:tcBorders>
            <w:noWrap/>
            <w:vAlign w:val="bottom"/>
            <w:hideMark/>
          </w:tcPr>
          <w:p w14:paraId="34DCE236"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18DF0C2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FE13803"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E2EA5C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E99AEB6"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8D04E8B"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882A16" w:rsidRPr="009C7114" w14:paraId="0728B23E"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566DF80F"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56</w:t>
            </w:r>
          </w:p>
        </w:tc>
        <w:tc>
          <w:tcPr>
            <w:tcW w:w="2983" w:type="dxa"/>
            <w:tcBorders>
              <w:top w:val="single" w:sz="4" w:space="0" w:color="auto"/>
              <w:left w:val="nil"/>
              <w:bottom w:val="single" w:sz="4" w:space="0" w:color="auto"/>
              <w:right w:val="single" w:sz="4" w:space="0" w:color="auto"/>
            </w:tcBorders>
            <w:noWrap/>
            <w:vAlign w:val="bottom"/>
            <w:hideMark/>
          </w:tcPr>
          <w:p w14:paraId="53D24D4F"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45ECC53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27559516"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19452DE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0DFDF61F"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2D7AD85"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882A16" w:rsidRPr="009C7114" w14:paraId="483693FD"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F4AAFB8"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57</w:t>
            </w:r>
          </w:p>
        </w:tc>
        <w:tc>
          <w:tcPr>
            <w:tcW w:w="2983" w:type="dxa"/>
            <w:tcBorders>
              <w:top w:val="single" w:sz="4" w:space="0" w:color="auto"/>
              <w:left w:val="nil"/>
              <w:bottom w:val="single" w:sz="4" w:space="0" w:color="auto"/>
              <w:right w:val="single" w:sz="4" w:space="0" w:color="auto"/>
            </w:tcBorders>
            <w:noWrap/>
            <w:vAlign w:val="bottom"/>
            <w:hideMark/>
          </w:tcPr>
          <w:p w14:paraId="2F43EC5A"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5BCF0F9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196C87C"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single" w:sz="4" w:space="0" w:color="auto"/>
              <w:left w:val="nil"/>
              <w:bottom w:val="single" w:sz="4" w:space="0" w:color="auto"/>
              <w:right w:val="single" w:sz="4" w:space="0" w:color="auto"/>
            </w:tcBorders>
            <w:noWrap/>
            <w:vAlign w:val="bottom"/>
            <w:hideMark/>
          </w:tcPr>
          <w:p w14:paraId="00961DB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9FE685F"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FF6C02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882A16" w:rsidRPr="009C7114" w14:paraId="2DFB8FCC"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70D81DC9"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Քարտուղարության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անձնակազմի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կառավարման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տեղեկատվական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տեխնոլոգիաների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882A16" w:rsidRPr="009C7114" w14:paraId="3A015E67"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6C84E9E"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58</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6D7CBE24"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65975480"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7991A237"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309118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DF1C067"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E6F2C3F"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882A16" w:rsidRPr="009C7114" w14:paraId="76EA846F"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18F7673"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59</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57BFFC3B"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B3C5732"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3</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54EA0B5B"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1C2750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0C0F8421"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4A4C9485"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870</w:t>
            </w:r>
            <w:r w:rsidRPr="009C7114">
              <w:rPr>
                <w:rFonts w:ascii="Sylfaen" w:eastAsia="Times New Roman" w:hAnsi="Sylfaen" w:cs="Calibri"/>
                <w:b/>
                <w:bCs/>
                <w:color w:val="000000"/>
                <w:lang w:eastAsia="ru-RU"/>
              </w:rPr>
              <w:t>.000</w:t>
            </w:r>
          </w:p>
        </w:tc>
      </w:tr>
      <w:tr w:rsidR="00882A16" w:rsidRPr="009C7114" w14:paraId="60B75043"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1DE79987"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60</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58F9859E"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787D35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30C4963D"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0C47AF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0CAD9F7C"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7BCC1E67"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672</w:t>
            </w:r>
            <w:r w:rsidRPr="009C7114">
              <w:rPr>
                <w:rFonts w:ascii="Sylfaen" w:eastAsia="Times New Roman" w:hAnsi="Sylfaen" w:cs="Calibri"/>
                <w:b/>
                <w:bCs/>
                <w:color w:val="000000"/>
                <w:lang w:eastAsia="ru-RU"/>
              </w:rPr>
              <w:t>.000</w:t>
            </w:r>
          </w:p>
        </w:tc>
      </w:tr>
      <w:tr w:rsidR="00882A16" w:rsidRPr="009C7114" w14:paraId="0E726D57"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38EFFB7"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61</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4FF5067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0605EE2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2C8E2FBA"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5C9B91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06CE0B30"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98FD88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70</w:t>
            </w:r>
            <w:r w:rsidRPr="009C7114">
              <w:rPr>
                <w:rFonts w:ascii="Sylfaen" w:eastAsia="Times New Roman" w:hAnsi="Sylfaen" w:cs="Calibri"/>
                <w:b/>
                <w:bCs/>
                <w:color w:val="000000"/>
                <w:lang w:eastAsia="ru-RU"/>
              </w:rPr>
              <w:t>.000</w:t>
            </w:r>
          </w:p>
        </w:tc>
      </w:tr>
      <w:tr w:rsidR="00882A16" w:rsidRPr="009C7114" w14:paraId="7963DCFC"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56D96238"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62</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6C99E059"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single" w:sz="4" w:space="0" w:color="auto"/>
              <w:bottom w:val="single" w:sz="4" w:space="0" w:color="auto"/>
              <w:right w:val="single" w:sz="4" w:space="0" w:color="auto"/>
            </w:tcBorders>
            <w:noWrap/>
            <w:vAlign w:val="bottom"/>
            <w:hideMark/>
          </w:tcPr>
          <w:p w14:paraId="6640A6A6"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94612EF"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7051327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60AD32D"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854699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882A16" w:rsidRPr="009C7114" w14:paraId="2EBFB432"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0721978D"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val="en-US" w:eastAsia="ru-RU"/>
              </w:rPr>
              <w:t>Գնումների</w:t>
            </w:r>
            <w:proofErr w:type="spellEnd"/>
            <w:r w:rsidRPr="009C7114">
              <w:rPr>
                <w:rFonts w:ascii="Sylfaen" w:eastAsia="Times New Roman" w:hAnsi="Sylfaen" w:cs="Calibri"/>
                <w:b/>
                <w:bCs/>
                <w:i/>
                <w:iCs/>
                <w:color w:val="000000"/>
                <w:lang w:val="en-US"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882A16" w:rsidRPr="009C7114" w14:paraId="0C247813"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B70AFF1"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63</w:t>
            </w:r>
          </w:p>
        </w:tc>
        <w:tc>
          <w:tcPr>
            <w:tcW w:w="2983" w:type="dxa"/>
            <w:tcBorders>
              <w:top w:val="single" w:sz="4" w:space="0" w:color="auto"/>
              <w:left w:val="nil"/>
              <w:bottom w:val="single" w:sz="4" w:space="0" w:color="auto"/>
              <w:right w:val="single" w:sz="4" w:space="0" w:color="auto"/>
            </w:tcBorders>
            <w:noWrap/>
            <w:vAlign w:val="bottom"/>
            <w:hideMark/>
          </w:tcPr>
          <w:p w14:paraId="7D1A78DA"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7B9B4E4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0163EFA"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07AC02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402B89DD"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154C55D"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882A16" w:rsidRPr="009C7114" w14:paraId="04AE794E"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E1F2AF8"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64</w:t>
            </w:r>
          </w:p>
        </w:tc>
        <w:tc>
          <w:tcPr>
            <w:tcW w:w="2983" w:type="dxa"/>
            <w:tcBorders>
              <w:top w:val="single" w:sz="4" w:space="0" w:color="auto"/>
              <w:left w:val="nil"/>
              <w:bottom w:val="single" w:sz="4" w:space="0" w:color="auto"/>
              <w:right w:val="single" w:sz="4" w:space="0" w:color="auto"/>
            </w:tcBorders>
            <w:noWrap/>
            <w:vAlign w:val="bottom"/>
            <w:hideMark/>
          </w:tcPr>
          <w:p w14:paraId="3CC06388" w14:textId="77777777" w:rsidR="00882A16" w:rsidRPr="009C7114" w:rsidRDefault="00882A16" w:rsidP="000E7D8A">
            <w:pPr>
              <w:spacing w:after="0" w:line="240" w:lineRule="auto"/>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Գլխավոր</w:t>
            </w:r>
            <w:proofErr w:type="spellEnd"/>
            <w:r w:rsidRPr="009C7114">
              <w:rPr>
                <w:rFonts w:ascii="Sylfaen" w:eastAsia="Times New Roman" w:hAnsi="Sylfaen" w:cs="Calibri"/>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3BB7209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7B690B13"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07DAE52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73957F0D"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93801EB"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882A16" w:rsidRPr="009C7114" w14:paraId="0082CEAC"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34704C26"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65</w:t>
            </w:r>
          </w:p>
        </w:tc>
        <w:tc>
          <w:tcPr>
            <w:tcW w:w="2983" w:type="dxa"/>
            <w:tcBorders>
              <w:top w:val="nil"/>
              <w:left w:val="nil"/>
              <w:bottom w:val="single" w:sz="4" w:space="0" w:color="auto"/>
              <w:right w:val="single" w:sz="4" w:space="0" w:color="auto"/>
            </w:tcBorders>
            <w:noWrap/>
            <w:vAlign w:val="bottom"/>
            <w:hideMark/>
          </w:tcPr>
          <w:p w14:paraId="53262B17" w14:textId="77777777" w:rsidR="00882A16" w:rsidRPr="009C7114" w:rsidRDefault="00882A16" w:rsidP="000E7D8A">
            <w:pPr>
              <w:spacing w:after="0" w:line="240" w:lineRule="auto"/>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Առաջատար</w:t>
            </w:r>
            <w:proofErr w:type="spellEnd"/>
            <w:r w:rsidRPr="009C7114">
              <w:rPr>
                <w:rFonts w:ascii="Sylfaen" w:eastAsia="Times New Roman" w:hAnsi="Sylfaen" w:cs="Calibri"/>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A4FF0A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7D08565"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59A533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C77A240"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4984459"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882A16" w:rsidRPr="009C7114" w14:paraId="74A94DF1"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353F42C6"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66</w:t>
            </w:r>
          </w:p>
        </w:tc>
        <w:tc>
          <w:tcPr>
            <w:tcW w:w="2983" w:type="dxa"/>
            <w:tcBorders>
              <w:top w:val="nil"/>
              <w:left w:val="nil"/>
              <w:bottom w:val="single" w:sz="4" w:space="0" w:color="auto"/>
              <w:right w:val="single" w:sz="4" w:space="0" w:color="auto"/>
            </w:tcBorders>
            <w:noWrap/>
            <w:vAlign w:val="bottom"/>
            <w:hideMark/>
          </w:tcPr>
          <w:p w14:paraId="56F178CD" w14:textId="77777777" w:rsidR="00882A16" w:rsidRPr="009C7114" w:rsidRDefault="00882A16" w:rsidP="000E7D8A">
            <w:pPr>
              <w:spacing w:after="0" w:line="240" w:lineRule="auto"/>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Առաջին</w:t>
            </w:r>
            <w:proofErr w:type="spellEnd"/>
            <w:r w:rsidRPr="009C7114">
              <w:rPr>
                <w:rFonts w:ascii="Sylfaen" w:eastAsia="Times New Roman" w:hAnsi="Sylfaen" w:cs="Calibri"/>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կարգի</w:t>
            </w:r>
            <w:proofErr w:type="spellEnd"/>
            <w:r w:rsidRPr="009C7114">
              <w:rPr>
                <w:rFonts w:ascii="Sylfaen" w:eastAsia="Times New Roman" w:hAnsi="Sylfaen" w:cs="Calibri"/>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8B431C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3E613E8"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C966DBF"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21FCF049"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F9AE753"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882A16" w:rsidRPr="009C7114" w14:paraId="6B6512FF"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E1FFAE2"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67</w:t>
            </w:r>
          </w:p>
        </w:tc>
        <w:tc>
          <w:tcPr>
            <w:tcW w:w="2983" w:type="dxa"/>
            <w:tcBorders>
              <w:top w:val="nil"/>
              <w:left w:val="nil"/>
              <w:bottom w:val="single" w:sz="4" w:space="0" w:color="auto"/>
              <w:right w:val="single" w:sz="4" w:space="0" w:color="auto"/>
            </w:tcBorders>
            <w:noWrap/>
            <w:vAlign w:val="bottom"/>
            <w:hideMark/>
          </w:tcPr>
          <w:p w14:paraId="4BE86BF8" w14:textId="77777777" w:rsidR="00882A16" w:rsidRPr="009C7114" w:rsidRDefault="00882A16" w:rsidP="000E7D8A">
            <w:pPr>
              <w:spacing w:after="0" w:line="240" w:lineRule="auto"/>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2E82E7F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F0953D4"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53E1E43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tcPr>
          <w:p w14:paraId="1BFC5FDB" w14:textId="77777777" w:rsidR="00882A16" w:rsidRPr="009C7114" w:rsidRDefault="00882A16" w:rsidP="000E7D8A">
            <w:pPr>
              <w:spacing w:after="0" w:line="240" w:lineRule="auto"/>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BF61A8B"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882A16" w:rsidRPr="009C7114" w14:paraId="724ECDDB"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1F96ABF0"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Աշխատակազմ</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կառուցվածքային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ստորաբաժանումների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մեջ</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չներառված</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պաշտոններ</w:t>
            </w:r>
            <w:proofErr w:type="spellEnd"/>
            <w:r w:rsidRPr="009C7114">
              <w:rPr>
                <w:rFonts w:ascii="Sylfaen" w:eastAsia="Times New Roman" w:hAnsi="Sylfaen" w:cs="Calibri"/>
                <w:b/>
                <w:bCs/>
                <w:i/>
                <w:iCs/>
                <w:color w:val="000000"/>
                <w:lang w:eastAsia="ru-RU"/>
              </w:rPr>
              <w:t>)</w:t>
            </w:r>
          </w:p>
        </w:tc>
      </w:tr>
      <w:tr w:rsidR="00882A16" w:rsidRPr="009C7114" w14:paraId="4854CD53"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543C4930"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w:t>
            </w:r>
            <w:r w:rsidRPr="009C7114">
              <w:rPr>
                <w:rFonts w:ascii="Sylfaen" w:eastAsia="Times New Roman" w:hAnsi="Sylfaen" w:cs="Calibri"/>
                <w:color w:val="000000"/>
                <w:lang w:val="en-US" w:eastAsia="ru-RU"/>
              </w:rPr>
              <w:t>8</w:t>
            </w:r>
          </w:p>
        </w:tc>
        <w:tc>
          <w:tcPr>
            <w:tcW w:w="2983" w:type="dxa"/>
            <w:tcBorders>
              <w:top w:val="single" w:sz="4" w:space="0" w:color="auto"/>
              <w:left w:val="nil"/>
              <w:bottom w:val="single" w:sz="4" w:space="0" w:color="auto"/>
              <w:right w:val="single" w:sz="4" w:space="0" w:color="auto"/>
            </w:tcBorders>
            <w:noWrap/>
            <w:vAlign w:val="bottom"/>
            <w:hideMark/>
          </w:tcPr>
          <w:p w14:paraId="27D08F61"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ՔԿԱԳ</w:t>
            </w:r>
          </w:p>
        </w:tc>
        <w:tc>
          <w:tcPr>
            <w:tcW w:w="983" w:type="dxa"/>
            <w:tcBorders>
              <w:top w:val="single" w:sz="4" w:space="0" w:color="auto"/>
              <w:left w:val="nil"/>
              <w:bottom w:val="single" w:sz="4" w:space="0" w:color="auto"/>
              <w:right w:val="single" w:sz="4" w:space="0" w:color="auto"/>
            </w:tcBorders>
            <w:noWrap/>
            <w:vAlign w:val="bottom"/>
            <w:hideMark/>
          </w:tcPr>
          <w:p w14:paraId="0719470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FC648EE"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220</w:t>
            </w:r>
            <w:r w:rsidRPr="009C7114">
              <w:rPr>
                <w:rFonts w:ascii="Sylfaen" w:eastAsia="Times New Roman" w:hAnsi="Sylfaen" w:cs="Calibri"/>
                <w:b/>
                <w:bCs/>
                <w:color w:val="000000"/>
                <w:lang w:val="hy-AM"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24E8C28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07C913D"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5DC87DC"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220</w:t>
            </w:r>
            <w:r w:rsidRPr="009C7114">
              <w:rPr>
                <w:rFonts w:ascii="Sylfaen" w:eastAsia="Times New Roman" w:hAnsi="Sylfaen" w:cs="Calibri"/>
                <w:b/>
                <w:bCs/>
                <w:color w:val="000000"/>
                <w:lang w:val="hy-AM" w:eastAsia="ru-RU"/>
              </w:rPr>
              <w:t>.000</w:t>
            </w:r>
          </w:p>
        </w:tc>
      </w:tr>
      <w:tr w:rsidR="00882A16" w:rsidRPr="009C7114" w14:paraId="16B71C06"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7855D126"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w:t>
            </w:r>
            <w:r w:rsidRPr="009C7114">
              <w:rPr>
                <w:rFonts w:ascii="Sylfaen" w:eastAsia="Times New Roman" w:hAnsi="Sylfaen" w:cs="Calibri"/>
                <w:color w:val="000000"/>
                <w:lang w:val="en-US" w:eastAsia="ru-RU"/>
              </w:rPr>
              <w:t>9</w:t>
            </w:r>
          </w:p>
        </w:tc>
        <w:tc>
          <w:tcPr>
            <w:tcW w:w="2983" w:type="dxa"/>
            <w:tcBorders>
              <w:top w:val="nil"/>
              <w:left w:val="nil"/>
              <w:bottom w:val="single" w:sz="4" w:space="0" w:color="auto"/>
              <w:right w:val="single" w:sz="4" w:space="0" w:color="auto"/>
            </w:tcBorders>
            <w:noWrap/>
            <w:vAlign w:val="bottom"/>
            <w:hideMark/>
          </w:tcPr>
          <w:p w14:paraId="0F45A382"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D9E59B6"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3</w:t>
            </w:r>
          </w:p>
        </w:tc>
        <w:tc>
          <w:tcPr>
            <w:tcW w:w="1851" w:type="dxa"/>
            <w:tcBorders>
              <w:top w:val="nil"/>
              <w:left w:val="nil"/>
              <w:bottom w:val="single" w:sz="4" w:space="0" w:color="auto"/>
              <w:right w:val="single" w:sz="4" w:space="0" w:color="auto"/>
            </w:tcBorders>
            <w:noWrap/>
            <w:vAlign w:val="bottom"/>
            <w:hideMark/>
          </w:tcPr>
          <w:p w14:paraId="3EE490C1"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61921CD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nil"/>
              <w:left w:val="nil"/>
              <w:bottom w:val="single" w:sz="4" w:space="0" w:color="auto"/>
              <w:right w:val="single" w:sz="4" w:space="0" w:color="auto"/>
            </w:tcBorders>
            <w:noWrap/>
            <w:vAlign w:val="bottom"/>
            <w:hideMark/>
          </w:tcPr>
          <w:p w14:paraId="3D69776A"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216FB65"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672</w:t>
            </w:r>
            <w:r w:rsidRPr="009C7114">
              <w:rPr>
                <w:rFonts w:ascii="Sylfaen" w:eastAsia="Times New Roman" w:hAnsi="Sylfaen" w:cs="Calibri"/>
                <w:b/>
                <w:bCs/>
                <w:color w:val="000000"/>
                <w:lang w:eastAsia="ru-RU"/>
              </w:rPr>
              <w:t>.000</w:t>
            </w:r>
          </w:p>
        </w:tc>
      </w:tr>
      <w:tr w:rsidR="00882A16" w:rsidRPr="009C7114" w14:paraId="196B5E92"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09BACCDA" w14:textId="77777777" w:rsidR="00882A16" w:rsidRPr="009C7114" w:rsidRDefault="00882A16" w:rsidP="000E7D8A">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5E518349"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78267B4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107</w:t>
            </w:r>
          </w:p>
        </w:tc>
        <w:tc>
          <w:tcPr>
            <w:tcW w:w="1851" w:type="dxa"/>
            <w:tcBorders>
              <w:top w:val="nil"/>
              <w:left w:val="nil"/>
              <w:bottom w:val="single" w:sz="4" w:space="0" w:color="auto"/>
              <w:right w:val="single" w:sz="4" w:space="0" w:color="auto"/>
            </w:tcBorders>
            <w:shd w:val="clear" w:color="auto" w:fill="BFBFBF"/>
            <w:noWrap/>
            <w:vAlign w:val="bottom"/>
            <w:hideMark/>
          </w:tcPr>
          <w:p w14:paraId="77546B5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7CA70846"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107</w:t>
            </w:r>
          </w:p>
        </w:tc>
        <w:tc>
          <w:tcPr>
            <w:tcW w:w="874" w:type="dxa"/>
            <w:tcBorders>
              <w:top w:val="nil"/>
              <w:left w:val="nil"/>
              <w:bottom w:val="single" w:sz="4" w:space="0" w:color="auto"/>
              <w:right w:val="single" w:sz="4" w:space="0" w:color="auto"/>
            </w:tcBorders>
            <w:shd w:val="clear" w:color="auto" w:fill="BFBFBF"/>
            <w:noWrap/>
            <w:vAlign w:val="bottom"/>
            <w:hideMark/>
          </w:tcPr>
          <w:p w14:paraId="2EF568A1"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17BBC46E" w14:textId="77777777" w:rsidR="00882A16" w:rsidRPr="00843DD5" w:rsidRDefault="00882A16" w:rsidP="000E7D8A">
            <w:pPr>
              <w:spacing w:line="240" w:lineRule="auto"/>
              <w:rPr>
                <w:rFonts w:ascii="GHEA Grapalat" w:hAnsi="GHEA Grapalat"/>
                <w:color w:val="000000"/>
              </w:rPr>
            </w:pPr>
            <w:r>
              <w:rPr>
                <w:rFonts w:ascii="GHEA Grapalat" w:hAnsi="GHEA Grapalat"/>
                <w:color w:val="000000"/>
              </w:rPr>
              <w:t>24</w:t>
            </w:r>
            <w:r>
              <w:rPr>
                <w:rFonts w:ascii="Cambria Math" w:hAnsi="Cambria Math"/>
                <w:color w:val="000000"/>
                <w:lang w:val="hy-AM"/>
              </w:rPr>
              <w:t>․</w:t>
            </w:r>
            <w:r>
              <w:rPr>
                <w:rFonts w:ascii="GHEA Grapalat" w:hAnsi="GHEA Grapalat"/>
                <w:color w:val="000000"/>
              </w:rPr>
              <w:t>402</w:t>
            </w:r>
            <w:r>
              <w:rPr>
                <w:rFonts w:ascii="Cambria Math" w:hAnsi="Cambria Math"/>
                <w:color w:val="000000"/>
                <w:lang w:val="hy-AM"/>
              </w:rPr>
              <w:t>․</w:t>
            </w:r>
            <w:r>
              <w:rPr>
                <w:rFonts w:ascii="GHEA Grapalat" w:hAnsi="GHEA Grapalat"/>
                <w:color w:val="000000"/>
              </w:rPr>
              <w:t>000</w:t>
            </w:r>
          </w:p>
        </w:tc>
      </w:tr>
      <w:tr w:rsidR="00882A16" w:rsidRPr="009C7114" w14:paraId="743E6CEA"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4717B9C4" w14:textId="77777777" w:rsidR="00882A16" w:rsidRPr="009C7114" w:rsidRDefault="00882A16" w:rsidP="000E7D8A">
            <w:pPr>
              <w:spacing w:after="0" w:line="240" w:lineRule="auto"/>
              <w:rPr>
                <w:rFonts w:ascii="Sylfaen" w:eastAsia="Times New Roman" w:hAnsi="Sylfaen" w:cs="Calibri"/>
                <w:b/>
                <w:bCs/>
                <w:color w:val="000000"/>
                <w:sz w:val="24"/>
                <w:szCs w:val="24"/>
                <w:lang w:eastAsia="ru-RU"/>
              </w:rPr>
            </w:pPr>
            <w:r w:rsidRPr="009C7114">
              <w:rPr>
                <w:rFonts w:ascii="Sylfaen" w:eastAsia="Times New Roman" w:hAnsi="Sylfaen" w:cs="Arial"/>
                <w:b/>
                <w:bCs/>
                <w:color w:val="000000"/>
                <w:sz w:val="24"/>
                <w:szCs w:val="24"/>
                <w:lang w:eastAsia="ru-RU"/>
              </w:rPr>
              <w:t>ՏԵԽՆԻԿԱԿԱՆ</w:t>
            </w:r>
            <w:r w:rsidRPr="009C7114">
              <w:rPr>
                <w:rFonts w:ascii="Sylfaen" w:eastAsia="Times New Roman" w:hAnsi="Sylfaen" w:cs="Calibri"/>
                <w:b/>
                <w:bCs/>
                <w:color w:val="000000"/>
                <w:sz w:val="24"/>
                <w:szCs w:val="24"/>
                <w:lang w:eastAsia="ru-RU"/>
              </w:rPr>
              <w:t xml:space="preserve"> </w:t>
            </w:r>
            <w:r w:rsidRPr="009C7114">
              <w:rPr>
                <w:rFonts w:ascii="Sylfaen" w:eastAsia="Times New Roman" w:hAnsi="Sylfaen" w:cs="Arial"/>
                <w:b/>
                <w:bCs/>
                <w:color w:val="000000"/>
                <w:sz w:val="24"/>
                <w:szCs w:val="24"/>
                <w:lang w:eastAsia="ru-RU"/>
              </w:rPr>
              <w:t>ՍՊԱՍԱՐԿՈՒՄ</w:t>
            </w:r>
            <w:r w:rsidRPr="009C7114">
              <w:rPr>
                <w:rFonts w:ascii="Sylfaen" w:eastAsia="Times New Roman" w:hAnsi="Sylfaen" w:cs="Calibri"/>
                <w:b/>
                <w:bCs/>
                <w:color w:val="000000"/>
                <w:sz w:val="24"/>
                <w:szCs w:val="24"/>
                <w:lang w:eastAsia="ru-RU"/>
              </w:rPr>
              <w:t xml:space="preserve"> </w:t>
            </w:r>
            <w:r w:rsidRPr="009C7114">
              <w:rPr>
                <w:rFonts w:ascii="Sylfaen" w:eastAsia="Times New Roman" w:hAnsi="Sylfaen" w:cs="Arial"/>
                <w:b/>
                <w:bCs/>
                <w:color w:val="000000"/>
                <w:sz w:val="24"/>
                <w:szCs w:val="24"/>
                <w:lang w:eastAsia="ru-RU"/>
              </w:rPr>
              <w:t>ԻՐԱԿԱՆԱՑՆՈՂ</w:t>
            </w:r>
            <w:r w:rsidRPr="009C7114">
              <w:rPr>
                <w:rFonts w:ascii="Sylfaen" w:eastAsia="Times New Roman" w:hAnsi="Sylfaen" w:cs="Calibri"/>
                <w:b/>
                <w:bCs/>
                <w:color w:val="000000"/>
                <w:sz w:val="24"/>
                <w:szCs w:val="24"/>
                <w:lang w:eastAsia="ru-RU"/>
              </w:rPr>
              <w:t xml:space="preserve"> </w:t>
            </w:r>
            <w:r w:rsidRPr="009C7114">
              <w:rPr>
                <w:rFonts w:ascii="Sylfaen" w:eastAsia="Times New Roman" w:hAnsi="Sylfaen" w:cs="Arial"/>
                <w:b/>
                <w:bCs/>
                <w:color w:val="000000"/>
                <w:sz w:val="24"/>
                <w:szCs w:val="24"/>
                <w:lang w:eastAsia="ru-RU"/>
              </w:rPr>
              <w:t>ԱՆՁՆԱԿԱԶՄ</w:t>
            </w:r>
          </w:p>
        </w:tc>
      </w:tr>
      <w:tr w:rsidR="00882A16" w:rsidRPr="009C7114" w14:paraId="5A9D8AAE"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9E54F9C"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70</w:t>
            </w:r>
          </w:p>
        </w:tc>
        <w:tc>
          <w:tcPr>
            <w:tcW w:w="2983" w:type="dxa"/>
            <w:tcBorders>
              <w:top w:val="nil"/>
              <w:left w:val="nil"/>
              <w:bottom w:val="single" w:sz="4" w:space="0" w:color="auto"/>
              <w:right w:val="single" w:sz="4" w:space="0" w:color="auto"/>
            </w:tcBorders>
            <w:noWrap/>
            <w:vAlign w:val="bottom"/>
            <w:hideMark/>
          </w:tcPr>
          <w:p w14:paraId="0D2BDE3B"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Հավաքարար</w:t>
            </w:r>
            <w:proofErr w:type="spellEnd"/>
          </w:p>
        </w:tc>
        <w:tc>
          <w:tcPr>
            <w:tcW w:w="983" w:type="dxa"/>
            <w:tcBorders>
              <w:top w:val="nil"/>
              <w:left w:val="nil"/>
              <w:bottom w:val="single" w:sz="4" w:space="0" w:color="auto"/>
              <w:right w:val="single" w:sz="4" w:space="0" w:color="auto"/>
            </w:tcBorders>
            <w:noWrap/>
            <w:vAlign w:val="bottom"/>
            <w:hideMark/>
          </w:tcPr>
          <w:p w14:paraId="66F926A4"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20</w:t>
            </w:r>
          </w:p>
        </w:tc>
        <w:tc>
          <w:tcPr>
            <w:tcW w:w="1851" w:type="dxa"/>
            <w:tcBorders>
              <w:top w:val="nil"/>
              <w:left w:val="nil"/>
              <w:bottom w:val="single" w:sz="4" w:space="0" w:color="auto"/>
              <w:right w:val="single" w:sz="4" w:space="0" w:color="auto"/>
            </w:tcBorders>
            <w:noWrap/>
            <w:vAlign w:val="bottom"/>
            <w:hideMark/>
          </w:tcPr>
          <w:p w14:paraId="7F4C5E0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FC04DC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20</w:t>
            </w:r>
          </w:p>
        </w:tc>
        <w:tc>
          <w:tcPr>
            <w:tcW w:w="874" w:type="dxa"/>
            <w:tcBorders>
              <w:top w:val="nil"/>
              <w:left w:val="nil"/>
              <w:bottom w:val="single" w:sz="4" w:space="0" w:color="auto"/>
              <w:right w:val="single" w:sz="4" w:space="0" w:color="auto"/>
            </w:tcBorders>
            <w:noWrap/>
            <w:vAlign w:val="bottom"/>
            <w:hideMark/>
          </w:tcPr>
          <w:p w14:paraId="7F754C5E"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1FFBA5E"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w:t>
            </w:r>
            <w:r w:rsidRPr="009C7114">
              <w:rPr>
                <w:rFonts w:ascii="Sylfaen" w:eastAsia="Times New Roman" w:hAnsi="Sylfaen" w:cs="Calibri"/>
                <w:b/>
                <w:bCs/>
                <w:color w:val="000000"/>
                <w:lang w:val="en-US" w:eastAsia="ru-RU"/>
              </w:rPr>
              <w:t>.</w:t>
            </w:r>
            <w:r>
              <w:rPr>
                <w:rFonts w:ascii="Sylfaen" w:eastAsia="Times New Roman" w:hAnsi="Sylfaen" w:cs="Calibri"/>
                <w:b/>
                <w:bCs/>
                <w:color w:val="000000"/>
                <w:lang w:val="hy-AM" w:eastAsia="ru-RU"/>
              </w:rPr>
              <w:t>360</w:t>
            </w:r>
            <w:r w:rsidRPr="009C7114">
              <w:rPr>
                <w:rFonts w:ascii="Sylfaen" w:eastAsia="Times New Roman" w:hAnsi="Sylfaen" w:cs="Calibri"/>
                <w:b/>
                <w:bCs/>
                <w:color w:val="000000"/>
                <w:lang w:eastAsia="ru-RU"/>
              </w:rPr>
              <w:t>.000</w:t>
            </w:r>
          </w:p>
        </w:tc>
      </w:tr>
      <w:tr w:rsidR="00882A16" w:rsidRPr="009C7114" w14:paraId="0B60F0DF"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8DE0994"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71</w:t>
            </w:r>
          </w:p>
        </w:tc>
        <w:tc>
          <w:tcPr>
            <w:tcW w:w="2983" w:type="dxa"/>
            <w:tcBorders>
              <w:top w:val="single" w:sz="4" w:space="0" w:color="auto"/>
              <w:left w:val="nil"/>
              <w:bottom w:val="single" w:sz="4" w:space="0" w:color="auto"/>
              <w:right w:val="single" w:sz="4" w:space="0" w:color="auto"/>
            </w:tcBorders>
            <w:noWrap/>
            <w:vAlign w:val="bottom"/>
            <w:hideMark/>
          </w:tcPr>
          <w:p w14:paraId="292260D6"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Պահակ</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26E9C510"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7139D00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44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1EF6960"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8AA5C04"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A9904FB"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44</w:t>
            </w:r>
            <w:r w:rsidRPr="009C7114">
              <w:rPr>
                <w:rFonts w:ascii="Sylfaen" w:eastAsia="Times New Roman" w:hAnsi="Sylfaen" w:cs="Calibri"/>
                <w:b/>
                <w:bCs/>
                <w:color w:val="000000"/>
                <w:lang w:eastAsia="ru-RU"/>
              </w:rPr>
              <w:t>.000</w:t>
            </w:r>
          </w:p>
        </w:tc>
      </w:tr>
      <w:tr w:rsidR="00882A16" w:rsidRPr="009C7114" w14:paraId="37AFA76E"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1054CC4"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72</w:t>
            </w:r>
          </w:p>
        </w:tc>
        <w:tc>
          <w:tcPr>
            <w:tcW w:w="2983" w:type="dxa"/>
            <w:tcBorders>
              <w:top w:val="single" w:sz="4" w:space="0" w:color="auto"/>
              <w:left w:val="nil"/>
              <w:bottom w:val="single" w:sz="4" w:space="0" w:color="auto"/>
              <w:right w:val="single" w:sz="4" w:space="0" w:color="auto"/>
            </w:tcBorders>
            <w:noWrap/>
            <w:vAlign w:val="bottom"/>
            <w:hideMark/>
          </w:tcPr>
          <w:p w14:paraId="635EC60E"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Գործավար</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45E0F288"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1C5376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76</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5EA5442"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9AF67E0"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930FEE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76</w:t>
            </w:r>
            <w:r w:rsidRPr="009C7114">
              <w:rPr>
                <w:rFonts w:ascii="Sylfaen" w:eastAsia="Times New Roman" w:hAnsi="Sylfaen" w:cs="Calibri"/>
                <w:b/>
                <w:bCs/>
                <w:color w:val="000000"/>
                <w:lang w:eastAsia="ru-RU"/>
              </w:rPr>
              <w:t>.000</w:t>
            </w:r>
          </w:p>
        </w:tc>
      </w:tr>
      <w:tr w:rsidR="00882A16" w:rsidRPr="009C7114" w14:paraId="55FE2B8C"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68B6F3AF"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73</w:t>
            </w:r>
          </w:p>
        </w:tc>
        <w:tc>
          <w:tcPr>
            <w:tcW w:w="2983" w:type="dxa"/>
            <w:tcBorders>
              <w:top w:val="nil"/>
              <w:left w:val="nil"/>
              <w:bottom w:val="single" w:sz="4" w:space="0" w:color="auto"/>
              <w:right w:val="single" w:sz="4" w:space="0" w:color="auto"/>
            </w:tcBorders>
            <w:noWrap/>
            <w:vAlign w:val="bottom"/>
            <w:hideMark/>
          </w:tcPr>
          <w:p w14:paraId="4DAF80C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Գործավար</w:t>
            </w:r>
            <w:proofErr w:type="spellEnd"/>
          </w:p>
        </w:tc>
        <w:tc>
          <w:tcPr>
            <w:tcW w:w="983" w:type="dxa"/>
            <w:tcBorders>
              <w:top w:val="nil"/>
              <w:left w:val="nil"/>
              <w:bottom w:val="single" w:sz="4" w:space="0" w:color="auto"/>
              <w:right w:val="single" w:sz="4" w:space="0" w:color="auto"/>
            </w:tcBorders>
            <w:noWrap/>
            <w:vAlign w:val="bottom"/>
            <w:hideMark/>
          </w:tcPr>
          <w:p w14:paraId="60EC23F7"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4</w:t>
            </w:r>
          </w:p>
        </w:tc>
        <w:tc>
          <w:tcPr>
            <w:tcW w:w="1851" w:type="dxa"/>
            <w:tcBorders>
              <w:top w:val="nil"/>
              <w:left w:val="nil"/>
              <w:bottom w:val="single" w:sz="4" w:space="0" w:color="auto"/>
              <w:right w:val="single" w:sz="4" w:space="0" w:color="auto"/>
            </w:tcBorders>
            <w:noWrap/>
            <w:vAlign w:val="bottom"/>
            <w:hideMark/>
          </w:tcPr>
          <w:p w14:paraId="5E2C941E"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4</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6F3B377C"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4</w:t>
            </w:r>
          </w:p>
        </w:tc>
        <w:tc>
          <w:tcPr>
            <w:tcW w:w="874" w:type="dxa"/>
            <w:tcBorders>
              <w:top w:val="nil"/>
              <w:left w:val="nil"/>
              <w:bottom w:val="single" w:sz="4" w:space="0" w:color="auto"/>
              <w:right w:val="single" w:sz="4" w:space="0" w:color="auto"/>
            </w:tcBorders>
            <w:noWrap/>
            <w:vAlign w:val="bottom"/>
            <w:hideMark/>
          </w:tcPr>
          <w:p w14:paraId="4DCC822A"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hideMark/>
          </w:tcPr>
          <w:p w14:paraId="39AA5150"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96</w:t>
            </w:r>
            <w:r w:rsidRPr="009C7114">
              <w:rPr>
                <w:rFonts w:ascii="Sylfaen" w:eastAsia="Times New Roman" w:hAnsi="Sylfaen" w:cs="Calibri"/>
                <w:b/>
                <w:bCs/>
                <w:color w:val="000000"/>
                <w:lang w:val="hy-AM" w:eastAsia="ru-RU"/>
              </w:rPr>
              <w:t>0.000</w:t>
            </w:r>
          </w:p>
        </w:tc>
      </w:tr>
      <w:tr w:rsidR="00882A16" w:rsidRPr="009C7114" w14:paraId="329DA469"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tcPr>
          <w:p w14:paraId="12D990A0" w14:textId="77777777" w:rsidR="00882A16" w:rsidRPr="00C33C07" w:rsidRDefault="00882A16" w:rsidP="000E7D8A">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74</w:t>
            </w:r>
          </w:p>
        </w:tc>
        <w:tc>
          <w:tcPr>
            <w:tcW w:w="2983" w:type="dxa"/>
            <w:tcBorders>
              <w:top w:val="single" w:sz="4" w:space="0" w:color="auto"/>
              <w:left w:val="nil"/>
              <w:bottom w:val="single" w:sz="4" w:space="0" w:color="auto"/>
              <w:right w:val="single" w:sz="4" w:space="0" w:color="auto"/>
            </w:tcBorders>
            <w:noWrap/>
            <w:vAlign w:val="bottom"/>
          </w:tcPr>
          <w:p w14:paraId="3F8DF9C8" w14:textId="77777777" w:rsidR="00882A16" w:rsidRPr="009C7114" w:rsidRDefault="00882A16" w:rsidP="000E7D8A">
            <w:pPr>
              <w:spacing w:after="0" w:line="240" w:lineRule="auto"/>
              <w:rPr>
                <w:rFonts w:ascii="Sylfaen" w:eastAsia="Times New Roman" w:hAnsi="Sylfaen" w:cs="Arial"/>
                <w:b/>
                <w:bCs/>
                <w:i/>
                <w:iCs/>
                <w:color w:val="000000"/>
                <w:sz w:val="20"/>
                <w:lang w:eastAsia="ru-RU"/>
              </w:rPr>
            </w:pPr>
            <w:proofErr w:type="spellStart"/>
            <w:r w:rsidRPr="009C7114">
              <w:rPr>
                <w:rFonts w:ascii="Sylfaen" w:eastAsia="Times New Roman" w:hAnsi="Sylfaen" w:cs="Arial"/>
                <w:b/>
                <w:bCs/>
                <w:i/>
                <w:iCs/>
                <w:color w:val="000000"/>
                <w:sz w:val="20"/>
                <w:lang w:eastAsia="ru-RU"/>
              </w:rPr>
              <w:t>Գործավար</w:t>
            </w:r>
            <w:proofErr w:type="spellEnd"/>
          </w:p>
        </w:tc>
        <w:tc>
          <w:tcPr>
            <w:tcW w:w="983" w:type="dxa"/>
            <w:tcBorders>
              <w:top w:val="single" w:sz="4" w:space="0" w:color="auto"/>
              <w:left w:val="nil"/>
              <w:bottom w:val="single" w:sz="4" w:space="0" w:color="auto"/>
              <w:right w:val="single" w:sz="4" w:space="0" w:color="auto"/>
            </w:tcBorders>
            <w:noWrap/>
            <w:vAlign w:val="bottom"/>
          </w:tcPr>
          <w:p w14:paraId="44B43536" w14:textId="77777777" w:rsidR="00882A16" w:rsidRPr="00C33C07"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1851" w:type="dxa"/>
            <w:tcBorders>
              <w:top w:val="single" w:sz="4" w:space="0" w:color="auto"/>
              <w:left w:val="nil"/>
              <w:bottom w:val="single" w:sz="4" w:space="0" w:color="auto"/>
              <w:right w:val="single" w:sz="4" w:space="0" w:color="auto"/>
            </w:tcBorders>
            <w:noWrap/>
            <w:vAlign w:val="bottom"/>
          </w:tcPr>
          <w:p w14:paraId="506A445D"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156.000</w:t>
            </w:r>
          </w:p>
        </w:tc>
        <w:tc>
          <w:tcPr>
            <w:tcW w:w="1100" w:type="dxa"/>
            <w:tcBorders>
              <w:top w:val="single" w:sz="4" w:space="0" w:color="auto"/>
              <w:left w:val="nil"/>
              <w:bottom w:val="single" w:sz="4" w:space="0" w:color="auto"/>
              <w:right w:val="single" w:sz="4" w:space="0" w:color="auto"/>
            </w:tcBorders>
            <w:noWrap/>
            <w:vAlign w:val="bottom"/>
          </w:tcPr>
          <w:p w14:paraId="17CD8545" w14:textId="77777777" w:rsidR="00882A16" w:rsidRPr="00C33C07"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874" w:type="dxa"/>
            <w:tcBorders>
              <w:top w:val="single" w:sz="4" w:space="0" w:color="auto"/>
              <w:left w:val="nil"/>
              <w:bottom w:val="single" w:sz="4" w:space="0" w:color="auto"/>
              <w:right w:val="single" w:sz="4" w:space="0" w:color="auto"/>
            </w:tcBorders>
            <w:noWrap/>
            <w:vAlign w:val="bottom"/>
          </w:tcPr>
          <w:p w14:paraId="427E679B"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tcPr>
          <w:p w14:paraId="0659805A"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156.000</w:t>
            </w:r>
          </w:p>
        </w:tc>
      </w:tr>
      <w:tr w:rsidR="00882A16" w:rsidRPr="009C7114" w14:paraId="722EC1D6"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64B90DF5" w14:textId="77777777" w:rsidR="00882A16" w:rsidRPr="00C33C07" w:rsidRDefault="00882A16" w:rsidP="000E7D8A">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5</w:t>
            </w:r>
          </w:p>
        </w:tc>
        <w:tc>
          <w:tcPr>
            <w:tcW w:w="2983" w:type="dxa"/>
            <w:tcBorders>
              <w:top w:val="nil"/>
              <w:left w:val="nil"/>
              <w:bottom w:val="single" w:sz="4" w:space="0" w:color="auto"/>
              <w:right w:val="single" w:sz="4" w:space="0" w:color="auto"/>
            </w:tcBorders>
            <w:noWrap/>
            <w:vAlign w:val="bottom"/>
            <w:hideMark/>
          </w:tcPr>
          <w:p w14:paraId="2A596A97"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Վարորդ</w:t>
            </w:r>
            <w:proofErr w:type="spellEnd"/>
          </w:p>
        </w:tc>
        <w:tc>
          <w:tcPr>
            <w:tcW w:w="983" w:type="dxa"/>
            <w:tcBorders>
              <w:top w:val="nil"/>
              <w:left w:val="nil"/>
              <w:bottom w:val="single" w:sz="4" w:space="0" w:color="auto"/>
              <w:right w:val="single" w:sz="4" w:space="0" w:color="auto"/>
            </w:tcBorders>
            <w:noWrap/>
            <w:vAlign w:val="bottom"/>
            <w:hideMark/>
          </w:tcPr>
          <w:p w14:paraId="435ADCA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FCEC1B1"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336</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9E9556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77F244B"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3A02817"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336</w:t>
            </w:r>
            <w:r w:rsidRPr="009C7114">
              <w:rPr>
                <w:rFonts w:ascii="Sylfaen" w:eastAsia="Times New Roman" w:hAnsi="Sylfaen" w:cs="Calibri"/>
                <w:b/>
                <w:bCs/>
                <w:color w:val="000000"/>
                <w:lang w:eastAsia="ru-RU"/>
              </w:rPr>
              <w:t>.000</w:t>
            </w:r>
          </w:p>
        </w:tc>
      </w:tr>
      <w:tr w:rsidR="00882A16" w:rsidRPr="009C7114" w14:paraId="3E173B8E"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6CF1386" w14:textId="77777777" w:rsidR="00882A16" w:rsidRPr="00C33C07" w:rsidRDefault="00882A16" w:rsidP="000E7D8A">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6</w:t>
            </w:r>
          </w:p>
        </w:tc>
        <w:tc>
          <w:tcPr>
            <w:tcW w:w="2983" w:type="dxa"/>
            <w:tcBorders>
              <w:top w:val="single" w:sz="4" w:space="0" w:color="auto"/>
              <w:left w:val="nil"/>
              <w:bottom w:val="single" w:sz="4" w:space="0" w:color="auto"/>
              <w:right w:val="single" w:sz="4" w:space="0" w:color="auto"/>
            </w:tcBorders>
            <w:noWrap/>
            <w:vAlign w:val="bottom"/>
            <w:hideMark/>
          </w:tcPr>
          <w:p w14:paraId="512CBAFE"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Վարորդ</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3C0E8EC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1587F602"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4</w:t>
            </w:r>
            <w:r w:rsidRPr="009C7114">
              <w:rPr>
                <w:rFonts w:ascii="Sylfaen" w:eastAsia="Times New Roman" w:hAnsi="Sylfaen" w:cs="Calibri"/>
                <w:b/>
                <w:bCs/>
                <w:color w:val="000000"/>
                <w:lang w:val="hy-AM" w:eastAsia="ru-RU"/>
              </w:rPr>
              <w:t>0.000</w:t>
            </w:r>
          </w:p>
        </w:tc>
        <w:tc>
          <w:tcPr>
            <w:tcW w:w="1100" w:type="dxa"/>
            <w:tcBorders>
              <w:top w:val="single" w:sz="4" w:space="0" w:color="auto"/>
              <w:left w:val="nil"/>
              <w:bottom w:val="single" w:sz="4" w:space="0" w:color="auto"/>
              <w:right w:val="single" w:sz="4" w:space="0" w:color="auto"/>
            </w:tcBorders>
            <w:noWrap/>
            <w:vAlign w:val="bottom"/>
            <w:hideMark/>
          </w:tcPr>
          <w:p w14:paraId="1BF5676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308D52A8"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38A8C841"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4</w:t>
            </w:r>
            <w:r>
              <w:rPr>
                <w:rFonts w:ascii="Sylfaen" w:eastAsia="Times New Roman" w:hAnsi="Sylfaen" w:cs="Calibri"/>
                <w:b/>
                <w:bCs/>
                <w:color w:val="000000"/>
                <w:lang w:val="hy-AM" w:eastAsia="ru-RU"/>
              </w:rPr>
              <w:t>8</w:t>
            </w:r>
            <w:r w:rsidRPr="009C7114">
              <w:rPr>
                <w:rFonts w:ascii="Sylfaen" w:eastAsia="Times New Roman" w:hAnsi="Sylfaen" w:cs="Calibri"/>
                <w:b/>
                <w:bCs/>
                <w:color w:val="000000"/>
                <w:lang w:val="hy-AM" w:eastAsia="ru-RU"/>
              </w:rPr>
              <w:t>0.000</w:t>
            </w:r>
          </w:p>
        </w:tc>
      </w:tr>
      <w:tr w:rsidR="00882A16" w:rsidRPr="009C7114" w14:paraId="40A8DEE4"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C549D8A" w14:textId="77777777" w:rsidR="00882A16" w:rsidRPr="00C33C07" w:rsidRDefault="00882A16" w:rsidP="000E7D8A">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val="en-US" w:eastAsia="ru-RU"/>
              </w:rPr>
              <w:t>7</w:t>
            </w:r>
            <w:r>
              <w:rPr>
                <w:rFonts w:ascii="Sylfaen" w:eastAsia="Times New Roman" w:hAnsi="Sylfaen" w:cs="Calibri"/>
                <w:color w:val="000000"/>
                <w:lang w:val="hy-AM" w:eastAsia="ru-RU"/>
              </w:rPr>
              <w:t>7</w:t>
            </w:r>
          </w:p>
        </w:tc>
        <w:tc>
          <w:tcPr>
            <w:tcW w:w="2983" w:type="dxa"/>
            <w:tcBorders>
              <w:top w:val="nil"/>
              <w:left w:val="nil"/>
              <w:bottom w:val="single" w:sz="4" w:space="0" w:color="auto"/>
              <w:right w:val="single" w:sz="4" w:space="0" w:color="auto"/>
            </w:tcBorders>
            <w:noWrap/>
            <w:vAlign w:val="bottom"/>
            <w:hideMark/>
          </w:tcPr>
          <w:p w14:paraId="752C80A2"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Բանվոր</w:t>
            </w:r>
            <w:proofErr w:type="spellEnd"/>
            <w:proofErr w:type="gramStart"/>
            <w:r w:rsidRPr="009C7114">
              <w:rPr>
                <w:rFonts w:ascii="Sylfaen" w:eastAsia="Times New Roman" w:hAnsi="Sylfaen" w:cs="Sylfaen"/>
                <w:b/>
                <w:bCs/>
                <w:i/>
                <w:iCs/>
                <w:color w:val="000000"/>
                <w:sz w:val="20"/>
                <w:lang w:eastAsia="ru-RU"/>
              </w:rPr>
              <w:t xml:space="preserve">   (</w:t>
            </w:r>
            <w:proofErr w:type="spellStart"/>
            <w:proofErr w:type="gramEnd"/>
            <w:r w:rsidRPr="009C7114">
              <w:rPr>
                <w:rFonts w:ascii="Sylfaen" w:eastAsia="Times New Roman" w:hAnsi="Sylfaen" w:cs="Arial"/>
                <w:b/>
                <w:bCs/>
                <w:i/>
                <w:iCs/>
                <w:color w:val="000000"/>
                <w:sz w:val="20"/>
                <w:lang w:eastAsia="ru-RU"/>
              </w:rPr>
              <w:t>ցրիչ</w:t>
            </w:r>
            <w:proofErr w:type="spellEnd"/>
            <w:r w:rsidRPr="009C7114">
              <w:rPr>
                <w:rFonts w:ascii="Sylfaen" w:eastAsia="Times New Roman" w:hAnsi="Sylfaen" w:cs="Sylfaen"/>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474FCE52"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1851" w:type="dxa"/>
            <w:tcBorders>
              <w:top w:val="nil"/>
              <w:left w:val="nil"/>
              <w:bottom w:val="single" w:sz="4" w:space="0" w:color="auto"/>
              <w:right w:val="single" w:sz="4" w:space="0" w:color="auto"/>
            </w:tcBorders>
            <w:noWrap/>
            <w:vAlign w:val="bottom"/>
            <w:hideMark/>
          </w:tcPr>
          <w:p w14:paraId="5BAB0936"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B8D4C43"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874" w:type="dxa"/>
            <w:tcBorders>
              <w:top w:val="nil"/>
              <w:left w:val="nil"/>
              <w:bottom w:val="single" w:sz="4" w:space="0" w:color="auto"/>
              <w:right w:val="single" w:sz="4" w:space="0" w:color="auto"/>
            </w:tcBorders>
            <w:noWrap/>
            <w:vAlign w:val="bottom"/>
            <w:hideMark/>
          </w:tcPr>
          <w:p w14:paraId="06B3728C"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hideMark/>
          </w:tcPr>
          <w:p w14:paraId="2D3E0DEC"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336</w:t>
            </w:r>
            <w:r w:rsidRPr="009C7114">
              <w:rPr>
                <w:rFonts w:ascii="Sylfaen" w:eastAsia="Times New Roman" w:hAnsi="Sylfaen" w:cs="Calibri"/>
                <w:b/>
                <w:bCs/>
                <w:color w:val="000000"/>
                <w:lang w:eastAsia="ru-RU"/>
              </w:rPr>
              <w:t>.000</w:t>
            </w:r>
          </w:p>
        </w:tc>
      </w:tr>
      <w:tr w:rsidR="00882A16" w:rsidRPr="009C7114" w14:paraId="1DBD4097"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97BA799" w14:textId="77777777" w:rsidR="00882A16" w:rsidRPr="00C33C07" w:rsidRDefault="00882A16" w:rsidP="000E7D8A">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lastRenderedPageBreak/>
              <w:t>7</w:t>
            </w:r>
            <w:r>
              <w:rPr>
                <w:rFonts w:ascii="Sylfaen" w:eastAsia="Times New Roman" w:hAnsi="Sylfaen" w:cs="Calibri"/>
                <w:color w:val="000000"/>
                <w:lang w:val="hy-AM" w:eastAsia="ru-RU"/>
              </w:rPr>
              <w:t>8</w:t>
            </w:r>
          </w:p>
        </w:tc>
        <w:tc>
          <w:tcPr>
            <w:tcW w:w="2983" w:type="dxa"/>
            <w:tcBorders>
              <w:top w:val="single" w:sz="4" w:space="0" w:color="auto"/>
              <w:left w:val="nil"/>
              <w:bottom w:val="single" w:sz="4" w:space="0" w:color="auto"/>
              <w:right w:val="single" w:sz="4" w:space="0" w:color="auto"/>
            </w:tcBorders>
            <w:noWrap/>
            <w:vAlign w:val="bottom"/>
            <w:hideMark/>
          </w:tcPr>
          <w:p w14:paraId="07D95919"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Էլեկտրիկ</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383BD69F"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6AA550A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56</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312F32C"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6907D226"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C15DC9C"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312</w:t>
            </w:r>
            <w:r w:rsidRPr="009C7114">
              <w:rPr>
                <w:rFonts w:ascii="Sylfaen" w:eastAsia="Times New Roman" w:hAnsi="Sylfaen" w:cs="Calibri"/>
                <w:b/>
                <w:bCs/>
                <w:color w:val="000000"/>
                <w:lang w:eastAsia="ru-RU"/>
              </w:rPr>
              <w:t>.000</w:t>
            </w:r>
          </w:p>
        </w:tc>
      </w:tr>
      <w:tr w:rsidR="00882A16" w:rsidRPr="009C7114" w14:paraId="118B01A3"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0639456" w14:textId="77777777" w:rsidR="00882A16" w:rsidRPr="00C33C07" w:rsidRDefault="00882A16" w:rsidP="000E7D8A">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9</w:t>
            </w:r>
          </w:p>
        </w:tc>
        <w:tc>
          <w:tcPr>
            <w:tcW w:w="2983" w:type="dxa"/>
            <w:tcBorders>
              <w:top w:val="single" w:sz="4" w:space="0" w:color="auto"/>
              <w:left w:val="nil"/>
              <w:bottom w:val="single" w:sz="4" w:space="0" w:color="auto"/>
              <w:right w:val="single" w:sz="4" w:space="0" w:color="auto"/>
            </w:tcBorders>
            <w:noWrap/>
            <w:vAlign w:val="bottom"/>
            <w:hideMark/>
          </w:tcPr>
          <w:p w14:paraId="073E528E"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Հնոցպան</w:t>
            </w:r>
            <w:proofErr w:type="spellEnd"/>
            <w:r w:rsidRPr="009C7114">
              <w:rPr>
                <w:rFonts w:ascii="Sylfaen" w:eastAsia="Times New Roman" w:hAnsi="Sylfaen" w:cs="Calibri"/>
                <w:b/>
                <w:bCs/>
                <w:i/>
                <w:iCs/>
                <w:color w:val="000000"/>
                <w:sz w:val="20"/>
                <w:lang w:eastAsia="ru-RU"/>
              </w:rPr>
              <w:t xml:space="preserve"> - </w:t>
            </w:r>
            <w:proofErr w:type="spellStart"/>
            <w:r w:rsidRPr="009C7114">
              <w:rPr>
                <w:rFonts w:ascii="Sylfaen" w:eastAsia="Times New Roman" w:hAnsi="Sylfaen" w:cs="Arial"/>
                <w:b/>
                <w:bCs/>
                <w:i/>
                <w:iCs/>
                <w:color w:val="000000"/>
                <w:sz w:val="20"/>
                <w:lang w:eastAsia="ru-RU"/>
              </w:rPr>
              <w:t>փականագործ</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7CF1C49C"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621097A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4</w:t>
            </w:r>
            <w:r w:rsidRPr="009C7114">
              <w:rPr>
                <w:rFonts w:ascii="Sylfaen" w:eastAsia="Times New Roman" w:hAnsi="Sylfaen" w:cs="Calibri"/>
                <w:b/>
                <w:bCs/>
                <w:color w:val="000000"/>
                <w:lang w:eastAsia="ru-RU"/>
              </w:rPr>
              <w:t>0.000</w:t>
            </w:r>
          </w:p>
        </w:tc>
        <w:tc>
          <w:tcPr>
            <w:tcW w:w="1100" w:type="dxa"/>
            <w:tcBorders>
              <w:top w:val="single" w:sz="4" w:space="0" w:color="auto"/>
              <w:left w:val="nil"/>
              <w:bottom w:val="single" w:sz="4" w:space="0" w:color="auto"/>
              <w:right w:val="single" w:sz="4" w:space="0" w:color="auto"/>
            </w:tcBorders>
            <w:noWrap/>
            <w:vAlign w:val="bottom"/>
            <w:hideMark/>
          </w:tcPr>
          <w:p w14:paraId="3196266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684BFD41"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63F9D86"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hy-AM" w:eastAsia="ru-RU"/>
              </w:rPr>
              <w:t>4</w:t>
            </w:r>
            <w:r>
              <w:rPr>
                <w:rFonts w:ascii="Sylfaen" w:eastAsia="Times New Roman" w:hAnsi="Sylfaen" w:cs="Calibri"/>
                <w:b/>
                <w:bCs/>
                <w:color w:val="000000"/>
                <w:lang w:val="hy-AM" w:eastAsia="ru-RU"/>
              </w:rPr>
              <w:t>8</w:t>
            </w:r>
            <w:r w:rsidRPr="009C7114">
              <w:rPr>
                <w:rFonts w:ascii="Sylfaen" w:eastAsia="Times New Roman" w:hAnsi="Sylfaen" w:cs="Calibri"/>
                <w:b/>
                <w:bCs/>
                <w:color w:val="000000"/>
                <w:lang w:val="en-US" w:eastAsia="ru-RU"/>
              </w:rPr>
              <w:t>0.000</w:t>
            </w:r>
          </w:p>
        </w:tc>
      </w:tr>
      <w:tr w:rsidR="00882A16" w:rsidRPr="009C7114" w14:paraId="3882D5C7"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CCA8988" w14:textId="77777777" w:rsidR="00882A16" w:rsidRPr="00C33C07" w:rsidRDefault="00882A16" w:rsidP="000E7D8A">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80</w:t>
            </w:r>
          </w:p>
        </w:tc>
        <w:tc>
          <w:tcPr>
            <w:tcW w:w="2983" w:type="dxa"/>
            <w:tcBorders>
              <w:top w:val="nil"/>
              <w:left w:val="nil"/>
              <w:bottom w:val="single" w:sz="4" w:space="0" w:color="auto"/>
              <w:right w:val="single" w:sz="4" w:space="0" w:color="auto"/>
            </w:tcBorders>
            <w:noWrap/>
            <w:vAlign w:val="bottom"/>
            <w:hideMark/>
          </w:tcPr>
          <w:p w14:paraId="210AEC8B"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Նկարահանող</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օպերատոր</w:t>
            </w:r>
            <w:proofErr w:type="spellEnd"/>
          </w:p>
        </w:tc>
        <w:tc>
          <w:tcPr>
            <w:tcW w:w="983" w:type="dxa"/>
            <w:tcBorders>
              <w:top w:val="nil"/>
              <w:left w:val="nil"/>
              <w:bottom w:val="single" w:sz="4" w:space="0" w:color="auto"/>
              <w:right w:val="single" w:sz="4" w:space="0" w:color="auto"/>
            </w:tcBorders>
            <w:noWrap/>
            <w:vAlign w:val="bottom"/>
            <w:hideMark/>
          </w:tcPr>
          <w:p w14:paraId="3B21449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6507819"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92</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81C0F8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78B9916"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17CB6EF"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92</w:t>
            </w:r>
            <w:r w:rsidRPr="009C7114">
              <w:rPr>
                <w:rFonts w:ascii="Sylfaen" w:eastAsia="Times New Roman" w:hAnsi="Sylfaen" w:cs="Calibri"/>
                <w:b/>
                <w:bCs/>
                <w:color w:val="000000"/>
                <w:lang w:eastAsia="ru-RU"/>
              </w:rPr>
              <w:t>.000</w:t>
            </w:r>
          </w:p>
        </w:tc>
      </w:tr>
      <w:tr w:rsidR="00882A16" w:rsidRPr="009C7114" w14:paraId="52357DF5" w14:textId="77777777" w:rsidTr="000E7D8A">
        <w:trPr>
          <w:trHeight w:val="1545"/>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E4FFCCD" w14:textId="77777777" w:rsidR="00882A16" w:rsidRPr="00C33C07" w:rsidRDefault="00882A16" w:rsidP="000E7D8A">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8</w:t>
            </w:r>
            <w:r>
              <w:rPr>
                <w:rFonts w:ascii="Sylfaen" w:eastAsia="Times New Roman" w:hAnsi="Sylfaen" w:cs="Calibri"/>
                <w:color w:val="000000"/>
                <w:lang w:val="hy-AM" w:eastAsia="ru-RU"/>
              </w:rPr>
              <w:t>1</w:t>
            </w:r>
          </w:p>
        </w:tc>
        <w:tc>
          <w:tcPr>
            <w:tcW w:w="2983" w:type="dxa"/>
            <w:tcBorders>
              <w:top w:val="single" w:sz="4" w:space="0" w:color="auto"/>
              <w:left w:val="nil"/>
              <w:bottom w:val="single" w:sz="4" w:space="0" w:color="auto"/>
              <w:right w:val="single" w:sz="4" w:space="0" w:color="auto"/>
            </w:tcBorders>
            <w:vAlign w:val="bottom"/>
            <w:hideMark/>
          </w:tcPr>
          <w:p w14:paraId="2DA1FF38" w14:textId="77777777" w:rsidR="00882A16" w:rsidRPr="00C33C07" w:rsidRDefault="00882A16" w:rsidP="000E7D8A">
            <w:pPr>
              <w:spacing w:after="0" w:line="240" w:lineRule="auto"/>
              <w:rPr>
                <w:rFonts w:ascii="Sylfaen" w:eastAsia="Times New Roman" w:hAnsi="Sylfaen" w:cs="Calibri"/>
                <w:b/>
                <w:bCs/>
                <w:i/>
                <w:iCs/>
                <w:color w:val="000000"/>
                <w:sz w:val="20"/>
                <w:lang w:val="hy-AM" w:eastAsia="ru-RU"/>
              </w:rPr>
            </w:pPr>
            <w:r w:rsidRPr="00C33C07">
              <w:rPr>
                <w:rFonts w:ascii="Sylfaen" w:eastAsia="Times New Roman" w:hAnsi="Sylfaen" w:cs="Arial"/>
                <w:b/>
                <w:bCs/>
                <w:i/>
                <w:iCs/>
                <w:color w:val="000000"/>
                <w:sz w:val="20"/>
                <w:lang w:val="hy-AM" w:eastAsia="ru-RU"/>
              </w:rPr>
              <w:t>Ինտերնետ</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կապի</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ներքին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ցանցի</w:t>
            </w:r>
            <w:r w:rsidRPr="00C33C07">
              <w:rPr>
                <w:rFonts w:ascii="Sylfaen" w:eastAsia="Times New Roman" w:hAnsi="Sylfaen" w:cs="Calibri"/>
                <w:b/>
                <w:bCs/>
                <w:i/>
                <w:iCs/>
                <w:color w:val="000000"/>
                <w:sz w:val="20"/>
                <w:lang w:val="hy-AM" w:eastAsia="ru-RU"/>
              </w:rPr>
              <w:t>,</w:t>
            </w:r>
            <w:r w:rsidRPr="00C33C07">
              <w:rPr>
                <w:rFonts w:ascii="Sylfaen" w:eastAsia="Times New Roman" w:hAnsi="Sylfaen" w:cs="Arial"/>
                <w:b/>
                <w:bCs/>
                <w:i/>
                <w:iCs/>
                <w:color w:val="000000"/>
                <w:sz w:val="20"/>
                <w:lang w:val="hy-AM" w:eastAsia="ru-RU"/>
              </w:rPr>
              <w:t>համակարգչային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սարքերի</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տեխնիկական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և</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ծրագրային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սպասարկման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3AC8CA68"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4409C110"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5404F04"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4F241BE0"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374E4EE5"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eastAsia="ru-RU"/>
              </w:rPr>
              <w:t>.000</w:t>
            </w:r>
          </w:p>
        </w:tc>
      </w:tr>
      <w:tr w:rsidR="00882A16" w:rsidRPr="009C7114" w14:paraId="3A0F7D27" w14:textId="77777777" w:rsidTr="000E7D8A">
        <w:trPr>
          <w:trHeight w:val="675"/>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92E06E1" w14:textId="77777777" w:rsidR="00882A16" w:rsidRPr="00C33C07" w:rsidRDefault="00882A16" w:rsidP="000E7D8A">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82</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25CACEA4"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Անվտանգության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աշխատակից</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066287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1A2A601A"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204</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6B5926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5EBE1B6F"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3E2F5CFF" w14:textId="77777777" w:rsidR="00882A16" w:rsidRPr="009C7114" w:rsidRDefault="00882A16" w:rsidP="000E7D8A">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204</w:t>
            </w:r>
            <w:r w:rsidRPr="009C7114">
              <w:rPr>
                <w:rFonts w:ascii="Sylfaen" w:eastAsia="Times New Roman" w:hAnsi="Sylfaen" w:cs="Calibri"/>
                <w:b/>
                <w:bCs/>
                <w:color w:val="000000"/>
                <w:lang w:eastAsia="ru-RU"/>
              </w:rPr>
              <w:t>.000</w:t>
            </w:r>
          </w:p>
        </w:tc>
      </w:tr>
      <w:tr w:rsidR="00882A16" w:rsidRPr="009C7114" w14:paraId="053C7E76"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F4104D3" w14:textId="77777777" w:rsidR="00882A16" w:rsidRPr="009C7114" w:rsidRDefault="00882A16" w:rsidP="000E7D8A">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val="hy-AM" w:eastAsia="ru-RU"/>
              </w:rPr>
              <w:t>83</w:t>
            </w:r>
          </w:p>
        </w:tc>
        <w:tc>
          <w:tcPr>
            <w:tcW w:w="2983" w:type="dxa"/>
            <w:tcBorders>
              <w:top w:val="single" w:sz="4" w:space="0" w:color="auto"/>
              <w:left w:val="nil"/>
              <w:bottom w:val="single" w:sz="4" w:space="0" w:color="auto"/>
              <w:right w:val="single" w:sz="4" w:space="0" w:color="auto"/>
            </w:tcBorders>
            <w:noWrap/>
            <w:vAlign w:val="bottom"/>
            <w:hideMark/>
          </w:tcPr>
          <w:p w14:paraId="7C6313AD"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Տնտեսվար</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7FF6CBF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9FB5670"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7A2FD7D5"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877FBB8"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E0086B4"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r>
      <w:tr w:rsidR="00882A16" w:rsidRPr="009C7114" w14:paraId="11AB7851"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7CCC2AE3" w14:textId="77777777" w:rsidR="00882A16" w:rsidRPr="009C7114" w:rsidRDefault="00882A16" w:rsidP="000E7D8A">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3F96453E"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02EB4241" w14:textId="77777777" w:rsidR="00882A16" w:rsidRPr="00BA62D0"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40</w:t>
            </w:r>
          </w:p>
        </w:tc>
        <w:tc>
          <w:tcPr>
            <w:tcW w:w="1851" w:type="dxa"/>
            <w:tcBorders>
              <w:top w:val="nil"/>
              <w:left w:val="nil"/>
              <w:bottom w:val="single" w:sz="4" w:space="0" w:color="auto"/>
              <w:right w:val="single" w:sz="4" w:space="0" w:color="auto"/>
            </w:tcBorders>
            <w:shd w:val="clear" w:color="auto" w:fill="BFBFBF"/>
            <w:noWrap/>
            <w:vAlign w:val="bottom"/>
            <w:hideMark/>
          </w:tcPr>
          <w:p w14:paraId="16596C37"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7F994116" w14:textId="77777777" w:rsidR="00882A16" w:rsidRPr="00BA62D0"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40</w:t>
            </w:r>
          </w:p>
        </w:tc>
        <w:tc>
          <w:tcPr>
            <w:tcW w:w="874" w:type="dxa"/>
            <w:tcBorders>
              <w:top w:val="nil"/>
              <w:left w:val="nil"/>
              <w:bottom w:val="single" w:sz="4" w:space="0" w:color="auto"/>
              <w:right w:val="single" w:sz="4" w:space="0" w:color="auto"/>
            </w:tcBorders>
            <w:shd w:val="clear" w:color="auto" w:fill="BFBFBF"/>
            <w:noWrap/>
            <w:vAlign w:val="bottom"/>
            <w:hideMark/>
          </w:tcPr>
          <w:p w14:paraId="3562E84C"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2E767677" w14:textId="77777777" w:rsidR="00882A16" w:rsidRPr="0087269B" w:rsidRDefault="00882A16" w:rsidP="000E7D8A">
            <w:pPr>
              <w:spacing w:line="240" w:lineRule="auto"/>
              <w:rPr>
                <w:rFonts w:ascii="GHEA Grapalat" w:hAnsi="GHEA Grapalat"/>
                <w:color w:val="000000"/>
              </w:rPr>
            </w:pPr>
            <w:r>
              <w:rPr>
                <w:rFonts w:ascii="GHEA Grapalat" w:hAnsi="GHEA Grapalat"/>
                <w:color w:val="000000"/>
              </w:rPr>
              <w:t>7</w:t>
            </w:r>
            <w:r>
              <w:rPr>
                <w:rFonts w:ascii="Cambria Math" w:hAnsi="Cambria Math"/>
                <w:color w:val="000000"/>
                <w:lang w:val="hy-AM"/>
              </w:rPr>
              <w:t>․</w:t>
            </w:r>
            <w:r>
              <w:rPr>
                <w:rFonts w:ascii="GHEA Grapalat" w:hAnsi="GHEA Grapalat"/>
                <w:color w:val="000000"/>
              </w:rPr>
              <w:t>632</w:t>
            </w:r>
            <w:r>
              <w:rPr>
                <w:rFonts w:ascii="Cambria Math" w:hAnsi="Cambria Math"/>
                <w:color w:val="000000"/>
                <w:lang w:val="hy-AM"/>
              </w:rPr>
              <w:t>․</w:t>
            </w:r>
            <w:r>
              <w:rPr>
                <w:rFonts w:ascii="GHEA Grapalat" w:hAnsi="GHEA Grapalat"/>
                <w:color w:val="000000"/>
              </w:rPr>
              <w:t>000</w:t>
            </w:r>
          </w:p>
        </w:tc>
      </w:tr>
      <w:tr w:rsidR="00882A16" w:rsidRPr="009C7114" w14:paraId="24EA064C" w14:textId="77777777" w:rsidTr="000E7D8A">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7A338108" w14:textId="77777777" w:rsidR="00882A16" w:rsidRPr="009C7114" w:rsidRDefault="00882A16" w:rsidP="000E7D8A">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ՔԱՂԱՔԱՑԻԱԿԱՆ</w:t>
            </w:r>
            <w:r w:rsidRPr="009C7114">
              <w:rPr>
                <w:rFonts w:ascii="Sylfaen" w:eastAsia="Times New Roman" w:hAnsi="Sylfaen" w:cs="Calibri"/>
                <w:b/>
                <w:bCs/>
                <w:i/>
                <w:iCs/>
                <w:color w:val="000000"/>
                <w:sz w:val="24"/>
                <w:szCs w:val="24"/>
                <w:lang w:eastAsia="ru-RU"/>
              </w:rPr>
              <w:t xml:space="preserve"> </w:t>
            </w:r>
            <w:proofErr w:type="gramStart"/>
            <w:r w:rsidRPr="009C7114">
              <w:rPr>
                <w:rFonts w:ascii="Sylfaen" w:eastAsia="Times New Roman" w:hAnsi="Sylfaen" w:cs="Arial"/>
                <w:b/>
                <w:bCs/>
                <w:i/>
                <w:iCs/>
                <w:color w:val="000000"/>
                <w:sz w:val="24"/>
                <w:szCs w:val="24"/>
                <w:lang w:eastAsia="ru-RU"/>
              </w:rPr>
              <w:t>ԱՇԽԱՏԱՆՔ</w:t>
            </w:r>
            <w:r w:rsidRPr="009C7114">
              <w:rPr>
                <w:rFonts w:ascii="Sylfaen" w:eastAsia="Times New Roman" w:hAnsi="Sylfaen" w:cs="Sylfaen"/>
                <w:b/>
                <w:bCs/>
                <w:i/>
                <w:iCs/>
                <w:color w:val="000000"/>
                <w:sz w:val="24"/>
                <w:szCs w:val="24"/>
                <w:lang w:eastAsia="ru-RU"/>
              </w:rPr>
              <w:t xml:space="preserve"> </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ԻՐԱԿԱՆԱՑՆՈՂ</w:t>
            </w:r>
            <w:proofErr w:type="gramEnd"/>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ԱՆՁՆԱԿԱԶՄ</w:t>
            </w:r>
          </w:p>
        </w:tc>
      </w:tr>
      <w:tr w:rsidR="00882A16" w:rsidRPr="009C7114" w14:paraId="290EAE43"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410044C9" w14:textId="77777777" w:rsidR="00882A16" w:rsidRPr="009C7114" w:rsidRDefault="00882A16" w:rsidP="000E7D8A">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val="hy-AM" w:eastAsia="ru-RU"/>
              </w:rPr>
              <w:t>8</w:t>
            </w:r>
            <w:r w:rsidRPr="009C7114">
              <w:rPr>
                <w:rFonts w:ascii="Sylfaen" w:eastAsia="Times New Roman" w:hAnsi="Sylfaen" w:cs="Calibri"/>
                <w:color w:val="000000"/>
                <w:lang w:val="en-US" w:eastAsia="ru-RU"/>
              </w:rPr>
              <w:t>4</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425BAF2E" w14:textId="77777777" w:rsidR="00882A16" w:rsidRPr="009C7114" w:rsidRDefault="00882A16" w:rsidP="000E7D8A">
            <w:pPr>
              <w:spacing w:after="0" w:line="240" w:lineRule="auto"/>
              <w:jc w:val="both"/>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Անասնաբուժ</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525C6195"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eastAsia="ru-RU"/>
              </w:rPr>
              <w:t>1</w:t>
            </w:r>
            <w:r w:rsidRPr="009C7114">
              <w:rPr>
                <w:rFonts w:ascii="Sylfaen" w:eastAsia="Times New Roman" w:hAnsi="Sylfaen" w:cs="Calibri"/>
                <w:b/>
                <w:bCs/>
                <w:color w:val="000000"/>
                <w:lang w:val="en-US" w:eastAsia="ru-RU"/>
              </w:rPr>
              <w:t>5</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3D188438"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56</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7095322E"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eastAsia="ru-RU"/>
              </w:rPr>
              <w:t>1</w:t>
            </w:r>
            <w:r w:rsidRPr="009C7114">
              <w:rPr>
                <w:rFonts w:ascii="Sylfaen" w:eastAsia="Times New Roman" w:hAnsi="Sylfaen" w:cs="Calibri"/>
                <w:b/>
                <w:bCs/>
                <w:color w:val="000000"/>
                <w:lang w:val="en-US" w:eastAsia="ru-RU"/>
              </w:rPr>
              <w:t>5</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26B306BF"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3D16A6ED"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Pr>
                <w:rFonts w:ascii="Sylfaen" w:eastAsia="Times New Roman" w:hAnsi="Sylfaen" w:cs="Calibri"/>
                <w:b/>
                <w:bCs/>
                <w:color w:val="000000"/>
                <w:lang w:val="hy-AM" w:eastAsia="ru-RU"/>
              </w:rPr>
              <w:t>2</w:t>
            </w:r>
            <w:r w:rsidRPr="009C7114">
              <w:rPr>
                <w:rFonts w:ascii="Sylfaen" w:eastAsia="Times New Roman" w:hAnsi="Sylfaen" w:cs="Calibri"/>
                <w:b/>
                <w:bCs/>
                <w:color w:val="000000"/>
                <w:lang w:val="en-US" w:eastAsia="ru-RU"/>
              </w:rPr>
              <w:t>.</w:t>
            </w:r>
            <w:r>
              <w:rPr>
                <w:rFonts w:ascii="Sylfaen" w:eastAsia="Times New Roman" w:hAnsi="Sylfaen" w:cs="Calibri"/>
                <w:b/>
                <w:bCs/>
                <w:color w:val="000000"/>
                <w:lang w:val="hy-AM" w:eastAsia="ru-RU"/>
              </w:rPr>
              <w:t>340</w:t>
            </w:r>
            <w:r w:rsidRPr="009C7114">
              <w:rPr>
                <w:rFonts w:ascii="Sylfaen" w:eastAsia="Times New Roman" w:hAnsi="Sylfaen" w:cs="Calibri"/>
                <w:b/>
                <w:bCs/>
                <w:color w:val="000000"/>
                <w:lang w:val="en-US" w:eastAsia="ru-RU"/>
              </w:rPr>
              <w:t>.000</w:t>
            </w:r>
          </w:p>
        </w:tc>
      </w:tr>
      <w:tr w:rsidR="00882A16" w:rsidRPr="009C7114" w14:paraId="719FDA7F" w14:textId="77777777" w:rsidTr="000E7D8A">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34003DA"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8</w:t>
            </w:r>
            <w:r w:rsidRPr="009C7114">
              <w:rPr>
                <w:rFonts w:ascii="Sylfaen" w:eastAsia="Times New Roman" w:hAnsi="Sylfaen" w:cs="Calibri"/>
                <w:color w:val="000000"/>
                <w:lang w:val="en-US" w:eastAsia="ru-RU"/>
              </w:rPr>
              <w:t>5</w:t>
            </w:r>
          </w:p>
        </w:tc>
        <w:tc>
          <w:tcPr>
            <w:tcW w:w="2983" w:type="dxa"/>
            <w:tcBorders>
              <w:top w:val="single" w:sz="4" w:space="0" w:color="auto"/>
              <w:left w:val="nil"/>
              <w:bottom w:val="single" w:sz="4" w:space="0" w:color="auto"/>
              <w:right w:val="single" w:sz="4" w:space="0" w:color="auto"/>
            </w:tcBorders>
            <w:noWrap/>
            <w:vAlign w:val="bottom"/>
            <w:hideMark/>
          </w:tcPr>
          <w:p w14:paraId="39E08EEC"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proofErr w:type="gramStart"/>
            <w:r w:rsidRPr="009C7114">
              <w:rPr>
                <w:rFonts w:ascii="Sylfaen" w:eastAsia="Times New Roman" w:hAnsi="Sylfaen" w:cs="Arial"/>
                <w:b/>
                <w:bCs/>
                <w:i/>
                <w:iCs/>
                <w:color w:val="000000"/>
                <w:sz w:val="20"/>
                <w:lang w:eastAsia="ru-RU"/>
              </w:rPr>
              <w:t>Ցանցային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ադմինիստրատոր</w:t>
            </w:r>
            <w:proofErr w:type="spellEnd"/>
            <w:proofErr w:type="gramEnd"/>
            <w:r w:rsidRPr="009C7114">
              <w:rPr>
                <w:rFonts w:ascii="Sylfaen" w:eastAsia="Times New Roman" w:hAnsi="Sylfaen" w:cs="Sylfaen"/>
                <w:b/>
                <w:bCs/>
                <w:i/>
                <w:iCs/>
                <w:color w:val="000000"/>
                <w:sz w:val="20"/>
                <w:lang w:eastAsia="ru-RU"/>
              </w:rPr>
              <w:t xml:space="preserve"> </w:t>
            </w:r>
            <w:r w:rsidRPr="009C7114">
              <w:rPr>
                <w:rFonts w:ascii="Sylfaen" w:eastAsia="Times New Roman" w:hAnsi="Sylfaen" w:cs="Arial"/>
                <w:b/>
                <w:bCs/>
                <w:i/>
                <w:iCs/>
                <w:color w:val="000000"/>
                <w:sz w:val="20"/>
                <w:lang w:eastAsia="ru-RU"/>
              </w:rPr>
              <w:t>ՀԿՏՀ</w:t>
            </w:r>
          </w:p>
        </w:tc>
        <w:tc>
          <w:tcPr>
            <w:tcW w:w="983" w:type="dxa"/>
            <w:tcBorders>
              <w:top w:val="single" w:sz="4" w:space="0" w:color="auto"/>
              <w:left w:val="nil"/>
              <w:bottom w:val="single" w:sz="4" w:space="0" w:color="auto"/>
              <w:right w:val="single" w:sz="4" w:space="0" w:color="auto"/>
            </w:tcBorders>
            <w:noWrap/>
            <w:vAlign w:val="bottom"/>
            <w:hideMark/>
          </w:tcPr>
          <w:p w14:paraId="76D7CD9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4FF65213"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7B77C7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52DD737"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AA61C7E"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r>
      <w:tr w:rsidR="00882A16" w:rsidRPr="009C7114" w14:paraId="2E7CDFE7"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tcPr>
          <w:p w14:paraId="1C8E3A57"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86</w:t>
            </w:r>
          </w:p>
        </w:tc>
        <w:tc>
          <w:tcPr>
            <w:tcW w:w="2983" w:type="dxa"/>
            <w:tcBorders>
              <w:top w:val="nil"/>
              <w:left w:val="nil"/>
              <w:bottom w:val="single" w:sz="4" w:space="0" w:color="auto"/>
              <w:right w:val="single" w:sz="4" w:space="0" w:color="auto"/>
            </w:tcBorders>
            <w:noWrap/>
            <w:vAlign w:val="bottom"/>
            <w:hideMark/>
          </w:tcPr>
          <w:p w14:paraId="1760ED5B" w14:textId="77777777" w:rsidR="00882A16" w:rsidRPr="009C7114" w:rsidRDefault="00882A16" w:rsidP="000E7D8A">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Համակարգող</w:t>
            </w:r>
            <w:proofErr w:type="spellEnd"/>
          </w:p>
        </w:tc>
        <w:tc>
          <w:tcPr>
            <w:tcW w:w="983" w:type="dxa"/>
            <w:tcBorders>
              <w:top w:val="nil"/>
              <w:left w:val="nil"/>
              <w:bottom w:val="single" w:sz="4" w:space="0" w:color="auto"/>
              <w:right w:val="single" w:sz="4" w:space="0" w:color="auto"/>
            </w:tcBorders>
            <w:noWrap/>
            <w:vAlign w:val="bottom"/>
            <w:hideMark/>
          </w:tcPr>
          <w:p w14:paraId="7C7E760D"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A83C13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52</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B974101"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4A592CB"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EFD178A"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52</w:t>
            </w:r>
            <w:r w:rsidRPr="009C7114">
              <w:rPr>
                <w:rFonts w:ascii="Sylfaen" w:eastAsia="Times New Roman" w:hAnsi="Sylfaen" w:cs="Calibri"/>
                <w:b/>
                <w:bCs/>
                <w:color w:val="000000"/>
                <w:lang w:eastAsia="ru-RU"/>
              </w:rPr>
              <w:t>.000</w:t>
            </w:r>
          </w:p>
        </w:tc>
      </w:tr>
      <w:tr w:rsidR="00882A16" w:rsidRPr="009C7114" w14:paraId="210E3734"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tcPr>
          <w:p w14:paraId="07A6616F"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87</w:t>
            </w:r>
          </w:p>
        </w:tc>
        <w:tc>
          <w:tcPr>
            <w:tcW w:w="2983" w:type="dxa"/>
            <w:tcBorders>
              <w:top w:val="nil"/>
              <w:left w:val="nil"/>
              <w:bottom w:val="single" w:sz="4" w:space="0" w:color="auto"/>
              <w:right w:val="single" w:sz="4" w:space="0" w:color="auto"/>
            </w:tcBorders>
            <w:noWrap/>
            <w:vAlign w:val="bottom"/>
          </w:tcPr>
          <w:p w14:paraId="14F4A1DD" w14:textId="77777777" w:rsidR="00882A16" w:rsidRPr="009C7114" w:rsidRDefault="00882A16" w:rsidP="000E7D8A">
            <w:pPr>
              <w:spacing w:after="0" w:line="240" w:lineRule="auto"/>
              <w:rPr>
                <w:rFonts w:ascii="Sylfaen" w:eastAsia="Times New Roman" w:hAnsi="Sylfaen" w:cs="Sylfaen"/>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Վաղ</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մանկական</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տարիքի</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զարգացման</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կենտրոնի</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դաստիարակ</w:t>
            </w:r>
            <w:proofErr w:type="spellEnd"/>
          </w:p>
        </w:tc>
        <w:tc>
          <w:tcPr>
            <w:tcW w:w="983" w:type="dxa"/>
            <w:tcBorders>
              <w:top w:val="nil"/>
              <w:left w:val="nil"/>
              <w:bottom w:val="single" w:sz="4" w:space="0" w:color="auto"/>
              <w:right w:val="single" w:sz="4" w:space="0" w:color="auto"/>
            </w:tcBorders>
            <w:noWrap/>
            <w:vAlign w:val="bottom"/>
          </w:tcPr>
          <w:p w14:paraId="07F25A27"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1.5</w:t>
            </w:r>
          </w:p>
        </w:tc>
        <w:tc>
          <w:tcPr>
            <w:tcW w:w="1851" w:type="dxa"/>
            <w:tcBorders>
              <w:top w:val="nil"/>
              <w:left w:val="nil"/>
              <w:bottom w:val="single" w:sz="4" w:space="0" w:color="auto"/>
              <w:right w:val="single" w:sz="4" w:space="0" w:color="auto"/>
            </w:tcBorders>
            <w:noWrap/>
            <w:vAlign w:val="bottom"/>
          </w:tcPr>
          <w:p w14:paraId="77794CDA"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26</w:t>
            </w:r>
            <w:r w:rsidRPr="009C7114">
              <w:rPr>
                <w:rFonts w:ascii="Sylfaen" w:eastAsia="Times New Roman" w:hAnsi="Sylfaen" w:cs="Calibri"/>
                <w:b/>
                <w:bCs/>
                <w:color w:val="000000"/>
                <w:lang w:val="en-US" w:eastAsia="ru-RU"/>
              </w:rPr>
              <w:t>.000</w:t>
            </w:r>
          </w:p>
        </w:tc>
        <w:tc>
          <w:tcPr>
            <w:tcW w:w="1100" w:type="dxa"/>
            <w:tcBorders>
              <w:top w:val="nil"/>
              <w:left w:val="nil"/>
              <w:bottom w:val="single" w:sz="4" w:space="0" w:color="auto"/>
              <w:right w:val="single" w:sz="4" w:space="0" w:color="auto"/>
            </w:tcBorders>
            <w:noWrap/>
            <w:vAlign w:val="bottom"/>
          </w:tcPr>
          <w:p w14:paraId="03863A5D"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874" w:type="dxa"/>
            <w:tcBorders>
              <w:top w:val="nil"/>
              <w:left w:val="nil"/>
              <w:bottom w:val="single" w:sz="4" w:space="0" w:color="auto"/>
              <w:right w:val="single" w:sz="4" w:space="0" w:color="auto"/>
            </w:tcBorders>
            <w:noWrap/>
            <w:vAlign w:val="bottom"/>
          </w:tcPr>
          <w:p w14:paraId="4F79BC4E"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0C39D0DC"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89</w:t>
            </w:r>
            <w:r w:rsidRPr="009C7114">
              <w:rPr>
                <w:rFonts w:ascii="Sylfaen" w:eastAsia="Times New Roman" w:hAnsi="Sylfaen" w:cs="Calibri"/>
                <w:b/>
                <w:bCs/>
                <w:color w:val="000000"/>
                <w:lang w:val="en-US"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en-US" w:eastAsia="ru-RU"/>
              </w:rPr>
              <w:t>00</w:t>
            </w:r>
          </w:p>
        </w:tc>
      </w:tr>
      <w:tr w:rsidR="00882A16" w:rsidRPr="009C7114" w14:paraId="663FEAE4"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tcPr>
          <w:p w14:paraId="396890F8" w14:textId="77777777" w:rsidR="00882A16" w:rsidRPr="009C7114" w:rsidRDefault="00882A16" w:rsidP="000E7D8A">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hy-AM" w:eastAsia="ru-RU"/>
              </w:rPr>
              <w:t>88</w:t>
            </w:r>
          </w:p>
        </w:tc>
        <w:tc>
          <w:tcPr>
            <w:tcW w:w="2983" w:type="dxa"/>
            <w:tcBorders>
              <w:top w:val="nil"/>
              <w:left w:val="nil"/>
              <w:bottom w:val="single" w:sz="4" w:space="0" w:color="auto"/>
              <w:right w:val="single" w:sz="4" w:space="0" w:color="auto"/>
            </w:tcBorders>
            <w:noWrap/>
            <w:vAlign w:val="bottom"/>
          </w:tcPr>
          <w:p w14:paraId="7B8E5414" w14:textId="77777777" w:rsidR="00882A16" w:rsidRPr="009C7114" w:rsidRDefault="00882A16" w:rsidP="000E7D8A">
            <w:pPr>
              <w:spacing w:after="0" w:line="240" w:lineRule="auto"/>
              <w:rPr>
                <w:rFonts w:ascii="Sylfaen" w:eastAsia="Times New Roman" w:hAnsi="Sylfaen" w:cs="Sylfaen"/>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Արտաքին</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կապերի</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պատասխանատու</w:t>
            </w:r>
            <w:proofErr w:type="spellEnd"/>
          </w:p>
        </w:tc>
        <w:tc>
          <w:tcPr>
            <w:tcW w:w="983" w:type="dxa"/>
            <w:tcBorders>
              <w:top w:val="nil"/>
              <w:left w:val="nil"/>
              <w:bottom w:val="single" w:sz="4" w:space="0" w:color="auto"/>
              <w:right w:val="single" w:sz="4" w:space="0" w:color="auto"/>
            </w:tcBorders>
            <w:noWrap/>
            <w:vAlign w:val="bottom"/>
          </w:tcPr>
          <w:p w14:paraId="1E3C893D"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nil"/>
              <w:left w:val="nil"/>
              <w:bottom w:val="single" w:sz="4" w:space="0" w:color="auto"/>
              <w:right w:val="single" w:sz="4" w:space="0" w:color="auto"/>
            </w:tcBorders>
            <w:noWrap/>
            <w:vAlign w:val="bottom"/>
          </w:tcPr>
          <w:p w14:paraId="1369BA4F"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62</w:t>
            </w:r>
            <w:r w:rsidRPr="009C7114">
              <w:rPr>
                <w:rFonts w:ascii="Sylfaen" w:eastAsia="Times New Roman" w:hAnsi="Sylfaen" w:cs="Calibri"/>
                <w:b/>
                <w:bCs/>
                <w:color w:val="000000"/>
                <w:lang w:val="en-US" w:eastAsia="ru-RU"/>
              </w:rPr>
              <w:t>.000</w:t>
            </w:r>
          </w:p>
        </w:tc>
        <w:tc>
          <w:tcPr>
            <w:tcW w:w="1100" w:type="dxa"/>
            <w:tcBorders>
              <w:top w:val="nil"/>
              <w:left w:val="nil"/>
              <w:bottom w:val="single" w:sz="4" w:space="0" w:color="auto"/>
              <w:right w:val="single" w:sz="4" w:space="0" w:color="auto"/>
            </w:tcBorders>
            <w:noWrap/>
            <w:vAlign w:val="bottom"/>
          </w:tcPr>
          <w:p w14:paraId="5A1D37AC"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nil"/>
              <w:left w:val="nil"/>
              <w:bottom w:val="single" w:sz="4" w:space="0" w:color="auto"/>
              <w:right w:val="single" w:sz="4" w:space="0" w:color="auto"/>
            </w:tcBorders>
            <w:noWrap/>
            <w:vAlign w:val="bottom"/>
          </w:tcPr>
          <w:p w14:paraId="2DEDAC8F"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1201B315"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62</w:t>
            </w:r>
            <w:r w:rsidRPr="009C7114">
              <w:rPr>
                <w:rFonts w:ascii="Sylfaen" w:eastAsia="Times New Roman" w:hAnsi="Sylfaen" w:cs="Calibri"/>
                <w:b/>
                <w:bCs/>
                <w:color w:val="000000"/>
                <w:lang w:val="en-US" w:eastAsia="ru-RU"/>
              </w:rPr>
              <w:t>.000</w:t>
            </w:r>
          </w:p>
        </w:tc>
      </w:tr>
      <w:tr w:rsidR="00882A16" w:rsidRPr="009C7114" w14:paraId="03F1C04C"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tcPr>
          <w:p w14:paraId="3D232ADC" w14:textId="77777777" w:rsidR="00882A16" w:rsidRPr="009C7114" w:rsidRDefault="00882A16" w:rsidP="000E7D8A">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89</w:t>
            </w:r>
          </w:p>
        </w:tc>
        <w:tc>
          <w:tcPr>
            <w:tcW w:w="2983" w:type="dxa"/>
            <w:tcBorders>
              <w:top w:val="nil"/>
              <w:left w:val="nil"/>
              <w:bottom w:val="single" w:sz="4" w:space="0" w:color="auto"/>
              <w:right w:val="single" w:sz="4" w:space="0" w:color="auto"/>
            </w:tcBorders>
            <w:noWrap/>
            <w:vAlign w:val="bottom"/>
          </w:tcPr>
          <w:p w14:paraId="09300155" w14:textId="77777777" w:rsidR="00882A16" w:rsidRPr="009C7114" w:rsidRDefault="00882A16" w:rsidP="000E7D8A">
            <w:pPr>
              <w:spacing w:after="0" w:line="240" w:lineRule="auto"/>
              <w:rPr>
                <w:rFonts w:ascii="Sylfaen" w:eastAsia="Times New Roman" w:hAnsi="Sylfaen" w:cs="Sylfaen"/>
                <w:b/>
                <w:bCs/>
                <w:i/>
                <w:iCs/>
                <w:color w:val="000000"/>
                <w:sz w:val="20"/>
                <w:lang w:val="hy-AM" w:eastAsia="ru-RU"/>
              </w:rPr>
            </w:pPr>
            <w:r w:rsidRPr="009C7114">
              <w:rPr>
                <w:rFonts w:ascii="Sylfaen" w:eastAsia="Times New Roman" w:hAnsi="Sylfaen" w:cs="Arial"/>
                <w:b/>
                <w:bCs/>
                <w:i/>
                <w:iCs/>
                <w:color w:val="000000"/>
                <w:sz w:val="20"/>
                <w:lang w:val="hy-AM" w:eastAsia="ru-RU"/>
              </w:rPr>
              <w:t>Ապրանքագետ</w:t>
            </w:r>
          </w:p>
        </w:tc>
        <w:tc>
          <w:tcPr>
            <w:tcW w:w="983" w:type="dxa"/>
            <w:tcBorders>
              <w:top w:val="nil"/>
              <w:left w:val="nil"/>
              <w:bottom w:val="single" w:sz="4" w:space="0" w:color="auto"/>
              <w:right w:val="single" w:sz="4" w:space="0" w:color="auto"/>
            </w:tcBorders>
            <w:noWrap/>
            <w:vAlign w:val="bottom"/>
          </w:tcPr>
          <w:p w14:paraId="11AFD154"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p>
        </w:tc>
        <w:tc>
          <w:tcPr>
            <w:tcW w:w="1851" w:type="dxa"/>
            <w:tcBorders>
              <w:top w:val="nil"/>
              <w:left w:val="nil"/>
              <w:bottom w:val="single" w:sz="4" w:space="0" w:color="auto"/>
              <w:right w:val="single" w:sz="4" w:space="0" w:color="auto"/>
            </w:tcBorders>
            <w:noWrap/>
            <w:vAlign w:val="bottom"/>
          </w:tcPr>
          <w:p w14:paraId="20FE46E1"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tcPr>
          <w:p w14:paraId="55F1E487"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p>
        </w:tc>
        <w:tc>
          <w:tcPr>
            <w:tcW w:w="874" w:type="dxa"/>
            <w:tcBorders>
              <w:top w:val="nil"/>
              <w:left w:val="nil"/>
              <w:bottom w:val="single" w:sz="4" w:space="0" w:color="auto"/>
              <w:right w:val="single" w:sz="4" w:space="0" w:color="auto"/>
            </w:tcBorders>
            <w:noWrap/>
            <w:vAlign w:val="bottom"/>
          </w:tcPr>
          <w:p w14:paraId="3BD8F120"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0CA7298D"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val="hy-AM" w:eastAsia="ru-RU"/>
              </w:rPr>
              <w:t>.000</w:t>
            </w:r>
          </w:p>
        </w:tc>
      </w:tr>
      <w:tr w:rsidR="00882A16" w:rsidRPr="009C7114" w14:paraId="424FD71D"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tcPr>
          <w:p w14:paraId="6C6ACE51" w14:textId="77777777" w:rsidR="00882A16" w:rsidRDefault="00882A16" w:rsidP="000E7D8A">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90</w:t>
            </w:r>
          </w:p>
        </w:tc>
        <w:tc>
          <w:tcPr>
            <w:tcW w:w="2983" w:type="dxa"/>
            <w:tcBorders>
              <w:top w:val="nil"/>
              <w:left w:val="nil"/>
              <w:bottom w:val="single" w:sz="4" w:space="0" w:color="auto"/>
              <w:right w:val="single" w:sz="4" w:space="0" w:color="auto"/>
            </w:tcBorders>
            <w:noWrap/>
            <w:vAlign w:val="bottom"/>
          </w:tcPr>
          <w:p w14:paraId="5879E7CB" w14:textId="77777777" w:rsidR="00882A16" w:rsidRPr="009C7114" w:rsidRDefault="00882A16" w:rsidP="000E7D8A">
            <w:pPr>
              <w:spacing w:after="0" w:line="240" w:lineRule="auto"/>
              <w:rPr>
                <w:rFonts w:ascii="Sylfaen" w:eastAsia="Times New Roman" w:hAnsi="Sylfaen" w:cs="Arial"/>
                <w:b/>
                <w:bCs/>
                <w:i/>
                <w:iCs/>
                <w:color w:val="000000"/>
                <w:sz w:val="20"/>
                <w:lang w:val="hy-AM" w:eastAsia="ru-RU"/>
              </w:rPr>
            </w:pPr>
            <w:r>
              <w:rPr>
                <w:rFonts w:ascii="Sylfaen" w:eastAsia="Times New Roman" w:hAnsi="Sylfaen" w:cs="Arial"/>
                <w:b/>
                <w:bCs/>
                <w:i/>
                <w:iCs/>
                <w:color w:val="000000"/>
                <w:sz w:val="20"/>
                <w:lang w:val="hy-AM" w:eastAsia="ru-RU"/>
              </w:rPr>
              <w:t>Սուբվենցիոն ծրագրերի պատասխանատու</w:t>
            </w:r>
          </w:p>
        </w:tc>
        <w:tc>
          <w:tcPr>
            <w:tcW w:w="983" w:type="dxa"/>
            <w:tcBorders>
              <w:top w:val="nil"/>
              <w:left w:val="nil"/>
              <w:bottom w:val="single" w:sz="4" w:space="0" w:color="auto"/>
              <w:right w:val="single" w:sz="4" w:space="0" w:color="auto"/>
            </w:tcBorders>
            <w:noWrap/>
            <w:vAlign w:val="bottom"/>
          </w:tcPr>
          <w:p w14:paraId="57BE4603"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1851" w:type="dxa"/>
            <w:tcBorders>
              <w:top w:val="nil"/>
              <w:left w:val="nil"/>
              <w:bottom w:val="single" w:sz="4" w:space="0" w:color="auto"/>
              <w:right w:val="single" w:sz="4" w:space="0" w:color="auto"/>
            </w:tcBorders>
            <w:noWrap/>
            <w:vAlign w:val="bottom"/>
          </w:tcPr>
          <w:p w14:paraId="3990D72D"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tcPr>
          <w:p w14:paraId="049BBD62"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874" w:type="dxa"/>
            <w:tcBorders>
              <w:top w:val="nil"/>
              <w:left w:val="nil"/>
              <w:bottom w:val="single" w:sz="4" w:space="0" w:color="auto"/>
              <w:right w:val="single" w:sz="4" w:space="0" w:color="auto"/>
            </w:tcBorders>
            <w:noWrap/>
            <w:vAlign w:val="bottom"/>
          </w:tcPr>
          <w:p w14:paraId="65BCF885" w14:textId="77777777" w:rsidR="00882A16" w:rsidRPr="009C7114" w:rsidRDefault="00882A16" w:rsidP="000E7D8A">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1D96EEB2" w14:textId="77777777" w:rsidR="00882A16" w:rsidRPr="009C7114" w:rsidRDefault="00882A16" w:rsidP="000E7D8A">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290</w:t>
            </w:r>
            <w:r w:rsidRPr="009C7114">
              <w:rPr>
                <w:rFonts w:ascii="Sylfaen" w:eastAsia="Times New Roman" w:hAnsi="Sylfaen" w:cs="Calibri"/>
                <w:b/>
                <w:bCs/>
                <w:color w:val="000000"/>
                <w:lang w:val="hy-AM" w:eastAsia="ru-RU"/>
              </w:rPr>
              <w:t>.000</w:t>
            </w:r>
          </w:p>
        </w:tc>
      </w:tr>
      <w:tr w:rsidR="00882A16" w:rsidRPr="009C7114" w14:paraId="7870E653"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0BFC5312" w14:textId="77777777" w:rsidR="00882A16" w:rsidRPr="009C7114" w:rsidRDefault="00882A16" w:rsidP="000E7D8A">
            <w:pPr>
              <w:rPr>
                <w:rFonts w:ascii="Sylfaen" w:eastAsia="Times New Roman" w:hAnsi="Sylfaen" w:cs="Calibri"/>
                <w:b/>
                <w:bCs/>
                <w:color w:val="000000"/>
                <w:lang w:val="en-US"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6A0BA3B7" w14:textId="77777777" w:rsidR="00882A16" w:rsidRPr="009C7114" w:rsidRDefault="00882A16" w:rsidP="000E7D8A">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5B949CF0" w14:textId="77777777" w:rsidR="00882A16" w:rsidRPr="009C7114" w:rsidRDefault="00882A16" w:rsidP="000E7D8A">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1</w:t>
            </w:r>
            <w:r w:rsidRPr="009C7114">
              <w:rPr>
                <w:rFonts w:ascii="Sylfaen" w:eastAsia="Times New Roman" w:hAnsi="Sylfaen" w:cs="Calibri"/>
                <w:b/>
                <w:bCs/>
                <w:color w:val="000000"/>
                <w:lang w:val="en-US" w:eastAsia="ru-RU"/>
              </w:rPr>
              <w:t>.5</w:t>
            </w:r>
          </w:p>
        </w:tc>
        <w:tc>
          <w:tcPr>
            <w:tcW w:w="1851" w:type="dxa"/>
            <w:tcBorders>
              <w:top w:val="nil"/>
              <w:left w:val="nil"/>
              <w:bottom w:val="single" w:sz="4" w:space="0" w:color="auto"/>
              <w:right w:val="single" w:sz="4" w:space="0" w:color="auto"/>
            </w:tcBorders>
            <w:shd w:val="clear" w:color="auto" w:fill="BFBFBF"/>
            <w:noWrap/>
            <w:vAlign w:val="bottom"/>
            <w:hideMark/>
          </w:tcPr>
          <w:p w14:paraId="6F558DE2" w14:textId="77777777" w:rsidR="00882A16" w:rsidRPr="009C7114" w:rsidRDefault="00882A16" w:rsidP="000E7D8A">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40310A1E" w14:textId="77777777" w:rsidR="00882A16" w:rsidRPr="00636365" w:rsidRDefault="00882A16" w:rsidP="000E7D8A">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2</w:t>
            </w:r>
          </w:p>
        </w:tc>
        <w:tc>
          <w:tcPr>
            <w:tcW w:w="874" w:type="dxa"/>
            <w:tcBorders>
              <w:top w:val="nil"/>
              <w:left w:val="nil"/>
              <w:bottom w:val="single" w:sz="4" w:space="0" w:color="auto"/>
              <w:right w:val="single" w:sz="4" w:space="0" w:color="auto"/>
            </w:tcBorders>
            <w:shd w:val="clear" w:color="auto" w:fill="BFBFBF"/>
            <w:noWrap/>
            <w:vAlign w:val="bottom"/>
            <w:hideMark/>
          </w:tcPr>
          <w:p w14:paraId="345DF3D8" w14:textId="77777777" w:rsidR="00882A16" w:rsidRPr="009C7114" w:rsidRDefault="00882A16" w:rsidP="000E7D8A">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1360823C" w14:textId="77777777" w:rsidR="00882A16" w:rsidRPr="00F162BE" w:rsidRDefault="00882A16" w:rsidP="000E7D8A">
            <w:pPr>
              <w:spacing w:line="240" w:lineRule="auto"/>
              <w:rPr>
                <w:rFonts w:ascii="GHEA Grapalat" w:hAnsi="GHEA Grapalat"/>
                <w:b/>
                <w:bCs/>
                <w:color w:val="000000"/>
              </w:rPr>
            </w:pPr>
            <w:r w:rsidRPr="00F162BE">
              <w:rPr>
                <w:rFonts w:ascii="GHEA Grapalat" w:hAnsi="GHEA Grapalat"/>
                <w:b/>
                <w:bCs/>
                <w:color w:val="000000"/>
              </w:rPr>
              <w:t>3</w:t>
            </w:r>
            <w:r w:rsidRPr="00F162BE">
              <w:rPr>
                <w:rFonts w:ascii="Cambria Math" w:hAnsi="Cambria Math"/>
                <w:b/>
                <w:bCs/>
                <w:color w:val="000000"/>
                <w:lang w:val="hy-AM"/>
              </w:rPr>
              <w:t>․</w:t>
            </w:r>
            <w:r w:rsidRPr="00F162BE">
              <w:rPr>
                <w:rFonts w:ascii="GHEA Grapalat" w:hAnsi="GHEA Grapalat"/>
                <w:b/>
                <w:bCs/>
                <w:color w:val="000000"/>
              </w:rPr>
              <w:t>629</w:t>
            </w:r>
            <w:r w:rsidRPr="00F162BE">
              <w:rPr>
                <w:rFonts w:ascii="Cambria Math" w:hAnsi="Cambria Math"/>
                <w:b/>
                <w:bCs/>
                <w:color w:val="000000"/>
                <w:lang w:val="hy-AM"/>
              </w:rPr>
              <w:t>․</w:t>
            </w:r>
            <w:r w:rsidRPr="00F162BE">
              <w:rPr>
                <w:rFonts w:ascii="GHEA Grapalat" w:hAnsi="GHEA Grapalat"/>
                <w:b/>
                <w:bCs/>
                <w:color w:val="000000"/>
              </w:rPr>
              <w:t>000</w:t>
            </w:r>
          </w:p>
        </w:tc>
      </w:tr>
      <w:tr w:rsidR="00882A16" w:rsidRPr="009C7114" w14:paraId="70F48CF0" w14:textId="77777777" w:rsidTr="000E7D8A">
        <w:trPr>
          <w:trHeight w:val="499"/>
        </w:trPr>
        <w:tc>
          <w:tcPr>
            <w:tcW w:w="568" w:type="dxa"/>
            <w:tcBorders>
              <w:top w:val="nil"/>
              <w:left w:val="single" w:sz="4" w:space="0" w:color="auto"/>
              <w:bottom w:val="single" w:sz="4" w:space="0" w:color="auto"/>
              <w:right w:val="single" w:sz="4" w:space="0" w:color="auto"/>
            </w:tcBorders>
            <w:noWrap/>
            <w:vAlign w:val="bottom"/>
            <w:hideMark/>
          </w:tcPr>
          <w:p w14:paraId="1E40F6A4" w14:textId="77777777" w:rsidR="00882A16" w:rsidRPr="009C7114" w:rsidRDefault="00882A16" w:rsidP="000E7D8A">
            <w:pPr>
              <w:rPr>
                <w:rFonts w:ascii="Sylfaen" w:eastAsia="Times New Roman" w:hAnsi="Sylfaen" w:cs="Calibri"/>
                <w:b/>
                <w:bCs/>
                <w:color w:val="000000"/>
                <w:sz w:val="24"/>
                <w:szCs w:val="24"/>
                <w:lang w:eastAsia="ru-RU"/>
              </w:rPr>
            </w:pPr>
          </w:p>
        </w:tc>
        <w:tc>
          <w:tcPr>
            <w:tcW w:w="2983" w:type="dxa"/>
            <w:tcBorders>
              <w:top w:val="nil"/>
              <w:left w:val="nil"/>
              <w:bottom w:val="single" w:sz="4" w:space="0" w:color="auto"/>
              <w:right w:val="single" w:sz="4" w:space="0" w:color="auto"/>
            </w:tcBorders>
            <w:noWrap/>
            <w:vAlign w:val="bottom"/>
            <w:hideMark/>
          </w:tcPr>
          <w:p w14:paraId="3D42A80D" w14:textId="77777777" w:rsidR="00882A16" w:rsidRPr="009C7114" w:rsidRDefault="00882A16" w:rsidP="000E7D8A">
            <w:pPr>
              <w:spacing w:after="0" w:line="240" w:lineRule="auto"/>
              <w:jc w:val="center"/>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ԸՆԴԱՄԵՆԸ</w:t>
            </w:r>
            <w:r w:rsidRPr="009C7114">
              <w:rPr>
                <w:rFonts w:ascii="Sylfaen" w:eastAsia="Times New Roman" w:hAnsi="Sylfaen" w:cs="Calibri"/>
                <w:b/>
                <w:bCs/>
                <w:i/>
                <w:iCs/>
                <w:color w:val="000000"/>
                <w:sz w:val="24"/>
                <w:szCs w:val="24"/>
                <w:lang w:eastAsia="ru-RU"/>
              </w:rPr>
              <w:t xml:space="preserve"> </w:t>
            </w:r>
            <w:proofErr w:type="spellStart"/>
            <w:r w:rsidRPr="009C7114">
              <w:rPr>
                <w:rFonts w:ascii="Sylfaen" w:eastAsia="Times New Roman" w:hAnsi="Sylfaen" w:cs="Arial"/>
                <w:b/>
                <w:bCs/>
                <w:i/>
                <w:iCs/>
                <w:color w:val="000000"/>
                <w:sz w:val="24"/>
                <w:szCs w:val="24"/>
                <w:lang w:eastAsia="ru-RU"/>
              </w:rPr>
              <w:t>աշխատակազմ</w:t>
            </w:r>
            <w:proofErr w:type="spellEnd"/>
          </w:p>
        </w:tc>
        <w:tc>
          <w:tcPr>
            <w:tcW w:w="983" w:type="dxa"/>
            <w:tcBorders>
              <w:top w:val="nil"/>
              <w:left w:val="nil"/>
              <w:bottom w:val="single" w:sz="4" w:space="0" w:color="auto"/>
              <w:right w:val="single" w:sz="4" w:space="0" w:color="auto"/>
            </w:tcBorders>
            <w:noWrap/>
            <w:vAlign w:val="bottom"/>
            <w:hideMark/>
          </w:tcPr>
          <w:p w14:paraId="4135D696" w14:textId="77777777" w:rsidR="00882A16" w:rsidRPr="009C7114" w:rsidRDefault="00882A16" w:rsidP="000E7D8A">
            <w:pPr>
              <w:spacing w:after="0" w:line="240" w:lineRule="auto"/>
              <w:rPr>
                <w:rFonts w:ascii="Sylfaen" w:eastAsia="Times New Roman" w:hAnsi="Sylfaen" w:cs="Calibri"/>
                <w:b/>
                <w:bCs/>
                <w:color w:val="000000"/>
                <w:sz w:val="24"/>
                <w:szCs w:val="24"/>
                <w:lang w:val="en-US" w:eastAsia="ru-RU"/>
              </w:rPr>
            </w:pPr>
            <w:r w:rsidRPr="009C7114">
              <w:rPr>
                <w:rFonts w:ascii="Sylfaen" w:eastAsia="Times New Roman" w:hAnsi="Sylfaen" w:cs="Calibri"/>
                <w:b/>
                <w:bCs/>
                <w:color w:val="000000"/>
                <w:sz w:val="24"/>
                <w:szCs w:val="24"/>
                <w:lang w:val="en-US" w:eastAsia="ru-RU"/>
              </w:rPr>
              <w:t>20</w:t>
            </w:r>
            <w:r>
              <w:rPr>
                <w:rFonts w:ascii="Sylfaen" w:eastAsia="Times New Roman" w:hAnsi="Sylfaen" w:cs="Calibri"/>
                <w:b/>
                <w:bCs/>
                <w:color w:val="000000"/>
                <w:sz w:val="24"/>
                <w:szCs w:val="24"/>
                <w:lang w:val="hy-AM" w:eastAsia="ru-RU"/>
              </w:rPr>
              <w:t>9</w:t>
            </w:r>
            <w:r w:rsidRPr="009C7114">
              <w:rPr>
                <w:rFonts w:ascii="Sylfaen" w:eastAsia="Times New Roman" w:hAnsi="Sylfaen" w:cs="Calibri"/>
                <w:b/>
                <w:bCs/>
                <w:color w:val="000000"/>
                <w:sz w:val="24"/>
                <w:szCs w:val="24"/>
                <w:lang w:val="en-US" w:eastAsia="ru-RU"/>
              </w:rPr>
              <w:t>.5</w:t>
            </w:r>
          </w:p>
        </w:tc>
        <w:tc>
          <w:tcPr>
            <w:tcW w:w="1851" w:type="dxa"/>
            <w:tcBorders>
              <w:top w:val="nil"/>
              <w:left w:val="nil"/>
              <w:bottom w:val="single" w:sz="4" w:space="0" w:color="auto"/>
              <w:right w:val="single" w:sz="4" w:space="0" w:color="auto"/>
            </w:tcBorders>
            <w:noWrap/>
            <w:vAlign w:val="bottom"/>
            <w:hideMark/>
          </w:tcPr>
          <w:p w14:paraId="4976067E" w14:textId="77777777" w:rsidR="00882A16" w:rsidRPr="009C7114" w:rsidRDefault="00882A16" w:rsidP="000E7D8A">
            <w:pPr>
              <w:spacing w:after="0" w:line="240" w:lineRule="auto"/>
              <w:rPr>
                <w:rFonts w:ascii="Sylfaen" w:eastAsia="Times New Roman" w:hAnsi="Sylfaen" w:cs="Calibri"/>
                <w:b/>
                <w:bCs/>
                <w:color w:val="000000"/>
                <w:sz w:val="24"/>
                <w:szCs w:val="24"/>
                <w:lang w:eastAsia="ru-RU"/>
              </w:rPr>
            </w:pPr>
            <w:r w:rsidRPr="009C7114">
              <w:rPr>
                <w:rFonts w:ascii="Sylfaen" w:eastAsia="Times New Roman" w:hAnsi="Sylfaen" w:cs="Calibri"/>
                <w:b/>
                <w:bCs/>
                <w:color w:val="000000"/>
                <w:sz w:val="24"/>
                <w:szCs w:val="24"/>
                <w:lang w:eastAsia="ru-RU"/>
              </w:rPr>
              <w:t>X</w:t>
            </w:r>
          </w:p>
        </w:tc>
        <w:tc>
          <w:tcPr>
            <w:tcW w:w="1100" w:type="dxa"/>
            <w:tcBorders>
              <w:top w:val="nil"/>
              <w:left w:val="nil"/>
              <w:bottom w:val="single" w:sz="4" w:space="0" w:color="auto"/>
              <w:right w:val="single" w:sz="4" w:space="0" w:color="auto"/>
            </w:tcBorders>
            <w:noWrap/>
            <w:vAlign w:val="bottom"/>
            <w:hideMark/>
          </w:tcPr>
          <w:p w14:paraId="4FE3ECFC" w14:textId="77777777" w:rsidR="00882A16" w:rsidRPr="00C33C07" w:rsidRDefault="00882A16" w:rsidP="000E7D8A">
            <w:pPr>
              <w:spacing w:after="0" w:line="240" w:lineRule="auto"/>
              <w:rPr>
                <w:rFonts w:ascii="Sylfaen" w:eastAsia="Times New Roman" w:hAnsi="Sylfaen" w:cs="Calibri"/>
                <w:b/>
                <w:bCs/>
                <w:color w:val="000000"/>
                <w:sz w:val="24"/>
                <w:szCs w:val="24"/>
                <w:lang w:val="hy-AM" w:eastAsia="ru-RU"/>
              </w:rPr>
            </w:pPr>
            <w:r w:rsidRPr="009C7114">
              <w:rPr>
                <w:rFonts w:ascii="Sylfaen" w:eastAsia="Times New Roman" w:hAnsi="Sylfaen" w:cs="Calibri"/>
                <w:b/>
                <w:bCs/>
                <w:color w:val="000000"/>
                <w:sz w:val="24"/>
                <w:szCs w:val="24"/>
                <w:lang w:val="en-US" w:eastAsia="ru-RU"/>
              </w:rPr>
              <w:t>2</w:t>
            </w:r>
            <w:r>
              <w:rPr>
                <w:rFonts w:ascii="Sylfaen" w:eastAsia="Times New Roman" w:hAnsi="Sylfaen" w:cs="Calibri"/>
                <w:b/>
                <w:bCs/>
                <w:color w:val="000000"/>
                <w:sz w:val="24"/>
                <w:szCs w:val="24"/>
                <w:lang w:val="hy-AM" w:eastAsia="ru-RU"/>
              </w:rPr>
              <w:t>1</w:t>
            </w:r>
            <w:r w:rsidRPr="009C7114">
              <w:rPr>
                <w:rFonts w:ascii="Sylfaen" w:eastAsia="Times New Roman" w:hAnsi="Sylfaen" w:cs="Calibri"/>
                <w:b/>
                <w:bCs/>
                <w:color w:val="000000"/>
                <w:sz w:val="24"/>
                <w:szCs w:val="24"/>
                <w:lang w:val="en-US" w:eastAsia="ru-RU"/>
              </w:rPr>
              <w:t>0</w:t>
            </w:r>
          </w:p>
        </w:tc>
        <w:tc>
          <w:tcPr>
            <w:tcW w:w="874" w:type="dxa"/>
            <w:tcBorders>
              <w:top w:val="nil"/>
              <w:left w:val="nil"/>
              <w:bottom w:val="single" w:sz="4" w:space="0" w:color="auto"/>
              <w:right w:val="single" w:sz="4" w:space="0" w:color="auto"/>
            </w:tcBorders>
            <w:noWrap/>
            <w:vAlign w:val="bottom"/>
            <w:hideMark/>
          </w:tcPr>
          <w:p w14:paraId="760757E2" w14:textId="77777777" w:rsidR="00882A16" w:rsidRPr="009C7114" w:rsidRDefault="00882A16" w:rsidP="000E7D8A">
            <w:pPr>
              <w:rPr>
                <w:rFonts w:ascii="Sylfaen" w:eastAsia="Times New Roman" w:hAnsi="Sylfaen" w:cs="Calibri"/>
                <w:b/>
                <w:bCs/>
                <w:color w:val="000000"/>
                <w:sz w:val="24"/>
                <w:szCs w:val="24"/>
                <w:lang w:eastAsia="ru-RU"/>
              </w:rPr>
            </w:pPr>
          </w:p>
        </w:tc>
        <w:tc>
          <w:tcPr>
            <w:tcW w:w="1848" w:type="dxa"/>
            <w:tcBorders>
              <w:top w:val="nil"/>
              <w:left w:val="nil"/>
              <w:bottom w:val="single" w:sz="4" w:space="0" w:color="auto"/>
              <w:right w:val="single" w:sz="4" w:space="0" w:color="auto"/>
            </w:tcBorders>
            <w:noWrap/>
            <w:vAlign w:val="bottom"/>
            <w:hideMark/>
          </w:tcPr>
          <w:p w14:paraId="12C37F3A" w14:textId="77777777" w:rsidR="00882A16" w:rsidRPr="00F162BE" w:rsidRDefault="00882A16" w:rsidP="000E7D8A">
            <w:pPr>
              <w:spacing w:line="240" w:lineRule="auto"/>
              <w:rPr>
                <w:rFonts w:ascii="GHEA Grapalat" w:hAnsi="GHEA Grapalat"/>
                <w:color w:val="000000"/>
              </w:rPr>
            </w:pPr>
            <w:r>
              <w:rPr>
                <w:rFonts w:ascii="GHEA Grapalat" w:hAnsi="GHEA Grapalat"/>
                <w:color w:val="000000"/>
              </w:rPr>
              <w:t>49</w:t>
            </w:r>
            <w:r>
              <w:rPr>
                <w:rFonts w:ascii="Cambria Math" w:hAnsi="Cambria Math"/>
                <w:color w:val="000000"/>
                <w:lang w:val="hy-AM"/>
              </w:rPr>
              <w:t>․</w:t>
            </w:r>
            <w:r>
              <w:rPr>
                <w:rFonts w:ascii="GHEA Grapalat" w:hAnsi="GHEA Grapalat"/>
                <w:color w:val="000000"/>
              </w:rPr>
              <w:t>7</w:t>
            </w:r>
            <w:r>
              <w:rPr>
                <w:rFonts w:ascii="GHEA Grapalat" w:hAnsi="GHEA Grapalat"/>
                <w:color w:val="000000"/>
                <w:lang w:val="hy-AM"/>
              </w:rPr>
              <w:t>32</w:t>
            </w:r>
            <w:r>
              <w:rPr>
                <w:rFonts w:ascii="Cambria Math" w:hAnsi="Cambria Math"/>
                <w:color w:val="000000"/>
                <w:lang w:val="hy-AM"/>
              </w:rPr>
              <w:t>․</w:t>
            </w:r>
            <w:r>
              <w:rPr>
                <w:rFonts w:ascii="GHEA Grapalat" w:hAnsi="GHEA Grapalat"/>
                <w:color w:val="000000"/>
              </w:rPr>
              <w:t>000</w:t>
            </w:r>
          </w:p>
        </w:tc>
      </w:tr>
    </w:tbl>
    <w:p w14:paraId="70CFCE38" w14:textId="77777777" w:rsidR="00882A16" w:rsidRDefault="00882A16" w:rsidP="00882A16">
      <w:pPr>
        <w:rPr>
          <w:rFonts w:ascii="Sylfaen" w:eastAsia="Times New Roman" w:hAnsi="Sylfaen" w:cs="Tahoma"/>
          <w:color w:val="333333"/>
          <w:sz w:val="14"/>
          <w:szCs w:val="14"/>
          <w:lang w:eastAsia="ru-RU"/>
        </w:rPr>
      </w:pPr>
    </w:p>
    <w:p w14:paraId="6F271E12" w14:textId="77777777" w:rsidR="00882A16" w:rsidRDefault="00882A16" w:rsidP="00882A16">
      <w:pPr>
        <w:rPr>
          <w:rFonts w:ascii="Sylfaen" w:eastAsia="Times New Roman" w:hAnsi="Sylfaen" w:cs="Tahoma"/>
          <w:color w:val="333333"/>
          <w:sz w:val="14"/>
          <w:szCs w:val="14"/>
          <w:lang w:eastAsia="ru-RU"/>
        </w:rPr>
      </w:pPr>
    </w:p>
    <w:p w14:paraId="4AB98FC0" w14:textId="77777777" w:rsidR="00882A16" w:rsidRPr="00F20E2B" w:rsidRDefault="00882A16" w:rsidP="00882A16">
      <w:pPr>
        <w:rPr>
          <w:rFonts w:ascii="Sylfaen" w:eastAsia="Times New Roman" w:hAnsi="Sylfaen" w:cs="Tahoma"/>
          <w:color w:val="333333"/>
          <w:sz w:val="14"/>
          <w:szCs w:val="14"/>
          <w:lang w:eastAsia="ru-RU"/>
        </w:rPr>
      </w:pPr>
    </w:p>
    <w:p w14:paraId="4BCC924A" w14:textId="77777777" w:rsidR="00882A16" w:rsidRDefault="00882A16" w:rsidP="00882A16">
      <w:pPr>
        <w:spacing w:after="0"/>
        <w:rPr>
          <w:rFonts w:ascii="Sylfaen" w:hAnsi="Sylfaen" w:cs="Sylfaen"/>
          <w:sz w:val="16"/>
          <w:szCs w:val="16"/>
          <w:lang w:val="hy-AM"/>
        </w:rPr>
      </w:pPr>
    </w:p>
    <w:p w14:paraId="0214FD0C" w14:textId="77777777" w:rsidR="00882A16" w:rsidRPr="00EF1DB0" w:rsidRDefault="00882A16" w:rsidP="00882A16">
      <w:pPr>
        <w:jc w:val="center"/>
        <w:rPr>
          <w:rFonts w:ascii="Sylfaen" w:hAnsi="Sylfaen"/>
          <w:b/>
          <w:lang w:val="hy-AM"/>
        </w:rPr>
      </w:pPr>
      <w:r w:rsidRPr="00EF1DB0">
        <w:rPr>
          <w:rFonts w:ascii="Sylfaen" w:hAnsi="Sylfaen"/>
          <w:b/>
          <w:lang w:val="hy-AM"/>
        </w:rPr>
        <w:t xml:space="preserve">ԱՇԽԱՏԱԿԱԶՄԻ ՔԱՐՏՈՒՂԱՐ՝                      </w:t>
      </w:r>
      <w:r>
        <w:rPr>
          <w:rFonts w:ascii="Sylfaen" w:hAnsi="Sylfaen"/>
          <w:b/>
          <w:lang w:val="hy-AM"/>
        </w:rPr>
        <w:t xml:space="preserve">                        </w:t>
      </w:r>
      <w:r w:rsidRPr="00EF1DB0">
        <w:rPr>
          <w:rFonts w:ascii="Sylfaen" w:hAnsi="Sylfaen"/>
          <w:b/>
          <w:lang w:val="hy-AM"/>
        </w:rPr>
        <w:t xml:space="preserve">                          Ա.</w:t>
      </w:r>
      <w:r>
        <w:rPr>
          <w:rFonts w:ascii="Sylfaen" w:hAnsi="Sylfaen"/>
          <w:b/>
          <w:lang w:val="hy-AM"/>
        </w:rPr>
        <w:t xml:space="preserve"> </w:t>
      </w:r>
      <w:r w:rsidRPr="00EF1DB0">
        <w:rPr>
          <w:rFonts w:ascii="Sylfaen" w:hAnsi="Sylfaen"/>
          <w:b/>
          <w:lang w:val="hy-AM"/>
        </w:rPr>
        <w:t>ԱՎԵՏԻՍՅԱՆ</w:t>
      </w:r>
      <w:r>
        <w:rPr>
          <w:rFonts w:ascii="Sylfaen" w:hAnsi="Sylfaen"/>
          <w:b/>
          <w:lang w:val="hy-AM"/>
        </w:rPr>
        <w:t xml:space="preserve">  </w:t>
      </w:r>
    </w:p>
    <w:p w14:paraId="7A3C78DE" w14:textId="77777777" w:rsidR="00882A16" w:rsidRDefault="00882A16" w:rsidP="00882A16">
      <w:pPr>
        <w:spacing w:after="0"/>
        <w:rPr>
          <w:rFonts w:ascii="Sylfaen" w:hAnsi="Sylfaen" w:cs="Sylfaen"/>
          <w:sz w:val="16"/>
          <w:szCs w:val="16"/>
          <w:lang w:val="hy-AM"/>
        </w:rPr>
      </w:pPr>
    </w:p>
    <w:p w14:paraId="7CF5CFBD" w14:textId="77777777" w:rsidR="00882A16" w:rsidRPr="00EF1DB0" w:rsidRDefault="00882A16" w:rsidP="00882A16">
      <w:pPr>
        <w:spacing w:after="0"/>
        <w:rPr>
          <w:rFonts w:ascii="Sylfaen" w:hAnsi="Sylfaen" w:cs="Sylfaen"/>
          <w:b/>
          <w:lang w:val="hy-AM"/>
        </w:rPr>
      </w:pPr>
    </w:p>
    <w:p w14:paraId="7D2F7693" w14:textId="77777777" w:rsidR="00882A16" w:rsidRPr="00EF1DB0" w:rsidRDefault="00882A16" w:rsidP="00882A16">
      <w:pPr>
        <w:ind w:left="-851"/>
        <w:rPr>
          <w:lang w:val="hy-AM"/>
        </w:rPr>
      </w:pPr>
    </w:p>
    <w:p w14:paraId="20E4DB6B" w14:textId="77777777" w:rsidR="00882A16" w:rsidRDefault="00882A16" w:rsidP="00882A16">
      <w:pPr>
        <w:rPr>
          <w:rFonts w:ascii="Sylfaen" w:hAnsi="Sylfaen" w:cs="Sylfaen"/>
          <w:b/>
          <w:sz w:val="24"/>
          <w:szCs w:val="24"/>
          <w:u w:val="single"/>
          <w:lang w:val="hy-AM"/>
        </w:rPr>
      </w:pPr>
    </w:p>
    <w:p w14:paraId="06C24EA6" w14:textId="77777777" w:rsidR="00882A16" w:rsidRDefault="00882A16" w:rsidP="00882A16">
      <w:pPr>
        <w:rPr>
          <w:rFonts w:ascii="Sylfaen" w:hAnsi="Sylfaen" w:cs="Sylfaen"/>
          <w:b/>
          <w:sz w:val="24"/>
          <w:szCs w:val="24"/>
          <w:u w:val="single"/>
          <w:lang w:val="hy-AM"/>
        </w:rPr>
      </w:pPr>
    </w:p>
    <w:p w14:paraId="674FE150" w14:textId="77777777" w:rsidR="00882A16" w:rsidRDefault="00882A16" w:rsidP="00882A16">
      <w:pPr>
        <w:rPr>
          <w:rFonts w:ascii="Sylfaen" w:hAnsi="Sylfaen" w:cs="Sylfaen"/>
          <w:b/>
          <w:sz w:val="24"/>
          <w:szCs w:val="24"/>
          <w:u w:val="single"/>
          <w:lang w:val="hy-AM"/>
        </w:rPr>
      </w:pPr>
    </w:p>
    <w:p w14:paraId="662F4E94" w14:textId="4FD2F940" w:rsidR="00882A16" w:rsidRDefault="00882A16" w:rsidP="00ED3FC7">
      <w:pPr>
        <w:spacing w:after="0" w:line="480" w:lineRule="auto"/>
        <w:rPr>
          <w:rFonts w:ascii="Sylfaen" w:hAnsi="Sylfaen"/>
          <w:bCs/>
          <w:iCs/>
          <w:lang w:val="hy-AM"/>
        </w:rPr>
      </w:pPr>
    </w:p>
    <w:p w14:paraId="6A6BEBCF" w14:textId="77777777" w:rsidR="00841068" w:rsidRDefault="00841068" w:rsidP="00841068">
      <w:pPr>
        <w:spacing w:after="0" w:line="276" w:lineRule="auto"/>
        <w:rPr>
          <w:rFonts w:ascii="Sylfaen" w:hAnsi="Sylfaen" w:cs="Times New Roman"/>
          <w:b/>
          <w:sz w:val="24"/>
          <w:szCs w:val="24"/>
          <w:lang w:val="hy-AM" w:bidi="en-US"/>
        </w:rPr>
      </w:pPr>
      <w:r w:rsidRPr="00636412">
        <w:rPr>
          <w:rFonts w:ascii="Sylfaen" w:hAnsi="Sylfaen"/>
          <w:b/>
          <w:i/>
          <w:sz w:val="28"/>
          <w:szCs w:val="28"/>
          <w:lang w:val="hy-AM"/>
        </w:rPr>
        <w:lastRenderedPageBreak/>
        <w:t xml:space="preserve">Լսեցին </w:t>
      </w:r>
      <w:r w:rsidRPr="004B6803">
        <w:rPr>
          <w:rFonts w:ascii="Sylfaen" w:hAnsi="Sylfaen"/>
          <w:b/>
          <w:i/>
          <w:sz w:val="28"/>
          <w:szCs w:val="28"/>
          <w:lang w:val="hy-AM"/>
        </w:rPr>
        <w:t>2</w:t>
      </w:r>
      <w:r>
        <w:rPr>
          <w:rFonts w:ascii="Sylfaen" w:hAnsi="Sylfaen"/>
          <w:b/>
          <w:i/>
          <w:sz w:val="28"/>
          <w:szCs w:val="28"/>
          <w:lang w:val="hy-AM"/>
        </w:rPr>
        <w:t>7</w:t>
      </w:r>
      <w:r w:rsidRPr="00636412">
        <w:rPr>
          <w:rFonts w:ascii="Times New Roman" w:hAnsi="Times New Roman" w:cs="Times New Roman"/>
          <w:b/>
          <w:i/>
          <w:sz w:val="28"/>
          <w:szCs w:val="28"/>
          <w:lang w:val="hy-AM"/>
        </w:rPr>
        <w:t>․</w:t>
      </w:r>
      <w:r w:rsidRPr="006A67B1">
        <w:rPr>
          <w:rFonts w:ascii="Sylfaen" w:hAnsi="Sylfaen"/>
          <w:b/>
          <w:color w:val="333333"/>
          <w:sz w:val="24"/>
          <w:szCs w:val="24"/>
          <w:shd w:val="clear" w:color="auto" w:fill="FFFFFF"/>
          <w:lang w:val="hy-AM"/>
        </w:rPr>
        <w:t xml:space="preserve"> </w:t>
      </w:r>
      <w:r>
        <w:rPr>
          <w:rFonts w:ascii="Sylfaen" w:hAnsi="Sylfaen"/>
          <w:sz w:val="24"/>
          <w:szCs w:val="24"/>
          <w:lang w:val="hy-AM"/>
        </w:rPr>
        <w:t xml:space="preserve"> </w:t>
      </w:r>
      <w:r w:rsidRPr="00862E1E">
        <w:rPr>
          <w:rFonts w:ascii="Sylfaen" w:hAnsi="Sylfaen" w:cs="Times New Roman"/>
          <w:b/>
          <w:bCs/>
          <w:sz w:val="24"/>
          <w:szCs w:val="24"/>
          <w:lang w:val="hy-AM"/>
        </w:rPr>
        <w:t>ԹԱԼԻՆ ՀԱՄԱՅՆՔԻ ԱՎԱԳԱՆՈՒ 28</w:t>
      </w:r>
      <w:r w:rsidRPr="00862E1E">
        <w:rPr>
          <w:rFonts w:ascii="Times New Roman" w:hAnsi="Times New Roman" w:cs="Times New Roman"/>
          <w:b/>
          <w:bCs/>
          <w:sz w:val="24"/>
          <w:szCs w:val="24"/>
          <w:lang w:val="hy-AM"/>
        </w:rPr>
        <w:t>․</w:t>
      </w:r>
      <w:r w:rsidRPr="00862E1E">
        <w:rPr>
          <w:rFonts w:ascii="Sylfaen" w:hAnsi="Sylfaen" w:cs="Times New Roman"/>
          <w:b/>
          <w:bCs/>
          <w:sz w:val="24"/>
          <w:szCs w:val="24"/>
          <w:lang w:val="hy-AM"/>
        </w:rPr>
        <w:t>02</w:t>
      </w:r>
      <w:r w:rsidRPr="00862E1E">
        <w:rPr>
          <w:rFonts w:ascii="Times New Roman" w:hAnsi="Times New Roman" w:cs="Times New Roman"/>
          <w:b/>
          <w:bCs/>
          <w:sz w:val="24"/>
          <w:szCs w:val="24"/>
          <w:lang w:val="hy-AM"/>
        </w:rPr>
        <w:t>․</w:t>
      </w:r>
      <w:r w:rsidRPr="00862E1E">
        <w:rPr>
          <w:rFonts w:ascii="Sylfaen" w:hAnsi="Sylfaen" w:cs="Times New Roman"/>
          <w:b/>
          <w:bCs/>
          <w:sz w:val="24"/>
          <w:szCs w:val="24"/>
          <w:lang w:val="hy-AM"/>
        </w:rPr>
        <w:t>2023Թ-Ի «ԹԱԼԻՆ ՀԱՄԱՅՆՔԻ ՍԵՓԱԿԱՆՈՒԹՅՈՒՆ ՀԱՆԴԻՍԱՑՈՂ ԳՈՒՅՔԻ ՄՐՑՈՒՅԹՆԵՐԻ ԿԱԶՄԱԿԵՐՊՄԱՆ ՆՊԱՏԱԿՈՎ ՄՐՑՈՒՅԹԱՅԻՆ ՀԱՆՁՆԱԺՈՂՈՎ ՍՏԵՂԾԵԼՈՒ ՄԱՍԻՆ»</w:t>
      </w:r>
      <w:r w:rsidRPr="00862E1E">
        <w:rPr>
          <w:rFonts w:ascii="Sylfaen" w:hAnsi="Sylfaen" w:cs="Times New Roman"/>
          <w:b/>
          <w:sz w:val="24"/>
          <w:szCs w:val="24"/>
          <w:lang w:val="hy-AM" w:bidi="en-US"/>
        </w:rPr>
        <w:t xml:space="preserve"> N 02-Ա ՈՐՈՇՄԱՆ ՄԵՋ ՓՈՓՈԽՈՒԹՅՈՒՆ ԿԱՏԱՐԵԼՈՒ ՄԱՍԻՆ</w:t>
      </w:r>
    </w:p>
    <w:p w14:paraId="494242AF" w14:textId="77777777" w:rsidR="00841068" w:rsidRPr="00862E1E" w:rsidRDefault="00841068" w:rsidP="00841068">
      <w:pPr>
        <w:spacing w:after="0" w:line="276" w:lineRule="auto"/>
        <w:jc w:val="center"/>
        <w:rPr>
          <w:rFonts w:ascii="Sylfaen" w:hAnsi="Sylfaen" w:cs="Times New Roman"/>
          <w:b/>
          <w:bCs/>
          <w:sz w:val="24"/>
          <w:szCs w:val="24"/>
          <w:lang w:val="hy-AM"/>
        </w:rPr>
      </w:pPr>
    </w:p>
    <w:p w14:paraId="0E050F4A" w14:textId="77777777" w:rsidR="00841068" w:rsidRDefault="00841068" w:rsidP="00841068">
      <w:pPr>
        <w:jc w:val="right"/>
        <w:rPr>
          <w:rFonts w:ascii="Sylfaen" w:hAnsi="Sylfaen"/>
          <w:sz w:val="24"/>
          <w:szCs w:val="24"/>
          <w:lang w:val="hy-AM"/>
        </w:rPr>
      </w:pPr>
      <w:r w:rsidRPr="00F07BCB">
        <w:rPr>
          <w:rFonts w:ascii="Sylfaen" w:hAnsi="Sylfaen" w:cs="Sylfaen"/>
          <w:color w:val="333333"/>
          <w:sz w:val="16"/>
          <w:szCs w:val="16"/>
          <w:shd w:val="clear" w:color="auto" w:fill="FFFFFF"/>
          <w:lang w:val="hy-AM"/>
        </w:rPr>
        <w:t xml:space="preserve">                                                                                                                                             </w:t>
      </w:r>
      <w:r w:rsidRPr="00F07BCB">
        <w:rPr>
          <w:rFonts w:ascii="Sylfaen" w:hAnsi="Sylfaen"/>
          <w:sz w:val="16"/>
          <w:szCs w:val="16"/>
          <w:lang w:val="hy-AM"/>
        </w:rPr>
        <w:t xml:space="preserve"> (Զեկ.</w:t>
      </w:r>
      <w:r>
        <w:rPr>
          <w:rFonts w:ascii="Sylfaen" w:hAnsi="Sylfaen"/>
          <w:sz w:val="16"/>
          <w:szCs w:val="16"/>
          <w:lang w:val="hy-AM"/>
        </w:rPr>
        <w:t xml:space="preserve"> </w:t>
      </w:r>
      <w:r w:rsidRPr="00F07BCB">
        <w:rPr>
          <w:rFonts w:ascii="Sylfaen" w:hAnsi="Sylfaen"/>
          <w:sz w:val="16"/>
          <w:szCs w:val="16"/>
          <w:lang w:val="hy-AM"/>
        </w:rPr>
        <w:t>Գ</w:t>
      </w:r>
      <w:r w:rsidRPr="00F07BCB">
        <w:rPr>
          <w:rFonts w:ascii="Times New Roman" w:hAnsi="Times New Roman" w:cs="Times New Roman"/>
          <w:sz w:val="16"/>
          <w:szCs w:val="16"/>
          <w:lang w:val="hy-AM"/>
        </w:rPr>
        <w:t>․</w:t>
      </w:r>
      <w:r w:rsidRPr="00F07BCB">
        <w:rPr>
          <w:rFonts w:ascii="Sylfaen" w:hAnsi="Sylfaen" w:cs="Times New Roman"/>
          <w:sz w:val="16"/>
          <w:szCs w:val="16"/>
          <w:lang w:val="hy-AM"/>
        </w:rPr>
        <w:t xml:space="preserve"> Ստեփանյան</w:t>
      </w:r>
      <w:r w:rsidRPr="00F07BCB">
        <w:rPr>
          <w:rFonts w:ascii="Sylfaen" w:hAnsi="Sylfaen"/>
          <w:sz w:val="16"/>
          <w:szCs w:val="16"/>
          <w:lang w:val="hy-AM"/>
        </w:rPr>
        <w:t>)</w:t>
      </w:r>
      <w:r w:rsidRPr="00FB2318">
        <w:rPr>
          <w:rFonts w:ascii="Sylfaen" w:hAnsi="Sylfaen"/>
          <w:sz w:val="24"/>
          <w:szCs w:val="24"/>
          <w:lang w:val="hy-AM"/>
        </w:rPr>
        <w:t xml:space="preserve"> </w:t>
      </w:r>
    </w:p>
    <w:p w14:paraId="02A18C8A" w14:textId="77777777" w:rsidR="00D4047B" w:rsidRDefault="00D4047B" w:rsidP="00D4047B">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0A99349F" w14:textId="77777777" w:rsidR="00D4047B" w:rsidRPr="00B84E27" w:rsidRDefault="00D4047B" w:rsidP="00D4047B">
      <w:pPr>
        <w:spacing w:after="0"/>
        <w:jc w:val="both"/>
        <w:rPr>
          <w:rFonts w:ascii="Sylfaen" w:hAnsi="Sylfaen"/>
          <w:bCs/>
          <w:iCs/>
          <w:sz w:val="24"/>
          <w:szCs w:val="24"/>
          <w:lang w:val="hy-AM"/>
        </w:rPr>
      </w:pPr>
    </w:p>
    <w:p w14:paraId="72C8D00E" w14:textId="304203BF" w:rsidR="00A35EB8" w:rsidRPr="00862E1E" w:rsidRDefault="00D4047B" w:rsidP="00A35EB8">
      <w:pPr>
        <w:spacing w:after="0" w:line="360" w:lineRule="auto"/>
        <w:jc w:val="both"/>
        <w:rPr>
          <w:rFonts w:ascii="Sylfaen" w:hAnsi="Sylfaen" w:cs="Times New Roman"/>
          <w:sz w:val="24"/>
          <w:szCs w:val="24"/>
          <w:lang w:val="hy-AM"/>
        </w:rPr>
      </w:pPr>
      <w:r w:rsidRPr="00DE76F6">
        <w:rPr>
          <w:rFonts w:ascii="Sylfaen" w:hAnsi="Sylfaen"/>
          <w:b/>
          <w:i/>
          <w:sz w:val="28"/>
          <w:szCs w:val="28"/>
          <w:lang w:val="hy-AM"/>
        </w:rPr>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sidRPr="004B6803">
        <w:rPr>
          <w:rFonts w:ascii="Sylfaen" w:hAnsi="Sylfaen"/>
          <w:b/>
          <w:i/>
          <w:sz w:val="28"/>
          <w:szCs w:val="28"/>
          <w:lang w:val="hy-AM"/>
        </w:rPr>
        <w:t>2</w:t>
      </w:r>
      <w:r>
        <w:rPr>
          <w:rFonts w:ascii="Sylfaen" w:hAnsi="Sylfaen"/>
          <w:b/>
          <w:i/>
          <w:sz w:val="28"/>
          <w:szCs w:val="28"/>
          <w:lang w:val="hy-AM"/>
        </w:rPr>
        <w:t>7</w:t>
      </w:r>
      <w:r w:rsidRPr="00DE76F6">
        <w:rPr>
          <w:rFonts w:ascii="Sylfaen" w:hAnsi="Sylfaen"/>
          <w:b/>
          <w:i/>
          <w:sz w:val="28"/>
          <w:szCs w:val="28"/>
          <w:lang w:val="hy-AM"/>
        </w:rPr>
        <w:t>-</w:t>
      </w:r>
      <w:r>
        <w:rPr>
          <w:rFonts w:ascii="Sylfaen" w:hAnsi="Sylfaen"/>
          <w:b/>
          <w:i/>
          <w:sz w:val="28"/>
          <w:szCs w:val="28"/>
          <w:lang w:val="hy-AM"/>
        </w:rPr>
        <w:t>Ա</w:t>
      </w:r>
      <w:r w:rsidR="00A35EB8" w:rsidRPr="00A35EB8">
        <w:rPr>
          <w:rFonts w:ascii="Sylfaen" w:hAnsi="Sylfaen" w:cs="Times New Roman"/>
          <w:sz w:val="24"/>
          <w:szCs w:val="24"/>
          <w:lang w:val="hy-AM"/>
        </w:rPr>
        <w:t xml:space="preserve"> </w:t>
      </w:r>
      <w:r w:rsidR="00A35EB8" w:rsidRPr="00862E1E">
        <w:rPr>
          <w:rFonts w:ascii="Sylfaen" w:hAnsi="Sylfaen" w:cs="Times New Roman"/>
          <w:sz w:val="24"/>
          <w:szCs w:val="24"/>
          <w:lang w:val="hy-AM"/>
        </w:rPr>
        <w:t xml:space="preserve">Ղեկավարվելով «Նորմատիվ իրավական ակտերի մասին» ՀՀ օրենքի </w:t>
      </w:r>
      <w:r w:rsidR="00C43CE7">
        <w:rPr>
          <w:rFonts w:ascii="Sylfaen" w:hAnsi="Sylfaen" w:cs="Times New Roman"/>
          <w:sz w:val="24"/>
          <w:szCs w:val="24"/>
          <w:lang w:val="hy-AM"/>
        </w:rPr>
        <w:t xml:space="preserve">          </w:t>
      </w:r>
      <w:r w:rsidR="00A35EB8" w:rsidRPr="00862E1E">
        <w:rPr>
          <w:rFonts w:ascii="Sylfaen" w:hAnsi="Sylfaen" w:cs="Times New Roman"/>
          <w:sz w:val="24"/>
          <w:szCs w:val="24"/>
          <w:lang w:val="hy-AM"/>
        </w:rPr>
        <w:t>33-րդ</w:t>
      </w:r>
      <w:r w:rsidR="00A35EB8">
        <w:rPr>
          <w:rFonts w:ascii="Sylfaen" w:hAnsi="Sylfaen" w:cs="Times New Roman"/>
          <w:sz w:val="24"/>
          <w:szCs w:val="24"/>
          <w:lang w:val="hy-AM"/>
        </w:rPr>
        <w:t xml:space="preserve"> </w:t>
      </w:r>
      <w:r w:rsidR="00A35EB8" w:rsidRPr="00862E1E">
        <w:rPr>
          <w:rFonts w:ascii="Sylfaen" w:hAnsi="Sylfaen" w:cs="Times New Roman"/>
          <w:sz w:val="24"/>
          <w:szCs w:val="24"/>
          <w:lang w:val="hy-AM"/>
        </w:rPr>
        <w:t>և 34-րդ հոդվածներով, հիմք ընդունելով համայնքի ղեկավարի առաջարկությունը,</w:t>
      </w:r>
    </w:p>
    <w:p w14:paraId="1CE28C12" w14:textId="77777777" w:rsidR="00A35EB8" w:rsidRPr="00B7500C" w:rsidRDefault="00A35EB8" w:rsidP="00A35EB8">
      <w:pPr>
        <w:spacing w:after="150" w:line="240" w:lineRule="auto"/>
        <w:jc w:val="both"/>
        <w:rPr>
          <w:rFonts w:ascii="Sylfaen" w:eastAsia="Times New Roman" w:hAnsi="Sylfaen" w:cs="Times New Roman"/>
          <w:b/>
          <w:bCs/>
          <w:i/>
          <w:iCs/>
          <w:color w:val="333333"/>
          <w:sz w:val="24"/>
          <w:szCs w:val="24"/>
          <w:u w:val="single"/>
          <w:lang w:val="hy-AM" w:eastAsia="hy-AM"/>
        </w:rPr>
      </w:pPr>
      <w:r w:rsidRPr="006B0DBE">
        <w:rPr>
          <w:rFonts w:ascii="Sylfaen" w:eastAsia="Times New Roman" w:hAnsi="Sylfaen" w:cs="Times New Roman"/>
          <w:b/>
          <w:bCs/>
          <w:i/>
          <w:iCs/>
          <w:color w:val="333333"/>
          <w:sz w:val="24"/>
          <w:szCs w:val="24"/>
          <w:u w:val="single"/>
          <w:lang w:val="hy-AM" w:eastAsia="hy-AM"/>
        </w:rPr>
        <w:t>Թալին համայնքի ավագանին որոշում է՝</w:t>
      </w:r>
    </w:p>
    <w:p w14:paraId="3A244011" w14:textId="77777777" w:rsidR="00A35EB8" w:rsidRDefault="00A35EB8" w:rsidP="00A35EB8">
      <w:pPr>
        <w:spacing w:after="0" w:line="360" w:lineRule="auto"/>
        <w:jc w:val="both"/>
        <w:rPr>
          <w:rFonts w:ascii="Sylfaen" w:hAnsi="Sylfaen"/>
          <w:sz w:val="24"/>
          <w:szCs w:val="24"/>
          <w:lang w:val="hy-AM"/>
        </w:rPr>
      </w:pPr>
      <w:r w:rsidRPr="003F7006">
        <w:rPr>
          <w:rFonts w:ascii="Sylfaen" w:hAnsi="Sylfaen"/>
          <w:sz w:val="24"/>
          <w:szCs w:val="24"/>
          <w:lang w:val="hy-AM"/>
        </w:rPr>
        <w:t>1</w:t>
      </w:r>
      <w:r w:rsidRPr="003F7006">
        <w:rPr>
          <w:rFonts w:ascii="Times New Roman" w:hAnsi="Times New Roman" w:cs="Times New Roman"/>
          <w:sz w:val="24"/>
          <w:szCs w:val="24"/>
          <w:lang w:val="hy-AM"/>
        </w:rPr>
        <w:t>․</w:t>
      </w:r>
      <w:r w:rsidRPr="003F7006">
        <w:rPr>
          <w:rFonts w:ascii="Sylfaen" w:hAnsi="Sylfaen"/>
          <w:sz w:val="24"/>
          <w:szCs w:val="24"/>
          <w:lang w:val="hy-AM"/>
        </w:rPr>
        <w:t>Թալին համայնքի սեփականություն հանդիսացող գույքի մրցույթներ</w:t>
      </w:r>
      <w:r>
        <w:rPr>
          <w:rFonts w:ascii="Sylfaen" w:hAnsi="Sylfaen"/>
          <w:sz w:val="24"/>
          <w:szCs w:val="24"/>
          <w:lang w:val="hy-AM"/>
        </w:rPr>
        <w:t>ի</w:t>
      </w:r>
      <w:r w:rsidRPr="003F7006">
        <w:rPr>
          <w:rFonts w:ascii="Sylfaen" w:hAnsi="Sylfaen"/>
          <w:sz w:val="24"/>
          <w:szCs w:val="24"/>
          <w:lang w:val="hy-AM"/>
        </w:rPr>
        <w:t xml:space="preserve"> կազմակերպման համայնքի ավագանու 28</w:t>
      </w:r>
      <w:r w:rsidRPr="003F7006">
        <w:rPr>
          <w:rFonts w:ascii="Times New Roman" w:hAnsi="Times New Roman" w:cs="Times New Roman"/>
          <w:sz w:val="24"/>
          <w:szCs w:val="24"/>
          <w:lang w:val="hy-AM"/>
        </w:rPr>
        <w:t>․</w:t>
      </w:r>
      <w:r w:rsidRPr="003F7006">
        <w:rPr>
          <w:rFonts w:ascii="Sylfaen" w:hAnsi="Sylfaen"/>
          <w:sz w:val="24"/>
          <w:szCs w:val="24"/>
          <w:lang w:val="hy-AM"/>
        </w:rPr>
        <w:t>02</w:t>
      </w:r>
      <w:r w:rsidRPr="003F7006">
        <w:rPr>
          <w:rFonts w:ascii="Times New Roman" w:hAnsi="Times New Roman" w:cs="Times New Roman"/>
          <w:sz w:val="24"/>
          <w:szCs w:val="24"/>
          <w:lang w:val="hy-AM"/>
        </w:rPr>
        <w:t>․</w:t>
      </w:r>
      <w:r w:rsidRPr="003F7006">
        <w:rPr>
          <w:rFonts w:ascii="Sylfaen" w:hAnsi="Sylfaen"/>
          <w:sz w:val="24"/>
          <w:szCs w:val="24"/>
          <w:lang w:val="hy-AM"/>
        </w:rPr>
        <w:t xml:space="preserve">2023թ-ի N 02-Ա որոշմամբ հաստատված մրցույթային հանձնաժողովի կազմում կատարել  փոփոխություն՝ </w:t>
      </w:r>
    </w:p>
    <w:p w14:paraId="1BBAA87D" w14:textId="77777777" w:rsidR="00A35EB8" w:rsidRDefault="00A35EB8" w:rsidP="00A35EB8">
      <w:pPr>
        <w:spacing w:after="0" w:line="360" w:lineRule="auto"/>
        <w:jc w:val="both"/>
        <w:rPr>
          <w:rFonts w:ascii="Sylfaen" w:hAnsi="Sylfaen"/>
          <w:sz w:val="24"/>
          <w:szCs w:val="24"/>
          <w:lang w:val="hy-AM"/>
        </w:rPr>
      </w:pPr>
      <w:r>
        <w:rPr>
          <w:rFonts w:ascii="Sylfaen" w:hAnsi="Sylfaen"/>
          <w:sz w:val="24"/>
          <w:szCs w:val="24"/>
          <w:lang w:val="hy-AM"/>
        </w:rPr>
        <w:t>1</w:t>
      </w:r>
      <w:r w:rsidRPr="00807795">
        <w:rPr>
          <w:rFonts w:ascii="Sylfaen" w:hAnsi="Sylfaen"/>
          <w:sz w:val="24"/>
          <w:szCs w:val="24"/>
          <w:lang w:val="hy-AM"/>
        </w:rPr>
        <w:t>)</w:t>
      </w:r>
      <w:r w:rsidRPr="003F7006">
        <w:rPr>
          <w:rFonts w:ascii="Sylfaen" w:hAnsi="Sylfaen"/>
          <w:sz w:val="24"/>
          <w:szCs w:val="24"/>
          <w:lang w:val="hy-AM"/>
        </w:rPr>
        <w:t>հանձնաժողովի նախագահ Սերգե Մկրտչյանին հանել հանձնաժողովի կազմից, նրա փոխարեն հանձնաժողովի նախագահ նշանակել համայնքի ղեկավարի խորհրդական Սևակ Մանուկյանին</w:t>
      </w:r>
    </w:p>
    <w:p w14:paraId="62DE94DB" w14:textId="77777777" w:rsidR="00A35EB8" w:rsidRPr="00807795" w:rsidRDefault="00A35EB8" w:rsidP="00A35EB8">
      <w:pPr>
        <w:spacing w:after="0" w:line="360" w:lineRule="auto"/>
        <w:jc w:val="both"/>
        <w:rPr>
          <w:rFonts w:ascii="Sylfaen" w:hAnsi="Sylfaen"/>
          <w:sz w:val="24"/>
          <w:szCs w:val="24"/>
          <w:lang w:val="hy-AM"/>
        </w:rPr>
      </w:pPr>
      <w:r w:rsidRPr="00807795">
        <w:rPr>
          <w:rFonts w:ascii="Sylfaen" w:hAnsi="Sylfaen"/>
          <w:sz w:val="24"/>
          <w:szCs w:val="24"/>
          <w:lang w:val="hy-AM"/>
        </w:rPr>
        <w:t>2)</w:t>
      </w:r>
      <w:r w:rsidRPr="003F7006">
        <w:rPr>
          <w:rFonts w:ascii="Sylfaen" w:hAnsi="Sylfaen"/>
          <w:sz w:val="24"/>
          <w:szCs w:val="24"/>
          <w:lang w:val="hy-AM"/>
        </w:rPr>
        <w:t>հանձնաժողովի</w:t>
      </w:r>
      <w:r w:rsidRPr="00807795">
        <w:rPr>
          <w:rFonts w:ascii="Sylfaen" w:hAnsi="Sylfaen"/>
          <w:sz w:val="24"/>
          <w:szCs w:val="24"/>
          <w:lang w:val="hy-AM"/>
        </w:rPr>
        <w:t xml:space="preserve"> </w:t>
      </w:r>
      <w:r>
        <w:rPr>
          <w:rFonts w:ascii="Sylfaen" w:hAnsi="Sylfaen"/>
          <w:sz w:val="24"/>
          <w:szCs w:val="24"/>
          <w:lang w:val="hy-AM"/>
        </w:rPr>
        <w:t>կազմում ընդգրկել քաղաքաշինության և հողաշինության բաժնի պետի պաշտոնակատար Գագիկ Միրզախանյանին</w:t>
      </w:r>
    </w:p>
    <w:p w14:paraId="10018069" w14:textId="77777777" w:rsidR="00A35EB8" w:rsidRPr="00807795" w:rsidRDefault="00A35EB8" w:rsidP="00A35EB8">
      <w:pPr>
        <w:jc w:val="both"/>
        <w:rPr>
          <w:rFonts w:ascii="Sylfaen" w:hAnsi="Sylfaen"/>
          <w:sz w:val="24"/>
          <w:szCs w:val="24"/>
          <w:lang w:val="hy-AM"/>
        </w:rPr>
      </w:pPr>
      <w:r w:rsidRPr="00807795">
        <w:rPr>
          <w:rFonts w:ascii="Sylfaen" w:hAnsi="Sylfaen"/>
          <w:sz w:val="24"/>
          <w:szCs w:val="24"/>
          <w:lang w:val="hy-AM"/>
        </w:rPr>
        <w:t>2.Սույն որոշումն ուժի մեջ է մտնում պաշտոնական հրապարակմանը հաջորդող օրվանից։</w:t>
      </w:r>
    </w:p>
    <w:p w14:paraId="24A7F05F" w14:textId="77777777" w:rsidR="00A35EB8" w:rsidRDefault="00A35EB8" w:rsidP="00A35EB8">
      <w:pPr>
        <w:spacing w:after="0" w:line="360" w:lineRule="auto"/>
        <w:jc w:val="both"/>
        <w:rPr>
          <w:rFonts w:ascii="Sylfaen" w:hAnsi="Sylfaen"/>
          <w:sz w:val="24"/>
          <w:szCs w:val="24"/>
          <w:lang w:val="hy-AM"/>
        </w:rPr>
      </w:pPr>
    </w:p>
    <w:p w14:paraId="59BD3724" w14:textId="77777777" w:rsidR="00A35EB8" w:rsidRPr="008077B7" w:rsidRDefault="00A35EB8" w:rsidP="00A35EB8">
      <w:pPr>
        <w:pStyle w:val="11"/>
        <w:tabs>
          <w:tab w:val="left" w:pos="217"/>
        </w:tabs>
        <w:spacing w:after="240" w:line="288" w:lineRule="auto"/>
        <w:rPr>
          <w:rFonts w:ascii="Sylfaen" w:eastAsia="Times New Roman" w:hAnsi="Sylfaen" w:cstheme="minorHAnsi"/>
          <w:b/>
          <w:sz w:val="24"/>
          <w:szCs w:val="24"/>
          <w:lang w:val="hy-AM" w:eastAsia="ru-RU"/>
        </w:rPr>
      </w:pPr>
      <w:r w:rsidRPr="00363EBB">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- 18</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- 4</w:t>
      </w:r>
    </w:p>
    <w:p w14:paraId="4AF9369F"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55B143BB"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C66DD6">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0C805233"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31DE2C45" w14:textId="77777777" w:rsidR="00A35EB8" w:rsidRPr="0034433F" w:rsidRDefault="00A35EB8" w:rsidP="00A35EB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33552052"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63C5A7AE"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30BE9966"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1B0FBA12"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4561FA1D" w14:textId="77777777" w:rsidR="00A35EB8"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5AC4FF81"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528AD0F4"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327EF95B" w14:textId="77777777" w:rsidR="00A35EB8" w:rsidRDefault="00A35EB8" w:rsidP="00A35EB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4C30F44B" w14:textId="77777777" w:rsidR="00A35EB8" w:rsidRPr="0034433F" w:rsidRDefault="00A35EB8" w:rsidP="00A35EB8">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0D18D217" w14:textId="77777777" w:rsidR="00A35EB8" w:rsidRPr="0034433F"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0C4084F7" w14:textId="77777777" w:rsidR="00A35EB8" w:rsidRDefault="00A35EB8" w:rsidP="00A35EB8">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2239AB95" w14:textId="77777777" w:rsidR="00A35EB8" w:rsidRDefault="00A35EB8" w:rsidP="00A35EB8">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19784148" w14:textId="77777777" w:rsidR="00A35EB8" w:rsidRDefault="00A35EB8" w:rsidP="00A35EB8">
      <w:pPr>
        <w:pStyle w:val="a5"/>
        <w:spacing w:line="480" w:lineRule="auto"/>
        <w:jc w:val="both"/>
        <w:rPr>
          <w:rFonts w:ascii="Sylfaen" w:hAnsi="Sylfaen"/>
          <w:sz w:val="24"/>
          <w:szCs w:val="24"/>
          <w:lang w:val="hy-AM"/>
        </w:rPr>
      </w:pPr>
      <w:r w:rsidRPr="003E3F7B">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79B26FD9" w14:textId="77777777" w:rsidR="000E7D8A" w:rsidRDefault="00A35EB8" w:rsidP="00A35EB8">
      <w:pPr>
        <w:spacing w:after="0" w:line="480" w:lineRule="auto"/>
        <w:rPr>
          <w:rFonts w:ascii="Sylfaen" w:hAnsi="Sylfaen"/>
          <w:sz w:val="24"/>
          <w:szCs w:val="24"/>
          <w:lang w:val="hy-AM"/>
        </w:rPr>
      </w:pPr>
      <w:r w:rsidRPr="00C66DD6">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p>
    <w:p w14:paraId="745C5174" w14:textId="77777777" w:rsidR="000E7D8A" w:rsidRPr="006B0DBE" w:rsidRDefault="000E7D8A" w:rsidP="000E7D8A">
      <w:pPr>
        <w:spacing w:after="0" w:line="240" w:lineRule="auto"/>
        <w:rPr>
          <w:rFonts w:ascii="Sylfaen" w:eastAsia="Times New Roman" w:hAnsi="Sylfaen" w:cs="Times New Roman"/>
          <w:b/>
          <w:bCs/>
          <w:color w:val="333333"/>
          <w:sz w:val="24"/>
          <w:szCs w:val="24"/>
          <w:lang w:val="hy-AM" w:eastAsia="hy-AM"/>
        </w:rPr>
      </w:pPr>
      <w:r w:rsidRPr="00636412">
        <w:rPr>
          <w:rFonts w:ascii="Sylfaen" w:hAnsi="Sylfaen"/>
          <w:b/>
          <w:i/>
          <w:sz w:val="28"/>
          <w:szCs w:val="28"/>
          <w:lang w:val="hy-AM"/>
        </w:rPr>
        <w:t xml:space="preserve">Լսեցին </w:t>
      </w:r>
      <w:r w:rsidRPr="004B6803">
        <w:rPr>
          <w:rFonts w:ascii="Sylfaen" w:hAnsi="Sylfaen"/>
          <w:b/>
          <w:i/>
          <w:sz w:val="28"/>
          <w:szCs w:val="28"/>
          <w:lang w:val="hy-AM"/>
        </w:rPr>
        <w:t>2</w:t>
      </w:r>
      <w:r>
        <w:rPr>
          <w:rFonts w:ascii="Sylfaen" w:hAnsi="Sylfaen"/>
          <w:b/>
          <w:i/>
          <w:sz w:val="28"/>
          <w:szCs w:val="28"/>
          <w:lang w:val="hy-AM"/>
        </w:rPr>
        <w:t>8</w:t>
      </w:r>
      <w:r w:rsidRPr="00636412">
        <w:rPr>
          <w:rFonts w:ascii="Times New Roman" w:hAnsi="Times New Roman" w:cs="Times New Roman"/>
          <w:b/>
          <w:i/>
          <w:sz w:val="28"/>
          <w:szCs w:val="28"/>
          <w:lang w:val="hy-AM"/>
        </w:rPr>
        <w:t>․</w:t>
      </w:r>
      <w:r w:rsidRPr="006A67B1">
        <w:rPr>
          <w:rFonts w:ascii="Sylfaen" w:hAnsi="Sylfaen"/>
          <w:b/>
          <w:color w:val="333333"/>
          <w:sz w:val="24"/>
          <w:szCs w:val="24"/>
          <w:shd w:val="clear" w:color="auto" w:fill="FFFFFF"/>
          <w:lang w:val="hy-AM"/>
        </w:rPr>
        <w:t xml:space="preserve"> </w:t>
      </w:r>
      <w:r w:rsidR="00A35EB8">
        <w:rPr>
          <w:rFonts w:ascii="Sylfaen" w:hAnsi="Sylfaen"/>
          <w:sz w:val="24"/>
          <w:szCs w:val="24"/>
          <w:lang w:val="hy-AM"/>
        </w:rPr>
        <w:t xml:space="preserve"> </w:t>
      </w:r>
      <w:r w:rsidRPr="006B0DBE">
        <w:rPr>
          <w:rFonts w:ascii="Sylfaen" w:eastAsia="Times New Roman" w:hAnsi="Sylfaen" w:cs="Times New Roman"/>
          <w:b/>
          <w:bCs/>
          <w:color w:val="333333"/>
          <w:sz w:val="24"/>
          <w:szCs w:val="24"/>
          <w:lang w:val="hy-AM" w:eastAsia="hy-AM"/>
        </w:rPr>
        <w:t>ԹԱԼԻՆ ՀԱՄԱՅՆՔԻ ԱՎԱԳԱՆՈՒ ԱՆԴԱՄ ՏԱԹԵՎԻԿ ԱՐԱՅԻ Մ</w:t>
      </w:r>
      <w:r>
        <w:rPr>
          <w:rFonts w:ascii="Sylfaen" w:eastAsia="Times New Roman" w:hAnsi="Sylfaen" w:cs="Times New Roman"/>
          <w:b/>
          <w:bCs/>
          <w:color w:val="333333"/>
          <w:sz w:val="24"/>
          <w:szCs w:val="24"/>
          <w:lang w:val="hy-AM" w:eastAsia="hy-AM"/>
        </w:rPr>
        <w:t xml:space="preserve">ԱՆՈՒԿՅԱՆԻ </w:t>
      </w:r>
      <w:r w:rsidRPr="006B0DBE">
        <w:rPr>
          <w:rFonts w:ascii="Sylfaen" w:eastAsia="Times New Roman" w:hAnsi="Sylfaen" w:cs="Times New Roman"/>
          <w:b/>
          <w:bCs/>
          <w:color w:val="333333"/>
          <w:sz w:val="24"/>
          <w:szCs w:val="24"/>
          <w:lang w:val="hy-AM" w:eastAsia="hy-AM"/>
        </w:rPr>
        <w:t>ԼԻԱԶՈՐՈՒԹՅՈՒՆՆԵՐԸ ՎԱՂԱԺԱՄԿԵՏ ԴԱԴԱՐԵՑՆԵԼՈՒ ՄԱՍԻՆ</w:t>
      </w:r>
    </w:p>
    <w:p w14:paraId="01107EDA" w14:textId="77777777" w:rsidR="000E7D8A" w:rsidRPr="00ED6664" w:rsidRDefault="00A35EB8" w:rsidP="000E7D8A">
      <w:pPr>
        <w:spacing w:after="0"/>
        <w:jc w:val="right"/>
        <w:rPr>
          <w:rFonts w:ascii="Sylfaen" w:hAnsi="Sylfaen" w:cs="Sylfaen"/>
          <w:bCs/>
          <w:sz w:val="16"/>
          <w:szCs w:val="16"/>
          <w:lang w:val="hy-AM"/>
        </w:rPr>
      </w:pPr>
      <w:r>
        <w:rPr>
          <w:rFonts w:ascii="Sylfaen" w:hAnsi="Sylfaen"/>
          <w:sz w:val="24"/>
          <w:szCs w:val="24"/>
          <w:lang w:val="hy-AM"/>
        </w:rPr>
        <w:t xml:space="preserve">         </w:t>
      </w:r>
      <w:r w:rsidR="006A515B" w:rsidRPr="000E7D8A">
        <w:rPr>
          <w:rFonts w:ascii="Sylfaen" w:hAnsi="Sylfaen"/>
          <w:sz w:val="24"/>
          <w:szCs w:val="24"/>
          <w:lang w:val="hy-AM"/>
        </w:rPr>
        <w:t xml:space="preserve">  </w:t>
      </w:r>
      <w:r>
        <w:rPr>
          <w:rFonts w:ascii="Sylfaen" w:hAnsi="Sylfaen"/>
          <w:sz w:val="24"/>
          <w:szCs w:val="24"/>
          <w:lang w:val="hy-AM"/>
        </w:rPr>
        <w:t xml:space="preserve">            </w:t>
      </w:r>
      <w:r w:rsidRPr="0034433F">
        <w:rPr>
          <w:rFonts w:ascii="Sylfaen" w:hAnsi="Sylfaen"/>
          <w:sz w:val="24"/>
          <w:szCs w:val="24"/>
          <w:lang w:val="hy-AM"/>
        </w:rPr>
        <w:t xml:space="preserve">  </w:t>
      </w:r>
      <w:r w:rsidR="000E7D8A" w:rsidRPr="00877181">
        <w:rPr>
          <w:rFonts w:ascii="Sylfaen" w:hAnsi="Sylfaen" w:cs="Sylfaen"/>
          <w:bCs/>
          <w:sz w:val="16"/>
          <w:szCs w:val="16"/>
          <w:lang w:val="hy-AM"/>
        </w:rPr>
        <w:t>(Զեկ</w:t>
      </w:r>
      <w:r w:rsidR="000E7D8A" w:rsidRPr="00877181">
        <w:rPr>
          <w:rFonts w:ascii="Times New Roman" w:hAnsi="Times New Roman" w:cs="Times New Roman"/>
          <w:bCs/>
          <w:sz w:val="16"/>
          <w:szCs w:val="16"/>
          <w:lang w:val="hy-AM"/>
        </w:rPr>
        <w:t>․</w:t>
      </w:r>
      <w:r w:rsidR="000E7D8A" w:rsidRPr="00877181">
        <w:rPr>
          <w:rFonts w:ascii="Sylfaen" w:hAnsi="Sylfaen" w:cs="Sylfaen"/>
          <w:bCs/>
          <w:sz w:val="16"/>
          <w:szCs w:val="16"/>
          <w:lang w:val="hy-AM"/>
        </w:rPr>
        <w:t xml:space="preserve"> </w:t>
      </w:r>
      <w:r w:rsidR="000E7D8A">
        <w:rPr>
          <w:rFonts w:ascii="Sylfaen" w:hAnsi="Sylfaen" w:cs="Sylfaen"/>
          <w:bCs/>
          <w:sz w:val="16"/>
          <w:szCs w:val="16"/>
          <w:lang w:val="hy-AM"/>
        </w:rPr>
        <w:t>Ս</w:t>
      </w:r>
      <w:r w:rsidR="000E7D8A" w:rsidRPr="00877181">
        <w:rPr>
          <w:rFonts w:ascii="Times New Roman" w:hAnsi="Times New Roman" w:cs="Times New Roman"/>
          <w:bCs/>
          <w:sz w:val="16"/>
          <w:szCs w:val="16"/>
          <w:lang w:val="hy-AM"/>
        </w:rPr>
        <w:t>․</w:t>
      </w:r>
      <w:r w:rsidR="000E7D8A" w:rsidRPr="00877181">
        <w:rPr>
          <w:rFonts w:ascii="Sylfaen" w:hAnsi="Sylfaen" w:cs="Sylfaen"/>
          <w:bCs/>
          <w:sz w:val="16"/>
          <w:szCs w:val="16"/>
          <w:lang w:val="hy-AM"/>
        </w:rPr>
        <w:t xml:space="preserve"> </w:t>
      </w:r>
      <w:r w:rsidR="000E7D8A">
        <w:rPr>
          <w:rFonts w:ascii="Sylfaen" w:hAnsi="Sylfaen" w:cs="Sylfaen"/>
          <w:bCs/>
          <w:sz w:val="16"/>
          <w:szCs w:val="16"/>
          <w:lang w:val="hy-AM"/>
        </w:rPr>
        <w:t>Մկրտչյան</w:t>
      </w:r>
      <w:r w:rsidR="000E7D8A" w:rsidRPr="00877181">
        <w:rPr>
          <w:rFonts w:ascii="Sylfaen" w:hAnsi="Sylfaen" w:cs="Sylfaen"/>
          <w:bCs/>
          <w:sz w:val="16"/>
          <w:szCs w:val="16"/>
          <w:lang w:val="hy-AM"/>
        </w:rPr>
        <w:t>)</w:t>
      </w:r>
    </w:p>
    <w:p w14:paraId="6BB0F36D" w14:textId="309378E5" w:rsidR="00841068" w:rsidRPr="00071CB1" w:rsidRDefault="000E7D8A" w:rsidP="00F207A9">
      <w:pPr>
        <w:spacing w:after="0" w:line="480" w:lineRule="auto"/>
        <w:jc w:val="both"/>
        <w:rPr>
          <w:rFonts w:ascii="Sylfaen" w:hAnsi="Sylfaen" w:cs="Times New Roma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 Ավագանու անդամ Դավիթ Մանուկյանը նշեց, որ ճիշտ է ՏԻՄ օրենքը ավագանու անդամի լիազորությունները վաղաժամկետ դադարեցնելու հնարավորություն</w:t>
      </w:r>
      <w:r w:rsidR="00071CB1">
        <w:rPr>
          <w:rFonts w:ascii="Sylfaen" w:hAnsi="Sylfaen"/>
          <w:bCs/>
          <w:iCs/>
          <w:sz w:val="24"/>
          <w:szCs w:val="24"/>
          <w:lang w:val="hy-AM"/>
        </w:rPr>
        <w:t xml:space="preserve"> </w:t>
      </w:r>
      <w:r>
        <w:rPr>
          <w:rFonts w:ascii="Sylfaen" w:hAnsi="Sylfaen"/>
          <w:bCs/>
          <w:iCs/>
          <w:sz w:val="24"/>
          <w:szCs w:val="24"/>
          <w:lang w:val="hy-AM"/>
        </w:rPr>
        <w:t>տալիս է, բայց առանց անձնավորման</w:t>
      </w:r>
      <w:r w:rsidR="0013255C">
        <w:rPr>
          <w:rFonts w:ascii="Sylfaen" w:hAnsi="Sylfaen"/>
          <w:bCs/>
          <w:iCs/>
          <w:sz w:val="24"/>
          <w:szCs w:val="24"/>
          <w:lang w:val="hy-AM"/>
        </w:rPr>
        <w:t>՝</w:t>
      </w:r>
      <w:r>
        <w:rPr>
          <w:rFonts w:ascii="Sylfaen" w:hAnsi="Sylfaen"/>
          <w:bCs/>
          <w:iCs/>
          <w:sz w:val="24"/>
          <w:szCs w:val="24"/>
          <w:lang w:val="hy-AM"/>
        </w:rPr>
        <w:t xml:space="preserve"> ավագանու այդ չորս անդամների  բացակայությունը չի խաթարել ավագանու աշխատանքը և որպես քաղաքական ֆիգուրներ նրանց բացակայությունը կարող է դիտարկվել դիրքորոշում արտահայտելու ձև, ուստի ինչով է պայմանավորված նրանց լիազորությունները վաղաժամկետ դադարեցնելու նախաձեռնությունը։ Հարցին պատասխանեց համայնքի ղեկավարը, նշելով որ, նախորդ նստաշրջանի </w:t>
      </w:r>
      <w:r w:rsidRPr="000E7D8A">
        <w:rPr>
          <w:rFonts w:ascii="Sylfaen" w:hAnsi="Sylfaen"/>
          <w:bCs/>
          <w:iCs/>
          <w:sz w:val="24"/>
          <w:szCs w:val="24"/>
          <w:lang w:val="hy-AM"/>
        </w:rPr>
        <w:t>(</w:t>
      </w:r>
      <w:r>
        <w:rPr>
          <w:rFonts w:ascii="Sylfaen" w:hAnsi="Sylfaen"/>
          <w:bCs/>
          <w:iCs/>
          <w:sz w:val="24"/>
          <w:szCs w:val="24"/>
          <w:lang w:val="hy-AM"/>
        </w:rPr>
        <w:t>2024թ-ի 1-ին նստաշրջանի</w:t>
      </w:r>
      <w:r w:rsidRPr="000E7D8A">
        <w:rPr>
          <w:rFonts w:ascii="Sylfaen" w:hAnsi="Sylfaen"/>
          <w:bCs/>
          <w:iCs/>
          <w:sz w:val="24"/>
          <w:szCs w:val="24"/>
          <w:lang w:val="hy-AM"/>
        </w:rPr>
        <w:t xml:space="preserve">) </w:t>
      </w:r>
      <w:r>
        <w:rPr>
          <w:rFonts w:ascii="Sylfaen" w:hAnsi="Sylfaen"/>
          <w:bCs/>
          <w:iCs/>
          <w:sz w:val="24"/>
          <w:szCs w:val="24"/>
          <w:lang w:val="hy-AM"/>
        </w:rPr>
        <w:t>սկզբին ես հրապարակեցի</w:t>
      </w:r>
      <w:r w:rsidR="00D27294">
        <w:rPr>
          <w:rFonts w:ascii="Sylfaen" w:hAnsi="Sylfaen"/>
          <w:bCs/>
          <w:iCs/>
          <w:sz w:val="24"/>
          <w:szCs w:val="24"/>
          <w:lang w:val="hy-AM"/>
        </w:rPr>
        <w:t xml:space="preserve"> նիստերից</w:t>
      </w:r>
      <w:r>
        <w:rPr>
          <w:rFonts w:ascii="Sylfaen" w:hAnsi="Sylfaen"/>
          <w:bCs/>
          <w:iCs/>
          <w:sz w:val="24"/>
          <w:szCs w:val="24"/>
          <w:lang w:val="hy-AM"/>
        </w:rPr>
        <w:t xml:space="preserve"> ավագանու անդամների բացակայությունների քանակը, որոնց մեջ կային նաև «Քաղաքացիական պայմանագիր» խմբակցության անդամներ, պատկերը մեղմ ասած գոհացուցիչ չէր և ես </w:t>
      </w:r>
      <w:r w:rsidR="00F207A9">
        <w:rPr>
          <w:rFonts w:ascii="Sylfaen" w:hAnsi="Sylfaen"/>
          <w:bCs/>
          <w:iCs/>
          <w:sz w:val="24"/>
          <w:szCs w:val="24"/>
          <w:lang w:val="hy-AM"/>
        </w:rPr>
        <w:t>զգուշացրի, որ եթե այս վերաբերմունքը չփոխվի, կլինեն ավագանու անդամների լիազորությունները վաղաժամկետ դադարեցնելու նախաձեռնություններ, որը և իրականացվում է։</w:t>
      </w:r>
      <w:r w:rsidR="00071CB1">
        <w:rPr>
          <w:rFonts w:ascii="Sylfaen" w:hAnsi="Sylfaen"/>
          <w:bCs/>
          <w:iCs/>
          <w:sz w:val="24"/>
          <w:szCs w:val="24"/>
          <w:lang w:val="hy-AM"/>
        </w:rPr>
        <w:t xml:space="preserve"> </w:t>
      </w:r>
      <w:r w:rsidR="00F207A9">
        <w:rPr>
          <w:rFonts w:ascii="Sylfaen" w:hAnsi="Sylfaen"/>
          <w:bCs/>
          <w:iCs/>
          <w:sz w:val="24"/>
          <w:szCs w:val="24"/>
          <w:lang w:val="hy-AM"/>
        </w:rPr>
        <w:t>Ինչ վերաբերում է լիազորությունների դադարեցման ներկայացված ավագանու անդամներին, օրինակ</w:t>
      </w:r>
      <w:r w:rsidR="00D27294">
        <w:rPr>
          <w:rFonts w:ascii="Sylfaen" w:hAnsi="Sylfaen"/>
          <w:bCs/>
          <w:iCs/>
          <w:sz w:val="24"/>
          <w:szCs w:val="24"/>
          <w:lang w:val="hy-AM"/>
        </w:rPr>
        <w:t xml:space="preserve"> Տաթևիկ Մանուկյանին,</w:t>
      </w:r>
      <w:r w:rsidR="00F207A9">
        <w:rPr>
          <w:rFonts w:ascii="Sylfaen" w:hAnsi="Sylfaen"/>
          <w:bCs/>
          <w:iCs/>
          <w:sz w:val="24"/>
          <w:szCs w:val="24"/>
          <w:lang w:val="hy-AM"/>
        </w:rPr>
        <w:t xml:space="preserve"> դուք նրա դեմքը տեսել եք, ես չեմ </w:t>
      </w:r>
      <w:r w:rsidR="00F207A9">
        <w:rPr>
          <w:rFonts w:ascii="Sylfaen" w:hAnsi="Sylfaen"/>
          <w:bCs/>
          <w:iCs/>
          <w:sz w:val="24"/>
          <w:szCs w:val="24"/>
          <w:lang w:val="hy-AM"/>
        </w:rPr>
        <w:lastRenderedPageBreak/>
        <w:t>տեսել, մեր քաղաքացիները ձայն են տվել, որպեսզի այդ մարդիկ գան մասնակցեն համայնքի կառավարման աշխատանքներին, մենք չենք ուզում այդ ավագանու անդամների լիազորությունները դադարեցնել, իրենք են ուզում իրենց պահվածքով, վերաբերմունքով և աշխատանքով, իսկ քաղաքական առումով, որևից</w:t>
      </w:r>
      <w:r w:rsidR="00594B28">
        <w:rPr>
          <w:rFonts w:ascii="Sylfaen" w:hAnsi="Sylfaen"/>
          <w:bCs/>
          <w:iCs/>
          <w:sz w:val="24"/>
          <w:szCs w:val="24"/>
          <w:lang w:val="hy-AM"/>
        </w:rPr>
        <w:t>է</w:t>
      </w:r>
      <w:r w:rsidR="00F207A9">
        <w:rPr>
          <w:rFonts w:ascii="Sylfaen" w:hAnsi="Sylfaen"/>
          <w:bCs/>
          <w:iCs/>
          <w:sz w:val="24"/>
          <w:szCs w:val="24"/>
          <w:lang w:val="hy-AM"/>
        </w:rPr>
        <w:t xml:space="preserve"> քաղաքական նկատառում չկա։ Ավագանու անդամ Վահե Եղիազարյանը հարցրեց, համաձայն ՏԻՄ օրենքի, մեզ պետք է տրամադրվի աշխատասենյակ, բայց մինչ օրս չի տրամադրվել։</w:t>
      </w:r>
      <w:r w:rsidR="00071CB1">
        <w:rPr>
          <w:rFonts w:ascii="Sylfaen" w:hAnsi="Sylfaen"/>
          <w:bCs/>
          <w:iCs/>
          <w:sz w:val="24"/>
          <w:szCs w:val="24"/>
          <w:lang w:val="hy-AM"/>
        </w:rPr>
        <w:t xml:space="preserve"> </w:t>
      </w:r>
      <w:r w:rsidR="00F207A9">
        <w:rPr>
          <w:rFonts w:ascii="Sylfaen" w:hAnsi="Sylfaen"/>
          <w:bCs/>
          <w:iCs/>
          <w:sz w:val="24"/>
          <w:szCs w:val="24"/>
          <w:lang w:val="hy-AM"/>
        </w:rPr>
        <w:t xml:space="preserve">Հարցին պատասխանեց համայնքի </w:t>
      </w:r>
      <w:r w:rsidR="00F207A9" w:rsidRPr="00071CB1">
        <w:rPr>
          <w:rFonts w:ascii="Sylfaen" w:hAnsi="Sylfaen"/>
          <w:bCs/>
          <w:iCs/>
          <w:sz w:val="24"/>
          <w:szCs w:val="24"/>
          <w:lang w:val="hy-AM"/>
        </w:rPr>
        <w:t>ղեկավարը, նշելով, որ</w:t>
      </w:r>
      <w:r w:rsidR="00594B28">
        <w:rPr>
          <w:rFonts w:ascii="Sylfaen" w:hAnsi="Sylfaen"/>
          <w:bCs/>
          <w:iCs/>
          <w:sz w:val="24"/>
          <w:szCs w:val="24"/>
          <w:lang w:val="hy-AM"/>
        </w:rPr>
        <w:t xml:space="preserve"> եթե</w:t>
      </w:r>
      <w:r w:rsidR="00F207A9" w:rsidRPr="00071CB1">
        <w:rPr>
          <w:rFonts w:ascii="Sylfaen" w:hAnsi="Sylfaen"/>
          <w:bCs/>
          <w:iCs/>
          <w:sz w:val="24"/>
          <w:szCs w:val="24"/>
          <w:lang w:val="hy-AM"/>
        </w:rPr>
        <w:t xml:space="preserve"> նախաձեռնություններ քննարկելու համար ցանկություն հայտնեք հենց վաղը, քաղաքական նկատառումները դնենք մի կողմ</w:t>
      </w:r>
      <w:r w:rsidR="00F207A9" w:rsidRPr="00071CB1">
        <w:rPr>
          <w:rFonts w:ascii="Sylfaen" w:hAnsi="Sylfaen" w:cs="Times New Roman"/>
          <w:bCs/>
          <w:iCs/>
          <w:sz w:val="24"/>
          <w:szCs w:val="24"/>
          <w:lang w:val="hy-AM"/>
        </w:rPr>
        <w:t>, շենքային պայմաններից ելնելով, ես առաջարկում եմ համայնքի ղեկավարի աշխատասենյակը տրամադրել Ձեզ, յուրաքանչյուր քննարկման համար։</w:t>
      </w:r>
      <w:r w:rsidR="00071CB1">
        <w:rPr>
          <w:rFonts w:ascii="Sylfaen" w:hAnsi="Sylfaen" w:cs="Times New Roman"/>
          <w:bCs/>
          <w:iCs/>
          <w:sz w:val="24"/>
          <w:szCs w:val="24"/>
          <w:lang w:val="hy-AM"/>
        </w:rPr>
        <w:t xml:space="preserve"> </w:t>
      </w:r>
      <w:r w:rsidR="00F207A9" w:rsidRPr="00071CB1">
        <w:rPr>
          <w:rFonts w:ascii="Sylfaen" w:hAnsi="Sylfaen" w:cs="Times New Roman"/>
          <w:bCs/>
          <w:iCs/>
          <w:sz w:val="24"/>
          <w:szCs w:val="24"/>
          <w:lang w:val="hy-AM"/>
        </w:rPr>
        <w:t xml:space="preserve">Ավագանու անդամ Սարգիս Մուրադյանը նշեց, որ օրենքով և կանոնադրությամբ պահանջվում է մշտական հանձնաժողովում հարցը քննարկել, նոր </w:t>
      </w:r>
      <w:r w:rsidR="00AB46B4" w:rsidRPr="00071CB1">
        <w:rPr>
          <w:rFonts w:ascii="Sylfaen" w:hAnsi="Sylfaen" w:cs="Times New Roman"/>
          <w:bCs/>
          <w:iCs/>
          <w:sz w:val="24"/>
          <w:szCs w:val="24"/>
          <w:lang w:val="hy-AM"/>
        </w:rPr>
        <w:t>հարցը ներկայացնել ավագանու քննարկմանը։ Հարցին պատասխանեց համայնքի ղեկավարը, նշելով որ աշխատակիցների կ</w:t>
      </w:r>
      <w:r w:rsidR="00594B28">
        <w:rPr>
          <w:rFonts w:ascii="Sylfaen" w:hAnsi="Sylfaen" w:cs="Times New Roman"/>
          <w:bCs/>
          <w:iCs/>
          <w:sz w:val="24"/>
          <w:szCs w:val="24"/>
          <w:lang w:val="hy-AM"/>
        </w:rPr>
        <w:t>ող</w:t>
      </w:r>
      <w:r w:rsidR="00AB46B4" w:rsidRPr="00071CB1">
        <w:rPr>
          <w:rFonts w:ascii="Sylfaen" w:hAnsi="Sylfaen" w:cs="Times New Roman"/>
          <w:bCs/>
          <w:iCs/>
          <w:sz w:val="24"/>
          <w:szCs w:val="24"/>
          <w:lang w:val="hy-AM"/>
        </w:rPr>
        <w:t>մից մի քանի անգամ զանգելուց հետո կամ դժվարությամբ եք գալիս, կամ չեք գալիս արձանագրությունները ստորագրելու, թող որևիցե մեկի մոտ տպավորություն չստեղծվի, որ ես ուզում եմ որևիցէ ավագանու լիազորություն դադարեցվի, ես շատ ուրախ կլինեմ, որ որևիցէ մեկը սկսած քաղաքացիական պայմանագիր խմբակցության անդամներից վերջացրած դաշնակցության ավագանիներով բոլորը առաջարկություններով հանդես գան և ակտիվ մասնակցեն ավագանու կողմից ընդունվող որոշումների քննարկմանը։ Մշտական հանձնաժողովներում նախապես հարցը քննարկելու հետ կապված դիտարկմանը,</w:t>
      </w:r>
      <w:r w:rsidR="003C1342">
        <w:rPr>
          <w:rFonts w:ascii="Sylfaen" w:hAnsi="Sylfaen" w:cs="Times New Roman"/>
          <w:bCs/>
          <w:iCs/>
          <w:sz w:val="24"/>
          <w:szCs w:val="24"/>
          <w:lang w:val="hy-AM"/>
        </w:rPr>
        <w:t xml:space="preserve"> </w:t>
      </w:r>
      <w:r w:rsidR="00AB46B4" w:rsidRPr="00071CB1">
        <w:rPr>
          <w:rFonts w:ascii="Sylfaen" w:hAnsi="Sylfaen" w:cs="Times New Roman"/>
          <w:bCs/>
          <w:iCs/>
          <w:sz w:val="24"/>
          <w:szCs w:val="24"/>
          <w:lang w:val="hy-AM"/>
        </w:rPr>
        <w:t>պատասխանեց զեկուցողը, նշելով</w:t>
      </w:r>
      <w:r w:rsidR="00071CB1" w:rsidRPr="00071CB1">
        <w:rPr>
          <w:rFonts w:ascii="Sylfaen" w:hAnsi="Sylfaen" w:cs="Times New Roman"/>
          <w:bCs/>
          <w:iCs/>
          <w:sz w:val="24"/>
          <w:szCs w:val="24"/>
          <w:lang w:val="hy-AM"/>
        </w:rPr>
        <w:t xml:space="preserve">, որ մշտական հանձնաժողովների ձևավորման ժամանակ ընդիմադիր խմբակցությունները ներկայացուցիչ չներկայացնելով </w:t>
      </w:r>
      <w:r w:rsidR="003C1342">
        <w:rPr>
          <w:rFonts w:ascii="Sylfaen" w:hAnsi="Sylfaen" w:cs="Times New Roman"/>
          <w:bCs/>
          <w:iCs/>
          <w:sz w:val="24"/>
          <w:szCs w:val="24"/>
          <w:lang w:val="hy-AM"/>
        </w:rPr>
        <w:t>բ</w:t>
      </w:r>
      <w:r w:rsidR="00071CB1" w:rsidRPr="00071CB1">
        <w:rPr>
          <w:rFonts w:ascii="Sylfaen" w:hAnsi="Sylfaen" w:cs="Times New Roman"/>
          <w:bCs/>
          <w:iCs/>
          <w:sz w:val="24"/>
          <w:szCs w:val="24"/>
          <w:lang w:val="hy-AM"/>
        </w:rPr>
        <w:t>ոյկոտեցին մշտական հանձնաժողովների ստեղծումը և անդամ չունեն ներկայացված մշտական հանձնաժողովներում, իսկ այս հարցը քննարկվել է ոչ թե միայն հանձնաժողովում, այլ ավելի լայն ձևաչափով՝ ՔՊ խմբակցությունում։ Ուրիշ հարցեր և առաջարկություններ չեղան։</w:t>
      </w:r>
    </w:p>
    <w:p w14:paraId="2C27D2F1" w14:textId="0C32C5DA" w:rsidR="00071CB1" w:rsidRDefault="00071CB1" w:rsidP="00F207A9">
      <w:pPr>
        <w:spacing w:after="0" w:line="480" w:lineRule="auto"/>
        <w:jc w:val="both"/>
        <w:rPr>
          <w:rFonts w:ascii="Sylfaen" w:hAnsi="Sylfaen" w:cs="Times New Roman"/>
          <w:bCs/>
          <w:iCs/>
          <w:sz w:val="24"/>
          <w:szCs w:val="24"/>
          <w:lang w:val="hy-AM"/>
        </w:rPr>
      </w:pPr>
      <w:r w:rsidRPr="00071CB1">
        <w:rPr>
          <w:rFonts w:ascii="Sylfaen" w:hAnsi="Sylfaen" w:cs="Times New Roman"/>
          <w:bCs/>
          <w:iCs/>
          <w:sz w:val="24"/>
          <w:szCs w:val="24"/>
          <w:lang w:val="hy-AM"/>
        </w:rPr>
        <w:lastRenderedPageBreak/>
        <w:t>Ավագանու անդամների լիազորությունները վաղաժամկետ դադարեցնելու հետ կապված մյուս երեք հարցերի քննարկման ժամանակ ըստ էության նույն դիսկուրսը կրկնվեց։</w:t>
      </w:r>
    </w:p>
    <w:p w14:paraId="7C760D8F" w14:textId="642B9CF1" w:rsidR="00FB0B19" w:rsidRPr="006B0DBE" w:rsidRDefault="00FB0B19" w:rsidP="00FB0B19">
      <w:pPr>
        <w:spacing w:after="0" w:line="360" w:lineRule="auto"/>
        <w:jc w:val="both"/>
        <w:rPr>
          <w:rFonts w:ascii="Sylfaen" w:eastAsia="Times New Roman" w:hAnsi="Sylfaen" w:cs="Times New Roman"/>
          <w:color w:val="333333"/>
          <w:sz w:val="24"/>
          <w:szCs w:val="24"/>
          <w:lang w:val="hy-AM" w:eastAsia="hy-AM"/>
        </w:rPr>
      </w:pPr>
      <w:r w:rsidRPr="00DE76F6">
        <w:rPr>
          <w:rFonts w:ascii="Sylfaen" w:hAnsi="Sylfaen"/>
          <w:b/>
          <w:i/>
          <w:sz w:val="28"/>
          <w:szCs w:val="28"/>
          <w:lang w:val="hy-AM"/>
        </w:rPr>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sidRPr="004B6803">
        <w:rPr>
          <w:rFonts w:ascii="Sylfaen" w:hAnsi="Sylfaen"/>
          <w:b/>
          <w:i/>
          <w:sz w:val="28"/>
          <w:szCs w:val="28"/>
          <w:lang w:val="hy-AM"/>
        </w:rPr>
        <w:t>2</w:t>
      </w:r>
      <w:r>
        <w:rPr>
          <w:rFonts w:ascii="Sylfaen" w:hAnsi="Sylfaen"/>
          <w:b/>
          <w:i/>
          <w:sz w:val="28"/>
          <w:szCs w:val="28"/>
          <w:lang w:val="hy-AM"/>
        </w:rPr>
        <w:t>8</w:t>
      </w:r>
      <w:r w:rsidRPr="00DE76F6">
        <w:rPr>
          <w:rFonts w:ascii="Sylfaen" w:hAnsi="Sylfaen"/>
          <w:b/>
          <w:i/>
          <w:sz w:val="28"/>
          <w:szCs w:val="28"/>
          <w:lang w:val="hy-AM"/>
        </w:rPr>
        <w:t>-</w:t>
      </w:r>
      <w:r>
        <w:rPr>
          <w:rFonts w:ascii="Sylfaen" w:hAnsi="Sylfaen"/>
          <w:b/>
          <w:i/>
          <w:sz w:val="28"/>
          <w:szCs w:val="28"/>
          <w:lang w:val="hy-AM"/>
        </w:rPr>
        <w:t>Ա</w:t>
      </w:r>
      <w:r w:rsidRPr="00FB0B19">
        <w:rPr>
          <w:rFonts w:ascii="Sylfaen" w:eastAsia="Times New Roman" w:hAnsi="Sylfaen" w:cs="Times New Roman"/>
          <w:color w:val="333333"/>
          <w:sz w:val="24"/>
          <w:szCs w:val="24"/>
          <w:lang w:val="hy-AM" w:eastAsia="hy-AM"/>
        </w:rPr>
        <w:t xml:space="preserve"> </w:t>
      </w:r>
      <w:r w:rsidRPr="006B0DBE">
        <w:rPr>
          <w:rFonts w:ascii="Sylfaen" w:eastAsia="Times New Roman" w:hAnsi="Sylfaen" w:cs="Times New Roman"/>
          <w:color w:val="333333"/>
          <w:sz w:val="24"/>
          <w:szCs w:val="24"/>
          <w:lang w:val="hy-AM" w:eastAsia="hy-AM"/>
        </w:rPr>
        <w:t>Ղեկավարվելով &lt;&lt;Տեղական ինքնակառավարման մասին&gt;&gt; Հայաստանի Հանրապետության օրենքի 18-րդ հոդվածի 14-րդ կետով, 70-րդ հոդվածի 2-րդ կետի պահանջներով և հիմք ընդունելով համայնքի ղեկավարի առաջարկությունը</w:t>
      </w:r>
    </w:p>
    <w:p w14:paraId="57F3135F" w14:textId="77777777" w:rsidR="00FB0B19" w:rsidRPr="00B7500C" w:rsidRDefault="00FB0B19" w:rsidP="00FB0B19">
      <w:pPr>
        <w:spacing w:after="150" w:line="240" w:lineRule="auto"/>
        <w:jc w:val="both"/>
        <w:rPr>
          <w:rFonts w:ascii="Sylfaen" w:eastAsia="Times New Roman" w:hAnsi="Sylfaen" w:cs="Times New Roman"/>
          <w:b/>
          <w:bCs/>
          <w:i/>
          <w:iCs/>
          <w:color w:val="333333"/>
          <w:sz w:val="24"/>
          <w:szCs w:val="24"/>
          <w:u w:val="single"/>
          <w:lang w:val="hy-AM" w:eastAsia="hy-AM"/>
        </w:rPr>
      </w:pPr>
      <w:r w:rsidRPr="006B0DBE">
        <w:rPr>
          <w:rFonts w:ascii="Sylfaen" w:eastAsia="Times New Roman" w:hAnsi="Sylfaen" w:cs="Times New Roman"/>
          <w:b/>
          <w:bCs/>
          <w:i/>
          <w:iCs/>
          <w:color w:val="333333"/>
          <w:sz w:val="24"/>
          <w:szCs w:val="24"/>
          <w:u w:val="single"/>
          <w:lang w:val="hy-AM" w:eastAsia="hy-AM"/>
        </w:rPr>
        <w:t>Թալին համայնքի ավագանին որոշում է՝</w:t>
      </w:r>
    </w:p>
    <w:p w14:paraId="233AF70F" w14:textId="77777777" w:rsidR="00FB0B19" w:rsidRPr="006B0DBE" w:rsidRDefault="00FB0B19" w:rsidP="00FB0B19">
      <w:pPr>
        <w:spacing w:after="0" w:line="360" w:lineRule="auto"/>
        <w:jc w:val="both"/>
        <w:rPr>
          <w:rFonts w:ascii="Sylfaen" w:eastAsia="Times New Roman" w:hAnsi="Sylfaen" w:cs="GHEA Grapalat"/>
          <w:color w:val="333333"/>
          <w:sz w:val="24"/>
          <w:szCs w:val="24"/>
          <w:lang w:val="hy-AM" w:eastAsia="hy-AM"/>
        </w:rPr>
      </w:pPr>
      <w:r w:rsidRPr="006B0DBE">
        <w:rPr>
          <w:rFonts w:ascii="Sylfaen" w:eastAsia="Times New Roman" w:hAnsi="Sylfaen" w:cs="Times New Roman"/>
          <w:color w:val="333333"/>
          <w:sz w:val="24"/>
          <w:szCs w:val="24"/>
          <w:lang w:val="hy-AM" w:eastAsia="hy-AM"/>
        </w:rPr>
        <w:t>1.</w:t>
      </w:r>
      <w:r w:rsidRPr="006B0DBE">
        <w:rPr>
          <w:rFonts w:ascii="Sylfaen" w:eastAsia="Times New Roman" w:hAnsi="Sylfaen" w:cs="GHEA Grapalat"/>
          <w:color w:val="333333"/>
          <w:sz w:val="24"/>
          <w:szCs w:val="24"/>
          <w:lang w:val="hy-AM" w:eastAsia="hy-AM"/>
        </w:rPr>
        <w:t>Վաղաժամկետ դադարեցնել Թ</w:t>
      </w:r>
      <w:r w:rsidRPr="006B0DBE">
        <w:rPr>
          <w:rFonts w:ascii="Sylfaen" w:eastAsia="Times New Roman" w:hAnsi="Sylfaen" w:cs="Times New Roman"/>
          <w:color w:val="333333"/>
          <w:sz w:val="24"/>
          <w:szCs w:val="24"/>
          <w:lang w:val="hy-AM" w:eastAsia="hy-AM"/>
        </w:rPr>
        <w:t xml:space="preserve">ալին համայնքի ավագանու անդամ Տաթևիկ Արայի </w:t>
      </w:r>
      <w:r>
        <w:rPr>
          <w:rFonts w:ascii="Sylfaen" w:eastAsia="Times New Roman" w:hAnsi="Sylfaen" w:cs="Times New Roman"/>
          <w:color w:val="333333"/>
          <w:sz w:val="24"/>
          <w:szCs w:val="24"/>
          <w:lang w:val="hy-AM" w:eastAsia="hy-AM"/>
        </w:rPr>
        <w:t>Մանուկյանի</w:t>
      </w:r>
      <w:r w:rsidRPr="006B0DBE">
        <w:rPr>
          <w:rFonts w:ascii="Sylfaen" w:eastAsia="Times New Roman" w:hAnsi="Sylfaen" w:cs="Times New Roman"/>
          <w:color w:val="333333"/>
          <w:sz w:val="24"/>
          <w:szCs w:val="24"/>
          <w:lang w:val="hy-AM" w:eastAsia="hy-AM"/>
        </w:rPr>
        <w:t xml:space="preserve"> լիազորությունները՝ 2024 թվականի երկրորդ նստաշրջանի ընթացքում ավագանու նիստերի ավելի քան կեսից անհարգելի պատճառով բացակայելու համար։</w:t>
      </w:r>
    </w:p>
    <w:p w14:paraId="253C2BB9" w14:textId="7832595B" w:rsidR="00FB0B19" w:rsidRDefault="00FB0B19" w:rsidP="00FB0B19">
      <w:pPr>
        <w:spacing w:after="0" w:line="360" w:lineRule="auto"/>
        <w:jc w:val="both"/>
        <w:rPr>
          <w:rFonts w:ascii="Sylfaen" w:eastAsia="Times New Roman" w:hAnsi="Sylfaen" w:cs="Times New Roman"/>
          <w:color w:val="333333"/>
          <w:sz w:val="24"/>
          <w:szCs w:val="24"/>
          <w:lang w:val="hy-AM" w:eastAsia="hy-AM"/>
        </w:rPr>
      </w:pPr>
      <w:r w:rsidRPr="006B0DBE">
        <w:rPr>
          <w:rFonts w:ascii="Sylfaen" w:eastAsia="Times New Roman" w:hAnsi="Sylfaen" w:cs="Times New Roman"/>
          <w:color w:val="333333"/>
          <w:sz w:val="24"/>
          <w:szCs w:val="24"/>
          <w:lang w:val="hy-AM" w:eastAsia="hy-AM"/>
        </w:rPr>
        <w:t>2.Սույն որոշումն ուժի մեջ է մտնում պաշտոնական հրապարակմանը հաջորդող օրվանից։</w:t>
      </w:r>
    </w:p>
    <w:p w14:paraId="10662D54" w14:textId="77777777" w:rsidR="00FB0B19" w:rsidRPr="00C8785A" w:rsidRDefault="00FB0B19" w:rsidP="00FB0B19">
      <w:pPr>
        <w:pStyle w:val="11"/>
        <w:tabs>
          <w:tab w:val="left" w:pos="217"/>
        </w:tabs>
        <w:spacing w:after="240" w:line="288" w:lineRule="auto"/>
        <w:rPr>
          <w:rFonts w:ascii="Sylfaen" w:eastAsia="Times New Roman" w:hAnsi="Sylfaen" w:cstheme="minorHAnsi"/>
          <w:b/>
          <w:sz w:val="24"/>
          <w:szCs w:val="24"/>
          <w:lang w:val="hy-AM" w:eastAsia="ru-RU"/>
        </w:rPr>
      </w:pPr>
      <w:r w:rsidRPr="00C8785A">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w:t>
      </w:r>
      <w:r w:rsidRPr="0029463A">
        <w:rPr>
          <w:rFonts w:ascii="Sylfaen" w:eastAsia="Times New Roman" w:hAnsi="Sylfaen" w:cstheme="minorHAnsi"/>
          <w:b/>
          <w:sz w:val="24"/>
          <w:szCs w:val="24"/>
          <w:lang w:val="hy-AM" w:eastAsia="ru-RU"/>
        </w:rPr>
        <w:t>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xml:space="preserve">- </w:t>
      </w:r>
      <w:r w:rsidRPr="00C8785A">
        <w:rPr>
          <w:rFonts w:ascii="Sylfaen" w:eastAsia="Times New Roman" w:hAnsi="Sylfaen" w:cstheme="minorHAnsi"/>
          <w:b/>
          <w:sz w:val="24"/>
          <w:szCs w:val="24"/>
          <w:lang w:val="hy-AM" w:eastAsia="ru-RU"/>
        </w:rPr>
        <w:t>6</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29463A">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Ձեռնպահ - </w:t>
      </w:r>
      <w:r w:rsidRPr="00C8785A">
        <w:rPr>
          <w:rFonts w:ascii="Sylfaen" w:eastAsia="Times New Roman" w:hAnsi="Sylfaen" w:cstheme="minorHAnsi"/>
          <w:b/>
          <w:sz w:val="24"/>
          <w:szCs w:val="24"/>
          <w:lang w:val="hy-AM" w:eastAsia="ru-RU"/>
        </w:rPr>
        <w:t>1</w:t>
      </w:r>
    </w:p>
    <w:p w14:paraId="3AE5B02E"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1.Տավրոս Սափեյան                           1</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Սարգիս Մուրադյան                   1</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 xml:space="preserve">Ղուկաս Հակոբյան                         </w:t>
      </w:r>
    </w:p>
    <w:p w14:paraId="18A4A530"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2.Բաբկեն Պողոսյան                           2</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 xml:space="preserve">Վահե Եղիազարյան </w:t>
      </w:r>
    </w:p>
    <w:p w14:paraId="7F61D90F"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3.Արման Կարապետյան                    3</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 xml:space="preserve">Արմեն  Գրիգորյան                                </w:t>
      </w:r>
    </w:p>
    <w:p w14:paraId="67D0FE3F"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4.Սարգիս  Գրիգորյա                         4</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Գևորգ Սահակյան</w:t>
      </w:r>
    </w:p>
    <w:p w14:paraId="57B6A302" w14:textId="77777777" w:rsidR="00FB0B19" w:rsidRPr="0029463A" w:rsidRDefault="00FB0B19" w:rsidP="00FB0B19">
      <w:pPr>
        <w:pStyle w:val="11"/>
        <w:tabs>
          <w:tab w:val="left" w:pos="217"/>
        </w:tabs>
        <w:spacing w:after="0" w:line="480" w:lineRule="auto"/>
        <w:rPr>
          <w:rFonts w:ascii="Sylfaen" w:hAnsi="Sylfaen"/>
          <w:color w:val="000000" w:themeColor="text1"/>
          <w:sz w:val="24"/>
          <w:szCs w:val="24"/>
          <w:lang w:val="hy-AM"/>
        </w:rPr>
      </w:pPr>
      <w:r w:rsidRPr="0029463A">
        <w:rPr>
          <w:rFonts w:ascii="Sylfaen" w:hAnsi="Sylfaen"/>
          <w:color w:val="000000" w:themeColor="text1"/>
          <w:sz w:val="24"/>
          <w:szCs w:val="24"/>
          <w:lang w:val="hy-AM"/>
        </w:rPr>
        <w:t>5.Սևակ Սիմոնյան                              5</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Գագիկ Ավետիսյան</w:t>
      </w:r>
    </w:p>
    <w:p w14:paraId="149861B1"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 xml:space="preserve">6.Գեղամ Ղազարյան                     </w:t>
      </w:r>
      <w:r w:rsidRPr="007B3945">
        <w:rPr>
          <w:rFonts w:ascii="Sylfaen" w:hAnsi="Sylfaen"/>
          <w:color w:val="000000" w:themeColor="text1"/>
          <w:sz w:val="24"/>
          <w:szCs w:val="24"/>
          <w:lang w:val="hy-AM"/>
        </w:rPr>
        <w:t xml:space="preserve">     </w:t>
      </w:r>
      <w:r w:rsidRPr="0029463A">
        <w:rPr>
          <w:rFonts w:ascii="Sylfaen" w:hAnsi="Sylfaen"/>
          <w:color w:val="000000" w:themeColor="text1"/>
          <w:sz w:val="24"/>
          <w:szCs w:val="24"/>
          <w:lang w:val="hy-AM"/>
        </w:rPr>
        <w:t>6</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 xml:space="preserve">Դավիթ Մանուկյան                        </w:t>
      </w:r>
    </w:p>
    <w:p w14:paraId="34E86E3C"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 xml:space="preserve">7.Սերգե Մկրտչյան                        </w:t>
      </w:r>
    </w:p>
    <w:p w14:paraId="53D9D0B5"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8.Մհեր Մարգարյան</w:t>
      </w:r>
    </w:p>
    <w:p w14:paraId="66289295"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9.Ավետիս Մինասյան</w:t>
      </w:r>
    </w:p>
    <w:p w14:paraId="3D8C4E5F"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10</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Հարություն Կարապետյան</w:t>
      </w:r>
    </w:p>
    <w:p w14:paraId="4AA77019"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11</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Էմին Մկրտչյան</w:t>
      </w:r>
    </w:p>
    <w:p w14:paraId="148443E7" w14:textId="77777777" w:rsidR="00FB0B19" w:rsidRPr="0029463A" w:rsidRDefault="00FB0B19" w:rsidP="00FB0B19">
      <w:pPr>
        <w:pStyle w:val="11"/>
        <w:tabs>
          <w:tab w:val="left" w:pos="217"/>
        </w:tabs>
        <w:spacing w:after="0" w:line="480" w:lineRule="auto"/>
        <w:rPr>
          <w:rFonts w:ascii="Sylfaen" w:hAnsi="Sylfaen"/>
          <w:color w:val="000000" w:themeColor="text1"/>
          <w:sz w:val="24"/>
          <w:szCs w:val="24"/>
          <w:lang w:val="hy-AM"/>
        </w:rPr>
      </w:pPr>
      <w:r w:rsidRPr="0029463A">
        <w:rPr>
          <w:rFonts w:ascii="Sylfaen" w:hAnsi="Sylfaen"/>
          <w:color w:val="000000" w:themeColor="text1"/>
          <w:sz w:val="24"/>
          <w:szCs w:val="24"/>
          <w:lang w:val="hy-AM"/>
        </w:rPr>
        <w:t>12</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Նելլի Մարգարյան</w:t>
      </w:r>
    </w:p>
    <w:p w14:paraId="312DC013" w14:textId="77777777" w:rsidR="00FB0B19" w:rsidRPr="0029463A" w:rsidRDefault="00FB0B19" w:rsidP="00FB0B19">
      <w:pPr>
        <w:pStyle w:val="11"/>
        <w:tabs>
          <w:tab w:val="left" w:pos="217"/>
        </w:tabs>
        <w:spacing w:after="0" w:line="480" w:lineRule="auto"/>
        <w:rPr>
          <w:rFonts w:ascii="Sylfaen" w:hAnsi="Sylfaen"/>
          <w:color w:val="000000" w:themeColor="text1"/>
          <w:sz w:val="24"/>
          <w:szCs w:val="24"/>
          <w:lang w:val="hy-AM"/>
        </w:rPr>
      </w:pPr>
      <w:r w:rsidRPr="0029463A">
        <w:rPr>
          <w:rFonts w:ascii="Sylfaen" w:hAnsi="Sylfaen"/>
          <w:color w:val="000000" w:themeColor="text1"/>
          <w:sz w:val="24"/>
          <w:szCs w:val="24"/>
          <w:lang w:val="hy-AM"/>
        </w:rPr>
        <w:t>13. Գեղամ Սարգսյան</w:t>
      </w:r>
    </w:p>
    <w:p w14:paraId="432E537F"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14</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Արուսիկ Վարդանյան</w:t>
      </w:r>
    </w:p>
    <w:p w14:paraId="63460A9F" w14:textId="77777777" w:rsidR="00FB0B19" w:rsidRPr="0029463A" w:rsidRDefault="00FB0B19" w:rsidP="00FB0B19">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15. Նարեկ Գրիգորյան</w:t>
      </w:r>
    </w:p>
    <w:p w14:paraId="62012E6D" w14:textId="24BE03C2" w:rsidR="00FB0B19" w:rsidRDefault="00FB0B19" w:rsidP="00FB0B19">
      <w:pPr>
        <w:spacing w:after="0" w:line="240" w:lineRule="auto"/>
        <w:rPr>
          <w:rFonts w:ascii="Sylfaen" w:eastAsia="Times New Roman" w:hAnsi="Sylfaen" w:cs="Times New Roman"/>
          <w:b/>
          <w:bCs/>
          <w:color w:val="333333"/>
          <w:sz w:val="24"/>
          <w:szCs w:val="24"/>
          <w:lang w:val="hy-AM" w:eastAsia="hy-AM"/>
        </w:rPr>
      </w:pPr>
      <w:r w:rsidRPr="00636412">
        <w:rPr>
          <w:rFonts w:ascii="Sylfaen" w:hAnsi="Sylfaen"/>
          <w:b/>
          <w:i/>
          <w:sz w:val="28"/>
          <w:szCs w:val="28"/>
          <w:lang w:val="hy-AM"/>
        </w:rPr>
        <w:lastRenderedPageBreak/>
        <w:t xml:space="preserve">Լսեցին </w:t>
      </w:r>
      <w:r w:rsidRPr="004B6803">
        <w:rPr>
          <w:rFonts w:ascii="Sylfaen" w:hAnsi="Sylfaen"/>
          <w:b/>
          <w:i/>
          <w:sz w:val="28"/>
          <w:szCs w:val="28"/>
          <w:lang w:val="hy-AM"/>
        </w:rPr>
        <w:t>2</w:t>
      </w:r>
      <w:r>
        <w:rPr>
          <w:rFonts w:ascii="Sylfaen" w:hAnsi="Sylfaen"/>
          <w:b/>
          <w:i/>
          <w:sz w:val="28"/>
          <w:szCs w:val="28"/>
          <w:lang w:val="hy-AM"/>
        </w:rPr>
        <w:t>9</w:t>
      </w:r>
      <w:r w:rsidRPr="00636412">
        <w:rPr>
          <w:rFonts w:ascii="Times New Roman" w:hAnsi="Times New Roman" w:cs="Times New Roman"/>
          <w:b/>
          <w:i/>
          <w:sz w:val="28"/>
          <w:szCs w:val="28"/>
          <w:lang w:val="hy-AM"/>
        </w:rPr>
        <w:t>․</w:t>
      </w:r>
      <w:r w:rsidRPr="006A67B1">
        <w:rPr>
          <w:rFonts w:ascii="Sylfaen" w:hAnsi="Sylfaen"/>
          <w:b/>
          <w:color w:val="333333"/>
          <w:sz w:val="24"/>
          <w:szCs w:val="24"/>
          <w:shd w:val="clear" w:color="auto" w:fill="FFFFFF"/>
          <w:lang w:val="hy-AM"/>
        </w:rPr>
        <w:t xml:space="preserve"> </w:t>
      </w:r>
      <w:r w:rsidRPr="00D60540">
        <w:rPr>
          <w:rFonts w:ascii="Sylfaen" w:eastAsia="Times New Roman" w:hAnsi="Sylfaen" w:cs="Times New Roman"/>
          <w:b/>
          <w:bCs/>
          <w:color w:val="333333"/>
          <w:sz w:val="24"/>
          <w:szCs w:val="24"/>
          <w:lang w:val="hy-AM" w:eastAsia="hy-AM"/>
        </w:rPr>
        <w:t>ԹԱԼԻՆ ՀԱՄԱՅՆՔԻ ԱՎԱԳԱՆՈՒ ԱՆԴԱՄ ԱԼԲԵՐՏ ԿԱՌԼԵՆԻ ՀԱՐՈՅԱՆԻ ԼԻԱԶՈՐՈՒԹՅՈՒՆՆԵՐԸ ՎԱՂԱԺԱՄԿԵՏ ԴԱԴԱՐԵՑՆԵԼՈՒ ՄԱՍԻՆ</w:t>
      </w:r>
    </w:p>
    <w:p w14:paraId="11126DA6" w14:textId="625EEA15" w:rsidR="00FB0B19" w:rsidRPr="0029463A" w:rsidRDefault="00FB0B19" w:rsidP="00FB0B19">
      <w:pPr>
        <w:pStyle w:val="a5"/>
        <w:spacing w:line="36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 xml:space="preserve">                  </w:t>
      </w:r>
    </w:p>
    <w:p w14:paraId="042B10BE" w14:textId="11D51B60" w:rsidR="00FB0B19" w:rsidRDefault="00FB0B19" w:rsidP="00FB0B19">
      <w:pPr>
        <w:spacing w:after="0"/>
        <w:jc w:val="right"/>
        <w:rPr>
          <w:rFonts w:ascii="Sylfaen" w:hAnsi="Sylfaen" w:cs="Sylfaen"/>
          <w:bCs/>
          <w:sz w:val="16"/>
          <w:szCs w:val="16"/>
          <w:lang w:val="hy-AM"/>
        </w:rPr>
      </w:pPr>
      <w:r>
        <w:rPr>
          <w:rFonts w:ascii="Sylfaen" w:hAnsi="Sylfaen"/>
          <w:sz w:val="24"/>
          <w:szCs w:val="24"/>
          <w:lang w:val="hy-AM"/>
        </w:rPr>
        <w:t xml:space="preserve">         </w:t>
      </w:r>
      <w:r w:rsidRPr="000E7D8A">
        <w:rPr>
          <w:rFonts w:ascii="Sylfaen" w:hAnsi="Sylfaen"/>
          <w:sz w:val="24"/>
          <w:szCs w:val="24"/>
          <w:lang w:val="hy-AM"/>
        </w:rPr>
        <w:t xml:space="preserve">  </w:t>
      </w:r>
      <w:r>
        <w:rPr>
          <w:rFonts w:ascii="Sylfaen" w:hAnsi="Sylfaen"/>
          <w:sz w:val="24"/>
          <w:szCs w:val="24"/>
          <w:lang w:val="hy-AM"/>
        </w:rPr>
        <w:t xml:space="preserve">            </w:t>
      </w:r>
      <w:r w:rsidRPr="0034433F">
        <w:rPr>
          <w:rFonts w:ascii="Sylfaen" w:hAnsi="Sylfaen"/>
          <w:sz w:val="24"/>
          <w:szCs w:val="24"/>
          <w:lang w:val="hy-AM"/>
        </w:rPr>
        <w:t xml:space="preserve">  </w:t>
      </w: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3787E26E" w14:textId="77777777" w:rsidR="00FB0B19" w:rsidRPr="00ED6664" w:rsidRDefault="00FB0B19" w:rsidP="00FB0B19">
      <w:pPr>
        <w:spacing w:after="0"/>
        <w:jc w:val="right"/>
        <w:rPr>
          <w:rFonts w:ascii="Sylfaen" w:hAnsi="Sylfaen" w:cs="Sylfaen"/>
          <w:bCs/>
          <w:sz w:val="16"/>
          <w:szCs w:val="16"/>
          <w:lang w:val="hy-AM"/>
        </w:rPr>
      </w:pPr>
    </w:p>
    <w:p w14:paraId="12DCE64F" w14:textId="43237FEB" w:rsidR="00FB0B19" w:rsidRDefault="00FB0B19" w:rsidP="00FB0B19">
      <w:pPr>
        <w:spacing w:after="0" w:line="480" w:lineRule="auto"/>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 Հարցեր և առաջարկություններ  չեղան։</w:t>
      </w:r>
    </w:p>
    <w:p w14:paraId="067768BF" w14:textId="2BC855F2" w:rsidR="00196B4F" w:rsidRPr="00D60540" w:rsidRDefault="00F563B1" w:rsidP="00196B4F">
      <w:pPr>
        <w:spacing w:after="0" w:line="360" w:lineRule="auto"/>
        <w:jc w:val="both"/>
        <w:rPr>
          <w:rFonts w:ascii="Sylfaen" w:eastAsia="Times New Roman" w:hAnsi="Sylfaen" w:cs="Times New Roman"/>
          <w:color w:val="333333"/>
          <w:sz w:val="24"/>
          <w:szCs w:val="24"/>
          <w:lang w:val="hy-AM" w:eastAsia="hy-AM"/>
        </w:rPr>
      </w:pPr>
      <w:r w:rsidRPr="00DE76F6">
        <w:rPr>
          <w:rFonts w:ascii="Sylfaen" w:hAnsi="Sylfaen"/>
          <w:b/>
          <w:i/>
          <w:sz w:val="28"/>
          <w:szCs w:val="28"/>
          <w:lang w:val="hy-AM"/>
        </w:rPr>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sidRPr="004B6803">
        <w:rPr>
          <w:rFonts w:ascii="Sylfaen" w:hAnsi="Sylfaen"/>
          <w:b/>
          <w:i/>
          <w:sz w:val="28"/>
          <w:szCs w:val="28"/>
          <w:lang w:val="hy-AM"/>
        </w:rPr>
        <w:t>2</w:t>
      </w:r>
      <w:r>
        <w:rPr>
          <w:rFonts w:ascii="Sylfaen" w:hAnsi="Sylfaen"/>
          <w:b/>
          <w:i/>
          <w:sz w:val="28"/>
          <w:szCs w:val="28"/>
          <w:lang w:val="hy-AM"/>
        </w:rPr>
        <w:t>9</w:t>
      </w:r>
      <w:r w:rsidRPr="00DE76F6">
        <w:rPr>
          <w:rFonts w:ascii="Sylfaen" w:hAnsi="Sylfaen"/>
          <w:b/>
          <w:i/>
          <w:sz w:val="28"/>
          <w:szCs w:val="28"/>
          <w:lang w:val="hy-AM"/>
        </w:rPr>
        <w:t>-</w:t>
      </w:r>
      <w:r>
        <w:rPr>
          <w:rFonts w:ascii="Sylfaen" w:hAnsi="Sylfaen"/>
          <w:b/>
          <w:i/>
          <w:sz w:val="28"/>
          <w:szCs w:val="28"/>
          <w:lang w:val="hy-AM"/>
        </w:rPr>
        <w:t>Ա</w:t>
      </w:r>
      <w:r w:rsidR="00196B4F" w:rsidRPr="00196B4F">
        <w:rPr>
          <w:rFonts w:ascii="Sylfaen" w:eastAsia="Times New Roman" w:hAnsi="Sylfaen" w:cs="Times New Roman"/>
          <w:color w:val="333333"/>
          <w:sz w:val="24"/>
          <w:szCs w:val="24"/>
          <w:lang w:val="hy-AM" w:eastAsia="hy-AM"/>
        </w:rPr>
        <w:t xml:space="preserve"> </w:t>
      </w:r>
      <w:r w:rsidR="00196B4F" w:rsidRPr="00D60540">
        <w:rPr>
          <w:rFonts w:ascii="Sylfaen" w:eastAsia="Times New Roman" w:hAnsi="Sylfaen" w:cs="Times New Roman"/>
          <w:color w:val="333333"/>
          <w:sz w:val="24"/>
          <w:szCs w:val="24"/>
          <w:lang w:val="hy-AM" w:eastAsia="hy-AM"/>
        </w:rPr>
        <w:t>Ղեկավարվելով</w:t>
      </w:r>
      <w:r w:rsidR="00196B4F">
        <w:rPr>
          <w:rFonts w:ascii="Sylfaen" w:eastAsia="Times New Roman" w:hAnsi="Sylfaen" w:cs="Times New Roman"/>
          <w:color w:val="333333"/>
          <w:sz w:val="24"/>
          <w:szCs w:val="24"/>
          <w:lang w:val="hy-AM" w:eastAsia="hy-AM"/>
        </w:rPr>
        <w:t xml:space="preserve"> </w:t>
      </w:r>
      <w:r w:rsidR="00196B4F" w:rsidRPr="00D60540">
        <w:rPr>
          <w:rFonts w:ascii="Sylfaen" w:eastAsia="Times New Roman" w:hAnsi="Sylfaen" w:cs="Times New Roman"/>
          <w:color w:val="333333"/>
          <w:sz w:val="24"/>
          <w:szCs w:val="24"/>
          <w:lang w:val="hy-AM" w:eastAsia="hy-AM"/>
        </w:rPr>
        <w:t>&lt;&lt;Տեղական ինքնակառավարման մասին&gt;&gt; Հայաստանի Հանրապետության օրենքի 18-րդ հոդվածի 14-րդ կետով, 70-րդ հոդվածի 2-րդ կետի պահանջներով և հիմք ընդունելով համայնքի ղեկավարի առաջարկությունը</w:t>
      </w:r>
    </w:p>
    <w:p w14:paraId="2DFA0A3B" w14:textId="77777777" w:rsidR="00196B4F" w:rsidRPr="00D60540" w:rsidRDefault="00196B4F" w:rsidP="00196B4F">
      <w:pPr>
        <w:spacing w:after="150" w:line="240" w:lineRule="auto"/>
        <w:jc w:val="both"/>
        <w:rPr>
          <w:rFonts w:ascii="Sylfaen" w:eastAsia="Times New Roman" w:hAnsi="Sylfaen" w:cs="Times New Roman"/>
          <w:b/>
          <w:bCs/>
          <w:i/>
          <w:iCs/>
          <w:color w:val="333333"/>
          <w:sz w:val="24"/>
          <w:szCs w:val="24"/>
          <w:u w:val="single"/>
          <w:lang w:val="hy-AM" w:eastAsia="hy-AM"/>
        </w:rPr>
      </w:pPr>
      <w:r w:rsidRPr="00D60540">
        <w:rPr>
          <w:rFonts w:ascii="Sylfaen" w:eastAsia="Times New Roman" w:hAnsi="Sylfaen" w:cs="Times New Roman"/>
          <w:b/>
          <w:bCs/>
          <w:i/>
          <w:iCs/>
          <w:color w:val="333333"/>
          <w:sz w:val="24"/>
          <w:szCs w:val="24"/>
          <w:u w:val="single"/>
          <w:lang w:val="hy-AM" w:eastAsia="hy-AM"/>
        </w:rPr>
        <w:t>Թալին համայնքի ավագանին որոշում է՝</w:t>
      </w:r>
    </w:p>
    <w:p w14:paraId="6C673EAA" w14:textId="77777777" w:rsidR="00196B4F" w:rsidRPr="00D60540" w:rsidRDefault="00196B4F" w:rsidP="00196B4F">
      <w:pPr>
        <w:spacing w:after="0" w:line="360" w:lineRule="auto"/>
        <w:jc w:val="both"/>
        <w:rPr>
          <w:rFonts w:ascii="Sylfaen" w:eastAsia="Times New Roman" w:hAnsi="Sylfaen" w:cs="GHEA Grapalat"/>
          <w:color w:val="333333"/>
          <w:sz w:val="24"/>
          <w:szCs w:val="24"/>
          <w:lang w:val="hy-AM" w:eastAsia="hy-AM"/>
        </w:rPr>
      </w:pPr>
      <w:r w:rsidRPr="00D60540">
        <w:rPr>
          <w:rFonts w:ascii="Sylfaen" w:eastAsia="Times New Roman" w:hAnsi="Sylfaen" w:cs="Times New Roman"/>
          <w:color w:val="333333"/>
          <w:sz w:val="24"/>
          <w:szCs w:val="24"/>
          <w:lang w:val="hy-AM" w:eastAsia="hy-AM"/>
        </w:rPr>
        <w:t>1.</w:t>
      </w:r>
      <w:r w:rsidRPr="00D60540">
        <w:rPr>
          <w:rFonts w:ascii="Sylfaen" w:eastAsia="Times New Roman" w:hAnsi="Sylfaen" w:cs="GHEA Grapalat"/>
          <w:color w:val="333333"/>
          <w:sz w:val="24"/>
          <w:szCs w:val="24"/>
          <w:lang w:val="hy-AM" w:eastAsia="hy-AM"/>
        </w:rPr>
        <w:t>Վաղաժամկետ դադարեցնել Թ</w:t>
      </w:r>
      <w:r w:rsidRPr="00D60540">
        <w:rPr>
          <w:rFonts w:ascii="Sylfaen" w:eastAsia="Times New Roman" w:hAnsi="Sylfaen" w:cs="Times New Roman"/>
          <w:color w:val="333333"/>
          <w:sz w:val="24"/>
          <w:szCs w:val="24"/>
          <w:lang w:val="hy-AM" w:eastAsia="hy-AM"/>
        </w:rPr>
        <w:t>ալին համայնքի ավագանու անդամ Ալբերտ Կառլենի Հարոյանի լիազորությունները՝ 2024 թվականի երկրորդ նստաշրջանի ընթացքում ավագանու նիստերի ավելի քան կեսից անհարգելի պատճառով բացակայելու համար։</w:t>
      </w:r>
    </w:p>
    <w:p w14:paraId="0CFB4415" w14:textId="151E15E2" w:rsidR="00196B4F" w:rsidRDefault="00196B4F" w:rsidP="00196B4F">
      <w:pPr>
        <w:spacing w:after="0" w:line="360" w:lineRule="auto"/>
        <w:jc w:val="both"/>
        <w:rPr>
          <w:rFonts w:ascii="Sylfaen" w:eastAsia="Times New Roman" w:hAnsi="Sylfaen" w:cs="Times New Roman"/>
          <w:color w:val="333333"/>
          <w:sz w:val="24"/>
          <w:szCs w:val="24"/>
          <w:lang w:val="hy-AM" w:eastAsia="hy-AM"/>
        </w:rPr>
      </w:pPr>
      <w:r w:rsidRPr="00D60540">
        <w:rPr>
          <w:rFonts w:ascii="Sylfaen" w:eastAsia="Times New Roman" w:hAnsi="Sylfaen" w:cs="Times New Roman"/>
          <w:color w:val="333333"/>
          <w:sz w:val="24"/>
          <w:szCs w:val="24"/>
          <w:lang w:val="hy-AM" w:eastAsia="hy-AM"/>
        </w:rPr>
        <w:t>2.Սույն որոշումն ուժի մեջ է մտնում պաշտոնական հրապարակմանը հաջորդող օրվանից։</w:t>
      </w:r>
    </w:p>
    <w:p w14:paraId="1E6F8444" w14:textId="77777777" w:rsidR="00196B4F" w:rsidRPr="00343225" w:rsidRDefault="00196B4F" w:rsidP="00196B4F">
      <w:pPr>
        <w:pStyle w:val="11"/>
        <w:tabs>
          <w:tab w:val="left" w:pos="217"/>
        </w:tabs>
        <w:spacing w:after="240" w:line="288" w:lineRule="auto"/>
        <w:rPr>
          <w:rFonts w:ascii="Sylfaen" w:eastAsia="Times New Roman" w:hAnsi="Sylfaen" w:cstheme="minorHAnsi"/>
          <w:b/>
          <w:sz w:val="24"/>
          <w:szCs w:val="24"/>
          <w:lang w:val="hy-AM" w:eastAsia="ru-RU"/>
        </w:rPr>
      </w:pPr>
      <w:r w:rsidRPr="00343225">
        <w:rPr>
          <w:rFonts w:ascii="Sylfaen" w:eastAsia="Times New Roman" w:hAnsi="Sylfaen" w:cstheme="minorHAnsi"/>
          <w:b/>
          <w:sz w:val="24"/>
          <w:szCs w:val="24"/>
          <w:lang w:val="hy-AM" w:eastAsia="ru-RU"/>
        </w:rPr>
        <w:t xml:space="preserve">        </w:t>
      </w:r>
      <w:r w:rsidRPr="007B3945">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w:t>
      </w:r>
      <w:r w:rsidRPr="007B3945">
        <w:rPr>
          <w:rFonts w:ascii="Sylfaen" w:eastAsia="Times New Roman" w:hAnsi="Sylfaen" w:cstheme="minorHAnsi"/>
          <w:b/>
          <w:sz w:val="24"/>
          <w:szCs w:val="24"/>
          <w:lang w:val="hy-AM" w:eastAsia="ru-RU"/>
        </w:rPr>
        <w:t>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xml:space="preserve">– </w:t>
      </w:r>
      <w:r w:rsidRPr="007B3945">
        <w:rPr>
          <w:rFonts w:ascii="Sylfaen" w:eastAsia="Times New Roman" w:hAnsi="Sylfaen" w:cstheme="minorHAnsi"/>
          <w:b/>
          <w:sz w:val="24"/>
          <w:szCs w:val="24"/>
          <w:lang w:val="hy-AM" w:eastAsia="ru-RU"/>
        </w:rPr>
        <w:t xml:space="preserve">7 </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29463A">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Ձեռնպահ -</w:t>
      </w:r>
      <w:r w:rsidRPr="007B3945">
        <w:rPr>
          <w:rFonts w:ascii="Sylfaen" w:eastAsia="Times New Roman" w:hAnsi="Sylfaen" w:cstheme="minorHAnsi"/>
          <w:b/>
          <w:sz w:val="24"/>
          <w:szCs w:val="24"/>
          <w:lang w:val="hy-AM" w:eastAsia="ru-RU"/>
        </w:rPr>
        <w:t>1</w:t>
      </w:r>
      <w:r>
        <w:rPr>
          <w:rFonts w:ascii="Sylfaen" w:eastAsia="Times New Roman" w:hAnsi="Sylfaen" w:cstheme="minorHAnsi"/>
          <w:b/>
          <w:sz w:val="24"/>
          <w:szCs w:val="24"/>
          <w:lang w:val="hy-AM" w:eastAsia="ru-RU"/>
        </w:rPr>
        <w:t xml:space="preserve"> </w:t>
      </w:r>
    </w:p>
    <w:p w14:paraId="3731E5BE" w14:textId="77777777" w:rsidR="00196B4F" w:rsidRPr="0029463A" w:rsidRDefault="00196B4F" w:rsidP="00196B4F">
      <w:pPr>
        <w:pStyle w:val="11"/>
        <w:tabs>
          <w:tab w:val="left" w:pos="217"/>
        </w:tabs>
        <w:spacing w:after="0" w:line="480" w:lineRule="auto"/>
        <w:rPr>
          <w:rFonts w:ascii="Sylfaen" w:hAnsi="Sylfaen"/>
          <w:color w:val="000000" w:themeColor="text1"/>
          <w:sz w:val="24"/>
          <w:szCs w:val="24"/>
          <w:lang w:val="hy-AM"/>
        </w:rPr>
      </w:pPr>
      <w:r w:rsidRPr="0029463A">
        <w:rPr>
          <w:rFonts w:ascii="Sylfaen" w:hAnsi="Sylfaen"/>
          <w:color w:val="000000" w:themeColor="text1"/>
          <w:sz w:val="24"/>
          <w:szCs w:val="24"/>
          <w:lang w:val="hy-AM"/>
        </w:rPr>
        <w:t>1.Տավրոս Սափեյան                           1</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Սարգիս Մուրադյան                   1</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Նելլի Մարգարյան</w:t>
      </w:r>
    </w:p>
    <w:p w14:paraId="104776FA"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2.Բաբկեն Պողոսյան                           2</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 xml:space="preserve">Վահե Եղիազարյան </w:t>
      </w:r>
    </w:p>
    <w:p w14:paraId="20AC1D34"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3.Արման Կարապետյան                    3</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 xml:space="preserve">Արմեն  Գրիգորյան                                </w:t>
      </w:r>
    </w:p>
    <w:p w14:paraId="05E91934"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4.Սարգիս  Գրիգորյա                         4</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Գևորգ Սահակյան</w:t>
      </w:r>
    </w:p>
    <w:p w14:paraId="5A78940A" w14:textId="77777777" w:rsidR="00196B4F" w:rsidRPr="0029463A" w:rsidRDefault="00196B4F" w:rsidP="00196B4F">
      <w:pPr>
        <w:pStyle w:val="11"/>
        <w:tabs>
          <w:tab w:val="left" w:pos="217"/>
        </w:tabs>
        <w:spacing w:after="0" w:line="480" w:lineRule="auto"/>
        <w:rPr>
          <w:rFonts w:ascii="Sylfaen" w:hAnsi="Sylfaen"/>
          <w:color w:val="000000" w:themeColor="text1"/>
          <w:sz w:val="24"/>
          <w:szCs w:val="24"/>
          <w:lang w:val="hy-AM"/>
        </w:rPr>
      </w:pPr>
      <w:r w:rsidRPr="0029463A">
        <w:rPr>
          <w:rFonts w:ascii="Sylfaen" w:hAnsi="Sylfaen"/>
          <w:color w:val="000000" w:themeColor="text1"/>
          <w:sz w:val="24"/>
          <w:szCs w:val="24"/>
          <w:lang w:val="hy-AM"/>
        </w:rPr>
        <w:t xml:space="preserve">5.Սևակ Սիմոնյան                              </w:t>
      </w:r>
      <w:r w:rsidRPr="00343225">
        <w:rPr>
          <w:rFonts w:ascii="Sylfaen" w:hAnsi="Sylfaen"/>
          <w:color w:val="000000" w:themeColor="text1"/>
          <w:sz w:val="24"/>
          <w:szCs w:val="24"/>
          <w:lang w:val="hy-AM"/>
        </w:rPr>
        <w:t>5</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 xml:space="preserve">Ղուկաս Հակոբյան                         </w:t>
      </w:r>
    </w:p>
    <w:p w14:paraId="5ED42DA8"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 xml:space="preserve">6.Գեղամ Ղազարյան                     </w:t>
      </w:r>
      <w:r w:rsidRPr="00343225">
        <w:rPr>
          <w:rFonts w:ascii="Sylfaen" w:hAnsi="Sylfaen"/>
          <w:color w:val="000000" w:themeColor="text1"/>
          <w:sz w:val="24"/>
          <w:szCs w:val="24"/>
          <w:lang w:val="hy-AM"/>
        </w:rPr>
        <w:t xml:space="preserve">     6</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Գագիկ Ավետիսյան</w:t>
      </w:r>
    </w:p>
    <w:p w14:paraId="0CE860B3"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 xml:space="preserve">7.Սերգե Մկրտչյան                        </w:t>
      </w:r>
      <w:r w:rsidRPr="00343225">
        <w:rPr>
          <w:rFonts w:ascii="Sylfaen" w:hAnsi="Sylfaen"/>
          <w:color w:val="000000" w:themeColor="text1"/>
          <w:sz w:val="24"/>
          <w:szCs w:val="24"/>
          <w:lang w:val="hy-AM"/>
        </w:rPr>
        <w:t xml:space="preserve"> </w:t>
      </w:r>
      <w:r w:rsidRPr="007B3945">
        <w:rPr>
          <w:rFonts w:ascii="Sylfaen" w:hAnsi="Sylfaen"/>
          <w:color w:val="000000" w:themeColor="text1"/>
          <w:sz w:val="24"/>
          <w:szCs w:val="24"/>
          <w:lang w:val="hy-AM"/>
        </w:rPr>
        <w:t xml:space="preserve">    7</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 xml:space="preserve">Դավիթ Մանուկյան                        </w:t>
      </w:r>
    </w:p>
    <w:p w14:paraId="49D25E43"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8.Մհեր Մարգարյան</w:t>
      </w:r>
    </w:p>
    <w:p w14:paraId="267702C3"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9.Ավետիս Մինասյան</w:t>
      </w:r>
    </w:p>
    <w:p w14:paraId="3EB1C530"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10</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Հարություն Կարապետյան</w:t>
      </w:r>
    </w:p>
    <w:p w14:paraId="44E68DD1"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11</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Էմին Մկրտչյան</w:t>
      </w:r>
    </w:p>
    <w:p w14:paraId="5BDB5A6C" w14:textId="77777777" w:rsidR="00196B4F" w:rsidRPr="0029463A" w:rsidRDefault="00196B4F" w:rsidP="00196B4F">
      <w:pPr>
        <w:pStyle w:val="11"/>
        <w:tabs>
          <w:tab w:val="left" w:pos="217"/>
        </w:tabs>
        <w:spacing w:after="0" w:line="480" w:lineRule="auto"/>
        <w:rPr>
          <w:rFonts w:ascii="Sylfaen" w:hAnsi="Sylfaen"/>
          <w:color w:val="000000" w:themeColor="text1"/>
          <w:sz w:val="24"/>
          <w:szCs w:val="24"/>
          <w:lang w:val="hy-AM"/>
        </w:rPr>
      </w:pPr>
      <w:r w:rsidRPr="0029463A">
        <w:rPr>
          <w:rFonts w:ascii="Sylfaen" w:hAnsi="Sylfaen"/>
          <w:color w:val="000000" w:themeColor="text1"/>
          <w:sz w:val="24"/>
          <w:szCs w:val="24"/>
          <w:lang w:val="hy-AM"/>
        </w:rPr>
        <w:t>1</w:t>
      </w:r>
      <w:r w:rsidRPr="00B63AB3">
        <w:rPr>
          <w:rFonts w:ascii="Sylfaen" w:hAnsi="Sylfaen"/>
          <w:color w:val="000000" w:themeColor="text1"/>
          <w:sz w:val="24"/>
          <w:szCs w:val="24"/>
          <w:lang w:val="hy-AM"/>
        </w:rPr>
        <w:t>2</w:t>
      </w:r>
      <w:r w:rsidRPr="0029463A">
        <w:rPr>
          <w:rFonts w:ascii="Sylfaen" w:hAnsi="Sylfaen"/>
          <w:color w:val="000000" w:themeColor="text1"/>
          <w:sz w:val="24"/>
          <w:szCs w:val="24"/>
          <w:lang w:val="hy-AM"/>
        </w:rPr>
        <w:t>. Գեղամ Սարգսյան</w:t>
      </w:r>
    </w:p>
    <w:p w14:paraId="0928D6BA"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1</w:t>
      </w:r>
      <w:r w:rsidRPr="00B63AB3">
        <w:rPr>
          <w:rFonts w:ascii="Sylfaen" w:hAnsi="Sylfaen"/>
          <w:color w:val="000000" w:themeColor="text1"/>
          <w:sz w:val="24"/>
          <w:szCs w:val="24"/>
          <w:lang w:val="hy-AM"/>
        </w:rPr>
        <w:t>3</w:t>
      </w:r>
      <w:r w:rsidRPr="0029463A">
        <w:rPr>
          <w:rFonts w:ascii="Times New Roman" w:hAnsi="Times New Roman"/>
          <w:color w:val="000000" w:themeColor="text1"/>
          <w:sz w:val="24"/>
          <w:szCs w:val="24"/>
          <w:lang w:val="hy-AM"/>
        </w:rPr>
        <w:t>․</w:t>
      </w:r>
      <w:r w:rsidRPr="0029463A">
        <w:rPr>
          <w:rFonts w:ascii="Sylfaen" w:hAnsi="Sylfaen"/>
          <w:color w:val="000000" w:themeColor="text1"/>
          <w:sz w:val="24"/>
          <w:szCs w:val="24"/>
          <w:lang w:val="hy-AM"/>
        </w:rPr>
        <w:t>Արուսիկ Վարդանյան</w:t>
      </w:r>
    </w:p>
    <w:p w14:paraId="7EC249D9" w14:textId="77777777" w:rsidR="00196B4F" w:rsidRPr="0029463A" w:rsidRDefault="00196B4F" w:rsidP="00196B4F">
      <w:pPr>
        <w:pStyle w:val="a5"/>
        <w:spacing w:line="480" w:lineRule="auto"/>
        <w:jc w:val="both"/>
        <w:rPr>
          <w:rFonts w:ascii="Sylfaen" w:hAnsi="Sylfaen"/>
          <w:color w:val="000000" w:themeColor="text1"/>
          <w:sz w:val="24"/>
          <w:szCs w:val="24"/>
          <w:lang w:val="hy-AM"/>
        </w:rPr>
      </w:pPr>
      <w:r w:rsidRPr="0029463A">
        <w:rPr>
          <w:rFonts w:ascii="Sylfaen" w:hAnsi="Sylfaen"/>
          <w:color w:val="000000" w:themeColor="text1"/>
          <w:sz w:val="24"/>
          <w:szCs w:val="24"/>
          <w:lang w:val="hy-AM"/>
        </w:rPr>
        <w:t>1</w:t>
      </w:r>
      <w:r w:rsidRPr="00B63AB3">
        <w:rPr>
          <w:rFonts w:ascii="Sylfaen" w:hAnsi="Sylfaen"/>
          <w:color w:val="000000" w:themeColor="text1"/>
          <w:sz w:val="24"/>
          <w:szCs w:val="24"/>
          <w:lang w:val="hy-AM"/>
        </w:rPr>
        <w:t>4</w:t>
      </w:r>
      <w:r w:rsidRPr="0029463A">
        <w:rPr>
          <w:rFonts w:ascii="Sylfaen" w:hAnsi="Sylfaen"/>
          <w:color w:val="000000" w:themeColor="text1"/>
          <w:sz w:val="24"/>
          <w:szCs w:val="24"/>
          <w:lang w:val="hy-AM"/>
        </w:rPr>
        <w:t>. Նարեկ Գրիգորյան</w:t>
      </w:r>
    </w:p>
    <w:p w14:paraId="421EBEDD" w14:textId="77777777" w:rsidR="00650AC3" w:rsidRPr="00EC5D02" w:rsidRDefault="00AF5994" w:rsidP="00650AC3">
      <w:pPr>
        <w:spacing w:after="0" w:line="240" w:lineRule="auto"/>
        <w:rPr>
          <w:rFonts w:ascii="Sylfaen" w:eastAsia="Times New Roman" w:hAnsi="Sylfaen" w:cs="Times New Roman"/>
          <w:b/>
          <w:bCs/>
          <w:color w:val="333333"/>
          <w:lang w:val="hy-AM" w:eastAsia="hy-AM"/>
        </w:rPr>
      </w:pPr>
      <w:r w:rsidRPr="00636412">
        <w:rPr>
          <w:rFonts w:ascii="Sylfaen" w:hAnsi="Sylfaen"/>
          <w:b/>
          <w:i/>
          <w:sz w:val="28"/>
          <w:szCs w:val="28"/>
          <w:lang w:val="hy-AM"/>
        </w:rPr>
        <w:lastRenderedPageBreak/>
        <w:t xml:space="preserve">Լսեցին </w:t>
      </w:r>
      <w:r>
        <w:rPr>
          <w:rFonts w:ascii="Sylfaen" w:hAnsi="Sylfaen"/>
          <w:b/>
          <w:i/>
          <w:sz w:val="28"/>
          <w:szCs w:val="28"/>
          <w:lang w:val="hy-AM"/>
        </w:rPr>
        <w:t>30</w:t>
      </w:r>
      <w:r w:rsidRPr="00636412">
        <w:rPr>
          <w:rFonts w:ascii="Times New Roman" w:hAnsi="Times New Roman" w:cs="Times New Roman"/>
          <w:b/>
          <w:i/>
          <w:sz w:val="28"/>
          <w:szCs w:val="28"/>
          <w:lang w:val="hy-AM"/>
        </w:rPr>
        <w:t>․</w:t>
      </w:r>
      <w:r w:rsidR="006439DF" w:rsidRPr="006439DF">
        <w:rPr>
          <w:rFonts w:ascii="Sylfaen" w:eastAsia="Times New Roman" w:hAnsi="Sylfaen" w:cs="Times New Roman"/>
          <w:b/>
          <w:bCs/>
          <w:color w:val="333333"/>
          <w:sz w:val="24"/>
          <w:szCs w:val="24"/>
          <w:lang w:val="hy-AM" w:eastAsia="hy-AM"/>
        </w:rPr>
        <w:t xml:space="preserve"> </w:t>
      </w:r>
      <w:r w:rsidR="00650AC3" w:rsidRPr="00EC5D02">
        <w:rPr>
          <w:rFonts w:ascii="Sylfaen" w:eastAsia="Times New Roman" w:hAnsi="Sylfaen" w:cs="Times New Roman"/>
          <w:b/>
          <w:bCs/>
          <w:color w:val="333333"/>
          <w:lang w:val="hy-AM" w:eastAsia="hy-AM"/>
        </w:rPr>
        <w:t>ԹԱԼԻՆ ՀԱՄԱՅՆՔԻ ԱՎԱԳԱՆՈՒ ԱՆԴԱՄ ՍԱՐԳԻՍ ՎԱՂԱՐՇԱԿԻ ՄՈՒՐԱԴՅԱՆԻ ԼԻԱԶՈՐՈՒԹՅՈՒՆՆԵՐԸ ՎԱՂԱԺԱՄԿԵՏ ԴԱԴԱՐԵՑՆԵԼՈՒ ՄԱՍԻՆ</w:t>
      </w:r>
    </w:p>
    <w:p w14:paraId="71F73AA3" w14:textId="308CF6A2" w:rsidR="006439DF" w:rsidRDefault="006439DF" w:rsidP="00650AC3">
      <w:pPr>
        <w:spacing w:after="0" w:line="276" w:lineRule="auto"/>
        <w:jc w:val="right"/>
        <w:rPr>
          <w:rFonts w:ascii="Sylfaen" w:hAnsi="Sylfaen" w:cs="Sylfaen"/>
          <w:bCs/>
          <w:sz w:val="16"/>
          <w:szCs w:val="16"/>
          <w:lang w:val="hy-AM"/>
        </w:rPr>
      </w:pPr>
      <w:r>
        <w:rPr>
          <w:rFonts w:ascii="Sylfaen" w:hAnsi="Sylfaen"/>
          <w:sz w:val="24"/>
          <w:szCs w:val="24"/>
          <w:lang w:val="hy-AM"/>
        </w:rPr>
        <w:t xml:space="preserve">         </w:t>
      </w:r>
      <w:r w:rsidRPr="000E7D8A">
        <w:rPr>
          <w:rFonts w:ascii="Sylfaen" w:hAnsi="Sylfaen"/>
          <w:sz w:val="24"/>
          <w:szCs w:val="24"/>
          <w:lang w:val="hy-AM"/>
        </w:rPr>
        <w:t xml:space="preserve">  </w:t>
      </w:r>
      <w:r>
        <w:rPr>
          <w:rFonts w:ascii="Sylfaen" w:hAnsi="Sylfaen"/>
          <w:sz w:val="24"/>
          <w:szCs w:val="24"/>
          <w:lang w:val="hy-AM"/>
        </w:rPr>
        <w:t xml:space="preserve">            </w:t>
      </w:r>
      <w:r w:rsidRPr="0034433F">
        <w:rPr>
          <w:rFonts w:ascii="Sylfaen" w:hAnsi="Sylfaen"/>
          <w:sz w:val="24"/>
          <w:szCs w:val="24"/>
          <w:lang w:val="hy-AM"/>
        </w:rPr>
        <w:t xml:space="preserve">  </w:t>
      </w: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34916917" w14:textId="77777777" w:rsidR="006439DF" w:rsidRPr="00ED6664" w:rsidRDefault="006439DF" w:rsidP="006439DF">
      <w:pPr>
        <w:spacing w:after="0"/>
        <w:jc w:val="right"/>
        <w:rPr>
          <w:rFonts w:ascii="Sylfaen" w:hAnsi="Sylfaen" w:cs="Sylfaen"/>
          <w:bCs/>
          <w:sz w:val="16"/>
          <w:szCs w:val="16"/>
          <w:lang w:val="hy-AM"/>
        </w:rPr>
      </w:pPr>
    </w:p>
    <w:p w14:paraId="43EF3C01" w14:textId="6A96C9EC" w:rsidR="00F563B1" w:rsidRDefault="006439DF" w:rsidP="006439DF">
      <w:pPr>
        <w:spacing w:after="0" w:line="480" w:lineRule="auto"/>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 Ելույթի համար ձայն տրվեց</w:t>
      </w:r>
      <w:r w:rsidR="00F20C8E">
        <w:rPr>
          <w:rFonts w:ascii="Sylfaen" w:hAnsi="Sylfaen"/>
          <w:bCs/>
          <w:iCs/>
          <w:sz w:val="24"/>
          <w:szCs w:val="24"/>
          <w:lang w:val="hy-AM"/>
        </w:rPr>
        <w:t xml:space="preserve"> ավագանու անդամ Սարգիս Մուրադյանին։ Ավագանու անդամը նշեց, որ ինքը դժգոհ է նրանից, որ իրեն կարող էին նախապես կանչել և խոսել, ճշտել ինքը հիմա մասնակցելու է ավագանու նիստերին թե ոչ, որին ի պատասխան զեկուցող</w:t>
      </w:r>
      <w:r w:rsidR="00DE4AD6">
        <w:rPr>
          <w:rFonts w:ascii="Sylfaen" w:hAnsi="Sylfaen"/>
          <w:bCs/>
          <w:iCs/>
          <w:sz w:val="24"/>
          <w:szCs w:val="24"/>
          <w:lang w:val="hy-AM"/>
        </w:rPr>
        <w:t>ը</w:t>
      </w:r>
      <w:r w:rsidR="00F20C8E">
        <w:rPr>
          <w:rFonts w:ascii="Sylfaen" w:hAnsi="Sylfaen"/>
          <w:bCs/>
          <w:iCs/>
          <w:sz w:val="24"/>
          <w:szCs w:val="24"/>
          <w:lang w:val="hy-AM"/>
        </w:rPr>
        <w:t xml:space="preserve"> նշեց, որ հիմա կանչել ենք որ խոսենք։ </w:t>
      </w:r>
      <w:r w:rsidR="00CA0D31">
        <w:rPr>
          <w:rFonts w:ascii="Sylfaen" w:hAnsi="Sylfaen"/>
          <w:bCs/>
          <w:iCs/>
          <w:sz w:val="24"/>
          <w:szCs w:val="24"/>
          <w:lang w:val="hy-AM"/>
        </w:rPr>
        <w:t>Համայնքի ղեկավարն էլ ավելացրեց, որ մենք ամեն ամիս հավաքվում ենք, որ խոսենք, Դուք չեք բարեհաճում մասնակցել։</w:t>
      </w:r>
      <w:r w:rsidR="00DE4AD6">
        <w:rPr>
          <w:rFonts w:ascii="Sylfaen" w:hAnsi="Sylfaen"/>
          <w:bCs/>
          <w:iCs/>
          <w:sz w:val="24"/>
          <w:szCs w:val="24"/>
          <w:lang w:val="hy-AM"/>
        </w:rPr>
        <w:t xml:space="preserve"> Փ</w:t>
      </w:r>
      <w:r w:rsidR="00073ADA">
        <w:rPr>
          <w:rFonts w:ascii="Sylfaen" w:hAnsi="Sylfaen"/>
          <w:bCs/>
          <w:iCs/>
          <w:sz w:val="24"/>
          <w:szCs w:val="24"/>
          <w:lang w:val="hy-AM"/>
        </w:rPr>
        <w:t>ո</w:t>
      </w:r>
      <w:r w:rsidR="00DE4AD6">
        <w:rPr>
          <w:rFonts w:ascii="Sylfaen" w:hAnsi="Sylfaen"/>
          <w:bCs/>
          <w:iCs/>
          <w:sz w:val="24"/>
          <w:szCs w:val="24"/>
          <w:lang w:val="hy-AM"/>
        </w:rPr>
        <w:t>խադարձ հարց ու պատասխանից հետո հարցը դրվեց քվեարկության։</w:t>
      </w:r>
    </w:p>
    <w:p w14:paraId="50258C08" w14:textId="558E574F" w:rsidR="000F3C04" w:rsidRPr="006E60D3" w:rsidRDefault="00A250A8" w:rsidP="006E60D3">
      <w:pPr>
        <w:spacing w:after="0" w:line="480" w:lineRule="auto"/>
        <w:jc w:val="both"/>
        <w:rPr>
          <w:rFonts w:ascii="Sylfaen" w:hAnsi="Sylfaen"/>
          <w:bCs/>
          <w:iCs/>
          <w:sz w:val="24"/>
          <w:szCs w:val="24"/>
          <w:lang w:val="hy-AM"/>
        </w:rPr>
      </w:pPr>
      <w:r>
        <w:rPr>
          <w:rFonts w:ascii="Sylfaen" w:hAnsi="Sylfaen"/>
          <w:bCs/>
          <w:iCs/>
          <w:sz w:val="24"/>
          <w:szCs w:val="24"/>
          <w:lang w:val="hy-AM"/>
        </w:rPr>
        <w:t xml:space="preserve">Քվեարկության՝ 12-կողմ, 7-դեմ, 3-ձեռնպահ արդյունքներով, որոշումը չնդունվեց, քանի որ «Տեղական ինքնակառավարման մասին» ՀՀ օրենքի 70-րդ հոդվածի 2-րդ մասի համաձայն, ավագանու անդամի լիազորությունները վաղաժամկետ կարող են դադարեցվել ավագանու անդամների ընդհանուր թվի ձայների մեծամասնությամբ ընդունված որոշմամբ, որը տվյալ դեպքում պետք է լիներ առնվազն 14-կողմ ձայն որպեսզի որոշումն ընդուվեր։ </w:t>
      </w:r>
    </w:p>
    <w:p w14:paraId="7DA86D57" w14:textId="77777777" w:rsidR="000F3C04" w:rsidRPr="00B75894" w:rsidRDefault="000F3C04" w:rsidP="000F3C04">
      <w:pPr>
        <w:pStyle w:val="11"/>
        <w:tabs>
          <w:tab w:val="left" w:pos="217"/>
        </w:tabs>
        <w:spacing w:after="240" w:line="288" w:lineRule="auto"/>
        <w:rPr>
          <w:rFonts w:ascii="Sylfaen" w:eastAsia="Times New Roman" w:hAnsi="Sylfaen" w:cstheme="minorHAnsi"/>
          <w:b/>
          <w:sz w:val="24"/>
          <w:szCs w:val="24"/>
          <w:lang w:val="hy-AM" w:eastAsia="ru-RU"/>
        </w:rPr>
      </w:pPr>
      <w:r w:rsidRPr="00B75894">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w:t>
      </w:r>
      <w:r w:rsidRPr="00EC5D02">
        <w:rPr>
          <w:rFonts w:ascii="Sylfaen" w:eastAsia="Times New Roman" w:hAnsi="Sylfaen" w:cstheme="minorHAnsi"/>
          <w:b/>
          <w:sz w:val="24"/>
          <w:szCs w:val="24"/>
          <w:lang w:val="hy-AM" w:eastAsia="ru-RU"/>
        </w:rPr>
        <w:t>2</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- 7</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EC5D02">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Ձեռնպահ - </w:t>
      </w:r>
      <w:r w:rsidRPr="00B75894">
        <w:rPr>
          <w:rFonts w:ascii="Sylfaen" w:eastAsia="Times New Roman" w:hAnsi="Sylfaen" w:cstheme="minorHAnsi"/>
          <w:b/>
          <w:sz w:val="24"/>
          <w:szCs w:val="24"/>
          <w:lang w:val="hy-AM" w:eastAsia="ru-RU"/>
        </w:rPr>
        <w:t>3</w:t>
      </w:r>
    </w:p>
    <w:p w14:paraId="41779ADE"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 xml:space="preserve">1.Տավրոս Սափեյան                   </w:t>
      </w:r>
      <w:r w:rsidRPr="007B3945">
        <w:rPr>
          <w:rFonts w:ascii="Sylfaen" w:hAnsi="Sylfaen"/>
          <w:color w:val="000000" w:themeColor="text1"/>
          <w:sz w:val="24"/>
          <w:szCs w:val="24"/>
          <w:lang w:val="hy-AM"/>
        </w:rPr>
        <w:t xml:space="preserve">     1</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Վահե Եղիազարյան</w:t>
      </w:r>
      <w:r w:rsidRPr="007B3945">
        <w:rPr>
          <w:rFonts w:ascii="Sylfaen" w:hAnsi="Sylfaen"/>
          <w:color w:val="000000" w:themeColor="text1"/>
          <w:sz w:val="24"/>
          <w:szCs w:val="24"/>
          <w:lang w:val="hy-AM"/>
        </w:rPr>
        <w:t xml:space="preserve">                           </w:t>
      </w:r>
      <w:r w:rsidRPr="00EC5D02">
        <w:rPr>
          <w:rFonts w:ascii="Sylfaen" w:hAnsi="Sylfaen"/>
          <w:color w:val="000000" w:themeColor="text1"/>
          <w:sz w:val="24"/>
          <w:szCs w:val="24"/>
          <w:lang w:val="hy-AM"/>
        </w:rPr>
        <w:t>1. Նարեկ Գրիգորյան</w:t>
      </w:r>
    </w:p>
    <w:p w14:paraId="247CFEA8"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 xml:space="preserve">2.Բաբկեն Պողոսյան                     </w:t>
      </w:r>
      <w:r w:rsidRPr="006551D0">
        <w:rPr>
          <w:rFonts w:ascii="Sylfaen" w:hAnsi="Sylfaen"/>
          <w:color w:val="000000" w:themeColor="text1"/>
          <w:sz w:val="24"/>
          <w:szCs w:val="24"/>
          <w:lang w:val="hy-AM"/>
        </w:rPr>
        <w:t xml:space="preserve">  2</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Գևորգ Սահակյան                              2. Գեղամ Սարգսյան</w:t>
      </w:r>
    </w:p>
    <w:p w14:paraId="6A423BDC"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 xml:space="preserve">3.Արման Կարապետյան                </w:t>
      </w:r>
      <w:r w:rsidRPr="006551D0">
        <w:rPr>
          <w:rFonts w:ascii="Sylfaen" w:hAnsi="Sylfaen"/>
          <w:color w:val="000000" w:themeColor="text1"/>
          <w:sz w:val="24"/>
          <w:szCs w:val="24"/>
          <w:lang w:val="hy-AM"/>
        </w:rPr>
        <w:t>3</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 xml:space="preserve">Արմեն  Գրիգորյան                          </w:t>
      </w:r>
      <w:r w:rsidRPr="006551D0">
        <w:rPr>
          <w:rFonts w:ascii="Sylfaen" w:hAnsi="Sylfaen"/>
          <w:color w:val="000000" w:themeColor="text1"/>
          <w:sz w:val="24"/>
          <w:szCs w:val="24"/>
          <w:lang w:val="hy-AM"/>
        </w:rPr>
        <w:t xml:space="preserve">  </w:t>
      </w:r>
      <w:r w:rsidRPr="00EC5D02">
        <w:rPr>
          <w:rFonts w:ascii="Sylfaen" w:hAnsi="Sylfaen"/>
          <w:color w:val="000000" w:themeColor="text1"/>
          <w:sz w:val="24"/>
          <w:szCs w:val="24"/>
          <w:lang w:val="hy-AM"/>
        </w:rPr>
        <w:t xml:space="preserve"> 3.Ավետիս Մինասյան</w:t>
      </w:r>
    </w:p>
    <w:p w14:paraId="09FF560B"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 xml:space="preserve">4.Սարգիս  Գրիգորյան                   </w:t>
      </w:r>
      <w:r w:rsidRPr="006551D0">
        <w:rPr>
          <w:rFonts w:ascii="Sylfaen" w:hAnsi="Sylfaen"/>
          <w:color w:val="000000" w:themeColor="text1"/>
          <w:sz w:val="24"/>
          <w:szCs w:val="24"/>
          <w:lang w:val="hy-AM"/>
        </w:rPr>
        <w:t>4</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Սարգիս Մուրադյան</w:t>
      </w:r>
    </w:p>
    <w:p w14:paraId="2394A5C9"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 xml:space="preserve">5.Սևակ Սիմոնյան                           </w:t>
      </w:r>
      <w:r w:rsidRPr="006551D0">
        <w:rPr>
          <w:rFonts w:ascii="Sylfaen" w:hAnsi="Sylfaen"/>
          <w:color w:val="000000" w:themeColor="text1"/>
          <w:sz w:val="24"/>
          <w:szCs w:val="24"/>
          <w:lang w:val="hy-AM"/>
        </w:rPr>
        <w:t>5</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Ղուկաս Հակոբյան</w:t>
      </w:r>
    </w:p>
    <w:p w14:paraId="18A8D5EE"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 xml:space="preserve">6.Գեղամ Ղազարյան                       </w:t>
      </w:r>
      <w:r w:rsidRPr="006551D0">
        <w:rPr>
          <w:rFonts w:ascii="Sylfaen" w:hAnsi="Sylfaen"/>
          <w:color w:val="000000" w:themeColor="text1"/>
          <w:sz w:val="24"/>
          <w:szCs w:val="24"/>
          <w:lang w:val="hy-AM"/>
        </w:rPr>
        <w:t>6</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Դավիթ Մանուկյան</w:t>
      </w:r>
    </w:p>
    <w:p w14:paraId="2023D0FF"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 xml:space="preserve">7.Սերգե Մկրտչյան                         </w:t>
      </w:r>
      <w:r w:rsidRPr="006551D0">
        <w:rPr>
          <w:rFonts w:ascii="Sylfaen" w:hAnsi="Sylfaen"/>
          <w:color w:val="000000" w:themeColor="text1"/>
          <w:sz w:val="24"/>
          <w:szCs w:val="24"/>
          <w:lang w:val="hy-AM"/>
        </w:rPr>
        <w:t xml:space="preserve"> 7</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Գագիկ Ավետիսյան</w:t>
      </w:r>
    </w:p>
    <w:p w14:paraId="19158FB2"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 xml:space="preserve">8.Մհեր Մարգարյան </w:t>
      </w:r>
    </w:p>
    <w:p w14:paraId="6B3656F5"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9</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Էմին Մկրտչյան</w:t>
      </w:r>
    </w:p>
    <w:p w14:paraId="1EB2F728"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10</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Նելլի Մարգարյան</w:t>
      </w:r>
    </w:p>
    <w:p w14:paraId="52C080A3" w14:textId="77777777" w:rsidR="000F3C04" w:rsidRPr="00EC5D02"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lastRenderedPageBreak/>
        <w:t>11</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Արուսիկ Վարդանյան</w:t>
      </w:r>
    </w:p>
    <w:p w14:paraId="3E13D584" w14:textId="77777777" w:rsidR="000F3C04" w:rsidRDefault="000F3C04" w:rsidP="000F3C04">
      <w:pPr>
        <w:pStyle w:val="a5"/>
        <w:spacing w:line="480" w:lineRule="auto"/>
        <w:jc w:val="both"/>
        <w:rPr>
          <w:rFonts w:ascii="Sylfaen" w:hAnsi="Sylfaen"/>
          <w:color w:val="000000" w:themeColor="text1"/>
          <w:sz w:val="24"/>
          <w:szCs w:val="24"/>
          <w:lang w:val="hy-AM"/>
        </w:rPr>
      </w:pPr>
      <w:r w:rsidRPr="00EC5D02">
        <w:rPr>
          <w:rFonts w:ascii="Sylfaen" w:hAnsi="Sylfaen"/>
          <w:color w:val="000000" w:themeColor="text1"/>
          <w:sz w:val="24"/>
          <w:szCs w:val="24"/>
          <w:lang w:val="hy-AM"/>
        </w:rPr>
        <w:t>1</w:t>
      </w:r>
      <w:r w:rsidRPr="007B3945">
        <w:rPr>
          <w:rFonts w:ascii="Sylfaen" w:hAnsi="Sylfaen"/>
          <w:color w:val="000000" w:themeColor="text1"/>
          <w:sz w:val="24"/>
          <w:szCs w:val="24"/>
          <w:lang w:val="hy-AM"/>
        </w:rPr>
        <w:t>2</w:t>
      </w:r>
      <w:r w:rsidRPr="00EC5D02">
        <w:rPr>
          <w:rFonts w:ascii="Times New Roman" w:hAnsi="Times New Roman"/>
          <w:color w:val="000000" w:themeColor="text1"/>
          <w:sz w:val="24"/>
          <w:szCs w:val="24"/>
          <w:lang w:val="hy-AM"/>
        </w:rPr>
        <w:t>․</w:t>
      </w:r>
      <w:r w:rsidRPr="00EC5D02">
        <w:rPr>
          <w:rFonts w:ascii="Sylfaen" w:hAnsi="Sylfaen"/>
          <w:color w:val="000000" w:themeColor="text1"/>
          <w:sz w:val="24"/>
          <w:szCs w:val="24"/>
          <w:lang w:val="hy-AM"/>
        </w:rPr>
        <w:t>Հարություն Կարապետյան</w:t>
      </w:r>
    </w:p>
    <w:p w14:paraId="30A7F74F" w14:textId="2160B109" w:rsidR="007B5A45" w:rsidRDefault="007B5A45" w:rsidP="005F50A1">
      <w:pPr>
        <w:spacing w:after="0" w:line="240" w:lineRule="auto"/>
        <w:jc w:val="both"/>
        <w:rPr>
          <w:rFonts w:ascii="Sylfaen" w:eastAsia="Times New Roman" w:hAnsi="Sylfaen" w:cstheme="minorHAnsi"/>
          <w:b/>
          <w:bCs/>
          <w:color w:val="000000" w:themeColor="text1"/>
          <w:lang w:val="hy-AM" w:eastAsia="ru-RU"/>
        </w:rPr>
      </w:pPr>
      <w:r w:rsidRPr="00636412">
        <w:rPr>
          <w:rFonts w:ascii="Sylfaen" w:hAnsi="Sylfaen"/>
          <w:b/>
          <w:i/>
          <w:sz w:val="28"/>
          <w:szCs w:val="28"/>
          <w:lang w:val="hy-AM"/>
        </w:rPr>
        <w:t xml:space="preserve">Լսեցին </w:t>
      </w:r>
      <w:r>
        <w:rPr>
          <w:rFonts w:ascii="Sylfaen" w:hAnsi="Sylfaen"/>
          <w:b/>
          <w:i/>
          <w:sz w:val="28"/>
          <w:szCs w:val="28"/>
          <w:lang w:val="hy-AM"/>
        </w:rPr>
        <w:t>31</w:t>
      </w:r>
      <w:r w:rsidRPr="00636412">
        <w:rPr>
          <w:rFonts w:ascii="Times New Roman" w:hAnsi="Times New Roman" w:cs="Times New Roman"/>
          <w:b/>
          <w:i/>
          <w:sz w:val="28"/>
          <w:szCs w:val="28"/>
          <w:lang w:val="hy-AM"/>
        </w:rPr>
        <w:t>․</w:t>
      </w:r>
      <w:r w:rsidRPr="007B5A45">
        <w:rPr>
          <w:rFonts w:ascii="Sylfaen" w:eastAsia="Times New Roman" w:hAnsi="Sylfaen" w:cstheme="minorHAnsi"/>
          <w:b/>
          <w:bCs/>
          <w:color w:val="000000" w:themeColor="text1"/>
          <w:lang w:val="hy-AM" w:eastAsia="ru-RU"/>
        </w:rPr>
        <w:t xml:space="preserve"> ԹԱԼԻՆ</w:t>
      </w:r>
      <w:r w:rsidRPr="007B5A45">
        <w:rPr>
          <w:rFonts w:ascii="Sylfaen" w:eastAsia="Times New Roman" w:hAnsi="Sylfaen" w:cstheme="minorHAnsi"/>
          <w:b/>
          <w:bCs/>
          <w:color w:val="000000" w:themeColor="text1"/>
          <w:lang w:val="fr-FR" w:eastAsia="ru-RU"/>
        </w:rPr>
        <w:t xml:space="preserve"> </w:t>
      </w:r>
      <w:r w:rsidRPr="007B5A45">
        <w:rPr>
          <w:rFonts w:ascii="Sylfaen" w:eastAsia="Times New Roman" w:hAnsi="Sylfaen" w:cstheme="minorHAnsi"/>
          <w:b/>
          <w:bCs/>
          <w:color w:val="000000" w:themeColor="text1"/>
          <w:lang w:val="hy-AM" w:eastAsia="ru-RU"/>
        </w:rPr>
        <w:t>ՀԱՄԱՅՆՔԻ</w:t>
      </w:r>
      <w:r w:rsidRPr="007B5A45">
        <w:rPr>
          <w:rFonts w:ascii="Sylfaen" w:eastAsia="Times New Roman" w:hAnsi="Sylfaen" w:cstheme="minorHAnsi"/>
          <w:b/>
          <w:bCs/>
          <w:color w:val="000000" w:themeColor="text1"/>
          <w:lang w:val="fr-FR" w:eastAsia="ru-RU"/>
        </w:rPr>
        <w:t xml:space="preserve"> </w:t>
      </w:r>
      <w:r w:rsidRPr="007B5A45">
        <w:rPr>
          <w:rFonts w:ascii="Sylfaen" w:eastAsia="Times New Roman" w:hAnsi="Sylfaen" w:cstheme="minorHAnsi"/>
          <w:b/>
          <w:bCs/>
          <w:color w:val="000000" w:themeColor="text1"/>
          <w:lang w:val="hy-AM" w:eastAsia="ru-RU"/>
        </w:rPr>
        <w:t>ԱՎԱԳԱՆՈՒ</w:t>
      </w:r>
      <w:r w:rsidRPr="007B5A45">
        <w:rPr>
          <w:rFonts w:ascii="Sylfaen" w:eastAsia="Times New Roman" w:hAnsi="Sylfaen" w:cstheme="minorHAnsi"/>
          <w:b/>
          <w:bCs/>
          <w:color w:val="000000" w:themeColor="text1"/>
          <w:lang w:val="fr-FR" w:eastAsia="ru-RU"/>
        </w:rPr>
        <w:t xml:space="preserve"> 25.12.2024</w:t>
      </w:r>
      <w:r w:rsidRPr="007B5A45">
        <w:rPr>
          <w:rFonts w:ascii="Sylfaen" w:eastAsia="Times New Roman" w:hAnsi="Sylfaen" w:cstheme="minorHAnsi"/>
          <w:b/>
          <w:bCs/>
          <w:color w:val="000000" w:themeColor="text1"/>
          <w:lang w:val="hy-AM" w:eastAsia="ru-RU"/>
        </w:rPr>
        <w:t>Թ</w:t>
      </w:r>
      <w:r w:rsidRPr="007B5A45">
        <w:rPr>
          <w:rFonts w:ascii="Sylfaen" w:eastAsia="Times New Roman" w:hAnsi="Sylfaen" w:cstheme="minorHAnsi"/>
          <w:b/>
          <w:bCs/>
          <w:color w:val="000000" w:themeColor="text1"/>
          <w:lang w:val="fr-FR" w:eastAsia="ru-RU"/>
        </w:rPr>
        <w:t>-</w:t>
      </w:r>
      <w:r w:rsidRPr="007B5A45">
        <w:rPr>
          <w:rFonts w:ascii="Sylfaen" w:eastAsia="Times New Roman" w:hAnsi="Sylfaen" w:cstheme="minorHAnsi"/>
          <w:b/>
          <w:bCs/>
          <w:color w:val="000000" w:themeColor="text1"/>
          <w:lang w:val="hy-AM" w:eastAsia="ru-RU"/>
        </w:rPr>
        <w:t>Ի</w:t>
      </w:r>
      <w:r w:rsidRPr="007B5A45">
        <w:rPr>
          <w:rFonts w:ascii="Sylfaen" w:eastAsia="Times New Roman" w:hAnsi="Sylfaen" w:cstheme="minorHAnsi"/>
          <w:b/>
          <w:bCs/>
          <w:color w:val="000000" w:themeColor="text1"/>
          <w:lang w:val="fr-FR" w:eastAsia="ru-RU"/>
        </w:rPr>
        <w:t xml:space="preserve"> </w:t>
      </w:r>
      <w:r w:rsidRPr="007B5A45">
        <w:rPr>
          <w:rFonts w:ascii="Sylfaen" w:hAnsi="Sylfaen"/>
          <w:b/>
          <w:lang w:val="hy-AM"/>
        </w:rPr>
        <w:t>&lt;&lt;</w:t>
      </w:r>
      <w:r w:rsidRPr="007B5A45">
        <w:rPr>
          <w:rFonts w:ascii="Sylfaen" w:hAnsi="Sylfaen" w:cs="Sylfaen"/>
          <w:b/>
          <w:lang w:val="hy-AM"/>
        </w:rPr>
        <w:t xml:space="preserve"> ՀԱՅԱՍՏԱՆԻ</w:t>
      </w:r>
      <w:r w:rsidRPr="007B5A45">
        <w:rPr>
          <w:rFonts w:ascii="Sylfaen" w:hAnsi="Sylfaen"/>
          <w:b/>
          <w:lang w:val="hy-AM"/>
        </w:rPr>
        <w:t xml:space="preserve">  </w:t>
      </w:r>
      <w:r w:rsidRPr="007B5A45">
        <w:rPr>
          <w:rFonts w:ascii="Sylfaen" w:hAnsi="Sylfaen" w:cs="Sylfaen"/>
          <w:b/>
          <w:lang w:val="hy-AM"/>
        </w:rPr>
        <w:t xml:space="preserve">ՀԱՆՐԱՊԵՏՈՒԹՅԱՆ  ԱՐԱԳԱԾՈՏՆԻ  ՄԱՐԶԻ  ԹԱԼԻՆ  ՀԱՄԱՅՆՔԻ </w:t>
      </w:r>
      <w:r w:rsidRPr="007B5A45">
        <w:rPr>
          <w:rFonts w:ascii="Sylfaen" w:hAnsi="Sylfaen"/>
          <w:b/>
          <w:bCs/>
          <w:lang w:val="hy-AM"/>
        </w:rPr>
        <w:t>«ՏՐԱՆՍՊՈՐՏԻ ԵՎ ՄԵՔԵՆԱՍԱՐՔԱՎՈՐՈՒՄՆԵՐԻ ՍՊԱՍԱՐԿՄԱՆ ԾԱՌԱՅՈՒԹՅՈՒՆ» ՀԱՄԱՅՆՔԱՅԻՆ ՀԻՄՆԱՐԿ</w:t>
      </w:r>
      <w:r>
        <w:rPr>
          <w:rFonts w:ascii="Sylfaen" w:hAnsi="Sylfaen" w:cs="Sylfaen"/>
          <w:b/>
          <w:lang w:val="hy-AM"/>
        </w:rPr>
        <w:t xml:space="preserve"> </w:t>
      </w:r>
      <w:r w:rsidRPr="007B5A45">
        <w:rPr>
          <w:rFonts w:ascii="Sylfaen" w:hAnsi="Sylfaen" w:cs="Sylfaen"/>
          <w:b/>
          <w:lang w:val="hy-AM"/>
        </w:rPr>
        <w:t xml:space="preserve">ՍՏԵՂԾԵԼՈՒ,  ԿԱՆՈՆԱԴՐՈՒԹՅՈՒՆԸ,  ԱՄՐԱՑՎՈՂ  ԳՈՒՅՔԻ  ԿԱԶՄԸ, ԿԱՌՈՒՑՎԱԾՔԸ,  ԱՇԽԱՏՈՂՆԵՐԻ  ԹՎԱՔԱՆԱԿԸ,  ՀԱՍՏԻՔԱՑՈՒՑԱԿԸ  ԵՎ ՊԱՇՏՈՆԱՅԻՆ  ԴՐՈՒՅՔԱՉԱՓԵՐԸ   ՀԱՍՏԱՏԵԼՈՒ  ՄԱՍԻՆ» </w:t>
      </w:r>
      <w:r w:rsidRPr="007B5A45">
        <w:rPr>
          <w:rFonts w:ascii="Sylfaen" w:hAnsi="Sylfaen" w:cs="Times New Roman"/>
          <w:b/>
          <w:lang w:val="hy-AM" w:bidi="en-US"/>
        </w:rPr>
        <w:t xml:space="preserve">N </w:t>
      </w:r>
      <w:r w:rsidRPr="007B5A45">
        <w:rPr>
          <w:rFonts w:ascii="Sylfaen" w:eastAsia="Times New Roman" w:hAnsi="Sylfaen" w:cstheme="minorHAnsi"/>
          <w:b/>
          <w:bCs/>
          <w:color w:val="000000" w:themeColor="text1"/>
          <w:lang w:val="fr-FR" w:eastAsia="ru-RU"/>
        </w:rPr>
        <w:t>19</w:t>
      </w:r>
      <w:r w:rsidRPr="007B5A45">
        <w:rPr>
          <w:rFonts w:ascii="Sylfaen" w:eastAsia="Times New Roman" w:hAnsi="Sylfaen" w:cstheme="minorHAnsi"/>
          <w:b/>
          <w:bCs/>
          <w:color w:val="000000" w:themeColor="text1"/>
          <w:lang w:val="hy-AM" w:eastAsia="ru-RU"/>
        </w:rPr>
        <w:t>8</w:t>
      </w:r>
      <w:r w:rsidRPr="007B5A45">
        <w:rPr>
          <w:rFonts w:ascii="Sylfaen" w:eastAsia="Times New Roman" w:hAnsi="Sylfaen" w:cstheme="minorHAnsi"/>
          <w:b/>
          <w:bCs/>
          <w:color w:val="000000" w:themeColor="text1"/>
          <w:lang w:val="fr-FR" w:eastAsia="ru-RU"/>
        </w:rPr>
        <w:t>-</w:t>
      </w:r>
      <w:r w:rsidRPr="007B5A45">
        <w:rPr>
          <w:rFonts w:ascii="Sylfaen" w:eastAsia="Times New Roman" w:hAnsi="Sylfaen" w:cstheme="minorHAnsi"/>
          <w:b/>
          <w:bCs/>
          <w:color w:val="000000" w:themeColor="text1"/>
          <w:lang w:val="hy-AM" w:eastAsia="ru-RU"/>
        </w:rPr>
        <w:t>Ա</w:t>
      </w:r>
      <w:r w:rsidRPr="007B5A45">
        <w:rPr>
          <w:rFonts w:ascii="Sylfaen" w:eastAsia="Times New Roman" w:hAnsi="Sylfaen" w:cstheme="minorHAnsi"/>
          <w:b/>
          <w:bCs/>
          <w:color w:val="000000" w:themeColor="text1"/>
          <w:lang w:val="fr-FR" w:eastAsia="ru-RU"/>
        </w:rPr>
        <w:t xml:space="preserve"> </w:t>
      </w:r>
      <w:r w:rsidRPr="007B5A45">
        <w:rPr>
          <w:rFonts w:ascii="Sylfaen" w:eastAsia="Times New Roman" w:hAnsi="Sylfaen" w:cstheme="minorHAnsi"/>
          <w:b/>
          <w:bCs/>
          <w:color w:val="000000" w:themeColor="text1"/>
          <w:lang w:val="hy-AM" w:eastAsia="ru-RU"/>
        </w:rPr>
        <w:t>ՈՐՈՇՄԱՆ</w:t>
      </w:r>
      <w:r w:rsidRPr="007B5A45">
        <w:rPr>
          <w:rFonts w:ascii="Sylfaen" w:eastAsia="Times New Roman" w:hAnsi="Sylfaen" w:cstheme="minorHAnsi"/>
          <w:b/>
          <w:bCs/>
          <w:color w:val="000000" w:themeColor="text1"/>
          <w:lang w:val="fr-FR" w:eastAsia="ru-RU"/>
        </w:rPr>
        <w:t xml:space="preserve"> </w:t>
      </w:r>
      <w:r w:rsidRPr="007B5A45">
        <w:rPr>
          <w:rFonts w:ascii="Sylfaen" w:eastAsia="Times New Roman" w:hAnsi="Sylfaen" w:cstheme="minorHAnsi"/>
          <w:b/>
          <w:bCs/>
          <w:color w:val="000000" w:themeColor="text1"/>
          <w:lang w:val="hy-AM" w:eastAsia="ru-RU"/>
        </w:rPr>
        <w:t>ՄԵՋ</w:t>
      </w:r>
      <w:r w:rsidRPr="007B5A45">
        <w:rPr>
          <w:rFonts w:ascii="Sylfaen" w:eastAsia="Times New Roman" w:hAnsi="Sylfaen" w:cstheme="minorHAnsi"/>
          <w:b/>
          <w:bCs/>
          <w:color w:val="000000" w:themeColor="text1"/>
          <w:lang w:val="fr-FR" w:eastAsia="ru-RU"/>
        </w:rPr>
        <w:t xml:space="preserve"> </w:t>
      </w:r>
      <w:r w:rsidRPr="007B5A45">
        <w:rPr>
          <w:rFonts w:ascii="Sylfaen" w:eastAsia="Times New Roman" w:hAnsi="Sylfaen" w:cstheme="minorHAnsi"/>
          <w:b/>
          <w:bCs/>
          <w:color w:val="000000" w:themeColor="text1"/>
          <w:lang w:val="hy-AM" w:eastAsia="ru-RU"/>
        </w:rPr>
        <w:t>ՓՈՓՈԽՈՒԹՅՈՒՆՆԵՐ  ԿԱՏԱՐԵԼՈՒ ՄԱՍԻՆ</w:t>
      </w:r>
    </w:p>
    <w:p w14:paraId="15746FA1" w14:textId="77777777" w:rsidR="00C53A56" w:rsidRDefault="00C53A56" w:rsidP="005F50A1">
      <w:pPr>
        <w:spacing w:after="0" w:line="240" w:lineRule="auto"/>
        <w:jc w:val="both"/>
        <w:rPr>
          <w:rFonts w:ascii="Sylfaen" w:eastAsia="Times New Roman" w:hAnsi="Sylfaen" w:cstheme="minorHAnsi"/>
          <w:b/>
          <w:bCs/>
          <w:color w:val="000000" w:themeColor="text1"/>
          <w:lang w:val="hy-AM" w:eastAsia="ru-RU"/>
        </w:rPr>
      </w:pPr>
    </w:p>
    <w:p w14:paraId="76A7D2C5" w14:textId="77777777" w:rsidR="0012653D" w:rsidRDefault="0012653D" w:rsidP="0012653D">
      <w:pPr>
        <w:spacing w:after="0"/>
        <w:jc w:val="right"/>
        <w:rPr>
          <w:rFonts w:ascii="Sylfaen" w:hAnsi="Sylfaen" w:cs="Sylfaen"/>
          <w:bCs/>
          <w:sz w:val="16"/>
          <w:szCs w:val="16"/>
          <w:lang w:val="hy-AM"/>
        </w:rPr>
      </w:pPr>
      <w:r>
        <w:rPr>
          <w:rFonts w:ascii="Sylfaen" w:hAnsi="Sylfaen"/>
          <w:sz w:val="24"/>
          <w:szCs w:val="24"/>
          <w:lang w:val="hy-AM"/>
        </w:rPr>
        <w:t xml:space="preserve">         </w:t>
      </w:r>
      <w:r w:rsidRPr="000E7D8A">
        <w:rPr>
          <w:rFonts w:ascii="Sylfaen" w:hAnsi="Sylfaen"/>
          <w:sz w:val="24"/>
          <w:szCs w:val="24"/>
          <w:lang w:val="hy-AM"/>
        </w:rPr>
        <w:t xml:space="preserve">  </w:t>
      </w:r>
      <w:r>
        <w:rPr>
          <w:rFonts w:ascii="Sylfaen" w:hAnsi="Sylfaen"/>
          <w:sz w:val="24"/>
          <w:szCs w:val="24"/>
          <w:lang w:val="hy-AM"/>
        </w:rPr>
        <w:t xml:space="preserve">            </w:t>
      </w:r>
      <w:r w:rsidRPr="0034433F">
        <w:rPr>
          <w:rFonts w:ascii="Sylfaen" w:hAnsi="Sylfaen"/>
          <w:sz w:val="24"/>
          <w:szCs w:val="24"/>
          <w:lang w:val="hy-AM"/>
        </w:rPr>
        <w:t xml:space="preserve">  </w:t>
      </w: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1F4DB83E" w14:textId="77777777" w:rsidR="0012653D" w:rsidRPr="00ED6664" w:rsidRDefault="0012653D" w:rsidP="0012653D">
      <w:pPr>
        <w:spacing w:after="0"/>
        <w:jc w:val="right"/>
        <w:rPr>
          <w:rFonts w:ascii="Sylfaen" w:hAnsi="Sylfaen" w:cs="Sylfaen"/>
          <w:bCs/>
          <w:sz w:val="16"/>
          <w:szCs w:val="16"/>
          <w:lang w:val="hy-AM"/>
        </w:rPr>
      </w:pPr>
    </w:p>
    <w:p w14:paraId="03A1F2ED" w14:textId="77777777" w:rsidR="0012653D" w:rsidRDefault="0012653D" w:rsidP="0012653D">
      <w:pPr>
        <w:spacing w:after="0" w:line="480" w:lineRule="auto"/>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 Հարցեր և առաջարկություններ  չեղան։</w:t>
      </w:r>
    </w:p>
    <w:p w14:paraId="6B29A9D1" w14:textId="3C1F2AFF" w:rsidR="0012653D" w:rsidRDefault="002D6B27" w:rsidP="0012653D">
      <w:pPr>
        <w:spacing w:after="0" w:line="360" w:lineRule="auto"/>
        <w:ind w:left="-284" w:right="-23"/>
        <w:jc w:val="both"/>
        <w:rPr>
          <w:rFonts w:ascii="Sylfaen" w:eastAsia="Times New Roman" w:hAnsi="Sylfaen" w:cs="Tahoma"/>
          <w:color w:val="000000" w:themeColor="text1"/>
          <w:sz w:val="24"/>
          <w:szCs w:val="24"/>
          <w:lang w:val="hy-AM" w:eastAsia="ru-RU"/>
        </w:rPr>
      </w:pPr>
      <w:r>
        <w:rPr>
          <w:rFonts w:ascii="Sylfaen" w:hAnsi="Sylfaen"/>
          <w:b/>
          <w:i/>
          <w:sz w:val="28"/>
          <w:szCs w:val="28"/>
          <w:lang w:val="hy-AM"/>
        </w:rPr>
        <w:t xml:space="preserve">    </w:t>
      </w:r>
      <w:r w:rsidR="0012653D" w:rsidRPr="00DE76F6">
        <w:rPr>
          <w:rFonts w:ascii="Sylfaen" w:hAnsi="Sylfaen"/>
          <w:b/>
          <w:i/>
          <w:sz w:val="28"/>
          <w:szCs w:val="28"/>
          <w:lang w:val="hy-AM"/>
        </w:rPr>
        <w:t>Որոշեցին</w:t>
      </w:r>
      <w:r w:rsidR="0012653D">
        <w:rPr>
          <w:rFonts w:ascii="Sylfaen" w:hAnsi="Sylfaen"/>
          <w:b/>
          <w:i/>
          <w:sz w:val="28"/>
          <w:szCs w:val="28"/>
          <w:lang w:val="hy-AM"/>
        </w:rPr>
        <w:t xml:space="preserve"> </w:t>
      </w:r>
      <w:r w:rsidR="0012653D" w:rsidRPr="00DE76F6">
        <w:rPr>
          <w:rFonts w:ascii="Sylfaen" w:hAnsi="Sylfaen"/>
          <w:b/>
          <w:i/>
          <w:sz w:val="28"/>
          <w:szCs w:val="28"/>
          <w:lang w:val="hy-AM"/>
        </w:rPr>
        <w:t xml:space="preserve">N </w:t>
      </w:r>
      <w:r w:rsidR="0012653D">
        <w:rPr>
          <w:rFonts w:ascii="Sylfaen" w:hAnsi="Sylfaen"/>
          <w:b/>
          <w:i/>
          <w:sz w:val="28"/>
          <w:szCs w:val="28"/>
          <w:lang w:val="hy-AM"/>
        </w:rPr>
        <w:t>30</w:t>
      </w:r>
      <w:r w:rsidR="0012653D" w:rsidRPr="00DE76F6">
        <w:rPr>
          <w:rFonts w:ascii="Sylfaen" w:hAnsi="Sylfaen"/>
          <w:b/>
          <w:i/>
          <w:sz w:val="28"/>
          <w:szCs w:val="28"/>
          <w:lang w:val="hy-AM"/>
        </w:rPr>
        <w:t>-</w:t>
      </w:r>
      <w:r w:rsidR="0012653D">
        <w:rPr>
          <w:rFonts w:ascii="Sylfaen" w:hAnsi="Sylfaen"/>
          <w:b/>
          <w:i/>
          <w:sz w:val="28"/>
          <w:szCs w:val="28"/>
          <w:lang w:val="hy-AM"/>
        </w:rPr>
        <w:t>Ա</w:t>
      </w:r>
      <w:r w:rsidR="0012653D" w:rsidRPr="0012653D">
        <w:rPr>
          <w:rFonts w:ascii="Sylfaen" w:eastAsia="Times New Roman" w:hAnsi="Sylfaen" w:cs="Tahoma"/>
          <w:color w:val="000000" w:themeColor="text1"/>
          <w:sz w:val="24"/>
          <w:szCs w:val="24"/>
          <w:lang w:val="hy-AM" w:eastAsia="ru-RU"/>
        </w:rPr>
        <w:t xml:space="preserve"> </w:t>
      </w:r>
      <w:r w:rsidR="0012653D" w:rsidRPr="00952C78">
        <w:rPr>
          <w:rFonts w:ascii="Sylfaen" w:eastAsia="Times New Roman" w:hAnsi="Sylfaen" w:cs="Tahoma"/>
          <w:color w:val="000000" w:themeColor="text1"/>
          <w:sz w:val="24"/>
          <w:szCs w:val="24"/>
          <w:lang w:val="hy-AM" w:eastAsia="ru-RU"/>
        </w:rPr>
        <w:t>Ղեկավարվելով &lt;&lt;Նորմատիվ իրավական ակտերի մասին&gt;&gt;</w:t>
      </w:r>
      <w:r w:rsidR="0012653D">
        <w:rPr>
          <w:rFonts w:ascii="Sylfaen" w:eastAsia="Times New Roman" w:hAnsi="Sylfaen" w:cs="Tahoma"/>
          <w:color w:val="000000" w:themeColor="text1"/>
          <w:sz w:val="24"/>
          <w:szCs w:val="24"/>
          <w:lang w:val="hy-AM" w:eastAsia="ru-RU"/>
        </w:rPr>
        <w:t xml:space="preserve"> ՀՀ օրենքի</w:t>
      </w:r>
      <w:r w:rsidR="0012653D" w:rsidRPr="00952C78">
        <w:rPr>
          <w:rFonts w:ascii="Sylfaen" w:eastAsia="Times New Roman" w:hAnsi="Sylfaen" w:cs="Tahoma"/>
          <w:color w:val="000000" w:themeColor="text1"/>
          <w:sz w:val="24"/>
          <w:szCs w:val="24"/>
          <w:lang w:val="hy-AM" w:eastAsia="ru-RU"/>
        </w:rPr>
        <w:t xml:space="preserve"> 33-րդ և 34-րդ հոդվածներով</w:t>
      </w:r>
      <w:r w:rsidR="0012653D">
        <w:rPr>
          <w:rFonts w:ascii="Sylfaen" w:eastAsia="Times New Roman" w:hAnsi="Sylfaen" w:cs="Tahoma"/>
          <w:color w:val="000000" w:themeColor="text1"/>
          <w:sz w:val="24"/>
          <w:szCs w:val="24"/>
          <w:lang w:val="hy-AM" w:eastAsia="ru-RU"/>
        </w:rPr>
        <w:t>,</w:t>
      </w:r>
      <w:r w:rsidR="0012653D" w:rsidRPr="00952C78">
        <w:rPr>
          <w:rFonts w:ascii="Sylfaen" w:eastAsia="Times New Roman" w:hAnsi="Sylfaen" w:cs="Tahoma"/>
          <w:color w:val="000000" w:themeColor="text1"/>
          <w:sz w:val="24"/>
          <w:szCs w:val="24"/>
          <w:lang w:val="hy-AM" w:eastAsia="ru-RU"/>
        </w:rPr>
        <w:t xml:space="preserve"> հիմք ընդունելով համայնքի ղեկավարի առաջարկությունը,</w:t>
      </w:r>
    </w:p>
    <w:p w14:paraId="3864A539" w14:textId="77777777" w:rsidR="0012653D" w:rsidRPr="00A601DD" w:rsidRDefault="0012653D" w:rsidP="0012653D">
      <w:pPr>
        <w:spacing w:after="0" w:line="360" w:lineRule="auto"/>
        <w:ind w:left="-284" w:right="-23"/>
        <w:jc w:val="both"/>
        <w:rPr>
          <w:rFonts w:ascii="Sylfaen" w:eastAsia="Times New Roman" w:hAnsi="Sylfaen" w:cs="Tahoma"/>
          <w:color w:val="000000" w:themeColor="text1"/>
          <w:sz w:val="24"/>
          <w:szCs w:val="24"/>
          <w:lang w:val="hy-AM" w:eastAsia="ru-RU"/>
        </w:rPr>
      </w:pPr>
      <w:r w:rsidRPr="00952C78">
        <w:rPr>
          <w:rFonts w:ascii="Sylfaen" w:eastAsia="Times New Roman" w:hAnsi="Sylfaen" w:cs="Tahoma"/>
          <w:b/>
          <w:bCs/>
          <w:i/>
          <w:iCs/>
          <w:color w:val="333333"/>
          <w:sz w:val="24"/>
          <w:szCs w:val="24"/>
          <w:u w:val="single"/>
          <w:lang w:val="hy-AM" w:eastAsia="ru-RU"/>
        </w:rPr>
        <w:t>Թալին համայնքի ավագանին որոշում է՝</w:t>
      </w:r>
    </w:p>
    <w:p w14:paraId="08233D93" w14:textId="77777777" w:rsidR="0012653D" w:rsidRPr="00A601DD" w:rsidRDefault="0012653D" w:rsidP="0012653D">
      <w:pPr>
        <w:spacing w:after="0" w:line="360" w:lineRule="auto"/>
        <w:ind w:left="-284"/>
        <w:jc w:val="both"/>
        <w:rPr>
          <w:rFonts w:ascii="Sylfaen" w:hAnsi="Sylfaen" w:cs="Times New Roman"/>
          <w:sz w:val="24"/>
          <w:szCs w:val="24"/>
          <w:lang w:val="hy-AM"/>
        </w:rPr>
      </w:pPr>
      <w:r w:rsidRPr="00A601DD">
        <w:rPr>
          <w:rFonts w:ascii="Sylfaen" w:hAnsi="Sylfaen"/>
          <w:color w:val="000000" w:themeColor="text1"/>
          <w:sz w:val="24"/>
          <w:szCs w:val="24"/>
          <w:lang w:val="hy-AM"/>
        </w:rPr>
        <w:t>1</w:t>
      </w:r>
      <w:r w:rsidRPr="00A601DD">
        <w:rPr>
          <w:rFonts w:ascii="Times New Roman" w:hAnsi="Times New Roman" w:cs="Times New Roman"/>
          <w:color w:val="000000" w:themeColor="text1"/>
          <w:sz w:val="24"/>
          <w:szCs w:val="24"/>
          <w:lang w:val="hy-AM"/>
        </w:rPr>
        <w:t>․</w:t>
      </w:r>
      <w:r w:rsidRPr="00A601DD">
        <w:rPr>
          <w:rFonts w:ascii="Sylfaen" w:hAnsi="Sylfaen"/>
          <w:color w:val="000000" w:themeColor="text1"/>
          <w:sz w:val="24"/>
          <w:szCs w:val="24"/>
          <w:lang w:val="hy-AM"/>
        </w:rPr>
        <w:t>Թալին համայնքի ավագանու 25</w:t>
      </w:r>
      <w:r w:rsidRPr="00A601DD">
        <w:rPr>
          <w:rFonts w:ascii="Times New Roman" w:eastAsia="MS Mincho" w:hAnsi="Times New Roman" w:cs="Times New Roman"/>
          <w:color w:val="000000" w:themeColor="text1"/>
          <w:sz w:val="24"/>
          <w:szCs w:val="24"/>
          <w:lang w:val="hy-AM"/>
        </w:rPr>
        <w:t>․</w:t>
      </w:r>
      <w:r w:rsidRPr="00A601DD">
        <w:rPr>
          <w:rFonts w:ascii="Sylfaen" w:hAnsi="Sylfaen"/>
          <w:color w:val="000000" w:themeColor="text1"/>
          <w:sz w:val="24"/>
          <w:szCs w:val="24"/>
          <w:lang w:val="hy-AM"/>
        </w:rPr>
        <w:t>12</w:t>
      </w:r>
      <w:r w:rsidRPr="00A601DD">
        <w:rPr>
          <w:rFonts w:ascii="Times New Roman" w:eastAsia="MS Mincho" w:hAnsi="Times New Roman" w:cs="Times New Roman"/>
          <w:color w:val="000000" w:themeColor="text1"/>
          <w:sz w:val="24"/>
          <w:szCs w:val="24"/>
          <w:lang w:val="hy-AM"/>
        </w:rPr>
        <w:t>․</w:t>
      </w:r>
      <w:r w:rsidRPr="00A601DD">
        <w:rPr>
          <w:rFonts w:ascii="Sylfaen" w:hAnsi="Sylfaen"/>
          <w:color w:val="000000" w:themeColor="text1"/>
          <w:sz w:val="24"/>
          <w:szCs w:val="24"/>
          <w:lang w:val="hy-AM"/>
        </w:rPr>
        <w:t>2024թ</w:t>
      </w:r>
      <w:r w:rsidRPr="00A601DD">
        <w:rPr>
          <w:rFonts w:ascii="Times New Roman" w:eastAsia="MS Mincho" w:hAnsi="Times New Roman" w:cs="Times New Roman"/>
          <w:color w:val="000000" w:themeColor="text1"/>
          <w:sz w:val="24"/>
          <w:szCs w:val="24"/>
          <w:lang w:val="hy-AM"/>
        </w:rPr>
        <w:t>․</w:t>
      </w:r>
      <w:r w:rsidRPr="00A601DD">
        <w:rPr>
          <w:rFonts w:ascii="Sylfaen" w:hAnsi="Sylfaen"/>
          <w:color w:val="000000" w:themeColor="text1"/>
          <w:sz w:val="24"/>
          <w:szCs w:val="24"/>
          <w:lang w:val="hy-AM"/>
        </w:rPr>
        <w:t xml:space="preserve">-ի </w:t>
      </w:r>
      <w:r w:rsidRPr="00A601DD">
        <w:rPr>
          <w:rFonts w:ascii="Sylfaen" w:hAnsi="Sylfaen"/>
          <w:sz w:val="24"/>
          <w:szCs w:val="24"/>
          <w:lang w:val="hy-AM"/>
        </w:rPr>
        <w:t>&lt;&lt;Հայաստանի  Հանրապետության  Արագածոտնի  մարզի  Թալին  համայնքի «Տրանսպորտի և մեքենասարքավորումների սպասարկման ծառայություն» համայնքային հիմնարկ ստեղծելու, կանոնադրությունը,  ամրացվող  գույքի  կազմը, կառուցվածքը,  աշխատողների  թվաքանակը,  հաստիքացուցակը  և պաշտոնային  դրույքաչափերը   հաստատելու  մասին»  N 198-Ա որոշման 4-րդ կետով հաստատված  N 3 հավելվածում կատարել փոփոխություններ</w:t>
      </w:r>
      <w:r w:rsidRPr="00A601DD">
        <w:rPr>
          <w:rFonts w:ascii="Sylfaen" w:hAnsi="Sylfaen" w:cs="Times New Roman"/>
          <w:sz w:val="24"/>
          <w:szCs w:val="24"/>
          <w:lang w:val="hy-AM"/>
        </w:rPr>
        <w:t>, համաձայն կից հավելվածի</w:t>
      </w:r>
      <w:r>
        <w:rPr>
          <w:rFonts w:ascii="Sylfaen" w:hAnsi="Sylfaen" w:cs="Times New Roman"/>
          <w:sz w:val="24"/>
          <w:szCs w:val="24"/>
          <w:lang w:val="hy-AM"/>
        </w:rPr>
        <w:t>։</w:t>
      </w:r>
    </w:p>
    <w:p w14:paraId="4AFDD6EA" w14:textId="77777777" w:rsidR="0012653D" w:rsidRPr="004A5CF8" w:rsidRDefault="0012653D" w:rsidP="0012653D">
      <w:pPr>
        <w:spacing w:after="0" w:line="360" w:lineRule="auto"/>
        <w:ind w:left="-284"/>
        <w:jc w:val="both"/>
        <w:rPr>
          <w:rFonts w:ascii="Sylfaen" w:eastAsia="Times New Roman" w:hAnsi="Sylfaen" w:cs="Tahoma"/>
          <w:color w:val="000000" w:themeColor="text1"/>
          <w:sz w:val="24"/>
          <w:szCs w:val="24"/>
          <w:lang w:val="hy-AM" w:eastAsia="ru-RU"/>
        </w:rPr>
      </w:pPr>
      <w:r>
        <w:rPr>
          <w:rFonts w:ascii="Sylfaen" w:hAnsi="Sylfaen" w:cs="Times New Roman"/>
          <w:b/>
          <w:color w:val="000000" w:themeColor="text1"/>
          <w:sz w:val="24"/>
          <w:szCs w:val="24"/>
          <w:lang w:val="hy-AM"/>
        </w:rPr>
        <w:t>2</w:t>
      </w:r>
      <w:r w:rsidRPr="00952C78">
        <w:rPr>
          <w:rFonts w:ascii="Times New Roman" w:eastAsia="MS Mincho" w:hAnsi="Times New Roman" w:cs="Times New Roman"/>
          <w:b/>
          <w:color w:val="000000" w:themeColor="text1"/>
          <w:sz w:val="24"/>
          <w:szCs w:val="24"/>
          <w:lang w:val="hy-AM"/>
        </w:rPr>
        <w:t>․</w:t>
      </w:r>
      <w:r w:rsidRPr="00952C78">
        <w:rPr>
          <w:rFonts w:ascii="Sylfaen" w:hAnsi="Sylfaen" w:cs="Times New Roman"/>
          <w:color w:val="000000" w:themeColor="text1"/>
          <w:sz w:val="24"/>
          <w:szCs w:val="24"/>
          <w:lang w:val="hy-AM"/>
        </w:rPr>
        <w:t>Սույն որոշումն ուժի մեջ է մտնում</w:t>
      </w:r>
      <w:r>
        <w:rPr>
          <w:rFonts w:ascii="Sylfaen" w:hAnsi="Sylfaen" w:cs="Times New Roman"/>
          <w:color w:val="000000" w:themeColor="text1"/>
          <w:sz w:val="24"/>
          <w:szCs w:val="24"/>
          <w:lang w:val="hy-AM"/>
        </w:rPr>
        <w:t xml:space="preserve"> 2025թ-ի մարտի 1-ից։</w:t>
      </w:r>
    </w:p>
    <w:p w14:paraId="072AB6CA" w14:textId="77777777" w:rsidR="0012653D" w:rsidRPr="001806D0" w:rsidRDefault="0012653D" w:rsidP="0012653D">
      <w:pPr>
        <w:jc w:val="both"/>
        <w:rPr>
          <w:rFonts w:ascii="GHEA Grapalat" w:hAnsi="GHEA Grapalat" w:cs="Times New Roman"/>
          <w:lang w:val="hy-AM"/>
        </w:rPr>
      </w:pPr>
    </w:p>
    <w:p w14:paraId="0CB30674" w14:textId="77777777" w:rsidR="0012653D" w:rsidRPr="00A86C21" w:rsidRDefault="0012653D" w:rsidP="0012653D">
      <w:pPr>
        <w:pStyle w:val="11"/>
        <w:tabs>
          <w:tab w:val="left" w:pos="217"/>
        </w:tabs>
        <w:spacing w:after="240" w:line="288" w:lineRule="auto"/>
        <w:rPr>
          <w:rFonts w:ascii="Sylfaen" w:eastAsia="Times New Roman" w:hAnsi="Sylfaen" w:cstheme="minorHAnsi"/>
          <w:b/>
          <w:sz w:val="24"/>
          <w:szCs w:val="24"/>
          <w:lang w:val="hy-AM" w:eastAsia="ru-RU"/>
        </w:rPr>
      </w:pPr>
      <w:r w:rsidRPr="00A86C2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xml:space="preserve">- </w:t>
      </w:r>
      <w:r w:rsidRPr="00A86C21">
        <w:rPr>
          <w:rFonts w:ascii="Sylfaen" w:eastAsia="Times New Roman" w:hAnsi="Sylfaen" w:cstheme="minorHAnsi"/>
          <w:b/>
          <w:sz w:val="24"/>
          <w:szCs w:val="24"/>
          <w:lang w:val="hy-AM" w:eastAsia="ru-RU"/>
        </w:rPr>
        <w:t>20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w:t>
      </w:r>
      <w:r w:rsidRPr="00A86C21">
        <w:rPr>
          <w:rFonts w:ascii="Sylfaen" w:eastAsia="Times New Roman" w:hAnsi="Sylfaen" w:cstheme="minorHAnsi"/>
          <w:b/>
          <w:sz w:val="24"/>
          <w:szCs w:val="24"/>
          <w:lang w:val="hy-AM" w:eastAsia="ru-RU"/>
        </w:rPr>
        <w:t>2</w:t>
      </w:r>
    </w:p>
    <w:p w14:paraId="4B0B43EA"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0A39558E"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C66DD6">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5493F17E"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4AA43E7F" w14:textId="77777777" w:rsidR="0012653D" w:rsidRPr="0034433F" w:rsidRDefault="0012653D" w:rsidP="0012653D">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p>
    <w:p w14:paraId="19FE722B"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516EA1E7"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1C46034C"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44F92F0F"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268F31FC" w14:textId="77777777" w:rsidR="0012653D"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9.Ավետիս Մինասյան</w:t>
      </w:r>
    </w:p>
    <w:p w14:paraId="5E7D5AB9"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A0E64AB"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6538B874" w14:textId="77777777" w:rsidR="0012653D" w:rsidRDefault="0012653D" w:rsidP="0012653D">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4C092D28" w14:textId="77777777" w:rsidR="0012653D" w:rsidRPr="0034433F" w:rsidRDefault="0012653D" w:rsidP="0012653D">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17162A68" w14:textId="77777777" w:rsidR="0012653D" w:rsidRPr="0034433F"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48658736" w14:textId="77777777" w:rsidR="0012653D" w:rsidRDefault="0012653D" w:rsidP="0012653D">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7A00FBA1" w14:textId="77777777" w:rsidR="0012653D" w:rsidRDefault="0012653D" w:rsidP="0012653D">
      <w:pPr>
        <w:pStyle w:val="a5"/>
        <w:spacing w:line="480" w:lineRule="auto"/>
        <w:jc w:val="both"/>
        <w:rPr>
          <w:rFonts w:ascii="Sylfaen" w:hAnsi="Sylfaen"/>
          <w:sz w:val="24"/>
          <w:szCs w:val="24"/>
          <w:lang w:val="hy-AM"/>
        </w:rPr>
      </w:pPr>
      <w:r>
        <w:rPr>
          <w:rFonts w:ascii="Sylfaen" w:hAnsi="Sylfaen"/>
          <w:sz w:val="24"/>
          <w:szCs w:val="24"/>
          <w:lang w:val="hy-AM"/>
        </w:rPr>
        <w:t>16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12C2479A" w14:textId="77777777" w:rsidR="0012653D" w:rsidRDefault="0012653D" w:rsidP="0012653D">
      <w:pPr>
        <w:pStyle w:val="a5"/>
        <w:spacing w:line="480" w:lineRule="auto"/>
        <w:jc w:val="both"/>
        <w:rPr>
          <w:rFonts w:ascii="Sylfaen" w:hAnsi="Sylfaen"/>
          <w:sz w:val="24"/>
          <w:szCs w:val="24"/>
          <w:lang w:val="hy-AM"/>
        </w:rPr>
      </w:pPr>
      <w:r w:rsidRPr="00A86C21">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42419904" w14:textId="77777777" w:rsidR="0012653D" w:rsidRDefault="0012653D" w:rsidP="0012653D">
      <w:pPr>
        <w:pStyle w:val="a5"/>
        <w:spacing w:line="480" w:lineRule="auto"/>
        <w:jc w:val="both"/>
        <w:rPr>
          <w:rFonts w:ascii="Sylfaen" w:hAnsi="Sylfaen"/>
          <w:sz w:val="24"/>
          <w:szCs w:val="24"/>
          <w:lang w:val="hy-AM"/>
        </w:rPr>
      </w:pPr>
      <w:r w:rsidRPr="00C66DD6">
        <w:rPr>
          <w:rFonts w:ascii="Sylfaen" w:hAnsi="Sylfaen"/>
          <w:sz w:val="24"/>
          <w:szCs w:val="24"/>
          <w:lang w:val="hy-AM"/>
        </w:rPr>
        <w:t>18</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r w:rsidRPr="0034433F">
        <w:rPr>
          <w:rFonts w:ascii="Sylfaen" w:hAnsi="Sylfaen"/>
          <w:sz w:val="24"/>
          <w:szCs w:val="24"/>
          <w:lang w:val="hy-AM"/>
        </w:rPr>
        <w:t xml:space="preserve">  </w:t>
      </w:r>
    </w:p>
    <w:p w14:paraId="6997FF86" w14:textId="77777777" w:rsidR="0012653D" w:rsidRPr="0034433F" w:rsidRDefault="0012653D" w:rsidP="0012653D">
      <w:pPr>
        <w:pStyle w:val="11"/>
        <w:tabs>
          <w:tab w:val="left" w:pos="217"/>
        </w:tabs>
        <w:spacing w:after="0" w:line="480" w:lineRule="auto"/>
        <w:rPr>
          <w:rFonts w:ascii="Sylfaen" w:hAnsi="Sylfaen"/>
          <w:sz w:val="24"/>
          <w:szCs w:val="24"/>
          <w:lang w:val="hy-AM"/>
        </w:rPr>
      </w:pPr>
      <w:r w:rsidRPr="007B3945">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0732A60E" w14:textId="057ECD85" w:rsidR="0012653D" w:rsidRDefault="0012653D" w:rsidP="0012653D">
      <w:pPr>
        <w:pStyle w:val="11"/>
        <w:tabs>
          <w:tab w:val="left" w:pos="217"/>
        </w:tabs>
        <w:spacing w:after="0" w:line="480" w:lineRule="auto"/>
        <w:rPr>
          <w:rFonts w:ascii="Sylfaen" w:hAnsi="Sylfaen"/>
          <w:sz w:val="24"/>
          <w:szCs w:val="24"/>
          <w:lang w:val="hy-AM"/>
        </w:rPr>
      </w:pPr>
      <w:r w:rsidRPr="007B3945">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6C9F0968" w14:textId="2C38CD6C" w:rsidR="00E1671B" w:rsidRDefault="00E1671B" w:rsidP="0012653D">
      <w:pPr>
        <w:pStyle w:val="11"/>
        <w:tabs>
          <w:tab w:val="left" w:pos="217"/>
        </w:tabs>
        <w:spacing w:after="0" w:line="480" w:lineRule="auto"/>
        <w:rPr>
          <w:rFonts w:ascii="Sylfaen" w:hAnsi="Sylfaen"/>
          <w:sz w:val="24"/>
          <w:szCs w:val="24"/>
          <w:lang w:val="hy-AM"/>
        </w:rPr>
      </w:pPr>
    </w:p>
    <w:p w14:paraId="1A2D7EC7" w14:textId="5E656A43" w:rsidR="00E1671B" w:rsidRDefault="00E1671B" w:rsidP="0012653D">
      <w:pPr>
        <w:pStyle w:val="11"/>
        <w:tabs>
          <w:tab w:val="left" w:pos="217"/>
        </w:tabs>
        <w:spacing w:after="0" w:line="480" w:lineRule="auto"/>
        <w:rPr>
          <w:rFonts w:ascii="Sylfaen" w:hAnsi="Sylfaen"/>
          <w:sz w:val="24"/>
          <w:szCs w:val="24"/>
          <w:lang w:val="hy-AM"/>
        </w:rPr>
      </w:pPr>
    </w:p>
    <w:p w14:paraId="73AA819A" w14:textId="6F3AD50C" w:rsidR="00E1671B" w:rsidRDefault="00E1671B" w:rsidP="0012653D">
      <w:pPr>
        <w:pStyle w:val="11"/>
        <w:tabs>
          <w:tab w:val="left" w:pos="217"/>
        </w:tabs>
        <w:spacing w:after="0" w:line="480" w:lineRule="auto"/>
        <w:rPr>
          <w:rFonts w:ascii="Sylfaen" w:hAnsi="Sylfaen"/>
          <w:sz w:val="24"/>
          <w:szCs w:val="24"/>
          <w:lang w:val="hy-AM"/>
        </w:rPr>
      </w:pPr>
    </w:p>
    <w:p w14:paraId="3F0C20F9" w14:textId="4F59D4C9" w:rsidR="00E1671B" w:rsidRDefault="00E1671B" w:rsidP="0012653D">
      <w:pPr>
        <w:pStyle w:val="11"/>
        <w:tabs>
          <w:tab w:val="left" w:pos="217"/>
        </w:tabs>
        <w:spacing w:after="0" w:line="480" w:lineRule="auto"/>
        <w:rPr>
          <w:rFonts w:ascii="Sylfaen" w:hAnsi="Sylfaen"/>
          <w:sz w:val="24"/>
          <w:szCs w:val="24"/>
          <w:lang w:val="hy-AM"/>
        </w:rPr>
      </w:pPr>
    </w:p>
    <w:p w14:paraId="4445052D" w14:textId="26E4673E" w:rsidR="00E1671B" w:rsidRDefault="00E1671B" w:rsidP="0012653D">
      <w:pPr>
        <w:pStyle w:val="11"/>
        <w:tabs>
          <w:tab w:val="left" w:pos="217"/>
        </w:tabs>
        <w:spacing w:after="0" w:line="480" w:lineRule="auto"/>
        <w:rPr>
          <w:rFonts w:ascii="Sylfaen" w:hAnsi="Sylfaen"/>
          <w:sz w:val="24"/>
          <w:szCs w:val="24"/>
          <w:lang w:val="hy-AM"/>
        </w:rPr>
      </w:pPr>
    </w:p>
    <w:p w14:paraId="23596B79" w14:textId="387CD268" w:rsidR="00E1671B" w:rsidRDefault="00E1671B" w:rsidP="0012653D">
      <w:pPr>
        <w:pStyle w:val="11"/>
        <w:tabs>
          <w:tab w:val="left" w:pos="217"/>
        </w:tabs>
        <w:spacing w:after="0" w:line="480" w:lineRule="auto"/>
        <w:rPr>
          <w:rFonts w:ascii="Sylfaen" w:hAnsi="Sylfaen"/>
          <w:sz w:val="24"/>
          <w:szCs w:val="24"/>
          <w:lang w:val="hy-AM"/>
        </w:rPr>
      </w:pPr>
    </w:p>
    <w:p w14:paraId="27A0A444" w14:textId="58CA9F4A" w:rsidR="00E1671B" w:rsidRDefault="00E1671B" w:rsidP="0012653D">
      <w:pPr>
        <w:pStyle w:val="11"/>
        <w:tabs>
          <w:tab w:val="left" w:pos="217"/>
        </w:tabs>
        <w:spacing w:after="0" w:line="480" w:lineRule="auto"/>
        <w:rPr>
          <w:rFonts w:ascii="Sylfaen" w:hAnsi="Sylfaen"/>
          <w:sz w:val="24"/>
          <w:szCs w:val="24"/>
          <w:lang w:val="hy-AM"/>
        </w:rPr>
      </w:pPr>
    </w:p>
    <w:p w14:paraId="704DCADF" w14:textId="736CC9EA" w:rsidR="00E1671B" w:rsidRDefault="00E1671B" w:rsidP="0012653D">
      <w:pPr>
        <w:pStyle w:val="11"/>
        <w:tabs>
          <w:tab w:val="left" w:pos="217"/>
        </w:tabs>
        <w:spacing w:after="0" w:line="480" w:lineRule="auto"/>
        <w:rPr>
          <w:rFonts w:ascii="Sylfaen" w:hAnsi="Sylfaen"/>
          <w:sz w:val="24"/>
          <w:szCs w:val="24"/>
          <w:lang w:val="hy-AM"/>
        </w:rPr>
      </w:pPr>
    </w:p>
    <w:p w14:paraId="2F8B0E6B" w14:textId="04B4F4D1" w:rsidR="00E1671B" w:rsidRDefault="00E1671B" w:rsidP="0012653D">
      <w:pPr>
        <w:pStyle w:val="11"/>
        <w:tabs>
          <w:tab w:val="left" w:pos="217"/>
        </w:tabs>
        <w:spacing w:after="0" w:line="480" w:lineRule="auto"/>
        <w:rPr>
          <w:rFonts w:ascii="Sylfaen" w:hAnsi="Sylfaen"/>
          <w:sz w:val="24"/>
          <w:szCs w:val="24"/>
          <w:lang w:val="hy-AM"/>
        </w:rPr>
      </w:pPr>
    </w:p>
    <w:p w14:paraId="2D20B684" w14:textId="5B06AF75" w:rsidR="00E1671B" w:rsidRDefault="00E1671B" w:rsidP="0012653D">
      <w:pPr>
        <w:pStyle w:val="11"/>
        <w:tabs>
          <w:tab w:val="left" w:pos="217"/>
        </w:tabs>
        <w:spacing w:after="0" w:line="480" w:lineRule="auto"/>
        <w:rPr>
          <w:rFonts w:ascii="Sylfaen" w:hAnsi="Sylfaen"/>
          <w:sz w:val="24"/>
          <w:szCs w:val="24"/>
          <w:lang w:val="hy-AM"/>
        </w:rPr>
      </w:pPr>
    </w:p>
    <w:p w14:paraId="2A85FC9D" w14:textId="7138D618" w:rsidR="00E1671B" w:rsidRDefault="00E1671B" w:rsidP="0012653D">
      <w:pPr>
        <w:pStyle w:val="11"/>
        <w:tabs>
          <w:tab w:val="left" w:pos="217"/>
        </w:tabs>
        <w:spacing w:after="0" w:line="480" w:lineRule="auto"/>
        <w:rPr>
          <w:rFonts w:ascii="Sylfaen" w:hAnsi="Sylfaen"/>
          <w:sz w:val="24"/>
          <w:szCs w:val="24"/>
          <w:lang w:val="hy-AM"/>
        </w:rPr>
      </w:pPr>
    </w:p>
    <w:p w14:paraId="2C7A465D" w14:textId="69EA2A23" w:rsidR="00E1671B" w:rsidRDefault="00E1671B" w:rsidP="0012653D">
      <w:pPr>
        <w:pStyle w:val="11"/>
        <w:tabs>
          <w:tab w:val="left" w:pos="217"/>
        </w:tabs>
        <w:spacing w:after="0" w:line="480" w:lineRule="auto"/>
        <w:rPr>
          <w:rFonts w:ascii="Sylfaen" w:hAnsi="Sylfaen"/>
          <w:sz w:val="24"/>
          <w:szCs w:val="24"/>
          <w:lang w:val="hy-AM"/>
        </w:rPr>
      </w:pPr>
    </w:p>
    <w:p w14:paraId="00A8E52F" w14:textId="77777777" w:rsidR="00E1671B" w:rsidRPr="0081556E" w:rsidRDefault="00E1671B" w:rsidP="00E1671B">
      <w:pPr>
        <w:spacing w:after="0"/>
        <w:jc w:val="right"/>
        <w:rPr>
          <w:rFonts w:ascii="Sylfaen" w:hAnsi="Sylfaen"/>
          <w:b/>
          <w:sz w:val="18"/>
          <w:szCs w:val="18"/>
          <w:lang w:val="hy-AM"/>
        </w:rPr>
      </w:pPr>
      <w:r w:rsidRPr="0081556E">
        <w:rPr>
          <w:rFonts w:ascii="Sylfaen" w:hAnsi="Sylfaen" w:cs="Arial"/>
          <w:b/>
          <w:sz w:val="18"/>
          <w:szCs w:val="18"/>
          <w:lang w:val="hy-AM"/>
        </w:rPr>
        <w:lastRenderedPageBreak/>
        <w:t>Հավելված</w:t>
      </w:r>
      <w:r w:rsidRPr="0081556E">
        <w:rPr>
          <w:rFonts w:ascii="Sylfaen" w:hAnsi="Sylfaen"/>
          <w:b/>
          <w:sz w:val="18"/>
          <w:szCs w:val="18"/>
          <w:lang w:val="hy-AM"/>
        </w:rPr>
        <w:t xml:space="preserve">  </w:t>
      </w:r>
    </w:p>
    <w:p w14:paraId="6A6CED3A" w14:textId="77777777" w:rsidR="00E1671B" w:rsidRPr="0081556E" w:rsidRDefault="00E1671B" w:rsidP="00E1671B">
      <w:pPr>
        <w:spacing w:after="0"/>
        <w:jc w:val="right"/>
        <w:rPr>
          <w:rFonts w:ascii="Sylfaen" w:hAnsi="Sylfaen"/>
          <w:b/>
          <w:sz w:val="18"/>
          <w:szCs w:val="18"/>
          <w:lang w:val="hy-AM"/>
        </w:rPr>
      </w:pPr>
      <w:r w:rsidRPr="0081556E">
        <w:rPr>
          <w:rFonts w:ascii="Sylfaen" w:hAnsi="Sylfaen" w:cs="Arial"/>
          <w:b/>
          <w:sz w:val="18"/>
          <w:szCs w:val="18"/>
          <w:lang w:val="hy-AM"/>
        </w:rPr>
        <w:t>Թալին</w:t>
      </w:r>
      <w:r w:rsidRPr="0081556E">
        <w:rPr>
          <w:rFonts w:ascii="Sylfaen" w:hAnsi="Sylfaen"/>
          <w:b/>
          <w:sz w:val="18"/>
          <w:szCs w:val="18"/>
          <w:lang w:val="hy-AM"/>
        </w:rPr>
        <w:t xml:space="preserve"> </w:t>
      </w:r>
      <w:r w:rsidRPr="0081556E">
        <w:rPr>
          <w:rFonts w:ascii="Sylfaen" w:hAnsi="Sylfaen" w:cs="Arial"/>
          <w:b/>
          <w:sz w:val="18"/>
          <w:szCs w:val="18"/>
          <w:lang w:val="hy-AM"/>
        </w:rPr>
        <w:t>համայնքի</w:t>
      </w:r>
      <w:r w:rsidRPr="0081556E">
        <w:rPr>
          <w:rFonts w:ascii="Sylfaen" w:hAnsi="Sylfaen"/>
          <w:b/>
          <w:sz w:val="18"/>
          <w:szCs w:val="18"/>
          <w:lang w:val="hy-AM"/>
        </w:rPr>
        <w:t xml:space="preserve"> </w:t>
      </w:r>
      <w:r w:rsidRPr="0081556E">
        <w:rPr>
          <w:rFonts w:ascii="Sylfaen" w:hAnsi="Sylfaen" w:cs="Arial"/>
          <w:b/>
          <w:sz w:val="18"/>
          <w:szCs w:val="18"/>
          <w:lang w:val="hy-AM"/>
        </w:rPr>
        <w:t>ավագանու</w:t>
      </w:r>
    </w:p>
    <w:p w14:paraId="6FD5A9E7" w14:textId="77777777" w:rsidR="00E1671B" w:rsidRDefault="00E1671B" w:rsidP="00E1671B">
      <w:pPr>
        <w:spacing w:after="0"/>
        <w:jc w:val="right"/>
        <w:rPr>
          <w:rFonts w:ascii="Sylfaen" w:hAnsi="Sylfaen" w:cs="Arial"/>
          <w:b/>
          <w:sz w:val="18"/>
          <w:szCs w:val="18"/>
          <w:lang w:val="hy-AM"/>
        </w:rPr>
      </w:pPr>
      <w:r w:rsidRPr="0081556E">
        <w:rPr>
          <w:rFonts w:ascii="Sylfaen" w:hAnsi="Sylfaen"/>
          <w:b/>
          <w:sz w:val="18"/>
          <w:szCs w:val="18"/>
          <w:lang w:val="hy-AM"/>
        </w:rPr>
        <w:t>2024</w:t>
      </w:r>
      <w:r w:rsidRPr="0081556E">
        <w:rPr>
          <w:rFonts w:ascii="Sylfaen" w:hAnsi="Sylfaen" w:cs="Arial"/>
          <w:b/>
          <w:sz w:val="18"/>
          <w:szCs w:val="18"/>
          <w:lang w:val="hy-AM"/>
        </w:rPr>
        <w:t>թ</w:t>
      </w:r>
      <w:r w:rsidRPr="0081556E">
        <w:rPr>
          <w:rFonts w:ascii="Sylfaen" w:hAnsi="Sylfaen"/>
          <w:b/>
          <w:sz w:val="18"/>
          <w:szCs w:val="18"/>
          <w:lang w:val="hy-AM"/>
        </w:rPr>
        <w:t>-</w:t>
      </w:r>
      <w:r w:rsidRPr="0081556E">
        <w:rPr>
          <w:rFonts w:ascii="Sylfaen" w:hAnsi="Sylfaen" w:cs="Arial"/>
          <w:b/>
          <w:sz w:val="18"/>
          <w:szCs w:val="18"/>
          <w:lang w:val="hy-AM"/>
        </w:rPr>
        <w:t>ի</w:t>
      </w:r>
      <w:r w:rsidRPr="0081556E">
        <w:rPr>
          <w:rFonts w:ascii="Sylfaen" w:hAnsi="Sylfaen"/>
          <w:b/>
          <w:sz w:val="18"/>
          <w:szCs w:val="18"/>
          <w:lang w:val="hy-AM"/>
        </w:rPr>
        <w:t xml:space="preserve"> </w:t>
      </w:r>
      <w:r>
        <w:rPr>
          <w:rFonts w:ascii="Sylfaen" w:hAnsi="Sylfaen" w:cs="Arial"/>
          <w:b/>
          <w:sz w:val="18"/>
          <w:szCs w:val="18"/>
          <w:lang w:val="hy-AM"/>
        </w:rPr>
        <w:t>փետրվարի</w:t>
      </w:r>
      <w:r w:rsidRPr="0081556E">
        <w:rPr>
          <w:rFonts w:ascii="Sylfaen" w:hAnsi="Sylfaen"/>
          <w:b/>
          <w:sz w:val="18"/>
          <w:szCs w:val="18"/>
          <w:lang w:val="hy-AM"/>
        </w:rPr>
        <w:t xml:space="preserve"> </w:t>
      </w:r>
      <w:r>
        <w:rPr>
          <w:rFonts w:ascii="Sylfaen" w:hAnsi="Sylfaen"/>
          <w:b/>
          <w:sz w:val="18"/>
          <w:szCs w:val="18"/>
          <w:lang w:val="hy-AM"/>
        </w:rPr>
        <w:t>11</w:t>
      </w:r>
      <w:r w:rsidRPr="0081556E">
        <w:rPr>
          <w:rFonts w:ascii="Sylfaen" w:hAnsi="Sylfaen"/>
          <w:b/>
          <w:sz w:val="18"/>
          <w:szCs w:val="18"/>
          <w:lang w:val="hy-AM"/>
        </w:rPr>
        <w:t>-</w:t>
      </w:r>
      <w:r w:rsidRPr="0081556E">
        <w:rPr>
          <w:rFonts w:ascii="Sylfaen" w:hAnsi="Sylfaen" w:cs="Arial"/>
          <w:b/>
          <w:sz w:val="18"/>
          <w:szCs w:val="18"/>
          <w:lang w:val="hy-AM"/>
        </w:rPr>
        <w:t>ի</w:t>
      </w:r>
      <w:r w:rsidRPr="0081556E">
        <w:rPr>
          <w:rFonts w:ascii="Sylfaen" w:hAnsi="Sylfaen"/>
          <w:b/>
          <w:sz w:val="18"/>
          <w:szCs w:val="18"/>
          <w:lang w:val="hy-AM"/>
        </w:rPr>
        <w:t xml:space="preserve"> </w:t>
      </w:r>
      <w:r w:rsidRPr="0081556E">
        <w:rPr>
          <w:rFonts w:ascii="Sylfaen" w:hAnsi="Sylfaen" w:cs="Arial"/>
          <w:b/>
          <w:sz w:val="18"/>
          <w:szCs w:val="18"/>
          <w:lang w:val="hy-AM"/>
        </w:rPr>
        <w:t>թիվ</w:t>
      </w:r>
      <w:r w:rsidRPr="0081556E">
        <w:rPr>
          <w:rFonts w:ascii="Sylfaen" w:hAnsi="Sylfaen"/>
          <w:b/>
          <w:sz w:val="18"/>
          <w:szCs w:val="18"/>
          <w:lang w:val="hy-AM"/>
        </w:rPr>
        <w:t xml:space="preserve"> </w:t>
      </w:r>
      <w:r>
        <w:rPr>
          <w:rFonts w:ascii="Sylfaen" w:hAnsi="Sylfaen"/>
          <w:b/>
          <w:sz w:val="18"/>
          <w:szCs w:val="18"/>
          <w:lang w:val="hy-AM"/>
        </w:rPr>
        <w:t xml:space="preserve"> 3</w:t>
      </w:r>
      <w:r w:rsidRPr="00B1682B">
        <w:rPr>
          <w:rFonts w:ascii="Sylfaen" w:hAnsi="Sylfaen"/>
          <w:b/>
          <w:sz w:val="18"/>
          <w:szCs w:val="18"/>
          <w:lang w:val="hy-AM"/>
        </w:rPr>
        <w:t>0</w:t>
      </w:r>
      <w:r w:rsidRPr="0081556E">
        <w:rPr>
          <w:rFonts w:ascii="Sylfaen" w:hAnsi="Sylfaen"/>
          <w:b/>
          <w:sz w:val="18"/>
          <w:szCs w:val="18"/>
          <w:lang w:val="hy-AM"/>
        </w:rPr>
        <w:t>-</w:t>
      </w:r>
      <w:r w:rsidRPr="0081556E">
        <w:rPr>
          <w:rFonts w:ascii="Sylfaen" w:hAnsi="Sylfaen" w:cs="Arial"/>
          <w:b/>
          <w:sz w:val="18"/>
          <w:szCs w:val="18"/>
          <w:lang w:val="hy-AM"/>
        </w:rPr>
        <w:t>Ա</w:t>
      </w:r>
      <w:r w:rsidRPr="0081556E">
        <w:rPr>
          <w:rFonts w:ascii="Sylfaen" w:hAnsi="Sylfaen"/>
          <w:b/>
          <w:sz w:val="18"/>
          <w:szCs w:val="18"/>
          <w:lang w:val="hy-AM"/>
        </w:rPr>
        <w:t xml:space="preserve"> </w:t>
      </w:r>
      <w:r w:rsidRPr="0081556E">
        <w:rPr>
          <w:rFonts w:ascii="Sylfaen" w:hAnsi="Sylfaen" w:cs="Arial"/>
          <w:b/>
          <w:sz w:val="18"/>
          <w:szCs w:val="18"/>
          <w:lang w:val="hy-AM"/>
        </w:rPr>
        <w:t>որոշման</w:t>
      </w:r>
    </w:p>
    <w:p w14:paraId="72E3F46E" w14:textId="77777777" w:rsidR="00E1671B" w:rsidRPr="003A0AEF" w:rsidRDefault="00E1671B" w:rsidP="00E1671B">
      <w:pPr>
        <w:spacing w:after="0"/>
        <w:jc w:val="right"/>
        <w:rPr>
          <w:rFonts w:ascii="Sylfaen" w:hAnsi="Sylfaen" w:cs="Arial"/>
          <w:b/>
          <w:sz w:val="18"/>
          <w:szCs w:val="18"/>
          <w:lang w:val="hy-AM"/>
        </w:rPr>
      </w:pPr>
    </w:p>
    <w:p w14:paraId="2E25275C" w14:textId="77777777" w:rsidR="00E1671B" w:rsidRPr="0081556E" w:rsidRDefault="00E1671B" w:rsidP="00E1671B">
      <w:pPr>
        <w:spacing w:after="0"/>
        <w:jc w:val="right"/>
        <w:rPr>
          <w:rFonts w:ascii="Sylfaen" w:hAnsi="Sylfaen"/>
          <w:lang w:val="hy-AM"/>
        </w:rPr>
      </w:pPr>
    </w:p>
    <w:tbl>
      <w:tblPr>
        <w:tblW w:w="10360" w:type="dxa"/>
        <w:tblLook w:val="04A0" w:firstRow="1" w:lastRow="0" w:firstColumn="1" w:lastColumn="0" w:noHBand="0" w:noVBand="1"/>
      </w:tblPr>
      <w:tblGrid>
        <w:gridCol w:w="10360"/>
      </w:tblGrid>
      <w:tr w:rsidR="00E1671B" w:rsidRPr="00EE22FA" w14:paraId="638A29C6" w14:textId="77777777" w:rsidTr="0023061F">
        <w:trPr>
          <w:trHeight w:val="300"/>
        </w:trPr>
        <w:tc>
          <w:tcPr>
            <w:tcW w:w="10360" w:type="dxa"/>
            <w:tcBorders>
              <w:top w:val="nil"/>
              <w:left w:val="nil"/>
              <w:bottom w:val="nil"/>
              <w:right w:val="nil"/>
            </w:tcBorders>
            <w:shd w:val="clear" w:color="auto" w:fill="auto"/>
            <w:noWrap/>
            <w:vAlign w:val="bottom"/>
            <w:hideMark/>
          </w:tcPr>
          <w:p w14:paraId="6263B096" w14:textId="77777777" w:rsidR="00E1671B" w:rsidRPr="00FD446D" w:rsidRDefault="00E1671B" w:rsidP="0023061F">
            <w:pPr>
              <w:spacing w:after="0" w:line="240" w:lineRule="auto"/>
              <w:jc w:val="center"/>
              <w:rPr>
                <w:rFonts w:ascii="Sylfaen" w:hAnsi="Sylfaen"/>
                <w:b/>
                <w:bCs/>
                <w:lang w:val="hy-AM"/>
              </w:rPr>
            </w:pPr>
            <w:r w:rsidRPr="00FD446D">
              <w:rPr>
                <w:rFonts w:ascii="Sylfaen" w:eastAsia="Times New Roman" w:hAnsi="Sylfaen" w:cs="Arial"/>
                <w:b/>
                <w:bCs/>
                <w:lang w:val="hy-AM" w:eastAsia="ru-RU"/>
              </w:rPr>
              <w:t xml:space="preserve">Հայաստանի Հանրապետության Արագածոտնի մարզի Թալին համայնքի </w:t>
            </w:r>
            <w:r w:rsidRPr="00FD446D">
              <w:rPr>
                <w:rFonts w:ascii="Sylfaen" w:hAnsi="Sylfaen"/>
                <w:b/>
                <w:bCs/>
                <w:lang w:val="hy-AM"/>
              </w:rPr>
              <w:t>«Տրանսպորտի և մեքենասարքավորումների սպասարկման</w:t>
            </w:r>
            <w:r>
              <w:rPr>
                <w:rFonts w:ascii="Sylfaen" w:hAnsi="Sylfaen"/>
                <w:b/>
                <w:bCs/>
                <w:lang w:val="hy-AM"/>
              </w:rPr>
              <w:t xml:space="preserve"> ծառայություն</w:t>
            </w:r>
            <w:r w:rsidRPr="00FD446D">
              <w:rPr>
                <w:rFonts w:ascii="Sylfaen" w:hAnsi="Sylfaen"/>
                <w:b/>
                <w:bCs/>
                <w:lang w:val="hy-AM"/>
              </w:rPr>
              <w:t>» համայնքային հիմնարկի կառուցվածքը,</w:t>
            </w:r>
          </w:p>
          <w:p w14:paraId="257A653A" w14:textId="77777777" w:rsidR="00E1671B" w:rsidRPr="00FD446D" w:rsidRDefault="00E1671B" w:rsidP="0023061F">
            <w:pPr>
              <w:spacing w:after="0" w:line="240" w:lineRule="auto"/>
              <w:rPr>
                <w:rFonts w:ascii="Sylfaen" w:eastAsia="Times New Roman" w:hAnsi="Sylfaen" w:cs="Arial"/>
                <w:b/>
                <w:bCs/>
                <w:lang w:val="hy-AM" w:eastAsia="ru-RU"/>
              </w:rPr>
            </w:pPr>
            <w:r w:rsidRPr="00FD446D">
              <w:rPr>
                <w:rFonts w:ascii="Sylfaen" w:eastAsia="Times New Roman" w:hAnsi="Sylfaen" w:cs="Arial"/>
                <w:b/>
                <w:bCs/>
                <w:lang w:val="hy-AM" w:eastAsia="ru-RU"/>
              </w:rPr>
              <w:t xml:space="preserve">        </w:t>
            </w:r>
            <w:r>
              <w:rPr>
                <w:rFonts w:ascii="Sylfaen" w:eastAsia="Times New Roman" w:hAnsi="Sylfaen" w:cs="Arial"/>
                <w:b/>
                <w:bCs/>
                <w:lang w:val="hy-AM" w:eastAsia="ru-RU"/>
              </w:rPr>
              <w:t xml:space="preserve">      </w:t>
            </w:r>
            <w:r w:rsidRPr="00FD446D">
              <w:rPr>
                <w:rFonts w:ascii="Sylfaen" w:eastAsia="Times New Roman" w:hAnsi="Sylfaen" w:cs="Arial"/>
                <w:b/>
                <w:bCs/>
                <w:lang w:val="hy-AM" w:eastAsia="ru-RU"/>
              </w:rPr>
              <w:t xml:space="preserve"> աշխատակիցների թվաքանակը, հաստիքացուցակը և պաշտոնային դրույքաչափերը</w:t>
            </w:r>
          </w:p>
        </w:tc>
      </w:tr>
      <w:tr w:rsidR="00E1671B" w:rsidRPr="00EE22FA" w14:paraId="0CDF8247" w14:textId="77777777" w:rsidTr="0023061F">
        <w:trPr>
          <w:trHeight w:val="300"/>
        </w:trPr>
        <w:tc>
          <w:tcPr>
            <w:tcW w:w="10360" w:type="dxa"/>
            <w:tcBorders>
              <w:top w:val="nil"/>
              <w:left w:val="nil"/>
              <w:bottom w:val="nil"/>
              <w:right w:val="nil"/>
            </w:tcBorders>
            <w:shd w:val="clear" w:color="auto" w:fill="auto"/>
            <w:noWrap/>
            <w:vAlign w:val="bottom"/>
            <w:hideMark/>
          </w:tcPr>
          <w:p w14:paraId="46718A9D" w14:textId="77777777" w:rsidR="00E1671B" w:rsidRPr="00147B8C" w:rsidRDefault="00E1671B" w:rsidP="0023061F">
            <w:pPr>
              <w:spacing w:after="0" w:line="240" w:lineRule="auto"/>
              <w:rPr>
                <w:rFonts w:ascii="Sylfaen" w:eastAsia="Times New Roman" w:hAnsi="Sylfaen" w:cs="Arial"/>
                <w:b/>
                <w:bCs/>
                <w:lang w:val="hy-AM" w:eastAsia="ru-RU"/>
              </w:rPr>
            </w:pPr>
          </w:p>
        </w:tc>
      </w:tr>
    </w:tbl>
    <w:p w14:paraId="75959E14" w14:textId="77777777" w:rsidR="00E1671B" w:rsidRDefault="00E1671B" w:rsidP="00E1671B">
      <w:pPr>
        <w:pStyle w:val="a7"/>
        <w:spacing w:line="276" w:lineRule="auto"/>
        <w:ind w:left="426" w:hanging="426"/>
        <w:rPr>
          <w:rFonts w:ascii="Sylfaen" w:hAnsi="Sylfaen"/>
          <w:b/>
          <w:bCs/>
          <w:lang w:val="hy-AM"/>
        </w:rPr>
      </w:pPr>
      <w:r w:rsidRPr="00476D92">
        <w:rPr>
          <w:rFonts w:ascii="Sylfaen" w:hAnsi="Sylfaen"/>
          <w:b/>
          <w:bCs/>
          <w:lang w:val="hy-AM"/>
        </w:rPr>
        <w:t xml:space="preserve">Աշխատակիցների թվաքանակը </w:t>
      </w:r>
      <w:r>
        <w:rPr>
          <w:rFonts w:ascii="Sylfaen" w:hAnsi="Sylfaen"/>
          <w:b/>
          <w:bCs/>
          <w:lang w:val="hy-AM"/>
        </w:rPr>
        <w:t>19</w:t>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r w:rsidRPr="00476D92">
        <w:rPr>
          <w:rFonts w:ascii="Sylfaen" w:hAnsi="Sylfaen"/>
          <w:b/>
          <w:bCs/>
          <w:lang w:val="hy-AM"/>
        </w:rPr>
        <w:tab/>
      </w:r>
    </w:p>
    <w:tbl>
      <w:tblPr>
        <w:tblW w:w="9918" w:type="dxa"/>
        <w:tblLook w:val="04A0" w:firstRow="1" w:lastRow="0" w:firstColumn="1" w:lastColumn="0" w:noHBand="0" w:noVBand="1"/>
      </w:tblPr>
      <w:tblGrid>
        <w:gridCol w:w="543"/>
        <w:gridCol w:w="2217"/>
        <w:gridCol w:w="1668"/>
        <w:gridCol w:w="1835"/>
        <w:gridCol w:w="1725"/>
        <w:gridCol w:w="1930"/>
      </w:tblGrid>
      <w:tr w:rsidR="00E1671B" w:rsidRPr="00442CB2" w14:paraId="426DE791" w14:textId="77777777" w:rsidTr="0023061F">
        <w:trPr>
          <w:trHeight w:val="76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E5FA1" w14:textId="77777777" w:rsidR="00E1671B" w:rsidRPr="00442CB2" w:rsidRDefault="00E1671B" w:rsidP="0023061F">
            <w:pPr>
              <w:spacing w:after="0" w:line="240" w:lineRule="auto"/>
              <w:jc w:val="center"/>
              <w:rPr>
                <w:rFonts w:ascii="Sylfaen" w:eastAsia="Times New Roman" w:hAnsi="Sylfaen" w:cs="Arial"/>
                <w:color w:val="000000"/>
                <w:sz w:val="18"/>
                <w:szCs w:val="18"/>
                <w:lang w:eastAsia="ru-RU"/>
              </w:rPr>
            </w:pPr>
            <w:r w:rsidRPr="00442CB2">
              <w:rPr>
                <w:rFonts w:ascii="Sylfaen" w:eastAsia="Times New Roman" w:hAnsi="Sylfaen" w:cs="Arial"/>
                <w:color w:val="000000"/>
                <w:sz w:val="18"/>
                <w:szCs w:val="18"/>
                <w:lang w:eastAsia="ru-RU"/>
              </w:rPr>
              <w:t>Հ/Հ</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7907486D" w14:textId="77777777" w:rsidR="00E1671B" w:rsidRPr="00442CB2" w:rsidRDefault="00E1671B" w:rsidP="0023061F">
            <w:pPr>
              <w:spacing w:after="0" w:line="240" w:lineRule="auto"/>
              <w:jc w:val="center"/>
              <w:rPr>
                <w:rFonts w:ascii="Sylfaen" w:eastAsia="Times New Roman" w:hAnsi="Sylfaen" w:cs="Arial"/>
                <w:color w:val="000000"/>
                <w:sz w:val="18"/>
                <w:szCs w:val="18"/>
                <w:lang w:eastAsia="ru-RU"/>
              </w:rPr>
            </w:pPr>
            <w:r w:rsidRPr="00442CB2">
              <w:rPr>
                <w:rFonts w:ascii="Sylfaen" w:eastAsia="Times New Roman" w:hAnsi="Sylfaen" w:cs="Arial"/>
                <w:color w:val="000000"/>
                <w:sz w:val="18"/>
                <w:szCs w:val="18"/>
                <w:lang w:eastAsia="ru-RU"/>
              </w:rPr>
              <w:t>ՀԱՍՏԻՔԻ ԱՆՎԱՆՈՒՄԸ</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27726C7E" w14:textId="77777777" w:rsidR="00E1671B" w:rsidRPr="00442CB2" w:rsidRDefault="00E1671B" w:rsidP="0023061F">
            <w:pPr>
              <w:spacing w:after="0" w:line="240" w:lineRule="auto"/>
              <w:jc w:val="center"/>
              <w:rPr>
                <w:rFonts w:ascii="Sylfaen" w:eastAsia="Times New Roman" w:hAnsi="Sylfaen" w:cs="Arial"/>
                <w:color w:val="000000"/>
                <w:sz w:val="18"/>
                <w:szCs w:val="18"/>
                <w:lang w:eastAsia="ru-RU"/>
              </w:rPr>
            </w:pPr>
            <w:r w:rsidRPr="00442CB2">
              <w:rPr>
                <w:rFonts w:ascii="Sylfaen" w:eastAsia="Times New Roman" w:hAnsi="Sylfaen" w:cs="Arial"/>
                <w:color w:val="000000"/>
                <w:sz w:val="18"/>
                <w:szCs w:val="18"/>
                <w:lang w:eastAsia="ru-RU"/>
              </w:rPr>
              <w:t>ՀԱՍՏԻՔԱՅԻՆ ՄԻԱՎՈՐԸ</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6BB8F104" w14:textId="77777777" w:rsidR="00E1671B" w:rsidRPr="00442CB2" w:rsidRDefault="00E1671B" w:rsidP="0023061F">
            <w:pPr>
              <w:spacing w:after="0" w:line="240" w:lineRule="auto"/>
              <w:jc w:val="center"/>
              <w:rPr>
                <w:rFonts w:ascii="Sylfaen" w:eastAsia="Times New Roman" w:hAnsi="Sylfaen" w:cs="Arial"/>
                <w:color w:val="000000"/>
                <w:sz w:val="18"/>
                <w:szCs w:val="18"/>
                <w:lang w:eastAsia="ru-RU"/>
              </w:rPr>
            </w:pPr>
            <w:r w:rsidRPr="00442CB2">
              <w:rPr>
                <w:rFonts w:ascii="Sylfaen" w:eastAsia="Times New Roman" w:hAnsi="Sylfaen" w:cs="Arial"/>
                <w:color w:val="000000"/>
                <w:sz w:val="18"/>
                <w:szCs w:val="18"/>
                <w:lang w:eastAsia="ru-RU"/>
              </w:rPr>
              <w:t>ՀԱՍՏԻՔՆԵՐԻ ՔԱՆԱԿԸ</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1031F17" w14:textId="77777777" w:rsidR="00E1671B" w:rsidRPr="00442CB2" w:rsidRDefault="00E1671B" w:rsidP="0023061F">
            <w:pPr>
              <w:spacing w:after="0" w:line="240" w:lineRule="auto"/>
              <w:jc w:val="center"/>
              <w:rPr>
                <w:rFonts w:ascii="Sylfaen" w:eastAsia="Times New Roman" w:hAnsi="Sylfaen" w:cs="Arial"/>
                <w:color w:val="000000"/>
                <w:sz w:val="18"/>
                <w:szCs w:val="18"/>
                <w:lang w:eastAsia="ru-RU"/>
              </w:rPr>
            </w:pPr>
            <w:proofErr w:type="gramStart"/>
            <w:r w:rsidRPr="00442CB2">
              <w:rPr>
                <w:rFonts w:ascii="Sylfaen" w:eastAsia="Times New Roman" w:hAnsi="Sylfaen" w:cs="Arial"/>
                <w:color w:val="000000"/>
                <w:sz w:val="18"/>
                <w:szCs w:val="18"/>
                <w:lang w:eastAsia="ru-RU"/>
              </w:rPr>
              <w:t>ՊԱՇՏՈՆԱՅԻՆ  ԴՐՈՒՔԱՉԱՓԸ</w:t>
            </w:r>
            <w:proofErr w:type="gramEnd"/>
            <w:r w:rsidRPr="00442CB2">
              <w:rPr>
                <w:rFonts w:ascii="Sylfaen" w:eastAsia="Times New Roman" w:hAnsi="Sylfaen" w:cs="Arial"/>
                <w:color w:val="000000"/>
                <w:sz w:val="18"/>
                <w:szCs w:val="18"/>
                <w:lang w:eastAsia="ru-RU"/>
              </w:rPr>
              <w:t>/ՀՀ ԴՐԱՄ/</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14:paraId="5FCC79EA" w14:textId="77777777" w:rsidR="00E1671B" w:rsidRPr="00442CB2" w:rsidRDefault="00E1671B" w:rsidP="0023061F">
            <w:pPr>
              <w:spacing w:after="0" w:line="240" w:lineRule="auto"/>
              <w:jc w:val="center"/>
              <w:rPr>
                <w:rFonts w:ascii="Sylfaen" w:eastAsia="Times New Roman" w:hAnsi="Sylfaen" w:cs="Arial"/>
                <w:color w:val="000000"/>
                <w:sz w:val="18"/>
                <w:szCs w:val="18"/>
                <w:lang w:eastAsia="ru-RU"/>
              </w:rPr>
            </w:pPr>
            <w:r w:rsidRPr="00442CB2">
              <w:rPr>
                <w:rFonts w:ascii="Sylfaen" w:eastAsia="Times New Roman" w:hAnsi="Sylfaen" w:cs="Arial"/>
                <w:color w:val="000000"/>
                <w:sz w:val="18"/>
                <w:szCs w:val="18"/>
                <w:lang w:eastAsia="ru-RU"/>
              </w:rPr>
              <w:t>ԸՆԴԱՄԵՆԸ /ՀՀ ԴՐԱՄ/</w:t>
            </w:r>
          </w:p>
        </w:tc>
      </w:tr>
      <w:tr w:rsidR="00E1671B" w:rsidRPr="00442CB2" w14:paraId="7265C803"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0D596C30"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2217" w:type="dxa"/>
            <w:tcBorders>
              <w:top w:val="nil"/>
              <w:left w:val="nil"/>
              <w:bottom w:val="single" w:sz="4" w:space="0" w:color="auto"/>
              <w:right w:val="single" w:sz="4" w:space="0" w:color="auto"/>
            </w:tcBorders>
            <w:shd w:val="clear" w:color="auto" w:fill="auto"/>
            <w:vAlign w:val="center"/>
            <w:hideMark/>
          </w:tcPr>
          <w:p w14:paraId="3A981DFE"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Տնօրեն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78C367B8"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7B6F04DC"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725" w:type="dxa"/>
            <w:tcBorders>
              <w:top w:val="nil"/>
              <w:left w:val="nil"/>
              <w:bottom w:val="single" w:sz="4" w:space="0" w:color="auto"/>
              <w:right w:val="single" w:sz="4" w:space="0" w:color="auto"/>
            </w:tcBorders>
            <w:shd w:val="clear" w:color="auto" w:fill="auto"/>
            <w:vAlign w:val="center"/>
            <w:hideMark/>
          </w:tcPr>
          <w:p w14:paraId="6D1A7869" w14:textId="77777777" w:rsidR="00E1671B" w:rsidRDefault="00E1671B" w:rsidP="0023061F">
            <w:pPr>
              <w:spacing w:line="240" w:lineRule="auto"/>
              <w:jc w:val="center"/>
              <w:rPr>
                <w:rFonts w:ascii="Calibri" w:hAnsi="Calibri" w:cs="Calibri"/>
                <w:color w:val="000000"/>
              </w:rPr>
            </w:pPr>
            <w:r>
              <w:rPr>
                <w:rFonts w:ascii="Calibri" w:hAnsi="Calibri" w:cs="Calibri"/>
                <w:color w:val="000000"/>
              </w:rPr>
              <w:t>450000</w:t>
            </w:r>
          </w:p>
        </w:tc>
        <w:tc>
          <w:tcPr>
            <w:tcW w:w="1930" w:type="dxa"/>
            <w:tcBorders>
              <w:top w:val="nil"/>
              <w:left w:val="nil"/>
              <w:bottom w:val="single" w:sz="4" w:space="0" w:color="auto"/>
              <w:right w:val="single" w:sz="4" w:space="0" w:color="auto"/>
            </w:tcBorders>
            <w:shd w:val="clear" w:color="auto" w:fill="auto"/>
            <w:vAlign w:val="center"/>
            <w:hideMark/>
          </w:tcPr>
          <w:p w14:paraId="2B8A442A" w14:textId="77777777" w:rsidR="00E1671B" w:rsidRDefault="00E1671B" w:rsidP="0023061F">
            <w:pPr>
              <w:jc w:val="center"/>
              <w:rPr>
                <w:rFonts w:ascii="Calibri" w:hAnsi="Calibri" w:cs="Calibri"/>
                <w:color w:val="000000"/>
              </w:rPr>
            </w:pPr>
            <w:r>
              <w:rPr>
                <w:rFonts w:ascii="Calibri" w:hAnsi="Calibri" w:cs="Calibri"/>
                <w:color w:val="000000"/>
              </w:rPr>
              <w:t>450000</w:t>
            </w:r>
          </w:p>
        </w:tc>
      </w:tr>
      <w:tr w:rsidR="00E1671B" w:rsidRPr="00442CB2" w14:paraId="6EA036CD"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5B7033D"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2</w:t>
            </w:r>
          </w:p>
        </w:tc>
        <w:tc>
          <w:tcPr>
            <w:tcW w:w="2217" w:type="dxa"/>
            <w:tcBorders>
              <w:top w:val="nil"/>
              <w:left w:val="nil"/>
              <w:bottom w:val="single" w:sz="4" w:space="0" w:color="auto"/>
              <w:right w:val="single" w:sz="4" w:space="0" w:color="auto"/>
            </w:tcBorders>
            <w:shd w:val="clear" w:color="auto" w:fill="auto"/>
            <w:vAlign w:val="center"/>
            <w:hideMark/>
          </w:tcPr>
          <w:p w14:paraId="19042796"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Հաշվապահ</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4F6F5299"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0,25</w:t>
            </w:r>
          </w:p>
        </w:tc>
        <w:tc>
          <w:tcPr>
            <w:tcW w:w="1835" w:type="dxa"/>
            <w:tcBorders>
              <w:top w:val="nil"/>
              <w:left w:val="nil"/>
              <w:bottom w:val="single" w:sz="4" w:space="0" w:color="auto"/>
              <w:right w:val="single" w:sz="4" w:space="0" w:color="auto"/>
            </w:tcBorders>
            <w:shd w:val="clear" w:color="auto" w:fill="auto"/>
            <w:vAlign w:val="center"/>
            <w:hideMark/>
          </w:tcPr>
          <w:p w14:paraId="7CC09EC1"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725" w:type="dxa"/>
            <w:tcBorders>
              <w:top w:val="nil"/>
              <w:left w:val="nil"/>
              <w:bottom w:val="single" w:sz="4" w:space="0" w:color="auto"/>
              <w:right w:val="single" w:sz="4" w:space="0" w:color="auto"/>
            </w:tcBorders>
            <w:shd w:val="clear" w:color="auto" w:fill="auto"/>
            <w:vAlign w:val="center"/>
            <w:hideMark/>
          </w:tcPr>
          <w:p w14:paraId="049756E4" w14:textId="77777777" w:rsidR="00E1671B" w:rsidRDefault="00E1671B" w:rsidP="0023061F">
            <w:pPr>
              <w:jc w:val="center"/>
              <w:rPr>
                <w:rFonts w:ascii="Calibri" w:hAnsi="Calibri" w:cs="Calibri"/>
                <w:color w:val="000000"/>
              </w:rPr>
            </w:pPr>
            <w:r>
              <w:rPr>
                <w:rFonts w:ascii="Calibri" w:hAnsi="Calibri" w:cs="Calibri"/>
                <w:color w:val="000000"/>
              </w:rPr>
              <w:t>384000</w:t>
            </w:r>
          </w:p>
        </w:tc>
        <w:tc>
          <w:tcPr>
            <w:tcW w:w="1930" w:type="dxa"/>
            <w:tcBorders>
              <w:top w:val="nil"/>
              <w:left w:val="nil"/>
              <w:bottom w:val="single" w:sz="4" w:space="0" w:color="auto"/>
              <w:right w:val="single" w:sz="4" w:space="0" w:color="auto"/>
            </w:tcBorders>
            <w:shd w:val="clear" w:color="auto" w:fill="auto"/>
            <w:vAlign w:val="center"/>
            <w:hideMark/>
          </w:tcPr>
          <w:p w14:paraId="3CED1736" w14:textId="77777777" w:rsidR="00E1671B" w:rsidRDefault="00E1671B" w:rsidP="0023061F">
            <w:pPr>
              <w:jc w:val="center"/>
              <w:rPr>
                <w:rFonts w:ascii="Calibri" w:hAnsi="Calibri" w:cs="Calibri"/>
                <w:color w:val="000000"/>
              </w:rPr>
            </w:pPr>
            <w:r>
              <w:rPr>
                <w:rFonts w:ascii="Calibri" w:hAnsi="Calibri" w:cs="Calibri"/>
                <w:color w:val="000000"/>
              </w:rPr>
              <w:t>96000</w:t>
            </w:r>
          </w:p>
        </w:tc>
      </w:tr>
      <w:tr w:rsidR="00E1671B" w:rsidRPr="00442CB2" w14:paraId="6B55126D" w14:textId="77777777" w:rsidTr="0023061F">
        <w:trPr>
          <w:trHeight w:val="555"/>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13633B8E"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3</w:t>
            </w:r>
          </w:p>
        </w:tc>
        <w:tc>
          <w:tcPr>
            <w:tcW w:w="2217" w:type="dxa"/>
            <w:tcBorders>
              <w:top w:val="nil"/>
              <w:left w:val="nil"/>
              <w:bottom w:val="single" w:sz="4" w:space="0" w:color="auto"/>
              <w:right w:val="single" w:sz="4" w:space="0" w:color="auto"/>
            </w:tcBorders>
            <w:shd w:val="clear" w:color="auto" w:fill="auto"/>
            <w:vAlign w:val="center"/>
            <w:hideMark/>
          </w:tcPr>
          <w:p w14:paraId="60F06B69"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Պատասխանատու</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02557729"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23C91578"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725" w:type="dxa"/>
            <w:tcBorders>
              <w:top w:val="nil"/>
              <w:left w:val="nil"/>
              <w:bottom w:val="single" w:sz="4" w:space="0" w:color="auto"/>
              <w:right w:val="single" w:sz="4" w:space="0" w:color="auto"/>
            </w:tcBorders>
            <w:shd w:val="clear" w:color="auto" w:fill="auto"/>
            <w:vAlign w:val="center"/>
            <w:hideMark/>
          </w:tcPr>
          <w:p w14:paraId="74497190" w14:textId="77777777" w:rsidR="00E1671B" w:rsidRDefault="00E1671B" w:rsidP="0023061F">
            <w:pPr>
              <w:jc w:val="center"/>
              <w:rPr>
                <w:rFonts w:ascii="Calibri" w:hAnsi="Calibri" w:cs="Calibri"/>
                <w:color w:val="000000"/>
              </w:rPr>
            </w:pPr>
            <w:r>
              <w:rPr>
                <w:rFonts w:ascii="Calibri" w:hAnsi="Calibri" w:cs="Calibri"/>
                <w:color w:val="000000"/>
              </w:rPr>
              <w:t>224000</w:t>
            </w:r>
          </w:p>
        </w:tc>
        <w:tc>
          <w:tcPr>
            <w:tcW w:w="1930" w:type="dxa"/>
            <w:tcBorders>
              <w:top w:val="nil"/>
              <w:left w:val="nil"/>
              <w:bottom w:val="single" w:sz="4" w:space="0" w:color="auto"/>
              <w:right w:val="single" w:sz="4" w:space="0" w:color="auto"/>
            </w:tcBorders>
            <w:shd w:val="clear" w:color="auto" w:fill="auto"/>
            <w:vAlign w:val="center"/>
            <w:hideMark/>
          </w:tcPr>
          <w:p w14:paraId="40969168" w14:textId="77777777" w:rsidR="00E1671B" w:rsidRDefault="00E1671B" w:rsidP="0023061F">
            <w:pPr>
              <w:jc w:val="center"/>
              <w:rPr>
                <w:rFonts w:ascii="Calibri" w:hAnsi="Calibri" w:cs="Calibri"/>
                <w:color w:val="000000"/>
              </w:rPr>
            </w:pPr>
            <w:r>
              <w:rPr>
                <w:rFonts w:ascii="Calibri" w:hAnsi="Calibri" w:cs="Calibri"/>
                <w:color w:val="000000"/>
              </w:rPr>
              <w:t>224000</w:t>
            </w:r>
          </w:p>
        </w:tc>
      </w:tr>
      <w:tr w:rsidR="00E1671B" w:rsidRPr="00442CB2" w14:paraId="62B93FB8"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9B0E306"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4</w:t>
            </w:r>
          </w:p>
        </w:tc>
        <w:tc>
          <w:tcPr>
            <w:tcW w:w="2217" w:type="dxa"/>
            <w:tcBorders>
              <w:top w:val="nil"/>
              <w:left w:val="nil"/>
              <w:bottom w:val="single" w:sz="4" w:space="0" w:color="auto"/>
              <w:right w:val="single" w:sz="4" w:space="0" w:color="auto"/>
            </w:tcBorders>
            <w:shd w:val="clear" w:color="auto" w:fill="auto"/>
            <w:vAlign w:val="center"/>
            <w:hideMark/>
          </w:tcPr>
          <w:p w14:paraId="520227BC"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Պատասխանատու</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37BB26DF"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21CF0F1B"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725" w:type="dxa"/>
            <w:tcBorders>
              <w:top w:val="nil"/>
              <w:left w:val="nil"/>
              <w:bottom w:val="single" w:sz="4" w:space="0" w:color="auto"/>
              <w:right w:val="single" w:sz="4" w:space="0" w:color="auto"/>
            </w:tcBorders>
            <w:shd w:val="clear" w:color="auto" w:fill="auto"/>
            <w:vAlign w:val="center"/>
            <w:hideMark/>
          </w:tcPr>
          <w:p w14:paraId="1F834D56" w14:textId="77777777" w:rsidR="00E1671B" w:rsidRDefault="00E1671B" w:rsidP="0023061F">
            <w:pPr>
              <w:jc w:val="center"/>
              <w:rPr>
                <w:rFonts w:ascii="Calibri" w:hAnsi="Calibri" w:cs="Calibri"/>
                <w:color w:val="000000"/>
              </w:rPr>
            </w:pPr>
            <w:r>
              <w:rPr>
                <w:rFonts w:ascii="Calibri" w:hAnsi="Calibri" w:cs="Calibri"/>
                <w:color w:val="000000"/>
              </w:rPr>
              <w:t>185000</w:t>
            </w:r>
          </w:p>
        </w:tc>
        <w:tc>
          <w:tcPr>
            <w:tcW w:w="1930" w:type="dxa"/>
            <w:tcBorders>
              <w:top w:val="nil"/>
              <w:left w:val="nil"/>
              <w:bottom w:val="single" w:sz="4" w:space="0" w:color="auto"/>
              <w:right w:val="single" w:sz="4" w:space="0" w:color="auto"/>
            </w:tcBorders>
            <w:shd w:val="clear" w:color="auto" w:fill="auto"/>
            <w:vAlign w:val="center"/>
            <w:hideMark/>
          </w:tcPr>
          <w:p w14:paraId="0B3A9D82" w14:textId="77777777" w:rsidR="00E1671B" w:rsidRDefault="00E1671B" w:rsidP="0023061F">
            <w:pPr>
              <w:jc w:val="center"/>
              <w:rPr>
                <w:rFonts w:ascii="Calibri" w:hAnsi="Calibri" w:cs="Calibri"/>
                <w:color w:val="000000"/>
              </w:rPr>
            </w:pPr>
            <w:r>
              <w:rPr>
                <w:rFonts w:ascii="Calibri" w:hAnsi="Calibri" w:cs="Calibri"/>
                <w:color w:val="000000"/>
              </w:rPr>
              <w:t>185000</w:t>
            </w:r>
          </w:p>
        </w:tc>
      </w:tr>
      <w:tr w:rsidR="00E1671B" w:rsidRPr="00442CB2" w14:paraId="28DF91F2"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7CE5839"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5</w:t>
            </w:r>
          </w:p>
        </w:tc>
        <w:tc>
          <w:tcPr>
            <w:tcW w:w="2217" w:type="dxa"/>
            <w:tcBorders>
              <w:top w:val="nil"/>
              <w:left w:val="nil"/>
              <w:bottom w:val="single" w:sz="4" w:space="0" w:color="auto"/>
              <w:right w:val="single" w:sz="4" w:space="0" w:color="auto"/>
            </w:tcBorders>
            <w:shd w:val="clear" w:color="auto" w:fill="auto"/>
            <w:vAlign w:val="center"/>
            <w:hideMark/>
          </w:tcPr>
          <w:p w14:paraId="421B6F81"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Մեխանիկ</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319177D0"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34AE3922"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725" w:type="dxa"/>
            <w:tcBorders>
              <w:top w:val="nil"/>
              <w:left w:val="nil"/>
              <w:bottom w:val="single" w:sz="4" w:space="0" w:color="auto"/>
              <w:right w:val="single" w:sz="4" w:space="0" w:color="auto"/>
            </w:tcBorders>
            <w:shd w:val="clear" w:color="auto" w:fill="auto"/>
            <w:vAlign w:val="center"/>
            <w:hideMark/>
          </w:tcPr>
          <w:p w14:paraId="1AD2ADA3" w14:textId="77777777" w:rsidR="00E1671B" w:rsidRDefault="00E1671B" w:rsidP="0023061F">
            <w:pPr>
              <w:jc w:val="center"/>
              <w:rPr>
                <w:rFonts w:ascii="Calibri" w:hAnsi="Calibri" w:cs="Calibri"/>
                <w:color w:val="000000"/>
              </w:rPr>
            </w:pPr>
            <w:r>
              <w:rPr>
                <w:rFonts w:ascii="Calibri" w:hAnsi="Calibri" w:cs="Calibri"/>
                <w:color w:val="000000"/>
              </w:rPr>
              <w:t>270000</w:t>
            </w:r>
          </w:p>
        </w:tc>
        <w:tc>
          <w:tcPr>
            <w:tcW w:w="1930" w:type="dxa"/>
            <w:tcBorders>
              <w:top w:val="nil"/>
              <w:left w:val="nil"/>
              <w:bottom w:val="single" w:sz="4" w:space="0" w:color="auto"/>
              <w:right w:val="single" w:sz="4" w:space="0" w:color="auto"/>
            </w:tcBorders>
            <w:shd w:val="clear" w:color="auto" w:fill="auto"/>
            <w:vAlign w:val="center"/>
            <w:hideMark/>
          </w:tcPr>
          <w:p w14:paraId="1F5C095A" w14:textId="77777777" w:rsidR="00E1671B" w:rsidRDefault="00E1671B" w:rsidP="0023061F">
            <w:pPr>
              <w:jc w:val="center"/>
              <w:rPr>
                <w:rFonts w:ascii="Calibri" w:hAnsi="Calibri" w:cs="Calibri"/>
                <w:color w:val="000000"/>
              </w:rPr>
            </w:pPr>
            <w:r>
              <w:rPr>
                <w:rFonts w:ascii="Calibri" w:hAnsi="Calibri" w:cs="Calibri"/>
                <w:color w:val="000000"/>
              </w:rPr>
              <w:t>270000</w:t>
            </w:r>
          </w:p>
        </w:tc>
      </w:tr>
      <w:tr w:rsidR="00E1671B" w:rsidRPr="00442CB2" w14:paraId="62F0C07C"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3EEB8FF"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6</w:t>
            </w:r>
          </w:p>
        </w:tc>
        <w:tc>
          <w:tcPr>
            <w:tcW w:w="2217" w:type="dxa"/>
            <w:tcBorders>
              <w:top w:val="nil"/>
              <w:left w:val="nil"/>
              <w:bottom w:val="single" w:sz="4" w:space="0" w:color="auto"/>
              <w:right w:val="single" w:sz="4" w:space="0" w:color="auto"/>
            </w:tcBorders>
            <w:shd w:val="clear" w:color="auto" w:fill="auto"/>
            <w:vAlign w:val="center"/>
            <w:hideMark/>
          </w:tcPr>
          <w:p w14:paraId="183BDE70"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Վարորդ</w:t>
            </w:r>
            <w:proofErr w:type="spellEnd"/>
            <w:r w:rsidRPr="00442CB2">
              <w:rPr>
                <w:rFonts w:ascii="Sylfaen" w:eastAsia="Times New Roman" w:hAnsi="Sylfaen" w:cs="Arial"/>
                <w:color w:val="000000"/>
                <w:lang w:eastAsia="ru-RU"/>
              </w:rPr>
              <w:t xml:space="preserve"> </w:t>
            </w:r>
            <w:proofErr w:type="spellStart"/>
            <w:r w:rsidRPr="00442CB2">
              <w:rPr>
                <w:rFonts w:ascii="Sylfaen" w:eastAsia="Times New Roman" w:hAnsi="Sylfaen" w:cs="Arial"/>
                <w:color w:val="000000"/>
                <w:lang w:eastAsia="ru-RU"/>
              </w:rPr>
              <w:t>ավտոբուսի</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4BD13352"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33AAB951"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2</w:t>
            </w:r>
          </w:p>
        </w:tc>
        <w:tc>
          <w:tcPr>
            <w:tcW w:w="1725" w:type="dxa"/>
            <w:tcBorders>
              <w:top w:val="nil"/>
              <w:left w:val="nil"/>
              <w:bottom w:val="single" w:sz="4" w:space="0" w:color="auto"/>
              <w:right w:val="single" w:sz="4" w:space="0" w:color="auto"/>
            </w:tcBorders>
            <w:shd w:val="clear" w:color="auto" w:fill="auto"/>
            <w:vAlign w:val="center"/>
            <w:hideMark/>
          </w:tcPr>
          <w:p w14:paraId="37941AD0" w14:textId="77777777" w:rsidR="00E1671B" w:rsidRDefault="00E1671B" w:rsidP="0023061F">
            <w:pPr>
              <w:jc w:val="center"/>
              <w:rPr>
                <w:rFonts w:ascii="Calibri" w:hAnsi="Calibri" w:cs="Calibri"/>
                <w:color w:val="000000"/>
              </w:rPr>
            </w:pPr>
            <w:r>
              <w:rPr>
                <w:rFonts w:ascii="Calibri" w:hAnsi="Calibri" w:cs="Calibri"/>
                <w:color w:val="000000"/>
              </w:rPr>
              <w:t>276000</w:t>
            </w:r>
          </w:p>
        </w:tc>
        <w:tc>
          <w:tcPr>
            <w:tcW w:w="1930" w:type="dxa"/>
            <w:tcBorders>
              <w:top w:val="nil"/>
              <w:left w:val="nil"/>
              <w:bottom w:val="single" w:sz="4" w:space="0" w:color="auto"/>
              <w:right w:val="single" w:sz="4" w:space="0" w:color="auto"/>
            </w:tcBorders>
            <w:shd w:val="clear" w:color="auto" w:fill="auto"/>
            <w:vAlign w:val="center"/>
            <w:hideMark/>
          </w:tcPr>
          <w:p w14:paraId="47D574DB" w14:textId="77777777" w:rsidR="00E1671B" w:rsidRDefault="00E1671B" w:rsidP="0023061F">
            <w:pPr>
              <w:jc w:val="center"/>
              <w:rPr>
                <w:rFonts w:ascii="Calibri" w:hAnsi="Calibri" w:cs="Calibri"/>
                <w:color w:val="000000"/>
              </w:rPr>
            </w:pPr>
            <w:r>
              <w:rPr>
                <w:rFonts w:ascii="Calibri" w:hAnsi="Calibri" w:cs="Calibri"/>
                <w:color w:val="000000"/>
              </w:rPr>
              <w:t>552000</w:t>
            </w:r>
          </w:p>
        </w:tc>
      </w:tr>
      <w:tr w:rsidR="00E1671B" w:rsidRPr="00442CB2" w14:paraId="77823F13"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9154776"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7</w:t>
            </w:r>
          </w:p>
        </w:tc>
        <w:tc>
          <w:tcPr>
            <w:tcW w:w="2217" w:type="dxa"/>
            <w:tcBorders>
              <w:top w:val="nil"/>
              <w:left w:val="nil"/>
              <w:bottom w:val="single" w:sz="4" w:space="0" w:color="auto"/>
              <w:right w:val="single" w:sz="4" w:space="0" w:color="auto"/>
            </w:tcBorders>
            <w:shd w:val="clear" w:color="auto" w:fill="auto"/>
            <w:vAlign w:val="center"/>
            <w:hideMark/>
          </w:tcPr>
          <w:p w14:paraId="506361B8"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Վարորդ</w:t>
            </w:r>
            <w:proofErr w:type="spellEnd"/>
            <w:r w:rsidRPr="00442CB2">
              <w:rPr>
                <w:rFonts w:ascii="Sylfaen" w:eastAsia="Times New Roman" w:hAnsi="Sylfaen" w:cs="Arial"/>
                <w:color w:val="000000"/>
                <w:lang w:eastAsia="ru-RU"/>
              </w:rPr>
              <w:t xml:space="preserve"> JCB</w:t>
            </w:r>
          </w:p>
        </w:tc>
        <w:tc>
          <w:tcPr>
            <w:tcW w:w="1668" w:type="dxa"/>
            <w:tcBorders>
              <w:top w:val="nil"/>
              <w:left w:val="nil"/>
              <w:bottom w:val="single" w:sz="4" w:space="0" w:color="auto"/>
              <w:right w:val="single" w:sz="4" w:space="0" w:color="auto"/>
            </w:tcBorders>
            <w:shd w:val="clear" w:color="auto" w:fill="auto"/>
            <w:vAlign w:val="center"/>
            <w:hideMark/>
          </w:tcPr>
          <w:p w14:paraId="0FA8A03F"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5318408A"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2</w:t>
            </w:r>
          </w:p>
        </w:tc>
        <w:tc>
          <w:tcPr>
            <w:tcW w:w="1725" w:type="dxa"/>
            <w:tcBorders>
              <w:top w:val="nil"/>
              <w:left w:val="nil"/>
              <w:bottom w:val="single" w:sz="4" w:space="0" w:color="auto"/>
              <w:right w:val="single" w:sz="4" w:space="0" w:color="auto"/>
            </w:tcBorders>
            <w:shd w:val="clear" w:color="auto" w:fill="auto"/>
            <w:vAlign w:val="center"/>
            <w:hideMark/>
          </w:tcPr>
          <w:p w14:paraId="6470DC0D" w14:textId="77777777" w:rsidR="00E1671B" w:rsidRDefault="00E1671B" w:rsidP="0023061F">
            <w:pPr>
              <w:jc w:val="center"/>
              <w:rPr>
                <w:rFonts w:ascii="Calibri" w:hAnsi="Calibri" w:cs="Calibri"/>
                <w:color w:val="000000"/>
              </w:rPr>
            </w:pPr>
            <w:r>
              <w:rPr>
                <w:rFonts w:ascii="Calibri" w:hAnsi="Calibri" w:cs="Calibri"/>
                <w:color w:val="000000"/>
              </w:rPr>
              <w:t>300000</w:t>
            </w:r>
          </w:p>
        </w:tc>
        <w:tc>
          <w:tcPr>
            <w:tcW w:w="1930" w:type="dxa"/>
            <w:tcBorders>
              <w:top w:val="nil"/>
              <w:left w:val="nil"/>
              <w:bottom w:val="single" w:sz="4" w:space="0" w:color="auto"/>
              <w:right w:val="single" w:sz="4" w:space="0" w:color="auto"/>
            </w:tcBorders>
            <w:shd w:val="clear" w:color="auto" w:fill="auto"/>
            <w:vAlign w:val="center"/>
            <w:hideMark/>
          </w:tcPr>
          <w:p w14:paraId="58B6CA78" w14:textId="77777777" w:rsidR="00E1671B" w:rsidRDefault="00E1671B" w:rsidP="0023061F">
            <w:pPr>
              <w:jc w:val="center"/>
              <w:rPr>
                <w:rFonts w:ascii="Calibri" w:hAnsi="Calibri" w:cs="Calibri"/>
                <w:color w:val="000000"/>
              </w:rPr>
            </w:pPr>
            <w:r>
              <w:rPr>
                <w:rFonts w:ascii="Calibri" w:hAnsi="Calibri" w:cs="Calibri"/>
                <w:color w:val="000000"/>
              </w:rPr>
              <w:t>600000</w:t>
            </w:r>
          </w:p>
        </w:tc>
      </w:tr>
      <w:tr w:rsidR="00E1671B" w:rsidRPr="00442CB2" w14:paraId="3D78E0AB"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ABAA1CE"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8</w:t>
            </w:r>
          </w:p>
        </w:tc>
        <w:tc>
          <w:tcPr>
            <w:tcW w:w="2217" w:type="dxa"/>
            <w:tcBorders>
              <w:top w:val="nil"/>
              <w:left w:val="nil"/>
              <w:bottom w:val="single" w:sz="4" w:space="0" w:color="auto"/>
              <w:right w:val="single" w:sz="4" w:space="0" w:color="auto"/>
            </w:tcBorders>
            <w:shd w:val="clear" w:color="auto" w:fill="auto"/>
            <w:vAlign w:val="center"/>
            <w:hideMark/>
          </w:tcPr>
          <w:p w14:paraId="44DE36E0"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Վարորդ</w:t>
            </w:r>
            <w:proofErr w:type="spellEnd"/>
            <w:r w:rsidRPr="00442CB2">
              <w:rPr>
                <w:rFonts w:ascii="Sylfaen" w:eastAsia="Times New Roman" w:hAnsi="Sylfaen" w:cs="Arial"/>
                <w:color w:val="000000"/>
                <w:lang w:eastAsia="ru-RU"/>
              </w:rPr>
              <w:t xml:space="preserve"> </w:t>
            </w:r>
            <w:proofErr w:type="spellStart"/>
            <w:r w:rsidRPr="00442CB2">
              <w:rPr>
                <w:rFonts w:ascii="Sylfaen" w:eastAsia="Times New Roman" w:hAnsi="Sylfaen" w:cs="Arial"/>
                <w:color w:val="000000"/>
                <w:lang w:eastAsia="ru-RU"/>
              </w:rPr>
              <w:t>հատուկ</w:t>
            </w:r>
            <w:proofErr w:type="spellEnd"/>
            <w:r w:rsidRPr="00442CB2">
              <w:rPr>
                <w:rFonts w:ascii="Sylfaen" w:eastAsia="Times New Roman" w:hAnsi="Sylfaen" w:cs="Arial"/>
                <w:color w:val="000000"/>
                <w:lang w:eastAsia="ru-RU"/>
              </w:rPr>
              <w:t xml:space="preserve"> </w:t>
            </w:r>
            <w:proofErr w:type="spellStart"/>
            <w:r w:rsidRPr="00442CB2">
              <w:rPr>
                <w:rFonts w:ascii="Sylfaen" w:eastAsia="Times New Roman" w:hAnsi="Sylfaen" w:cs="Arial"/>
                <w:color w:val="000000"/>
                <w:lang w:eastAsia="ru-RU"/>
              </w:rPr>
              <w:t>տեխնիկայի</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1BEBFD74"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5</w:t>
            </w:r>
          </w:p>
        </w:tc>
        <w:tc>
          <w:tcPr>
            <w:tcW w:w="1835" w:type="dxa"/>
            <w:tcBorders>
              <w:top w:val="nil"/>
              <w:left w:val="nil"/>
              <w:bottom w:val="single" w:sz="4" w:space="0" w:color="auto"/>
              <w:right w:val="single" w:sz="4" w:space="0" w:color="auto"/>
            </w:tcBorders>
            <w:shd w:val="clear" w:color="auto" w:fill="auto"/>
            <w:vAlign w:val="center"/>
            <w:hideMark/>
          </w:tcPr>
          <w:p w14:paraId="476708F5"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5</w:t>
            </w:r>
          </w:p>
        </w:tc>
        <w:tc>
          <w:tcPr>
            <w:tcW w:w="1725" w:type="dxa"/>
            <w:tcBorders>
              <w:top w:val="nil"/>
              <w:left w:val="nil"/>
              <w:bottom w:val="single" w:sz="4" w:space="0" w:color="auto"/>
              <w:right w:val="single" w:sz="4" w:space="0" w:color="auto"/>
            </w:tcBorders>
            <w:shd w:val="clear" w:color="auto" w:fill="auto"/>
            <w:vAlign w:val="center"/>
            <w:hideMark/>
          </w:tcPr>
          <w:p w14:paraId="56CF7339" w14:textId="77777777" w:rsidR="00E1671B" w:rsidRDefault="00E1671B" w:rsidP="0023061F">
            <w:pPr>
              <w:jc w:val="center"/>
              <w:rPr>
                <w:rFonts w:ascii="Calibri" w:hAnsi="Calibri" w:cs="Calibri"/>
                <w:color w:val="000000"/>
              </w:rPr>
            </w:pPr>
            <w:r>
              <w:rPr>
                <w:rFonts w:ascii="Calibri" w:hAnsi="Calibri" w:cs="Calibri"/>
                <w:color w:val="000000"/>
              </w:rPr>
              <w:t>234000</w:t>
            </w:r>
          </w:p>
        </w:tc>
        <w:tc>
          <w:tcPr>
            <w:tcW w:w="1930" w:type="dxa"/>
            <w:tcBorders>
              <w:top w:val="nil"/>
              <w:left w:val="nil"/>
              <w:bottom w:val="single" w:sz="4" w:space="0" w:color="auto"/>
              <w:right w:val="single" w:sz="4" w:space="0" w:color="auto"/>
            </w:tcBorders>
            <w:shd w:val="clear" w:color="auto" w:fill="auto"/>
            <w:vAlign w:val="center"/>
            <w:hideMark/>
          </w:tcPr>
          <w:p w14:paraId="6F8431D6" w14:textId="77777777" w:rsidR="00E1671B" w:rsidRDefault="00E1671B" w:rsidP="0023061F">
            <w:pPr>
              <w:jc w:val="center"/>
              <w:rPr>
                <w:rFonts w:ascii="Calibri" w:hAnsi="Calibri" w:cs="Calibri"/>
                <w:color w:val="000000"/>
              </w:rPr>
            </w:pPr>
            <w:r>
              <w:rPr>
                <w:rFonts w:ascii="Calibri" w:hAnsi="Calibri" w:cs="Calibri"/>
                <w:color w:val="000000"/>
              </w:rPr>
              <w:t>1170000</w:t>
            </w:r>
          </w:p>
        </w:tc>
      </w:tr>
      <w:tr w:rsidR="00E1671B" w:rsidRPr="00442CB2" w14:paraId="21392ECD"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14FD8C2"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9</w:t>
            </w:r>
          </w:p>
        </w:tc>
        <w:tc>
          <w:tcPr>
            <w:tcW w:w="2217" w:type="dxa"/>
            <w:tcBorders>
              <w:top w:val="nil"/>
              <w:left w:val="nil"/>
              <w:bottom w:val="single" w:sz="4" w:space="0" w:color="auto"/>
              <w:right w:val="single" w:sz="4" w:space="0" w:color="auto"/>
            </w:tcBorders>
            <w:shd w:val="clear" w:color="auto" w:fill="auto"/>
            <w:vAlign w:val="center"/>
            <w:hideMark/>
          </w:tcPr>
          <w:p w14:paraId="4F3B861C"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Վարորդ</w:t>
            </w:r>
            <w:proofErr w:type="spellEnd"/>
            <w:r w:rsidRPr="00442CB2">
              <w:rPr>
                <w:rFonts w:ascii="Sylfaen" w:eastAsia="Times New Roman" w:hAnsi="Sylfaen" w:cs="Arial"/>
                <w:color w:val="000000"/>
                <w:lang w:eastAsia="ru-RU"/>
              </w:rPr>
              <w:t xml:space="preserve"> </w:t>
            </w:r>
          </w:p>
        </w:tc>
        <w:tc>
          <w:tcPr>
            <w:tcW w:w="1668" w:type="dxa"/>
            <w:tcBorders>
              <w:top w:val="nil"/>
              <w:left w:val="nil"/>
              <w:bottom w:val="single" w:sz="4" w:space="0" w:color="auto"/>
              <w:right w:val="single" w:sz="4" w:space="0" w:color="auto"/>
            </w:tcBorders>
            <w:shd w:val="clear" w:color="auto" w:fill="auto"/>
            <w:vAlign w:val="center"/>
            <w:hideMark/>
          </w:tcPr>
          <w:p w14:paraId="3994AEC6"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1801AA2A"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2</w:t>
            </w:r>
          </w:p>
        </w:tc>
        <w:tc>
          <w:tcPr>
            <w:tcW w:w="1725" w:type="dxa"/>
            <w:tcBorders>
              <w:top w:val="nil"/>
              <w:left w:val="nil"/>
              <w:bottom w:val="single" w:sz="4" w:space="0" w:color="auto"/>
              <w:right w:val="single" w:sz="4" w:space="0" w:color="auto"/>
            </w:tcBorders>
            <w:shd w:val="clear" w:color="auto" w:fill="auto"/>
            <w:vAlign w:val="center"/>
            <w:hideMark/>
          </w:tcPr>
          <w:p w14:paraId="12E9C4A2" w14:textId="77777777" w:rsidR="00E1671B" w:rsidRDefault="00E1671B" w:rsidP="0023061F">
            <w:pPr>
              <w:jc w:val="center"/>
              <w:rPr>
                <w:rFonts w:ascii="Calibri" w:hAnsi="Calibri" w:cs="Calibri"/>
                <w:color w:val="000000"/>
              </w:rPr>
            </w:pPr>
            <w:r>
              <w:rPr>
                <w:rFonts w:ascii="Calibri" w:hAnsi="Calibri" w:cs="Calibri"/>
                <w:color w:val="000000"/>
              </w:rPr>
              <w:t>175000</w:t>
            </w:r>
          </w:p>
        </w:tc>
        <w:tc>
          <w:tcPr>
            <w:tcW w:w="1930" w:type="dxa"/>
            <w:tcBorders>
              <w:top w:val="nil"/>
              <w:left w:val="nil"/>
              <w:bottom w:val="single" w:sz="4" w:space="0" w:color="auto"/>
              <w:right w:val="single" w:sz="4" w:space="0" w:color="auto"/>
            </w:tcBorders>
            <w:shd w:val="clear" w:color="auto" w:fill="auto"/>
            <w:vAlign w:val="center"/>
            <w:hideMark/>
          </w:tcPr>
          <w:p w14:paraId="2D29373F" w14:textId="77777777" w:rsidR="00E1671B" w:rsidRDefault="00E1671B" w:rsidP="0023061F">
            <w:pPr>
              <w:jc w:val="center"/>
              <w:rPr>
                <w:rFonts w:ascii="Calibri" w:hAnsi="Calibri" w:cs="Calibri"/>
                <w:color w:val="000000"/>
              </w:rPr>
            </w:pPr>
            <w:r>
              <w:rPr>
                <w:rFonts w:ascii="Calibri" w:hAnsi="Calibri" w:cs="Calibri"/>
                <w:color w:val="000000"/>
              </w:rPr>
              <w:t>350000</w:t>
            </w:r>
          </w:p>
        </w:tc>
      </w:tr>
      <w:tr w:rsidR="00E1671B" w:rsidRPr="00442CB2" w14:paraId="1CB10316"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9C529D1"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10</w:t>
            </w:r>
          </w:p>
        </w:tc>
        <w:tc>
          <w:tcPr>
            <w:tcW w:w="2217" w:type="dxa"/>
            <w:tcBorders>
              <w:top w:val="nil"/>
              <w:left w:val="nil"/>
              <w:bottom w:val="single" w:sz="4" w:space="0" w:color="auto"/>
              <w:right w:val="single" w:sz="4" w:space="0" w:color="auto"/>
            </w:tcBorders>
            <w:shd w:val="clear" w:color="auto" w:fill="auto"/>
            <w:vAlign w:val="center"/>
            <w:hideMark/>
          </w:tcPr>
          <w:p w14:paraId="0BE20B60"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Հատուկ</w:t>
            </w:r>
            <w:proofErr w:type="spellEnd"/>
            <w:r w:rsidRPr="00442CB2">
              <w:rPr>
                <w:rFonts w:ascii="Sylfaen" w:eastAsia="Times New Roman" w:hAnsi="Sylfaen" w:cs="Arial"/>
                <w:color w:val="000000"/>
                <w:lang w:eastAsia="ru-RU"/>
              </w:rPr>
              <w:t xml:space="preserve"> </w:t>
            </w:r>
            <w:proofErr w:type="spellStart"/>
            <w:r w:rsidRPr="00442CB2">
              <w:rPr>
                <w:rFonts w:ascii="Sylfaen" w:eastAsia="Times New Roman" w:hAnsi="Sylfaen" w:cs="Arial"/>
                <w:color w:val="000000"/>
                <w:lang w:eastAsia="ru-RU"/>
              </w:rPr>
              <w:t>բանվոր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79DB0A2F"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6322A2A3"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w:t>
            </w:r>
          </w:p>
        </w:tc>
        <w:tc>
          <w:tcPr>
            <w:tcW w:w="1725" w:type="dxa"/>
            <w:tcBorders>
              <w:top w:val="nil"/>
              <w:left w:val="nil"/>
              <w:bottom w:val="single" w:sz="4" w:space="0" w:color="auto"/>
              <w:right w:val="single" w:sz="4" w:space="0" w:color="auto"/>
            </w:tcBorders>
            <w:shd w:val="clear" w:color="auto" w:fill="auto"/>
            <w:vAlign w:val="center"/>
            <w:hideMark/>
          </w:tcPr>
          <w:p w14:paraId="42C620E7" w14:textId="77777777" w:rsidR="00E1671B" w:rsidRDefault="00E1671B" w:rsidP="0023061F">
            <w:pPr>
              <w:jc w:val="center"/>
              <w:rPr>
                <w:rFonts w:ascii="Calibri" w:hAnsi="Calibri" w:cs="Calibri"/>
                <w:color w:val="000000"/>
              </w:rPr>
            </w:pPr>
            <w:r>
              <w:rPr>
                <w:rFonts w:ascii="Calibri" w:hAnsi="Calibri" w:cs="Calibri"/>
                <w:color w:val="000000"/>
              </w:rPr>
              <w:t>198000</w:t>
            </w:r>
          </w:p>
        </w:tc>
        <w:tc>
          <w:tcPr>
            <w:tcW w:w="1930" w:type="dxa"/>
            <w:tcBorders>
              <w:top w:val="nil"/>
              <w:left w:val="nil"/>
              <w:bottom w:val="single" w:sz="4" w:space="0" w:color="auto"/>
              <w:right w:val="single" w:sz="4" w:space="0" w:color="auto"/>
            </w:tcBorders>
            <w:shd w:val="clear" w:color="auto" w:fill="auto"/>
            <w:vAlign w:val="center"/>
            <w:hideMark/>
          </w:tcPr>
          <w:p w14:paraId="45E92804" w14:textId="77777777" w:rsidR="00E1671B" w:rsidRDefault="00E1671B" w:rsidP="0023061F">
            <w:pPr>
              <w:jc w:val="center"/>
              <w:rPr>
                <w:rFonts w:ascii="Calibri" w:hAnsi="Calibri" w:cs="Calibri"/>
                <w:color w:val="000000"/>
              </w:rPr>
            </w:pPr>
            <w:r>
              <w:rPr>
                <w:rFonts w:ascii="Calibri" w:hAnsi="Calibri" w:cs="Calibri"/>
                <w:color w:val="000000"/>
              </w:rPr>
              <w:t>198000</w:t>
            </w:r>
          </w:p>
        </w:tc>
      </w:tr>
      <w:tr w:rsidR="00E1671B" w:rsidRPr="00442CB2" w14:paraId="78DF2F8F"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DD03078"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11</w:t>
            </w:r>
          </w:p>
        </w:tc>
        <w:tc>
          <w:tcPr>
            <w:tcW w:w="2217" w:type="dxa"/>
            <w:tcBorders>
              <w:top w:val="nil"/>
              <w:left w:val="nil"/>
              <w:bottom w:val="single" w:sz="4" w:space="0" w:color="auto"/>
              <w:right w:val="single" w:sz="4" w:space="0" w:color="auto"/>
            </w:tcBorders>
            <w:shd w:val="clear" w:color="auto" w:fill="auto"/>
            <w:vAlign w:val="center"/>
            <w:hideMark/>
          </w:tcPr>
          <w:p w14:paraId="46E03E64"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Պահակ</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23C65128"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0A24224F"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2</w:t>
            </w:r>
          </w:p>
        </w:tc>
        <w:tc>
          <w:tcPr>
            <w:tcW w:w="1725" w:type="dxa"/>
            <w:tcBorders>
              <w:top w:val="nil"/>
              <w:left w:val="nil"/>
              <w:bottom w:val="single" w:sz="4" w:space="0" w:color="auto"/>
              <w:right w:val="single" w:sz="4" w:space="0" w:color="auto"/>
            </w:tcBorders>
            <w:shd w:val="clear" w:color="auto" w:fill="auto"/>
            <w:vAlign w:val="center"/>
            <w:hideMark/>
          </w:tcPr>
          <w:p w14:paraId="2744DBB6" w14:textId="77777777" w:rsidR="00E1671B" w:rsidRDefault="00E1671B" w:rsidP="0023061F">
            <w:pPr>
              <w:jc w:val="center"/>
              <w:rPr>
                <w:rFonts w:ascii="Calibri" w:hAnsi="Calibri" w:cs="Calibri"/>
                <w:color w:val="000000"/>
              </w:rPr>
            </w:pPr>
            <w:r>
              <w:rPr>
                <w:rFonts w:ascii="Calibri" w:hAnsi="Calibri" w:cs="Calibri"/>
                <w:color w:val="000000"/>
              </w:rPr>
              <w:t>186000</w:t>
            </w:r>
          </w:p>
        </w:tc>
        <w:tc>
          <w:tcPr>
            <w:tcW w:w="1930" w:type="dxa"/>
            <w:tcBorders>
              <w:top w:val="nil"/>
              <w:left w:val="nil"/>
              <w:bottom w:val="single" w:sz="4" w:space="0" w:color="auto"/>
              <w:right w:val="single" w:sz="4" w:space="0" w:color="auto"/>
            </w:tcBorders>
            <w:shd w:val="clear" w:color="auto" w:fill="auto"/>
            <w:vAlign w:val="center"/>
            <w:hideMark/>
          </w:tcPr>
          <w:p w14:paraId="17AD92A3" w14:textId="77777777" w:rsidR="00E1671B" w:rsidRDefault="00E1671B" w:rsidP="0023061F">
            <w:pPr>
              <w:jc w:val="center"/>
              <w:rPr>
                <w:rFonts w:ascii="Calibri" w:hAnsi="Calibri" w:cs="Calibri"/>
                <w:color w:val="000000"/>
              </w:rPr>
            </w:pPr>
            <w:r>
              <w:rPr>
                <w:rFonts w:ascii="Calibri" w:hAnsi="Calibri" w:cs="Calibri"/>
                <w:color w:val="000000"/>
              </w:rPr>
              <w:t>372000</w:t>
            </w:r>
          </w:p>
        </w:tc>
      </w:tr>
      <w:tr w:rsidR="00E1671B" w:rsidRPr="00442CB2" w14:paraId="2B4C77D6" w14:textId="77777777" w:rsidTr="0023061F">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5307192" w14:textId="77777777" w:rsidR="00E1671B" w:rsidRPr="00442CB2" w:rsidRDefault="00E1671B" w:rsidP="0023061F">
            <w:pPr>
              <w:spacing w:after="0" w:line="240" w:lineRule="auto"/>
              <w:jc w:val="center"/>
              <w:rPr>
                <w:rFonts w:ascii="Sylfaen" w:eastAsia="Times New Roman" w:hAnsi="Sylfaen" w:cs="Arial"/>
                <w:color w:val="000000"/>
                <w:lang w:eastAsia="ru-RU"/>
              </w:rPr>
            </w:pPr>
            <w:r w:rsidRPr="00442CB2">
              <w:rPr>
                <w:rFonts w:ascii="Sylfaen" w:eastAsia="Times New Roman" w:hAnsi="Sylfaen" w:cs="Arial"/>
                <w:color w:val="000000"/>
                <w:lang w:eastAsia="ru-RU"/>
              </w:rPr>
              <w:t> </w:t>
            </w:r>
          </w:p>
        </w:tc>
        <w:tc>
          <w:tcPr>
            <w:tcW w:w="2217" w:type="dxa"/>
            <w:tcBorders>
              <w:top w:val="nil"/>
              <w:left w:val="nil"/>
              <w:bottom w:val="single" w:sz="4" w:space="0" w:color="auto"/>
              <w:right w:val="single" w:sz="4" w:space="0" w:color="auto"/>
            </w:tcBorders>
            <w:shd w:val="clear" w:color="auto" w:fill="auto"/>
            <w:vAlign w:val="center"/>
            <w:hideMark/>
          </w:tcPr>
          <w:p w14:paraId="4E81A1D0" w14:textId="77777777" w:rsidR="00E1671B" w:rsidRPr="00442CB2" w:rsidRDefault="00E1671B" w:rsidP="0023061F">
            <w:pPr>
              <w:spacing w:after="0" w:line="240" w:lineRule="auto"/>
              <w:rPr>
                <w:rFonts w:ascii="Sylfaen" w:eastAsia="Times New Roman" w:hAnsi="Sylfaen" w:cs="Arial"/>
                <w:color w:val="000000"/>
                <w:lang w:eastAsia="ru-RU"/>
              </w:rPr>
            </w:pPr>
            <w:proofErr w:type="spellStart"/>
            <w:r w:rsidRPr="00442CB2">
              <w:rPr>
                <w:rFonts w:ascii="Sylfaen" w:eastAsia="Times New Roman" w:hAnsi="Sylfaen" w:cs="Arial"/>
                <w:color w:val="000000"/>
                <w:lang w:eastAsia="ru-RU"/>
              </w:rPr>
              <w:t>Ընդամենը</w:t>
            </w:r>
            <w:proofErr w:type="spellEnd"/>
          </w:p>
        </w:tc>
        <w:tc>
          <w:tcPr>
            <w:tcW w:w="1668" w:type="dxa"/>
            <w:tcBorders>
              <w:top w:val="nil"/>
              <w:left w:val="nil"/>
              <w:bottom w:val="single" w:sz="4" w:space="0" w:color="auto"/>
              <w:right w:val="single" w:sz="4" w:space="0" w:color="auto"/>
            </w:tcBorders>
            <w:shd w:val="clear" w:color="auto" w:fill="auto"/>
            <w:noWrap/>
            <w:vAlign w:val="center"/>
            <w:hideMark/>
          </w:tcPr>
          <w:p w14:paraId="5E29961B" w14:textId="77777777" w:rsidR="00E1671B" w:rsidRPr="00442CB2" w:rsidRDefault="00E1671B" w:rsidP="0023061F">
            <w:pPr>
              <w:spacing w:after="0" w:line="240" w:lineRule="auto"/>
              <w:jc w:val="center"/>
              <w:rPr>
                <w:rFonts w:ascii="Arial" w:eastAsia="Times New Roman" w:hAnsi="Arial" w:cs="Arial"/>
                <w:b/>
                <w:bCs/>
                <w:sz w:val="20"/>
                <w:szCs w:val="20"/>
                <w:lang w:eastAsia="ru-RU"/>
              </w:rPr>
            </w:pPr>
            <w:r w:rsidRPr="00442CB2">
              <w:rPr>
                <w:rFonts w:ascii="Arial" w:eastAsia="Times New Roman" w:hAnsi="Arial" w:cs="Arial"/>
                <w:b/>
                <w:bCs/>
                <w:sz w:val="20"/>
                <w:szCs w:val="20"/>
                <w:lang w:eastAsia="ru-RU"/>
              </w:rPr>
              <w:t>18,25</w:t>
            </w:r>
          </w:p>
        </w:tc>
        <w:tc>
          <w:tcPr>
            <w:tcW w:w="1835" w:type="dxa"/>
            <w:tcBorders>
              <w:top w:val="nil"/>
              <w:left w:val="nil"/>
              <w:bottom w:val="single" w:sz="4" w:space="0" w:color="auto"/>
              <w:right w:val="single" w:sz="4" w:space="0" w:color="auto"/>
            </w:tcBorders>
            <w:shd w:val="clear" w:color="auto" w:fill="auto"/>
            <w:noWrap/>
            <w:vAlign w:val="center"/>
            <w:hideMark/>
          </w:tcPr>
          <w:p w14:paraId="7C707913" w14:textId="77777777" w:rsidR="00E1671B" w:rsidRPr="00442CB2" w:rsidRDefault="00E1671B" w:rsidP="0023061F">
            <w:pPr>
              <w:spacing w:after="0" w:line="240" w:lineRule="auto"/>
              <w:jc w:val="center"/>
              <w:rPr>
                <w:rFonts w:ascii="Arial" w:eastAsia="Times New Roman" w:hAnsi="Arial" w:cs="Arial"/>
                <w:b/>
                <w:bCs/>
                <w:sz w:val="20"/>
                <w:szCs w:val="20"/>
                <w:lang w:eastAsia="ru-RU"/>
              </w:rPr>
            </w:pPr>
            <w:r w:rsidRPr="00442CB2">
              <w:rPr>
                <w:rFonts w:ascii="Arial" w:eastAsia="Times New Roman" w:hAnsi="Arial" w:cs="Arial"/>
                <w:b/>
                <w:bCs/>
                <w:sz w:val="20"/>
                <w:szCs w:val="20"/>
                <w:lang w:eastAsia="ru-RU"/>
              </w:rPr>
              <w:t>19</w:t>
            </w:r>
          </w:p>
        </w:tc>
        <w:tc>
          <w:tcPr>
            <w:tcW w:w="1725" w:type="dxa"/>
            <w:tcBorders>
              <w:top w:val="nil"/>
              <w:left w:val="nil"/>
              <w:bottom w:val="single" w:sz="4" w:space="0" w:color="auto"/>
              <w:right w:val="single" w:sz="4" w:space="0" w:color="auto"/>
            </w:tcBorders>
            <w:shd w:val="clear" w:color="auto" w:fill="auto"/>
            <w:noWrap/>
            <w:vAlign w:val="center"/>
            <w:hideMark/>
          </w:tcPr>
          <w:p w14:paraId="01E1C3FE" w14:textId="77777777" w:rsidR="00E1671B" w:rsidRDefault="00E1671B" w:rsidP="0023061F">
            <w:pPr>
              <w:jc w:val="center"/>
              <w:rPr>
                <w:rFonts w:ascii="Arial" w:hAnsi="Arial" w:cs="Arial"/>
                <w:b/>
                <w:bCs/>
                <w:sz w:val="20"/>
                <w:szCs w:val="20"/>
              </w:rPr>
            </w:pPr>
            <w:r>
              <w:rPr>
                <w:rFonts w:ascii="Arial" w:hAnsi="Arial" w:cs="Arial"/>
                <w:b/>
                <w:bCs/>
                <w:sz w:val="20"/>
                <w:szCs w:val="20"/>
              </w:rPr>
              <w:t> </w:t>
            </w:r>
          </w:p>
        </w:tc>
        <w:tc>
          <w:tcPr>
            <w:tcW w:w="1930" w:type="dxa"/>
            <w:tcBorders>
              <w:top w:val="nil"/>
              <w:left w:val="nil"/>
              <w:bottom w:val="single" w:sz="4" w:space="0" w:color="auto"/>
              <w:right w:val="single" w:sz="4" w:space="0" w:color="auto"/>
            </w:tcBorders>
            <w:shd w:val="clear" w:color="auto" w:fill="auto"/>
            <w:noWrap/>
            <w:vAlign w:val="center"/>
            <w:hideMark/>
          </w:tcPr>
          <w:p w14:paraId="4D28A4F0" w14:textId="77777777" w:rsidR="00E1671B" w:rsidRDefault="00E1671B" w:rsidP="0023061F">
            <w:pPr>
              <w:jc w:val="center"/>
              <w:rPr>
                <w:rFonts w:ascii="Arial" w:hAnsi="Arial" w:cs="Arial"/>
                <w:b/>
                <w:bCs/>
                <w:sz w:val="20"/>
                <w:szCs w:val="20"/>
              </w:rPr>
            </w:pPr>
            <w:r>
              <w:rPr>
                <w:rFonts w:ascii="Arial" w:hAnsi="Arial" w:cs="Arial"/>
                <w:b/>
                <w:bCs/>
                <w:sz w:val="20"/>
                <w:szCs w:val="20"/>
              </w:rPr>
              <w:t>4467000</w:t>
            </w:r>
          </w:p>
        </w:tc>
      </w:tr>
    </w:tbl>
    <w:p w14:paraId="2F9E25C2" w14:textId="77777777" w:rsidR="00E1671B" w:rsidRDefault="00E1671B" w:rsidP="00E1671B">
      <w:pPr>
        <w:spacing w:after="0" w:line="240" w:lineRule="auto"/>
        <w:ind w:left="426" w:hanging="426"/>
        <w:jc w:val="center"/>
        <w:rPr>
          <w:rFonts w:ascii="Sylfaen" w:hAnsi="Sylfaen" w:cstheme="minorHAnsi"/>
          <w:b/>
          <w:bCs/>
          <w:sz w:val="28"/>
          <w:szCs w:val="28"/>
          <w:lang w:val="hy-AM"/>
        </w:rPr>
      </w:pPr>
    </w:p>
    <w:p w14:paraId="611B5539" w14:textId="77777777" w:rsidR="00E1671B" w:rsidRDefault="00E1671B" w:rsidP="00E1671B">
      <w:pPr>
        <w:spacing w:after="0" w:line="240" w:lineRule="auto"/>
        <w:ind w:left="426" w:hanging="426"/>
        <w:jc w:val="center"/>
        <w:rPr>
          <w:rFonts w:ascii="Sylfaen" w:hAnsi="Sylfaen" w:cstheme="minorHAnsi"/>
          <w:b/>
          <w:bCs/>
          <w:sz w:val="28"/>
          <w:szCs w:val="28"/>
          <w:lang w:val="hy-AM"/>
        </w:rPr>
      </w:pPr>
    </w:p>
    <w:p w14:paraId="70A14C10" w14:textId="77777777" w:rsidR="00E1671B" w:rsidRDefault="00E1671B" w:rsidP="00E1671B">
      <w:pPr>
        <w:spacing w:after="0" w:line="240" w:lineRule="auto"/>
        <w:ind w:left="426" w:hanging="426"/>
        <w:jc w:val="center"/>
        <w:rPr>
          <w:rFonts w:ascii="Sylfaen" w:hAnsi="Sylfaen" w:cstheme="minorHAnsi"/>
          <w:b/>
          <w:bCs/>
          <w:sz w:val="28"/>
          <w:szCs w:val="28"/>
          <w:lang w:val="hy-AM"/>
        </w:rPr>
      </w:pPr>
    </w:p>
    <w:p w14:paraId="76EFF247" w14:textId="77777777" w:rsidR="00E1671B" w:rsidRDefault="00E1671B" w:rsidP="00E1671B">
      <w:pPr>
        <w:spacing w:after="0" w:line="240" w:lineRule="auto"/>
        <w:ind w:left="426" w:hanging="426"/>
        <w:jc w:val="center"/>
        <w:rPr>
          <w:rFonts w:ascii="Sylfaen" w:hAnsi="Sylfaen" w:cstheme="minorHAnsi"/>
          <w:b/>
          <w:bCs/>
          <w:sz w:val="28"/>
          <w:szCs w:val="28"/>
          <w:lang w:val="hy-AM"/>
        </w:rPr>
      </w:pPr>
    </w:p>
    <w:p w14:paraId="6E2E805B" w14:textId="77777777" w:rsidR="00E1671B" w:rsidRPr="007D412A" w:rsidRDefault="00E1671B" w:rsidP="00E1671B">
      <w:pPr>
        <w:rPr>
          <w:rFonts w:ascii="Sylfaen" w:hAnsi="Sylfaen"/>
          <w:b/>
        </w:rPr>
      </w:pPr>
      <w:r>
        <w:rPr>
          <w:rFonts w:ascii="Sylfaen" w:hAnsi="Sylfaen"/>
          <w:b/>
          <w:lang w:val="hy-AM"/>
        </w:rPr>
        <w:t xml:space="preserve">    </w:t>
      </w:r>
      <w:r>
        <w:rPr>
          <w:rFonts w:ascii="Sylfaen" w:hAnsi="Sylfaen"/>
          <w:b/>
          <w:lang w:val="en-US"/>
        </w:rPr>
        <w:t xml:space="preserve">    </w:t>
      </w: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08FF18ED" w14:textId="77777777" w:rsidR="00E1671B" w:rsidRDefault="00E1671B" w:rsidP="00E1671B">
      <w:pPr>
        <w:ind w:right="-1"/>
        <w:rPr>
          <w:rFonts w:ascii="Sylfaen" w:hAnsi="Sylfaen" w:cs="Sylfaen"/>
          <w:b/>
          <w:sz w:val="24"/>
          <w:szCs w:val="24"/>
          <w:u w:val="single"/>
          <w:lang w:val="hy-AM"/>
        </w:rPr>
      </w:pPr>
    </w:p>
    <w:p w14:paraId="3D6BE4EF" w14:textId="77777777" w:rsidR="00E1671B" w:rsidRDefault="00E1671B" w:rsidP="00E1671B">
      <w:pPr>
        <w:ind w:right="-1"/>
        <w:rPr>
          <w:rFonts w:ascii="Sylfaen" w:hAnsi="Sylfaen" w:cs="Sylfaen"/>
          <w:b/>
          <w:sz w:val="24"/>
          <w:szCs w:val="24"/>
          <w:u w:val="single"/>
          <w:lang w:val="hy-AM"/>
        </w:rPr>
      </w:pPr>
    </w:p>
    <w:p w14:paraId="6F3A7E70" w14:textId="77777777" w:rsidR="00E1671B" w:rsidRDefault="00E1671B" w:rsidP="00E1671B">
      <w:pPr>
        <w:spacing w:before="60" w:after="0" w:line="240" w:lineRule="auto"/>
        <w:contextualSpacing/>
        <w:jc w:val="center"/>
        <w:rPr>
          <w:rFonts w:ascii="Sylfaen" w:hAnsi="Sylfaen" w:cs="Sylfaen"/>
          <w:b/>
          <w:sz w:val="32"/>
          <w:szCs w:val="32"/>
          <w:lang w:val="hy-AM"/>
        </w:rPr>
      </w:pPr>
    </w:p>
    <w:p w14:paraId="575F5E13" w14:textId="44A70ECF" w:rsidR="00E1671B" w:rsidRDefault="00E1671B" w:rsidP="0012653D">
      <w:pPr>
        <w:pStyle w:val="11"/>
        <w:tabs>
          <w:tab w:val="left" w:pos="217"/>
        </w:tabs>
        <w:spacing w:after="0" w:line="480" w:lineRule="auto"/>
        <w:rPr>
          <w:rFonts w:ascii="Sylfaen" w:hAnsi="Sylfaen"/>
          <w:sz w:val="24"/>
          <w:szCs w:val="24"/>
          <w:lang w:val="hy-AM"/>
        </w:rPr>
      </w:pPr>
    </w:p>
    <w:p w14:paraId="57F00599" w14:textId="77777777" w:rsidR="00C53A56" w:rsidRDefault="00C53A56" w:rsidP="0012653D">
      <w:pPr>
        <w:pStyle w:val="11"/>
        <w:tabs>
          <w:tab w:val="left" w:pos="217"/>
        </w:tabs>
        <w:spacing w:after="0" w:line="480" w:lineRule="auto"/>
        <w:rPr>
          <w:rFonts w:ascii="Sylfaen" w:hAnsi="Sylfaen"/>
          <w:sz w:val="24"/>
          <w:szCs w:val="24"/>
          <w:lang w:val="hy-AM"/>
        </w:rPr>
      </w:pPr>
    </w:p>
    <w:p w14:paraId="4063BD90" w14:textId="45EC4E69" w:rsidR="00C53A56" w:rsidRDefault="005F50A1" w:rsidP="00C53A56">
      <w:pPr>
        <w:spacing w:after="0" w:line="276" w:lineRule="auto"/>
        <w:rPr>
          <w:rFonts w:ascii="Sylfaen" w:eastAsia="Times New Roman" w:hAnsi="Sylfaen" w:cs="Times New Roman"/>
          <w:b/>
          <w:bCs/>
          <w:color w:val="333333"/>
          <w:sz w:val="24"/>
          <w:szCs w:val="24"/>
          <w:lang w:val="hy-AM" w:eastAsia="hy-AM"/>
        </w:rPr>
      </w:pPr>
      <w:r w:rsidRPr="00636412">
        <w:rPr>
          <w:rFonts w:ascii="Sylfaen" w:hAnsi="Sylfaen"/>
          <w:b/>
          <w:i/>
          <w:sz w:val="28"/>
          <w:szCs w:val="28"/>
          <w:lang w:val="hy-AM"/>
        </w:rPr>
        <w:lastRenderedPageBreak/>
        <w:t xml:space="preserve">Լսեցին </w:t>
      </w:r>
      <w:r>
        <w:rPr>
          <w:rFonts w:ascii="Sylfaen" w:hAnsi="Sylfaen"/>
          <w:b/>
          <w:i/>
          <w:sz w:val="28"/>
          <w:szCs w:val="28"/>
          <w:lang w:val="hy-AM"/>
        </w:rPr>
        <w:t>32</w:t>
      </w:r>
      <w:r w:rsidRPr="00636412">
        <w:rPr>
          <w:rFonts w:ascii="Times New Roman" w:hAnsi="Times New Roman" w:cs="Times New Roman"/>
          <w:b/>
          <w:i/>
          <w:sz w:val="28"/>
          <w:szCs w:val="28"/>
          <w:lang w:val="hy-AM"/>
        </w:rPr>
        <w:t>․</w:t>
      </w:r>
      <w:r w:rsidR="00C53A56" w:rsidRPr="00C53A56">
        <w:rPr>
          <w:rFonts w:ascii="Sylfaen" w:eastAsia="Times New Roman" w:hAnsi="Sylfaen" w:cs="Times New Roman"/>
          <w:b/>
          <w:bCs/>
          <w:color w:val="333333"/>
          <w:sz w:val="24"/>
          <w:szCs w:val="24"/>
          <w:lang w:val="hy-AM" w:eastAsia="hy-AM"/>
        </w:rPr>
        <w:t xml:space="preserve"> </w:t>
      </w:r>
      <w:r w:rsidR="00C53A56" w:rsidRPr="000D6A77">
        <w:rPr>
          <w:rFonts w:ascii="Sylfaen" w:eastAsia="Times New Roman" w:hAnsi="Sylfaen" w:cs="Times New Roman"/>
          <w:b/>
          <w:bCs/>
          <w:color w:val="333333"/>
          <w:sz w:val="24"/>
          <w:szCs w:val="24"/>
          <w:lang w:val="hy-AM" w:eastAsia="hy-AM"/>
        </w:rPr>
        <w:t>ԹԱԼԻՆ ՀԱՄԱՅՆՔԻ ԱՎԱԳԱՆՈՒ ԱՆԴԱՄ ՂՈՒԿԱՍ ՀԱԿՈԲԻ ՀԱԿՈԲՅԱՆԻ ԼԻԱԶՈՐՈՒԹՅՈՒՆՆԵՐԸ ՎԱՂԱԺԱՄԿԵՏ ԴԱԴԱՐԵՑՆԵԼՈՒ ՄԱՍԻՆ</w:t>
      </w:r>
    </w:p>
    <w:p w14:paraId="3F719F83" w14:textId="77777777" w:rsidR="00080343" w:rsidRDefault="00080343" w:rsidP="00080343">
      <w:pPr>
        <w:spacing w:after="0"/>
        <w:jc w:val="right"/>
        <w:rPr>
          <w:rFonts w:ascii="Sylfaen" w:hAnsi="Sylfaen" w:cs="Sylfaen"/>
          <w:bCs/>
          <w:sz w:val="16"/>
          <w:szCs w:val="16"/>
          <w:lang w:val="hy-AM"/>
        </w:rPr>
      </w:pPr>
      <w:r>
        <w:rPr>
          <w:rFonts w:ascii="Sylfaen" w:hAnsi="Sylfaen"/>
          <w:sz w:val="24"/>
          <w:szCs w:val="24"/>
          <w:lang w:val="hy-AM"/>
        </w:rPr>
        <w:t xml:space="preserve">         </w:t>
      </w:r>
      <w:r w:rsidRPr="000E7D8A">
        <w:rPr>
          <w:rFonts w:ascii="Sylfaen" w:hAnsi="Sylfaen"/>
          <w:sz w:val="24"/>
          <w:szCs w:val="24"/>
          <w:lang w:val="hy-AM"/>
        </w:rPr>
        <w:t xml:space="preserve">  </w:t>
      </w:r>
      <w:r>
        <w:rPr>
          <w:rFonts w:ascii="Sylfaen" w:hAnsi="Sylfaen"/>
          <w:sz w:val="24"/>
          <w:szCs w:val="24"/>
          <w:lang w:val="hy-AM"/>
        </w:rPr>
        <w:t xml:space="preserve">            </w:t>
      </w:r>
      <w:r w:rsidRPr="0034433F">
        <w:rPr>
          <w:rFonts w:ascii="Sylfaen" w:hAnsi="Sylfaen"/>
          <w:sz w:val="24"/>
          <w:szCs w:val="24"/>
          <w:lang w:val="hy-AM"/>
        </w:rPr>
        <w:t xml:space="preserve">  </w:t>
      </w:r>
      <w:r w:rsidRPr="00877181">
        <w:rPr>
          <w:rFonts w:ascii="Sylfaen" w:hAnsi="Sylfaen" w:cs="Sylfaen"/>
          <w:bCs/>
          <w:sz w:val="16"/>
          <w:szCs w:val="16"/>
          <w:lang w:val="hy-AM"/>
        </w:rPr>
        <w:t>(Զեկ</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Ս</w:t>
      </w:r>
      <w:r w:rsidRPr="00877181">
        <w:rPr>
          <w:rFonts w:ascii="Times New Roman" w:hAnsi="Times New Roman" w:cs="Times New Roman"/>
          <w:bCs/>
          <w:sz w:val="16"/>
          <w:szCs w:val="16"/>
          <w:lang w:val="hy-AM"/>
        </w:rPr>
        <w:t>․</w:t>
      </w:r>
      <w:r w:rsidRPr="00877181">
        <w:rPr>
          <w:rFonts w:ascii="Sylfaen" w:hAnsi="Sylfaen" w:cs="Sylfaen"/>
          <w:bCs/>
          <w:sz w:val="16"/>
          <w:szCs w:val="16"/>
          <w:lang w:val="hy-AM"/>
        </w:rPr>
        <w:t xml:space="preserve"> </w:t>
      </w:r>
      <w:r>
        <w:rPr>
          <w:rFonts w:ascii="Sylfaen" w:hAnsi="Sylfaen" w:cs="Sylfaen"/>
          <w:bCs/>
          <w:sz w:val="16"/>
          <w:szCs w:val="16"/>
          <w:lang w:val="hy-AM"/>
        </w:rPr>
        <w:t>Մկրտչյան</w:t>
      </w:r>
      <w:r w:rsidRPr="00877181">
        <w:rPr>
          <w:rFonts w:ascii="Sylfaen" w:hAnsi="Sylfaen" w:cs="Sylfaen"/>
          <w:bCs/>
          <w:sz w:val="16"/>
          <w:szCs w:val="16"/>
          <w:lang w:val="hy-AM"/>
        </w:rPr>
        <w:t>)</w:t>
      </w:r>
    </w:p>
    <w:p w14:paraId="05012901" w14:textId="77777777" w:rsidR="00080343" w:rsidRPr="00ED6664" w:rsidRDefault="00080343" w:rsidP="00080343">
      <w:pPr>
        <w:spacing w:after="0"/>
        <w:jc w:val="right"/>
        <w:rPr>
          <w:rFonts w:ascii="Sylfaen" w:hAnsi="Sylfaen" w:cs="Sylfaen"/>
          <w:bCs/>
          <w:sz w:val="16"/>
          <w:szCs w:val="16"/>
          <w:lang w:val="hy-AM"/>
        </w:rPr>
      </w:pPr>
    </w:p>
    <w:p w14:paraId="188ECFA0" w14:textId="435128AD" w:rsidR="00080343" w:rsidRPr="007F693D" w:rsidRDefault="00080343" w:rsidP="00080343">
      <w:pPr>
        <w:spacing w:after="0" w:line="480" w:lineRule="auto"/>
        <w:jc w:val="both"/>
        <w:rPr>
          <w:rFonts w:ascii="Sylfaen" w:hAnsi="Sylfaen"/>
          <w:bCs/>
          <w:iCs/>
          <w:sz w:val="24"/>
          <w:szCs w:val="24"/>
          <w:lang w:val="hy-AM"/>
        </w:rPr>
      </w:pPr>
      <w:r w:rsidRPr="007F693D">
        <w:rPr>
          <w:rFonts w:ascii="Sylfaen" w:hAnsi="Sylfaen"/>
          <w:bCs/>
          <w:iCs/>
          <w:sz w:val="24"/>
          <w:szCs w:val="24"/>
          <w:lang w:val="hy-AM"/>
        </w:rPr>
        <w:t>Զեկուցողը ներկայացրեց որոշման նախագիծը։</w:t>
      </w:r>
      <w:r w:rsidR="000956C2" w:rsidRPr="007F693D">
        <w:rPr>
          <w:rFonts w:ascii="Sylfaen" w:hAnsi="Sylfaen"/>
          <w:bCs/>
          <w:iCs/>
          <w:sz w:val="24"/>
          <w:szCs w:val="24"/>
          <w:lang w:val="hy-AM"/>
        </w:rPr>
        <w:t xml:space="preserve"> Ելույթ</w:t>
      </w:r>
      <w:r w:rsidR="007F693D" w:rsidRPr="007F693D">
        <w:rPr>
          <w:rFonts w:ascii="Sylfaen" w:hAnsi="Sylfaen"/>
          <w:bCs/>
          <w:iCs/>
          <w:sz w:val="24"/>
          <w:szCs w:val="24"/>
          <w:lang w:val="hy-AM"/>
        </w:rPr>
        <w:t>ի</w:t>
      </w:r>
      <w:r w:rsidR="000956C2" w:rsidRPr="007F693D">
        <w:rPr>
          <w:rFonts w:ascii="Sylfaen" w:hAnsi="Sylfaen"/>
          <w:bCs/>
          <w:iCs/>
          <w:sz w:val="24"/>
          <w:szCs w:val="24"/>
          <w:lang w:val="hy-AM"/>
        </w:rPr>
        <w:t xml:space="preserve"> համար խոսք տրվեց ավագանու անդամ Ղուկաս Հակոբյանին։ Ավագանու անդամը իր խոսքում նշեց, որ ինքը բավականին աշխատանք է կատարել</w:t>
      </w:r>
      <w:r w:rsidR="000956C2" w:rsidRPr="007F693D">
        <w:rPr>
          <w:rFonts w:ascii="Sylfaen" w:hAnsi="Sylfaen" w:cs="Times New Roman"/>
          <w:bCs/>
          <w:iCs/>
          <w:sz w:val="24"/>
          <w:szCs w:val="24"/>
          <w:lang w:val="hy-AM"/>
        </w:rPr>
        <w:t xml:space="preserve">, </w:t>
      </w:r>
      <w:r w:rsidR="00B12B60" w:rsidRPr="007F693D">
        <w:rPr>
          <w:rFonts w:ascii="Sylfaen" w:hAnsi="Sylfaen" w:cs="Times New Roman"/>
          <w:bCs/>
          <w:iCs/>
          <w:sz w:val="24"/>
          <w:szCs w:val="24"/>
          <w:lang w:val="hy-AM"/>
        </w:rPr>
        <w:t xml:space="preserve">ավագանու անդամի աշխատանքը նիստերին մասնակցելով ու կողմ-դեմ քվեարկելով չի, և փորձեց իր բացակայությունները հիմնավորել բնակչության հետ հանդիպումներով։ Այնուհետև ելույթը վերածվեց </w:t>
      </w:r>
      <w:r w:rsidR="00893972">
        <w:rPr>
          <w:rFonts w:ascii="Sylfaen" w:hAnsi="Sylfaen" w:cs="Times New Roman"/>
          <w:bCs/>
          <w:iCs/>
          <w:sz w:val="24"/>
          <w:szCs w:val="24"/>
          <w:lang w:val="hy-AM"/>
        </w:rPr>
        <w:t>բանավեճի</w:t>
      </w:r>
      <w:r w:rsidR="00B12B60" w:rsidRPr="007F693D">
        <w:rPr>
          <w:rFonts w:ascii="Sylfaen" w:hAnsi="Sylfaen" w:cs="Times New Roman"/>
          <w:bCs/>
          <w:iCs/>
          <w:sz w:val="24"/>
          <w:szCs w:val="24"/>
          <w:lang w:val="hy-AM"/>
        </w:rPr>
        <w:t xml:space="preserve"> համայնքի ղեկավարի հետ,</w:t>
      </w:r>
      <w:r w:rsidR="007F693D" w:rsidRPr="007F693D">
        <w:rPr>
          <w:rFonts w:ascii="Sylfaen" w:hAnsi="Sylfaen" w:cs="Times New Roman"/>
          <w:bCs/>
          <w:iCs/>
          <w:sz w:val="24"/>
          <w:szCs w:val="24"/>
          <w:lang w:val="hy-AM"/>
        </w:rPr>
        <w:t xml:space="preserve"> </w:t>
      </w:r>
      <w:r w:rsidR="00B12B60" w:rsidRPr="007F693D">
        <w:rPr>
          <w:rFonts w:ascii="Sylfaen" w:hAnsi="Sylfaen" w:cs="Times New Roman"/>
          <w:bCs/>
          <w:iCs/>
          <w:sz w:val="24"/>
          <w:szCs w:val="24"/>
          <w:lang w:val="hy-AM"/>
        </w:rPr>
        <w:t>որ</w:t>
      </w:r>
      <w:r w:rsidR="00893972">
        <w:rPr>
          <w:rFonts w:ascii="Sylfaen" w:hAnsi="Sylfaen" w:cs="Times New Roman"/>
          <w:bCs/>
          <w:iCs/>
          <w:sz w:val="24"/>
          <w:szCs w:val="24"/>
          <w:lang w:val="hy-AM"/>
        </w:rPr>
        <w:t>ի պատճառով</w:t>
      </w:r>
      <w:r w:rsidR="0070241A">
        <w:rPr>
          <w:rFonts w:ascii="Sylfaen" w:hAnsi="Sylfaen" w:cs="Times New Roman"/>
          <w:bCs/>
          <w:iCs/>
          <w:sz w:val="24"/>
          <w:szCs w:val="24"/>
          <w:lang w:val="hy-AM"/>
        </w:rPr>
        <w:t xml:space="preserve"> նիստը վարողը</w:t>
      </w:r>
      <w:r w:rsidR="00B12B60" w:rsidRPr="007F693D">
        <w:rPr>
          <w:rFonts w:ascii="Sylfaen" w:hAnsi="Sylfaen" w:cs="Times New Roman"/>
          <w:bCs/>
          <w:iCs/>
          <w:sz w:val="24"/>
          <w:szCs w:val="24"/>
          <w:lang w:val="hy-AM"/>
        </w:rPr>
        <w:t xml:space="preserve"> ընդհատեց ելույթը և նախագիծը դրեց քվեարկության։</w:t>
      </w:r>
      <w:r w:rsidR="000956C2" w:rsidRPr="007F693D">
        <w:rPr>
          <w:rFonts w:ascii="Sylfaen" w:hAnsi="Sylfaen"/>
          <w:bCs/>
          <w:iCs/>
          <w:sz w:val="24"/>
          <w:szCs w:val="24"/>
          <w:lang w:val="hy-AM"/>
        </w:rPr>
        <w:t xml:space="preserve"> </w:t>
      </w:r>
      <w:r w:rsidRPr="007F693D">
        <w:rPr>
          <w:rFonts w:ascii="Sylfaen" w:hAnsi="Sylfaen"/>
          <w:bCs/>
          <w:iCs/>
          <w:sz w:val="24"/>
          <w:szCs w:val="24"/>
          <w:lang w:val="hy-AM"/>
        </w:rPr>
        <w:t xml:space="preserve"> </w:t>
      </w:r>
    </w:p>
    <w:p w14:paraId="76F1D780" w14:textId="49D44D77" w:rsidR="005C5534" w:rsidRPr="000D6A77" w:rsidRDefault="0014698F" w:rsidP="005C5534">
      <w:pPr>
        <w:spacing w:after="0" w:line="360" w:lineRule="auto"/>
        <w:jc w:val="both"/>
        <w:rPr>
          <w:rFonts w:ascii="Times New Roman" w:eastAsia="Times New Roman" w:hAnsi="Times New Roman" w:cs="Times New Roman"/>
          <w:color w:val="333333"/>
          <w:sz w:val="24"/>
          <w:szCs w:val="24"/>
          <w:lang w:val="hy-AM" w:eastAsia="hy-AM"/>
        </w:rPr>
      </w:pPr>
      <w:r w:rsidRPr="00DE76F6">
        <w:rPr>
          <w:rFonts w:ascii="Sylfaen" w:hAnsi="Sylfaen"/>
          <w:b/>
          <w:i/>
          <w:sz w:val="28"/>
          <w:szCs w:val="28"/>
          <w:lang w:val="hy-AM"/>
        </w:rPr>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Pr>
          <w:rFonts w:ascii="Sylfaen" w:hAnsi="Sylfaen"/>
          <w:b/>
          <w:i/>
          <w:sz w:val="28"/>
          <w:szCs w:val="28"/>
          <w:lang w:val="hy-AM"/>
        </w:rPr>
        <w:t>31</w:t>
      </w:r>
      <w:r w:rsidRPr="00DE76F6">
        <w:rPr>
          <w:rFonts w:ascii="Sylfaen" w:hAnsi="Sylfaen"/>
          <w:b/>
          <w:i/>
          <w:sz w:val="28"/>
          <w:szCs w:val="28"/>
          <w:lang w:val="hy-AM"/>
        </w:rPr>
        <w:t>-</w:t>
      </w:r>
      <w:r>
        <w:rPr>
          <w:rFonts w:ascii="Sylfaen" w:hAnsi="Sylfaen"/>
          <w:b/>
          <w:i/>
          <w:sz w:val="28"/>
          <w:szCs w:val="28"/>
          <w:lang w:val="hy-AM"/>
        </w:rPr>
        <w:t>Ա</w:t>
      </w:r>
      <w:r w:rsidR="005C5534">
        <w:rPr>
          <w:rFonts w:ascii="Sylfaen" w:eastAsia="Times New Roman" w:hAnsi="Sylfaen" w:cs="Times New Roman"/>
          <w:color w:val="333333"/>
          <w:sz w:val="24"/>
          <w:szCs w:val="24"/>
          <w:lang w:val="hy-AM" w:eastAsia="hy-AM"/>
        </w:rPr>
        <w:t xml:space="preserve">  </w:t>
      </w:r>
      <w:r w:rsidR="005C5534" w:rsidRPr="00730960">
        <w:rPr>
          <w:rFonts w:ascii="Sylfaen" w:eastAsia="Times New Roman" w:hAnsi="Sylfaen" w:cs="Times New Roman"/>
          <w:color w:val="333333"/>
          <w:sz w:val="24"/>
          <w:szCs w:val="24"/>
          <w:lang w:val="hy-AM" w:eastAsia="hy-AM"/>
        </w:rPr>
        <w:t>Ղեկավարվելով</w:t>
      </w:r>
      <w:r w:rsidR="005C5534">
        <w:rPr>
          <w:rFonts w:ascii="Sylfaen" w:eastAsia="Times New Roman" w:hAnsi="Sylfaen" w:cs="Times New Roman"/>
          <w:color w:val="333333"/>
          <w:sz w:val="24"/>
          <w:szCs w:val="24"/>
          <w:lang w:val="hy-AM" w:eastAsia="hy-AM"/>
        </w:rPr>
        <w:t xml:space="preserve"> </w:t>
      </w:r>
      <w:r w:rsidR="005C5534" w:rsidRPr="00730960">
        <w:rPr>
          <w:rFonts w:ascii="Sylfaen" w:eastAsia="Times New Roman" w:hAnsi="Sylfaen" w:cs="Times New Roman"/>
          <w:color w:val="333333"/>
          <w:sz w:val="24"/>
          <w:szCs w:val="24"/>
          <w:lang w:val="hy-AM" w:eastAsia="hy-AM"/>
        </w:rPr>
        <w:t>&lt;&lt;Տեղական ինքնակառավարման մասին&gt;&gt; Հայաստանի Հանրապետության օրենքի 18-րդ հոդվածի 14-րդ կետով, 70-րդ հոդվածի 2-րդ կետի պահանջներով և հիմք ընդունելով համայնքի ղեկավարի առաջարկությունը</w:t>
      </w:r>
      <w:r w:rsidR="005C5534">
        <w:rPr>
          <w:rFonts w:ascii="Times New Roman" w:eastAsia="Times New Roman" w:hAnsi="Times New Roman" w:cs="Times New Roman"/>
          <w:color w:val="333333"/>
          <w:sz w:val="24"/>
          <w:szCs w:val="24"/>
          <w:lang w:val="hy-AM" w:eastAsia="hy-AM"/>
        </w:rPr>
        <w:t>․</w:t>
      </w:r>
    </w:p>
    <w:p w14:paraId="36E547D4" w14:textId="77777777" w:rsidR="005C5534" w:rsidRPr="000D6A77" w:rsidRDefault="005C5534" w:rsidP="005C5534">
      <w:pPr>
        <w:spacing w:after="0" w:line="360" w:lineRule="auto"/>
        <w:jc w:val="both"/>
        <w:rPr>
          <w:rFonts w:ascii="Sylfaen" w:eastAsia="Times New Roman" w:hAnsi="Sylfaen" w:cs="Times New Roman"/>
          <w:b/>
          <w:bCs/>
          <w:i/>
          <w:iCs/>
          <w:color w:val="333333"/>
          <w:sz w:val="24"/>
          <w:szCs w:val="24"/>
          <w:u w:val="single"/>
          <w:lang w:val="hy-AM" w:eastAsia="hy-AM"/>
        </w:rPr>
      </w:pPr>
      <w:r w:rsidRPr="000D6A77">
        <w:rPr>
          <w:rFonts w:ascii="Sylfaen" w:eastAsia="Times New Roman" w:hAnsi="Sylfaen" w:cs="Times New Roman"/>
          <w:b/>
          <w:bCs/>
          <w:i/>
          <w:iCs/>
          <w:color w:val="333333"/>
          <w:sz w:val="24"/>
          <w:szCs w:val="24"/>
          <w:u w:val="single"/>
          <w:lang w:val="hy-AM" w:eastAsia="hy-AM"/>
        </w:rPr>
        <w:t>Թալին համայնքի ավագանին որոշում է՝</w:t>
      </w:r>
    </w:p>
    <w:p w14:paraId="15017373" w14:textId="77777777" w:rsidR="005C5534" w:rsidRPr="00730960" w:rsidRDefault="005C5534" w:rsidP="005C5534">
      <w:pPr>
        <w:spacing w:after="0" w:line="360" w:lineRule="auto"/>
        <w:jc w:val="both"/>
        <w:rPr>
          <w:rFonts w:ascii="Sylfaen" w:eastAsia="Times New Roman" w:hAnsi="Sylfaen" w:cs="GHEA Grapalat"/>
          <w:color w:val="333333"/>
          <w:sz w:val="24"/>
          <w:szCs w:val="24"/>
          <w:lang w:val="hy-AM" w:eastAsia="hy-AM"/>
        </w:rPr>
      </w:pPr>
      <w:r w:rsidRPr="00730960">
        <w:rPr>
          <w:rFonts w:ascii="Sylfaen" w:eastAsia="Times New Roman" w:hAnsi="Sylfaen" w:cs="Times New Roman"/>
          <w:color w:val="333333"/>
          <w:sz w:val="24"/>
          <w:szCs w:val="24"/>
          <w:lang w:val="hy-AM" w:eastAsia="hy-AM"/>
        </w:rPr>
        <w:t>1.</w:t>
      </w:r>
      <w:r w:rsidRPr="00730960">
        <w:rPr>
          <w:rFonts w:ascii="Sylfaen" w:eastAsia="Times New Roman" w:hAnsi="Sylfaen" w:cs="GHEA Grapalat"/>
          <w:color w:val="333333"/>
          <w:sz w:val="24"/>
          <w:szCs w:val="24"/>
          <w:lang w:val="hy-AM" w:eastAsia="hy-AM"/>
        </w:rPr>
        <w:t>Վաղաժամկետ դադարեցնել Թ</w:t>
      </w:r>
      <w:r w:rsidRPr="00730960">
        <w:rPr>
          <w:rFonts w:ascii="Sylfaen" w:eastAsia="Times New Roman" w:hAnsi="Sylfaen" w:cs="Times New Roman"/>
          <w:color w:val="333333"/>
          <w:sz w:val="24"/>
          <w:szCs w:val="24"/>
          <w:lang w:val="hy-AM" w:eastAsia="hy-AM"/>
        </w:rPr>
        <w:t>ալին համայնքի ավագանու անդամ Ղուկաս Հակոբի Հակոբյանի լիազորությունները՝ 2024 թվականի երկրորդ նստաշրջանի ընթացքում ավագանու նիստերի ավելի քան կեսից անհարգելի պատճառով բացակայելու համար։</w:t>
      </w:r>
    </w:p>
    <w:p w14:paraId="73B6B7AD" w14:textId="77777777" w:rsidR="005C5534" w:rsidRPr="00730960" w:rsidRDefault="005C5534" w:rsidP="005C5534">
      <w:pPr>
        <w:spacing w:after="0" w:line="360" w:lineRule="auto"/>
        <w:jc w:val="both"/>
        <w:rPr>
          <w:rFonts w:ascii="Sylfaen" w:eastAsia="Times New Roman" w:hAnsi="Sylfaen" w:cs="Times New Roman"/>
          <w:color w:val="333333"/>
          <w:sz w:val="24"/>
          <w:szCs w:val="24"/>
          <w:lang w:val="hy-AM" w:eastAsia="hy-AM"/>
        </w:rPr>
      </w:pPr>
      <w:r w:rsidRPr="00730960">
        <w:rPr>
          <w:rFonts w:ascii="Sylfaen" w:eastAsia="Times New Roman" w:hAnsi="Sylfaen" w:cs="Times New Roman"/>
          <w:color w:val="333333"/>
          <w:sz w:val="24"/>
          <w:szCs w:val="24"/>
          <w:lang w:val="hy-AM" w:eastAsia="hy-AM"/>
        </w:rPr>
        <w:t>2.Սույն որոշումն ուժի մեջ է մտնում պաշտոնական հրապարակմանը հաջորդող օրվանից։</w:t>
      </w:r>
    </w:p>
    <w:p w14:paraId="43B14AD4" w14:textId="77777777" w:rsidR="005C5534" w:rsidRPr="00730960" w:rsidRDefault="005C5534" w:rsidP="005C5534">
      <w:pPr>
        <w:spacing w:after="0" w:line="360" w:lineRule="auto"/>
        <w:jc w:val="both"/>
        <w:rPr>
          <w:rFonts w:ascii="Sylfaen" w:eastAsia="Times New Roman" w:hAnsi="Sylfaen" w:cs="Times New Roman"/>
          <w:color w:val="333333"/>
          <w:sz w:val="24"/>
          <w:szCs w:val="24"/>
          <w:lang w:val="hy-AM" w:eastAsia="hy-AM"/>
        </w:rPr>
      </w:pPr>
    </w:p>
    <w:p w14:paraId="03907EE9" w14:textId="4C111ED7" w:rsidR="005C5534" w:rsidRPr="008077B7" w:rsidRDefault="005C5534" w:rsidP="005C5534">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EC0986">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- 7</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59616697" w14:textId="51466626"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1.Տավրոս Սափեյան                      1</w:t>
      </w:r>
      <w:r w:rsidRPr="0034433F">
        <w:rPr>
          <w:rFonts w:ascii="Times New Roman" w:hAnsi="Times New Roman"/>
          <w:sz w:val="24"/>
          <w:szCs w:val="24"/>
          <w:lang w:val="hy-AM"/>
        </w:rPr>
        <w:t>․</w:t>
      </w:r>
      <w:r w:rsidRPr="0034433F">
        <w:rPr>
          <w:rFonts w:ascii="Sylfaen" w:hAnsi="Sylfaen"/>
          <w:sz w:val="24"/>
          <w:szCs w:val="24"/>
          <w:lang w:val="hy-AM"/>
        </w:rPr>
        <w:t>Արմեն  Գրիգորյան                   1</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8A9A6AB"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2.Բաբկեն Պողոսյան                     2</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6F6BB29A"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3.Արման Կարապետյան              3</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11AFBEE6"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4.Սարգիս  Գրիգորյան                 4</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1E3B4843"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5.Սևակ Սիմոնյան                         5</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634FE97C"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6.Գեղամ Ղազարյան                     6</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p>
    <w:p w14:paraId="0BBD2E44"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7.Սերգե Մկրտչյան                        7</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ն</w:t>
      </w:r>
    </w:p>
    <w:p w14:paraId="73A48F9C"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0B265A9F"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9.Ավետիս Մինասյան</w:t>
      </w:r>
    </w:p>
    <w:p w14:paraId="596F3E7B"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10</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1BBCE1C8"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11</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82E7B1E"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12. Գեղամ Սարգսյան</w:t>
      </w:r>
    </w:p>
    <w:p w14:paraId="6A35EFFC"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13</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32447854" w14:textId="77777777" w:rsidR="005C5534" w:rsidRPr="0034433F" w:rsidRDefault="005C5534" w:rsidP="005C5534">
      <w:pPr>
        <w:pStyle w:val="a5"/>
        <w:spacing w:line="480" w:lineRule="auto"/>
        <w:jc w:val="both"/>
        <w:rPr>
          <w:rFonts w:ascii="Sylfaen" w:hAnsi="Sylfaen"/>
          <w:sz w:val="24"/>
          <w:szCs w:val="24"/>
          <w:lang w:val="hy-AM"/>
        </w:rPr>
      </w:pPr>
      <w:r w:rsidRPr="0034433F">
        <w:rPr>
          <w:rFonts w:ascii="Sylfaen" w:hAnsi="Sylfaen"/>
          <w:sz w:val="24"/>
          <w:szCs w:val="24"/>
          <w:lang w:val="hy-AM"/>
        </w:rPr>
        <w:t>14. Նարեկ Գրիգորյան</w:t>
      </w:r>
    </w:p>
    <w:p w14:paraId="4954C385" w14:textId="7A62F9DA" w:rsidR="004258A5" w:rsidRPr="008F7EAF" w:rsidRDefault="008222B6" w:rsidP="004258A5">
      <w:pPr>
        <w:rPr>
          <w:rFonts w:ascii="Sylfaen" w:hAnsi="Sylfaen"/>
          <w:b/>
          <w:bCs/>
          <w:sz w:val="24"/>
          <w:szCs w:val="24"/>
          <w:lang w:val="hy-AM"/>
        </w:rPr>
      </w:pPr>
      <w:r w:rsidRPr="00636412">
        <w:rPr>
          <w:rFonts w:ascii="Sylfaen" w:hAnsi="Sylfaen"/>
          <w:b/>
          <w:i/>
          <w:sz w:val="28"/>
          <w:szCs w:val="28"/>
          <w:lang w:val="hy-AM"/>
        </w:rPr>
        <w:t xml:space="preserve">Լսեցին </w:t>
      </w:r>
      <w:r>
        <w:rPr>
          <w:rFonts w:ascii="Sylfaen" w:hAnsi="Sylfaen"/>
          <w:b/>
          <w:i/>
          <w:sz w:val="28"/>
          <w:szCs w:val="28"/>
          <w:lang w:val="hy-AM"/>
        </w:rPr>
        <w:t>33</w:t>
      </w:r>
      <w:r w:rsidRPr="00636412">
        <w:rPr>
          <w:rFonts w:ascii="Times New Roman" w:hAnsi="Times New Roman" w:cs="Times New Roman"/>
          <w:b/>
          <w:i/>
          <w:sz w:val="28"/>
          <w:szCs w:val="28"/>
          <w:lang w:val="hy-AM"/>
        </w:rPr>
        <w:t>․</w:t>
      </w:r>
      <w:r w:rsidR="004258A5" w:rsidRPr="004258A5">
        <w:rPr>
          <w:rFonts w:ascii="Sylfaen" w:hAnsi="Sylfaen"/>
          <w:b/>
          <w:bCs/>
          <w:sz w:val="24"/>
          <w:szCs w:val="24"/>
          <w:lang w:val="hy-AM"/>
        </w:rPr>
        <w:t xml:space="preserve"> </w:t>
      </w:r>
      <w:r w:rsidR="004258A5" w:rsidRPr="008F7EAF">
        <w:rPr>
          <w:rFonts w:ascii="Sylfaen" w:hAnsi="Sylfaen"/>
          <w:b/>
          <w:bCs/>
          <w:sz w:val="24"/>
          <w:szCs w:val="24"/>
          <w:lang w:val="hy-AM"/>
        </w:rPr>
        <w:t xml:space="preserve">ՀԱՅԱՍՏԱՆԻ ՀԱՆՐԱՊԵՏՈՒԹՅԱՆ ԱՐԱԳԱԾՈՏՆԻ ՄԱՐԶԻ ԹԱԼԻՆ ՀԱՄԱՅՆՔԻ </w:t>
      </w:r>
      <w:r w:rsidR="004258A5" w:rsidRPr="002F3DD7">
        <w:rPr>
          <w:rFonts w:ascii="Sylfaen" w:hAnsi="Sylfaen"/>
          <w:b/>
          <w:bCs/>
          <w:sz w:val="24"/>
          <w:szCs w:val="24"/>
          <w:lang w:val="hy-AM"/>
        </w:rPr>
        <w:t>ԱՎԱԳԱՆՈՒ 2025 ԹՎԱԿԱՆԻ ԱՌԱՋԻՆ</w:t>
      </w:r>
      <w:r w:rsidR="004258A5" w:rsidRPr="008F7EAF">
        <w:rPr>
          <w:rFonts w:ascii="Sylfaen" w:hAnsi="Sylfaen"/>
          <w:b/>
          <w:bCs/>
          <w:sz w:val="24"/>
          <w:szCs w:val="24"/>
          <w:lang w:val="hy-AM"/>
        </w:rPr>
        <w:t xml:space="preserve"> ՆՍՏԱՇՐՋԱՆԻ ՀԵՐԹԱԿԱՆ ՆԻՍՏԻ ՕՐԸ ՍԱՀՄԱՆԵԼՈւ ՄԱՍԻՆ</w:t>
      </w:r>
    </w:p>
    <w:p w14:paraId="3CBF81A1" w14:textId="77777777" w:rsidR="004258A5" w:rsidRDefault="004258A5" w:rsidP="004258A5">
      <w:pPr>
        <w:jc w:val="right"/>
        <w:rPr>
          <w:rFonts w:ascii="Sylfaen" w:hAnsi="Sylfaen"/>
          <w:sz w:val="24"/>
          <w:szCs w:val="24"/>
          <w:lang w:val="hy-AM"/>
        </w:rPr>
      </w:pPr>
      <w:r w:rsidRPr="00F07BCB">
        <w:rPr>
          <w:rFonts w:ascii="Sylfaen" w:hAnsi="Sylfaen" w:cs="Sylfaen"/>
          <w:color w:val="333333"/>
          <w:sz w:val="16"/>
          <w:szCs w:val="16"/>
          <w:shd w:val="clear" w:color="auto" w:fill="FFFFFF"/>
          <w:lang w:val="hy-AM"/>
        </w:rPr>
        <w:t xml:space="preserve">                                                                                                                                             </w:t>
      </w:r>
      <w:r w:rsidRPr="00F07BCB">
        <w:rPr>
          <w:rFonts w:ascii="Sylfaen" w:hAnsi="Sylfaen"/>
          <w:sz w:val="16"/>
          <w:szCs w:val="16"/>
          <w:lang w:val="hy-AM"/>
        </w:rPr>
        <w:t xml:space="preserve"> (Զեկ.</w:t>
      </w:r>
      <w:r>
        <w:rPr>
          <w:rFonts w:ascii="Sylfaen" w:hAnsi="Sylfaen"/>
          <w:sz w:val="16"/>
          <w:szCs w:val="16"/>
          <w:lang w:val="hy-AM"/>
        </w:rPr>
        <w:t xml:space="preserve"> </w:t>
      </w:r>
      <w:r w:rsidRPr="00F07BCB">
        <w:rPr>
          <w:rFonts w:ascii="Sylfaen" w:hAnsi="Sylfaen"/>
          <w:sz w:val="16"/>
          <w:szCs w:val="16"/>
          <w:lang w:val="hy-AM"/>
        </w:rPr>
        <w:t>Գ</w:t>
      </w:r>
      <w:r w:rsidRPr="00F07BCB">
        <w:rPr>
          <w:rFonts w:ascii="Times New Roman" w:hAnsi="Times New Roman" w:cs="Times New Roman"/>
          <w:sz w:val="16"/>
          <w:szCs w:val="16"/>
          <w:lang w:val="hy-AM"/>
        </w:rPr>
        <w:t>․</w:t>
      </w:r>
      <w:r w:rsidRPr="00F07BCB">
        <w:rPr>
          <w:rFonts w:ascii="Sylfaen" w:hAnsi="Sylfaen" w:cs="Times New Roman"/>
          <w:sz w:val="16"/>
          <w:szCs w:val="16"/>
          <w:lang w:val="hy-AM"/>
        </w:rPr>
        <w:t xml:space="preserve"> Ստեփանյան</w:t>
      </w:r>
      <w:r w:rsidRPr="00F07BCB">
        <w:rPr>
          <w:rFonts w:ascii="Sylfaen" w:hAnsi="Sylfaen"/>
          <w:sz w:val="16"/>
          <w:szCs w:val="16"/>
          <w:lang w:val="hy-AM"/>
        </w:rPr>
        <w:t>)</w:t>
      </w:r>
      <w:r w:rsidRPr="00FB2318">
        <w:rPr>
          <w:rFonts w:ascii="Sylfaen" w:hAnsi="Sylfaen"/>
          <w:sz w:val="24"/>
          <w:szCs w:val="24"/>
          <w:lang w:val="hy-AM"/>
        </w:rPr>
        <w:t xml:space="preserve"> </w:t>
      </w:r>
    </w:p>
    <w:p w14:paraId="19DCD023" w14:textId="77777777" w:rsidR="004258A5" w:rsidRDefault="004258A5" w:rsidP="004258A5">
      <w:pPr>
        <w:spacing w:after="0"/>
        <w:jc w:val="both"/>
        <w:rPr>
          <w:rFonts w:ascii="Sylfaen" w:hAnsi="Sylfaen"/>
          <w:bCs/>
          <w:iCs/>
          <w:sz w:val="24"/>
          <w:szCs w:val="24"/>
          <w:lang w:val="hy-AM"/>
        </w:rPr>
      </w:pPr>
      <w:r w:rsidRPr="002B5806">
        <w:rPr>
          <w:rFonts w:ascii="Sylfaen" w:hAnsi="Sylfaen"/>
          <w:bCs/>
          <w:iCs/>
          <w:sz w:val="24"/>
          <w:szCs w:val="24"/>
          <w:lang w:val="hy-AM"/>
        </w:rPr>
        <w:t>Զեկուցողը ներկայացրեց</w:t>
      </w:r>
      <w:r>
        <w:rPr>
          <w:rFonts w:ascii="Sylfaen" w:hAnsi="Sylfaen"/>
          <w:bCs/>
          <w:iCs/>
          <w:sz w:val="24"/>
          <w:szCs w:val="24"/>
          <w:lang w:val="hy-AM"/>
        </w:rPr>
        <w:t xml:space="preserve"> որոշման նախագիծը</w:t>
      </w:r>
      <w:r w:rsidRPr="000B2F02">
        <w:rPr>
          <w:rFonts w:ascii="Sylfaen" w:hAnsi="Sylfaen"/>
          <w:bCs/>
          <w:iCs/>
          <w:sz w:val="24"/>
          <w:szCs w:val="24"/>
          <w:lang w:val="hy-AM"/>
        </w:rPr>
        <w:t xml:space="preserve">: </w:t>
      </w:r>
      <w:r>
        <w:rPr>
          <w:rFonts w:ascii="Sylfaen" w:hAnsi="Sylfaen"/>
          <w:bCs/>
          <w:iCs/>
          <w:sz w:val="24"/>
          <w:szCs w:val="24"/>
          <w:lang w:val="hy-AM"/>
        </w:rPr>
        <w:t>Հարցեր և առաջարկություններ չեղան։</w:t>
      </w:r>
    </w:p>
    <w:p w14:paraId="47298F9A" w14:textId="77777777" w:rsidR="004258A5" w:rsidRPr="00B84E27" w:rsidRDefault="004258A5" w:rsidP="004258A5">
      <w:pPr>
        <w:spacing w:after="0"/>
        <w:jc w:val="both"/>
        <w:rPr>
          <w:rFonts w:ascii="Sylfaen" w:hAnsi="Sylfaen"/>
          <w:bCs/>
          <w:iCs/>
          <w:sz w:val="24"/>
          <w:szCs w:val="24"/>
          <w:lang w:val="hy-AM"/>
        </w:rPr>
      </w:pPr>
    </w:p>
    <w:p w14:paraId="638DF02C" w14:textId="77777777" w:rsidR="00FB4B3A" w:rsidRDefault="004258A5" w:rsidP="00FB4B3A">
      <w:pPr>
        <w:spacing w:after="0" w:line="360" w:lineRule="auto"/>
        <w:jc w:val="both"/>
        <w:rPr>
          <w:rFonts w:ascii="Sylfaen" w:hAnsi="Sylfaen"/>
          <w:sz w:val="24"/>
          <w:szCs w:val="24"/>
          <w:lang w:val="hy-AM"/>
        </w:rPr>
      </w:pPr>
      <w:r w:rsidRPr="00DE76F6">
        <w:rPr>
          <w:rFonts w:ascii="Sylfaen" w:hAnsi="Sylfaen"/>
          <w:b/>
          <w:i/>
          <w:sz w:val="28"/>
          <w:szCs w:val="28"/>
          <w:lang w:val="hy-AM"/>
        </w:rPr>
        <w:t>Որոշեցին</w:t>
      </w:r>
      <w:r>
        <w:rPr>
          <w:rFonts w:ascii="Sylfaen" w:hAnsi="Sylfaen"/>
          <w:b/>
          <w:i/>
          <w:sz w:val="28"/>
          <w:szCs w:val="28"/>
          <w:lang w:val="hy-AM"/>
        </w:rPr>
        <w:t xml:space="preserve"> </w:t>
      </w:r>
      <w:r w:rsidRPr="00DE76F6">
        <w:rPr>
          <w:rFonts w:ascii="Sylfaen" w:hAnsi="Sylfaen"/>
          <w:b/>
          <w:i/>
          <w:sz w:val="28"/>
          <w:szCs w:val="28"/>
          <w:lang w:val="hy-AM"/>
        </w:rPr>
        <w:t xml:space="preserve">N </w:t>
      </w:r>
      <w:r>
        <w:rPr>
          <w:rFonts w:ascii="Sylfaen" w:hAnsi="Sylfaen"/>
          <w:b/>
          <w:i/>
          <w:sz w:val="28"/>
          <w:szCs w:val="28"/>
          <w:lang w:val="hy-AM"/>
        </w:rPr>
        <w:t>32</w:t>
      </w:r>
      <w:r w:rsidRPr="00DE76F6">
        <w:rPr>
          <w:rFonts w:ascii="Sylfaen" w:hAnsi="Sylfaen"/>
          <w:b/>
          <w:i/>
          <w:sz w:val="28"/>
          <w:szCs w:val="28"/>
          <w:lang w:val="hy-AM"/>
        </w:rPr>
        <w:t>-</w:t>
      </w:r>
      <w:r>
        <w:rPr>
          <w:rFonts w:ascii="Sylfaen" w:hAnsi="Sylfaen"/>
          <w:b/>
          <w:i/>
          <w:sz w:val="28"/>
          <w:szCs w:val="28"/>
          <w:lang w:val="hy-AM"/>
        </w:rPr>
        <w:t>Ա</w:t>
      </w:r>
      <w:r w:rsidR="00FB4B3A" w:rsidRPr="00FB4B3A">
        <w:rPr>
          <w:rFonts w:ascii="Sylfaen" w:hAnsi="Sylfaen"/>
          <w:sz w:val="24"/>
          <w:szCs w:val="24"/>
          <w:lang w:val="hy-AM"/>
        </w:rPr>
        <w:t xml:space="preserve"> </w:t>
      </w:r>
      <w:r w:rsidR="00FB4B3A" w:rsidRPr="00FB2318">
        <w:rPr>
          <w:rFonts w:ascii="Sylfaen" w:hAnsi="Sylfaen"/>
          <w:sz w:val="24"/>
          <w:szCs w:val="24"/>
          <w:lang w:val="hy-AM"/>
        </w:rPr>
        <w:t>Ղեկավարվելով  «Տեղական ինքնակառավարման մասին»  ՀՀ  օրենքի </w:t>
      </w:r>
      <w:r w:rsidR="00FB4B3A">
        <w:rPr>
          <w:rFonts w:ascii="Sylfaen" w:hAnsi="Sylfaen"/>
          <w:sz w:val="24"/>
          <w:szCs w:val="24"/>
          <w:lang w:val="hy-AM"/>
        </w:rPr>
        <w:t xml:space="preserve">  </w:t>
      </w:r>
    </w:p>
    <w:p w14:paraId="0DC295F5" w14:textId="46C736CB" w:rsidR="00FB4B3A" w:rsidRPr="00FB2318" w:rsidRDefault="00FB4B3A" w:rsidP="00FB4B3A">
      <w:pPr>
        <w:spacing w:after="0" w:line="360" w:lineRule="auto"/>
        <w:jc w:val="both"/>
        <w:rPr>
          <w:rFonts w:ascii="Sylfaen" w:hAnsi="Sylfaen"/>
          <w:sz w:val="24"/>
          <w:szCs w:val="24"/>
          <w:lang w:val="hy-AM"/>
        </w:rPr>
      </w:pPr>
      <w:r w:rsidRPr="00FB2318">
        <w:rPr>
          <w:rFonts w:ascii="Sylfaen" w:hAnsi="Sylfaen"/>
          <w:sz w:val="24"/>
          <w:szCs w:val="24"/>
          <w:lang w:val="hy-AM"/>
        </w:rPr>
        <w:t xml:space="preserve">62-րդ հոդվածի 2-րդ մասով, </w:t>
      </w:r>
    </w:p>
    <w:p w14:paraId="7CFF8735" w14:textId="77777777" w:rsidR="00FB4B3A" w:rsidRPr="00FB2318" w:rsidRDefault="00FB4B3A" w:rsidP="00FB4B3A">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71F2E6B9" w14:textId="77777777" w:rsidR="00FB4B3A" w:rsidRPr="00FB2318" w:rsidRDefault="00FB4B3A" w:rsidP="00FB4B3A">
      <w:pPr>
        <w:pStyle w:val="a7"/>
        <w:shd w:val="clear" w:color="auto" w:fill="FFFFFF"/>
        <w:spacing w:before="0" w:beforeAutospacing="0" w:after="0" w:afterAutospacing="0" w:line="360" w:lineRule="auto"/>
        <w:jc w:val="both"/>
        <w:rPr>
          <w:rFonts w:ascii="Sylfaen" w:hAnsi="Sylfaen"/>
          <w:lang w:val="hy-AM"/>
        </w:rPr>
      </w:pPr>
      <w:r w:rsidRPr="0081556E">
        <w:rPr>
          <w:rFonts w:ascii="Sylfaen" w:hAnsi="Sylfaen"/>
          <w:color w:val="333333"/>
          <w:lang w:val="hy-AM"/>
        </w:rPr>
        <w:t>1</w:t>
      </w:r>
      <w:r w:rsidRPr="00FB2318">
        <w:rPr>
          <w:rFonts w:ascii="Sylfaen" w:hAnsi="Sylfaen"/>
          <w:lang w:val="hy-AM"/>
        </w:rPr>
        <w:t>.Թալին համայնքի ավագանու</w:t>
      </w:r>
      <w:r>
        <w:rPr>
          <w:rFonts w:ascii="Sylfaen" w:hAnsi="Sylfaen"/>
          <w:lang w:val="hy-AM"/>
        </w:rPr>
        <w:t xml:space="preserve"> 2025 թվականի</w:t>
      </w:r>
      <w:r w:rsidRPr="00FB2318">
        <w:rPr>
          <w:rFonts w:ascii="Sylfaen" w:hAnsi="Sylfaen"/>
          <w:lang w:val="hy-AM"/>
        </w:rPr>
        <w:t xml:space="preserve"> առաջին նստաշրջանի հերթական նիստի օրը և ժամը սահմանել 202</w:t>
      </w:r>
      <w:r>
        <w:rPr>
          <w:rFonts w:ascii="Sylfaen" w:hAnsi="Sylfaen"/>
          <w:lang w:val="hy-AM"/>
        </w:rPr>
        <w:t>5</w:t>
      </w:r>
      <w:r w:rsidRPr="00FB2318">
        <w:rPr>
          <w:rFonts w:ascii="Sylfaen" w:hAnsi="Sylfaen"/>
          <w:lang w:val="hy-AM"/>
        </w:rPr>
        <w:t xml:space="preserve">թ-ի </w:t>
      </w:r>
      <w:r>
        <w:rPr>
          <w:rFonts w:ascii="Sylfaen" w:hAnsi="Sylfaen"/>
          <w:lang w:val="hy-AM"/>
        </w:rPr>
        <w:t xml:space="preserve">մարտի  </w:t>
      </w:r>
      <w:r w:rsidRPr="005A34FE">
        <w:rPr>
          <w:rFonts w:ascii="Sylfaen" w:hAnsi="Sylfaen"/>
          <w:lang w:val="hy-AM"/>
        </w:rPr>
        <w:t>28</w:t>
      </w:r>
      <w:r w:rsidRPr="00FB2318">
        <w:rPr>
          <w:rFonts w:ascii="Sylfaen" w:hAnsi="Sylfaen"/>
          <w:lang w:val="hy-AM"/>
        </w:rPr>
        <w:t>-ին, ժամը 11։00-ին։</w:t>
      </w:r>
    </w:p>
    <w:p w14:paraId="0E8A4BC2" w14:textId="77777777" w:rsidR="00FB4B3A" w:rsidRPr="00964CFF" w:rsidRDefault="00FB4B3A" w:rsidP="00FB4B3A">
      <w:pPr>
        <w:pStyle w:val="a7"/>
        <w:shd w:val="clear" w:color="auto" w:fill="FFFFFF"/>
        <w:spacing w:before="0" w:beforeAutospacing="0" w:after="0" w:afterAutospacing="0" w:line="360" w:lineRule="auto"/>
        <w:jc w:val="both"/>
        <w:rPr>
          <w:rFonts w:ascii="Sylfaen" w:hAnsi="Sylfaen"/>
          <w:lang w:val="hy-AM"/>
        </w:rPr>
      </w:pPr>
      <w:r w:rsidRPr="00877181">
        <w:rPr>
          <w:rFonts w:ascii="Sylfaen" w:hAnsi="Sylfaen"/>
          <w:lang w:val="hy-AM"/>
        </w:rPr>
        <w:t>2.Նիստը կազմակերպել ՀՀ Արագածոտնի մարզի Թալինի համայնքապետարանի դահլիճում, հասցեն` ք</w:t>
      </w:r>
      <w:r w:rsidRPr="00877181">
        <w:rPr>
          <w:lang w:val="hy-AM"/>
        </w:rPr>
        <w:t>․</w:t>
      </w:r>
      <w:r w:rsidRPr="00877181">
        <w:rPr>
          <w:rFonts w:ascii="Sylfaen" w:hAnsi="Sylfaen"/>
          <w:lang w:val="hy-AM"/>
        </w:rPr>
        <w:t>Թալին, Գայի 1, 1-ին հարկ։</w:t>
      </w:r>
    </w:p>
    <w:p w14:paraId="6A891163" w14:textId="77777777" w:rsidR="00FB4B3A" w:rsidRPr="0081556E" w:rsidRDefault="00FB4B3A" w:rsidP="00FB4B3A">
      <w:pPr>
        <w:spacing w:after="0"/>
        <w:rPr>
          <w:rFonts w:ascii="Sylfaen" w:hAnsi="Sylfaen"/>
          <w:b/>
          <w:lang w:val="hy-AM"/>
        </w:rPr>
      </w:pPr>
    </w:p>
    <w:p w14:paraId="276D00D9" w14:textId="77777777" w:rsidR="00FB4B3A" w:rsidRPr="0081556E" w:rsidRDefault="00FB4B3A" w:rsidP="00FB4B3A">
      <w:pPr>
        <w:spacing w:after="0"/>
        <w:rPr>
          <w:rFonts w:ascii="Sylfaen" w:hAnsi="Sylfaen"/>
          <w:b/>
          <w:lang w:val="hy-AM"/>
        </w:rPr>
      </w:pPr>
      <w:r w:rsidRPr="0081556E">
        <w:rPr>
          <w:rFonts w:ascii="Sylfaen" w:hAnsi="Sylfaen"/>
          <w:b/>
          <w:lang w:val="hy-AM"/>
        </w:rPr>
        <w:t xml:space="preserve"> </w:t>
      </w:r>
    </w:p>
    <w:p w14:paraId="1BC63E4E" w14:textId="77777777" w:rsidR="00FB4B3A" w:rsidRPr="00AC2325" w:rsidRDefault="00FB4B3A" w:rsidP="00FB4B3A">
      <w:pPr>
        <w:pStyle w:val="11"/>
        <w:tabs>
          <w:tab w:val="left" w:pos="217"/>
        </w:tabs>
        <w:spacing w:after="240" w:line="288" w:lineRule="auto"/>
        <w:rPr>
          <w:rFonts w:ascii="Sylfaen" w:eastAsia="Times New Roman" w:hAnsi="Sylfaen" w:cstheme="minorHAnsi"/>
          <w:b/>
          <w:sz w:val="24"/>
          <w:szCs w:val="24"/>
          <w:lang w:val="hy-AM" w:eastAsia="ru-RU"/>
        </w:rPr>
      </w:pPr>
      <w:r w:rsidRPr="0081556E">
        <w:rPr>
          <w:rFonts w:ascii="Sylfaen" w:hAnsi="Sylfaen"/>
          <w:b/>
          <w:lang w:val="hy-AM"/>
        </w:rPr>
        <w:t xml:space="preserve">           </w:t>
      </w:r>
      <w:r w:rsidRPr="00A86C2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xml:space="preserve">- </w:t>
      </w:r>
      <w:r w:rsidRPr="00A86C21">
        <w:rPr>
          <w:rFonts w:ascii="Sylfaen" w:eastAsia="Times New Roman" w:hAnsi="Sylfaen" w:cstheme="minorHAnsi"/>
          <w:b/>
          <w:sz w:val="24"/>
          <w:szCs w:val="24"/>
          <w:lang w:val="hy-AM" w:eastAsia="ru-RU"/>
        </w:rPr>
        <w:t>20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AC2325">
        <w:rPr>
          <w:rFonts w:ascii="Sylfaen" w:eastAsia="Times New Roman" w:hAnsi="Sylfaen" w:cstheme="minorHAnsi"/>
          <w:b/>
          <w:sz w:val="24"/>
          <w:szCs w:val="24"/>
          <w:lang w:val="hy-AM" w:eastAsia="ru-RU"/>
        </w:rPr>
        <w:t xml:space="preserve">     </w:t>
      </w:r>
      <w:r w:rsidRPr="007B3945">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xml:space="preserve">- </w:t>
      </w:r>
      <w:r w:rsidRPr="00AC2325">
        <w:rPr>
          <w:rFonts w:ascii="Sylfaen" w:eastAsia="Times New Roman" w:hAnsi="Sylfaen" w:cstheme="minorHAnsi"/>
          <w:b/>
          <w:sz w:val="24"/>
          <w:szCs w:val="24"/>
          <w:lang w:val="hy-AM" w:eastAsia="ru-RU"/>
        </w:rPr>
        <w:t>2</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AC2325">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Ձեռնպահ - </w:t>
      </w:r>
      <w:r w:rsidRPr="00AC2325">
        <w:rPr>
          <w:rFonts w:ascii="Sylfaen" w:eastAsia="Times New Roman" w:hAnsi="Sylfaen" w:cstheme="minorHAnsi"/>
          <w:b/>
          <w:sz w:val="24"/>
          <w:szCs w:val="24"/>
          <w:lang w:val="hy-AM" w:eastAsia="ru-RU"/>
        </w:rPr>
        <w:t>0</w:t>
      </w:r>
    </w:p>
    <w:p w14:paraId="1F50F607"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AC2325">
        <w:rPr>
          <w:rFonts w:ascii="Sylfaen" w:hAnsi="Sylfaen"/>
          <w:sz w:val="24"/>
          <w:szCs w:val="24"/>
          <w:lang w:val="hy-AM"/>
        </w:rPr>
        <w:t xml:space="preserve">        </w:t>
      </w:r>
      <w:r>
        <w:rPr>
          <w:rFonts w:ascii="Sylfaen" w:hAnsi="Sylfaen"/>
          <w:sz w:val="24"/>
          <w:szCs w:val="24"/>
          <w:lang w:val="hy-AM"/>
        </w:rPr>
        <w:t xml:space="preserve"> </w:t>
      </w:r>
      <w:r w:rsidRPr="00AC2325">
        <w:rPr>
          <w:rFonts w:ascii="Sylfaen" w:hAnsi="Sylfaen"/>
          <w:sz w:val="24"/>
          <w:szCs w:val="24"/>
          <w:lang w:val="hy-AM"/>
        </w:rPr>
        <w:t xml:space="preserve">  </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Սարգիս Մուրադյան</w:t>
      </w:r>
      <w:r w:rsidRPr="00964CFF">
        <w:rPr>
          <w:rFonts w:ascii="Sylfaen" w:hAnsi="Sylfaen"/>
          <w:sz w:val="24"/>
          <w:szCs w:val="24"/>
          <w:lang w:val="hy-AM"/>
        </w:rPr>
        <w:t xml:space="preserve">                       </w:t>
      </w:r>
      <w:r w:rsidRPr="00AC2325">
        <w:rPr>
          <w:rFonts w:ascii="Sylfaen" w:hAnsi="Sylfaen"/>
          <w:sz w:val="24"/>
          <w:szCs w:val="24"/>
          <w:lang w:val="hy-AM"/>
        </w:rPr>
        <w:t xml:space="preserve">  </w:t>
      </w:r>
    </w:p>
    <w:p w14:paraId="7FFB2D27"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r w:rsidRPr="00AC2325">
        <w:rPr>
          <w:rFonts w:ascii="Sylfaen" w:hAnsi="Sylfaen"/>
          <w:sz w:val="24"/>
          <w:szCs w:val="24"/>
          <w:lang w:val="hy-AM"/>
        </w:rPr>
        <w:t xml:space="preserve">          </w:t>
      </w:r>
      <w:r w:rsidRPr="007B3945">
        <w:rPr>
          <w:rFonts w:ascii="Sylfaen" w:hAnsi="Sylfaen"/>
          <w:sz w:val="24"/>
          <w:szCs w:val="24"/>
          <w:lang w:val="hy-AM"/>
        </w:rPr>
        <w:t xml:space="preserve"> </w:t>
      </w:r>
      <w:r w:rsidRPr="00AC2325">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Ղուկաս Հակոբյա</w:t>
      </w:r>
      <w:r>
        <w:rPr>
          <w:rFonts w:ascii="Sylfaen" w:hAnsi="Sylfaen"/>
          <w:sz w:val="24"/>
          <w:szCs w:val="24"/>
          <w:lang w:val="hy-AM"/>
        </w:rPr>
        <w:t xml:space="preserve">ն                       </w:t>
      </w:r>
      <w:r w:rsidRPr="0034433F">
        <w:rPr>
          <w:rFonts w:ascii="Sylfaen" w:hAnsi="Sylfaen"/>
          <w:sz w:val="24"/>
          <w:szCs w:val="24"/>
          <w:lang w:val="hy-AM"/>
        </w:rPr>
        <w:t xml:space="preserve">  </w:t>
      </w:r>
      <w:r w:rsidRPr="00AC2325">
        <w:rPr>
          <w:rFonts w:ascii="Sylfaen" w:hAnsi="Sylfaen"/>
          <w:sz w:val="24"/>
          <w:szCs w:val="24"/>
          <w:lang w:val="hy-AM"/>
        </w:rPr>
        <w:t xml:space="preserve">   </w:t>
      </w:r>
    </w:p>
    <w:p w14:paraId="62001D5D"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39735DB7" w14:textId="77777777" w:rsidR="00FB4B3A" w:rsidRPr="0034433F" w:rsidRDefault="00FB4B3A" w:rsidP="00752509">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w:t>
      </w:r>
    </w:p>
    <w:p w14:paraId="19DF02A9"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r>
        <w:rPr>
          <w:rFonts w:ascii="Sylfaen" w:hAnsi="Sylfaen"/>
          <w:sz w:val="24"/>
          <w:szCs w:val="24"/>
          <w:lang w:val="hy-AM"/>
        </w:rPr>
        <w:t xml:space="preserve">                                                                </w:t>
      </w:r>
    </w:p>
    <w:p w14:paraId="1B75C452"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0FF936BD"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66B5A5EF"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lastRenderedPageBreak/>
        <w:t>8.Մհեր Մարգարյան</w:t>
      </w:r>
    </w:p>
    <w:p w14:paraId="61ABA148" w14:textId="77777777" w:rsidR="00FB4B3A"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105730BC"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7BF54D26"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sidRPr="0034433F">
        <w:rPr>
          <w:rFonts w:ascii="Sylfaen" w:hAnsi="Sylfaen"/>
          <w:sz w:val="24"/>
          <w:szCs w:val="24"/>
          <w:lang w:val="hy-AM"/>
        </w:rPr>
        <w:t>Էմին Մկրտչյան</w:t>
      </w:r>
    </w:p>
    <w:p w14:paraId="0C9D9522" w14:textId="77777777" w:rsidR="00FB4B3A" w:rsidRDefault="00FB4B3A" w:rsidP="00752509">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146EE33D" w14:textId="77777777" w:rsidR="00FB4B3A" w:rsidRPr="0034433F" w:rsidRDefault="00FB4B3A" w:rsidP="00752509">
      <w:pPr>
        <w:pStyle w:val="11"/>
        <w:tabs>
          <w:tab w:val="left" w:pos="217"/>
        </w:tabs>
        <w:spacing w:after="0" w:line="480" w:lineRule="auto"/>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7D10633D" w14:textId="77777777" w:rsidR="00FB4B3A" w:rsidRPr="0034433F"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78BC1152" w14:textId="77777777" w:rsidR="00FB4B3A" w:rsidRDefault="00FB4B3A" w:rsidP="00752509">
      <w:pPr>
        <w:pStyle w:val="a5"/>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61F161DC" w14:textId="77777777" w:rsidR="00FB4B3A" w:rsidRDefault="00FB4B3A" w:rsidP="00752509">
      <w:pPr>
        <w:pStyle w:val="a5"/>
        <w:spacing w:line="480" w:lineRule="auto"/>
        <w:jc w:val="both"/>
        <w:rPr>
          <w:rFonts w:ascii="Sylfaen" w:hAnsi="Sylfaen"/>
          <w:sz w:val="24"/>
          <w:szCs w:val="24"/>
          <w:lang w:val="hy-AM"/>
        </w:rPr>
      </w:pPr>
      <w:r>
        <w:rPr>
          <w:rFonts w:ascii="Sylfaen" w:hAnsi="Sylfaen"/>
          <w:sz w:val="24"/>
          <w:szCs w:val="24"/>
          <w:lang w:val="hy-AM"/>
        </w:rPr>
        <w:t>1</w:t>
      </w:r>
      <w:r w:rsidRPr="00AC2325">
        <w:rPr>
          <w:rFonts w:ascii="Sylfaen" w:hAnsi="Sylfaen"/>
          <w:sz w:val="24"/>
          <w:szCs w:val="24"/>
          <w:lang w:val="hy-AM"/>
        </w:rPr>
        <w:t>6</w:t>
      </w:r>
      <w:r w:rsidRPr="0034433F">
        <w:rPr>
          <w:rFonts w:ascii="Times New Roman" w:hAnsi="Times New Roman"/>
          <w:sz w:val="24"/>
          <w:szCs w:val="24"/>
          <w:lang w:val="hy-AM"/>
        </w:rPr>
        <w:t>․</w:t>
      </w:r>
      <w:r w:rsidRPr="0034433F">
        <w:rPr>
          <w:rFonts w:ascii="Sylfaen" w:hAnsi="Sylfaen"/>
          <w:sz w:val="24"/>
          <w:szCs w:val="24"/>
          <w:lang w:val="hy-AM"/>
        </w:rPr>
        <w:t>Վահե Եղիազարյան</w:t>
      </w:r>
    </w:p>
    <w:p w14:paraId="0444247E" w14:textId="77777777" w:rsidR="00FB4B3A" w:rsidRDefault="00FB4B3A" w:rsidP="00752509">
      <w:pPr>
        <w:pStyle w:val="a5"/>
        <w:spacing w:line="480" w:lineRule="auto"/>
        <w:jc w:val="both"/>
        <w:rPr>
          <w:rFonts w:ascii="Sylfaen" w:hAnsi="Sylfaen"/>
          <w:sz w:val="24"/>
          <w:szCs w:val="24"/>
          <w:lang w:val="hy-AM"/>
        </w:rPr>
      </w:pPr>
      <w:r w:rsidRPr="007B3945">
        <w:rPr>
          <w:rFonts w:ascii="Sylfaen" w:hAnsi="Sylfaen"/>
          <w:sz w:val="24"/>
          <w:szCs w:val="24"/>
          <w:lang w:val="hy-AM"/>
        </w:rPr>
        <w:t>17</w:t>
      </w:r>
      <w:r w:rsidRPr="0034433F">
        <w:rPr>
          <w:rFonts w:ascii="Times New Roman" w:hAnsi="Times New Roman"/>
          <w:sz w:val="24"/>
          <w:szCs w:val="24"/>
          <w:lang w:val="hy-AM"/>
        </w:rPr>
        <w:t>․</w:t>
      </w:r>
      <w:r w:rsidRPr="0034433F">
        <w:rPr>
          <w:rFonts w:ascii="Sylfaen" w:hAnsi="Sylfaen"/>
          <w:sz w:val="24"/>
          <w:szCs w:val="24"/>
          <w:lang w:val="hy-AM"/>
        </w:rPr>
        <w:t>Արմեն  Գրիգորյան</w:t>
      </w:r>
    </w:p>
    <w:p w14:paraId="4538BB02" w14:textId="77777777" w:rsidR="00FB4B3A" w:rsidRDefault="00FB4B3A" w:rsidP="00752509">
      <w:pPr>
        <w:pStyle w:val="a5"/>
        <w:spacing w:line="480" w:lineRule="auto"/>
        <w:jc w:val="both"/>
        <w:rPr>
          <w:rFonts w:ascii="Sylfaen" w:hAnsi="Sylfaen"/>
          <w:sz w:val="24"/>
          <w:szCs w:val="24"/>
          <w:lang w:val="hy-AM"/>
        </w:rPr>
      </w:pPr>
      <w:r w:rsidRPr="00A86C21">
        <w:rPr>
          <w:rFonts w:ascii="Sylfaen" w:hAnsi="Sylfaen"/>
          <w:sz w:val="24"/>
          <w:szCs w:val="24"/>
          <w:lang w:val="hy-AM"/>
        </w:rPr>
        <w:t>1</w:t>
      </w:r>
      <w:r w:rsidRPr="007B3945">
        <w:rPr>
          <w:rFonts w:ascii="Sylfaen" w:hAnsi="Sylfaen"/>
          <w:sz w:val="24"/>
          <w:szCs w:val="24"/>
          <w:lang w:val="hy-AM"/>
        </w:rPr>
        <w:t>8</w:t>
      </w:r>
      <w:r w:rsidRPr="0034433F">
        <w:rPr>
          <w:rFonts w:ascii="Times New Roman" w:hAnsi="Times New Roman"/>
          <w:sz w:val="24"/>
          <w:szCs w:val="24"/>
          <w:lang w:val="hy-AM"/>
        </w:rPr>
        <w:t>․</w:t>
      </w:r>
      <w:r w:rsidRPr="0034433F">
        <w:rPr>
          <w:rFonts w:ascii="Sylfaen" w:hAnsi="Sylfaen"/>
          <w:sz w:val="24"/>
          <w:szCs w:val="24"/>
          <w:lang w:val="hy-AM"/>
        </w:rPr>
        <w:t>Գևորգ Սահակյան</w:t>
      </w:r>
    </w:p>
    <w:p w14:paraId="2C6B0F46" w14:textId="77777777" w:rsidR="00FB4B3A" w:rsidRPr="0034433F" w:rsidRDefault="00FB4B3A" w:rsidP="00752509">
      <w:pPr>
        <w:pStyle w:val="11"/>
        <w:tabs>
          <w:tab w:val="left" w:pos="217"/>
        </w:tabs>
        <w:spacing w:after="0" w:line="480" w:lineRule="auto"/>
        <w:rPr>
          <w:rFonts w:ascii="Sylfaen" w:hAnsi="Sylfaen"/>
          <w:sz w:val="24"/>
          <w:szCs w:val="24"/>
          <w:lang w:val="hy-AM"/>
        </w:rPr>
      </w:pPr>
      <w:r w:rsidRPr="00964CFF">
        <w:rPr>
          <w:rFonts w:ascii="Sylfaen" w:hAnsi="Sylfaen"/>
          <w:sz w:val="24"/>
          <w:szCs w:val="24"/>
          <w:lang w:val="hy-AM"/>
        </w:rPr>
        <w:t>19</w:t>
      </w:r>
      <w:r w:rsidRPr="0034433F">
        <w:rPr>
          <w:rFonts w:ascii="Times New Roman" w:hAnsi="Times New Roman"/>
          <w:sz w:val="24"/>
          <w:szCs w:val="24"/>
          <w:lang w:val="hy-AM"/>
        </w:rPr>
        <w:t>․</w:t>
      </w:r>
      <w:r w:rsidRPr="0034433F">
        <w:rPr>
          <w:rFonts w:ascii="Sylfaen" w:hAnsi="Sylfaen"/>
          <w:sz w:val="24"/>
          <w:szCs w:val="24"/>
          <w:lang w:val="hy-AM"/>
        </w:rPr>
        <w:t>Գագիկ Ավետիսյան</w:t>
      </w:r>
    </w:p>
    <w:p w14:paraId="2235B837" w14:textId="77777777" w:rsidR="00FB4B3A" w:rsidRDefault="00FB4B3A" w:rsidP="00752509">
      <w:pPr>
        <w:pStyle w:val="11"/>
        <w:tabs>
          <w:tab w:val="left" w:pos="217"/>
        </w:tabs>
        <w:spacing w:after="0" w:line="480" w:lineRule="auto"/>
        <w:rPr>
          <w:rFonts w:ascii="Sylfaen" w:hAnsi="Sylfaen"/>
          <w:sz w:val="24"/>
          <w:szCs w:val="24"/>
          <w:lang w:val="hy-AM"/>
        </w:rPr>
      </w:pPr>
      <w:r w:rsidRPr="00964CFF">
        <w:rPr>
          <w:rFonts w:ascii="Sylfaen" w:hAnsi="Sylfaen"/>
          <w:sz w:val="24"/>
          <w:szCs w:val="24"/>
          <w:lang w:val="hy-AM"/>
        </w:rPr>
        <w:t>20</w:t>
      </w:r>
      <w:r w:rsidRPr="0034433F">
        <w:rPr>
          <w:rFonts w:ascii="Times New Roman" w:hAnsi="Times New Roman"/>
          <w:sz w:val="24"/>
          <w:szCs w:val="24"/>
          <w:lang w:val="hy-AM"/>
        </w:rPr>
        <w:t>․</w:t>
      </w:r>
      <w:r w:rsidRPr="0034433F">
        <w:rPr>
          <w:rFonts w:ascii="Sylfaen" w:hAnsi="Sylfaen"/>
          <w:sz w:val="24"/>
          <w:szCs w:val="24"/>
          <w:lang w:val="hy-AM"/>
        </w:rPr>
        <w:t>Դավիթ Մանուկյան</w:t>
      </w:r>
    </w:p>
    <w:p w14:paraId="3D19098E" w14:textId="579BAF55" w:rsidR="0012653D" w:rsidRDefault="0012653D" w:rsidP="00752509">
      <w:pPr>
        <w:pStyle w:val="a5"/>
        <w:spacing w:line="480" w:lineRule="auto"/>
        <w:jc w:val="both"/>
        <w:rPr>
          <w:rFonts w:ascii="Sylfaen" w:hAnsi="Sylfaen"/>
          <w:sz w:val="24"/>
          <w:szCs w:val="24"/>
          <w:lang w:val="hy-AM"/>
        </w:rPr>
      </w:pPr>
    </w:p>
    <w:p w14:paraId="0AA223E1" w14:textId="77777777" w:rsidR="00B602D2" w:rsidRDefault="00B602D2" w:rsidP="00752509">
      <w:pPr>
        <w:pStyle w:val="a5"/>
        <w:spacing w:line="480" w:lineRule="auto"/>
        <w:jc w:val="both"/>
        <w:rPr>
          <w:rFonts w:ascii="Sylfaen" w:hAnsi="Sylfaen"/>
          <w:sz w:val="24"/>
          <w:szCs w:val="24"/>
          <w:lang w:val="hy-AM"/>
        </w:rPr>
      </w:pPr>
    </w:p>
    <w:p w14:paraId="320D9EBC" w14:textId="59B6AF1F" w:rsidR="00336FE2" w:rsidRPr="00336FE2" w:rsidRDefault="00336FE2" w:rsidP="00336FE2">
      <w:pPr>
        <w:pStyle w:val="a5"/>
        <w:jc w:val="center"/>
        <w:rPr>
          <w:rStyle w:val="a6"/>
          <w:rFonts w:ascii="Sylfaen" w:hAnsi="Sylfaen"/>
          <w:b w:val="0"/>
          <w:sz w:val="28"/>
          <w:szCs w:val="28"/>
          <w:u w:val="none"/>
          <w:lang w:val="hy-AM"/>
        </w:rPr>
      </w:pPr>
      <w:r>
        <w:rPr>
          <w:rStyle w:val="a6"/>
          <w:rFonts w:ascii="Sylfaen" w:hAnsi="Sylfaen"/>
          <w:sz w:val="28"/>
          <w:szCs w:val="28"/>
          <w:u w:val="none"/>
          <w:lang w:val="hy-AM"/>
        </w:rPr>
        <w:t xml:space="preserve">     </w:t>
      </w:r>
      <w:r w:rsidRPr="00336FE2">
        <w:rPr>
          <w:rStyle w:val="a6"/>
          <w:rFonts w:ascii="Sylfaen" w:hAnsi="Sylfaen"/>
          <w:sz w:val="28"/>
          <w:szCs w:val="28"/>
          <w:u w:val="none"/>
          <w:lang w:val="hy-AM"/>
        </w:rPr>
        <w:t>Համայնքի ղեկավար՝                                                              Տավրոս Սափեյան</w:t>
      </w:r>
    </w:p>
    <w:p w14:paraId="00DC05DC" w14:textId="3AB03261" w:rsidR="00A250A8" w:rsidRPr="00336FE2" w:rsidRDefault="00A250A8" w:rsidP="000F3C04">
      <w:pPr>
        <w:spacing w:after="0" w:line="480" w:lineRule="auto"/>
        <w:jc w:val="both"/>
        <w:rPr>
          <w:rFonts w:ascii="Sylfaen" w:hAnsi="Sylfaen" w:cs="Times New Roman"/>
          <w:bCs/>
          <w:i/>
          <w:iCs/>
          <w:lang w:val="hy-AM"/>
        </w:rPr>
      </w:pPr>
    </w:p>
    <w:p w14:paraId="7C1E4820" w14:textId="3FC4531A" w:rsidR="00336FE2" w:rsidRPr="00336FE2" w:rsidRDefault="00336FE2" w:rsidP="00336FE2">
      <w:pPr>
        <w:pStyle w:val="a5"/>
        <w:rPr>
          <w:rStyle w:val="a6"/>
          <w:rFonts w:ascii="Sylfaen" w:hAnsi="Sylfaen"/>
          <w:b w:val="0"/>
          <w:sz w:val="28"/>
          <w:szCs w:val="28"/>
          <w:u w:val="none"/>
          <w:lang w:val="hy-AM"/>
        </w:rPr>
      </w:pPr>
      <w:r w:rsidRPr="00336FE2">
        <w:rPr>
          <w:rStyle w:val="a6"/>
          <w:rFonts w:ascii="Sylfaen" w:hAnsi="Sylfaen"/>
          <w:sz w:val="28"/>
          <w:szCs w:val="28"/>
          <w:u w:val="none"/>
          <w:lang w:val="hy-AM"/>
        </w:rPr>
        <w:t xml:space="preserve">        Նիստն արձանագրեց</w:t>
      </w:r>
    </w:p>
    <w:p w14:paraId="30C1E00C" w14:textId="77777777" w:rsidR="00336FE2" w:rsidRPr="00336FE2" w:rsidRDefault="00336FE2" w:rsidP="00336FE2">
      <w:pPr>
        <w:jc w:val="center"/>
        <w:rPr>
          <w:rFonts w:ascii="Sylfaen" w:hAnsi="Sylfaen"/>
          <w:sz w:val="28"/>
          <w:szCs w:val="28"/>
          <w:lang w:val="hy-AM"/>
        </w:rPr>
      </w:pPr>
      <w:r w:rsidRPr="00336FE2">
        <w:rPr>
          <w:rFonts w:ascii="Sylfaen" w:hAnsi="Sylfaen" w:cs="Sylfaen"/>
          <w:b/>
          <w:i/>
          <w:sz w:val="28"/>
          <w:szCs w:val="28"/>
          <w:lang w:val="hy-AM"/>
        </w:rPr>
        <w:t>Աշխատակազմի</w:t>
      </w:r>
      <w:r w:rsidRPr="00336FE2">
        <w:rPr>
          <w:rFonts w:ascii="Sylfaen" w:hAnsi="Sylfaen"/>
          <w:b/>
          <w:i/>
          <w:sz w:val="28"/>
          <w:szCs w:val="28"/>
          <w:lang w:val="hy-AM"/>
        </w:rPr>
        <w:t xml:space="preserve"> քարտուղար</w:t>
      </w:r>
      <w:r w:rsidRPr="00336FE2">
        <w:rPr>
          <w:rStyle w:val="a6"/>
          <w:rFonts w:ascii="Sylfaen" w:hAnsi="Sylfaen"/>
          <w:sz w:val="28"/>
          <w:szCs w:val="28"/>
          <w:u w:val="none"/>
          <w:lang w:val="hy-AM"/>
        </w:rPr>
        <w:t>`                                                Ավետիք Ավետիսյանը</w:t>
      </w:r>
    </w:p>
    <w:p w14:paraId="14898E21" w14:textId="77777777" w:rsidR="00336FE2" w:rsidRPr="00336FE2" w:rsidRDefault="00336FE2" w:rsidP="000F3C04">
      <w:pPr>
        <w:spacing w:after="0" w:line="480" w:lineRule="auto"/>
        <w:jc w:val="both"/>
        <w:rPr>
          <w:rFonts w:ascii="Sylfaen" w:hAnsi="Sylfaen" w:cs="Times New Roman"/>
          <w:bCs/>
          <w:lang w:val="hy-AM"/>
        </w:rPr>
      </w:pPr>
    </w:p>
    <w:sectPr w:rsidR="00336FE2" w:rsidRPr="00336FE2" w:rsidSect="00A75528">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ussian Baltica">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ifont">
    <w:panose1 w:val="00000000000000000000"/>
    <w:charset w:val="00"/>
    <w:family w:val="roman"/>
    <w:notTrueType/>
    <w:pitch w:val="default"/>
  </w:font>
  <w:font w:name="Arm Mono">
    <w:panose1 w:val="00000000000000000000"/>
    <w:charset w:val="00"/>
    <w:family w:val="roman"/>
    <w:notTrueType/>
    <w:pitch w:val="default"/>
  </w:font>
  <w:font w:name="Albertus Medium">
    <w:charset w:val="00"/>
    <w:family w:val="swiss"/>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Britannic Bold">
    <w:charset w:val="00"/>
    <w:family w:val="swiss"/>
    <w:pitch w:val="variable"/>
    <w:sig w:usb0="00000003" w:usb1="00000000" w:usb2="00000000" w:usb3="00000000" w:csb0="00000001" w:csb1="00000000"/>
  </w:font>
  <w:font w:name="ArTarumianTime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DCF1F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020ADE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14"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17"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2E81A5A"/>
    <w:multiLevelType w:val="singleLevel"/>
    <w:tmpl w:val="6534D068"/>
    <w:lvl w:ilvl="0">
      <w:start w:val="1"/>
      <w:numFmt w:val="lowerLetter"/>
      <w:pStyle w:val="BulletLetter2"/>
      <w:lvlText w:val="(%1)"/>
      <w:lvlJc w:val="left"/>
      <w:pPr>
        <w:tabs>
          <w:tab w:val="num" w:pos="792"/>
        </w:tabs>
        <w:ind w:left="792" w:hanging="648"/>
      </w:pPr>
      <w:rPr>
        <w:b w:val="0"/>
        <w:i w:val="0"/>
      </w:rPr>
    </w:lvl>
  </w:abstractNum>
  <w:abstractNum w:abstractNumId="23"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9C4F8E"/>
    <w:multiLevelType w:val="hybridMultilevel"/>
    <w:tmpl w:val="212E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12"/>
  </w:num>
  <w:num w:numId="3">
    <w:abstractNumId w:val="15"/>
  </w:num>
  <w:num w:numId="4">
    <w:abstractNumId w:val="23"/>
  </w:num>
  <w:num w:numId="5">
    <w:abstractNumId w:val="3"/>
  </w:num>
  <w:num w:numId="6">
    <w:abstractNumId w:val="4"/>
  </w:num>
  <w:num w:numId="7">
    <w:abstractNumId w:val="21"/>
  </w:num>
  <w:num w:numId="8">
    <w:abstractNumId w:val="2"/>
  </w:num>
  <w:num w:numId="9">
    <w:abstractNumId w:val="6"/>
  </w:num>
  <w:num w:numId="10">
    <w:abstractNumId w:val="7"/>
  </w:num>
  <w:num w:numId="11">
    <w:abstractNumId w:val="27"/>
  </w:num>
  <w:num w:numId="12">
    <w:abstractNumId w:val="18"/>
  </w:num>
  <w:num w:numId="13">
    <w:abstractNumId w:val="8"/>
  </w:num>
  <w:num w:numId="14">
    <w:abstractNumId w:val="5"/>
  </w:num>
  <w:num w:numId="15">
    <w:abstractNumId w:val="9"/>
  </w:num>
  <w:num w:numId="16">
    <w:abstractNumId w:val="29"/>
  </w:num>
  <w:num w:numId="17">
    <w:abstractNumId w:val="19"/>
  </w:num>
  <w:num w:numId="18">
    <w:abstractNumId w:val="17"/>
  </w:num>
  <w:num w:numId="19">
    <w:abstractNumId w:val="28"/>
  </w:num>
  <w:num w:numId="20">
    <w:abstractNumId w:val="10"/>
  </w:num>
  <w:num w:numId="21">
    <w:abstractNumId w:val="20"/>
  </w:num>
  <w:num w:numId="22">
    <w:abstractNumId w:val="24"/>
  </w:num>
  <w:num w:numId="23">
    <w:abstractNumId w:val="14"/>
  </w:num>
  <w:num w:numId="24">
    <w:abstractNumId w:val="26"/>
  </w:num>
  <w:num w:numId="25">
    <w:abstractNumId w:val="11"/>
  </w:num>
  <w:num w:numId="26">
    <w:abstractNumId w:val="22"/>
  </w:num>
  <w:num w:numId="27">
    <w:abstractNumId w:val="13"/>
  </w:num>
  <w:num w:numId="28">
    <w:abstractNumId w:val="16"/>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C4"/>
    <w:rsid w:val="00010AB8"/>
    <w:rsid w:val="00020401"/>
    <w:rsid w:val="0003204F"/>
    <w:rsid w:val="000415F4"/>
    <w:rsid w:val="00044881"/>
    <w:rsid w:val="00046059"/>
    <w:rsid w:val="000567AA"/>
    <w:rsid w:val="000626BF"/>
    <w:rsid w:val="000646CC"/>
    <w:rsid w:val="00071CB1"/>
    <w:rsid w:val="00073ADA"/>
    <w:rsid w:val="00075090"/>
    <w:rsid w:val="00080343"/>
    <w:rsid w:val="000956C2"/>
    <w:rsid w:val="000B2F02"/>
    <w:rsid w:val="000B7623"/>
    <w:rsid w:val="000C1F8A"/>
    <w:rsid w:val="000C2E32"/>
    <w:rsid w:val="000D1D2D"/>
    <w:rsid w:val="000D7493"/>
    <w:rsid w:val="000E7D8A"/>
    <w:rsid w:val="000F3C04"/>
    <w:rsid w:val="00101BE2"/>
    <w:rsid w:val="0012653D"/>
    <w:rsid w:val="001267B1"/>
    <w:rsid w:val="0013255C"/>
    <w:rsid w:val="0014698F"/>
    <w:rsid w:val="001943A1"/>
    <w:rsid w:val="00196B4F"/>
    <w:rsid w:val="001A40C8"/>
    <w:rsid w:val="001B5524"/>
    <w:rsid w:val="001E4C02"/>
    <w:rsid w:val="00202DC2"/>
    <w:rsid w:val="00222EC4"/>
    <w:rsid w:val="00230824"/>
    <w:rsid w:val="00231408"/>
    <w:rsid w:val="00235E50"/>
    <w:rsid w:val="00245036"/>
    <w:rsid w:val="00250B81"/>
    <w:rsid w:val="00261C6E"/>
    <w:rsid w:val="00261D8E"/>
    <w:rsid w:val="00264299"/>
    <w:rsid w:val="002739B1"/>
    <w:rsid w:val="002B43B8"/>
    <w:rsid w:val="002B6E98"/>
    <w:rsid w:val="002C04EA"/>
    <w:rsid w:val="002D6B27"/>
    <w:rsid w:val="002E5065"/>
    <w:rsid w:val="002E6E32"/>
    <w:rsid w:val="00336FE2"/>
    <w:rsid w:val="0035006B"/>
    <w:rsid w:val="00363D6C"/>
    <w:rsid w:val="00366B82"/>
    <w:rsid w:val="0037165F"/>
    <w:rsid w:val="003866DF"/>
    <w:rsid w:val="003A1ACF"/>
    <w:rsid w:val="003C0641"/>
    <w:rsid w:val="003C1304"/>
    <w:rsid w:val="003C1342"/>
    <w:rsid w:val="003D75A5"/>
    <w:rsid w:val="003F1C6B"/>
    <w:rsid w:val="003F1FB0"/>
    <w:rsid w:val="00402D7F"/>
    <w:rsid w:val="00416F26"/>
    <w:rsid w:val="004258A5"/>
    <w:rsid w:val="00442468"/>
    <w:rsid w:val="00475ABA"/>
    <w:rsid w:val="0048009F"/>
    <w:rsid w:val="00483013"/>
    <w:rsid w:val="004A6274"/>
    <w:rsid w:val="004B6803"/>
    <w:rsid w:val="004F5498"/>
    <w:rsid w:val="0051239E"/>
    <w:rsid w:val="00536287"/>
    <w:rsid w:val="005477CE"/>
    <w:rsid w:val="00547ADC"/>
    <w:rsid w:val="005510B5"/>
    <w:rsid w:val="005548A1"/>
    <w:rsid w:val="00557A21"/>
    <w:rsid w:val="00557C4A"/>
    <w:rsid w:val="0057715A"/>
    <w:rsid w:val="00594B28"/>
    <w:rsid w:val="005A4E29"/>
    <w:rsid w:val="005B275F"/>
    <w:rsid w:val="005C5534"/>
    <w:rsid w:val="005D10AB"/>
    <w:rsid w:val="005D6808"/>
    <w:rsid w:val="005F4F7A"/>
    <w:rsid w:val="005F50A1"/>
    <w:rsid w:val="00602C4A"/>
    <w:rsid w:val="0060343C"/>
    <w:rsid w:val="006136A9"/>
    <w:rsid w:val="00615E9D"/>
    <w:rsid w:val="0062455D"/>
    <w:rsid w:val="00636412"/>
    <w:rsid w:val="00636957"/>
    <w:rsid w:val="006439DF"/>
    <w:rsid w:val="006470F1"/>
    <w:rsid w:val="00650AC3"/>
    <w:rsid w:val="00654D38"/>
    <w:rsid w:val="00654E04"/>
    <w:rsid w:val="00664306"/>
    <w:rsid w:val="00685CF4"/>
    <w:rsid w:val="00686E5D"/>
    <w:rsid w:val="00691F3E"/>
    <w:rsid w:val="006A15F4"/>
    <w:rsid w:val="006A515B"/>
    <w:rsid w:val="006A67B1"/>
    <w:rsid w:val="006B2777"/>
    <w:rsid w:val="006E60D3"/>
    <w:rsid w:val="0070241A"/>
    <w:rsid w:val="00714378"/>
    <w:rsid w:val="0072547B"/>
    <w:rsid w:val="00745AC7"/>
    <w:rsid w:val="00746612"/>
    <w:rsid w:val="00747D53"/>
    <w:rsid w:val="00752509"/>
    <w:rsid w:val="007528AA"/>
    <w:rsid w:val="007675DE"/>
    <w:rsid w:val="0077160F"/>
    <w:rsid w:val="0077537E"/>
    <w:rsid w:val="00780DE7"/>
    <w:rsid w:val="00786102"/>
    <w:rsid w:val="00790F91"/>
    <w:rsid w:val="00791F30"/>
    <w:rsid w:val="007A42B8"/>
    <w:rsid w:val="007B5A45"/>
    <w:rsid w:val="007F693D"/>
    <w:rsid w:val="00814136"/>
    <w:rsid w:val="008156CF"/>
    <w:rsid w:val="00821933"/>
    <w:rsid w:val="008222B6"/>
    <w:rsid w:val="00824891"/>
    <w:rsid w:val="00841068"/>
    <w:rsid w:val="00880418"/>
    <w:rsid w:val="00882A16"/>
    <w:rsid w:val="00893972"/>
    <w:rsid w:val="008A09F0"/>
    <w:rsid w:val="008B61EE"/>
    <w:rsid w:val="008C7713"/>
    <w:rsid w:val="008D1295"/>
    <w:rsid w:val="008D7BC4"/>
    <w:rsid w:val="00904D98"/>
    <w:rsid w:val="00906951"/>
    <w:rsid w:val="00923142"/>
    <w:rsid w:val="00927DFA"/>
    <w:rsid w:val="00932AE0"/>
    <w:rsid w:val="00971492"/>
    <w:rsid w:val="00971620"/>
    <w:rsid w:val="00975198"/>
    <w:rsid w:val="00992C86"/>
    <w:rsid w:val="00995CDB"/>
    <w:rsid w:val="009A3FA7"/>
    <w:rsid w:val="009B3E42"/>
    <w:rsid w:val="009D0B03"/>
    <w:rsid w:val="009F0B2E"/>
    <w:rsid w:val="009F14D0"/>
    <w:rsid w:val="009F477D"/>
    <w:rsid w:val="00A01608"/>
    <w:rsid w:val="00A0268F"/>
    <w:rsid w:val="00A12E37"/>
    <w:rsid w:val="00A22707"/>
    <w:rsid w:val="00A250A8"/>
    <w:rsid w:val="00A311ED"/>
    <w:rsid w:val="00A338D5"/>
    <w:rsid w:val="00A35EB8"/>
    <w:rsid w:val="00A421B7"/>
    <w:rsid w:val="00A446BF"/>
    <w:rsid w:val="00A44EDE"/>
    <w:rsid w:val="00A477D8"/>
    <w:rsid w:val="00A55426"/>
    <w:rsid w:val="00A664B5"/>
    <w:rsid w:val="00A75528"/>
    <w:rsid w:val="00A76196"/>
    <w:rsid w:val="00A938F5"/>
    <w:rsid w:val="00AB3E7E"/>
    <w:rsid w:val="00AB46B4"/>
    <w:rsid w:val="00AC38B8"/>
    <w:rsid w:val="00AC3D9A"/>
    <w:rsid w:val="00AD0F58"/>
    <w:rsid w:val="00AF3970"/>
    <w:rsid w:val="00AF5994"/>
    <w:rsid w:val="00AF7B65"/>
    <w:rsid w:val="00B11970"/>
    <w:rsid w:val="00B12B60"/>
    <w:rsid w:val="00B311D2"/>
    <w:rsid w:val="00B36A3D"/>
    <w:rsid w:val="00B3733E"/>
    <w:rsid w:val="00B43A53"/>
    <w:rsid w:val="00B44B85"/>
    <w:rsid w:val="00B575AD"/>
    <w:rsid w:val="00B602D2"/>
    <w:rsid w:val="00B618BB"/>
    <w:rsid w:val="00B67B9B"/>
    <w:rsid w:val="00B84E27"/>
    <w:rsid w:val="00B91065"/>
    <w:rsid w:val="00BD46E6"/>
    <w:rsid w:val="00BD6D9C"/>
    <w:rsid w:val="00BF03B9"/>
    <w:rsid w:val="00C213EC"/>
    <w:rsid w:val="00C43CE7"/>
    <w:rsid w:val="00C53A56"/>
    <w:rsid w:val="00C5463B"/>
    <w:rsid w:val="00C54C22"/>
    <w:rsid w:val="00C73906"/>
    <w:rsid w:val="00C77941"/>
    <w:rsid w:val="00C83A87"/>
    <w:rsid w:val="00CA0D31"/>
    <w:rsid w:val="00CA26F6"/>
    <w:rsid w:val="00CA6BFD"/>
    <w:rsid w:val="00CB1DA5"/>
    <w:rsid w:val="00CC1A97"/>
    <w:rsid w:val="00CD5149"/>
    <w:rsid w:val="00CE48B9"/>
    <w:rsid w:val="00D037D8"/>
    <w:rsid w:val="00D05EB7"/>
    <w:rsid w:val="00D27294"/>
    <w:rsid w:val="00D37130"/>
    <w:rsid w:val="00D4047B"/>
    <w:rsid w:val="00D5155D"/>
    <w:rsid w:val="00D5718C"/>
    <w:rsid w:val="00D64E32"/>
    <w:rsid w:val="00D6646F"/>
    <w:rsid w:val="00D7292F"/>
    <w:rsid w:val="00D77315"/>
    <w:rsid w:val="00D929AF"/>
    <w:rsid w:val="00DB037A"/>
    <w:rsid w:val="00DC15F0"/>
    <w:rsid w:val="00DC5F84"/>
    <w:rsid w:val="00DD5CFB"/>
    <w:rsid w:val="00DE4AD6"/>
    <w:rsid w:val="00E1671B"/>
    <w:rsid w:val="00E21BAE"/>
    <w:rsid w:val="00E64C4E"/>
    <w:rsid w:val="00E748E5"/>
    <w:rsid w:val="00E77D5D"/>
    <w:rsid w:val="00E8374C"/>
    <w:rsid w:val="00E862DF"/>
    <w:rsid w:val="00ED0CCC"/>
    <w:rsid w:val="00ED2166"/>
    <w:rsid w:val="00ED3FC7"/>
    <w:rsid w:val="00EE22FA"/>
    <w:rsid w:val="00EE6F57"/>
    <w:rsid w:val="00F15C9D"/>
    <w:rsid w:val="00F207A9"/>
    <w:rsid w:val="00F20C8E"/>
    <w:rsid w:val="00F34DB0"/>
    <w:rsid w:val="00F45C0B"/>
    <w:rsid w:val="00F54D75"/>
    <w:rsid w:val="00F563B1"/>
    <w:rsid w:val="00F64FBB"/>
    <w:rsid w:val="00F67E9E"/>
    <w:rsid w:val="00F67F4B"/>
    <w:rsid w:val="00F81B19"/>
    <w:rsid w:val="00F865A0"/>
    <w:rsid w:val="00FB0B19"/>
    <w:rsid w:val="00FB3B68"/>
    <w:rsid w:val="00FB4B3A"/>
    <w:rsid w:val="00FD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A8E2"/>
  <w15:chartTrackingRefBased/>
  <w15:docId w15:val="{2F2F56B8-9141-40FB-9A86-BA83BF13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43B8"/>
    <w:pPr>
      <w:spacing w:line="256" w:lineRule="auto"/>
    </w:pPr>
  </w:style>
  <w:style w:type="paragraph" w:styleId="1">
    <w:name w:val="heading 1"/>
    <w:basedOn w:val="a0"/>
    <w:next w:val="a0"/>
    <w:link w:val="10"/>
    <w:qFormat/>
    <w:rsid w:val="00A0268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20">
    <w:name w:val="heading 2"/>
    <w:basedOn w:val="a0"/>
    <w:next w:val="a0"/>
    <w:link w:val="21"/>
    <w:unhideWhenUsed/>
    <w:qFormat/>
    <w:rsid w:val="00A0268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3">
    <w:name w:val="heading 3"/>
    <w:basedOn w:val="a0"/>
    <w:next w:val="a0"/>
    <w:link w:val="30"/>
    <w:unhideWhenUsed/>
    <w:qFormat/>
    <w:rsid w:val="00A0268F"/>
    <w:pPr>
      <w:keepNext/>
      <w:keepLines/>
      <w:spacing w:before="160" w:after="80" w:line="278" w:lineRule="auto"/>
      <w:outlineLvl w:val="2"/>
    </w:pPr>
    <w:rPr>
      <w:rFonts w:eastAsiaTheme="majorEastAsia" w:cstheme="majorBidi"/>
      <w:color w:val="2F5496" w:themeColor="accent1" w:themeShade="BF"/>
      <w:kern w:val="2"/>
      <w:sz w:val="28"/>
      <w:szCs w:val="28"/>
      <w:lang w:val="en-US"/>
      <w14:ligatures w14:val="standardContextual"/>
    </w:rPr>
  </w:style>
  <w:style w:type="paragraph" w:styleId="4">
    <w:name w:val="heading 4"/>
    <w:basedOn w:val="a0"/>
    <w:next w:val="a0"/>
    <w:link w:val="40"/>
    <w:unhideWhenUsed/>
    <w:qFormat/>
    <w:rsid w:val="00A0268F"/>
    <w:pPr>
      <w:keepNext/>
      <w:keepLines/>
      <w:spacing w:before="80" w:after="40" w:line="278" w:lineRule="auto"/>
      <w:outlineLvl w:val="3"/>
    </w:pPr>
    <w:rPr>
      <w:rFonts w:eastAsiaTheme="majorEastAsia" w:cstheme="majorBidi"/>
      <w:i/>
      <w:iCs/>
      <w:color w:val="2F5496" w:themeColor="accent1" w:themeShade="BF"/>
      <w:kern w:val="2"/>
      <w:sz w:val="24"/>
      <w:szCs w:val="24"/>
      <w:lang w:val="en-US"/>
      <w14:ligatures w14:val="standardContextual"/>
    </w:rPr>
  </w:style>
  <w:style w:type="paragraph" w:styleId="5">
    <w:name w:val="heading 5"/>
    <w:basedOn w:val="a0"/>
    <w:next w:val="a0"/>
    <w:link w:val="50"/>
    <w:uiPriority w:val="9"/>
    <w:unhideWhenUsed/>
    <w:qFormat/>
    <w:rsid w:val="00A0268F"/>
    <w:pPr>
      <w:keepNext/>
      <w:keepLines/>
      <w:spacing w:before="80" w:after="40" w:line="278" w:lineRule="auto"/>
      <w:outlineLvl w:val="4"/>
    </w:pPr>
    <w:rPr>
      <w:rFonts w:eastAsiaTheme="majorEastAsia" w:cstheme="majorBidi"/>
      <w:color w:val="2F5496" w:themeColor="accent1" w:themeShade="BF"/>
      <w:kern w:val="2"/>
      <w:sz w:val="24"/>
      <w:szCs w:val="24"/>
      <w:lang w:val="en-US"/>
      <w14:ligatures w14:val="standardContextual"/>
    </w:rPr>
  </w:style>
  <w:style w:type="paragraph" w:styleId="6">
    <w:name w:val="heading 6"/>
    <w:basedOn w:val="a0"/>
    <w:next w:val="a0"/>
    <w:link w:val="60"/>
    <w:unhideWhenUsed/>
    <w:qFormat/>
    <w:rsid w:val="00A0268F"/>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7">
    <w:name w:val="heading 7"/>
    <w:basedOn w:val="a0"/>
    <w:next w:val="a0"/>
    <w:link w:val="70"/>
    <w:unhideWhenUsed/>
    <w:qFormat/>
    <w:rsid w:val="00A0268F"/>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8">
    <w:name w:val="heading 8"/>
    <w:basedOn w:val="a0"/>
    <w:next w:val="a0"/>
    <w:link w:val="80"/>
    <w:unhideWhenUsed/>
    <w:qFormat/>
    <w:rsid w:val="00A0268F"/>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9">
    <w:name w:val="heading 9"/>
    <w:basedOn w:val="a0"/>
    <w:next w:val="a0"/>
    <w:link w:val="90"/>
    <w:unhideWhenUsed/>
    <w:qFormat/>
    <w:rsid w:val="00A0268F"/>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B43B8"/>
    <w:rPr>
      <w:color w:val="0000FF"/>
      <w:u w:val="single"/>
    </w:rPr>
  </w:style>
  <w:style w:type="paragraph" w:styleId="a5">
    <w:name w:val="No Spacing"/>
    <w:qFormat/>
    <w:rsid w:val="002B43B8"/>
    <w:pPr>
      <w:spacing w:after="0" w:line="240" w:lineRule="auto"/>
    </w:pPr>
    <w:rPr>
      <w:rFonts w:ascii="Calibri" w:eastAsia="Calibri" w:hAnsi="Calibri" w:cs="Times New Roman"/>
    </w:rPr>
  </w:style>
  <w:style w:type="character" w:styleId="a6">
    <w:name w:val="Emphasis"/>
    <w:qFormat/>
    <w:rsid w:val="002B43B8"/>
    <w:rPr>
      <w:rFonts w:ascii="Times Armenian" w:hAnsi="Times Armenian" w:hint="default"/>
      <w:b/>
      <w:bCs/>
      <w:i/>
      <w:iCs/>
      <w:sz w:val="24"/>
      <w:u w:val="single"/>
    </w:rPr>
  </w:style>
  <w:style w:type="paragraph" w:styleId="a7">
    <w:name w:val="Normal (Web)"/>
    <w:aliases w:val="Обычный (веб) Знак Знак,Знак Знак Знак Знак,Знак Знак1,Обычный (веб) Знак Знак Знак,Знак Знак Знак1 Знак Знак Знак Знак Знак,Знак1,webb"/>
    <w:basedOn w:val="a0"/>
    <w:link w:val="a8"/>
    <w:uiPriority w:val="99"/>
    <w:unhideWhenUsed/>
    <w:qFormat/>
    <w:rsid w:val="00442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1"/>
    <w:link w:val="23"/>
    <w:rsid w:val="00442468"/>
    <w:rPr>
      <w:rFonts w:ascii="Arial" w:eastAsia="Arial" w:hAnsi="Arial" w:cs="Arial"/>
    </w:rPr>
  </w:style>
  <w:style w:type="paragraph" w:customStyle="1" w:styleId="23">
    <w:name w:val="Основной текст (2)"/>
    <w:basedOn w:val="a0"/>
    <w:link w:val="22"/>
    <w:rsid w:val="00442468"/>
    <w:pPr>
      <w:widowControl w:val="0"/>
      <w:spacing w:after="0" w:line="240" w:lineRule="auto"/>
    </w:pPr>
    <w:rPr>
      <w:rFonts w:ascii="Arial" w:eastAsia="Arial" w:hAnsi="Arial" w:cs="Arial"/>
    </w:rPr>
  </w:style>
  <w:style w:type="character" w:customStyle="1" w:styleId="a8">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7"/>
    <w:uiPriority w:val="99"/>
    <w:locked/>
    <w:rsid w:val="00442468"/>
    <w:rPr>
      <w:rFonts w:ascii="Times New Roman" w:eastAsia="Times New Roman" w:hAnsi="Times New Roman" w:cs="Times New Roman"/>
      <w:sz w:val="24"/>
      <w:szCs w:val="24"/>
      <w:lang w:eastAsia="ru-RU"/>
    </w:rPr>
  </w:style>
  <w:style w:type="character" w:customStyle="1" w:styleId="a9">
    <w:name w:val="Основной текст_"/>
    <w:basedOn w:val="a1"/>
    <w:link w:val="11"/>
    <w:rsid w:val="00AC38B8"/>
    <w:rPr>
      <w:rFonts w:ascii="Consolas" w:eastAsia="Consolas" w:hAnsi="Consolas" w:cs="Consolas"/>
      <w:sz w:val="19"/>
      <w:szCs w:val="19"/>
    </w:rPr>
  </w:style>
  <w:style w:type="paragraph" w:customStyle="1" w:styleId="11">
    <w:name w:val="Основной текст1"/>
    <w:basedOn w:val="a0"/>
    <w:link w:val="a9"/>
    <w:rsid w:val="00AC38B8"/>
    <w:pPr>
      <w:widowControl w:val="0"/>
      <w:spacing w:after="560" w:line="286" w:lineRule="auto"/>
    </w:pPr>
    <w:rPr>
      <w:rFonts w:ascii="Consolas" w:eastAsia="Consolas" w:hAnsi="Consolas" w:cs="Consolas"/>
      <w:sz w:val="19"/>
      <w:szCs w:val="19"/>
    </w:rPr>
  </w:style>
  <w:style w:type="character" w:customStyle="1" w:styleId="10">
    <w:name w:val="Заголовок 1 Знак"/>
    <w:basedOn w:val="a1"/>
    <w:link w:val="1"/>
    <w:rsid w:val="00A0268F"/>
    <w:rPr>
      <w:rFonts w:asciiTheme="majorHAnsi" w:eastAsiaTheme="majorEastAsia" w:hAnsiTheme="majorHAnsi" w:cstheme="majorBidi"/>
      <w:color w:val="2F5496" w:themeColor="accent1" w:themeShade="BF"/>
      <w:kern w:val="2"/>
      <w:sz w:val="40"/>
      <w:szCs w:val="40"/>
      <w:lang w:val="en-US"/>
      <w14:ligatures w14:val="standardContextual"/>
    </w:rPr>
  </w:style>
  <w:style w:type="character" w:customStyle="1" w:styleId="21">
    <w:name w:val="Заголовок 2 Знак"/>
    <w:basedOn w:val="a1"/>
    <w:link w:val="20"/>
    <w:rsid w:val="00A0268F"/>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30">
    <w:name w:val="Заголовок 3 Знак"/>
    <w:basedOn w:val="a1"/>
    <w:link w:val="3"/>
    <w:rsid w:val="00A0268F"/>
    <w:rPr>
      <w:rFonts w:eastAsiaTheme="majorEastAsia" w:cstheme="majorBidi"/>
      <w:color w:val="2F5496" w:themeColor="accent1" w:themeShade="BF"/>
      <w:kern w:val="2"/>
      <w:sz w:val="28"/>
      <w:szCs w:val="28"/>
      <w:lang w:val="en-US"/>
      <w14:ligatures w14:val="standardContextual"/>
    </w:rPr>
  </w:style>
  <w:style w:type="character" w:customStyle="1" w:styleId="40">
    <w:name w:val="Заголовок 4 Знак"/>
    <w:basedOn w:val="a1"/>
    <w:link w:val="4"/>
    <w:rsid w:val="00A0268F"/>
    <w:rPr>
      <w:rFonts w:eastAsiaTheme="majorEastAsia" w:cstheme="majorBidi"/>
      <w:i/>
      <w:iCs/>
      <w:color w:val="2F5496" w:themeColor="accent1" w:themeShade="BF"/>
      <w:kern w:val="2"/>
      <w:sz w:val="24"/>
      <w:szCs w:val="24"/>
      <w:lang w:val="en-US"/>
      <w14:ligatures w14:val="standardContextual"/>
    </w:rPr>
  </w:style>
  <w:style w:type="character" w:customStyle="1" w:styleId="50">
    <w:name w:val="Заголовок 5 Знак"/>
    <w:basedOn w:val="a1"/>
    <w:link w:val="5"/>
    <w:uiPriority w:val="9"/>
    <w:rsid w:val="00A0268F"/>
    <w:rPr>
      <w:rFonts w:eastAsiaTheme="majorEastAsia" w:cstheme="majorBidi"/>
      <w:color w:val="2F5496" w:themeColor="accent1" w:themeShade="BF"/>
      <w:kern w:val="2"/>
      <w:sz w:val="24"/>
      <w:szCs w:val="24"/>
      <w:lang w:val="en-US"/>
      <w14:ligatures w14:val="standardContextual"/>
    </w:rPr>
  </w:style>
  <w:style w:type="character" w:customStyle="1" w:styleId="60">
    <w:name w:val="Заголовок 6 Знак"/>
    <w:basedOn w:val="a1"/>
    <w:link w:val="6"/>
    <w:rsid w:val="00A0268F"/>
    <w:rPr>
      <w:rFonts w:eastAsiaTheme="majorEastAsia" w:cstheme="majorBidi"/>
      <w:i/>
      <w:iCs/>
      <w:color w:val="595959" w:themeColor="text1" w:themeTint="A6"/>
      <w:kern w:val="2"/>
      <w:sz w:val="24"/>
      <w:szCs w:val="24"/>
      <w:lang w:val="en-US"/>
      <w14:ligatures w14:val="standardContextual"/>
    </w:rPr>
  </w:style>
  <w:style w:type="character" w:customStyle="1" w:styleId="70">
    <w:name w:val="Заголовок 7 Знак"/>
    <w:basedOn w:val="a1"/>
    <w:link w:val="7"/>
    <w:rsid w:val="00A0268F"/>
    <w:rPr>
      <w:rFonts w:eastAsiaTheme="majorEastAsia" w:cstheme="majorBidi"/>
      <w:color w:val="595959" w:themeColor="text1" w:themeTint="A6"/>
      <w:kern w:val="2"/>
      <w:sz w:val="24"/>
      <w:szCs w:val="24"/>
      <w:lang w:val="en-US"/>
      <w14:ligatures w14:val="standardContextual"/>
    </w:rPr>
  </w:style>
  <w:style w:type="character" w:customStyle="1" w:styleId="80">
    <w:name w:val="Заголовок 8 Знак"/>
    <w:basedOn w:val="a1"/>
    <w:link w:val="8"/>
    <w:rsid w:val="00A0268F"/>
    <w:rPr>
      <w:rFonts w:eastAsiaTheme="majorEastAsia" w:cstheme="majorBidi"/>
      <w:i/>
      <w:iCs/>
      <w:color w:val="272727" w:themeColor="text1" w:themeTint="D8"/>
      <w:kern w:val="2"/>
      <w:sz w:val="24"/>
      <w:szCs w:val="24"/>
      <w:lang w:val="en-US"/>
      <w14:ligatures w14:val="standardContextual"/>
    </w:rPr>
  </w:style>
  <w:style w:type="character" w:customStyle="1" w:styleId="90">
    <w:name w:val="Заголовок 9 Знак"/>
    <w:basedOn w:val="a1"/>
    <w:link w:val="9"/>
    <w:rsid w:val="00A0268F"/>
    <w:rPr>
      <w:rFonts w:eastAsiaTheme="majorEastAsia" w:cstheme="majorBidi"/>
      <w:color w:val="272727" w:themeColor="text1" w:themeTint="D8"/>
      <w:kern w:val="2"/>
      <w:sz w:val="24"/>
      <w:szCs w:val="24"/>
      <w:lang w:val="en-US"/>
      <w14:ligatures w14:val="standardContextual"/>
    </w:rPr>
  </w:style>
  <w:style w:type="character" w:customStyle="1" w:styleId="12">
    <w:name w:val="Заголовок №1_"/>
    <w:basedOn w:val="a1"/>
    <w:link w:val="13"/>
    <w:locked/>
    <w:rsid w:val="00A0268F"/>
    <w:rPr>
      <w:rFonts w:ascii="Arial" w:eastAsia="Arial" w:hAnsi="Arial" w:cs="Arial"/>
      <w:sz w:val="30"/>
      <w:szCs w:val="30"/>
    </w:rPr>
  </w:style>
  <w:style w:type="paragraph" w:customStyle="1" w:styleId="13">
    <w:name w:val="Заголовок №1"/>
    <w:basedOn w:val="a0"/>
    <w:link w:val="12"/>
    <w:qFormat/>
    <w:rsid w:val="00A0268F"/>
    <w:pPr>
      <w:widowControl w:val="0"/>
      <w:spacing w:after="250" w:line="268" w:lineRule="auto"/>
      <w:jc w:val="center"/>
      <w:outlineLvl w:val="0"/>
    </w:pPr>
    <w:rPr>
      <w:rFonts w:ascii="Arial" w:eastAsia="Arial" w:hAnsi="Arial" w:cs="Arial"/>
      <w:sz w:val="30"/>
      <w:szCs w:val="30"/>
    </w:rPr>
  </w:style>
  <w:style w:type="paragraph" w:styleId="aa">
    <w:name w:val="Title"/>
    <w:basedOn w:val="a0"/>
    <w:next w:val="a0"/>
    <w:link w:val="ab"/>
    <w:qFormat/>
    <w:rsid w:val="00A0268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ab">
    <w:name w:val="Заголовок Знак"/>
    <w:basedOn w:val="a1"/>
    <w:link w:val="aa"/>
    <w:rsid w:val="00A0268F"/>
    <w:rPr>
      <w:rFonts w:asciiTheme="majorHAnsi" w:eastAsiaTheme="majorEastAsia" w:hAnsiTheme="majorHAnsi" w:cstheme="majorBidi"/>
      <w:spacing w:val="-10"/>
      <w:kern w:val="28"/>
      <w:sz w:val="56"/>
      <w:szCs w:val="56"/>
      <w:lang w:val="en-US"/>
      <w14:ligatures w14:val="standardContextual"/>
    </w:rPr>
  </w:style>
  <w:style w:type="paragraph" w:styleId="ac">
    <w:name w:val="Subtitle"/>
    <w:basedOn w:val="a0"/>
    <w:next w:val="a0"/>
    <w:link w:val="ad"/>
    <w:qFormat/>
    <w:rsid w:val="00A0268F"/>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ad">
    <w:name w:val="Подзаголовок Знак"/>
    <w:basedOn w:val="a1"/>
    <w:link w:val="ac"/>
    <w:rsid w:val="00A0268F"/>
    <w:rPr>
      <w:rFonts w:eastAsiaTheme="majorEastAsia" w:cstheme="majorBidi"/>
      <w:color w:val="595959" w:themeColor="text1" w:themeTint="A6"/>
      <w:spacing w:val="15"/>
      <w:kern w:val="2"/>
      <w:sz w:val="28"/>
      <w:szCs w:val="28"/>
      <w:lang w:val="en-US"/>
      <w14:ligatures w14:val="standardContextual"/>
    </w:rPr>
  </w:style>
  <w:style w:type="paragraph" w:styleId="24">
    <w:name w:val="Quote"/>
    <w:basedOn w:val="a0"/>
    <w:next w:val="a0"/>
    <w:link w:val="25"/>
    <w:uiPriority w:val="29"/>
    <w:qFormat/>
    <w:rsid w:val="00A0268F"/>
    <w:pPr>
      <w:spacing w:before="160" w:line="278" w:lineRule="auto"/>
      <w:jc w:val="center"/>
    </w:pPr>
    <w:rPr>
      <w:i/>
      <w:iCs/>
      <w:color w:val="404040" w:themeColor="text1" w:themeTint="BF"/>
      <w:kern w:val="2"/>
      <w:sz w:val="24"/>
      <w:szCs w:val="24"/>
      <w:lang w:val="en-US"/>
      <w14:ligatures w14:val="standardContextual"/>
    </w:rPr>
  </w:style>
  <w:style w:type="character" w:customStyle="1" w:styleId="25">
    <w:name w:val="Цитата 2 Знак"/>
    <w:basedOn w:val="a1"/>
    <w:link w:val="24"/>
    <w:uiPriority w:val="29"/>
    <w:rsid w:val="00A0268F"/>
    <w:rPr>
      <w:i/>
      <w:iCs/>
      <w:color w:val="404040" w:themeColor="text1" w:themeTint="BF"/>
      <w:kern w:val="2"/>
      <w:sz w:val="24"/>
      <w:szCs w:val="24"/>
      <w:lang w:val="en-US"/>
      <w14:ligatures w14:val="standardContextual"/>
    </w:rPr>
  </w:style>
  <w:style w:type="paragraph" w:styleId="ae">
    <w:name w:val="List Paragraph"/>
    <w:aliases w:val="List_Paragraph,Multilevel para_II,List Paragraph-ExecSummary,Akapit z listą BS,Bullets,List Paragraph 1,References,List Paragraph (numbered (a)),IBL List Paragraph,List Paragraph nowy,Numbered List Paragraph,Bullet1"/>
    <w:basedOn w:val="a0"/>
    <w:link w:val="af"/>
    <w:uiPriority w:val="34"/>
    <w:qFormat/>
    <w:rsid w:val="00A0268F"/>
    <w:pPr>
      <w:spacing w:line="278" w:lineRule="auto"/>
      <w:ind w:left="720"/>
      <w:contextualSpacing/>
    </w:pPr>
    <w:rPr>
      <w:kern w:val="2"/>
      <w:sz w:val="24"/>
      <w:szCs w:val="24"/>
      <w:lang w:val="en-US"/>
      <w14:ligatures w14:val="standardContextual"/>
    </w:rPr>
  </w:style>
  <w:style w:type="character" w:styleId="af0">
    <w:name w:val="Intense Emphasis"/>
    <w:basedOn w:val="a1"/>
    <w:uiPriority w:val="21"/>
    <w:qFormat/>
    <w:rsid w:val="00A0268F"/>
    <w:rPr>
      <w:i/>
      <w:iCs/>
      <w:color w:val="2F5496" w:themeColor="accent1" w:themeShade="BF"/>
    </w:rPr>
  </w:style>
  <w:style w:type="paragraph" w:styleId="af1">
    <w:name w:val="Intense Quote"/>
    <w:basedOn w:val="a0"/>
    <w:next w:val="a0"/>
    <w:link w:val="af2"/>
    <w:uiPriority w:val="30"/>
    <w:qFormat/>
    <w:rsid w:val="00A0268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US"/>
      <w14:ligatures w14:val="standardContextual"/>
    </w:rPr>
  </w:style>
  <w:style w:type="character" w:customStyle="1" w:styleId="af2">
    <w:name w:val="Выделенная цитата Знак"/>
    <w:basedOn w:val="a1"/>
    <w:link w:val="af1"/>
    <w:uiPriority w:val="30"/>
    <w:rsid w:val="00A0268F"/>
    <w:rPr>
      <w:i/>
      <w:iCs/>
      <w:color w:val="2F5496" w:themeColor="accent1" w:themeShade="BF"/>
      <w:kern w:val="2"/>
      <w:sz w:val="24"/>
      <w:szCs w:val="24"/>
      <w:lang w:val="en-US"/>
      <w14:ligatures w14:val="standardContextual"/>
    </w:rPr>
  </w:style>
  <w:style w:type="character" w:styleId="af3">
    <w:name w:val="Intense Reference"/>
    <w:basedOn w:val="a1"/>
    <w:uiPriority w:val="32"/>
    <w:qFormat/>
    <w:rsid w:val="00A0268F"/>
    <w:rPr>
      <w:b/>
      <w:bCs/>
      <w:smallCaps/>
      <w:color w:val="2F5496" w:themeColor="accent1" w:themeShade="BF"/>
      <w:spacing w:val="5"/>
    </w:rPr>
  </w:style>
  <w:style w:type="table" w:styleId="af4">
    <w:name w:val="Table Grid"/>
    <w:basedOn w:val="a2"/>
    <w:rsid w:val="00A0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0"/>
    <w:link w:val="af6"/>
    <w:uiPriority w:val="99"/>
    <w:unhideWhenUsed/>
    <w:rsid w:val="00A0268F"/>
    <w:pPr>
      <w:spacing w:after="0" w:line="240" w:lineRule="auto"/>
    </w:pPr>
    <w:rPr>
      <w:rFonts w:eastAsiaTheme="minorEastAsia"/>
      <w:sz w:val="20"/>
      <w:szCs w:val="20"/>
      <w:lang w:eastAsia="ru-RU"/>
    </w:rPr>
  </w:style>
  <w:style w:type="character" w:customStyle="1" w:styleId="af6">
    <w:name w:val="Текст сноски Знак"/>
    <w:basedOn w:val="a1"/>
    <w:link w:val="af5"/>
    <w:uiPriority w:val="99"/>
    <w:rsid w:val="00A0268F"/>
    <w:rPr>
      <w:rFonts w:eastAsiaTheme="minorEastAsia"/>
      <w:sz w:val="20"/>
      <w:szCs w:val="20"/>
      <w:lang w:eastAsia="ru-RU"/>
    </w:rPr>
  </w:style>
  <w:style w:type="character" w:styleId="af7">
    <w:name w:val="footnote reference"/>
    <w:basedOn w:val="a1"/>
    <w:unhideWhenUsed/>
    <w:rsid w:val="00A0268F"/>
    <w:rPr>
      <w:vertAlign w:val="superscript"/>
    </w:rPr>
  </w:style>
  <w:style w:type="paragraph" w:styleId="af8">
    <w:name w:val="header"/>
    <w:basedOn w:val="a0"/>
    <w:link w:val="af9"/>
    <w:uiPriority w:val="99"/>
    <w:unhideWhenUsed/>
    <w:rsid w:val="00A0268F"/>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A0268F"/>
  </w:style>
  <w:style w:type="paragraph" w:styleId="afa">
    <w:name w:val="footer"/>
    <w:basedOn w:val="a0"/>
    <w:link w:val="afb"/>
    <w:uiPriority w:val="99"/>
    <w:unhideWhenUsed/>
    <w:rsid w:val="00A0268F"/>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A0268F"/>
  </w:style>
  <w:style w:type="table" w:customStyle="1" w:styleId="14">
    <w:name w:val="Сетка таблицы1"/>
    <w:basedOn w:val="a2"/>
    <w:next w:val="af4"/>
    <w:uiPriority w:val="39"/>
    <w:rsid w:val="00A0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4"/>
    <w:uiPriority w:val="39"/>
    <w:rsid w:val="00A0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0"/>
    <w:link w:val="afd"/>
    <w:uiPriority w:val="99"/>
    <w:unhideWhenUsed/>
    <w:rsid w:val="00A0268F"/>
    <w:pPr>
      <w:spacing w:after="0" w:line="240" w:lineRule="auto"/>
    </w:pPr>
    <w:rPr>
      <w:rFonts w:ascii="Segoe UI" w:hAnsi="Segoe UI" w:cs="Segoe UI"/>
      <w:sz w:val="18"/>
      <w:szCs w:val="18"/>
    </w:rPr>
  </w:style>
  <w:style w:type="character" w:customStyle="1" w:styleId="afd">
    <w:name w:val="Текст выноски Знак"/>
    <w:basedOn w:val="a1"/>
    <w:link w:val="afc"/>
    <w:uiPriority w:val="99"/>
    <w:rsid w:val="00A0268F"/>
    <w:rPr>
      <w:rFonts w:ascii="Segoe UI" w:hAnsi="Segoe UI" w:cs="Segoe UI"/>
      <w:sz w:val="18"/>
      <w:szCs w:val="18"/>
    </w:rPr>
  </w:style>
  <w:style w:type="character" w:styleId="afe">
    <w:name w:val="Strong"/>
    <w:basedOn w:val="a1"/>
    <w:uiPriority w:val="22"/>
    <w:qFormat/>
    <w:rsid w:val="00A0268F"/>
    <w:rPr>
      <w:b/>
      <w:bCs/>
    </w:rPr>
  </w:style>
  <w:style w:type="character" w:styleId="aff">
    <w:name w:val="FollowedHyperlink"/>
    <w:basedOn w:val="a1"/>
    <w:uiPriority w:val="99"/>
    <w:unhideWhenUsed/>
    <w:rsid w:val="00A0268F"/>
    <w:rPr>
      <w:color w:val="800080"/>
      <w:u w:val="single"/>
    </w:rPr>
  </w:style>
  <w:style w:type="character" w:customStyle="1" w:styleId="showhide">
    <w:name w:val="showhide"/>
    <w:basedOn w:val="a1"/>
    <w:rsid w:val="00A0268F"/>
  </w:style>
  <w:style w:type="paragraph" w:customStyle="1" w:styleId="comm">
    <w:name w:val="comm"/>
    <w:basedOn w:val="a0"/>
    <w:rsid w:val="00A02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A0268F"/>
  </w:style>
  <w:style w:type="character" w:styleId="aff0">
    <w:name w:val="annotation reference"/>
    <w:basedOn w:val="a1"/>
    <w:uiPriority w:val="99"/>
    <w:semiHidden/>
    <w:unhideWhenUsed/>
    <w:rsid w:val="00A0268F"/>
    <w:rPr>
      <w:sz w:val="16"/>
      <w:szCs w:val="16"/>
    </w:rPr>
  </w:style>
  <w:style w:type="paragraph" w:styleId="aff1">
    <w:name w:val="annotation text"/>
    <w:basedOn w:val="a0"/>
    <w:link w:val="aff2"/>
    <w:uiPriority w:val="99"/>
    <w:unhideWhenUsed/>
    <w:rsid w:val="00A0268F"/>
    <w:pPr>
      <w:spacing w:after="200" w:line="240" w:lineRule="auto"/>
    </w:pPr>
    <w:rPr>
      <w:rFonts w:eastAsiaTheme="minorEastAsia"/>
      <w:sz w:val="20"/>
      <w:szCs w:val="20"/>
      <w:lang w:eastAsia="ru-RU"/>
    </w:rPr>
  </w:style>
  <w:style w:type="character" w:customStyle="1" w:styleId="aff2">
    <w:name w:val="Текст примечания Знак"/>
    <w:basedOn w:val="a1"/>
    <w:link w:val="aff1"/>
    <w:uiPriority w:val="99"/>
    <w:rsid w:val="00A0268F"/>
    <w:rPr>
      <w:rFonts w:eastAsiaTheme="minorEastAsia"/>
      <w:sz w:val="20"/>
      <w:szCs w:val="20"/>
      <w:lang w:eastAsia="ru-RU"/>
    </w:rPr>
  </w:style>
  <w:style w:type="paragraph" w:styleId="aff3">
    <w:name w:val="annotation subject"/>
    <w:basedOn w:val="aff1"/>
    <w:next w:val="aff1"/>
    <w:link w:val="aff4"/>
    <w:uiPriority w:val="99"/>
    <w:semiHidden/>
    <w:unhideWhenUsed/>
    <w:rsid w:val="00A0268F"/>
    <w:rPr>
      <w:b/>
      <w:bCs/>
    </w:rPr>
  </w:style>
  <w:style w:type="character" w:customStyle="1" w:styleId="aff4">
    <w:name w:val="Тема примечания Знак"/>
    <w:basedOn w:val="aff2"/>
    <w:link w:val="aff3"/>
    <w:uiPriority w:val="99"/>
    <w:semiHidden/>
    <w:rsid w:val="00A0268F"/>
    <w:rPr>
      <w:rFonts w:eastAsiaTheme="minorEastAsia"/>
      <w:b/>
      <w:bCs/>
      <w:sz w:val="20"/>
      <w:szCs w:val="20"/>
      <w:lang w:eastAsia="ru-RU"/>
    </w:rPr>
  </w:style>
  <w:style w:type="character" w:styleId="aff5">
    <w:name w:val="Unresolved Mention"/>
    <w:basedOn w:val="a1"/>
    <w:uiPriority w:val="99"/>
    <w:semiHidden/>
    <w:unhideWhenUsed/>
    <w:rsid w:val="00A0268F"/>
    <w:rPr>
      <w:color w:val="605E5C"/>
      <w:shd w:val="clear" w:color="auto" w:fill="E1DFDD"/>
    </w:rPr>
  </w:style>
  <w:style w:type="paragraph" w:customStyle="1" w:styleId="Default">
    <w:name w:val="Default"/>
    <w:uiPriority w:val="99"/>
    <w:qFormat/>
    <w:rsid w:val="00A0268F"/>
    <w:pPr>
      <w:autoSpaceDE w:val="0"/>
      <w:autoSpaceDN w:val="0"/>
      <w:adjustRightInd w:val="0"/>
      <w:spacing w:after="0" w:line="240" w:lineRule="auto"/>
    </w:pPr>
    <w:rPr>
      <w:rFonts w:ascii="Sylfaen" w:eastAsiaTheme="minorEastAsia" w:hAnsi="Sylfaen" w:cs="Sylfaen"/>
      <w:color w:val="000000"/>
      <w:sz w:val="24"/>
      <w:szCs w:val="24"/>
      <w:lang w:eastAsia="ru-RU"/>
    </w:rPr>
  </w:style>
  <w:style w:type="paragraph" w:styleId="aff6">
    <w:name w:val="Body Text"/>
    <w:aliases w:val="Body Text Char Char"/>
    <w:basedOn w:val="a0"/>
    <w:link w:val="aff7"/>
    <w:rsid w:val="00A0268F"/>
    <w:pPr>
      <w:spacing w:after="0" w:line="240" w:lineRule="auto"/>
      <w:jc w:val="both"/>
    </w:pPr>
    <w:rPr>
      <w:rFonts w:ascii="Arial Armenian" w:eastAsia="Times New Roman" w:hAnsi="Arial Armenian" w:cs="Times New Roman"/>
      <w:color w:val="000000"/>
      <w:szCs w:val="24"/>
      <w:lang w:val="en-US"/>
    </w:rPr>
  </w:style>
  <w:style w:type="character" w:customStyle="1" w:styleId="aff7">
    <w:name w:val="Основной текст Знак"/>
    <w:aliases w:val="Body Text Char Char Знак"/>
    <w:basedOn w:val="a1"/>
    <w:link w:val="aff6"/>
    <w:rsid w:val="00A0268F"/>
    <w:rPr>
      <w:rFonts w:ascii="Arial Armenian" w:eastAsia="Times New Roman" w:hAnsi="Arial Armenian" w:cs="Times New Roman"/>
      <w:color w:val="000000"/>
      <w:szCs w:val="24"/>
      <w:lang w:val="en-US"/>
    </w:rPr>
  </w:style>
  <w:style w:type="character" w:customStyle="1" w:styleId="o">
    <w:name w:val="o"/>
    <w:basedOn w:val="a1"/>
    <w:rsid w:val="00A0268F"/>
  </w:style>
  <w:style w:type="character" w:customStyle="1" w:styleId="val">
    <w:name w:val="val"/>
    <w:basedOn w:val="a1"/>
    <w:rsid w:val="00A0268F"/>
  </w:style>
  <w:style w:type="character" w:customStyle="1" w:styleId="mrreadfromf">
    <w:name w:val="mr_read__fromf"/>
    <w:basedOn w:val="a1"/>
    <w:rsid w:val="00A0268F"/>
  </w:style>
  <w:style w:type="character" w:customStyle="1" w:styleId="answerbarlink">
    <w:name w:val="answerbar__link"/>
    <w:basedOn w:val="a1"/>
    <w:rsid w:val="00A0268F"/>
  </w:style>
  <w:style w:type="character" w:customStyle="1" w:styleId="answerbarlinktext">
    <w:name w:val="answerbar__link__text"/>
    <w:basedOn w:val="a1"/>
    <w:rsid w:val="00A0268F"/>
  </w:style>
  <w:style w:type="paragraph" w:customStyle="1" w:styleId="ListParagraph1">
    <w:name w:val="List Paragraph1"/>
    <w:basedOn w:val="a0"/>
    <w:uiPriority w:val="34"/>
    <w:qFormat/>
    <w:rsid w:val="00A0268F"/>
    <w:pPr>
      <w:spacing w:after="0" w:line="360" w:lineRule="auto"/>
      <w:ind w:left="720"/>
      <w:contextualSpacing/>
      <w:jc w:val="both"/>
    </w:pPr>
    <w:rPr>
      <w:rFonts w:ascii="Sylfaen" w:eastAsia="Calibri" w:hAnsi="Sylfaen" w:cs="Times New Roman"/>
      <w:sz w:val="24"/>
      <w:szCs w:val="24"/>
      <w:lang w:val="en-US"/>
    </w:rPr>
  </w:style>
  <w:style w:type="paragraph" w:customStyle="1" w:styleId="norm">
    <w:name w:val="norm"/>
    <w:basedOn w:val="a0"/>
    <w:link w:val="normChar"/>
    <w:qFormat/>
    <w:rsid w:val="00A0268F"/>
    <w:pPr>
      <w:spacing w:after="0" w:line="480" w:lineRule="auto"/>
      <w:ind w:firstLine="709"/>
      <w:jc w:val="both"/>
    </w:pPr>
    <w:rPr>
      <w:rFonts w:ascii="Arial Armenian" w:eastAsia="Times New Roman" w:hAnsi="Arial Armenian" w:cs="Times New Roman"/>
      <w:lang w:val="en-US" w:eastAsia="ru-RU"/>
    </w:rPr>
  </w:style>
  <w:style w:type="character" w:customStyle="1" w:styleId="normChar">
    <w:name w:val="norm Char"/>
    <w:link w:val="norm"/>
    <w:locked/>
    <w:rsid w:val="00A0268F"/>
    <w:rPr>
      <w:rFonts w:ascii="Arial Armenian" w:eastAsia="Times New Roman" w:hAnsi="Arial Armenian" w:cs="Times New Roman"/>
      <w:lang w:val="en-US" w:eastAsia="ru-RU"/>
    </w:rPr>
  </w:style>
  <w:style w:type="paragraph" w:customStyle="1" w:styleId="mechtex">
    <w:name w:val="mechtex"/>
    <w:basedOn w:val="a0"/>
    <w:link w:val="mechtexChar"/>
    <w:qFormat/>
    <w:rsid w:val="00A0268F"/>
    <w:pPr>
      <w:spacing w:after="0" w:line="240" w:lineRule="auto"/>
      <w:jc w:val="center"/>
    </w:pPr>
    <w:rPr>
      <w:rFonts w:ascii="Arial Armenian" w:eastAsia="Times New Roman" w:hAnsi="Arial Armenian" w:cs="Times New Roman"/>
      <w:lang w:val="en-US" w:eastAsia="ru-RU"/>
    </w:rPr>
  </w:style>
  <w:style w:type="character" w:customStyle="1" w:styleId="mechtexChar">
    <w:name w:val="mechtex Char"/>
    <w:link w:val="mechtex"/>
    <w:locked/>
    <w:rsid w:val="00A0268F"/>
    <w:rPr>
      <w:rFonts w:ascii="Arial Armenian" w:eastAsia="Times New Roman" w:hAnsi="Arial Armenian" w:cs="Times New Roman"/>
      <w:lang w:val="en-US" w:eastAsia="ru-RU"/>
    </w:rPr>
  </w:style>
  <w:style w:type="character" w:customStyle="1" w:styleId="31">
    <w:name w:val="Основной текст 3 Знак"/>
    <w:aliases w:val="Body Text 1 Знак"/>
    <w:link w:val="32"/>
    <w:rsid w:val="00A0268F"/>
    <w:rPr>
      <w:rFonts w:ascii="Arial Armenian" w:hAnsi="Arial Armenian"/>
    </w:rPr>
  </w:style>
  <w:style w:type="paragraph" w:styleId="32">
    <w:name w:val="Body Text 3"/>
    <w:aliases w:val="Body Text 1"/>
    <w:basedOn w:val="a0"/>
    <w:link w:val="31"/>
    <w:unhideWhenUsed/>
    <w:rsid w:val="00A0268F"/>
    <w:pPr>
      <w:spacing w:after="0" w:line="240" w:lineRule="auto"/>
      <w:jc w:val="both"/>
    </w:pPr>
    <w:rPr>
      <w:rFonts w:ascii="Arial Armenian" w:hAnsi="Arial Armenian"/>
    </w:rPr>
  </w:style>
  <w:style w:type="character" w:customStyle="1" w:styleId="310">
    <w:name w:val="Основной текст 3 Знак1"/>
    <w:basedOn w:val="a1"/>
    <w:uiPriority w:val="99"/>
    <w:semiHidden/>
    <w:rsid w:val="00A0268F"/>
    <w:rPr>
      <w:sz w:val="16"/>
      <w:szCs w:val="16"/>
    </w:rPr>
  </w:style>
  <w:style w:type="character" w:customStyle="1" w:styleId="BodyText3Char1">
    <w:name w:val="Body Text 3 Char1"/>
    <w:aliases w:val="Body Text 1 Char1"/>
    <w:basedOn w:val="a1"/>
    <w:semiHidden/>
    <w:rsid w:val="00A0268F"/>
    <w:rPr>
      <w:kern w:val="0"/>
      <w:sz w:val="16"/>
      <w:szCs w:val="16"/>
      <w:lang w:val="ru-RU"/>
      <w14:ligatures w14:val="none"/>
    </w:rPr>
  </w:style>
  <w:style w:type="character" w:customStyle="1" w:styleId="26">
    <w:name w:val="Основной текст 2 Знак"/>
    <w:basedOn w:val="a1"/>
    <w:link w:val="27"/>
    <w:rsid w:val="00A0268F"/>
    <w:rPr>
      <w:rFonts w:ascii="Arial Armenian" w:eastAsia="Times New Roman" w:hAnsi="Arial Armenian" w:cs="Times New Roman"/>
    </w:rPr>
  </w:style>
  <w:style w:type="paragraph" w:styleId="27">
    <w:name w:val="Body Text 2"/>
    <w:basedOn w:val="a0"/>
    <w:link w:val="26"/>
    <w:rsid w:val="00A0268F"/>
    <w:pPr>
      <w:spacing w:after="120" w:line="480" w:lineRule="auto"/>
    </w:pPr>
    <w:rPr>
      <w:rFonts w:ascii="Arial Armenian" w:eastAsia="Times New Roman" w:hAnsi="Arial Armenian" w:cs="Times New Roman"/>
    </w:rPr>
  </w:style>
  <w:style w:type="character" w:customStyle="1" w:styleId="210">
    <w:name w:val="Основной текст 2 Знак1"/>
    <w:basedOn w:val="a1"/>
    <w:uiPriority w:val="99"/>
    <w:semiHidden/>
    <w:rsid w:val="00A0268F"/>
  </w:style>
  <w:style w:type="character" w:customStyle="1" w:styleId="BodyText2Char1">
    <w:name w:val="Body Text 2 Char1"/>
    <w:basedOn w:val="a1"/>
    <w:uiPriority w:val="99"/>
    <w:semiHidden/>
    <w:rsid w:val="00A0268F"/>
    <w:rPr>
      <w:kern w:val="0"/>
      <w:sz w:val="22"/>
      <w:szCs w:val="22"/>
      <w:lang w:val="ru-RU"/>
      <w14:ligatures w14:val="none"/>
    </w:rPr>
  </w:style>
  <w:style w:type="paragraph" w:styleId="33">
    <w:name w:val="Body Text Indent 3"/>
    <w:basedOn w:val="a0"/>
    <w:link w:val="34"/>
    <w:unhideWhenUsed/>
    <w:rsid w:val="00A0268F"/>
    <w:pPr>
      <w:spacing w:after="120" w:line="276" w:lineRule="auto"/>
      <w:ind w:left="283"/>
    </w:pPr>
    <w:rPr>
      <w:rFonts w:ascii="Calibri" w:eastAsia="Calibri" w:hAnsi="Calibri" w:cs="Times New Roman"/>
      <w:noProof/>
      <w:sz w:val="16"/>
      <w:szCs w:val="16"/>
      <w:lang w:val="en-US"/>
    </w:rPr>
  </w:style>
  <w:style w:type="character" w:customStyle="1" w:styleId="34">
    <w:name w:val="Основной текст с отступом 3 Знак"/>
    <w:basedOn w:val="a1"/>
    <w:link w:val="33"/>
    <w:rsid w:val="00A0268F"/>
    <w:rPr>
      <w:rFonts w:ascii="Calibri" w:eastAsia="Calibri" w:hAnsi="Calibri" w:cs="Times New Roman"/>
      <w:noProof/>
      <w:sz w:val="16"/>
      <w:szCs w:val="16"/>
      <w:lang w:val="en-US"/>
    </w:rPr>
  </w:style>
  <w:style w:type="character" w:customStyle="1" w:styleId="BodyTextIndent3Char">
    <w:name w:val="Body Text Indent 3 Char"/>
    <w:basedOn w:val="a1"/>
    <w:rsid w:val="00A0268F"/>
    <w:rPr>
      <w:kern w:val="0"/>
      <w:sz w:val="16"/>
      <w:szCs w:val="16"/>
      <w:lang w:val="ru-RU"/>
      <w14:ligatures w14:val="none"/>
    </w:rPr>
  </w:style>
  <w:style w:type="paragraph" w:styleId="aff8">
    <w:name w:val="Document Map"/>
    <w:basedOn w:val="a0"/>
    <w:link w:val="aff9"/>
    <w:unhideWhenUsed/>
    <w:rsid w:val="00A0268F"/>
    <w:pPr>
      <w:shd w:val="clear" w:color="auto" w:fill="000080"/>
      <w:spacing w:after="200" w:line="276" w:lineRule="auto"/>
    </w:pPr>
    <w:rPr>
      <w:rFonts w:ascii="Tahoma" w:eastAsia="Calibri" w:hAnsi="Tahoma" w:cs="Times New Roman"/>
      <w:sz w:val="20"/>
      <w:szCs w:val="20"/>
      <w:lang w:val="hy-AM"/>
    </w:rPr>
  </w:style>
  <w:style w:type="character" w:customStyle="1" w:styleId="aff9">
    <w:name w:val="Схема документа Знак"/>
    <w:basedOn w:val="a1"/>
    <w:link w:val="aff8"/>
    <w:rsid w:val="00A0268F"/>
    <w:rPr>
      <w:rFonts w:ascii="Tahoma" w:eastAsia="Calibri" w:hAnsi="Tahoma" w:cs="Times New Roman"/>
      <w:sz w:val="20"/>
      <w:szCs w:val="20"/>
      <w:shd w:val="clear" w:color="auto" w:fill="000080"/>
      <w:lang w:val="hy-AM"/>
    </w:rPr>
  </w:style>
  <w:style w:type="character" w:customStyle="1" w:styleId="DocumentMapChar">
    <w:name w:val="Document Map Char"/>
    <w:basedOn w:val="a1"/>
    <w:rsid w:val="00A0268F"/>
    <w:rPr>
      <w:rFonts w:ascii="Segoe UI" w:hAnsi="Segoe UI" w:cs="Segoe UI"/>
      <w:kern w:val="0"/>
      <w:sz w:val="16"/>
      <w:szCs w:val="16"/>
      <w:lang w:val="ru-RU"/>
      <w14:ligatures w14:val="none"/>
    </w:rPr>
  </w:style>
  <w:style w:type="paragraph" w:customStyle="1" w:styleId="15">
    <w:name w:val="Абзац списка1"/>
    <w:basedOn w:val="a0"/>
    <w:uiPriority w:val="99"/>
    <w:qFormat/>
    <w:rsid w:val="00A0268F"/>
    <w:pPr>
      <w:spacing w:after="200" w:line="276" w:lineRule="auto"/>
      <w:ind w:left="720"/>
      <w:contextualSpacing/>
    </w:pPr>
    <w:rPr>
      <w:rFonts w:ascii="Calibri" w:eastAsia="Calibri" w:hAnsi="Calibri" w:cs="Times New Roman"/>
      <w:noProof/>
      <w:lang w:val="en-US"/>
    </w:rPr>
  </w:style>
  <w:style w:type="character" w:customStyle="1" w:styleId="affa">
    <w:name w:val="Основной текст с отступом Знак"/>
    <w:basedOn w:val="a1"/>
    <w:link w:val="affb"/>
    <w:rsid w:val="00A0268F"/>
    <w:rPr>
      <w:rFonts w:ascii="Arial Armenian" w:hAnsi="Arial Armenian"/>
      <w:lang w:val="en-GB"/>
    </w:rPr>
  </w:style>
  <w:style w:type="paragraph" w:styleId="affb">
    <w:name w:val="Body Text Indent"/>
    <w:basedOn w:val="a0"/>
    <w:link w:val="affa"/>
    <w:unhideWhenUsed/>
    <w:rsid w:val="00A0268F"/>
    <w:pPr>
      <w:spacing w:after="0" w:line="240" w:lineRule="auto"/>
      <w:ind w:left="6804" w:hanging="6804"/>
    </w:pPr>
    <w:rPr>
      <w:rFonts w:ascii="Arial Armenian" w:hAnsi="Arial Armenian"/>
      <w:lang w:val="en-GB"/>
    </w:rPr>
  </w:style>
  <w:style w:type="character" w:customStyle="1" w:styleId="16">
    <w:name w:val="Основной текст с отступом Знак1"/>
    <w:basedOn w:val="a1"/>
    <w:uiPriority w:val="99"/>
    <w:semiHidden/>
    <w:rsid w:val="00A0268F"/>
  </w:style>
  <w:style w:type="character" w:customStyle="1" w:styleId="BodyTextIndentChar1">
    <w:name w:val="Body Text Indent Char1"/>
    <w:basedOn w:val="a1"/>
    <w:uiPriority w:val="99"/>
    <w:semiHidden/>
    <w:rsid w:val="00A0268F"/>
    <w:rPr>
      <w:kern w:val="0"/>
      <w:sz w:val="22"/>
      <w:szCs w:val="22"/>
      <w:lang w:val="ru-RU"/>
      <w14:ligatures w14:val="none"/>
    </w:rPr>
  </w:style>
  <w:style w:type="character" w:customStyle="1" w:styleId="28">
    <w:name w:val="Основной текст с отступом 2 Знак"/>
    <w:basedOn w:val="a1"/>
    <w:link w:val="29"/>
    <w:rsid w:val="00A0268F"/>
    <w:rPr>
      <w:rFonts w:ascii="Arial Armenian" w:hAnsi="Arial Armenian"/>
      <w:lang w:val="en-GB"/>
    </w:rPr>
  </w:style>
  <w:style w:type="paragraph" w:styleId="29">
    <w:name w:val="Body Text Indent 2"/>
    <w:basedOn w:val="a0"/>
    <w:link w:val="28"/>
    <w:unhideWhenUsed/>
    <w:rsid w:val="00A0268F"/>
    <w:pPr>
      <w:spacing w:after="0" w:line="240" w:lineRule="auto"/>
      <w:ind w:left="1134" w:hanging="1134"/>
    </w:pPr>
    <w:rPr>
      <w:rFonts w:ascii="Arial Armenian" w:hAnsi="Arial Armenian"/>
      <w:lang w:val="en-GB"/>
    </w:rPr>
  </w:style>
  <w:style w:type="character" w:customStyle="1" w:styleId="211">
    <w:name w:val="Основной текст с отступом 2 Знак1"/>
    <w:basedOn w:val="a1"/>
    <w:uiPriority w:val="99"/>
    <w:semiHidden/>
    <w:rsid w:val="00A0268F"/>
  </w:style>
  <w:style w:type="character" w:customStyle="1" w:styleId="BodyTextIndent2Char1">
    <w:name w:val="Body Text Indent 2 Char1"/>
    <w:basedOn w:val="a1"/>
    <w:uiPriority w:val="99"/>
    <w:semiHidden/>
    <w:rsid w:val="00A0268F"/>
    <w:rPr>
      <w:kern w:val="0"/>
      <w:sz w:val="22"/>
      <w:szCs w:val="22"/>
      <w:lang w:val="ru-RU"/>
      <w14:ligatures w14:val="none"/>
    </w:rPr>
  </w:style>
  <w:style w:type="character" w:styleId="affc">
    <w:name w:val="page number"/>
    <w:basedOn w:val="a1"/>
    <w:rsid w:val="00A0268F"/>
  </w:style>
  <w:style w:type="paragraph" w:customStyle="1" w:styleId="Style15">
    <w:name w:val="Style1.5"/>
    <w:basedOn w:val="a0"/>
    <w:uiPriority w:val="99"/>
    <w:qFormat/>
    <w:rsid w:val="00A0268F"/>
    <w:pPr>
      <w:spacing w:after="0" w:line="360" w:lineRule="auto"/>
      <w:ind w:firstLine="709"/>
      <w:jc w:val="both"/>
    </w:pPr>
    <w:rPr>
      <w:rFonts w:ascii="Arial Armenian" w:eastAsia="Times New Roman" w:hAnsi="Arial Armenian" w:cs="Times New Roman"/>
      <w:lang w:val="en-US" w:eastAsia="ru-RU"/>
    </w:rPr>
  </w:style>
  <w:style w:type="paragraph" w:customStyle="1" w:styleId="Style1">
    <w:name w:val="Style1"/>
    <w:basedOn w:val="mechtex"/>
    <w:uiPriority w:val="99"/>
    <w:qFormat/>
    <w:rsid w:val="00A0268F"/>
    <w:pPr>
      <w:jc w:val="both"/>
    </w:pPr>
  </w:style>
  <w:style w:type="paragraph" w:customStyle="1" w:styleId="russtyle">
    <w:name w:val="russtyle"/>
    <w:basedOn w:val="a0"/>
    <w:uiPriority w:val="99"/>
    <w:qFormat/>
    <w:rsid w:val="00A0268F"/>
    <w:pPr>
      <w:spacing w:after="0" w:line="240" w:lineRule="auto"/>
    </w:pPr>
    <w:rPr>
      <w:rFonts w:ascii="Russian Baltica" w:eastAsia="Times New Roman" w:hAnsi="Russian Baltica" w:cs="Times New Roman"/>
      <w:lang w:val="en-US" w:eastAsia="ru-RU"/>
    </w:rPr>
  </w:style>
  <w:style w:type="paragraph" w:customStyle="1" w:styleId="Style2">
    <w:name w:val="Style2"/>
    <w:basedOn w:val="mechtex"/>
    <w:uiPriority w:val="99"/>
    <w:qFormat/>
    <w:rsid w:val="00A0268F"/>
    <w:rPr>
      <w:w w:val="120"/>
    </w:rPr>
  </w:style>
  <w:style w:type="paragraph" w:customStyle="1" w:styleId="Style3">
    <w:name w:val="Style3"/>
    <w:basedOn w:val="mechtex"/>
    <w:uiPriority w:val="99"/>
    <w:qFormat/>
    <w:rsid w:val="00A0268F"/>
    <w:rPr>
      <w:w w:val="120"/>
    </w:rPr>
  </w:style>
  <w:style w:type="paragraph" w:customStyle="1" w:styleId="Style4">
    <w:name w:val="Style4"/>
    <w:basedOn w:val="mechtex"/>
    <w:uiPriority w:val="99"/>
    <w:qFormat/>
    <w:rsid w:val="00A0268F"/>
    <w:rPr>
      <w:w w:val="120"/>
    </w:rPr>
  </w:style>
  <w:style w:type="paragraph" w:customStyle="1" w:styleId="Style5">
    <w:name w:val="Style5"/>
    <w:basedOn w:val="mechtex"/>
    <w:uiPriority w:val="99"/>
    <w:qFormat/>
    <w:rsid w:val="00A0268F"/>
    <w:rPr>
      <w:w w:val="120"/>
    </w:rPr>
  </w:style>
  <w:style w:type="character" w:customStyle="1" w:styleId="mechtex0">
    <w:name w:val="mechtex Знак"/>
    <w:locked/>
    <w:rsid w:val="00A0268F"/>
    <w:rPr>
      <w:rFonts w:ascii="Arial Armenian" w:hAnsi="Arial Armenian"/>
      <w:sz w:val="22"/>
      <w:lang w:eastAsia="ru-RU"/>
    </w:rPr>
  </w:style>
  <w:style w:type="paragraph" w:customStyle="1" w:styleId="Style6">
    <w:name w:val="Style6"/>
    <w:basedOn w:val="mechtex"/>
    <w:uiPriority w:val="99"/>
    <w:qFormat/>
    <w:rsid w:val="00A0268F"/>
    <w:rPr>
      <w:szCs w:val="20"/>
    </w:rPr>
  </w:style>
  <w:style w:type="paragraph" w:customStyle="1" w:styleId="CharCharCharCharCharChar1CharCharCharCharCharCharCharCharChar">
    <w:name w:val="Char Char Char Char Char Char1 Char Char Char Char Char Char Char Char Char Знак Знак"/>
    <w:basedOn w:val="a0"/>
    <w:uiPriority w:val="99"/>
    <w:qFormat/>
    <w:rsid w:val="00A0268F"/>
    <w:pPr>
      <w:spacing w:line="240" w:lineRule="exact"/>
    </w:pPr>
    <w:rPr>
      <w:rFonts w:ascii="Arial" w:eastAsia="Calibri" w:hAnsi="Arial" w:cs="Arial"/>
      <w:sz w:val="20"/>
      <w:szCs w:val="20"/>
      <w:lang w:val="en-US"/>
    </w:rPr>
  </w:style>
  <w:style w:type="character" w:customStyle="1" w:styleId="TitleChar1">
    <w:name w:val="Title Char1"/>
    <w:locked/>
    <w:rsid w:val="00A0268F"/>
    <w:rPr>
      <w:rFonts w:ascii="Times Armenian" w:hAnsi="Times Armenian"/>
      <w:sz w:val="24"/>
    </w:rPr>
  </w:style>
  <w:style w:type="character" w:customStyle="1" w:styleId="CharChar6">
    <w:name w:val="Char Char6"/>
    <w:rsid w:val="00A0268F"/>
    <w:rPr>
      <w:rFonts w:ascii="Arial LatArm" w:hAnsi="Arial LatArm" w:hint="default"/>
      <w:noProof/>
      <w:sz w:val="24"/>
      <w:lang w:val="en-US" w:eastAsia="ru-RU" w:bidi="ar-SA"/>
    </w:rPr>
  </w:style>
  <w:style w:type="character" w:customStyle="1" w:styleId="HTML">
    <w:name w:val="Стандартный HTML Знак"/>
    <w:basedOn w:val="a1"/>
    <w:link w:val="HTML0"/>
    <w:uiPriority w:val="99"/>
    <w:semiHidden/>
    <w:rsid w:val="00A0268F"/>
    <w:rPr>
      <w:rFonts w:ascii="Courier New" w:eastAsia="Times New Roman" w:hAnsi="Courier New" w:cs="Times New Roman"/>
      <w:sz w:val="20"/>
      <w:szCs w:val="20"/>
    </w:rPr>
  </w:style>
  <w:style w:type="paragraph" w:styleId="HTML0">
    <w:name w:val="HTML Preformatted"/>
    <w:basedOn w:val="a0"/>
    <w:link w:val="HTML"/>
    <w:uiPriority w:val="99"/>
    <w:semiHidden/>
    <w:unhideWhenUsed/>
    <w:rsid w:val="00A02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1"/>
    <w:uiPriority w:val="99"/>
    <w:semiHidden/>
    <w:rsid w:val="00A0268F"/>
    <w:rPr>
      <w:rFonts w:ascii="Consolas" w:hAnsi="Consolas"/>
      <w:sz w:val="20"/>
      <w:szCs w:val="20"/>
    </w:rPr>
  </w:style>
  <w:style w:type="character" w:customStyle="1" w:styleId="HTMLPreformattedChar1">
    <w:name w:val="HTML Preformatted Char1"/>
    <w:basedOn w:val="a1"/>
    <w:uiPriority w:val="99"/>
    <w:semiHidden/>
    <w:rsid w:val="00A0268F"/>
    <w:rPr>
      <w:rFonts w:ascii="Consolas" w:hAnsi="Consolas"/>
      <w:kern w:val="0"/>
      <w:sz w:val="20"/>
      <w:szCs w:val="20"/>
      <w:lang w:val="ru-RU"/>
      <w14:ligatures w14:val="none"/>
    </w:rPr>
  </w:style>
  <w:style w:type="character" w:customStyle="1" w:styleId="17">
    <w:name w:val="Текст примечания Знак1"/>
    <w:basedOn w:val="a1"/>
    <w:uiPriority w:val="99"/>
    <w:semiHidden/>
    <w:rsid w:val="00A0268F"/>
    <w:rPr>
      <w:sz w:val="20"/>
      <w:szCs w:val="20"/>
    </w:rPr>
  </w:style>
  <w:style w:type="character" w:customStyle="1" w:styleId="18">
    <w:name w:val="Тема примечания Знак1"/>
    <w:basedOn w:val="17"/>
    <w:uiPriority w:val="99"/>
    <w:semiHidden/>
    <w:rsid w:val="00A0268F"/>
    <w:rPr>
      <w:b/>
      <w:bCs/>
      <w:sz w:val="20"/>
      <w:szCs w:val="20"/>
    </w:rPr>
  </w:style>
  <w:style w:type="character" w:customStyle="1" w:styleId="35">
    <w:name w:val="Основной текст (3)_"/>
    <w:basedOn w:val="a1"/>
    <w:link w:val="36"/>
    <w:locked/>
    <w:rsid w:val="00A0268F"/>
    <w:rPr>
      <w:rFonts w:ascii="Arial" w:eastAsia="Arial" w:hAnsi="Arial" w:cs="Arial"/>
      <w:sz w:val="26"/>
      <w:szCs w:val="26"/>
    </w:rPr>
  </w:style>
  <w:style w:type="paragraph" w:customStyle="1" w:styleId="36">
    <w:name w:val="Основной текст (3)"/>
    <w:basedOn w:val="a0"/>
    <w:link w:val="35"/>
    <w:rsid w:val="00A0268F"/>
    <w:pPr>
      <w:widowControl w:val="0"/>
      <w:spacing w:after="480" w:line="264" w:lineRule="auto"/>
      <w:jc w:val="center"/>
    </w:pPr>
    <w:rPr>
      <w:rFonts w:ascii="Arial" w:eastAsia="Arial" w:hAnsi="Arial" w:cs="Arial"/>
      <w:sz w:val="26"/>
      <w:szCs w:val="26"/>
    </w:rPr>
  </w:style>
  <w:style w:type="character" w:customStyle="1" w:styleId="affd">
    <w:name w:val="Другое_"/>
    <w:basedOn w:val="a1"/>
    <w:link w:val="affe"/>
    <w:locked/>
    <w:rsid w:val="00A0268F"/>
    <w:rPr>
      <w:rFonts w:ascii="Cambria" w:eastAsia="Cambria" w:hAnsi="Cambria" w:cs="Cambria"/>
      <w:sz w:val="18"/>
      <w:szCs w:val="18"/>
    </w:rPr>
  </w:style>
  <w:style w:type="paragraph" w:customStyle="1" w:styleId="affe">
    <w:name w:val="Другое"/>
    <w:basedOn w:val="a0"/>
    <w:link w:val="affd"/>
    <w:rsid w:val="00A0268F"/>
    <w:pPr>
      <w:widowControl w:val="0"/>
      <w:spacing w:after="0" w:line="240" w:lineRule="auto"/>
    </w:pPr>
    <w:rPr>
      <w:rFonts w:ascii="Cambria" w:eastAsia="Cambria" w:hAnsi="Cambria" w:cs="Cambria"/>
      <w:sz w:val="18"/>
      <w:szCs w:val="18"/>
    </w:rPr>
  </w:style>
  <w:style w:type="character" w:customStyle="1" w:styleId="af">
    <w:name w:val="Абзац списка Знак"/>
    <w:aliases w:val="List_Paragraph Знак,Multilevel para_II Знак,List Paragraph-ExecSummary Знак,Akapit z listą BS Знак,Bullets Знак,List Paragraph 1 Знак,References Знак,List Paragraph (numbered (a)) Знак,IBL List Paragraph Знак,List Paragraph nowy Знак"/>
    <w:link w:val="ae"/>
    <w:uiPriority w:val="34"/>
    <w:rsid w:val="00A0268F"/>
    <w:rPr>
      <w:kern w:val="2"/>
      <w:sz w:val="24"/>
      <w:szCs w:val="24"/>
      <w:lang w:val="en-US"/>
      <w14:ligatures w14:val="standardContextual"/>
    </w:rPr>
  </w:style>
  <w:style w:type="character" w:customStyle="1" w:styleId="19">
    <w:name w:val="Текст сноски Знак1"/>
    <w:basedOn w:val="a1"/>
    <w:uiPriority w:val="99"/>
    <w:semiHidden/>
    <w:rsid w:val="00A0268F"/>
    <w:rPr>
      <w:sz w:val="20"/>
      <w:szCs w:val="20"/>
    </w:rPr>
  </w:style>
  <w:style w:type="character" w:customStyle="1" w:styleId="1a">
    <w:name w:val="Верхний колонтитул Знак1"/>
    <w:basedOn w:val="a1"/>
    <w:uiPriority w:val="99"/>
    <w:semiHidden/>
    <w:rsid w:val="00A0268F"/>
  </w:style>
  <w:style w:type="character" w:customStyle="1" w:styleId="1b">
    <w:name w:val="Нижний колонтитул Знак1"/>
    <w:basedOn w:val="a1"/>
    <w:uiPriority w:val="99"/>
    <w:semiHidden/>
    <w:rsid w:val="00A0268F"/>
  </w:style>
  <w:style w:type="character" w:customStyle="1" w:styleId="1c">
    <w:name w:val="Заголовок Знак1"/>
    <w:basedOn w:val="a1"/>
    <w:rsid w:val="00A0268F"/>
    <w:rPr>
      <w:rFonts w:asciiTheme="majorHAnsi" w:eastAsiaTheme="majorEastAsia" w:hAnsiTheme="majorHAnsi" w:cstheme="majorBidi"/>
      <w:spacing w:val="-10"/>
      <w:kern w:val="28"/>
      <w:sz w:val="56"/>
      <w:szCs w:val="56"/>
    </w:rPr>
  </w:style>
  <w:style w:type="character" w:customStyle="1" w:styleId="1d">
    <w:name w:val="Основной текст Знак1"/>
    <w:basedOn w:val="a1"/>
    <w:semiHidden/>
    <w:rsid w:val="00A0268F"/>
  </w:style>
  <w:style w:type="character" w:customStyle="1" w:styleId="311">
    <w:name w:val="Основной текст с отступом 3 Знак1"/>
    <w:basedOn w:val="a1"/>
    <w:semiHidden/>
    <w:rsid w:val="00A0268F"/>
    <w:rPr>
      <w:sz w:val="16"/>
      <w:szCs w:val="16"/>
    </w:rPr>
  </w:style>
  <w:style w:type="character" w:customStyle="1" w:styleId="1e">
    <w:name w:val="Схема документа Знак1"/>
    <w:basedOn w:val="a1"/>
    <w:semiHidden/>
    <w:rsid w:val="00A0268F"/>
    <w:rPr>
      <w:rFonts w:ascii="Segoe UI" w:hAnsi="Segoe UI" w:cs="Segoe UI"/>
      <w:sz w:val="16"/>
      <w:szCs w:val="16"/>
    </w:rPr>
  </w:style>
  <w:style w:type="paragraph" w:customStyle="1" w:styleId="bc6k">
    <w:name w:val="bc6k"/>
    <w:basedOn w:val="a0"/>
    <w:rsid w:val="00A0268F"/>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vhc">
    <w:name w:val="vhc"/>
    <w:basedOn w:val="a0"/>
    <w:rsid w:val="00A0268F"/>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0h">
    <w:name w:val="bc0h"/>
    <w:basedOn w:val="a0"/>
    <w:rsid w:val="00A0268F"/>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1m">
    <w:name w:val="bc1m"/>
    <w:basedOn w:val="a0"/>
    <w:rsid w:val="00A0268F"/>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2b">
    <w:name w:val="bc2b"/>
    <w:basedOn w:val="a0"/>
    <w:rsid w:val="00A0268F"/>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3e">
    <w:name w:val="bc3e"/>
    <w:basedOn w:val="a0"/>
    <w:rsid w:val="00A0268F"/>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p">
    <w:name w:val="bc4gp"/>
    <w:basedOn w:val="a0"/>
    <w:rsid w:val="00A0268F"/>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5p">
    <w:name w:val="bc5p"/>
    <w:basedOn w:val="a0"/>
    <w:rsid w:val="00A0268F"/>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t">
    <w:name w:val="bc4gt"/>
    <w:basedOn w:val="a0"/>
    <w:rsid w:val="00A0268F"/>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bc7h">
    <w:name w:val="bc7h"/>
    <w:basedOn w:val="a0"/>
    <w:rsid w:val="00A0268F"/>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vht">
    <w:name w:val="vht"/>
    <w:basedOn w:val="a0"/>
    <w:rsid w:val="00A0268F"/>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tst">
    <w:name w:val="tst"/>
    <w:basedOn w:val="a0"/>
    <w:rsid w:val="00A0268F"/>
    <w:pPr>
      <w:spacing w:after="0" w:line="240" w:lineRule="auto"/>
      <w:ind w:right="150" w:firstLine="450"/>
      <w:jc w:val="both"/>
    </w:pPr>
    <w:rPr>
      <w:rFonts w:ascii="ifont" w:eastAsiaTheme="minorEastAsia" w:hAnsi="ifont" w:cs="Times New Roman"/>
      <w:sz w:val="14"/>
      <w:szCs w:val="14"/>
      <w:lang w:val="en-US"/>
    </w:rPr>
  </w:style>
  <w:style w:type="paragraph" w:customStyle="1" w:styleId="empty">
    <w:name w:val="empty"/>
    <w:basedOn w:val="a0"/>
    <w:rsid w:val="00A0268F"/>
    <w:pPr>
      <w:shd w:val="clear" w:color="auto" w:fill="FF0000"/>
      <w:spacing w:after="0" w:line="240" w:lineRule="auto"/>
      <w:ind w:left="105" w:right="150" w:firstLine="450"/>
      <w:jc w:val="both"/>
    </w:pPr>
    <w:rPr>
      <w:rFonts w:ascii="Times New Roman" w:eastAsiaTheme="minorEastAsia" w:hAnsi="Times New Roman" w:cs="Times New Roman"/>
      <w:sz w:val="24"/>
      <w:szCs w:val="24"/>
      <w:lang w:val="en-US"/>
    </w:rPr>
  </w:style>
  <w:style w:type="paragraph" w:customStyle="1" w:styleId="irtekcomm">
    <w:name w:val="irtek_comm"/>
    <w:basedOn w:val="a0"/>
    <w:rsid w:val="00A0268F"/>
    <w:pPr>
      <w:pBdr>
        <w:top w:val="single" w:sz="6" w:space="2" w:color="0077BB"/>
        <w:bottom w:val="single" w:sz="6" w:space="2" w:color="0077BB"/>
      </w:pBdr>
      <w:shd w:val="clear" w:color="auto" w:fill="F0F0F0"/>
      <w:spacing w:before="105" w:after="105" w:line="240" w:lineRule="auto"/>
      <w:ind w:left="1050" w:right="150" w:firstLine="450"/>
      <w:jc w:val="both"/>
    </w:pPr>
    <w:rPr>
      <w:rFonts w:ascii="Times New Roman" w:eastAsiaTheme="minorEastAsia" w:hAnsi="Times New Roman" w:cs="Times New Roman"/>
      <w:color w:val="0077BB"/>
      <w:sz w:val="20"/>
      <w:szCs w:val="20"/>
      <w:lang w:val="en-US"/>
    </w:rPr>
  </w:style>
  <w:style w:type="paragraph" w:customStyle="1" w:styleId="tablestyle">
    <w:name w:val="tablestyle"/>
    <w:basedOn w:val="a0"/>
    <w:rsid w:val="00A0268F"/>
    <w:pPr>
      <w:spacing w:after="0" w:line="240" w:lineRule="auto"/>
      <w:ind w:right="150" w:firstLine="450"/>
      <w:jc w:val="both"/>
    </w:pPr>
    <w:rPr>
      <w:rFonts w:ascii="Arm Mono" w:eastAsiaTheme="minorEastAsia" w:hAnsi="Arm Mono" w:cs="Times New Roman"/>
      <w:sz w:val="20"/>
      <w:szCs w:val="20"/>
      <w:lang w:val="en-US"/>
    </w:rPr>
  </w:style>
  <w:style w:type="paragraph" w:customStyle="1" w:styleId="dateinterval">
    <w:name w:val="dateinterval"/>
    <w:basedOn w:val="a0"/>
    <w:rsid w:val="00A0268F"/>
    <w:pPr>
      <w:spacing w:after="0" w:line="240" w:lineRule="auto"/>
      <w:ind w:right="150" w:firstLine="450"/>
      <w:jc w:val="both"/>
    </w:pPr>
    <w:rPr>
      <w:rFonts w:ascii="Times New Roman" w:eastAsiaTheme="minorEastAsia" w:hAnsi="Times New Roman" w:cs="Times New Roman"/>
      <w:sz w:val="24"/>
      <w:szCs w:val="24"/>
      <w:lang w:val="en-US"/>
    </w:rPr>
  </w:style>
  <w:style w:type="paragraph" w:customStyle="1" w:styleId="maxindex">
    <w:name w:val="maxindex"/>
    <w:basedOn w:val="a0"/>
    <w:rsid w:val="00A0268F"/>
    <w:pPr>
      <w:spacing w:after="0" w:line="240" w:lineRule="auto"/>
      <w:ind w:right="150" w:firstLine="450"/>
      <w:jc w:val="both"/>
    </w:pPr>
    <w:rPr>
      <w:rFonts w:ascii="Times New Roman" w:eastAsiaTheme="minorEastAsia" w:hAnsi="Times New Roman" w:cs="Times New Roman"/>
      <w:sz w:val="24"/>
      <w:szCs w:val="24"/>
      <w:lang w:val="en-US"/>
    </w:rPr>
  </w:style>
  <w:style w:type="paragraph" w:customStyle="1" w:styleId="xl120">
    <w:name w:val="xl120"/>
    <w:basedOn w:val="a0"/>
    <w:rsid w:val="00A0268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A0268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A0268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A0268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4">
    <w:name w:val="xl124"/>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5">
    <w:name w:val="xl125"/>
    <w:basedOn w:val="a0"/>
    <w:rsid w:val="00A0268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6">
    <w:name w:val="xl126"/>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sz w:val="24"/>
      <w:szCs w:val="24"/>
      <w:lang w:eastAsia="ru-RU"/>
    </w:rPr>
  </w:style>
  <w:style w:type="paragraph" w:customStyle="1" w:styleId="xl127">
    <w:name w:val="xl127"/>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8">
    <w:name w:val="xl128"/>
    <w:basedOn w:val="a0"/>
    <w:rsid w:val="00A0268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29">
    <w:name w:val="xl129"/>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0">
    <w:name w:val="xl130"/>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1">
    <w:name w:val="xl131"/>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lang w:eastAsia="ru-RU"/>
    </w:rPr>
  </w:style>
  <w:style w:type="paragraph" w:customStyle="1" w:styleId="xl132">
    <w:name w:val="xl132"/>
    <w:basedOn w:val="a0"/>
    <w:rsid w:val="00A0268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3">
    <w:name w:val="xl133"/>
    <w:basedOn w:val="a0"/>
    <w:rsid w:val="00A0268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4">
    <w:name w:val="xl134"/>
    <w:basedOn w:val="a0"/>
    <w:rsid w:val="00A026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5">
    <w:name w:val="xl135"/>
    <w:basedOn w:val="a0"/>
    <w:rsid w:val="00A0268F"/>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6">
    <w:name w:val="xl136"/>
    <w:basedOn w:val="a0"/>
    <w:rsid w:val="00A0268F"/>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7">
    <w:name w:val="xl137"/>
    <w:basedOn w:val="a0"/>
    <w:rsid w:val="00A0268F"/>
    <w:pPr>
      <w:pBdr>
        <w:top w:val="single" w:sz="4" w:space="0" w:color="auto"/>
        <w:left w:val="single" w:sz="4" w:space="0" w:color="auto"/>
        <w:bottom w:val="single" w:sz="8"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8">
    <w:name w:val="xl138"/>
    <w:basedOn w:val="a0"/>
    <w:rsid w:val="00A0268F"/>
    <w:pPr>
      <w:shd w:val="clear" w:color="000000" w:fill="A6CAF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A0268F"/>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0">
    <w:name w:val="xl140"/>
    <w:basedOn w:val="a0"/>
    <w:rsid w:val="00A0268F"/>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1">
    <w:name w:val="xl141"/>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2">
    <w:name w:val="xl142"/>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3">
    <w:name w:val="xl143"/>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4">
    <w:name w:val="xl144"/>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5">
    <w:name w:val="xl145"/>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6">
    <w:name w:val="xl146"/>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7">
    <w:name w:val="xl147"/>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8">
    <w:name w:val="xl148"/>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9">
    <w:name w:val="xl149"/>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50">
    <w:name w:val="xl150"/>
    <w:basedOn w:val="a0"/>
    <w:rsid w:val="00A0268F"/>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1">
    <w:name w:val="xl151"/>
    <w:basedOn w:val="a0"/>
    <w:rsid w:val="00A026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2">
    <w:name w:val="xl152"/>
    <w:basedOn w:val="a0"/>
    <w:rsid w:val="00A0268F"/>
    <w:pPr>
      <w:pBdr>
        <w:top w:val="single" w:sz="8"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3">
    <w:name w:val="xl153"/>
    <w:basedOn w:val="a0"/>
    <w:rsid w:val="00A0268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4">
    <w:name w:val="xl154"/>
    <w:basedOn w:val="a0"/>
    <w:rsid w:val="00A0268F"/>
    <w:pP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55">
    <w:name w:val="xl155"/>
    <w:basedOn w:val="a0"/>
    <w:rsid w:val="00A026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6">
    <w:name w:val="xl156"/>
    <w:basedOn w:val="a0"/>
    <w:rsid w:val="00A0268F"/>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7">
    <w:name w:val="xl157"/>
    <w:basedOn w:val="a0"/>
    <w:rsid w:val="00A0268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8">
    <w:name w:val="xl158"/>
    <w:basedOn w:val="a0"/>
    <w:rsid w:val="00A0268F"/>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59">
    <w:name w:val="xl159"/>
    <w:basedOn w:val="a0"/>
    <w:rsid w:val="00A0268F"/>
    <w:pPr>
      <w:shd w:val="clear" w:color="000000" w:fill="FFFFC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A0268F"/>
    <w:pPr>
      <w:shd w:val="clear" w:color="000000" w:fill="FFFFC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1">
    <w:name w:val="xl161"/>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2">
    <w:name w:val="xl162"/>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3">
    <w:name w:val="xl163"/>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4">
    <w:name w:val="xl164"/>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5">
    <w:name w:val="xl165"/>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6">
    <w:name w:val="xl166"/>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7">
    <w:name w:val="xl167"/>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8">
    <w:name w:val="xl168"/>
    <w:basedOn w:val="a0"/>
    <w:rsid w:val="00A0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b/>
      <w:bCs/>
      <w:sz w:val="24"/>
      <w:szCs w:val="24"/>
      <w:lang w:eastAsia="ru-RU"/>
    </w:rPr>
  </w:style>
  <w:style w:type="paragraph" w:customStyle="1" w:styleId="xl169">
    <w:name w:val="xl169"/>
    <w:basedOn w:val="a0"/>
    <w:rsid w:val="00A0268F"/>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0">
    <w:name w:val="xl170"/>
    <w:basedOn w:val="a0"/>
    <w:rsid w:val="00A0268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1">
    <w:name w:val="xl171"/>
    <w:basedOn w:val="a0"/>
    <w:rsid w:val="00A0268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2">
    <w:name w:val="xl172"/>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3">
    <w:name w:val="xl173"/>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74">
    <w:name w:val="xl174"/>
    <w:basedOn w:val="a0"/>
    <w:rsid w:val="00A026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5">
    <w:name w:val="xl175"/>
    <w:basedOn w:val="a0"/>
    <w:rsid w:val="00A026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6">
    <w:name w:val="xl176"/>
    <w:basedOn w:val="a0"/>
    <w:rsid w:val="00A0268F"/>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77">
    <w:name w:val="xl177"/>
    <w:basedOn w:val="a0"/>
    <w:rsid w:val="00A026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8">
    <w:name w:val="xl178"/>
    <w:basedOn w:val="a0"/>
    <w:rsid w:val="00A026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9">
    <w:name w:val="xl179"/>
    <w:basedOn w:val="a0"/>
    <w:rsid w:val="00A0268F"/>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0">
    <w:name w:val="xl180"/>
    <w:basedOn w:val="a0"/>
    <w:rsid w:val="00A026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1">
    <w:name w:val="xl181"/>
    <w:basedOn w:val="a0"/>
    <w:rsid w:val="00A026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2">
    <w:name w:val="xl182"/>
    <w:basedOn w:val="a0"/>
    <w:rsid w:val="00A0268F"/>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3">
    <w:name w:val="xl183"/>
    <w:basedOn w:val="a0"/>
    <w:rsid w:val="00A026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4">
    <w:name w:val="xl184"/>
    <w:basedOn w:val="a0"/>
    <w:rsid w:val="00A0268F"/>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5">
    <w:name w:val="xl185"/>
    <w:basedOn w:val="a0"/>
    <w:rsid w:val="00A0268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6">
    <w:name w:val="xl186"/>
    <w:basedOn w:val="a0"/>
    <w:rsid w:val="00A0268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7">
    <w:name w:val="xl187"/>
    <w:basedOn w:val="a0"/>
    <w:rsid w:val="00A0268F"/>
    <w:pPr>
      <w:pBdr>
        <w:top w:val="single" w:sz="8"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8">
    <w:name w:val="xl188"/>
    <w:basedOn w:val="a0"/>
    <w:rsid w:val="00A0268F"/>
    <w:pPr>
      <w:pBdr>
        <w:top w:val="single" w:sz="8"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9">
    <w:name w:val="xl189"/>
    <w:basedOn w:val="a0"/>
    <w:rsid w:val="00A0268F"/>
    <w:pPr>
      <w:pBdr>
        <w:top w:val="single" w:sz="8"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0">
    <w:name w:val="xl190"/>
    <w:basedOn w:val="a0"/>
    <w:rsid w:val="00A0268F"/>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1">
    <w:name w:val="xl191"/>
    <w:basedOn w:val="a0"/>
    <w:rsid w:val="00A0268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2">
    <w:name w:val="xl192"/>
    <w:basedOn w:val="a0"/>
    <w:rsid w:val="00A0268F"/>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3">
    <w:name w:val="xl193"/>
    <w:basedOn w:val="a0"/>
    <w:rsid w:val="00A0268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4">
    <w:name w:val="xl194"/>
    <w:basedOn w:val="a0"/>
    <w:rsid w:val="00A0268F"/>
    <w:pPr>
      <w:pBdr>
        <w:top w:val="single" w:sz="8"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5">
    <w:name w:val="xl195"/>
    <w:basedOn w:val="a0"/>
    <w:rsid w:val="00A0268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6">
    <w:name w:val="xl196"/>
    <w:basedOn w:val="a0"/>
    <w:rsid w:val="00A0268F"/>
    <w:pPr>
      <w:pBdr>
        <w:top w:val="single" w:sz="4"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7">
    <w:name w:val="xl197"/>
    <w:basedOn w:val="a0"/>
    <w:rsid w:val="00A0268F"/>
    <w:pPr>
      <w:pBdr>
        <w:top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8">
    <w:name w:val="xl198"/>
    <w:basedOn w:val="a0"/>
    <w:rsid w:val="00A0268F"/>
    <w:pPr>
      <w:pBdr>
        <w:top w:val="single" w:sz="4" w:space="0" w:color="auto"/>
        <w:left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9">
    <w:name w:val="xl199"/>
    <w:basedOn w:val="a0"/>
    <w:rsid w:val="00A0268F"/>
    <w:pPr>
      <w:pBdr>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0">
    <w:name w:val="xl200"/>
    <w:basedOn w:val="a0"/>
    <w:rsid w:val="00A0268F"/>
    <w:pPr>
      <w:pBdr>
        <w:top w:val="single" w:sz="4"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1">
    <w:name w:val="xl201"/>
    <w:basedOn w:val="a0"/>
    <w:rsid w:val="00A0268F"/>
    <w:pPr>
      <w:pBdr>
        <w:top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2">
    <w:name w:val="xl202"/>
    <w:basedOn w:val="a0"/>
    <w:rsid w:val="00A0268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3">
    <w:name w:val="xl203"/>
    <w:basedOn w:val="a0"/>
    <w:rsid w:val="00A0268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4">
    <w:name w:val="xl204"/>
    <w:basedOn w:val="a0"/>
    <w:rsid w:val="00A0268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5">
    <w:name w:val="xl205"/>
    <w:basedOn w:val="a0"/>
    <w:rsid w:val="00A0268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6">
    <w:name w:val="xl206"/>
    <w:basedOn w:val="a0"/>
    <w:rsid w:val="00A0268F"/>
    <w:pPr>
      <w:pBdr>
        <w:top w:val="single" w:sz="4" w:space="0" w:color="auto"/>
        <w:left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7">
    <w:name w:val="xl207"/>
    <w:basedOn w:val="a0"/>
    <w:rsid w:val="00A0268F"/>
    <w:pPr>
      <w:pBdr>
        <w:left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8">
    <w:name w:val="xl208"/>
    <w:basedOn w:val="a0"/>
    <w:rsid w:val="00A0268F"/>
    <w:pPr>
      <w:pBdr>
        <w:top w:val="single" w:sz="8"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9">
    <w:name w:val="xl209"/>
    <w:basedOn w:val="a0"/>
    <w:rsid w:val="00A0268F"/>
    <w:pPr>
      <w:pBdr>
        <w:top w:val="single" w:sz="8"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0">
    <w:name w:val="xl210"/>
    <w:basedOn w:val="a0"/>
    <w:rsid w:val="00A0268F"/>
    <w:pPr>
      <w:pBdr>
        <w:top w:val="single" w:sz="8"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1">
    <w:name w:val="xl211"/>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2">
    <w:name w:val="xl212"/>
    <w:basedOn w:val="a0"/>
    <w:rsid w:val="00A0268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3">
    <w:name w:val="xl213"/>
    <w:basedOn w:val="a0"/>
    <w:rsid w:val="00A0268F"/>
    <w:pPr>
      <w:pBdr>
        <w:top w:val="single" w:sz="4" w:space="0" w:color="000000"/>
        <w:left w:val="single" w:sz="4" w:space="0" w:color="000000"/>
        <w:bottom w:val="single" w:sz="4" w:space="0" w:color="000000"/>
        <w:right w:val="single" w:sz="4" w:space="0" w:color="000000"/>
      </w:pBdr>
      <w:shd w:val="clear" w:color="000000" w:fill="E3E3E3"/>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214">
    <w:name w:val="xl214"/>
    <w:basedOn w:val="a0"/>
    <w:rsid w:val="00A026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color w:val="FF0000"/>
      <w:sz w:val="24"/>
      <w:szCs w:val="24"/>
      <w:lang w:eastAsia="ru-RU"/>
    </w:rPr>
  </w:style>
  <w:style w:type="paragraph" w:customStyle="1" w:styleId="xl215">
    <w:name w:val="xl215"/>
    <w:basedOn w:val="a0"/>
    <w:rsid w:val="00A0268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6">
    <w:name w:val="xl216"/>
    <w:basedOn w:val="a0"/>
    <w:rsid w:val="00A0268F"/>
    <w:pP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217">
    <w:name w:val="xl217"/>
    <w:basedOn w:val="a0"/>
    <w:rsid w:val="00A0268F"/>
    <w:pPr>
      <w:spacing w:before="100" w:beforeAutospacing="1" w:after="100" w:afterAutospacing="1" w:line="240" w:lineRule="auto"/>
      <w:textAlignment w:val="center"/>
    </w:pPr>
    <w:rPr>
      <w:rFonts w:ascii="Arial LatArm" w:eastAsia="Times New Roman" w:hAnsi="Arial LatArm" w:cs="Times New Roman"/>
      <w:sz w:val="18"/>
      <w:szCs w:val="18"/>
      <w:lang w:eastAsia="ru-RU"/>
    </w:rPr>
  </w:style>
  <w:style w:type="paragraph" w:customStyle="1" w:styleId="xl218">
    <w:name w:val="xl218"/>
    <w:basedOn w:val="a0"/>
    <w:rsid w:val="00A0268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9">
    <w:name w:val="xl219"/>
    <w:basedOn w:val="a0"/>
    <w:rsid w:val="00A0268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character" w:customStyle="1" w:styleId="mi">
    <w:name w:val="mi"/>
    <w:basedOn w:val="a1"/>
    <w:rsid w:val="00A0268F"/>
  </w:style>
  <w:style w:type="character" w:customStyle="1" w:styleId="1f">
    <w:name w:val="Название Знак1"/>
    <w:basedOn w:val="a1"/>
    <w:rsid w:val="00A0268F"/>
    <w:rPr>
      <w:rFonts w:asciiTheme="majorHAnsi" w:eastAsiaTheme="majorEastAsia" w:hAnsiTheme="majorHAnsi" w:cstheme="majorBidi"/>
      <w:spacing w:val="-10"/>
      <w:kern w:val="28"/>
      <w:sz w:val="56"/>
      <w:szCs w:val="56"/>
      <w:lang w:eastAsia="en-US"/>
    </w:rPr>
  </w:style>
  <w:style w:type="table" w:customStyle="1" w:styleId="LightGrid-Accent11">
    <w:name w:val="Light Grid - Accent 11"/>
    <w:basedOn w:val="a2"/>
    <w:uiPriority w:val="62"/>
    <w:rsid w:val="00A0268F"/>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2a">
    <w:name w:val="Заголовок №2_"/>
    <w:basedOn w:val="a1"/>
    <w:link w:val="2b"/>
    <w:rsid w:val="00A0268F"/>
    <w:rPr>
      <w:rFonts w:ascii="Arial" w:eastAsia="Arial" w:hAnsi="Arial" w:cs="Arial"/>
      <w:b/>
      <w:bCs/>
      <w:color w:val="010065"/>
    </w:rPr>
  </w:style>
  <w:style w:type="paragraph" w:customStyle="1" w:styleId="2b">
    <w:name w:val="Заголовок №2"/>
    <w:basedOn w:val="a0"/>
    <w:link w:val="2a"/>
    <w:rsid w:val="00A0268F"/>
    <w:pPr>
      <w:widowControl w:val="0"/>
      <w:spacing w:after="270" w:line="350" w:lineRule="auto"/>
      <w:ind w:left="350" w:firstLine="370"/>
      <w:outlineLvl w:val="1"/>
    </w:pPr>
    <w:rPr>
      <w:rFonts w:ascii="Arial" w:eastAsia="Arial" w:hAnsi="Arial" w:cs="Arial"/>
      <w:b/>
      <w:bCs/>
      <w:color w:val="010065"/>
    </w:rPr>
  </w:style>
  <w:style w:type="character" w:customStyle="1" w:styleId="51">
    <w:name w:val="Основной текст (5)_"/>
    <w:basedOn w:val="a1"/>
    <w:link w:val="52"/>
    <w:rsid w:val="00A0268F"/>
    <w:rPr>
      <w:rFonts w:ascii="Arial" w:eastAsia="Arial" w:hAnsi="Arial" w:cs="Arial"/>
      <w:smallCaps/>
      <w:sz w:val="26"/>
      <w:szCs w:val="26"/>
    </w:rPr>
  </w:style>
  <w:style w:type="paragraph" w:customStyle="1" w:styleId="52">
    <w:name w:val="Основной текст (5)"/>
    <w:basedOn w:val="a0"/>
    <w:link w:val="51"/>
    <w:rsid w:val="00A0268F"/>
    <w:pPr>
      <w:widowControl w:val="0"/>
      <w:spacing w:after="0" w:line="252" w:lineRule="auto"/>
      <w:ind w:firstLine="380"/>
    </w:pPr>
    <w:rPr>
      <w:rFonts w:ascii="Arial" w:eastAsia="Arial" w:hAnsi="Arial" w:cs="Arial"/>
      <w:smallCaps/>
      <w:sz w:val="26"/>
      <w:szCs w:val="26"/>
    </w:rPr>
  </w:style>
  <w:style w:type="paragraph" w:customStyle="1" w:styleId="xl65">
    <w:name w:val="xl65"/>
    <w:basedOn w:val="a0"/>
    <w:rsid w:val="00A0268F"/>
    <w:pPr>
      <w:spacing w:before="100" w:beforeAutospacing="1" w:after="100" w:afterAutospacing="1" w:line="240" w:lineRule="auto"/>
    </w:pPr>
    <w:rPr>
      <w:rFonts w:ascii="Arial Armenian" w:eastAsia="Times New Roman" w:hAnsi="Arial Armenian" w:cs="Times New Roman"/>
      <w:sz w:val="24"/>
      <w:szCs w:val="24"/>
      <w:lang w:eastAsia="ru-RU"/>
    </w:rPr>
  </w:style>
  <w:style w:type="paragraph" w:customStyle="1" w:styleId="xl66">
    <w:name w:val="xl66"/>
    <w:basedOn w:val="a0"/>
    <w:rsid w:val="00A0268F"/>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67">
    <w:name w:val="xl67"/>
    <w:basedOn w:val="a0"/>
    <w:rsid w:val="00A0268F"/>
    <w:pPr>
      <w:spacing w:before="100" w:beforeAutospacing="1" w:after="100" w:afterAutospacing="1" w:line="240" w:lineRule="auto"/>
    </w:pPr>
    <w:rPr>
      <w:rFonts w:ascii="Arial Armenian" w:eastAsia="Times New Roman" w:hAnsi="Arial Armenian" w:cs="Times New Roman"/>
      <w:sz w:val="14"/>
      <w:szCs w:val="14"/>
      <w:lang w:eastAsia="ru-RU"/>
    </w:rPr>
  </w:style>
  <w:style w:type="paragraph" w:customStyle="1" w:styleId="xl68">
    <w:name w:val="xl68"/>
    <w:basedOn w:val="a0"/>
    <w:rsid w:val="00A0268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69">
    <w:name w:val="xl69"/>
    <w:basedOn w:val="a0"/>
    <w:rsid w:val="00A0268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0">
    <w:name w:val="xl70"/>
    <w:basedOn w:val="a0"/>
    <w:rsid w:val="00A0268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1">
    <w:name w:val="xl71"/>
    <w:basedOn w:val="a0"/>
    <w:rsid w:val="00A026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2">
    <w:name w:val="xl72"/>
    <w:basedOn w:val="a0"/>
    <w:rsid w:val="00A026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3">
    <w:name w:val="xl73"/>
    <w:basedOn w:val="a0"/>
    <w:rsid w:val="00A026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4">
    <w:name w:val="xl74"/>
    <w:basedOn w:val="a0"/>
    <w:rsid w:val="00A0268F"/>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5">
    <w:name w:val="xl75"/>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6">
    <w:name w:val="xl76"/>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7">
    <w:name w:val="xl77"/>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6"/>
      <w:szCs w:val="16"/>
      <w:lang w:eastAsia="ru-RU"/>
    </w:rPr>
  </w:style>
  <w:style w:type="paragraph" w:customStyle="1" w:styleId="xl78">
    <w:name w:val="xl78"/>
    <w:basedOn w:val="a0"/>
    <w:rsid w:val="00A026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9">
    <w:name w:val="xl79"/>
    <w:basedOn w:val="a0"/>
    <w:rsid w:val="00A026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0">
    <w:name w:val="xl80"/>
    <w:basedOn w:val="a0"/>
    <w:rsid w:val="00A026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1">
    <w:name w:val="xl81"/>
    <w:basedOn w:val="a0"/>
    <w:rsid w:val="00A0268F"/>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2">
    <w:name w:val="xl82"/>
    <w:basedOn w:val="a0"/>
    <w:rsid w:val="00A0268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sz w:val="16"/>
      <w:szCs w:val="16"/>
      <w:lang w:eastAsia="ru-RU"/>
    </w:rPr>
  </w:style>
  <w:style w:type="paragraph" w:customStyle="1" w:styleId="xl83">
    <w:name w:val="xl83"/>
    <w:basedOn w:val="a0"/>
    <w:rsid w:val="00A0268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6"/>
      <w:szCs w:val="16"/>
      <w:lang w:eastAsia="ru-RU"/>
    </w:rPr>
  </w:style>
  <w:style w:type="paragraph" w:customStyle="1" w:styleId="xl84">
    <w:name w:val="xl84"/>
    <w:basedOn w:val="a0"/>
    <w:rsid w:val="00A0268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5">
    <w:name w:val="xl85"/>
    <w:basedOn w:val="a0"/>
    <w:rsid w:val="00A0268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6">
    <w:name w:val="xl86"/>
    <w:basedOn w:val="a0"/>
    <w:rsid w:val="00A0268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7">
    <w:name w:val="xl87"/>
    <w:basedOn w:val="a0"/>
    <w:rsid w:val="00A0268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8">
    <w:name w:val="xl88"/>
    <w:basedOn w:val="a0"/>
    <w:rsid w:val="00A0268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89">
    <w:name w:val="xl89"/>
    <w:basedOn w:val="a0"/>
    <w:rsid w:val="00A0268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8"/>
      <w:szCs w:val="18"/>
      <w:lang w:eastAsia="ru-RU"/>
    </w:rPr>
  </w:style>
  <w:style w:type="paragraph" w:customStyle="1" w:styleId="xl90">
    <w:name w:val="xl90"/>
    <w:basedOn w:val="a0"/>
    <w:rsid w:val="00A0268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1">
    <w:name w:val="xl91"/>
    <w:basedOn w:val="a0"/>
    <w:rsid w:val="00A0268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2">
    <w:name w:val="xl92"/>
    <w:basedOn w:val="a0"/>
    <w:rsid w:val="00A0268F"/>
    <w:pPr>
      <w:pBdr>
        <w:left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3">
    <w:name w:val="xl93"/>
    <w:basedOn w:val="a0"/>
    <w:rsid w:val="00A026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4">
    <w:name w:val="xl94"/>
    <w:basedOn w:val="a0"/>
    <w:rsid w:val="00A026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5">
    <w:name w:val="xl95"/>
    <w:basedOn w:val="a0"/>
    <w:rsid w:val="00A0268F"/>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6">
    <w:name w:val="xl96"/>
    <w:basedOn w:val="a0"/>
    <w:rsid w:val="00A0268F"/>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7">
    <w:name w:val="xl97"/>
    <w:basedOn w:val="a0"/>
    <w:rsid w:val="00A026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8">
    <w:name w:val="xl98"/>
    <w:basedOn w:val="a0"/>
    <w:rsid w:val="00A0268F"/>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9">
    <w:name w:val="xl99"/>
    <w:basedOn w:val="a0"/>
    <w:rsid w:val="00A0268F"/>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0">
    <w:name w:val="xl100"/>
    <w:basedOn w:val="a0"/>
    <w:rsid w:val="00A026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1">
    <w:name w:val="xl101"/>
    <w:basedOn w:val="a0"/>
    <w:rsid w:val="00A0268F"/>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02">
    <w:name w:val="xl102"/>
    <w:basedOn w:val="a0"/>
    <w:rsid w:val="00A026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3">
    <w:name w:val="xl103"/>
    <w:basedOn w:val="a0"/>
    <w:rsid w:val="00A0268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4">
    <w:name w:val="xl104"/>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5">
    <w:name w:val="xl105"/>
    <w:basedOn w:val="a0"/>
    <w:rsid w:val="00A0268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6">
    <w:name w:val="xl106"/>
    <w:basedOn w:val="a0"/>
    <w:rsid w:val="00A0268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8"/>
      <w:szCs w:val="18"/>
      <w:lang w:eastAsia="ru-RU"/>
    </w:rPr>
  </w:style>
  <w:style w:type="paragraph" w:customStyle="1" w:styleId="xl107">
    <w:name w:val="xl107"/>
    <w:basedOn w:val="a0"/>
    <w:rsid w:val="00A026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8">
    <w:name w:val="xl108"/>
    <w:basedOn w:val="a0"/>
    <w:rsid w:val="00A0268F"/>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9">
    <w:name w:val="xl109"/>
    <w:basedOn w:val="a0"/>
    <w:rsid w:val="00A0268F"/>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0">
    <w:name w:val="xl110"/>
    <w:basedOn w:val="a0"/>
    <w:rsid w:val="00A026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1">
    <w:name w:val="xl111"/>
    <w:basedOn w:val="a0"/>
    <w:rsid w:val="00A0268F"/>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2">
    <w:name w:val="xl112"/>
    <w:basedOn w:val="a0"/>
    <w:rsid w:val="00A0268F"/>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3">
    <w:name w:val="xl113"/>
    <w:basedOn w:val="a0"/>
    <w:rsid w:val="00A026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4">
    <w:name w:val="xl114"/>
    <w:basedOn w:val="a0"/>
    <w:rsid w:val="00A0268F"/>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15">
    <w:name w:val="xl115"/>
    <w:basedOn w:val="a0"/>
    <w:rsid w:val="00A026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6">
    <w:name w:val="xl116"/>
    <w:basedOn w:val="a0"/>
    <w:rsid w:val="00A0268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7">
    <w:name w:val="xl117"/>
    <w:basedOn w:val="a0"/>
    <w:rsid w:val="00A02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8">
    <w:name w:val="xl118"/>
    <w:basedOn w:val="a0"/>
    <w:rsid w:val="00A0268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9">
    <w:name w:val="xl119"/>
    <w:basedOn w:val="a0"/>
    <w:rsid w:val="00A0268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QuoteRight">
    <w:name w:val="Quote Right"/>
    <w:basedOn w:val="a0"/>
    <w:rsid w:val="00A0268F"/>
    <w:pPr>
      <w:spacing w:before="120" w:after="240" w:line="240" w:lineRule="auto"/>
      <w:ind w:left="72"/>
      <w:jc w:val="right"/>
    </w:pPr>
    <w:rPr>
      <w:rFonts w:ascii="Albertus Medium" w:eastAsia="Times New Roman" w:hAnsi="Albertus Medium" w:cs="Times New Roman"/>
      <w:i/>
      <w:sz w:val="28"/>
      <w:szCs w:val="20"/>
      <w:lang w:val="en-US"/>
    </w:rPr>
  </w:style>
  <w:style w:type="paragraph" w:styleId="1f0">
    <w:name w:val="toc 1"/>
    <w:basedOn w:val="a0"/>
    <w:next w:val="a0"/>
    <w:uiPriority w:val="39"/>
    <w:qFormat/>
    <w:rsid w:val="00A0268F"/>
    <w:pPr>
      <w:spacing w:before="120" w:after="120" w:line="240" w:lineRule="auto"/>
    </w:pPr>
    <w:rPr>
      <w:rFonts w:ascii="Arial Armenian" w:eastAsia="Times New Roman" w:hAnsi="Arial Armenian" w:cs="Times New Roman"/>
      <w:b/>
      <w:caps/>
      <w:sz w:val="24"/>
      <w:szCs w:val="20"/>
      <w:lang w:val="en-US"/>
    </w:rPr>
  </w:style>
  <w:style w:type="paragraph" w:customStyle="1" w:styleId="BulletSquare">
    <w:name w:val="Bullet Square"/>
    <w:basedOn w:val="Bullet"/>
    <w:rsid w:val="00A0268F"/>
    <w:pPr>
      <w:tabs>
        <w:tab w:val="num" w:pos="792"/>
      </w:tabs>
      <w:ind w:left="720" w:hanging="360"/>
    </w:pPr>
  </w:style>
  <w:style w:type="paragraph" w:customStyle="1" w:styleId="Bullet">
    <w:name w:val="Bullet"/>
    <w:basedOn w:val="27"/>
    <w:rsid w:val="00A0268F"/>
    <w:pPr>
      <w:numPr>
        <w:numId w:val="27"/>
      </w:numPr>
      <w:tabs>
        <w:tab w:val="clear" w:pos="360"/>
      </w:tabs>
      <w:spacing w:before="60" w:after="60" w:line="240" w:lineRule="auto"/>
      <w:ind w:left="432" w:firstLine="0"/>
    </w:pPr>
    <w:rPr>
      <w:rFonts w:ascii="Book Antiqua" w:hAnsi="Book Antiqua"/>
      <w:noProof/>
      <w:sz w:val="21"/>
      <w:szCs w:val="20"/>
    </w:rPr>
  </w:style>
  <w:style w:type="paragraph" w:styleId="2c">
    <w:name w:val="toc 2"/>
    <w:basedOn w:val="a0"/>
    <w:next w:val="a0"/>
    <w:qFormat/>
    <w:rsid w:val="00A0268F"/>
    <w:pPr>
      <w:tabs>
        <w:tab w:val="right" w:leader="dot" w:pos="8270"/>
      </w:tabs>
      <w:spacing w:after="60" w:line="240" w:lineRule="auto"/>
      <w:ind w:left="202"/>
    </w:pPr>
    <w:rPr>
      <w:rFonts w:ascii="Book Antiqua" w:eastAsia="Times New Roman" w:hAnsi="Book Antiqua" w:cs="Times New Roman"/>
      <w:smallCaps/>
      <w:noProof/>
      <w:sz w:val="24"/>
      <w:szCs w:val="20"/>
      <w:lang w:val="en-US"/>
    </w:rPr>
  </w:style>
  <w:style w:type="paragraph" w:styleId="afff">
    <w:name w:val="endnote text"/>
    <w:basedOn w:val="a0"/>
    <w:link w:val="afff0"/>
    <w:semiHidden/>
    <w:rsid w:val="00A0268F"/>
    <w:pPr>
      <w:spacing w:after="0" w:line="240" w:lineRule="auto"/>
    </w:pPr>
    <w:rPr>
      <w:rFonts w:ascii="Arial Armenian" w:eastAsia="Times New Roman" w:hAnsi="Arial Armenian" w:cs="Times New Roman"/>
      <w:sz w:val="24"/>
      <w:szCs w:val="20"/>
      <w:lang w:val="en-US"/>
    </w:rPr>
  </w:style>
  <w:style w:type="character" w:customStyle="1" w:styleId="afff0">
    <w:name w:val="Текст концевой сноски Знак"/>
    <w:basedOn w:val="a1"/>
    <w:link w:val="afff"/>
    <w:semiHidden/>
    <w:rsid w:val="00A0268F"/>
    <w:rPr>
      <w:rFonts w:ascii="Arial Armenian" w:eastAsia="Times New Roman" w:hAnsi="Arial Armenian" w:cs="Times New Roman"/>
      <w:sz w:val="24"/>
      <w:szCs w:val="20"/>
      <w:lang w:val="en-US"/>
    </w:rPr>
  </w:style>
  <w:style w:type="paragraph" w:customStyle="1" w:styleId="BulletNumber">
    <w:name w:val="Bullet Number"/>
    <w:basedOn w:val="Bullet"/>
    <w:rsid w:val="00A0268F"/>
    <w:pPr>
      <w:numPr>
        <w:numId w:val="0"/>
      </w:numPr>
      <w:tabs>
        <w:tab w:val="num" w:pos="360"/>
      </w:tabs>
      <w:ind w:left="360" w:hanging="360"/>
    </w:pPr>
  </w:style>
  <w:style w:type="paragraph" w:customStyle="1" w:styleId="BulletLetter">
    <w:name w:val="Bullet Letter"/>
    <w:basedOn w:val="BulletNumber"/>
    <w:rsid w:val="00A0268F"/>
    <w:pPr>
      <w:numPr>
        <w:numId w:val="28"/>
      </w:numPr>
      <w:tabs>
        <w:tab w:val="clear" w:pos="792"/>
        <w:tab w:val="num" w:pos="360"/>
        <w:tab w:val="num" w:pos="2160"/>
      </w:tabs>
      <w:ind w:left="360" w:hanging="360"/>
    </w:pPr>
  </w:style>
  <w:style w:type="paragraph" w:styleId="37">
    <w:name w:val="toc 3"/>
    <w:basedOn w:val="a0"/>
    <w:next w:val="a0"/>
    <w:autoRedefine/>
    <w:semiHidden/>
    <w:qFormat/>
    <w:rsid w:val="00A0268F"/>
    <w:pPr>
      <w:spacing w:after="0" w:line="240" w:lineRule="auto"/>
      <w:ind w:left="400"/>
    </w:pPr>
    <w:rPr>
      <w:rFonts w:ascii="Arial Armenian" w:eastAsia="Times New Roman" w:hAnsi="Arial Armenian" w:cs="Times New Roman"/>
      <w:i/>
      <w:sz w:val="24"/>
      <w:szCs w:val="20"/>
      <w:lang w:val="en-US"/>
    </w:rPr>
  </w:style>
  <w:style w:type="paragraph" w:styleId="41">
    <w:name w:val="toc 4"/>
    <w:basedOn w:val="a0"/>
    <w:next w:val="a0"/>
    <w:autoRedefine/>
    <w:semiHidden/>
    <w:rsid w:val="00A0268F"/>
    <w:pPr>
      <w:spacing w:after="0" w:line="240" w:lineRule="auto"/>
      <w:ind w:left="600"/>
    </w:pPr>
    <w:rPr>
      <w:rFonts w:ascii="Arial Armenian" w:eastAsia="Times New Roman" w:hAnsi="Arial Armenian" w:cs="Times New Roman"/>
      <w:sz w:val="18"/>
      <w:szCs w:val="20"/>
      <w:lang w:val="en-US"/>
    </w:rPr>
  </w:style>
  <w:style w:type="paragraph" w:styleId="53">
    <w:name w:val="toc 5"/>
    <w:basedOn w:val="a0"/>
    <w:next w:val="a0"/>
    <w:autoRedefine/>
    <w:semiHidden/>
    <w:rsid w:val="00A0268F"/>
    <w:pPr>
      <w:spacing w:after="0" w:line="240" w:lineRule="auto"/>
      <w:ind w:left="800"/>
    </w:pPr>
    <w:rPr>
      <w:rFonts w:ascii="Arial Armenian" w:eastAsia="Times New Roman" w:hAnsi="Arial Armenian" w:cs="Times New Roman"/>
      <w:sz w:val="18"/>
      <w:szCs w:val="20"/>
      <w:lang w:val="en-US"/>
    </w:rPr>
  </w:style>
  <w:style w:type="paragraph" w:styleId="61">
    <w:name w:val="toc 6"/>
    <w:basedOn w:val="a0"/>
    <w:next w:val="a0"/>
    <w:autoRedefine/>
    <w:semiHidden/>
    <w:rsid w:val="00A0268F"/>
    <w:pPr>
      <w:spacing w:after="0" w:line="240" w:lineRule="auto"/>
      <w:ind w:left="1000"/>
    </w:pPr>
    <w:rPr>
      <w:rFonts w:ascii="Arial Armenian" w:eastAsia="Times New Roman" w:hAnsi="Arial Armenian" w:cs="Times New Roman"/>
      <w:sz w:val="18"/>
      <w:szCs w:val="20"/>
      <w:lang w:val="en-US"/>
    </w:rPr>
  </w:style>
  <w:style w:type="paragraph" w:styleId="71">
    <w:name w:val="toc 7"/>
    <w:basedOn w:val="a0"/>
    <w:next w:val="a0"/>
    <w:autoRedefine/>
    <w:semiHidden/>
    <w:rsid w:val="00A0268F"/>
    <w:pPr>
      <w:spacing w:after="0" w:line="240" w:lineRule="auto"/>
      <w:ind w:left="1200"/>
    </w:pPr>
    <w:rPr>
      <w:rFonts w:ascii="Arial Armenian" w:eastAsia="Times New Roman" w:hAnsi="Arial Armenian" w:cs="Times New Roman"/>
      <w:sz w:val="18"/>
      <w:szCs w:val="20"/>
      <w:lang w:val="en-US"/>
    </w:rPr>
  </w:style>
  <w:style w:type="paragraph" w:styleId="81">
    <w:name w:val="toc 8"/>
    <w:basedOn w:val="a0"/>
    <w:next w:val="a0"/>
    <w:autoRedefine/>
    <w:semiHidden/>
    <w:rsid w:val="00A0268F"/>
    <w:pPr>
      <w:spacing w:after="0" w:line="240" w:lineRule="auto"/>
      <w:ind w:left="1400"/>
    </w:pPr>
    <w:rPr>
      <w:rFonts w:ascii="Arial Armenian" w:eastAsia="Times New Roman" w:hAnsi="Arial Armenian" w:cs="Times New Roman"/>
      <w:sz w:val="18"/>
      <w:szCs w:val="20"/>
      <w:lang w:val="en-US"/>
    </w:rPr>
  </w:style>
  <w:style w:type="paragraph" w:styleId="91">
    <w:name w:val="toc 9"/>
    <w:basedOn w:val="a0"/>
    <w:next w:val="a0"/>
    <w:autoRedefine/>
    <w:semiHidden/>
    <w:rsid w:val="00A0268F"/>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ff6"/>
    <w:rsid w:val="00A0268F"/>
    <w:pPr>
      <w:spacing w:before="60" w:after="60"/>
      <w:ind w:left="144"/>
      <w:jc w:val="center"/>
    </w:pPr>
    <w:rPr>
      <w:rFonts w:ascii="Britannic Bold" w:hAnsi="Britannic Bold"/>
      <w:noProof/>
      <w:color w:val="auto"/>
      <w:sz w:val="144"/>
      <w:szCs w:val="20"/>
    </w:rPr>
  </w:style>
  <w:style w:type="paragraph" w:customStyle="1" w:styleId="BulletLetter2">
    <w:name w:val="Bullet Letter 2"/>
    <w:basedOn w:val="BulletLetter"/>
    <w:rsid w:val="00A0268F"/>
    <w:pPr>
      <w:numPr>
        <w:numId w:val="26"/>
      </w:numPr>
      <w:tabs>
        <w:tab w:val="clear" w:pos="792"/>
      </w:tabs>
      <w:ind w:left="1080" w:hanging="360"/>
    </w:pPr>
  </w:style>
  <w:style w:type="paragraph" w:customStyle="1" w:styleId="QuoteBox">
    <w:name w:val="Quote Box"/>
    <w:basedOn w:val="a0"/>
    <w:rsid w:val="00A0268F"/>
    <w:pPr>
      <w:spacing w:after="0" w:line="240" w:lineRule="auto"/>
      <w:jc w:val="right"/>
    </w:pPr>
    <w:rPr>
      <w:rFonts w:ascii="Arial Armenian" w:eastAsia="Times New Roman" w:hAnsi="Arial Armenian" w:cs="Times New Roman"/>
      <w:b/>
      <w:sz w:val="24"/>
      <w:szCs w:val="20"/>
      <w:lang w:val="en-US"/>
    </w:rPr>
  </w:style>
  <w:style w:type="paragraph" w:styleId="afff1">
    <w:name w:val="List"/>
    <w:basedOn w:val="a0"/>
    <w:rsid w:val="00A0268F"/>
    <w:pPr>
      <w:spacing w:after="0" w:line="240" w:lineRule="auto"/>
      <w:ind w:left="283" w:hanging="283"/>
    </w:pPr>
    <w:rPr>
      <w:rFonts w:ascii="Arial Armenian" w:eastAsia="Times New Roman" w:hAnsi="Arial Armenian" w:cs="Times New Roman"/>
      <w:sz w:val="24"/>
      <w:szCs w:val="20"/>
      <w:lang w:val="en-US"/>
    </w:rPr>
  </w:style>
  <w:style w:type="paragraph" w:styleId="2d">
    <w:name w:val="List 2"/>
    <w:basedOn w:val="a0"/>
    <w:semiHidden/>
    <w:rsid w:val="00A0268F"/>
    <w:pPr>
      <w:spacing w:after="0" w:line="240" w:lineRule="auto"/>
      <w:ind w:left="566" w:hanging="283"/>
    </w:pPr>
    <w:rPr>
      <w:rFonts w:ascii="Arial Armenian" w:eastAsia="Times New Roman" w:hAnsi="Arial Armenian" w:cs="Times New Roman"/>
      <w:sz w:val="24"/>
      <w:szCs w:val="20"/>
      <w:lang w:val="en-US"/>
    </w:rPr>
  </w:style>
  <w:style w:type="paragraph" w:styleId="38">
    <w:name w:val="List 3"/>
    <w:basedOn w:val="a0"/>
    <w:semiHidden/>
    <w:rsid w:val="00A0268F"/>
    <w:pPr>
      <w:spacing w:after="0" w:line="240" w:lineRule="auto"/>
      <w:ind w:left="849" w:hanging="283"/>
    </w:pPr>
    <w:rPr>
      <w:rFonts w:ascii="Arial Armenian" w:eastAsia="Times New Roman" w:hAnsi="Arial Armenian" w:cs="Times New Roman"/>
      <w:sz w:val="24"/>
      <w:szCs w:val="20"/>
      <w:lang w:val="en-US"/>
    </w:rPr>
  </w:style>
  <w:style w:type="paragraph" w:styleId="a">
    <w:name w:val="List Bullet"/>
    <w:basedOn w:val="a0"/>
    <w:autoRedefine/>
    <w:rsid w:val="00A0268F"/>
    <w:pPr>
      <w:numPr>
        <w:numId w:val="29"/>
      </w:numPr>
      <w:spacing w:after="0" w:line="240" w:lineRule="auto"/>
    </w:pPr>
    <w:rPr>
      <w:rFonts w:ascii="Arial Armenian" w:eastAsia="Times New Roman" w:hAnsi="Arial Armenian" w:cs="Times New Roman"/>
      <w:sz w:val="24"/>
      <w:szCs w:val="20"/>
      <w:lang w:val="en-US"/>
    </w:rPr>
  </w:style>
  <w:style w:type="paragraph" w:styleId="2">
    <w:name w:val="List Bullet 2"/>
    <w:basedOn w:val="a0"/>
    <w:autoRedefine/>
    <w:semiHidden/>
    <w:rsid w:val="00A0268F"/>
    <w:pPr>
      <w:numPr>
        <w:numId w:val="30"/>
      </w:numPr>
      <w:tabs>
        <w:tab w:val="clear" w:pos="643"/>
        <w:tab w:val="num" w:pos="360"/>
      </w:tabs>
      <w:spacing w:after="0" w:line="240" w:lineRule="auto"/>
      <w:ind w:left="0" w:firstLine="0"/>
    </w:pPr>
    <w:rPr>
      <w:rFonts w:ascii="Arial Armenian" w:eastAsia="Times New Roman" w:hAnsi="Arial Armenian" w:cs="Times New Roman"/>
      <w:sz w:val="24"/>
      <w:szCs w:val="20"/>
      <w:lang w:val="en-US"/>
    </w:rPr>
  </w:style>
  <w:style w:type="paragraph" w:styleId="afff2">
    <w:name w:val="List Continue"/>
    <w:basedOn w:val="a0"/>
    <w:semiHidden/>
    <w:rsid w:val="00A0268F"/>
    <w:pPr>
      <w:spacing w:after="120" w:line="240" w:lineRule="auto"/>
      <w:ind w:left="283"/>
    </w:pPr>
    <w:rPr>
      <w:rFonts w:ascii="Arial Armenian" w:eastAsia="Times New Roman" w:hAnsi="Arial Armenian" w:cs="Times New Roman"/>
      <w:sz w:val="24"/>
      <w:szCs w:val="20"/>
      <w:lang w:val="en-US"/>
    </w:rPr>
  </w:style>
  <w:style w:type="paragraph" w:styleId="2e">
    <w:name w:val="List Continue 2"/>
    <w:basedOn w:val="a0"/>
    <w:semiHidden/>
    <w:rsid w:val="00A0268F"/>
    <w:pPr>
      <w:spacing w:after="120" w:line="240" w:lineRule="auto"/>
      <w:ind w:left="566"/>
    </w:pPr>
    <w:rPr>
      <w:rFonts w:ascii="Arial Armenian" w:eastAsia="Times New Roman" w:hAnsi="Arial Armenian" w:cs="Times New Roman"/>
      <w:sz w:val="24"/>
      <w:szCs w:val="20"/>
      <w:lang w:val="en-US"/>
    </w:rPr>
  </w:style>
  <w:style w:type="numbering" w:customStyle="1" w:styleId="NoList1">
    <w:name w:val="No List1"/>
    <w:next w:val="a3"/>
    <w:uiPriority w:val="99"/>
    <w:semiHidden/>
    <w:unhideWhenUsed/>
    <w:rsid w:val="00A0268F"/>
  </w:style>
  <w:style w:type="numbering" w:customStyle="1" w:styleId="NoList2">
    <w:name w:val="No List2"/>
    <w:next w:val="a3"/>
    <w:uiPriority w:val="99"/>
    <w:semiHidden/>
    <w:rsid w:val="00A0268F"/>
  </w:style>
  <w:style w:type="paragraph" w:customStyle="1" w:styleId="Suject">
    <w:name w:val="Suject"/>
    <w:basedOn w:val="a0"/>
    <w:rsid w:val="00A0268F"/>
    <w:pPr>
      <w:spacing w:before="60" w:after="60" w:line="240" w:lineRule="auto"/>
      <w:jc w:val="center"/>
    </w:pPr>
    <w:rPr>
      <w:rFonts w:ascii="Arial LatArm" w:eastAsia="Times New Roman" w:hAnsi="Arial LatArm" w:cs="Times New Roman"/>
      <w:b/>
      <w:i/>
      <w:sz w:val="24"/>
      <w:szCs w:val="20"/>
    </w:rPr>
  </w:style>
  <w:style w:type="paragraph" w:customStyle="1" w:styleId="SubSubjekt">
    <w:name w:val="Sub_Subjekt"/>
    <w:basedOn w:val="Suject"/>
    <w:rsid w:val="00A0268F"/>
    <w:pPr>
      <w:spacing w:before="120"/>
    </w:pPr>
    <w:rPr>
      <w:b w:val="0"/>
      <w:i w:val="0"/>
      <w:lang w:val="en-US"/>
    </w:rPr>
  </w:style>
  <w:style w:type="paragraph" w:customStyle="1" w:styleId="BodyText4">
    <w:name w:val="BodyText 4"/>
    <w:basedOn w:val="32"/>
    <w:rsid w:val="00A0268F"/>
    <w:pPr>
      <w:spacing w:before="60" w:after="60"/>
      <w:ind w:left="288"/>
      <w:jc w:val="left"/>
    </w:pPr>
    <w:rPr>
      <w:rFonts w:ascii="Book Antiqua" w:eastAsia="Times New Roman" w:hAnsi="Book Antiqua" w:cs="Times New Roman"/>
      <w:noProof/>
      <w:sz w:val="21"/>
      <w:szCs w:val="20"/>
    </w:rPr>
  </w:style>
  <w:style w:type="paragraph" w:customStyle="1" w:styleId="SlideTitle">
    <w:name w:val="SlideTitle"/>
    <w:rsid w:val="00A0268F"/>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numbering" w:customStyle="1" w:styleId="NoList3">
    <w:name w:val="No List3"/>
    <w:next w:val="a3"/>
    <w:uiPriority w:val="99"/>
    <w:semiHidden/>
    <w:unhideWhenUsed/>
    <w:rsid w:val="00A0268F"/>
  </w:style>
  <w:style w:type="paragraph" w:customStyle="1" w:styleId="BodyTextBulet">
    <w:name w:val="BodyTextBulet"/>
    <w:basedOn w:val="a0"/>
    <w:rsid w:val="00A0268F"/>
    <w:pPr>
      <w:spacing w:after="0" w:line="240" w:lineRule="auto"/>
      <w:ind w:left="1440" w:hanging="360"/>
      <w:jc w:val="both"/>
    </w:pPr>
    <w:rPr>
      <w:rFonts w:ascii="Times Armenian" w:eastAsia="Times New Roman" w:hAnsi="Times Armenian" w:cs="Times New Roman"/>
      <w:sz w:val="24"/>
      <w:szCs w:val="24"/>
      <w:lang w:val="en-US"/>
    </w:rPr>
  </w:style>
  <w:style w:type="paragraph" w:styleId="afff3">
    <w:name w:val="Block Text"/>
    <w:basedOn w:val="a0"/>
    <w:rsid w:val="00A0268F"/>
    <w:pPr>
      <w:spacing w:after="0" w:line="240" w:lineRule="auto"/>
      <w:ind w:left="-14" w:right="-83"/>
      <w:jc w:val="center"/>
    </w:pPr>
    <w:rPr>
      <w:rFonts w:ascii="Arial Armenian" w:eastAsia="Times New Roman" w:hAnsi="Arial Armenian" w:cs="Times New Roman"/>
      <w:sz w:val="28"/>
      <w:szCs w:val="28"/>
      <w:lang w:val="en-US"/>
    </w:rPr>
  </w:style>
  <w:style w:type="paragraph" w:styleId="afff4">
    <w:name w:val="TOC Heading"/>
    <w:basedOn w:val="1"/>
    <w:next w:val="a0"/>
    <w:uiPriority w:val="39"/>
    <w:unhideWhenUsed/>
    <w:qFormat/>
    <w:rsid w:val="00A0268F"/>
    <w:pPr>
      <w:spacing w:before="480" w:after="0" w:line="276" w:lineRule="auto"/>
      <w:outlineLvl w:val="9"/>
    </w:pPr>
    <w:rPr>
      <w:b/>
      <w:bCs/>
      <w:kern w:val="0"/>
      <w:sz w:val="28"/>
      <w:szCs w:val="28"/>
      <w14:ligatures w14:val="none"/>
    </w:rPr>
  </w:style>
  <w:style w:type="numbering" w:customStyle="1" w:styleId="NoList11">
    <w:name w:val="No List11"/>
    <w:next w:val="a3"/>
    <w:uiPriority w:val="99"/>
    <w:semiHidden/>
    <w:unhideWhenUsed/>
    <w:rsid w:val="00A0268F"/>
  </w:style>
  <w:style w:type="numbering" w:customStyle="1" w:styleId="NoList21">
    <w:name w:val="No List21"/>
    <w:next w:val="a3"/>
    <w:uiPriority w:val="99"/>
    <w:semiHidden/>
    <w:rsid w:val="00A0268F"/>
  </w:style>
  <w:style w:type="table" w:customStyle="1" w:styleId="TableGrid1">
    <w:name w:val="Table Grid1"/>
    <w:basedOn w:val="a2"/>
    <w:next w:val="af4"/>
    <w:rsid w:val="00A026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3"/>
    <w:uiPriority w:val="99"/>
    <w:semiHidden/>
    <w:unhideWhenUsed/>
    <w:rsid w:val="00A0268F"/>
  </w:style>
  <w:style w:type="numbering" w:customStyle="1" w:styleId="NoList12">
    <w:name w:val="No List12"/>
    <w:next w:val="a3"/>
    <w:uiPriority w:val="99"/>
    <w:semiHidden/>
    <w:unhideWhenUsed/>
    <w:rsid w:val="00A0268F"/>
  </w:style>
  <w:style w:type="numbering" w:customStyle="1" w:styleId="NoList22">
    <w:name w:val="No List22"/>
    <w:next w:val="a3"/>
    <w:uiPriority w:val="99"/>
    <w:semiHidden/>
    <w:rsid w:val="00A0268F"/>
  </w:style>
  <w:style w:type="table" w:customStyle="1" w:styleId="TableGrid2">
    <w:name w:val="Table Grid2"/>
    <w:basedOn w:val="a2"/>
    <w:next w:val="af4"/>
    <w:rsid w:val="00A026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3"/>
    <w:uiPriority w:val="99"/>
    <w:semiHidden/>
    <w:unhideWhenUsed/>
    <w:rsid w:val="00A0268F"/>
  </w:style>
  <w:style w:type="paragraph" w:customStyle="1" w:styleId="msonormal0">
    <w:name w:val="msonormal"/>
    <w:basedOn w:val="a0"/>
    <w:rsid w:val="00A026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f1">
    <w:name w:val="Текст выноски Знак1"/>
    <w:basedOn w:val="a1"/>
    <w:uiPriority w:val="99"/>
    <w:semiHidden/>
    <w:rsid w:val="00A0268F"/>
    <w:rPr>
      <w:rFonts w:ascii="Segoe UI" w:hAnsi="Segoe UI" w:cs="Segoe UI"/>
      <w:sz w:val="18"/>
      <w:szCs w:val="18"/>
      <w:lang w:eastAsia="en-US"/>
    </w:rPr>
  </w:style>
  <w:style w:type="paragraph" w:customStyle="1" w:styleId="xl63">
    <w:name w:val="xl63"/>
    <w:basedOn w:val="a0"/>
    <w:rsid w:val="00A0268F"/>
    <w:pPr>
      <w:spacing w:before="100" w:beforeAutospacing="1" w:after="100" w:afterAutospacing="1" w:line="240" w:lineRule="auto"/>
    </w:pPr>
    <w:rPr>
      <w:rFonts w:ascii="Sylfaen" w:eastAsia="Times New Roman" w:hAnsi="Sylfaen" w:cs="Times New Roman"/>
      <w:sz w:val="24"/>
      <w:szCs w:val="24"/>
      <w:lang w:eastAsia="ru-RU"/>
    </w:rPr>
  </w:style>
  <w:style w:type="paragraph" w:customStyle="1" w:styleId="xl64">
    <w:name w:val="xl64"/>
    <w:basedOn w:val="a0"/>
    <w:rsid w:val="00A0268F"/>
    <w:pPr>
      <w:spacing w:before="100" w:beforeAutospacing="1" w:after="100" w:afterAutospacing="1" w:line="240" w:lineRule="auto"/>
      <w:jc w:val="center"/>
      <w:textAlignment w:val="center"/>
    </w:pPr>
    <w:rPr>
      <w:rFonts w:ascii="Sylfaen" w:eastAsia="Times New Roman" w:hAnsi="Sylfae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iniqaxaqapetaran@lis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116</Pages>
  <Words>22753</Words>
  <Characters>129695</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729</cp:revision>
  <cp:lastPrinted>2025-02-24T12:54:00Z</cp:lastPrinted>
  <dcterms:created xsi:type="dcterms:W3CDTF">2025-02-14T08:29:00Z</dcterms:created>
  <dcterms:modified xsi:type="dcterms:W3CDTF">2025-02-25T08:10:00Z</dcterms:modified>
</cp:coreProperties>
</file>